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wdp" ContentType="image/vnd.ms-photo"/>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7EFC" w:rsidRDefault="000A525F">
      <w:pPr>
        <w:rPr>
          <w:rFonts w:cs="Arial"/>
          <w:caps/>
        </w:rPr>
      </w:pPr>
      <w:r>
        <w:rPr>
          <w:rFonts w:cs="Arial"/>
          <w:caps/>
          <w:noProof/>
        </w:rPr>
        <w:drawing>
          <wp:anchor distT="0" distB="0" distL="114300" distR="114300" simplePos="0" relativeHeight="251651072" behindDoc="0" locked="0" layoutInCell="1" allowOverlap="1">
            <wp:simplePos x="0" y="0"/>
            <wp:positionH relativeFrom="column">
              <wp:posOffset>4003040</wp:posOffset>
            </wp:positionH>
            <wp:positionV relativeFrom="paragraph">
              <wp:posOffset>-55880</wp:posOffset>
            </wp:positionV>
            <wp:extent cx="1895475" cy="847725"/>
            <wp:effectExtent l="0" t="0" r="0" b="0"/>
            <wp:wrapSquare wrapText="bothSides"/>
            <wp:docPr id="2500" name="Picture 2" descr="C:\Users\arya\Documents\logo\fwdnewuniversityandschoolofappliedcomputinglogos\image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ya\Documents\logo\fwdnewuniversityandschoolofappliedcomputinglogos\image005.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9547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7446F">
        <w:rPr>
          <w:noProof/>
        </w:rPr>
        <w:drawing>
          <wp:inline distT="0" distB="0" distL="0" distR="0">
            <wp:extent cx="2301240" cy="922020"/>
            <wp:effectExtent l="0" t="0" r="0" b="0"/>
            <wp:docPr id="8"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01240" cy="922020"/>
                    </a:xfrm>
                    <a:prstGeom prst="rect">
                      <a:avLst/>
                    </a:prstGeom>
                    <a:noFill/>
                    <a:ln>
                      <a:noFill/>
                    </a:ln>
                  </pic:spPr>
                </pic:pic>
              </a:graphicData>
            </a:graphic>
          </wp:inline>
        </w:drawing>
      </w:r>
    </w:p>
    <w:p w:rsidR="00575890" w:rsidRDefault="00575890" w:rsidP="00F74EAF">
      <w:pPr>
        <w:jc w:val="center"/>
        <w:rPr>
          <w:rFonts w:cs="Arial"/>
          <w:caps/>
          <w:sz w:val="48"/>
          <w:szCs w:val="48"/>
        </w:rPr>
      </w:pPr>
    </w:p>
    <w:p w:rsidR="00C33DDD" w:rsidRDefault="00C33DDD" w:rsidP="00F74EAF">
      <w:pPr>
        <w:jc w:val="center"/>
        <w:rPr>
          <w:rFonts w:cs="Arial"/>
          <w:caps/>
          <w:sz w:val="48"/>
          <w:szCs w:val="48"/>
        </w:rPr>
      </w:pPr>
    </w:p>
    <w:p w:rsidR="00F74EAF" w:rsidRPr="00852167" w:rsidRDefault="00E85D26" w:rsidP="00F74EAF">
      <w:pPr>
        <w:jc w:val="center"/>
        <w:rPr>
          <w:rFonts w:ascii="Calibri" w:hAnsi="Calibri" w:cs="Calibri"/>
          <w:b/>
          <w:sz w:val="40"/>
          <w:szCs w:val="36"/>
        </w:rPr>
      </w:pPr>
      <w:r w:rsidRPr="00852167">
        <w:rPr>
          <w:rFonts w:ascii="Calibri" w:hAnsi="Calibri" w:cs="Calibri"/>
          <w:b/>
          <w:sz w:val="40"/>
          <w:szCs w:val="36"/>
        </w:rPr>
        <w:t>An investigation into the effects of material properties Vs physical changes when modelling shaped charges.</w:t>
      </w:r>
    </w:p>
    <w:p w:rsidR="00575890" w:rsidRPr="00852167" w:rsidRDefault="00575890">
      <w:pPr>
        <w:jc w:val="center"/>
        <w:rPr>
          <w:rFonts w:ascii="Calibri" w:hAnsi="Calibri" w:cs="Calibri"/>
          <w:sz w:val="36"/>
          <w:szCs w:val="36"/>
        </w:rPr>
      </w:pPr>
      <w:proofErr w:type="gramStart"/>
      <w:r w:rsidRPr="00852167">
        <w:rPr>
          <w:rFonts w:ascii="Calibri" w:hAnsi="Calibri" w:cs="Calibri"/>
          <w:sz w:val="36"/>
          <w:szCs w:val="36"/>
        </w:rPr>
        <w:t>by</w:t>
      </w:r>
      <w:proofErr w:type="gramEnd"/>
    </w:p>
    <w:p w:rsidR="00817EFC" w:rsidRPr="00852167" w:rsidRDefault="00E85D26">
      <w:pPr>
        <w:jc w:val="center"/>
        <w:rPr>
          <w:rFonts w:ascii="Calibri" w:hAnsi="Calibri" w:cs="Calibri"/>
          <w:sz w:val="36"/>
          <w:szCs w:val="36"/>
        </w:rPr>
      </w:pPr>
      <w:r w:rsidRPr="00852167">
        <w:rPr>
          <w:rFonts w:ascii="Calibri" w:hAnsi="Calibri" w:cs="Calibri"/>
          <w:sz w:val="36"/>
          <w:szCs w:val="36"/>
        </w:rPr>
        <w:t>Olly Overton</w:t>
      </w:r>
    </w:p>
    <w:p w:rsidR="00817EFC" w:rsidRPr="00852167" w:rsidRDefault="00817EFC">
      <w:pPr>
        <w:jc w:val="center"/>
        <w:rPr>
          <w:rFonts w:ascii="Calibri" w:hAnsi="Calibri" w:cs="Calibri"/>
          <w:sz w:val="36"/>
          <w:szCs w:val="36"/>
        </w:rPr>
      </w:pPr>
    </w:p>
    <w:p w:rsidR="00817EFC" w:rsidRPr="00852167" w:rsidRDefault="00575890">
      <w:pPr>
        <w:jc w:val="center"/>
        <w:rPr>
          <w:rFonts w:ascii="Calibri" w:hAnsi="Calibri" w:cs="Calibri"/>
          <w:sz w:val="36"/>
          <w:szCs w:val="36"/>
        </w:rPr>
      </w:pPr>
      <w:r w:rsidRPr="00852167">
        <w:rPr>
          <w:rFonts w:ascii="Calibri" w:hAnsi="Calibri" w:cs="Calibri"/>
          <w:sz w:val="36"/>
          <w:szCs w:val="36"/>
        </w:rPr>
        <w:t xml:space="preserve">Supervisor: </w:t>
      </w:r>
      <w:r w:rsidR="00E85D26" w:rsidRPr="00852167">
        <w:rPr>
          <w:rFonts w:ascii="Calibri" w:hAnsi="Calibri" w:cs="Calibri"/>
          <w:color w:val="000000"/>
          <w:sz w:val="36"/>
          <w:szCs w:val="36"/>
        </w:rPr>
        <w:t>Dave Holley</w:t>
      </w:r>
    </w:p>
    <w:p w:rsidR="00817EFC" w:rsidRPr="00852167" w:rsidRDefault="00817EFC">
      <w:pPr>
        <w:jc w:val="center"/>
        <w:rPr>
          <w:rFonts w:ascii="Calibri" w:hAnsi="Calibri" w:cs="Calibri"/>
          <w:sz w:val="36"/>
          <w:szCs w:val="36"/>
        </w:rPr>
      </w:pPr>
    </w:p>
    <w:p w:rsidR="00575890" w:rsidRPr="00852167" w:rsidRDefault="00575890" w:rsidP="00575890">
      <w:pPr>
        <w:jc w:val="center"/>
        <w:rPr>
          <w:rFonts w:ascii="Calibri" w:hAnsi="Calibri" w:cs="Calibri"/>
          <w:color w:val="000000"/>
          <w:sz w:val="36"/>
          <w:szCs w:val="36"/>
        </w:rPr>
      </w:pPr>
      <w:r w:rsidRPr="00852167">
        <w:rPr>
          <w:rFonts w:ascii="Calibri" w:hAnsi="Calibri" w:cs="Calibri"/>
          <w:color w:val="000000"/>
          <w:sz w:val="36"/>
          <w:szCs w:val="36"/>
        </w:rPr>
        <w:t>Project submitted as part of the requirements for the award of B</w:t>
      </w:r>
      <w:r w:rsidR="00A65B22" w:rsidRPr="00852167">
        <w:rPr>
          <w:rFonts w:ascii="Calibri" w:hAnsi="Calibri" w:cs="Calibri"/>
          <w:color w:val="000000"/>
          <w:sz w:val="36"/>
          <w:szCs w:val="36"/>
        </w:rPr>
        <w:t>Eng</w:t>
      </w:r>
      <w:r w:rsidRPr="00852167">
        <w:rPr>
          <w:rFonts w:ascii="Calibri" w:hAnsi="Calibri" w:cs="Calibri"/>
          <w:color w:val="000000"/>
          <w:sz w:val="36"/>
          <w:szCs w:val="36"/>
        </w:rPr>
        <w:t xml:space="preserve"> (Hons) </w:t>
      </w:r>
      <w:r w:rsidR="00A65B22" w:rsidRPr="00852167">
        <w:rPr>
          <w:rFonts w:ascii="Calibri" w:hAnsi="Calibri" w:cs="Calibri"/>
          <w:color w:val="000000"/>
          <w:sz w:val="36"/>
          <w:szCs w:val="36"/>
        </w:rPr>
        <w:t>OME</w:t>
      </w:r>
    </w:p>
    <w:p w:rsidR="00575890" w:rsidRPr="00852167" w:rsidRDefault="00575890">
      <w:pPr>
        <w:jc w:val="center"/>
        <w:rPr>
          <w:rFonts w:ascii="Calibri" w:hAnsi="Calibri" w:cs="Calibri"/>
          <w:sz w:val="36"/>
          <w:szCs w:val="36"/>
        </w:rPr>
      </w:pPr>
    </w:p>
    <w:p w:rsidR="00356CDD" w:rsidRPr="00852167" w:rsidRDefault="00E85D26">
      <w:pPr>
        <w:jc w:val="center"/>
        <w:rPr>
          <w:rFonts w:ascii="Calibri" w:hAnsi="Calibri" w:cs="Calibri"/>
          <w:b/>
          <w:sz w:val="36"/>
          <w:szCs w:val="36"/>
        </w:rPr>
      </w:pPr>
      <w:r w:rsidRPr="00852167">
        <w:rPr>
          <w:rFonts w:ascii="Calibri" w:hAnsi="Calibri" w:cs="Calibri"/>
          <w:b/>
          <w:sz w:val="36"/>
          <w:szCs w:val="36"/>
        </w:rPr>
        <w:t>March</w:t>
      </w:r>
      <w:r w:rsidR="00E610AF" w:rsidRPr="00852167">
        <w:rPr>
          <w:rFonts w:ascii="Calibri" w:hAnsi="Calibri" w:cs="Calibri"/>
          <w:b/>
          <w:sz w:val="36"/>
          <w:szCs w:val="36"/>
        </w:rPr>
        <w:t xml:space="preserve"> 20</w:t>
      </w:r>
      <w:r w:rsidRPr="00852167">
        <w:rPr>
          <w:rFonts w:ascii="Calibri" w:hAnsi="Calibri" w:cs="Calibri"/>
          <w:b/>
          <w:sz w:val="36"/>
          <w:szCs w:val="36"/>
        </w:rPr>
        <w:t>24</w:t>
      </w:r>
    </w:p>
    <w:p w:rsidR="00575890" w:rsidRDefault="00575890">
      <w:pPr>
        <w:jc w:val="center"/>
        <w:rPr>
          <w:rFonts w:cs="Arial"/>
          <w:sz w:val="48"/>
          <w:szCs w:val="48"/>
        </w:rPr>
      </w:pPr>
    </w:p>
    <w:p w:rsidR="00500BF9" w:rsidRDefault="00500BF9" w:rsidP="00543F72">
      <w:pPr>
        <w:rPr>
          <w:b/>
        </w:rPr>
      </w:pPr>
      <w:bookmarkStart w:id="0" w:name="_Toc202288048"/>
      <w:bookmarkStart w:id="1" w:name="_Toc202288693"/>
      <w:bookmarkStart w:id="2" w:name="_Toc202289151"/>
      <w:bookmarkStart w:id="3" w:name="_Toc166910561"/>
    </w:p>
    <w:p w:rsidR="00575890" w:rsidRDefault="00575890" w:rsidP="00543F72">
      <w:pPr>
        <w:rPr>
          <w:b/>
        </w:rPr>
      </w:pPr>
    </w:p>
    <w:p w:rsidR="00575890" w:rsidRDefault="00575890" w:rsidP="00543F72">
      <w:pPr>
        <w:rPr>
          <w:b/>
        </w:rPr>
      </w:pPr>
    </w:p>
    <w:p w:rsidR="00E85D26" w:rsidRDefault="00E85D26" w:rsidP="00F74EAF">
      <w:pPr>
        <w:rPr>
          <w:rFonts w:cs="Arial"/>
          <w:b/>
          <w:bCs/>
          <w:color w:val="000000"/>
          <w:sz w:val="28"/>
        </w:rPr>
      </w:pPr>
    </w:p>
    <w:p w:rsidR="00F74EAF" w:rsidRDefault="00F74EAF" w:rsidP="00F74EAF">
      <w:pPr>
        <w:rPr>
          <w:rFonts w:cs="Arial"/>
          <w:b/>
          <w:bCs/>
          <w:color w:val="000000"/>
        </w:rPr>
      </w:pPr>
      <w:r w:rsidRPr="00CD5CB7">
        <w:rPr>
          <w:rFonts w:cs="Arial"/>
          <w:b/>
          <w:bCs/>
          <w:color w:val="000000"/>
          <w:sz w:val="28"/>
        </w:rPr>
        <w:lastRenderedPageBreak/>
        <w:t>Declaration of Originality</w:t>
      </w:r>
    </w:p>
    <w:p w:rsidR="00575890" w:rsidRPr="005B638E" w:rsidRDefault="00575890" w:rsidP="00575890">
      <w:pPr>
        <w:rPr>
          <w:rFonts w:ascii="Calibri" w:hAnsi="Calibri"/>
          <w:color w:val="000000"/>
        </w:rPr>
      </w:pPr>
      <w:r w:rsidRPr="005B638E">
        <w:rPr>
          <w:rFonts w:ascii="Calibri" w:hAnsi="Calibri"/>
          <w:b/>
          <w:bCs/>
          <w:color w:val="000000"/>
        </w:rPr>
        <w:t xml:space="preserve"> </w:t>
      </w:r>
    </w:p>
    <w:p w:rsidR="00575890" w:rsidRPr="005B638E" w:rsidRDefault="00E85D26" w:rsidP="00575890">
      <w:pPr>
        <w:rPr>
          <w:rFonts w:ascii="Calibri" w:hAnsi="Calibri"/>
          <w:color w:val="000000"/>
        </w:rPr>
      </w:pPr>
      <w:r>
        <w:rPr>
          <w:rFonts w:ascii="Calibri" w:hAnsi="Calibri"/>
          <w:color w:val="000000"/>
        </w:rPr>
        <w:t>I, Olly Overton</w:t>
      </w:r>
      <w:r w:rsidR="00575890" w:rsidRPr="005B638E">
        <w:rPr>
          <w:rFonts w:ascii="Calibri" w:hAnsi="Calibri"/>
          <w:color w:val="000000"/>
        </w:rPr>
        <w:t xml:space="preserve"> declare that I am the sole author of this Project; that all references cited </w:t>
      </w:r>
      <w:proofErr w:type="gramStart"/>
      <w:r w:rsidR="00575890" w:rsidRPr="005B638E">
        <w:rPr>
          <w:rFonts w:ascii="Calibri" w:hAnsi="Calibri"/>
          <w:color w:val="000000"/>
        </w:rPr>
        <w:t>have been consulted</w:t>
      </w:r>
      <w:proofErr w:type="gramEnd"/>
      <w:r w:rsidR="00575890" w:rsidRPr="005B638E">
        <w:rPr>
          <w:rFonts w:ascii="Calibri" w:hAnsi="Calibri"/>
          <w:color w:val="000000"/>
        </w:rPr>
        <w:t xml:space="preserve">; that I have conducted all work of which this is a record, and that the finished work lies within the prescribed word limits. </w:t>
      </w:r>
    </w:p>
    <w:p w:rsidR="00575890" w:rsidRPr="005B638E" w:rsidRDefault="00575890" w:rsidP="00575890">
      <w:pPr>
        <w:rPr>
          <w:rFonts w:ascii="Calibri" w:hAnsi="Calibri"/>
          <w:color w:val="000000"/>
        </w:rPr>
      </w:pPr>
      <w:r w:rsidRPr="005B638E">
        <w:rPr>
          <w:rFonts w:ascii="Calibri" w:hAnsi="Calibri"/>
          <w:color w:val="000000"/>
        </w:rPr>
        <w:t xml:space="preserve">  </w:t>
      </w:r>
    </w:p>
    <w:p w:rsidR="00575890" w:rsidRPr="005B638E" w:rsidRDefault="00575890" w:rsidP="00575890">
      <w:pPr>
        <w:rPr>
          <w:rFonts w:ascii="Calibri" w:hAnsi="Calibri"/>
          <w:color w:val="000000"/>
        </w:rPr>
      </w:pPr>
      <w:r w:rsidRPr="005B638E">
        <w:rPr>
          <w:rFonts w:ascii="Calibri" w:hAnsi="Calibri"/>
          <w:color w:val="000000"/>
        </w:rPr>
        <w:t xml:space="preserve">This work </w:t>
      </w:r>
      <w:proofErr w:type="gramStart"/>
      <w:r w:rsidRPr="005B638E">
        <w:rPr>
          <w:rFonts w:ascii="Calibri" w:hAnsi="Calibri"/>
          <w:color w:val="000000"/>
        </w:rPr>
        <w:t>has not previously been accepted</w:t>
      </w:r>
      <w:proofErr w:type="gramEnd"/>
      <w:r w:rsidRPr="005B638E">
        <w:rPr>
          <w:rFonts w:ascii="Calibri" w:hAnsi="Calibri"/>
          <w:color w:val="000000"/>
        </w:rPr>
        <w:t xml:space="preserve"> as part of any other degree submission. </w:t>
      </w:r>
    </w:p>
    <w:p w:rsidR="00575890" w:rsidRPr="005B638E" w:rsidRDefault="00575890" w:rsidP="00575890">
      <w:pPr>
        <w:rPr>
          <w:rFonts w:ascii="Calibri" w:hAnsi="Calibri"/>
          <w:color w:val="000000"/>
        </w:rPr>
      </w:pPr>
      <w:r w:rsidRPr="005B638E">
        <w:rPr>
          <w:rFonts w:ascii="Calibri" w:hAnsi="Calibri"/>
          <w:color w:val="000000"/>
        </w:rPr>
        <w:t xml:space="preserve">   </w:t>
      </w:r>
    </w:p>
    <w:p w:rsidR="00575890" w:rsidRPr="005B638E" w:rsidRDefault="00E85D26" w:rsidP="00575890">
      <w:pPr>
        <w:ind w:left="1440"/>
        <w:rPr>
          <w:rFonts w:ascii="Calibri" w:hAnsi="Calibri"/>
          <w:color w:val="000000"/>
        </w:rPr>
      </w:pPr>
      <w:proofErr w:type="gramStart"/>
      <w:r>
        <w:rPr>
          <w:rFonts w:ascii="Calibri" w:hAnsi="Calibri"/>
          <w:b/>
          <w:bCs/>
          <w:i/>
          <w:iCs/>
          <w:color w:val="000000"/>
        </w:rPr>
        <w:t>Signed :</w:t>
      </w:r>
      <w:proofErr w:type="gramEnd"/>
      <w:r>
        <w:rPr>
          <w:rFonts w:ascii="Calibri" w:hAnsi="Calibri"/>
          <w:b/>
          <w:bCs/>
          <w:i/>
          <w:iCs/>
          <w:color w:val="000000"/>
        </w:rPr>
        <w:t xml:space="preserve"> </w:t>
      </w:r>
    </w:p>
    <w:p w:rsidR="00575890" w:rsidRPr="005B638E" w:rsidRDefault="00575890" w:rsidP="00575890">
      <w:pPr>
        <w:ind w:left="1440"/>
        <w:rPr>
          <w:rFonts w:ascii="Calibri" w:hAnsi="Calibri"/>
          <w:color w:val="000000"/>
        </w:rPr>
      </w:pPr>
      <w:r w:rsidRPr="005B638E">
        <w:rPr>
          <w:rFonts w:ascii="Calibri" w:hAnsi="Calibri"/>
          <w:b/>
          <w:bCs/>
          <w:i/>
          <w:iCs/>
          <w:color w:val="000000"/>
        </w:rPr>
        <w:t xml:space="preserve"> </w:t>
      </w:r>
    </w:p>
    <w:p w:rsidR="00575890" w:rsidRPr="005B638E" w:rsidRDefault="00575890" w:rsidP="00575890">
      <w:pPr>
        <w:ind w:left="1440"/>
        <w:rPr>
          <w:rFonts w:ascii="Calibri" w:hAnsi="Calibri"/>
          <w:color w:val="000000"/>
        </w:rPr>
      </w:pPr>
      <w:r w:rsidRPr="005B638E">
        <w:rPr>
          <w:rFonts w:ascii="Calibri" w:hAnsi="Calibri"/>
          <w:b/>
          <w:bCs/>
          <w:i/>
          <w:iCs/>
          <w:color w:val="000000"/>
        </w:rPr>
        <w:t xml:space="preserve"> </w:t>
      </w:r>
    </w:p>
    <w:p w:rsidR="00575890" w:rsidRPr="005B638E" w:rsidRDefault="00E85D26" w:rsidP="00575890">
      <w:pPr>
        <w:ind w:left="1440"/>
        <w:rPr>
          <w:rFonts w:ascii="Calibri" w:hAnsi="Calibri"/>
          <w:color w:val="000000"/>
        </w:rPr>
      </w:pPr>
      <w:proofErr w:type="gramStart"/>
      <w:r>
        <w:rPr>
          <w:rFonts w:ascii="Calibri" w:hAnsi="Calibri"/>
          <w:b/>
          <w:bCs/>
          <w:i/>
          <w:iCs/>
          <w:color w:val="000000"/>
        </w:rPr>
        <w:t>Date :</w:t>
      </w:r>
      <w:proofErr w:type="gramEnd"/>
      <w:r>
        <w:rPr>
          <w:rFonts w:ascii="Calibri" w:hAnsi="Calibri"/>
          <w:b/>
          <w:bCs/>
          <w:i/>
          <w:iCs/>
          <w:color w:val="000000"/>
        </w:rPr>
        <w:t xml:space="preserve"> </w:t>
      </w:r>
    </w:p>
    <w:p w:rsidR="00AF6F95" w:rsidRDefault="00AF6F95" w:rsidP="00F903E7">
      <w:pPr>
        <w:pStyle w:val="Heading3"/>
        <w:rPr>
          <w:rFonts w:cs="Arial"/>
          <w:color w:val="000000"/>
          <w:sz w:val="22"/>
          <w:szCs w:val="22"/>
        </w:rPr>
      </w:pPr>
    </w:p>
    <w:p w:rsidR="006E0A27" w:rsidRPr="00F903E7" w:rsidRDefault="006E0A27" w:rsidP="00F903E7">
      <w:pPr>
        <w:rPr>
          <w:rFonts w:cs="Arial"/>
          <w:b/>
          <w:color w:val="000000"/>
          <w:sz w:val="22"/>
          <w:szCs w:val="22"/>
        </w:rPr>
      </w:pPr>
    </w:p>
    <w:p w:rsidR="006E0A27" w:rsidRPr="005B638E" w:rsidRDefault="006E0A27" w:rsidP="006E0A27">
      <w:pPr>
        <w:rPr>
          <w:rFonts w:ascii="Calibri" w:hAnsi="Calibri"/>
          <w:color w:val="000000"/>
          <w:sz w:val="28"/>
        </w:rPr>
      </w:pPr>
      <w:r w:rsidRPr="005B638E">
        <w:rPr>
          <w:rFonts w:ascii="Calibri" w:hAnsi="Calibri"/>
          <w:b/>
          <w:bCs/>
          <w:color w:val="000000"/>
          <w:sz w:val="28"/>
        </w:rPr>
        <w:t>FORM OF CONSENT</w:t>
      </w:r>
      <w:r w:rsidRPr="005B638E">
        <w:rPr>
          <w:rFonts w:ascii="Calibri" w:hAnsi="Calibri"/>
          <w:b/>
          <w:bCs/>
          <w:i/>
          <w:iCs/>
          <w:color w:val="000000"/>
          <w:sz w:val="28"/>
        </w:rPr>
        <w:t xml:space="preserve"> </w:t>
      </w:r>
    </w:p>
    <w:p w:rsidR="006E0A27" w:rsidRDefault="006E0A27" w:rsidP="006E0A27">
      <w:pPr>
        <w:spacing w:after="40"/>
        <w:rPr>
          <w:rFonts w:ascii="Calibri" w:hAnsi="Calibri"/>
          <w:b/>
          <w:bCs/>
          <w:color w:val="000000"/>
        </w:rPr>
      </w:pPr>
    </w:p>
    <w:p w:rsidR="006E0A27" w:rsidRPr="005B638E" w:rsidRDefault="006E0A27" w:rsidP="006E0A27">
      <w:pPr>
        <w:spacing w:after="40"/>
        <w:rPr>
          <w:rFonts w:ascii="Calibri" w:hAnsi="Calibri"/>
          <w:color w:val="000000"/>
        </w:rPr>
      </w:pPr>
      <w:r w:rsidRPr="00E85D26">
        <w:rPr>
          <w:rFonts w:ascii="Calibri" w:hAnsi="Calibri"/>
          <w:bCs/>
          <w:color w:val="000000"/>
        </w:rPr>
        <w:t>I</w:t>
      </w:r>
      <w:r w:rsidR="00E85D26" w:rsidRPr="00E85D26">
        <w:rPr>
          <w:rFonts w:ascii="Calibri" w:hAnsi="Calibri"/>
          <w:bCs/>
          <w:color w:val="000000"/>
        </w:rPr>
        <w:t>, Olly Overton</w:t>
      </w:r>
      <w:r w:rsidR="00E85D26">
        <w:rPr>
          <w:rFonts w:ascii="Calibri" w:hAnsi="Calibri"/>
          <w:b/>
          <w:bCs/>
          <w:color w:val="000000"/>
        </w:rPr>
        <w:t xml:space="preserve"> </w:t>
      </w:r>
      <w:r w:rsidRPr="005B638E">
        <w:rPr>
          <w:rFonts w:ascii="Calibri" w:hAnsi="Calibri"/>
          <w:color w:val="000000"/>
        </w:rPr>
        <w:t xml:space="preserve">hereby consent that my Project, submitted in candidature for the </w:t>
      </w:r>
      <w:r w:rsidR="00A65B22">
        <w:rPr>
          <w:rFonts w:ascii="Calibri" w:hAnsi="Calibri"/>
          <w:i/>
          <w:color w:val="000000"/>
          <w:u w:val="single"/>
        </w:rPr>
        <w:t>BEng (Hons) OME</w:t>
      </w:r>
      <w:r w:rsidRPr="005B638E">
        <w:rPr>
          <w:rFonts w:ascii="Calibri" w:hAnsi="Calibri"/>
          <w:i/>
          <w:color w:val="000000"/>
          <w:u w:val="single"/>
        </w:rPr>
        <w:t xml:space="preserve"> </w:t>
      </w:r>
      <w:r w:rsidRPr="005B638E">
        <w:rPr>
          <w:rFonts w:ascii="Calibri" w:hAnsi="Calibri"/>
          <w:color w:val="000000"/>
        </w:rPr>
        <w:t xml:space="preserve">degree, if successful, may be made available for inter-library loan or photocopying (subject to the law of copyright), and that the title and abstract may be made available to outside organisations. </w:t>
      </w:r>
    </w:p>
    <w:p w:rsidR="006E0A27" w:rsidRPr="005B638E" w:rsidRDefault="006E0A27" w:rsidP="006E0A27">
      <w:pPr>
        <w:ind w:left="1440"/>
        <w:rPr>
          <w:rFonts w:ascii="Calibri" w:hAnsi="Calibri"/>
          <w:b/>
          <w:bCs/>
          <w:color w:val="000000"/>
        </w:rPr>
      </w:pPr>
    </w:p>
    <w:p w:rsidR="006E0A27" w:rsidRPr="005B638E" w:rsidRDefault="006E0A27" w:rsidP="006E0A27">
      <w:pPr>
        <w:ind w:left="1440"/>
        <w:rPr>
          <w:rFonts w:ascii="Calibri" w:hAnsi="Calibri"/>
          <w:color w:val="000000"/>
        </w:rPr>
      </w:pPr>
      <w:proofErr w:type="gramStart"/>
      <w:r w:rsidRPr="005B638E">
        <w:rPr>
          <w:rFonts w:ascii="Calibri" w:hAnsi="Calibri"/>
          <w:b/>
          <w:bCs/>
          <w:i/>
          <w:iCs/>
          <w:color w:val="000000"/>
        </w:rPr>
        <w:t>Signed :</w:t>
      </w:r>
      <w:proofErr w:type="gramEnd"/>
      <w:r w:rsidRPr="005B638E">
        <w:rPr>
          <w:rFonts w:ascii="Calibri" w:hAnsi="Calibri"/>
          <w:b/>
          <w:bCs/>
          <w:i/>
          <w:iCs/>
          <w:color w:val="000000"/>
        </w:rPr>
        <w:t xml:space="preserve"> </w:t>
      </w:r>
    </w:p>
    <w:p w:rsidR="006E0A27" w:rsidRPr="005B638E" w:rsidRDefault="006E0A27" w:rsidP="006E0A27">
      <w:pPr>
        <w:ind w:left="1440"/>
        <w:rPr>
          <w:rFonts w:ascii="Calibri" w:hAnsi="Calibri"/>
          <w:color w:val="000000"/>
        </w:rPr>
      </w:pPr>
      <w:r w:rsidRPr="005B638E">
        <w:rPr>
          <w:rFonts w:ascii="Calibri" w:hAnsi="Calibri"/>
          <w:b/>
          <w:bCs/>
          <w:i/>
          <w:iCs/>
          <w:color w:val="000000"/>
        </w:rPr>
        <w:t xml:space="preserve"> </w:t>
      </w:r>
    </w:p>
    <w:p w:rsidR="006E0A27" w:rsidRPr="005B638E" w:rsidRDefault="006E0A27" w:rsidP="006E0A27">
      <w:pPr>
        <w:ind w:left="1440"/>
        <w:rPr>
          <w:rFonts w:ascii="Calibri" w:hAnsi="Calibri"/>
          <w:color w:val="000000"/>
        </w:rPr>
      </w:pPr>
      <w:r w:rsidRPr="005B638E">
        <w:rPr>
          <w:rFonts w:ascii="Calibri" w:hAnsi="Calibri"/>
          <w:b/>
          <w:bCs/>
          <w:i/>
          <w:iCs/>
          <w:color w:val="000000"/>
        </w:rPr>
        <w:t xml:space="preserve">  </w:t>
      </w:r>
    </w:p>
    <w:p w:rsidR="006E0A27" w:rsidRPr="005B638E" w:rsidRDefault="006E0A27" w:rsidP="006E0A27">
      <w:pPr>
        <w:ind w:left="1440"/>
        <w:rPr>
          <w:rFonts w:ascii="Calibri" w:hAnsi="Calibri"/>
          <w:color w:val="000000"/>
        </w:rPr>
      </w:pPr>
      <w:proofErr w:type="gramStart"/>
      <w:r w:rsidRPr="005B638E">
        <w:rPr>
          <w:rFonts w:ascii="Calibri" w:hAnsi="Calibri"/>
          <w:b/>
          <w:bCs/>
          <w:i/>
          <w:iCs/>
          <w:color w:val="000000"/>
        </w:rPr>
        <w:t>Date :</w:t>
      </w:r>
      <w:proofErr w:type="gramEnd"/>
      <w:r w:rsidRPr="005B638E">
        <w:rPr>
          <w:rFonts w:ascii="Calibri" w:hAnsi="Calibri"/>
          <w:b/>
          <w:bCs/>
          <w:i/>
          <w:iCs/>
          <w:color w:val="000000"/>
        </w:rPr>
        <w:t xml:space="preserve"> </w:t>
      </w:r>
    </w:p>
    <w:p w:rsidR="006E0A27" w:rsidRDefault="006E0A27" w:rsidP="006E0A27">
      <w:pPr>
        <w:pStyle w:val="BodyText3"/>
        <w:rPr>
          <w:rFonts w:ascii="Calibri" w:hAnsi="Calibri"/>
          <w:b/>
          <w:bCs/>
          <w:color w:val="000000"/>
        </w:rPr>
      </w:pPr>
    </w:p>
    <w:p w:rsidR="00284C79" w:rsidRDefault="00284C79" w:rsidP="006E0A27">
      <w:pPr>
        <w:pStyle w:val="BodyText3"/>
        <w:rPr>
          <w:rFonts w:ascii="Calibri" w:hAnsi="Calibri"/>
          <w:b/>
          <w:bCs/>
          <w:color w:val="000000"/>
        </w:rPr>
      </w:pPr>
    </w:p>
    <w:p w:rsidR="006E0A27" w:rsidRPr="00F903E7" w:rsidRDefault="006E0A27" w:rsidP="006E0A27">
      <w:pPr>
        <w:pStyle w:val="Heading3"/>
        <w:rPr>
          <w:rFonts w:cs="Arial"/>
          <w:color w:val="000000"/>
          <w:sz w:val="22"/>
          <w:szCs w:val="22"/>
        </w:rPr>
      </w:pPr>
      <w:bookmarkStart w:id="4" w:name="_Toc159754282"/>
      <w:r w:rsidRPr="00F903E7">
        <w:rPr>
          <w:rFonts w:cs="Arial"/>
          <w:color w:val="000000"/>
          <w:sz w:val="22"/>
          <w:szCs w:val="22"/>
        </w:rPr>
        <w:t>Copyright Acknowledgement</w:t>
      </w:r>
      <w:bookmarkEnd w:id="4"/>
    </w:p>
    <w:p w:rsidR="006E0A27" w:rsidRPr="00F903E7" w:rsidRDefault="006E0A27" w:rsidP="006E0A27">
      <w:pPr>
        <w:rPr>
          <w:rFonts w:cs="Arial"/>
          <w:bCs/>
          <w:color w:val="000000"/>
          <w:sz w:val="22"/>
          <w:szCs w:val="22"/>
        </w:rPr>
      </w:pPr>
    </w:p>
    <w:p w:rsidR="006E0A27" w:rsidRPr="00F903E7" w:rsidRDefault="006E0A27" w:rsidP="006E0A27">
      <w:pPr>
        <w:rPr>
          <w:rFonts w:cs="Arial"/>
          <w:bCs/>
          <w:color w:val="000000"/>
          <w:sz w:val="22"/>
          <w:szCs w:val="22"/>
        </w:rPr>
      </w:pPr>
      <w:r w:rsidRPr="00F903E7">
        <w:rPr>
          <w:rFonts w:cs="Arial"/>
          <w:bCs/>
          <w:color w:val="000000"/>
          <w:sz w:val="22"/>
          <w:szCs w:val="22"/>
        </w:rPr>
        <w:t>I acknowledge that the copyright of this project report, and any product developed as part of the project, belong to University</w:t>
      </w:r>
      <w:r>
        <w:rPr>
          <w:rFonts w:cs="Arial"/>
          <w:bCs/>
          <w:color w:val="000000"/>
          <w:sz w:val="22"/>
          <w:szCs w:val="22"/>
        </w:rPr>
        <w:t xml:space="preserve"> of Wales Trinity Saint David, Swansea</w:t>
      </w:r>
      <w:r w:rsidRPr="00F903E7">
        <w:rPr>
          <w:rFonts w:cs="Arial"/>
          <w:bCs/>
          <w:color w:val="000000"/>
          <w:sz w:val="22"/>
          <w:szCs w:val="22"/>
        </w:rPr>
        <w:t>.</w:t>
      </w:r>
    </w:p>
    <w:p w:rsidR="00F903E7" w:rsidRPr="009B1B1B" w:rsidRDefault="00F903E7" w:rsidP="00F903E7">
      <w:pPr>
        <w:rPr>
          <w:rFonts w:ascii="Book Antiqua" w:hAnsi="Book Antiqua"/>
          <w:color w:val="000000"/>
          <w:sz w:val="22"/>
          <w:szCs w:val="22"/>
        </w:rPr>
      </w:pPr>
    </w:p>
    <w:p w:rsidR="00007D8C" w:rsidRPr="004B5EB0" w:rsidRDefault="00007D8C" w:rsidP="00F74EAF">
      <w:pPr>
        <w:rPr>
          <w:b/>
        </w:rPr>
      </w:pPr>
      <w:r w:rsidRPr="004B5EB0">
        <w:rPr>
          <w:b/>
        </w:rPr>
        <w:lastRenderedPageBreak/>
        <w:t>A</w:t>
      </w:r>
      <w:r w:rsidR="00543F72" w:rsidRPr="004B5EB0">
        <w:rPr>
          <w:b/>
        </w:rPr>
        <w:t>BSTRACT</w:t>
      </w:r>
      <w:bookmarkEnd w:id="0"/>
      <w:bookmarkEnd w:id="1"/>
      <w:bookmarkEnd w:id="2"/>
    </w:p>
    <w:p w:rsidR="00EC1EE3" w:rsidRDefault="00EC1EE3"/>
    <w:p w:rsidR="001B2C5B" w:rsidRDefault="000E4813" w:rsidP="00F13C6F">
      <w:r>
        <w:t xml:space="preserve">The calculations involved when modelling </w:t>
      </w:r>
      <w:r w:rsidR="00E85D26">
        <w:t>shaped charges in a hydrocode</w:t>
      </w:r>
      <w:r>
        <w:t>,</w:t>
      </w:r>
      <w:r w:rsidR="00E85D26">
        <w:t xml:space="preserve"> </w:t>
      </w:r>
      <w:r>
        <w:t>implement</w:t>
      </w:r>
      <w:r w:rsidR="00E85D26">
        <w:t xml:space="preserve"> many complex equations.</w:t>
      </w:r>
      <w:r>
        <w:t xml:space="preserve"> </w:t>
      </w:r>
      <w:r w:rsidRPr="000E4813">
        <w:t xml:space="preserve">These equations cover the likes of; shock interactions, particle interactions, </w:t>
      </w:r>
      <w:proofErr w:type="gramStart"/>
      <w:r w:rsidRPr="000E4813">
        <w:t>fluid</w:t>
      </w:r>
      <w:proofErr w:type="gramEnd"/>
      <w:r w:rsidRPr="000E4813">
        <w:t xml:space="preserve"> dynamics and temperature changes. </w:t>
      </w:r>
      <w:r>
        <w:t>The ways these equations interact influence the output of a simulation.</w:t>
      </w:r>
      <w:r w:rsidR="00E85D26">
        <w:t xml:space="preserve"> </w:t>
      </w:r>
      <w:r>
        <w:t xml:space="preserve">It is not common knowledge amongst users of a hydrocode, how these equations and resulting interactions </w:t>
      </w:r>
      <w:proofErr w:type="gramStart"/>
      <w:r>
        <w:t>are affected</w:t>
      </w:r>
      <w:proofErr w:type="gramEnd"/>
      <w:r>
        <w:t>, by changing a singular variable such as the poisson ratio of a shaped charge liner. A</w:t>
      </w:r>
      <w:r w:rsidR="00D339FB">
        <w:t xml:space="preserve"> singular change to just one variable i.e. the poisson ratio of the liner, may subject a simulation to produce a different output. This output can be measured in many ways such as; the change in the velocity of the jet, the change in length of the jet, the change in  breakup of the jet and the change in temperature of the jet. </w:t>
      </w:r>
      <w:r>
        <w:t xml:space="preserve">Each variable will play a part in influencing the different outputs, with varying significance depending on said variable and the output </w:t>
      </w:r>
      <w:proofErr w:type="gramStart"/>
      <w:r>
        <w:t>being assessed</w:t>
      </w:r>
      <w:proofErr w:type="gramEnd"/>
      <w:r>
        <w:t xml:space="preserve">. </w:t>
      </w:r>
    </w:p>
    <w:p w:rsidR="001B2C5B" w:rsidRDefault="001B2C5B" w:rsidP="00F13C6F"/>
    <w:p w:rsidR="00D339FB" w:rsidRDefault="001B2C5B" w:rsidP="00F13C6F">
      <w:r>
        <w:t xml:space="preserve">This report will cover </w:t>
      </w:r>
      <w:proofErr w:type="gramStart"/>
      <w:r>
        <w:t>the most significant variables and how they work holistically to alter the output of a simulation</w:t>
      </w:r>
      <w:proofErr w:type="gramEnd"/>
      <w:r>
        <w:t xml:space="preserve">. The rationale behind </w:t>
      </w:r>
      <w:proofErr w:type="gramStart"/>
      <w:r>
        <w:t>this,</w:t>
      </w:r>
      <w:proofErr w:type="gramEnd"/>
      <w:r>
        <w:t xml:space="preserve"> is the fact that tolerances when manufacturing shaped charges </w:t>
      </w:r>
      <w:r w:rsidR="006132E9">
        <w:t>and their impact on jet performance is</w:t>
      </w:r>
      <w:r>
        <w:t xml:space="preserve"> not properly understood. The manufacture of shaped charges uses the highest qu</w:t>
      </w:r>
      <w:r w:rsidR="006132E9">
        <w:t>ality copper possible (cost being the limiting factor). However, t</w:t>
      </w:r>
      <w:r>
        <w:t xml:space="preserve">here will </w:t>
      </w:r>
      <w:r w:rsidR="006132E9">
        <w:t xml:space="preserve">still </w:t>
      </w:r>
      <w:r>
        <w:t>be discrepancies and defects acr</w:t>
      </w:r>
      <w:r w:rsidR="006132E9">
        <w:t>oss different batches and manufacturers.</w:t>
      </w:r>
    </w:p>
    <w:p w:rsidR="00F57ACF" w:rsidRDefault="00F57ACF" w:rsidP="00F13C6F"/>
    <w:p w:rsidR="00F57ACF" w:rsidRDefault="00F57ACF" w:rsidP="00F13C6F">
      <w:r>
        <w:t xml:space="preserve">This work will explore the effect those discrepancies/defects play in changing the performance of a shaped charge; by producing models </w:t>
      </w:r>
      <w:proofErr w:type="gramStart"/>
      <w:r>
        <w:t>with  pre</w:t>
      </w:r>
      <w:proofErr w:type="gramEnd"/>
      <w:r>
        <w:t>-define</w:t>
      </w:r>
      <w:r w:rsidR="00077354">
        <w:t>d parameters on certain variables. These parameters</w:t>
      </w:r>
      <w:r>
        <w:t xml:space="preserve"> will simulate manufacturing </w:t>
      </w:r>
      <w:r w:rsidR="003C22D5">
        <w:t>tolerances, with the resulting data analysed to see if they play a significant part in the overall performance of a shaped charge.</w:t>
      </w:r>
    </w:p>
    <w:p w:rsidR="00D339FB" w:rsidRDefault="00D339FB" w:rsidP="00F13C6F"/>
    <w:p w:rsidR="00F13C6F" w:rsidRDefault="00F13C6F" w:rsidP="00F13C6F"/>
    <w:p w:rsidR="00980695" w:rsidRDefault="00980695" w:rsidP="00F13C6F"/>
    <w:p w:rsidR="00C018F6" w:rsidRDefault="00C018F6" w:rsidP="00F13C6F"/>
    <w:p w:rsidR="00980695" w:rsidRDefault="00980695" w:rsidP="00F13C6F"/>
    <w:p w:rsidR="009A6CF5" w:rsidRDefault="009A6CF5"/>
    <w:p w:rsidR="003B2937" w:rsidRDefault="003B2937">
      <w:pPr>
        <w:rPr>
          <w:b/>
          <w:caps/>
        </w:rPr>
      </w:pPr>
    </w:p>
    <w:p w:rsidR="00817EFC" w:rsidRPr="00EC1EE3" w:rsidRDefault="00817EFC">
      <w:pPr>
        <w:rPr>
          <w:b/>
          <w:caps/>
        </w:rPr>
      </w:pPr>
      <w:r w:rsidRPr="00EC1EE3">
        <w:rPr>
          <w:b/>
          <w:caps/>
        </w:rPr>
        <w:lastRenderedPageBreak/>
        <w:t>Table of Content</w:t>
      </w:r>
      <w:bookmarkEnd w:id="3"/>
    </w:p>
    <w:p w:rsidR="00706ABF" w:rsidRDefault="00706ABF" w:rsidP="00706ABF">
      <w:r>
        <w:t>Abstract</w:t>
      </w:r>
    </w:p>
    <w:p w:rsidR="00706ABF" w:rsidRDefault="00706ABF" w:rsidP="00706ABF">
      <w:r>
        <w:t>Table of Content</w:t>
      </w:r>
    </w:p>
    <w:p w:rsidR="00706ABF" w:rsidRDefault="00706ABF" w:rsidP="00706ABF">
      <w:r>
        <w:t>List of Figure</w:t>
      </w:r>
      <w:r w:rsidR="00077354">
        <w:t>s</w:t>
      </w:r>
    </w:p>
    <w:p w:rsidR="000C7AC4" w:rsidRDefault="000C7AC4" w:rsidP="000C7AC4">
      <w:r>
        <w:t>Acknowledgements</w:t>
      </w:r>
    </w:p>
    <w:p w:rsidR="00706ABF" w:rsidRPr="00706ABF" w:rsidRDefault="00706ABF" w:rsidP="00500BF9">
      <w:pPr>
        <w:spacing w:line="240" w:lineRule="auto"/>
      </w:pPr>
    </w:p>
    <w:p w:rsidR="008F1FAD" w:rsidRDefault="00C714EB">
      <w:pPr>
        <w:pStyle w:val="TOC3"/>
        <w:rPr>
          <w:rFonts w:asciiTheme="minorHAnsi" w:eastAsiaTheme="minorEastAsia" w:hAnsiTheme="minorHAnsi" w:cstheme="minorBidi"/>
          <w:iCs w:val="0"/>
          <w:sz w:val="22"/>
          <w:szCs w:val="22"/>
        </w:rPr>
      </w:pPr>
      <w:r w:rsidRPr="00B562ED">
        <w:rPr>
          <w:b/>
        </w:rPr>
        <w:fldChar w:fldCharType="begin"/>
      </w:r>
      <w:r w:rsidRPr="00B562ED">
        <w:rPr>
          <w:b/>
        </w:rPr>
        <w:instrText xml:space="preserve"> TOC \o "1-3" \u </w:instrText>
      </w:r>
      <w:r w:rsidRPr="00B562ED">
        <w:rPr>
          <w:b/>
        </w:rPr>
        <w:fldChar w:fldCharType="separate"/>
      </w:r>
      <w:r w:rsidR="008F1FAD" w:rsidRPr="00093864">
        <w:rPr>
          <w:color w:val="000000"/>
        </w:rPr>
        <w:t>Copyright Acknowledgement</w:t>
      </w:r>
      <w:r w:rsidR="008F1FAD">
        <w:tab/>
      </w:r>
      <w:r w:rsidR="008F1FAD">
        <w:fldChar w:fldCharType="begin"/>
      </w:r>
      <w:r w:rsidR="008F1FAD">
        <w:instrText xml:space="preserve"> PAGEREF _Toc159754282 \h </w:instrText>
      </w:r>
      <w:r w:rsidR="008F1FAD">
        <w:fldChar w:fldCharType="separate"/>
      </w:r>
      <w:r w:rsidR="008F1FAD">
        <w:t>ii</w:t>
      </w:r>
      <w:r w:rsidR="008F1FAD">
        <w:fldChar w:fldCharType="end"/>
      </w:r>
    </w:p>
    <w:p w:rsidR="008F1FAD" w:rsidRDefault="008F1FAD">
      <w:pPr>
        <w:pStyle w:val="TOC1"/>
        <w:rPr>
          <w:rFonts w:asciiTheme="minorHAnsi" w:eastAsiaTheme="minorEastAsia" w:hAnsiTheme="minorHAnsi" w:cstheme="minorBidi"/>
          <w:b w:val="0"/>
          <w:bCs w:val="0"/>
          <w:caps w:val="0"/>
          <w:sz w:val="22"/>
          <w:szCs w:val="22"/>
        </w:rPr>
      </w:pPr>
      <w:r>
        <w:t xml:space="preserve">Chapter 1 </w:t>
      </w:r>
      <w:r w:rsidRPr="00093864">
        <w:t>– Setting the scene</w:t>
      </w:r>
      <w:r>
        <w:tab/>
      </w:r>
      <w:r>
        <w:fldChar w:fldCharType="begin"/>
      </w:r>
      <w:r>
        <w:instrText xml:space="preserve"> PAGEREF _Toc159754283 \h </w:instrText>
      </w:r>
      <w:r>
        <w:fldChar w:fldCharType="separate"/>
      </w:r>
      <w:r>
        <w:t>7</w:t>
      </w:r>
      <w:r>
        <w:fldChar w:fldCharType="end"/>
      </w:r>
    </w:p>
    <w:p w:rsidR="008F1FAD" w:rsidRDefault="008F1FAD">
      <w:pPr>
        <w:pStyle w:val="TOC2"/>
        <w:rPr>
          <w:rFonts w:asciiTheme="minorHAnsi" w:eastAsiaTheme="minorEastAsia" w:hAnsiTheme="minorHAnsi" w:cstheme="minorBidi"/>
          <w:noProof/>
          <w:sz w:val="22"/>
          <w:szCs w:val="22"/>
        </w:rPr>
      </w:pPr>
      <w:r w:rsidRPr="00093864">
        <w:rPr>
          <w:noProof/>
        </w:rPr>
        <w:t>1.1</w:t>
      </w:r>
      <w:r>
        <w:rPr>
          <w:rFonts w:asciiTheme="minorHAnsi" w:eastAsiaTheme="minorEastAsia" w:hAnsiTheme="minorHAnsi" w:cstheme="minorBidi"/>
          <w:noProof/>
          <w:sz w:val="22"/>
          <w:szCs w:val="22"/>
        </w:rPr>
        <w:tab/>
      </w:r>
      <w:r>
        <w:rPr>
          <w:noProof/>
        </w:rPr>
        <w:t>Introduction</w:t>
      </w:r>
      <w:r>
        <w:rPr>
          <w:noProof/>
        </w:rPr>
        <w:tab/>
      </w:r>
      <w:r>
        <w:rPr>
          <w:noProof/>
        </w:rPr>
        <w:fldChar w:fldCharType="begin"/>
      </w:r>
      <w:r>
        <w:rPr>
          <w:noProof/>
        </w:rPr>
        <w:instrText xml:space="preserve"> PAGEREF _Toc159754284 \h </w:instrText>
      </w:r>
      <w:r>
        <w:rPr>
          <w:noProof/>
        </w:rPr>
      </w:r>
      <w:r>
        <w:rPr>
          <w:noProof/>
        </w:rPr>
        <w:fldChar w:fldCharType="separate"/>
      </w:r>
      <w:r>
        <w:rPr>
          <w:noProof/>
        </w:rPr>
        <w:t>7</w:t>
      </w:r>
      <w:r>
        <w:rPr>
          <w:noProof/>
        </w:rPr>
        <w:fldChar w:fldCharType="end"/>
      </w:r>
    </w:p>
    <w:p w:rsidR="008F1FAD" w:rsidRDefault="008F1FAD">
      <w:pPr>
        <w:pStyle w:val="TOC2"/>
        <w:rPr>
          <w:rFonts w:asciiTheme="minorHAnsi" w:eastAsiaTheme="minorEastAsia" w:hAnsiTheme="minorHAnsi" w:cstheme="minorBidi"/>
          <w:noProof/>
          <w:sz w:val="22"/>
          <w:szCs w:val="22"/>
        </w:rPr>
      </w:pPr>
      <w:r w:rsidRPr="00093864">
        <w:rPr>
          <w:noProof/>
        </w:rPr>
        <w:t>1.2</w:t>
      </w:r>
      <w:r>
        <w:rPr>
          <w:rFonts w:asciiTheme="minorHAnsi" w:eastAsiaTheme="minorEastAsia" w:hAnsiTheme="minorHAnsi" w:cstheme="minorBidi"/>
          <w:noProof/>
          <w:sz w:val="22"/>
          <w:szCs w:val="22"/>
        </w:rPr>
        <w:tab/>
      </w:r>
      <w:r>
        <w:rPr>
          <w:noProof/>
        </w:rPr>
        <w:t>Aim</w:t>
      </w:r>
      <w:r>
        <w:rPr>
          <w:noProof/>
        </w:rPr>
        <w:tab/>
      </w:r>
      <w:r>
        <w:rPr>
          <w:noProof/>
        </w:rPr>
        <w:fldChar w:fldCharType="begin"/>
      </w:r>
      <w:r>
        <w:rPr>
          <w:noProof/>
        </w:rPr>
        <w:instrText xml:space="preserve"> PAGEREF _Toc159754285 \h </w:instrText>
      </w:r>
      <w:r>
        <w:rPr>
          <w:noProof/>
        </w:rPr>
      </w:r>
      <w:r>
        <w:rPr>
          <w:noProof/>
        </w:rPr>
        <w:fldChar w:fldCharType="separate"/>
      </w:r>
      <w:r>
        <w:rPr>
          <w:noProof/>
        </w:rPr>
        <w:t>8</w:t>
      </w:r>
      <w:r>
        <w:rPr>
          <w:noProof/>
        </w:rPr>
        <w:fldChar w:fldCharType="end"/>
      </w:r>
    </w:p>
    <w:p w:rsidR="008F1FAD" w:rsidRDefault="008F1FAD">
      <w:pPr>
        <w:pStyle w:val="TOC2"/>
        <w:rPr>
          <w:rFonts w:asciiTheme="minorHAnsi" w:eastAsiaTheme="minorEastAsia" w:hAnsiTheme="minorHAnsi" w:cstheme="minorBidi"/>
          <w:noProof/>
          <w:sz w:val="22"/>
          <w:szCs w:val="22"/>
        </w:rPr>
      </w:pPr>
      <w:r w:rsidRPr="00093864">
        <w:rPr>
          <w:noProof/>
        </w:rPr>
        <w:t>1.3</w:t>
      </w:r>
      <w:r>
        <w:rPr>
          <w:rFonts w:asciiTheme="minorHAnsi" w:eastAsiaTheme="minorEastAsia" w:hAnsiTheme="minorHAnsi" w:cstheme="minorBidi"/>
          <w:noProof/>
          <w:sz w:val="22"/>
          <w:szCs w:val="22"/>
        </w:rPr>
        <w:tab/>
      </w:r>
      <w:r>
        <w:rPr>
          <w:noProof/>
        </w:rPr>
        <w:t>Objectives</w:t>
      </w:r>
      <w:r>
        <w:rPr>
          <w:noProof/>
        </w:rPr>
        <w:tab/>
      </w:r>
      <w:r>
        <w:rPr>
          <w:noProof/>
        </w:rPr>
        <w:fldChar w:fldCharType="begin"/>
      </w:r>
      <w:r>
        <w:rPr>
          <w:noProof/>
        </w:rPr>
        <w:instrText xml:space="preserve"> PAGEREF _Toc159754286 \h </w:instrText>
      </w:r>
      <w:r>
        <w:rPr>
          <w:noProof/>
        </w:rPr>
      </w:r>
      <w:r>
        <w:rPr>
          <w:noProof/>
        </w:rPr>
        <w:fldChar w:fldCharType="separate"/>
      </w:r>
      <w:r>
        <w:rPr>
          <w:noProof/>
        </w:rPr>
        <w:t>9</w:t>
      </w:r>
      <w:r>
        <w:rPr>
          <w:noProof/>
        </w:rPr>
        <w:fldChar w:fldCharType="end"/>
      </w:r>
    </w:p>
    <w:p w:rsidR="008F1FAD" w:rsidRDefault="008F1FAD">
      <w:pPr>
        <w:pStyle w:val="TOC2"/>
        <w:rPr>
          <w:rFonts w:asciiTheme="minorHAnsi" w:eastAsiaTheme="minorEastAsia" w:hAnsiTheme="minorHAnsi" w:cstheme="minorBidi"/>
          <w:noProof/>
          <w:sz w:val="22"/>
          <w:szCs w:val="22"/>
        </w:rPr>
      </w:pPr>
      <w:r w:rsidRPr="00093864">
        <w:rPr>
          <w:noProof/>
        </w:rPr>
        <w:t>1.4</w:t>
      </w:r>
      <w:r>
        <w:rPr>
          <w:rFonts w:asciiTheme="minorHAnsi" w:eastAsiaTheme="minorEastAsia" w:hAnsiTheme="minorHAnsi" w:cstheme="minorBidi"/>
          <w:noProof/>
          <w:sz w:val="22"/>
          <w:szCs w:val="22"/>
        </w:rPr>
        <w:tab/>
      </w:r>
      <w:r>
        <w:rPr>
          <w:noProof/>
        </w:rPr>
        <w:t>Structure Of The Project</w:t>
      </w:r>
      <w:r>
        <w:rPr>
          <w:noProof/>
        </w:rPr>
        <w:tab/>
      </w:r>
      <w:r>
        <w:rPr>
          <w:noProof/>
        </w:rPr>
        <w:fldChar w:fldCharType="begin"/>
      </w:r>
      <w:r>
        <w:rPr>
          <w:noProof/>
        </w:rPr>
        <w:instrText xml:space="preserve"> PAGEREF _Toc159754287 \h </w:instrText>
      </w:r>
      <w:r>
        <w:rPr>
          <w:noProof/>
        </w:rPr>
      </w:r>
      <w:r>
        <w:rPr>
          <w:noProof/>
        </w:rPr>
        <w:fldChar w:fldCharType="separate"/>
      </w:r>
      <w:r>
        <w:rPr>
          <w:noProof/>
        </w:rPr>
        <w:t>9</w:t>
      </w:r>
      <w:r>
        <w:rPr>
          <w:noProof/>
        </w:rPr>
        <w:fldChar w:fldCharType="end"/>
      </w:r>
    </w:p>
    <w:p w:rsidR="008F1FAD" w:rsidRDefault="008F1FAD">
      <w:pPr>
        <w:pStyle w:val="TOC1"/>
        <w:rPr>
          <w:rFonts w:asciiTheme="minorHAnsi" w:eastAsiaTheme="minorEastAsia" w:hAnsiTheme="minorHAnsi" w:cstheme="minorBidi"/>
          <w:b w:val="0"/>
          <w:bCs w:val="0"/>
          <w:caps w:val="0"/>
          <w:sz w:val="22"/>
          <w:szCs w:val="22"/>
        </w:rPr>
      </w:pPr>
      <w:r w:rsidRPr="00093864">
        <w:t xml:space="preserve">Chapter 2 - RESEARCH &amp; </w:t>
      </w:r>
      <w:r w:rsidRPr="00093864">
        <w:rPr>
          <w:iCs/>
        </w:rPr>
        <w:t>REVIEW OF LITERATURE</w:t>
      </w:r>
      <w:r>
        <w:tab/>
      </w:r>
      <w:r>
        <w:fldChar w:fldCharType="begin"/>
      </w:r>
      <w:r>
        <w:instrText xml:space="preserve"> PAGEREF _Toc159754288 \h </w:instrText>
      </w:r>
      <w:r>
        <w:fldChar w:fldCharType="separate"/>
      </w:r>
      <w:r>
        <w:t>10</w:t>
      </w:r>
      <w:r>
        <w:fldChar w:fldCharType="end"/>
      </w:r>
    </w:p>
    <w:p w:rsidR="008F1FAD" w:rsidRDefault="008F1FAD">
      <w:pPr>
        <w:pStyle w:val="TOC2"/>
        <w:rPr>
          <w:rFonts w:asciiTheme="minorHAnsi" w:eastAsiaTheme="minorEastAsia" w:hAnsiTheme="minorHAnsi" w:cstheme="minorBidi"/>
          <w:noProof/>
          <w:sz w:val="22"/>
          <w:szCs w:val="22"/>
        </w:rPr>
      </w:pPr>
      <w:r w:rsidRPr="00093864">
        <w:rPr>
          <w:noProof/>
        </w:rPr>
        <w:t>2.1</w:t>
      </w:r>
      <w:r>
        <w:rPr>
          <w:rFonts w:asciiTheme="minorHAnsi" w:eastAsiaTheme="minorEastAsia" w:hAnsiTheme="minorHAnsi" w:cstheme="minorBidi"/>
          <w:noProof/>
          <w:sz w:val="22"/>
          <w:szCs w:val="22"/>
        </w:rPr>
        <w:tab/>
      </w:r>
      <w:r>
        <w:rPr>
          <w:noProof/>
        </w:rPr>
        <w:t>Introduction</w:t>
      </w:r>
      <w:r>
        <w:rPr>
          <w:noProof/>
        </w:rPr>
        <w:tab/>
      </w:r>
      <w:r>
        <w:rPr>
          <w:noProof/>
        </w:rPr>
        <w:fldChar w:fldCharType="begin"/>
      </w:r>
      <w:r>
        <w:rPr>
          <w:noProof/>
        </w:rPr>
        <w:instrText xml:space="preserve"> PAGEREF _Toc159754289 \h </w:instrText>
      </w:r>
      <w:r>
        <w:rPr>
          <w:noProof/>
        </w:rPr>
      </w:r>
      <w:r>
        <w:rPr>
          <w:noProof/>
        </w:rPr>
        <w:fldChar w:fldCharType="separate"/>
      </w:r>
      <w:r>
        <w:rPr>
          <w:noProof/>
        </w:rPr>
        <w:t>10</w:t>
      </w:r>
      <w:r>
        <w:rPr>
          <w:noProof/>
        </w:rPr>
        <w:fldChar w:fldCharType="end"/>
      </w:r>
    </w:p>
    <w:p w:rsidR="008F1FAD" w:rsidRDefault="008F1FAD">
      <w:pPr>
        <w:pStyle w:val="TOC2"/>
        <w:rPr>
          <w:rFonts w:asciiTheme="minorHAnsi" w:eastAsiaTheme="minorEastAsia" w:hAnsiTheme="minorHAnsi" w:cstheme="minorBidi"/>
          <w:noProof/>
          <w:sz w:val="22"/>
          <w:szCs w:val="22"/>
        </w:rPr>
      </w:pPr>
      <w:r>
        <w:rPr>
          <w:noProof/>
        </w:rPr>
        <w:t xml:space="preserve">2.2 </w:t>
      </w:r>
      <w:r>
        <w:rPr>
          <w:noProof/>
        </w:rPr>
        <w:tab/>
        <w:t>Physical Parameters</w:t>
      </w:r>
      <w:r>
        <w:rPr>
          <w:noProof/>
        </w:rPr>
        <w:tab/>
      </w:r>
      <w:r>
        <w:rPr>
          <w:noProof/>
        </w:rPr>
        <w:fldChar w:fldCharType="begin"/>
      </w:r>
      <w:r>
        <w:rPr>
          <w:noProof/>
        </w:rPr>
        <w:instrText xml:space="preserve"> PAGEREF _Toc159754290 \h </w:instrText>
      </w:r>
      <w:r>
        <w:rPr>
          <w:noProof/>
        </w:rPr>
      </w:r>
      <w:r>
        <w:rPr>
          <w:noProof/>
        </w:rPr>
        <w:fldChar w:fldCharType="separate"/>
      </w:r>
      <w:r>
        <w:rPr>
          <w:noProof/>
        </w:rPr>
        <w:t>10</w:t>
      </w:r>
      <w:r>
        <w:rPr>
          <w:noProof/>
        </w:rPr>
        <w:fldChar w:fldCharType="end"/>
      </w:r>
    </w:p>
    <w:p w:rsidR="008F1FAD" w:rsidRDefault="008F1FAD">
      <w:pPr>
        <w:pStyle w:val="TOC2"/>
        <w:rPr>
          <w:rFonts w:asciiTheme="minorHAnsi" w:eastAsiaTheme="minorEastAsia" w:hAnsiTheme="minorHAnsi" w:cstheme="minorBidi"/>
          <w:noProof/>
          <w:sz w:val="22"/>
          <w:szCs w:val="22"/>
        </w:rPr>
      </w:pPr>
      <w:r>
        <w:rPr>
          <w:noProof/>
        </w:rPr>
        <w:t xml:space="preserve">2.3 </w:t>
      </w:r>
      <w:r>
        <w:rPr>
          <w:noProof/>
        </w:rPr>
        <w:tab/>
        <w:t>Material parameters</w:t>
      </w:r>
      <w:r>
        <w:rPr>
          <w:noProof/>
        </w:rPr>
        <w:tab/>
      </w:r>
      <w:r>
        <w:rPr>
          <w:noProof/>
        </w:rPr>
        <w:fldChar w:fldCharType="begin"/>
      </w:r>
      <w:r>
        <w:rPr>
          <w:noProof/>
        </w:rPr>
        <w:instrText xml:space="preserve"> PAGEREF _Toc159754291 \h </w:instrText>
      </w:r>
      <w:r>
        <w:rPr>
          <w:noProof/>
        </w:rPr>
      </w:r>
      <w:r>
        <w:rPr>
          <w:noProof/>
        </w:rPr>
        <w:fldChar w:fldCharType="separate"/>
      </w:r>
      <w:r>
        <w:rPr>
          <w:noProof/>
        </w:rPr>
        <w:t>19</w:t>
      </w:r>
      <w:r>
        <w:rPr>
          <w:noProof/>
        </w:rPr>
        <w:fldChar w:fldCharType="end"/>
      </w:r>
    </w:p>
    <w:p w:rsidR="008F1FAD" w:rsidRDefault="008F1FAD" w:rsidP="008F1FAD">
      <w:pPr>
        <w:pStyle w:val="Heading2"/>
        <w:rPr>
          <w:rFonts w:asciiTheme="minorHAnsi" w:eastAsiaTheme="minorEastAsia" w:hAnsiTheme="minorHAnsi" w:cstheme="minorBidi"/>
          <w:noProof/>
          <w:sz w:val="22"/>
          <w:szCs w:val="22"/>
        </w:rPr>
      </w:pPr>
      <w:r>
        <w:rPr>
          <w:noProof/>
        </w:rPr>
        <w:t>Chapter 3 – METHODOLOGY for this study………………………………</w:t>
      </w:r>
      <w:r>
        <w:rPr>
          <w:noProof/>
        </w:rPr>
        <w:fldChar w:fldCharType="begin"/>
      </w:r>
      <w:r>
        <w:rPr>
          <w:noProof/>
        </w:rPr>
        <w:instrText xml:space="preserve"> PAGEREF _Toc159754292 \h </w:instrText>
      </w:r>
      <w:r>
        <w:rPr>
          <w:noProof/>
        </w:rPr>
      </w:r>
      <w:r>
        <w:rPr>
          <w:noProof/>
        </w:rPr>
        <w:fldChar w:fldCharType="separate"/>
      </w:r>
      <w:r>
        <w:rPr>
          <w:noProof/>
        </w:rPr>
        <w:t>21</w:t>
      </w:r>
      <w:r>
        <w:rPr>
          <w:noProof/>
        </w:rPr>
        <w:fldChar w:fldCharType="end"/>
      </w:r>
    </w:p>
    <w:p w:rsidR="008F1FAD" w:rsidRDefault="008F1FAD">
      <w:pPr>
        <w:pStyle w:val="TOC2"/>
        <w:rPr>
          <w:rFonts w:asciiTheme="minorHAnsi" w:eastAsiaTheme="minorEastAsia" w:hAnsiTheme="minorHAnsi" w:cstheme="minorBidi"/>
          <w:noProof/>
          <w:sz w:val="22"/>
          <w:szCs w:val="22"/>
        </w:rPr>
      </w:pPr>
      <w:r>
        <w:rPr>
          <w:noProof/>
        </w:rPr>
        <w:t xml:space="preserve">3.1 </w:t>
      </w:r>
      <w:r>
        <w:rPr>
          <w:noProof/>
        </w:rPr>
        <w:tab/>
        <w:t>Producing a replicant shaped charge simulation</w:t>
      </w:r>
      <w:r>
        <w:rPr>
          <w:noProof/>
        </w:rPr>
        <w:tab/>
      </w:r>
      <w:r>
        <w:rPr>
          <w:noProof/>
        </w:rPr>
        <w:fldChar w:fldCharType="begin"/>
      </w:r>
      <w:r>
        <w:rPr>
          <w:noProof/>
        </w:rPr>
        <w:instrText xml:space="preserve"> PAGEREF _Toc159754293 \h </w:instrText>
      </w:r>
      <w:r>
        <w:rPr>
          <w:noProof/>
        </w:rPr>
      </w:r>
      <w:r>
        <w:rPr>
          <w:noProof/>
        </w:rPr>
        <w:fldChar w:fldCharType="separate"/>
      </w:r>
      <w:r>
        <w:rPr>
          <w:noProof/>
        </w:rPr>
        <w:t>21</w:t>
      </w:r>
      <w:r>
        <w:rPr>
          <w:noProof/>
        </w:rPr>
        <w:fldChar w:fldCharType="end"/>
      </w:r>
    </w:p>
    <w:p w:rsidR="008F1FAD" w:rsidRDefault="008F1FAD">
      <w:pPr>
        <w:pStyle w:val="TOC2"/>
        <w:rPr>
          <w:rFonts w:asciiTheme="minorHAnsi" w:eastAsiaTheme="minorEastAsia" w:hAnsiTheme="minorHAnsi" w:cstheme="minorBidi"/>
          <w:noProof/>
          <w:sz w:val="22"/>
          <w:szCs w:val="22"/>
        </w:rPr>
      </w:pPr>
      <w:r>
        <w:rPr>
          <w:noProof/>
        </w:rPr>
        <w:t xml:space="preserve">3.2 </w:t>
      </w:r>
      <w:r>
        <w:rPr>
          <w:noProof/>
        </w:rPr>
        <w:tab/>
        <w:t>Validating a simulated device</w:t>
      </w:r>
      <w:r>
        <w:rPr>
          <w:noProof/>
        </w:rPr>
        <w:tab/>
      </w:r>
      <w:r>
        <w:rPr>
          <w:noProof/>
        </w:rPr>
        <w:fldChar w:fldCharType="begin"/>
      </w:r>
      <w:r>
        <w:rPr>
          <w:noProof/>
        </w:rPr>
        <w:instrText xml:space="preserve"> PAGEREF _Toc159754294 \h </w:instrText>
      </w:r>
      <w:r>
        <w:rPr>
          <w:noProof/>
        </w:rPr>
      </w:r>
      <w:r>
        <w:rPr>
          <w:noProof/>
        </w:rPr>
        <w:fldChar w:fldCharType="separate"/>
      </w:r>
      <w:r>
        <w:rPr>
          <w:noProof/>
        </w:rPr>
        <w:t>23</w:t>
      </w:r>
      <w:r>
        <w:rPr>
          <w:noProof/>
        </w:rPr>
        <w:fldChar w:fldCharType="end"/>
      </w:r>
    </w:p>
    <w:p w:rsidR="008F1FAD" w:rsidRDefault="008F1FAD">
      <w:pPr>
        <w:pStyle w:val="TOC2"/>
        <w:rPr>
          <w:rFonts w:asciiTheme="minorHAnsi" w:eastAsiaTheme="minorEastAsia" w:hAnsiTheme="minorHAnsi" w:cstheme="minorBidi"/>
          <w:noProof/>
          <w:sz w:val="22"/>
          <w:szCs w:val="22"/>
        </w:rPr>
      </w:pPr>
      <w:r>
        <w:rPr>
          <w:noProof/>
        </w:rPr>
        <w:t xml:space="preserve">3.3 </w:t>
      </w:r>
      <w:r>
        <w:rPr>
          <w:noProof/>
        </w:rPr>
        <w:tab/>
        <w:t>Comparing simulated vs trialed data using vjm plots</w:t>
      </w:r>
      <w:r>
        <w:rPr>
          <w:noProof/>
        </w:rPr>
        <w:tab/>
      </w:r>
      <w:r>
        <w:rPr>
          <w:noProof/>
        </w:rPr>
        <w:fldChar w:fldCharType="begin"/>
      </w:r>
      <w:r>
        <w:rPr>
          <w:noProof/>
        </w:rPr>
        <w:instrText xml:space="preserve"> PAGEREF _Toc159754295 \h </w:instrText>
      </w:r>
      <w:r>
        <w:rPr>
          <w:noProof/>
        </w:rPr>
      </w:r>
      <w:r>
        <w:rPr>
          <w:noProof/>
        </w:rPr>
        <w:fldChar w:fldCharType="separate"/>
      </w:r>
      <w:r>
        <w:rPr>
          <w:noProof/>
        </w:rPr>
        <w:t>25</w:t>
      </w:r>
      <w:r>
        <w:rPr>
          <w:noProof/>
        </w:rPr>
        <w:fldChar w:fldCharType="end"/>
      </w:r>
    </w:p>
    <w:p w:rsidR="008F1FAD" w:rsidRDefault="008F1FAD">
      <w:pPr>
        <w:pStyle w:val="TOC2"/>
        <w:rPr>
          <w:rFonts w:asciiTheme="minorHAnsi" w:eastAsiaTheme="minorEastAsia" w:hAnsiTheme="minorHAnsi" w:cstheme="minorBidi"/>
          <w:noProof/>
          <w:sz w:val="22"/>
          <w:szCs w:val="22"/>
        </w:rPr>
      </w:pPr>
      <w:r>
        <w:rPr>
          <w:noProof/>
        </w:rPr>
        <w:t xml:space="preserve">3.4 </w:t>
      </w:r>
      <w:r>
        <w:rPr>
          <w:noProof/>
        </w:rPr>
        <w:tab/>
        <w:t>Creating a new simulation</w:t>
      </w:r>
      <w:r>
        <w:rPr>
          <w:noProof/>
        </w:rPr>
        <w:tab/>
      </w:r>
      <w:r>
        <w:rPr>
          <w:noProof/>
        </w:rPr>
        <w:fldChar w:fldCharType="begin"/>
      </w:r>
      <w:r>
        <w:rPr>
          <w:noProof/>
        </w:rPr>
        <w:instrText xml:space="preserve"> PAGEREF _Toc159754296 \h </w:instrText>
      </w:r>
      <w:r>
        <w:rPr>
          <w:noProof/>
        </w:rPr>
      </w:r>
      <w:r>
        <w:rPr>
          <w:noProof/>
        </w:rPr>
        <w:fldChar w:fldCharType="separate"/>
      </w:r>
      <w:r>
        <w:rPr>
          <w:noProof/>
        </w:rPr>
        <w:t>28</w:t>
      </w:r>
      <w:r>
        <w:rPr>
          <w:noProof/>
        </w:rPr>
        <w:fldChar w:fldCharType="end"/>
      </w:r>
    </w:p>
    <w:p w:rsidR="008F1FAD" w:rsidRDefault="008F1FAD" w:rsidP="008F1FAD">
      <w:pPr>
        <w:pStyle w:val="Heading2"/>
        <w:rPr>
          <w:rFonts w:asciiTheme="minorHAnsi" w:eastAsiaTheme="minorEastAsia" w:hAnsiTheme="minorHAnsi" w:cstheme="minorBidi"/>
          <w:noProof/>
          <w:sz w:val="22"/>
          <w:szCs w:val="22"/>
        </w:rPr>
      </w:pPr>
      <w:r>
        <w:rPr>
          <w:noProof/>
        </w:rPr>
        <w:t>CHAPTER 4 DATA COLLECTION AND RESULTS………………………………..</w:t>
      </w:r>
      <w:r>
        <w:rPr>
          <w:noProof/>
        </w:rPr>
        <w:fldChar w:fldCharType="begin"/>
      </w:r>
      <w:r>
        <w:rPr>
          <w:noProof/>
        </w:rPr>
        <w:instrText xml:space="preserve"> PAGEREF _Toc159754297 \h </w:instrText>
      </w:r>
      <w:r>
        <w:rPr>
          <w:noProof/>
        </w:rPr>
      </w:r>
      <w:r>
        <w:rPr>
          <w:noProof/>
        </w:rPr>
        <w:fldChar w:fldCharType="separate"/>
      </w:r>
      <w:r>
        <w:rPr>
          <w:noProof/>
        </w:rPr>
        <w:t>30</w:t>
      </w:r>
      <w:r>
        <w:rPr>
          <w:noProof/>
        </w:rPr>
        <w:fldChar w:fldCharType="end"/>
      </w:r>
    </w:p>
    <w:p w:rsidR="008F1FAD" w:rsidRDefault="008F1FAD" w:rsidP="008F1FAD">
      <w:pPr>
        <w:pStyle w:val="Heading2"/>
        <w:rPr>
          <w:rFonts w:asciiTheme="minorHAnsi" w:eastAsiaTheme="minorEastAsia" w:hAnsiTheme="minorHAnsi" w:cstheme="minorBidi"/>
          <w:noProof/>
          <w:sz w:val="22"/>
          <w:szCs w:val="22"/>
        </w:rPr>
      </w:pPr>
      <w:r>
        <w:rPr>
          <w:noProof/>
        </w:rPr>
        <w:t>CHAPTER 5 RESULTING DISCUSSION……………………………………………</w:t>
      </w:r>
      <w:r>
        <w:rPr>
          <w:noProof/>
        </w:rPr>
        <w:fldChar w:fldCharType="begin"/>
      </w:r>
      <w:r>
        <w:rPr>
          <w:noProof/>
        </w:rPr>
        <w:instrText xml:space="preserve"> PAGEREF _Toc159754298 \h </w:instrText>
      </w:r>
      <w:r>
        <w:rPr>
          <w:noProof/>
        </w:rPr>
      </w:r>
      <w:r>
        <w:rPr>
          <w:noProof/>
        </w:rPr>
        <w:fldChar w:fldCharType="separate"/>
      </w:r>
      <w:r>
        <w:rPr>
          <w:noProof/>
        </w:rPr>
        <w:t>40</w:t>
      </w:r>
      <w:r>
        <w:rPr>
          <w:noProof/>
        </w:rPr>
        <w:fldChar w:fldCharType="end"/>
      </w:r>
    </w:p>
    <w:p w:rsidR="008F1FAD" w:rsidRDefault="008F1FAD">
      <w:pPr>
        <w:pStyle w:val="TOC2"/>
        <w:rPr>
          <w:rFonts w:asciiTheme="minorHAnsi" w:eastAsiaTheme="minorEastAsia" w:hAnsiTheme="minorHAnsi" w:cstheme="minorBidi"/>
          <w:noProof/>
          <w:sz w:val="22"/>
          <w:szCs w:val="22"/>
        </w:rPr>
      </w:pPr>
      <w:r>
        <w:rPr>
          <w:noProof/>
        </w:rPr>
        <w:t xml:space="preserve">5.1 </w:t>
      </w:r>
      <w:r>
        <w:rPr>
          <w:noProof/>
        </w:rPr>
        <w:tab/>
        <w:t>Conclusion</w:t>
      </w:r>
      <w:r>
        <w:rPr>
          <w:noProof/>
        </w:rPr>
        <w:tab/>
      </w:r>
      <w:r>
        <w:rPr>
          <w:noProof/>
        </w:rPr>
        <w:fldChar w:fldCharType="begin"/>
      </w:r>
      <w:r>
        <w:rPr>
          <w:noProof/>
        </w:rPr>
        <w:instrText xml:space="preserve"> PAGEREF _Toc159754299 \h </w:instrText>
      </w:r>
      <w:r>
        <w:rPr>
          <w:noProof/>
        </w:rPr>
      </w:r>
      <w:r>
        <w:rPr>
          <w:noProof/>
        </w:rPr>
        <w:fldChar w:fldCharType="separate"/>
      </w:r>
      <w:r>
        <w:rPr>
          <w:noProof/>
        </w:rPr>
        <w:t>40</w:t>
      </w:r>
      <w:r>
        <w:rPr>
          <w:noProof/>
        </w:rPr>
        <w:fldChar w:fldCharType="end"/>
      </w:r>
    </w:p>
    <w:p w:rsidR="008F1FAD" w:rsidRDefault="008F1FAD">
      <w:pPr>
        <w:pStyle w:val="TOC2"/>
        <w:rPr>
          <w:rFonts w:asciiTheme="minorHAnsi" w:eastAsiaTheme="minorEastAsia" w:hAnsiTheme="minorHAnsi" w:cstheme="minorBidi"/>
          <w:noProof/>
          <w:sz w:val="22"/>
          <w:szCs w:val="22"/>
        </w:rPr>
      </w:pPr>
      <w:r>
        <w:rPr>
          <w:noProof/>
        </w:rPr>
        <w:t xml:space="preserve">5.2 </w:t>
      </w:r>
      <w:r>
        <w:rPr>
          <w:noProof/>
        </w:rPr>
        <w:tab/>
        <w:t>Recommendations</w:t>
      </w:r>
      <w:r>
        <w:rPr>
          <w:noProof/>
        </w:rPr>
        <w:tab/>
      </w:r>
      <w:r>
        <w:rPr>
          <w:noProof/>
        </w:rPr>
        <w:fldChar w:fldCharType="begin"/>
      </w:r>
      <w:r>
        <w:rPr>
          <w:noProof/>
        </w:rPr>
        <w:instrText xml:space="preserve"> PAGEREF _Toc159754300 \h </w:instrText>
      </w:r>
      <w:r>
        <w:rPr>
          <w:noProof/>
        </w:rPr>
      </w:r>
      <w:r>
        <w:rPr>
          <w:noProof/>
        </w:rPr>
        <w:fldChar w:fldCharType="separate"/>
      </w:r>
      <w:r>
        <w:rPr>
          <w:noProof/>
        </w:rPr>
        <w:t>42</w:t>
      </w:r>
      <w:r>
        <w:rPr>
          <w:noProof/>
        </w:rPr>
        <w:fldChar w:fldCharType="end"/>
      </w:r>
    </w:p>
    <w:p w:rsidR="008F1FAD" w:rsidRDefault="008F1FAD">
      <w:pPr>
        <w:pStyle w:val="TOC2"/>
        <w:rPr>
          <w:rFonts w:asciiTheme="minorHAnsi" w:eastAsiaTheme="minorEastAsia" w:hAnsiTheme="minorHAnsi" w:cstheme="minorBidi"/>
          <w:noProof/>
          <w:sz w:val="22"/>
          <w:szCs w:val="22"/>
        </w:rPr>
      </w:pPr>
      <w:r>
        <w:rPr>
          <w:noProof/>
        </w:rPr>
        <w:t xml:space="preserve">5.3 </w:t>
      </w:r>
      <w:r>
        <w:rPr>
          <w:noProof/>
        </w:rPr>
        <w:tab/>
        <w:t>Further Research</w:t>
      </w:r>
      <w:r>
        <w:rPr>
          <w:noProof/>
        </w:rPr>
        <w:tab/>
      </w:r>
      <w:r>
        <w:rPr>
          <w:noProof/>
        </w:rPr>
        <w:fldChar w:fldCharType="begin"/>
      </w:r>
      <w:r>
        <w:rPr>
          <w:noProof/>
        </w:rPr>
        <w:instrText xml:space="preserve"> PAGEREF _Toc159754301 \h </w:instrText>
      </w:r>
      <w:r>
        <w:rPr>
          <w:noProof/>
        </w:rPr>
      </w:r>
      <w:r>
        <w:rPr>
          <w:noProof/>
        </w:rPr>
        <w:fldChar w:fldCharType="separate"/>
      </w:r>
      <w:r>
        <w:rPr>
          <w:noProof/>
        </w:rPr>
        <w:t>43</w:t>
      </w:r>
      <w:r>
        <w:rPr>
          <w:noProof/>
        </w:rPr>
        <w:fldChar w:fldCharType="end"/>
      </w:r>
    </w:p>
    <w:p w:rsidR="008F1FAD" w:rsidRDefault="008F1FAD">
      <w:pPr>
        <w:pStyle w:val="TOC2"/>
        <w:rPr>
          <w:rFonts w:asciiTheme="minorHAnsi" w:eastAsiaTheme="minorEastAsia" w:hAnsiTheme="minorHAnsi" w:cstheme="minorBidi"/>
          <w:noProof/>
          <w:sz w:val="22"/>
          <w:szCs w:val="22"/>
        </w:rPr>
      </w:pPr>
      <w:r>
        <w:rPr>
          <w:noProof/>
        </w:rPr>
        <w:t>5.4</w:t>
      </w:r>
      <w:r>
        <w:rPr>
          <w:noProof/>
        </w:rPr>
        <w:tab/>
        <w:t>Reflection</w:t>
      </w:r>
      <w:r>
        <w:rPr>
          <w:noProof/>
        </w:rPr>
        <w:tab/>
      </w:r>
      <w:r>
        <w:rPr>
          <w:noProof/>
        </w:rPr>
        <w:fldChar w:fldCharType="begin"/>
      </w:r>
      <w:r>
        <w:rPr>
          <w:noProof/>
        </w:rPr>
        <w:instrText xml:space="preserve"> PAGEREF _Toc159754302 \h </w:instrText>
      </w:r>
      <w:r>
        <w:rPr>
          <w:noProof/>
        </w:rPr>
      </w:r>
      <w:r>
        <w:rPr>
          <w:noProof/>
        </w:rPr>
        <w:fldChar w:fldCharType="separate"/>
      </w:r>
      <w:r>
        <w:rPr>
          <w:noProof/>
        </w:rPr>
        <w:t>45</w:t>
      </w:r>
      <w:r>
        <w:rPr>
          <w:noProof/>
        </w:rPr>
        <w:fldChar w:fldCharType="end"/>
      </w:r>
    </w:p>
    <w:p w:rsidR="008F1FAD" w:rsidRDefault="008F1FAD">
      <w:pPr>
        <w:pStyle w:val="TOC1"/>
        <w:rPr>
          <w:rFonts w:asciiTheme="minorHAnsi" w:eastAsiaTheme="minorEastAsia" w:hAnsiTheme="minorHAnsi" w:cstheme="minorBidi"/>
          <w:b w:val="0"/>
          <w:bCs w:val="0"/>
          <w:caps w:val="0"/>
          <w:sz w:val="22"/>
          <w:szCs w:val="22"/>
        </w:rPr>
      </w:pPr>
      <w:r>
        <w:t>APPENDICES</w:t>
      </w:r>
      <w:r>
        <w:tab/>
      </w:r>
      <w:r>
        <w:fldChar w:fldCharType="begin"/>
      </w:r>
      <w:r>
        <w:instrText xml:space="preserve"> PAGEREF _Toc159754303 \h </w:instrText>
      </w:r>
      <w:r>
        <w:fldChar w:fldCharType="separate"/>
      </w:r>
      <w:r>
        <w:t>47</w:t>
      </w:r>
      <w:r>
        <w:fldChar w:fldCharType="end"/>
      </w:r>
    </w:p>
    <w:p w:rsidR="008F1FAD" w:rsidRDefault="008F1FAD">
      <w:pPr>
        <w:pStyle w:val="TOC1"/>
        <w:rPr>
          <w:rFonts w:asciiTheme="minorHAnsi" w:eastAsiaTheme="minorEastAsia" w:hAnsiTheme="minorHAnsi" w:cstheme="minorBidi"/>
          <w:b w:val="0"/>
          <w:bCs w:val="0"/>
          <w:caps w:val="0"/>
          <w:sz w:val="22"/>
          <w:szCs w:val="22"/>
        </w:rPr>
      </w:pPr>
      <w:r>
        <w:t>Ethics form</w:t>
      </w:r>
      <w:r>
        <w:tab/>
      </w:r>
      <w:r>
        <w:fldChar w:fldCharType="begin"/>
      </w:r>
      <w:r>
        <w:instrText xml:space="preserve"> PAGEREF _Toc159754304 \h </w:instrText>
      </w:r>
      <w:r>
        <w:fldChar w:fldCharType="separate"/>
      </w:r>
      <w:r>
        <w:t>50</w:t>
      </w:r>
      <w:r>
        <w:fldChar w:fldCharType="end"/>
      </w:r>
    </w:p>
    <w:p w:rsidR="00817EFC" w:rsidRDefault="00C714EB">
      <w:pPr>
        <w:rPr>
          <w:rFonts w:cs="Arial"/>
          <w:b/>
          <w:bCs/>
          <w:caps/>
          <w:noProof/>
        </w:rPr>
      </w:pPr>
      <w:r w:rsidRPr="00B562ED">
        <w:rPr>
          <w:rFonts w:cs="Arial"/>
          <w:bCs/>
          <w:noProof/>
        </w:rPr>
        <w:fldChar w:fldCharType="end"/>
      </w:r>
    </w:p>
    <w:p w:rsidR="00211AB2" w:rsidRDefault="00211AB2" w:rsidP="00566CC2">
      <w:bookmarkStart w:id="5" w:name="_Toc202288049"/>
      <w:bookmarkStart w:id="6" w:name="_Toc202288694"/>
      <w:bookmarkStart w:id="7" w:name="_Toc167687690"/>
      <w:bookmarkStart w:id="8" w:name="_Toc167687789"/>
      <w:bookmarkStart w:id="9" w:name="_Toc167687873"/>
      <w:bookmarkStart w:id="10" w:name="_Toc167688648"/>
      <w:bookmarkStart w:id="11" w:name="_Toc167688731"/>
      <w:bookmarkStart w:id="12" w:name="_Toc167688814"/>
      <w:bookmarkStart w:id="13" w:name="_Toc167689707"/>
      <w:bookmarkStart w:id="14" w:name="_Toc167689785"/>
      <w:bookmarkStart w:id="15" w:name="_Toc167689943"/>
      <w:bookmarkStart w:id="16" w:name="_Toc167690024"/>
      <w:bookmarkStart w:id="17" w:name="_Toc167691927"/>
      <w:bookmarkStart w:id="18" w:name="_Toc169427621"/>
      <w:bookmarkStart w:id="19" w:name="_Toc169517086"/>
      <w:bookmarkStart w:id="20" w:name="_Toc170620189"/>
      <w:bookmarkStart w:id="21" w:name="_Toc170799206"/>
      <w:bookmarkStart w:id="22" w:name="_Toc170807807"/>
      <w:bookmarkStart w:id="23" w:name="_Toc171761243"/>
      <w:bookmarkStart w:id="24" w:name="_Toc173230032"/>
      <w:bookmarkStart w:id="25" w:name="_Toc173826267"/>
      <w:bookmarkStart w:id="26" w:name="_Toc174260506"/>
      <w:bookmarkStart w:id="27" w:name="_Toc174429143"/>
      <w:bookmarkStart w:id="28" w:name="_Toc179867573"/>
      <w:bookmarkStart w:id="29" w:name="_Toc180228675"/>
      <w:bookmarkStart w:id="30" w:name="_Toc180471862"/>
      <w:bookmarkStart w:id="31" w:name="_Toc187678109"/>
      <w:bookmarkStart w:id="32" w:name="_Toc188253358"/>
      <w:bookmarkStart w:id="33" w:name="_Toc190763969"/>
      <w:bookmarkStart w:id="34" w:name="_Toc193601371"/>
      <w:bookmarkStart w:id="35" w:name="_Toc202287914"/>
      <w:bookmarkStart w:id="36" w:name="_Toc202288050"/>
      <w:bookmarkStart w:id="37" w:name="_Toc202288051"/>
      <w:bookmarkStart w:id="38" w:name="_Toc202288695"/>
      <w:bookmarkStart w:id="39" w:name="_Toc202288696"/>
      <w:bookmarkStart w:id="40" w:name="_Toc202289914"/>
    </w:p>
    <w:p w:rsidR="008F1FAD" w:rsidRDefault="008F1FAD" w:rsidP="00566CC2"/>
    <w:p w:rsidR="008F1FAD" w:rsidRDefault="008F1FAD" w:rsidP="00566CC2"/>
    <w:p w:rsidR="00566CC2" w:rsidRPr="00B562ED" w:rsidRDefault="00566CC2" w:rsidP="00566CC2">
      <w:r w:rsidRPr="00B562ED">
        <w:lastRenderedPageBreak/>
        <w:t>LIST OF FIGURES</w:t>
      </w:r>
      <w:bookmarkEnd w:id="5"/>
      <w:bookmarkEnd w:id="6"/>
    </w:p>
    <w:p w:rsidR="00077354" w:rsidRPr="00211AB2" w:rsidRDefault="00C1277B">
      <w:pPr>
        <w:pStyle w:val="TableofFigures"/>
        <w:tabs>
          <w:tab w:val="right" w:leader="dot" w:pos="8758"/>
        </w:tabs>
        <w:rPr>
          <w:rFonts w:asciiTheme="minorHAnsi" w:eastAsiaTheme="minorEastAsia" w:hAnsiTheme="minorHAnsi" w:cstheme="minorBidi"/>
          <w:b w:val="0"/>
          <w:noProof/>
          <w:sz w:val="18"/>
          <w:szCs w:val="22"/>
        </w:rPr>
      </w:pPr>
      <w:r w:rsidRPr="00211AB2">
        <w:rPr>
          <w:b w:val="0"/>
          <w:sz w:val="18"/>
          <w:szCs w:val="22"/>
        </w:rPr>
        <w:fldChar w:fldCharType="begin"/>
      </w:r>
      <w:r w:rsidRPr="00211AB2">
        <w:rPr>
          <w:b w:val="0"/>
          <w:sz w:val="18"/>
          <w:szCs w:val="22"/>
        </w:rPr>
        <w:instrText xml:space="preserve"> TOC \h \z \c "Figure" </w:instrText>
      </w:r>
      <w:r w:rsidRPr="00211AB2">
        <w:rPr>
          <w:b w:val="0"/>
          <w:sz w:val="18"/>
          <w:szCs w:val="22"/>
        </w:rPr>
        <w:fldChar w:fldCharType="separate"/>
      </w:r>
      <w:hyperlink r:id="rId10" w:anchor="_Toc159747178" w:history="1">
        <w:r w:rsidR="00077354" w:rsidRPr="00211AB2">
          <w:rPr>
            <w:rStyle w:val="Hyperlink"/>
            <w:b w:val="0"/>
            <w:noProof/>
            <w:sz w:val="18"/>
            <w:szCs w:val="22"/>
            <w:u w:val="none"/>
          </w:rPr>
          <w:t>Figure 1 - The co</w:t>
        </w:r>
        <w:r w:rsidR="00077354" w:rsidRPr="00211AB2">
          <w:rPr>
            <w:rStyle w:val="Hyperlink"/>
            <w:b w:val="0"/>
            <w:noProof/>
            <w:sz w:val="18"/>
            <w:szCs w:val="22"/>
            <w:u w:val="none"/>
          </w:rPr>
          <w:t>l</w:t>
        </w:r>
        <w:r w:rsidR="00077354" w:rsidRPr="00211AB2">
          <w:rPr>
            <w:rStyle w:val="Hyperlink"/>
            <w:b w:val="0"/>
            <w:noProof/>
            <w:sz w:val="18"/>
            <w:szCs w:val="22"/>
            <w:u w:val="none"/>
          </w:rPr>
          <w:t>lapse of a shaped charge liner illustrated by Pugh [4].</w:t>
        </w:r>
        <w:r w:rsidR="00077354" w:rsidRPr="00211AB2">
          <w:rPr>
            <w:b w:val="0"/>
            <w:noProof/>
            <w:webHidden/>
            <w:sz w:val="18"/>
            <w:szCs w:val="22"/>
          </w:rPr>
          <w:tab/>
        </w:r>
        <w:r w:rsidR="00077354" w:rsidRPr="00211AB2">
          <w:rPr>
            <w:b w:val="0"/>
            <w:noProof/>
            <w:webHidden/>
            <w:sz w:val="18"/>
            <w:szCs w:val="22"/>
          </w:rPr>
          <w:fldChar w:fldCharType="begin"/>
        </w:r>
        <w:r w:rsidR="00077354" w:rsidRPr="00211AB2">
          <w:rPr>
            <w:b w:val="0"/>
            <w:noProof/>
            <w:webHidden/>
            <w:sz w:val="18"/>
            <w:szCs w:val="22"/>
          </w:rPr>
          <w:instrText xml:space="preserve"> PAGEREF _Toc159747178 \h </w:instrText>
        </w:r>
        <w:r w:rsidR="00077354" w:rsidRPr="00211AB2">
          <w:rPr>
            <w:b w:val="0"/>
            <w:noProof/>
            <w:webHidden/>
            <w:sz w:val="18"/>
            <w:szCs w:val="22"/>
          </w:rPr>
        </w:r>
        <w:r w:rsidR="00077354" w:rsidRPr="00211AB2">
          <w:rPr>
            <w:b w:val="0"/>
            <w:noProof/>
            <w:webHidden/>
            <w:sz w:val="18"/>
            <w:szCs w:val="22"/>
          </w:rPr>
          <w:fldChar w:fldCharType="separate"/>
        </w:r>
        <w:r w:rsidR="00D8687C" w:rsidRPr="00211AB2">
          <w:rPr>
            <w:b w:val="0"/>
            <w:noProof/>
            <w:webHidden/>
            <w:sz w:val="18"/>
            <w:szCs w:val="22"/>
          </w:rPr>
          <w:t>11</w:t>
        </w:r>
        <w:r w:rsidR="00077354" w:rsidRPr="00211AB2">
          <w:rPr>
            <w:b w:val="0"/>
            <w:noProof/>
            <w:webHidden/>
            <w:sz w:val="18"/>
            <w:szCs w:val="22"/>
          </w:rPr>
          <w:fldChar w:fldCharType="end"/>
        </w:r>
      </w:hyperlink>
    </w:p>
    <w:p w:rsidR="00077354" w:rsidRPr="00211AB2" w:rsidRDefault="00077354">
      <w:pPr>
        <w:pStyle w:val="TableofFigures"/>
        <w:tabs>
          <w:tab w:val="right" w:leader="dot" w:pos="8758"/>
        </w:tabs>
        <w:rPr>
          <w:rFonts w:asciiTheme="minorHAnsi" w:eastAsiaTheme="minorEastAsia" w:hAnsiTheme="minorHAnsi" w:cstheme="minorBidi"/>
          <w:b w:val="0"/>
          <w:noProof/>
          <w:sz w:val="18"/>
          <w:szCs w:val="22"/>
        </w:rPr>
      </w:pPr>
      <w:hyperlink w:anchor="_Toc159747179" w:history="1">
        <w:r w:rsidRPr="00211AB2">
          <w:rPr>
            <w:rStyle w:val="Hyperlink"/>
            <w:b w:val="0"/>
            <w:noProof/>
            <w:sz w:val="18"/>
            <w:szCs w:val="22"/>
            <w:u w:val="none"/>
          </w:rPr>
          <w:t>Figure 2 - A diagram of a shaped charge and its fundamental components [3].</w:t>
        </w:r>
        <w:r w:rsidRPr="00211AB2">
          <w:rPr>
            <w:b w:val="0"/>
            <w:noProof/>
            <w:webHidden/>
            <w:sz w:val="18"/>
            <w:szCs w:val="22"/>
          </w:rPr>
          <w:tab/>
        </w:r>
        <w:r w:rsidRPr="00211AB2">
          <w:rPr>
            <w:b w:val="0"/>
            <w:noProof/>
            <w:webHidden/>
            <w:sz w:val="18"/>
            <w:szCs w:val="22"/>
          </w:rPr>
          <w:fldChar w:fldCharType="begin"/>
        </w:r>
        <w:r w:rsidRPr="00211AB2">
          <w:rPr>
            <w:b w:val="0"/>
            <w:noProof/>
            <w:webHidden/>
            <w:sz w:val="18"/>
            <w:szCs w:val="22"/>
          </w:rPr>
          <w:instrText xml:space="preserve"> PAGEREF _Toc159747179 \h </w:instrText>
        </w:r>
        <w:r w:rsidRPr="00211AB2">
          <w:rPr>
            <w:b w:val="0"/>
            <w:noProof/>
            <w:webHidden/>
            <w:sz w:val="18"/>
            <w:szCs w:val="22"/>
          </w:rPr>
        </w:r>
        <w:r w:rsidRPr="00211AB2">
          <w:rPr>
            <w:b w:val="0"/>
            <w:noProof/>
            <w:webHidden/>
            <w:sz w:val="18"/>
            <w:szCs w:val="22"/>
          </w:rPr>
          <w:fldChar w:fldCharType="separate"/>
        </w:r>
        <w:r w:rsidR="00D8687C" w:rsidRPr="00211AB2">
          <w:rPr>
            <w:b w:val="0"/>
            <w:noProof/>
            <w:webHidden/>
            <w:sz w:val="18"/>
            <w:szCs w:val="22"/>
          </w:rPr>
          <w:t>14</w:t>
        </w:r>
        <w:r w:rsidRPr="00211AB2">
          <w:rPr>
            <w:b w:val="0"/>
            <w:noProof/>
            <w:webHidden/>
            <w:sz w:val="18"/>
            <w:szCs w:val="22"/>
          </w:rPr>
          <w:fldChar w:fldCharType="end"/>
        </w:r>
      </w:hyperlink>
    </w:p>
    <w:p w:rsidR="00077354" w:rsidRPr="00211AB2" w:rsidRDefault="00077354">
      <w:pPr>
        <w:pStyle w:val="TableofFigures"/>
        <w:tabs>
          <w:tab w:val="right" w:leader="dot" w:pos="8758"/>
        </w:tabs>
        <w:rPr>
          <w:rFonts w:asciiTheme="minorHAnsi" w:eastAsiaTheme="minorEastAsia" w:hAnsiTheme="minorHAnsi" w:cstheme="minorBidi"/>
          <w:b w:val="0"/>
          <w:noProof/>
          <w:sz w:val="18"/>
          <w:szCs w:val="22"/>
        </w:rPr>
      </w:pPr>
      <w:hyperlink w:anchor="_Toc159747180" w:history="1">
        <w:r w:rsidRPr="00211AB2">
          <w:rPr>
            <w:rStyle w:val="Hyperlink"/>
            <w:b w:val="0"/>
            <w:noProof/>
            <w:sz w:val="18"/>
            <w:szCs w:val="22"/>
            <w:u w:val="none"/>
          </w:rPr>
          <w:t>Figure 3 - A diagram of a shaped charge with a boat-tail rear [3].</w:t>
        </w:r>
        <w:r w:rsidRPr="00211AB2">
          <w:rPr>
            <w:b w:val="0"/>
            <w:noProof/>
            <w:webHidden/>
            <w:sz w:val="18"/>
            <w:szCs w:val="22"/>
          </w:rPr>
          <w:tab/>
        </w:r>
        <w:r w:rsidRPr="00211AB2">
          <w:rPr>
            <w:b w:val="0"/>
            <w:noProof/>
            <w:webHidden/>
            <w:sz w:val="18"/>
            <w:szCs w:val="22"/>
          </w:rPr>
          <w:fldChar w:fldCharType="begin"/>
        </w:r>
        <w:r w:rsidRPr="00211AB2">
          <w:rPr>
            <w:b w:val="0"/>
            <w:noProof/>
            <w:webHidden/>
            <w:sz w:val="18"/>
            <w:szCs w:val="22"/>
          </w:rPr>
          <w:instrText xml:space="preserve"> PAGEREF _Toc159747180 \h </w:instrText>
        </w:r>
        <w:r w:rsidRPr="00211AB2">
          <w:rPr>
            <w:b w:val="0"/>
            <w:noProof/>
            <w:webHidden/>
            <w:sz w:val="18"/>
            <w:szCs w:val="22"/>
          </w:rPr>
        </w:r>
        <w:r w:rsidRPr="00211AB2">
          <w:rPr>
            <w:b w:val="0"/>
            <w:noProof/>
            <w:webHidden/>
            <w:sz w:val="18"/>
            <w:szCs w:val="22"/>
          </w:rPr>
          <w:fldChar w:fldCharType="separate"/>
        </w:r>
        <w:r w:rsidR="00D8687C" w:rsidRPr="00211AB2">
          <w:rPr>
            <w:b w:val="0"/>
            <w:noProof/>
            <w:webHidden/>
            <w:sz w:val="18"/>
            <w:szCs w:val="22"/>
          </w:rPr>
          <w:t>15</w:t>
        </w:r>
        <w:r w:rsidRPr="00211AB2">
          <w:rPr>
            <w:b w:val="0"/>
            <w:noProof/>
            <w:webHidden/>
            <w:sz w:val="18"/>
            <w:szCs w:val="22"/>
          </w:rPr>
          <w:fldChar w:fldCharType="end"/>
        </w:r>
      </w:hyperlink>
    </w:p>
    <w:p w:rsidR="00077354" w:rsidRPr="00211AB2" w:rsidRDefault="00077354">
      <w:pPr>
        <w:pStyle w:val="TableofFigures"/>
        <w:tabs>
          <w:tab w:val="right" w:leader="dot" w:pos="8758"/>
        </w:tabs>
        <w:rPr>
          <w:rFonts w:asciiTheme="minorHAnsi" w:eastAsiaTheme="minorEastAsia" w:hAnsiTheme="minorHAnsi" w:cstheme="minorBidi"/>
          <w:b w:val="0"/>
          <w:noProof/>
          <w:sz w:val="18"/>
          <w:szCs w:val="22"/>
        </w:rPr>
      </w:pPr>
      <w:hyperlink r:id="rId11" w:anchor="_Toc159747181" w:history="1">
        <w:r w:rsidRPr="00211AB2">
          <w:rPr>
            <w:rStyle w:val="Hyperlink"/>
            <w:b w:val="0"/>
            <w:noProof/>
            <w:sz w:val="18"/>
            <w:szCs w:val="22"/>
            <w:u w:val="none"/>
          </w:rPr>
          <w:t>Figure 4 - Hierarchy of components that affect the jet formation of a shaped charge [14].</w:t>
        </w:r>
        <w:r w:rsidRPr="00211AB2">
          <w:rPr>
            <w:b w:val="0"/>
            <w:noProof/>
            <w:webHidden/>
            <w:sz w:val="18"/>
            <w:szCs w:val="22"/>
          </w:rPr>
          <w:tab/>
        </w:r>
        <w:r w:rsidRPr="00211AB2">
          <w:rPr>
            <w:b w:val="0"/>
            <w:noProof/>
            <w:webHidden/>
            <w:sz w:val="18"/>
            <w:szCs w:val="22"/>
          </w:rPr>
          <w:fldChar w:fldCharType="begin"/>
        </w:r>
        <w:r w:rsidRPr="00211AB2">
          <w:rPr>
            <w:b w:val="0"/>
            <w:noProof/>
            <w:webHidden/>
            <w:sz w:val="18"/>
            <w:szCs w:val="22"/>
          </w:rPr>
          <w:instrText xml:space="preserve"> PAGEREF _Toc159747181 \h </w:instrText>
        </w:r>
        <w:r w:rsidRPr="00211AB2">
          <w:rPr>
            <w:b w:val="0"/>
            <w:noProof/>
            <w:webHidden/>
            <w:sz w:val="18"/>
            <w:szCs w:val="22"/>
          </w:rPr>
        </w:r>
        <w:r w:rsidRPr="00211AB2">
          <w:rPr>
            <w:b w:val="0"/>
            <w:noProof/>
            <w:webHidden/>
            <w:sz w:val="18"/>
            <w:szCs w:val="22"/>
          </w:rPr>
          <w:fldChar w:fldCharType="separate"/>
        </w:r>
        <w:r w:rsidR="00D8687C" w:rsidRPr="00211AB2">
          <w:rPr>
            <w:b w:val="0"/>
            <w:noProof/>
            <w:webHidden/>
            <w:sz w:val="18"/>
            <w:szCs w:val="22"/>
          </w:rPr>
          <w:t>16</w:t>
        </w:r>
        <w:r w:rsidRPr="00211AB2">
          <w:rPr>
            <w:b w:val="0"/>
            <w:noProof/>
            <w:webHidden/>
            <w:sz w:val="18"/>
            <w:szCs w:val="22"/>
          </w:rPr>
          <w:fldChar w:fldCharType="end"/>
        </w:r>
      </w:hyperlink>
    </w:p>
    <w:p w:rsidR="00077354" w:rsidRPr="00211AB2" w:rsidRDefault="00077354">
      <w:pPr>
        <w:pStyle w:val="TableofFigures"/>
        <w:tabs>
          <w:tab w:val="right" w:leader="dot" w:pos="8758"/>
        </w:tabs>
        <w:rPr>
          <w:rFonts w:asciiTheme="minorHAnsi" w:eastAsiaTheme="minorEastAsia" w:hAnsiTheme="minorHAnsi" w:cstheme="minorBidi"/>
          <w:b w:val="0"/>
          <w:noProof/>
          <w:sz w:val="18"/>
          <w:szCs w:val="22"/>
        </w:rPr>
      </w:pPr>
      <w:hyperlink r:id="rId12" w:anchor="_Toc159747182" w:history="1">
        <w:r w:rsidRPr="00211AB2">
          <w:rPr>
            <w:rStyle w:val="Hyperlink"/>
            <w:b w:val="0"/>
            <w:noProof/>
            <w:sz w:val="18"/>
            <w:szCs w:val="22"/>
            <w:u w:val="none"/>
          </w:rPr>
          <w:t>Figure 5 - A graph illustrating the relationship between penetration and standoff [21].</w:t>
        </w:r>
        <w:r w:rsidRPr="00211AB2">
          <w:rPr>
            <w:b w:val="0"/>
            <w:noProof/>
            <w:webHidden/>
            <w:sz w:val="18"/>
            <w:szCs w:val="22"/>
          </w:rPr>
          <w:tab/>
        </w:r>
        <w:r w:rsidRPr="00211AB2">
          <w:rPr>
            <w:b w:val="0"/>
            <w:noProof/>
            <w:webHidden/>
            <w:sz w:val="18"/>
            <w:szCs w:val="22"/>
          </w:rPr>
          <w:fldChar w:fldCharType="begin"/>
        </w:r>
        <w:r w:rsidRPr="00211AB2">
          <w:rPr>
            <w:b w:val="0"/>
            <w:noProof/>
            <w:webHidden/>
            <w:sz w:val="18"/>
            <w:szCs w:val="22"/>
          </w:rPr>
          <w:instrText xml:space="preserve"> PAGEREF _Toc159747182 \h </w:instrText>
        </w:r>
        <w:r w:rsidRPr="00211AB2">
          <w:rPr>
            <w:b w:val="0"/>
            <w:noProof/>
            <w:webHidden/>
            <w:sz w:val="18"/>
            <w:szCs w:val="22"/>
          </w:rPr>
        </w:r>
        <w:r w:rsidRPr="00211AB2">
          <w:rPr>
            <w:b w:val="0"/>
            <w:noProof/>
            <w:webHidden/>
            <w:sz w:val="18"/>
            <w:szCs w:val="22"/>
          </w:rPr>
          <w:fldChar w:fldCharType="separate"/>
        </w:r>
        <w:r w:rsidR="00D8687C" w:rsidRPr="00211AB2">
          <w:rPr>
            <w:b w:val="0"/>
            <w:noProof/>
            <w:webHidden/>
            <w:sz w:val="18"/>
            <w:szCs w:val="22"/>
          </w:rPr>
          <w:t>17</w:t>
        </w:r>
        <w:r w:rsidRPr="00211AB2">
          <w:rPr>
            <w:b w:val="0"/>
            <w:noProof/>
            <w:webHidden/>
            <w:sz w:val="18"/>
            <w:szCs w:val="22"/>
          </w:rPr>
          <w:fldChar w:fldCharType="end"/>
        </w:r>
      </w:hyperlink>
    </w:p>
    <w:p w:rsidR="00077354" w:rsidRPr="00211AB2" w:rsidRDefault="00077354">
      <w:pPr>
        <w:pStyle w:val="TableofFigures"/>
        <w:tabs>
          <w:tab w:val="right" w:leader="dot" w:pos="8758"/>
        </w:tabs>
        <w:rPr>
          <w:rStyle w:val="Hyperlink"/>
          <w:b w:val="0"/>
          <w:noProof/>
          <w:sz w:val="18"/>
          <w:szCs w:val="22"/>
          <w:u w:val="none"/>
        </w:rPr>
      </w:pPr>
      <w:hyperlink w:anchor="_Toc159747183" w:history="1">
        <w:r w:rsidRPr="00211AB2">
          <w:rPr>
            <w:rStyle w:val="Hyperlink"/>
            <w:b w:val="0"/>
            <w:noProof/>
            <w:sz w:val="18"/>
            <w:szCs w:val="22"/>
            <w:u w:val="none"/>
          </w:rPr>
          <w:t>Figure 6 - The brea</w:t>
        </w:r>
        <w:r w:rsidRPr="00211AB2">
          <w:rPr>
            <w:rStyle w:val="Hyperlink"/>
            <w:b w:val="0"/>
            <w:noProof/>
            <w:sz w:val="18"/>
            <w:szCs w:val="22"/>
            <w:u w:val="none"/>
          </w:rPr>
          <w:t>k</w:t>
        </w:r>
        <w:r w:rsidRPr="00211AB2">
          <w:rPr>
            <w:rStyle w:val="Hyperlink"/>
            <w:b w:val="0"/>
            <w:noProof/>
            <w:sz w:val="18"/>
            <w:szCs w:val="22"/>
            <w:u w:val="none"/>
          </w:rPr>
          <w:t>up time of fragment n is determined by considering the overlap, d1 and d2, of its neighbouring fragments in the jet. The effective length, leff, is determined from the overlap of the fragment n + 1. In this case, the breakup time for fragment n is calculated as t</w:t>
        </w:r>
        <w:r w:rsidRPr="00211AB2">
          <w:rPr>
            <w:rStyle w:val="Hyperlink"/>
            <w:b w:val="0"/>
            <w:noProof/>
            <w:sz w:val="18"/>
            <w:szCs w:val="22"/>
            <w:u w:val="none"/>
            <w:vertAlign w:val="subscript"/>
          </w:rPr>
          <w:t>br</w:t>
        </w:r>
        <w:r w:rsidRPr="00211AB2">
          <w:rPr>
            <w:rStyle w:val="Hyperlink"/>
            <w:b w:val="0"/>
            <w:noProof/>
            <w:sz w:val="18"/>
            <w:szCs w:val="22"/>
            <w:u w:val="none"/>
          </w:rPr>
          <w:t xml:space="preserve">  = max ( (d1/(v</w:t>
        </w:r>
        <w:r w:rsidRPr="00211AB2">
          <w:rPr>
            <w:rStyle w:val="Hyperlink"/>
            <w:b w:val="0"/>
            <w:noProof/>
            <w:sz w:val="18"/>
            <w:szCs w:val="22"/>
            <w:u w:val="none"/>
            <w:vertAlign w:val="subscript"/>
          </w:rPr>
          <w:t>n</w:t>
        </w:r>
        <w:r w:rsidRPr="00211AB2">
          <w:rPr>
            <w:rStyle w:val="Hyperlink"/>
            <w:b w:val="0"/>
            <w:noProof/>
            <w:sz w:val="18"/>
            <w:szCs w:val="22"/>
            <w:u w:val="none"/>
          </w:rPr>
          <w:t>-v</w:t>
        </w:r>
        <w:r w:rsidRPr="00211AB2">
          <w:rPr>
            <w:rStyle w:val="Hyperlink"/>
            <w:b w:val="0"/>
            <w:noProof/>
            <w:sz w:val="18"/>
            <w:szCs w:val="22"/>
            <w:u w:val="none"/>
            <w:vertAlign w:val="subscript"/>
          </w:rPr>
          <w:t>n</w:t>
        </w:r>
        <w:r w:rsidRPr="00211AB2">
          <w:rPr>
            <w:rStyle w:val="Hyperlink"/>
            <w:b w:val="0"/>
            <w:noProof/>
            <w:sz w:val="18"/>
            <w:szCs w:val="22"/>
            <w:u w:val="none"/>
          </w:rPr>
          <w:t>+1)), (d2/v</w:t>
        </w:r>
        <w:r w:rsidRPr="00211AB2">
          <w:rPr>
            <w:rStyle w:val="Hyperlink"/>
            <w:b w:val="0"/>
            <w:noProof/>
            <w:sz w:val="18"/>
            <w:szCs w:val="22"/>
            <w:u w:val="none"/>
            <w:vertAlign w:val="subscript"/>
          </w:rPr>
          <w:t>n</w:t>
        </w:r>
        <w:r w:rsidRPr="00211AB2">
          <w:rPr>
            <w:rStyle w:val="Hyperlink"/>
            <w:b w:val="0"/>
            <w:noProof/>
            <w:sz w:val="18"/>
            <w:szCs w:val="22"/>
            <w:u w:val="none"/>
          </w:rPr>
          <w:t>-1-v</w:t>
        </w:r>
        <w:r w:rsidRPr="00211AB2">
          <w:rPr>
            <w:rStyle w:val="Hyperlink"/>
            <w:b w:val="0"/>
            <w:noProof/>
            <w:sz w:val="18"/>
            <w:szCs w:val="22"/>
            <w:u w:val="none"/>
            <w:vertAlign w:val="subscript"/>
          </w:rPr>
          <w:t>n</w:t>
        </w:r>
        <w:r w:rsidRPr="00211AB2">
          <w:rPr>
            <w:rStyle w:val="Hyperlink"/>
            <w:b w:val="0"/>
            <w:noProof/>
            <w:sz w:val="18"/>
            <w:szCs w:val="22"/>
            <w:u w:val="none"/>
          </w:rPr>
          <w:t>) ). [18]</w:t>
        </w:r>
        <w:r w:rsidRPr="00211AB2">
          <w:rPr>
            <w:b w:val="0"/>
            <w:noProof/>
            <w:webHidden/>
            <w:sz w:val="18"/>
            <w:szCs w:val="22"/>
          </w:rPr>
          <w:tab/>
        </w:r>
        <w:r w:rsidRPr="00211AB2">
          <w:rPr>
            <w:b w:val="0"/>
            <w:noProof/>
            <w:webHidden/>
            <w:sz w:val="18"/>
            <w:szCs w:val="22"/>
          </w:rPr>
          <w:fldChar w:fldCharType="begin"/>
        </w:r>
        <w:r w:rsidRPr="00211AB2">
          <w:rPr>
            <w:b w:val="0"/>
            <w:noProof/>
            <w:webHidden/>
            <w:sz w:val="18"/>
            <w:szCs w:val="22"/>
          </w:rPr>
          <w:instrText xml:space="preserve"> PAGEREF _Toc159747183 \h </w:instrText>
        </w:r>
        <w:r w:rsidRPr="00211AB2">
          <w:rPr>
            <w:b w:val="0"/>
            <w:noProof/>
            <w:webHidden/>
            <w:sz w:val="18"/>
            <w:szCs w:val="22"/>
          </w:rPr>
        </w:r>
        <w:r w:rsidRPr="00211AB2">
          <w:rPr>
            <w:b w:val="0"/>
            <w:noProof/>
            <w:webHidden/>
            <w:sz w:val="18"/>
            <w:szCs w:val="22"/>
          </w:rPr>
          <w:fldChar w:fldCharType="separate"/>
        </w:r>
        <w:r w:rsidR="00D8687C" w:rsidRPr="00211AB2">
          <w:rPr>
            <w:b w:val="0"/>
            <w:noProof/>
            <w:webHidden/>
            <w:sz w:val="18"/>
            <w:szCs w:val="22"/>
          </w:rPr>
          <w:t>20</w:t>
        </w:r>
        <w:r w:rsidRPr="00211AB2">
          <w:rPr>
            <w:b w:val="0"/>
            <w:noProof/>
            <w:webHidden/>
            <w:sz w:val="18"/>
            <w:szCs w:val="22"/>
          </w:rPr>
          <w:fldChar w:fldCharType="end"/>
        </w:r>
      </w:hyperlink>
    </w:p>
    <w:p w:rsidR="00077354" w:rsidRPr="00211AB2" w:rsidRDefault="00077354" w:rsidP="00077354">
      <w:pPr>
        <w:pStyle w:val="Caption"/>
        <w:rPr>
          <w:b w:val="0"/>
          <w:noProof/>
          <w:sz w:val="18"/>
          <w:szCs w:val="22"/>
        </w:rPr>
      </w:pPr>
      <w:r w:rsidRPr="00211AB2">
        <w:rPr>
          <w:b w:val="0"/>
          <w:noProof/>
          <w:sz w:val="18"/>
          <w:szCs w:val="22"/>
        </w:rPr>
        <w:t>Figure 7 - The generic shaped charge modelled</w:t>
      </w:r>
      <w:r w:rsidR="00BA25CD" w:rsidRPr="00211AB2">
        <w:rPr>
          <w:b w:val="0"/>
          <w:noProof/>
          <w:sz w:val="18"/>
          <w:szCs w:val="22"/>
        </w:rPr>
        <w:t>……………………………………………</w:t>
      </w:r>
      <w:r w:rsidR="00D8687C" w:rsidRPr="00211AB2">
        <w:rPr>
          <w:b w:val="0"/>
          <w:noProof/>
          <w:sz w:val="18"/>
          <w:szCs w:val="22"/>
        </w:rPr>
        <w:t>..22</w:t>
      </w:r>
    </w:p>
    <w:p w:rsidR="00077354" w:rsidRPr="00211AB2" w:rsidRDefault="00077354" w:rsidP="00077354">
      <w:pPr>
        <w:rPr>
          <w:noProof/>
          <w:sz w:val="18"/>
          <w:szCs w:val="22"/>
        </w:rPr>
      </w:pPr>
      <w:r w:rsidRPr="00211AB2">
        <w:rPr>
          <w:noProof/>
          <w:sz w:val="18"/>
          <w:szCs w:val="22"/>
        </w:rPr>
        <w:t>Figure 8 - An enlarged section of Figure 7 [30]</w:t>
      </w:r>
      <w:r w:rsidR="00BA25CD" w:rsidRPr="00211AB2">
        <w:rPr>
          <w:noProof/>
          <w:sz w:val="18"/>
          <w:szCs w:val="22"/>
        </w:rPr>
        <w:t>………………………………………………</w:t>
      </w:r>
      <w:r w:rsidR="00D8687C" w:rsidRPr="00211AB2">
        <w:rPr>
          <w:noProof/>
          <w:sz w:val="18"/>
          <w:szCs w:val="22"/>
        </w:rPr>
        <w:t>.22</w:t>
      </w:r>
    </w:p>
    <w:p w:rsidR="00BA25CD" w:rsidRPr="00211AB2" w:rsidRDefault="00BA25CD" w:rsidP="00077354">
      <w:pPr>
        <w:rPr>
          <w:noProof/>
          <w:sz w:val="18"/>
          <w:szCs w:val="22"/>
        </w:rPr>
      </w:pPr>
      <w:r w:rsidRPr="00211AB2">
        <w:rPr>
          <w:noProof/>
          <w:sz w:val="18"/>
          <w:szCs w:val="22"/>
        </w:rPr>
        <w:t>Figure 9 - Modelled shaped charge Vs flash x-ray still. [23]…………………………………</w:t>
      </w:r>
      <w:r w:rsidR="00D8687C" w:rsidRPr="00211AB2">
        <w:rPr>
          <w:noProof/>
          <w:sz w:val="18"/>
          <w:szCs w:val="22"/>
        </w:rPr>
        <w:t>23</w:t>
      </w:r>
    </w:p>
    <w:p w:rsidR="00BA25CD" w:rsidRPr="00211AB2" w:rsidRDefault="00BA25CD" w:rsidP="00077354">
      <w:pPr>
        <w:rPr>
          <w:noProof/>
          <w:sz w:val="18"/>
          <w:szCs w:val="22"/>
        </w:rPr>
      </w:pPr>
      <w:r w:rsidRPr="00211AB2">
        <w:rPr>
          <w:noProof/>
          <w:sz w:val="18"/>
          <w:szCs w:val="22"/>
        </w:rPr>
        <w:t>Figure 10 - Two flash x-ray stills of a new device, at different time stamps. [25]…………</w:t>
      </w:r>
      <w:r w:rsidR="00D8687C" w:rsidRPr="00211AB2">
        <w:rPr>
          <w:noProof/>
          <w:sz w:val="18"/>
          <w:szCs w:val="22"/>
        </w:rPr>
        <w:t>.26</w:t>
      </w:r>
    </w:p>
    <w:p w:rsidR="00BA25CD" w:rsidRPr="00211AB2" w:rsidRDefault="00077354" w:rsidP="00BA25CD">
      <w:pPr>
        <w:rPr>
          <w:rFonts w:eastAsiaTheme="minorEastAsia"/>
          <w:noProof/>
          <w:sz w:val="18"/>
          <w:szCs w:val="22"/>
        </w:rPr>
      </w:pPr>
      <w:r w:rsidRPr="00211AB2">
        <w:rPr>
          <w:rFonts w:eastAsiaTheme="minorEastAsia"/>
          <w:noProof/>
          <w:sz w:val="18"/>
          <w:szCs w:val="22"/>
        </w:rPr>
        <w:t xml:space="preserve"> </w:t>
      </w:r>
      <w:r w:rsidR="00BA25CD" w:rsidRPr="00211AB2">
        <w:rPr>
          <w:rFonts w:eastAsiaTheme="minorEastAsia"/>
          <w:noProof/>
          <w:sz w:val="18"/>
          <w:szCs w:val="22"/>
        </w:rPr>
        <w:t>Figure 11 - VJM plot of the device in Figure 10, assuming the fragments as cylinders………………………………………………………………………………………….</w:t>
      </w:r>
      <w:r w:rsidR="00D8687C" w:rsidRPr="00211AB2">
        <w:rPr>
          <w:rFonts w:eastAsiaTheme="minorEastAsia"/>
          <w:noProof/>
          <w:sz w:val="18"/>
          <w:szCs w:val="22"/>
        </w:rPr>
        <w:t>.27</w:t>
      </w:r>
    </w:p>
    <w:p w:rsidR="00077354" w:rsidRPr="00211AB2" w:rsidRDefault="00BA25CD" w:rsidP="00BA25CD">
      <w:pPr>
        <w:rPr>
          <w:rFonts w:eastAsiaTheme="minorEastAsia"/>
          <w:noProof/>
          <w:sz w:val="18"/>
          <w:szCs w:val="22"/>
        </w:rPr>
      </w:pPr>
      <w:r w:rsidRPr="00211AB2">
        <w:rPr>
          <w:rFonts w:eastAsiaTheme="minorEastAsia"/>
          <w:noProof/>
          <w:sz w:val="18"/>
          <w:szCs w:val="22"/>
        </w:rPr>
        <w:t>Figure 12 - VJM plot of the device in figure 10 using the ellipsoid assumption…………</w:t>
      </w:r>
      <w:r w:rsidR="00D8687C" w:rsidRPr="00211AB2">
        <w:rPr>
          <w:rFonts w:eastAsiaTheme="minorEastAsia"/>
          <w:noProof/>
          <w:sz w:val="18"/>
          <w:szCs w:val="22"/>
        </w:rPr>
        <w:t>..28</w:t>
      </w:r>
    </w:p>
    <w:p w:rsidR="00077354" w:rsidRPr="008F1FAD" w:rsidRDefault="00C1277B" w:rsidP="000C7AC4">
      <w:pPr>
        <w:rPr>
          <w:sz w:val="18"/>
          <w:szCs w:val="22"/>
        </w:rPr>
      </w:pPr>
      <w:r w:rsidRPr="00211AB2">
        <w:rPr>
          <w:sz w:val="18"/>
          <w:szCs w:val="22"/>
        </w:rPr>
        <w:fldChar w:fldCharType="end"/>
      </w:r>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008F1FAD" w:rsidRPr="008F1FAD">
        <w:rPr>
          <w:sz w:val="18"/>
          <w:szCs w:val="22"/>
        </w:rPr>
        <w:fldChar w:fldCharType="begin"/>
      </w:r>
      <w:r w:rsidR="008F1FAD" w:rsidRPr="008F1FAD">
        <w:rPr>
          <w:sz w:val="18"/>
          <w:szCs w:val="22"/>
        </w:rPr>
        <w:instrText xml:space="preserve"> HYPERLINK  \l "F13" </w:instrText>
      </w:r>
      <w:r w:rsidR="008F1FAD" w:rsidRPr="008F1FAD">
        <w:rPr>
          <w:sz w:val="18"/>
          <w:szCs w:val="22"/>
        </w:rPr>
      </w:r>
      <w:r w:rsidR="008F1FAD" w:rsidRPr="008F1FAD">
        <w:rPr>
          <w:sz w:val="18"/>
          <w:szCs w:val="22"/>
        </w:rPr>
        <w:fldChar w:fldCharType="separate"/>
      </w:r>
      <w:r w:rsidR="00BA25CD" w:rsidRPr="008F1FAD">
        <w:rPr>
          <w:rStyle w:val="Hyperlink"/>
          <w:color w:val="auto"/>
          <w:sz w:val="18"/>
          <w:szCs w:val="22"/>
          <w:u w:val="none"/>
        </w:rPr>
        <w:t>Figure 13 - Simplified shaped charge simulation, material vs pressure [31]………………</w:t>
      </w:r>
      <w:r w:rsidR="00D8687C" w:rsidRPr="008F1FAD">
        <w:rPr>
          <w:rStyle w:val="Hyperlink"/>
          <w:color w:val="auto"/>
          <w:sz w:val="18"/>
          <w:szCs w:val="22"/>
          <w:u w:val="none"/>
        </w:rPr>
        <w:t>29</w:t>
      </w:r>
      <w:r w:rsidR="008F1FAD" w:rsidRPr="008F1FAD">
        <w:rPr>
          <w:sz w:val="18"/>
          <w:szCs w:val="22"/>
        </w:rPr>
        <w:fldChar w:fldCharType="end"/>
      </w:r>
    </w:p>
    <w:p w:rsidR="00BA25CD" w:rsidRPr="008F1FAD" w:rsidRDefault="008F1FAD" w:rsidP="000C7AC4">
      <w:pPr>
        <w:rPr>
          <w:sz w:val="18"/>
          <w:szCs w:val="22"/>
        </w:rPr>
      </w:pPr>
      <w:hyperlink w:anchor="F14" w:history="1">
        <w:r w:rsidR="00BA25CD" w:rsidRPr="008F1FAD">
          <w:rPr>
            <w:rStyle w:val="Hyperlink"/>
            <w:color w:val="auto"/>
            <w:sz w:val="18"/>
            <w:szCs w:val="22"/>
            <w:u w:val="none"/>
          </w:rPr>
          <w:t>Figure 14 - Propagation of the liner collapsing uniformly [31]………………………………</w:t>
        </w:r>
        <w:r w:rsidR="00D8687C" w:rsidRPr="008F1FAD">
          <w:rPr>
            <w:rStyle w:val="Hyperlink"/>
            <w:color w:val="auto"/>
            <w:sz w:val="18"/>
            <w:szCs w:val="22"/>
            <w:u w:val="none"/>
          </w:rPr>
          <w:t>.29</w:t>
        </w:r>
      </w:hyperlink>
    </w:p>
    <w:p w:rsidR="00A85D7A" w:rsidRPr="008F1FAD" w:rsidRDefault="008F1FAD" w:rsidP="000C7AC4">
      <w:pPr>
        <w:rPr>
          <w:sz w:val="18"/>
          <w:szCs w:val="22"/>
        </w:rPr>
      </w:pPr>
      <w:hyperlink w:anchor="F15" w:history="1">
        <w:r w:rsidR="00A85D7A" w:rsidRPr="008F1FAD">
          <w:rPr>
            <w:rStyle w:val="Hyperlink"/>
            <w:color w:val="auto"/>
            <w:sz w:val="18"/>
            <w:szCs w:val="22"/>
            <w:u w:val="none"/>
          </w:rPr>
          <w:t>Figure 15 - Matrix of scheduled simulations to be run when altering fracture pressures [32]…</w:t>
        </w:r>
        <w:r w:rsidR="00AD0199" w:rsidRPr="008F1FAD">
          <w:rPr>
            <w:rStyle w:val="Hyperlink"/>
            <w:color w:val="auto"/>
            <w:sz w:val="18"/>
            <w:szCs w:val="22"/>
            <w:u w:val="none"/>
          </w:rPr>
          <w:t>………………………………………………………………………………………………</w:t>
        </w:r>
        <w:r w:rsidR="00D8687C" w:rsidRPr="008F1FAD">
          <w:rPr>
            <w:rStyle w:val="Hyperlink"/>
            <w:color w:val="auto"/>
            <w:sz w:val="18"/>
            <w:szCs w:val="22"/>
            <w:u w:val="none"/>
          </w:rPr>
          <w:t>30</w:t>
        </w:r>
      </w:hyperlink>
    </w:p>
    <w:p w:rsidR="00A85D7A" w:rsidRPr="008F1FAD" w:rsidRDefault="008F1FAD" w:rsidP="000C7AC4">
      <w:pPr>
        <w:rPr>
          <w:sz w:val="18"/>
          <w:szCs w:val="22"/>
        </w:rPr>
      </w:pPr>
      <w:hyperlink w:anchor="F16" w:history="1">
        <w:r w:rsidR="00A85D7A" w:rsidRPr="008F1FAD">
          <w:rPr>
            <w:rStyle w:val="Hyperlink"/>
            <w:color w:val="auto"/>
            <w:sz w:val="18"/>
            <w:szCs w:val="22"/>
            <w:u w:val="none"/>
          </w:rPr>
          <w:t xml:space="preserve">Figure 16 – </w:t>
        </w:r>
        <w:r w:rsidR="00D8687C" w:rsidRPr="008F1FAD">
          <w:rPr>
            <w:rStyle w:val="Hyperlink"/>
            <w:color w:val="auto"/>
            <w:sz w:val="18"/>
            <w:szCs w:val="22"/>
            <w:u w:val="none"/>
          </w:rPr>
          <w:t xml:space="preserve">Results from altering the Pfrac of both the liner and casing [21] </w:t>
        </w:r>
        <w:proofErr w:type="gramStart"/>
        <w:r w:rsidR="00A85D7A" w:rsidRPr="008F1FAD">
          <w:rPr>
            <w:rStyle w:val="Hyperlink"/>
            <w:color w:val="auto"/>
            <w:sz w:val="18"/>
            <w:szCs w:val="22"/>
            <w:u w:val="none"/>
          </w:rPr>
          <w:t>…</w:t>
        </w:r>
        <w:r w:rsidR="00D8687C" w:rsidRPr="008F1FAD">
          <w:rPr>
            <w:rStyle w:val="Hyperlink"/>
            <w:color w:val="auto"/>
            <w:sz w:val="18"/>
            <w:szCs w:val="22"/>
            <w:u w:val="none"/>
          </w:rPr>
          <w:t>……..</w:t>
        </w:r>
        <w:r w:rsidR="00A85D7A" w:rsidRPr="008F1FAD">
          <w:rPr>
            <w:rStyle w:val="Hyperlink"/>
            <w:color w:val="auto"/>
            <w:sz w:val="18"/>
            <w:szCs w:val="22"/>
            <w:u w:val="none"/>
          </w:rPr>
          <w:t>…</w:t>
        </w:r>
        <w:proofErr w:type="gramEnd"/>
        <w:r w:rsidR="00A85D7A" w:rsidRPr="008F1FAD">
          <w:rPr>
            <w:rStyle w:val="Hyperlink"/>
            <w:color w:val="auto"/>
            <w:sz w:val="18"/>
            <w:szCs w:val="22"/>
            <w:u w:val="none"/>
          </w:rPr>
          <w:t>.</w:t>
        </w:r>
        <w:r w:rsidR="00D8687C" w:rsidRPr="008F1FAD">
          <w:rPr>
            <w:rStyle w:val="Hyperlink"/>
            <w:color w:val="auto"/>
            <w:sz w:val="18"/>
            <w:szCs w:val="22"/>
            <w:u w:val="none"/>
          </w:rPr>
          <w:t xml:space="preserve"> 31</w:t>
        </w:r>
      </w:hyperlink>
    </w:p>
    <w:p w:rsidR="00BA25CD" w:rsidRPr="008F1FAD" w:rsidRDefault="008F1FAD" w:rsidP="000C7AC4">
      <w:pPr>
        <w:rPr>
          <w:sz w:val="18"/>
          <w:szCs w:val="22"/>
        </w:rPr>
      </w:pPr>
      <w:hyperlink w:anchor="F17" w:history="1">
        <w:r w:rsidR="00A85D7A" w:rsidRPr="008F1FAD">
          <w:rPr>
            <w:rStyle w:val="Hyperlink"/>
            <w:color w:val="auto"/>
            <w:sz w:val="18"/>
            <w:szCs w:val="22"/>
            <w:u w:val="none"/>
          </w:rPr>
          <w:t>Figure 17 –</w:t>
        </w:r>
        <w:r w:rsidR="00D8687C" w:rsidRPr="008F1FAD">
          <w:rPr>
            <w:rStyle w:val="Hyperlink"/>
            <w:color w:val="auto"/>
            <w:sz w:val="18"/>
            <w:szCs w:val="22"/>
            <w:u w:val="none"/>
          </w:rPr>
          <w:t xml:space="preserve"> Still image at 12 microseconds liner deforming before the casing [32]</w:t>
        </w:r>
        <w:proofErr w:type="gramStart"/>
        <w:r w:rsidR="00D8687C" w:rsidRPr="008F1FAD">
          <w:rPr>
            <w:rStyle w:val="Hyperlink"/>
            <w:color w:val="auto"/>
            <w:sz w:val="18"/>
            <w:szCs w:val="22"/>
            <w:u w:val="none"/>
          </w:rPr>
          <w:t>.</w:t>
        </w:r>
        <w:r w:rsidR="00A85D7A" w:rsidRPr="008F1FAD">
          <w:rPr>
            <w:rStyle w:val="Hyperlink"/>
            <w:color w:val="auto"/>
            <w:sz w:val="18"/>
            <w:szCs w:val="22"/>
            <w:u w:val="none"/>
          </w:rPr>
          <w:t>……</w:t>
        </w:r>
        <w:proofErr w:type="gramEnd"/>
        <w:r w:rsidR="00D8687C" w:rsidRPr="008F1FAD">
          <w:rPr>
            <w:rStyle w:val="Hyperlink"/>
            <w:color w:val="auto"/>
            <w:sz w:val="18"/>
            <w:szCs w:val="22"/>
            <w:u w:val="none"/>
          </w:rPr>
          <w:t>.31</w:t>
        </w:r>
      </w:hyperlink>
    </w:p>
    <w:p w:rsidR="00BA25CD" w:rsidRPr="008F1FAD" w:rsidRDefault="008F1FAD" w:rsidP="000C7AC4">
      <w:pPr>
        <w:rPr>
          <w:sz w:val="18"/>
          <w:szCs w:val="22"/>
        </w:rPr>
      </w:pPr>
      <w:hyperlink w:anchor="F18" w:history="1">
        <w:r w:rsidR="00A85D7A" w:rsidRPr="008F1FAD">
          <w:rPr>
            <w:rStyle w:val="Hyperlink"/>
            <w:color w:val="auto"/>
            <w:sz w:val="18"/>
            <w:szCs w:val="22"/>
            <w:u w:val="none"/>
          </w:rPr>
          <w:t xml:space="preserve">Figure 18 – </w:t>
        </w:r>
        <w:r w:rsidR="00D8687C" w:rsidRPr="008F1FAD">
          <w:rPr>
            <w:rStyle w:val="Hyperlink"/>
            <w:color w:val="auto"/>
            <w:sz w:val="18"/>
            <w:szCs w:val="22"/>
            <w:u w:val="none"/>
          </w:rPr>
          <w:t>VJM Plot of Run 1 [33]</w:t>
        </w:r>
        <w:proofErr w:type="gramStart"/>
        <w:r w:rsidR="00D8687C" w:rsidRPr="008F1FAD">
          <w:rPr>
            <w:rStyle w:val="Hyperlink"/>
            <w:color w:val="auto"/>
            <w:sz w:val="18"/>
            <w:szCs w:val="22"/>
            <w:u w:val="none"/>
          </w:rPr>
          <w:t>.</w:t>
        </w:r>
        <w:r w:rsidR="00A85D7A" w:rsidRPr="008F1FAD">
          <w:rPr>
            <w:rStyle w:val="Hyperlink"/>
            <w:color w:val="auto"/>
            <w:sz w:val="18"/>
            <w:szCs w:val="22"/>
            <w:u w:val="none"/>
          </w:rPr>
          <w:t>…</w:t>
        </w:r>
        <w:r w:rsidR="00AD0199" w:rsidRPr="008F1FAD">
          <w:rPr>
            <w:rStyle w:val="Hyperlink"/>
            <w:color w:val="auto"/>
            <w:sz w:val="18"/>
            <w:szCs w:val="22"/>
            <w:u w:val="none"/>
          </w:rPr>
          <w:t>……………………………………………………….</w:t>
        </w:r>
        <w:r w:rsidR="00D8687C" w:rsidRPr="008F1FAD">
          <w:rPr>
            <w:rStyle w:val="Hyperlink"/>
            <w:color w:val="auto"/>
            <w:sz w:val="18"/>
            <w:szCs w:val="22"/>
            <w:u w:val="none"/>
          </w:rPr>
          <w:t>.</w:t>
        </w:r>
        <w:proofErr w:type="gramEnd"/>
        <w:r w:rsidR="00D8687C" w:rsidRPr="008F1FAD">
          <w:rPr>
            <w:rStyle w:val="Hyperlink"/>
            <w:color w:val="auto"/>
            <w:sz w:val="18"/>
            <w:szCs w:val="22"/>
            <w:u w:val="none"/>
          </w:rPr>
          <w:t>32</w:t>
        </w:r>
      </w:hyperlink>
    </w:p>
    <w:p w:rsidR="00BA25CD" w:rsidRPr="008F1FAD" w:rsidRDefault="008F1FAD" w:rsidP="000C7AC4">
      <w:pPr>
        <w:rPr>
          <w:sz w:val="18"/>
          <w:szCs w:val="22"/>
        </w:rPr>
      </w:pPr>
      <w:hyperlink w:anchor="F19" w:history="1">
        <w:r w:rsidR="00A85D7A" w:rsidRPr="008F1FAD">
          <w:rPr>
            <w:rStyle w:val="Hyperlink"/>
            <w:color w:val="auto"/>
            <w:sz w:val="18"/>
            <w:szCs w:val="22"/>
            <w:u w:val="none"/>
          </w:rPr>
          <w:t>Figure 19 –</w:t>
        </w:r>
        <w:r w:rsidR="00AD0199" w:rsidRPr="008F1FAD">
          <w:rPr>
            <w:rStyle w:val="Hyperlink"/>
            <w:color w:val="auto"/>
            <w:sz w:val="18"/>
            <w:szCs w:val="22"/>
            <w:u w:val="none"/>
          </w:rPr>
          <w:t xml:space="preserve"> VJM Plot of Run 4 [33]</w:t>
        </w:r>
        <w:proofErr w:type="gramStart"/>
        <w:r w:rsidR="00AD0199" w:rsidRPr="008F1FAD">
          <w:rPr>
            <w:rStyle w:val="Hyperlink"/>
            <w:color w:val="auto"/>
            <w:sz w:val="18"/>
            <w:szCs w:val="22"/>
            <w:u w:val="none"/>
          </w:rPr>
          <w:t>..</w:t>
        </w:r>
        <w:r w:rsidR="00A85D7A" w:rsidRPr="008F1FAD">
          <w:rPr>
            <w:rStyle w:val="Hyperlink"/>
            <w:color w:val="auto"/>
            <w:sz w:val="18"/>
            <w:szCs w:val="22"/>
            <w:u w:val="none"/>
          </w:rPr>
          <w:t>…</w:t>
        </w:r>
        <w:r w:rsidR="00AD0199" w:rsidRPr="008F1FAD">
          <w:rPr>
            <w:rStyle w:val="Hyperlink"/>
            <w:color w:val="auto"/>
            <w:sz w:val="18"/>
            <w:szCs w:val="22"/>
            <w:u w:val="none"/>
          </w:rPr>
          <w:t>………………………...……………………………</w:t>
        </w:r>
        <w:proofErr w:type="gramEnd"/>
        <w:r w:rsidR="00AD0199" w:rsidRPr="008F1FAD">
          <w:rPr>
            <w:rStyle w:val="Hyperlink"/>
            <w:color w:val="auto"/>
            <w:sz w:val="18"/>
            <w:szCs w:val="22"/>
            <w:u w:val="none"/>
          </w:rPr>
          <w:t>.</w:t>
        </w:r>
        <w:r w:rsidR="00D8687C" w:rsidRPr="008F1FAD">
          <w:rPr>
            <w:rStyle w:val="Hyperlink"/>
            <w:color w:val="auto"/>
            <w:sz w:val="18"/>
            <w:szCs w:val="22"/>
            <w:u w:val="none"/>
          </w:rPr>
          <w:t>.33</w:t>
        </w:r>
      </w:hyperlink>
    </w:p>
    <w:p w:rsidR="00BA25CD" w:rsidRPr="008F1FAD" w:rsidRDefault="008F1FAD" w:rsidP="000C7AC4">
      <w:pPr>
        <w:rPr>
          <w:sz w:val="18"/>
          <w:szCs w:val="22"/>
        </w:rPr>
      </w:pPr>
      <w:hyperlink w:anchor="F20" w:history="1">
        <w:r w:rsidR="00A85D7A" w:rsidRPr="008F1FAD">
          <w:rPr>
            <w:rStyle w:val="Hyperlink"/>
            <w:color w:val="auto"/>
            <w:sz w:val="18"/>
            <w:szCs w:val="22"/>
            <w:u w:val="none"/>
          </w:rPr>
          <w:t xml:space="preserve">Figure 20 – </w:t>
        </w:r>
        <w:r w:rsidR="00AD0199" w:rsidRPr="008F1FAD">
          <w:rPr>
            <w:rStyle w:val="Hyperlink"/>
            <w:color w:val="auto"/>
            <w:sz w:val="18"/>
            <w:szCs w:val="22"/>
            <w:u w:val="none"/>
          </w:rPr>
          <w:t>VJM Plot of Run 1 Vs Run 4 [33]</w:t>
        </w:r>
        <w:proofErr w:type="gramStart"/>
        <w:r w:rsidR="00AD0199" w:rsidRPr="008F1FAD">
          <w:rPr>
            <w:rStyle w:val="Hyperlink"/>
            <w:color w:val="auto"/>
            <w:sz w:val="18"/>
            <w:szCs w:val="22"/>
            <w:u w:val="none"/>
          </w:rPr>
          <w:t>.</w:t>
        </w:r>
        <w:r w:rsidR="00A85D7A" w:rsidRPr="008F1FAD">
          <w:rPr>
            <w:rStyle w:val="Hyperlink"/>
            <w:color w:val="auto"/>
            <w:sz w:val="18"/>
            <w:szCs w:val="22"/>
            <w:u w:val="none"/>
          </w:rPr>
          <w:t>…</w:t>
        </w:r>
        <w:r w:rsidR="00AD0199" w:rsidRPr="008F1FAD">
          <w:rPr>
            <w:rStyle w:val="Hyperlink"/>
            <w:color w:val="auto"/>
            <w:sz w:val="18"/>
            <w:szCs w:val="22"/>
            <w:u w:val="none"/>
          </w:rPr>
          <w:t>………………………………………….</w:t>
        </w:r>
        <w:r w:rsidR="00A85D7A" w:rsidRPr="008F1FAD">
          <w:rPr>
            <w:rStyle w:val="Hyperlink"/>
            <w:color w:val="auto"/>
            <w:sz w:val="18"/>
            <w:szCs w:val="22"/>
            <w:u w:val="none"/>
          </w:rPr>
          <w:t>…</w:t>
        </w:r>
        <w:proofErr w:type="gramEnd"/>
        <w:r w:rsidR="00D8687C" w:rsidRPr="008F1FAD">
          <w:rPr>
            <w:rStyle w:val="Hyperlink"/>
            <w:color w:val="auto"/>
            <w:sz w:val="18"/>
            <w:szCs w:val="22"/>
            <w:u w:val="none"/>
          </w:rPr>
          <w:t>33</w:t>
        </w:r>
      </w:hyperlink>
    </w:p>
    <w:p w:rsidR="00BA25CD" w:rsidRPr="008F1FAD" w:rsidRDefault="008F1FAD" w:rsidP="000C7AC4">
      <w:pPr>
        <w:rPr>
          <w:sz w:val="18"/>
          <w:szCs w:val="22"/>
        </w:rPr>
      </w:pPr>
      <w:hyperlink w:anchor="F21" w:history="1">
        <w:r w:rsidR="00A85D7A" w:rsidRPr="008F1FAD">
          <w:rPr>
            <w:rStyle w:val="Hyperlink"/>
            <w:color w:val="auto"/>
            <w:sz w:val="18"/>
            <w:szCs w:val="22"/>
            <w:u w:val="none"/>
          </w:rPr>
          <w:t>Figure 21 –</w:t>
        </w:r>
        <w:r w:rsidR="00AD0199" w:rsidRPr="008F1FAD">
          <w:rPr>
            <w:rStyle w:val="Hyperlink"/>
            <w:color w:val="auto"/>
            <w:sz w:val="18"/>
            <w:szCs w:val="22"/>
            <w:u w:val="none"/>
          </w:rPr>
          <w:t xml:space="preserve"> VJM Plot of Run 1 Vs Run 4 Zoomed [33]</w:t>
        </w:r>
        <w:proofErr w:type="gramStart"/>
        <w:r w:rsidR="00AD0199" w:rsidRPr="008F1FAD">
          <w:rPr>
            <w:rStyle w:val="Hyperlink"/>
            <w:color w:val="auto"/>
            <w:sz w:val="18"/>
            <w:szCs w:val="22"/>
            <w:u w:val="none"/>
          </w:rPr>
          <w:t>……………………………………</w:t>
        </w:r>
        <w:proofErr w:type="gramEnd"/>
        <w:r w:rsidR="00AD0199" w:rsidRPr="008F1FAD">
          <w:rPr>
            <w:rStyle w:val="Hyperlink"/>
            <w:color w:val="auto"/>
            <w:sz w:val="18"/>
            <w:szCs w:val="22"/>
            <w:u w:val="none"/>
          </w:rPr>
          <w:t>..</w:t>
        </w:r>
        <w:r w:rsidR="00D8687C" w:rsidRPr="008F1FAD">
          <w:rPr>
            <w:rStyle w:val="Hyperlink"/>
            <w:color w:val="auto"/>
            <w:sz w:val="18"/>
            <w:szCs w:val="22"/>
            <w:u w:val="none"/>
          </w:rPr>
          <w:t>34</w:t>
        </w:r>
      </w:hyperlink>
    </w:p>
    <w:p w:rsidR="00BA25CD" w:rsidRPr="008F1FAD" w:rsidRDefault="008F1FAD" w:rsidP="000C7AC4">
      <w:pPr>
        <w:rPr>
          <w:sz w:val="18"/>
          <w:szCs w:val="22"/>
        </w:rPr>
      </w:pPr>
      <w:hyperlink w:anchor="F22" w:history="1">
        <w:r w:rsidR="00A85D7A" w:rsidRPr="008F1FAD">
          <w:rPr>
            <w:rStyle w:val="Hyperlink"/>
            <w:color w:val="auto"/>
            <w:sz w:val="18"/>
            <w:szCs w:val="22"/>
            <w:u w:val="none"/>
          </w:rPr>
          <w:t>Figure 22 –</w:t>
        </w:r>
        <w:r w:rsidR="00AD0199" w:rsidRPr="008F1FAD">
          <w:rPr>
            <w:rStyle w:val="Hyperlink"/>
            <w:color w:val="auto"/>
            <w:sz w:val="18"/>
            <w:szCs w:val="22"/>
            <w:u w:val="none"/>
          </w:rPr>
          <w:t xml:space="preserve"> VJM Plot of Run 1 Vs 4 Vs 7 [33]</w:t>
        </w:r>
        <w:proofErr w:type="gramStart"/>
        <w:r w:rsidR="00AD0199" w:rsidRPr="008F1FAD">
          <w:rPr>
            <w:rStyle w:val="Hyperlink"/>
            <w:color w:val="auto"/>
            <w:sz w:val="18"/>
            <w:szCs w:val="22"/>
            <w:u w:val="none"/>
          </w:rPr>
          <w:t>.</w:t>
        </w:r>
        <w:r w:rsidR="00A85D7A" w:rsidRPr="008F1FAD">
          <w:rPr>
            <w:rStyle w:val="Hyperlink"/>
            <w:color w:val="auto"/>
            <w:sz w:val="18"/>
            <w:szCs w:val="22"/>
            <w:u w:val="none"/>
          </w:rPr>
          <w:t>…</w:t>
        </w:r>
        <w:r w:rsidR="00AD0199" w:rsidRPr="008F1FAD">
          <w:rPr>
            <w:rStyle w:val="Hyperlink"/>
            <w:color w:val="auto"/>
            <w:sz w:val="18"/>
            <w:szCs w:val="22"/>
            <w:u w:val="none"/>
          </w:rPr>
          <w:t>………………………...………………..</w:t>
        </w:r>
        <w:r w:rsidR="00D8687C" w:rsidRPr="008F1FAD">
          <w:rPr>
            <w:rStyle w:val="Hyperlink"/>
            <w:color w:val="auto"/>
            <w:sz w:val="18"/>
            <w:szCs w:val="22"/>
            <w:u w:val="none"/>
          </w:rPr>
          <w:t>..</w:t>
        </w:r>
        <w:proofErr w:type="gramEnd"/>
        <w:r w:rsidR="00D8687C" w:rsidRPr="008F1FAD">
          <w:rPr>
            <w:rStyle w:val="Hyperlink"/>
            <w:color w:val="auto"/>
            <w:sz w:val="18"/>
            <w:szCs w:val="22"/>
            <w:u w:val="none"/>
          </w:rPr>
          <w:t>35</w:t>
        </w:r>
      </w:hyperlink>
    </w:p>
    <w:p w:rsidR="00BA25CD" w:rsidRPr="008F1FAD" w:rsidRDefault="008F1FAD" w:rsidP="000C7AC4">
      <w:pPr>
        <w:rPr>
          <w:sz w:val="18"/>
          <w:szCs w:val="22"/>
        </w:rPr>
      </w:pPr>
      <w:hyperlink w:anchor="F23" w:history="1">
        <w:r w:rsidR="00A85D7A" w:rsidRPr="008F1FAD">
          <w:rPr>
            <w:rStyle w:val="Hyperlink"/>
            <w:color w:val="auto"/>
            <w:sz w:val="18"/>
            <w:szCs w:val="22"/>
            <w:u w:val="none"/>
          </w:rPr>
          <w:t>Figure 23 –</w:t>
        </w:r>
        <w:r w:rsidR="00AD0199" w:rsidRPr="008F1FAD">
          <w:rPr>
            <w:rStyle w:val="Hyperlink"/>
            <w:color w:val="auto"/>
            <w:sz w:val="18"/>
            <w:szCs w:val="22"/>
            <w:u w:val="none"/>
          </w:rPr>
          <w:t xml:space="preserve"> Simulations with 10% intervals in Pfrac differences [21].</w:t>
        </w:r>
        <w:r w:rsidR="00D8687C" w:rsidRPr="008F1FAD">
          <w:rPr>
            <w:rStyle w:val="Hyperlink"/>
            <w:color w:val="auto"/>
            <w:sz w:val="18"/>
            <w:szCs w:val="22"/>
            <w:u w:val="none"/>
          </w:rPr>
          <w:t>..</w:t>
        </w:r>
        <w:r w:rsidR="00AD0199" w:rsidRPr="008F1FAD">
          <w:rPr>
            <w:rStyle w:val="Hyperlink"/>
            <w:color w:val="auto"/>
            <w:sz w:val="18"/>
            <w:szCs w:val="22"/>
            <w:u w:val="none"/>
          </w:rPr>
          <w:t>...........................</w:t>
        </w:r>
        <w:r w:rsidR="00D8687C" w:rsidRPr="008F1FAD">
          <w:rPr>
            <w:rStyle w:val="Hyperlink"/>
            <w:color w:val="auto"/>
            <w:sz w:val="18"/>
            <w:szCs w:val="22"/>
            <w:u w:val="none"/>
          </w:rPr>
          <w:t>35</w:t>
        </w:r>
      </w:hyperlink>
    </w:p>
    <w:p w:rsidR="00BA25CD" w:rsidRPr="008F1FAD" w:rsidRDefault="008F1FAD" w:rsidP="000C7AC4">
      <w:pPr>
        <w:rPr>
          <w:sz w:val="18"/>
          <w:szCs w:val="22"/>
        </w:rPr>
      </w:pPr>
      <w:hyperlink w:anchor="F24" w:history="1">
        <w:r w:rsidR="00A85D7A" w:rsidRPr="008F1FAD">
          <w:rPr>
            <w:rStyle w:val="Hyperlink"/>
            <w:color w:val="auto"/>
            <w:sz w:val="18"/>
            <w:szCs w:val="22"/>
            <w:u w:val="none"/>
          </w:rPr>
          <w:t>Figure 24 –</w:t>
        </w:r>
        <w:r w:rsidR="00AD0199" w:rsidRPr="008F1FAD">
          <w:rPr>
            <w:rStyle w:val="Hyperlink"/>
            <w:color w:val="auto"/>
            <w:sz w:val="18"/>
            <w:szCs w:val="22"/>
            <w:u w:val="none"/>
          </w:rPr>
          <w:t xml:space="preserve"> VJM Plot of Runs 1 Vs 27 Vs 29 [33]</w:t>
        </w:r>
        <w:proofErr w:type="gramStart"/>
        <w:r w:rsidR="00AD0199" w:rsidRPr="008F1FAD">
          <w:rPr>
            <w:rStyle w:val="Hyperlink"/>
            <w:color w:val="auto"/>
            <w:sz w:val="18"/>
            <w:szCs w:val="22"/>
            <w:u w:val="none"/>
          </w:rPr>
          <w:t>…………………………..…………..….</w:t>
        </w:r>
        <w:proofErr w:type="gramEnd"/>
        <w:r w:rsidR="00D8687C" w:rsidRPr="008F1FAD">
          <w:rPr>
            <w:rStyle w:val="Hyperlink"/>
            <w:color w:val="auto"/>
            <w:sz w:val="18"/>
            <w:szCs w:val="22"/>
            <w:u w:val="none"/>
          </w:rPr>
          <w:t>36</w:t>
        </w:r>
      </w:hyperlink>
    </w:p>
    <w:p w:rsidR="00BA25CD" w:rsidRPr="008F1FAD" w:rsidRDefault="008F1FAD" w:rsidP="000C7AC4">
      <w:pPr>
        <w:rPr>
          <w:sz w:val="18"/>
          <w:szCs w:val="22"/>
        </w:rPr>
      </w:pPr>
      <w:hyperlink w:anchor="F25" w:history="1">
        <w:r w:rsidR="00A85D7A" w:rsidRPr="008F1FAD">
          <w:rPr>
            <w:rStyle w:val="Hyperlink"/>
            <w:color w:val="auto"/>
            <w:sz w:val="18"/>
            <w:szCs w:val="22"/>
            <w:u w:val="none"/>
          </w:rPr>
          <w:t>Figure 25 –</w:t>
        </w:r>
        <w:r w:rsidR="00AD0199" w:rsidRPr="008F1FAD">
          <w:rPr>
            <w:rStyle w:val="Hyperlink"/>
            <w:color w:val="auto"/>
            <w:sz w:val="18"/>
            <w:szCs w:val="22"/>
            <w:u w:val="none"/>
          </w:rPr>
          <w:t xml:space="preserve"> VJM Plots of Runs 1 Vs 27 Vs 29 Zoomed [33]</w:t>
        </w:r>
        <w:proofErr w:type="gramStart"/>
        <w:r w:rsidR="00AD0199" w:rsidRPr="008F1FAD">
          <w:rPr>
            <w:rStyle w:val="Hyperlink"/>
            <w:color w:val="auto"/>
            <w:sz w:val="18"/>
            <w:szCs w:val="22"/>
            <w:u w:val="none"/>
          </w:rPr>
          <w:t>………………..…………..…</w:t>
        </w:r>
        <w:proofErr w:type="gramEnd"/>
        <w:r w:rsidR="00D8687C" w:rsidRPr="008F1FAD">
          <w:rPr>
            <w:rStyle w:val="Hyperlink"/>
            <w:color w:val="auto"/>
            <w:sz w:val="18"/>
            <w:szCs w:val="22"/>
            <w:u w:val="none"/>
          </w:rPr>
          <w:t>36</w:t>
        </w:r>
      </w:hyperlink>
    </w:p>
    <w:p w:rsidR="00BA25CD" w:rsidRPr="008F1FAD" w:rsidRDefault="008F1FAD" w:rsidP="000C7AC4">
      <w:pPr>
        <w:rPr>
          <w:sz w:val="18"/>
          <w:szCs w:val="22"/>
        </w:rPr>
      </w:pPr>
      <w:hyperlink w:anchor="F26" w:history="1">
        <w:r w:rsidR="00A85D7A" w:rsidRPr="008F1FAD">
          <w:rPr>
            <w:rStyle w:val="Hyperlink"/>
            <w:color w:val="auto"/>
            <w:sz w:val="18"/>
            <w:szCs w:val="22"/>
            <w:u w:val="none"/>
          </w:rPr>
          <w:t>Figure 26 –</w:t>
        </w:r>
        <w:r w:rsidR="00AD0199" w:rsidRPr="008F1FAD">
          <w:rPr>
            <w:rStyle w:val="Hyperlink"/>
            <w:color w:val="auto"/>
            <w:sz w:val="18"/>
            <w:szCs w:val="22"/>
            <w:u w:val="none"/>
          </w:rPr>
          <w:t xml:space="preserve"> VJM Plot of Runs 1 Vs 27 Vs 29 with error bars [23]</w:t>
        </w:r>
        <w:proofErr w:type="gramStart"/>
        <w:r w:rsidR="00AD0199" w:rsidRPr="008F1FAD">
          <w:rPr>
            <w:rStyle w:val="Hyperlink"/>
            <w:color w:val="auto"/>
            <w:sz w:val="18"/>
            <w:szCs w:val="22"/>
            <w:u w:val="none"/>
          </w:rPr>
          <w:t>…………..………….…</w:t>
        </w:r>
        <w:proofErr w:type="gramEnd"/>
        <w:r w:rsidR="00D8687C" w:rsidRPr="008F1FAD">
          <w:rPr>
            <w:rStyle w:val="Hyperlink"/>
            <w:color w:val="auto"/>
            <w:sz w:val="18"/>
            <w:szCs w:val="22"/>
            <w:u w:val="none"/>
          </w:rPr>
          <w:t>37</w:t>
        </w:r>
      </w:hyperlink>
    </w:p>
    <w:p w:rsidR="00BA25CD" w:rsidRPr="008F1FAD" w:rsidRDefault="008F1FAD" w:rsidP="000C7AC4">
      <w:pPr>
        <w:rPr>
          <w:sz w:val="18"/>
          <w:szCs w:val="22"/>
        </w:rPr>
      </w:pPr>
      <w:hyperlink w:anchor="F27" w:history="1">
        <w:r w:rsidR="00A85D7A" w:rsidRPr="008F1FAD">
          <w:rPr>
            <w:rStyle w:val="Hyperlink"/>
            <w:color w:val="auto"/>
            <w:sz w:val="18"/>
            <w:szCs w:val="22"/>
            <w:u w:val="none"/>
          </w:rPr>
          <w:t>Figure 27 –</w:t>
        </w:r>
        <w:r w:rsidR="00AD0199" w:rsidRPr="008F1FAD">
          <w:rPr>
            <w:rStyle w:val="Hyperlink"/>
            <w:color w:val="auto"/>
            <w:sz w:val="18"/>
            <w:szCs w:val="22"/>
            <w:u w:val="none"/>
          </w:rPr>
          <w:t xml:space="preserve"> Simulations altering the yield stress and Poisson ratio [21]</w:t>
        </w:r>
        <w:proofErr w:type="gramStart"/>
        <w:r w:rsidR="00AD0199" w:rsidRPr="008F1FAD">
          <w:rPr>
            <w:rStyle w:val="Hyperlink"/>
            <w:color w:val="auto"/>
            <w:sz w:val="18"/>
            <w:szCs w:val="22"/>
            <w:u w:val="none"/>
          </w:rPr>
          <w:t>……..…………</w:t>
        </w:r>
        <w:proofErr w:type="gramEnd"/>
        <w:r w:rsidR="00AD0199" w:rsidRPr="008F1FAD">
          <w:rPr>
            <w:rStyle w:val="Hyperlink"/>
            <w:color w:val="auto"/>
            <w:sz w:val="18"/>
            <w:szCs w:val="22"/>
            <w:u w:val="none"/>
          </w:rPr>
          <w:t>..</w:t>
        </w:r>
        <w:r w:rsidR="00D8687C" w:rsidRPr="008F1FAD">
          <w:rPr>
            <w:rStyle w:val="Hyperlink"/>
            <w:color w:val="auto"/>
            <w:sz w:val="18"/>
            <w:szCs w:val="22"/>
            <w:u w:val="none"/>
          </w:rPr>
          <w:t>38</w:t>
        </w:r>
      </w:hyperlink>
    </w:p>
    <w:p w:rsidR="00BA25CD" w:rsidRPr="008F1FAD" w:rsidRDefault="008F1FAD" w:rsidP="000C7AC4">
      <w:pPr>
        <w:rPr>
          <w:sz w:val="18"/>
          <w:szCs w:val="22"/>
        </w:rPr>
      </w:pPr>
      <w:hyperlink w:anchor="F28" w:history="1">
        <w:r w:rsidR="00A85D7A" w:rsidRPr="008F1FAD">
          <w:rPr>
            <w:rStyle w:val="Hyperlink"/>
            <w:color w:val="auto"/>
            <w:sz w:val="18"/>
            <w:szCs w:val="22"/>
            <w:u w:val="none"/>
          </w:rPr>
          <w:t>Figure 28 –</w:t>
        </w:r>
        <w:r w:rsidR="00AD0199" w:rsidRPr="008F1FAD">
          <w:rPr>
            <w:rStyle w:val="Hyperlink"/>
            <w:color w:val="auto"/>
            <w:sz w:val="18"/>
            <w:szCs w:val="22"/>
            <w:u w:val="none"/>
          </w:rPr>
          <w:t xml:space="preserve"> VJM Plot of altering Poisson ratio and yield stress [23]</w:t>
        </w:r>
        <w:proofErr w:type="gramStart"/>
        <w:r w:rsidR="00AD0199" w:rsidRPr="008F1FAD">
          <w:rPr>
            <w:rStyle w:val="Hyperlink"/>
            <w:color w:val="auto"/>
            <w:sz w:val="18"/>
            <w:szCs w:val="22"/>
            <w:u w:val="none"/>
          </w:rPr>
          <w:t>…………..………….</w:t>
        </w:r>
        <w:proofErr w:type="gramEnd"/>
        <w:r w:rsidR="00D8687C" w:rsidRPr="008F1FAD">
          <w:rPr>
            <w:rStyle w:val="Hyperlink"/>
            <w:color w:val="auto"/>
            <w:sz w:val="18"/>
            <w:szCs w:val="22"/>
            <w:u w:val="none"/>
          </w:rPr>
          <w:t>38</w:t>
        </w:r>
      </w:hyperlink>
    </w:p>
    <w:p w:rsidR="00BA25CD" w:rsidRPr="008F1FAD" w:rsidRDefault="008F1FAD" w:rsidP="000C7AC4">
      <w:pPr>
        <w:rPr>
          <w:sz w:val="18"/>
          <w:szCs w:val="22"/>
        </w:rPr>
      </w:pPr>
      <w:hyperlink w:anchor="F29" w:history="1">
        <w:r w:rsidR="00A85D7A" w:rsidRPr="008F1FAD">
          <w:rPr>
            <w:rStyle w:val="Hyperlink"/>
            <w:color w:val="auto"/>
            <w:sz w:val="18"/>
            <w:szCs w:val="22"/>
            <w:u w:val="none"/>
          </w:rPr>
          <w:t>Figure 29 –</w:t>
        </w:r>
        <w:r w:rsidR="00AD0199" w:rsidRPr="008F1FAD">
          <w:rPr>
            <w:rStyle w:val="Hyperlink"/>
            <w:color w:val="auto"/>
            <w:sz w:val="18"/>
            <w:szCs w:val="22"/>
            <w:u w:val="none"/>
          </w:rPr>
          <w:t xml:space="preserve"> VJM Plot of altering Poisson ratio and yield stress zoomed [23]….</w:t>
        </w:r>
        <w:proofErr w:type="gramStart"/>
        <w:r w:rsidR="00AD0199" w:rsidRPr="008F1FAD">
          <w:rPr>
            <w:rStyle w:val="Hyperlink"/>
            <w:color w:val="auto"/>
            <w:sz w:val="18"/>
            <w:szCs w:val="22"/>
            <w:u w:val="none"/>
          </w:rPr>
          <w:t>………..</w:t>
        </w:r>
        <w:proofErr w:type="gramEnd"/>
        <w:r w:rsidR="00D8687C" w:rsidRPr="008F1FAD">
          <w:rPr>
            <w:rStyle w:val="Hyperlink"/>
            <w:color w:val="auto"/>
            <w:sz w:val="18"/>
            <w:szCs w:val="22"/>
            <w:u w:val="none"/>
          </w:rPr>
          <w:t>39</w:t>
        </w:r>
      </w:hyperlink>
    </w:p>
    <w:p w:rsidR="00BA25CD" w:rsidRPr="008F1FAD" w:rsidRDefault="008F1FAD" w:rsidP="000C7AC4">
      <w:pPr>
        <w:rPr>
          <w:sz w:val="18"/>
          <w:szCs w:val="22"/>
        </w:rPr>
      </w:pPr>
      <w:hyperlink w:anchor="F30" w:history="1">
        <w:r w:rsidR="00A85D7A" w:rsidRPr="008F1FAD">
          <w:rPr>
            <w:rStyle w:val="Hyperlink"/>
            <w:color w:val="auto"/>
            <w:sz w:val="18"/>
            <w:szCs w:val="22"/>
            <w:u w:val="none"/>
          </w:rPr>
          <w:t>Figure 30 –</w:t>
        </w:r>
        <w:r w:rsidR="00AD0199" w:rsidRPr="008F1FAD">
          <w:rPr>
            <w:rStyle w:val="Hyperlink"/>
            <w:color w:val="auto"/>
            <w:sz w:val="18"/>
            <w:szCs w:val="22"/>
            <w:u w:val="none"/>
          </w:rPr>
          <w:t xml:space="preserve"> Hierarchy of material factors affecting shaped charge jet formation [34]….</w:t>
        </w:r>
        <w:r w:rsidR="00D8687C" w:rsidRPr="008F1FAD">
          <w:rPr>
            <w:rStyle w:val="Hyperlink"/>
            <w:color w:val="auto"/>
            <w:sz w:val="18"/>
            <w:szCs w:val="22"/>
            <w:u w:val="none"/>
          </w:rPr>
          <w:t>41</w:t>
        </w:r>
      </w:hyperlink>
    </w:p>
    <w:p w:rsidR="00BA25CD" w:rsidRPr="008F1FAD" w:rsidRDefault="008F1FAD" w:rsidP="000C7AC4">
      <w:pPr>
        <w:rPr>
          <w:sz w:val="18"/>
          <w:szCs w:val="22"/>
        </w:rPr>
      </w:pPr>
      <w:hyperlink w:anchor="F31" w:history="1">
        <w:r w:rsidR="00A85D7A" w:rsidRPr="008F1FAD">
          <w:rPr>
            <w:rStyle w:val="Hyperlink"/>
            <w:color w:val="auto"/>
            <w:sz w:val="18"/>
            <w:szCs w:val="22"/>
            <w:u w:val="none"/>
          </w:rPr>
          <w:t>Figure 31 –</w:t>
        </w:r>
        <w:r w:rsidR="00AD0199" w:rsidRPr="008F1FAD">
          <w:rPr>
            <w:rStyle w:val="Hyperlink"/>
            <w:color w:val="auto"/>
            <w:sz w:val="18"/>
            <w:szCs w:val="22"/>
            <w:u w:val="none"/>
          </w:rPr>
          <w:t xml:space="preserve"> Example of the potential liner spread of real device Vs simulated [35]</w:t>
        </w:r>
        <w:proofErr w:type="gramStart"/>
        <w:r w:rsidR="00AD0199" w:rsidRPr="008F1FAD">
          <w:rPr>
            <w:rStyle w:val="Hyperlink"/>
            <w:color w:val="auto"/>
            <w:sz w:val="18"/>
            <w:szCs w:val="22"/>
            <w:u w:val="none"/>
          </w:rPr>
          <w:t>……</w:t>
        </w:r>
        <w:r w:rsidR="00D8687C" w:rsidRPr="008F1FAD">
          <w:rPr>
            <w:rStyle w:val="Hyperlink"/>
            <w:color w:val="auto"/>
            <w:sz w:val="18"/>
            <w:szCs w:val="22"/>
            <w:u w:val="none"/>
          </w:rPr>
          <w:t>43</w:t>
        </w:r>
        <w:proofErr w:type="gramEnd"/>
      </w:hyperlink>
    </w:p>
    <w:p w:rsidR="00BA25CD" w:rsidRPr="008F1FAD" w:rsidRDefault="008F1FAD" w:rsidP="000C7AC4">
      <w:pPr>
        <w:rPr>
          <w:sz w:val="18"/>
          <w:szCs w:val="22"/>
        </w:rPr>
      </w:pPr>
      <w:hyperlink w:anchor="F32" w:history="1">
        <w:r w:rsidR="00A85D7A" w:rsidRPr="008F1FAD">
          <w:rPr>
            <w:rStyle w:val="Hyperlink"/>
            <w:color w:val="auto"/>
            <w:sz w:val="18"/>
            <w:szCs w:val="22"/>
            <w:u w:val="none"/>
          </w:rPr>
          <w:t>Figure 32 –</w:t>
        </w:r>
        <w:r w:rsidR="0091015F" w:rsidRPr="008F1FAD">
          <w:rPr>
            <w:rStyle w:val="Hyperlink"/>
            <w:color w:val="auto"/>
            <w:sz w:val="18"/>
            <w:szCs w:val="22"/>
            <w:u w:val="none"/>
          </w:rPr>
          <w:t xml:space="preserve"> SESAME's 3 equations that contribute to their EOS [18]……………………</w:t>
        </w:r>
        <w:r w:rsidR="00D8687C" w:rsidRPr="008F1FAD">
          <w:rPr>
            <w:rStyle w:val="Hyperlink"/>
            <w:color w:val="auto"/>
            <w:sz w:val="18"/>
            <w:szCs w:val="22"/>
            <w:u w:val="none"/>
          </w:rPr>
          <w:t>44</w:t>
        </w:r>
      </w:hyperlink>
    </w:p>
    <w:p w:rsidR="008F1FAD" w:rsidRPr="008F1FAD" w:rsidRDefault="008F1FAD" w:rsidP="000C7AC4">
      <w:pPr>
        <w:rPr>
          <w:sz w:val="18"/>
          <w:szCs w:val="22"/>
        </w:rPr>
      </w:pPr>
      <w:hyperlink w:anchor="F33" w:history="1">
        <w:r w:rsidR="00A85D7A" w:rsidRPr="008F1FAD">
          <w:rPr>
            <w:rStyle w:val="Hyperlink"/>
            <w:color w:val="auto"/>
            <w:sz w:val="18"/>
            <w:szCs w:val="22"/>
            <w:u w:val="none"/>
          </w:rPr>
          <w:t>Figure 33 –</w:t>
        </w:r>
        <w:r w:rsidR="0091015F" w:rsidRPr="008F1FAD">
          <w:rPr>
            <w:rStyle w:val="Hyperlink"/>
            <w:color w:val="auto"/>
            <w:sz w:val="18"/>
            <w:szCs w:val="22"/>
            <w:u w:val="none"/>
          </w:rPr>
          <w:t xml:space="preserve"> Highest velocity recorded when changing out the EOS [21]</w:t>
        </w:r>
        <w:proofErr w:type="gramStart"/>
        <w:r w:rsidR="0091015F" w:rsidRPr="008F1FAD">
          <w:rPr>
            <w:rStyle w:val="Hyperlink"/>
            <w:color w:val="auto"/>
            <w:sz w:val="18"/>
            <w:szCs w:val="22"/>
            <w:u w:val="none"/>
          </w:rPr>
          <w:t>………………</w:t>
        </w:r>
        <w:proofErr w:type="gramEnd"/>
        <w:r w:rsidR="0091015F" w:rsidRPr="008F1FAD">
          <w:rPr>
            <w:rStyle w:val="Hyperlink"/>
            <w:color w:val="auto"/>
            <w:sz w:val="18"/>
            <w:szCs w:val="22"/>
            <w:u w:val="none"/>
          </w:rPr>
          <w:t>..</w:t>
        </w:r>
        <w:r w:rsidR="00D8687C" w:rsidRPr="008F1FAD">
          <w:rPr>
            <w:rStyle w:val="Hyperlink"/>
            <w:color w:val="auto"/>
            <w:sz w:val="18"/>
            <w:szCs w:val="22"/>
            <w:u w:val="none"/>
          </w:rPr>
          <w:t>44</w:t>
        </w:r>
      </w:hyperlink>
    </w:p>
    <w:p w:rsidR="000C7AC4" w:rsidRPr="00211AB2" w:rsidRDefault="000C7AC4" w:rsidP="000C7AC4">
      <w:pPr>
        <w:rPr>
          <w:sz w:val="18"/>
          <w:szCs w:val="22"/>
        </w:rPr>
      </w:pPr>
      <w:r w:rsidRPr="00120692">
        <w:rPr>
          <w:b/>
        </w:rPr>
        <w:lastRenderedPageBreak/>
        <w:t>ACKNOWLEDGEMENTS</w:t>
      </w:r>
    </w:p>
    <w:p w:rsidR="000C7AC4" w:rsidRDefault="000C7AC4" w:rsidP="000C7AC4"/>
    <w:p w:rsidR="00CE662D" w:rsidRDefault="00CE662D" w:rsidP="000C7AC4"/>
    <w:p w:rsidR="00CE662D" w:rsidRPr="000C7AC4" w:rsidRDefault="00CE662D" w:rsidP="000C7AC4">
      <w:pPr>
        <w:sectPr w:rsidR="00CE662D" w:rsidRPr="000C7AC4" w:rsidSect="004F2252">
          <w:headerReference w:type="default" r:id="rId13"/>
          <w:footerReference w:type="default" r:id="rId14"/>
          <w:headerReference w:type="first" r:id="rId15"/>
          <w:footerReference w:type="first" r:id="rId16"/>
          <w:pgSz w:w="11909" w:h="16834" w:code="9"/>
          <w:pgMar w:top="1440" w:right="1440" w:bottom="1440" w:left="1701" w:header="709" w:footer="709" w:gutter="0"/>
          <w:pgNumType w:fmt="lowerRoman" w:start="1"/>
          <w:cols w:space="720"/>
          <w:titlePg/>
        </w:sectPr>
      </w:pPr>
    </w:p>
    <w:p w:rsidR="00CE662D" w:rsidRPr="00602465" w:rsidRDefault="006E0A27" w:rsidP="00D26532">
      <w:pPr>
        <w:pStyle w:val="Heading1"/>
        <w:rPr>
          <w:lang w:val="en-GB"/>
        </w:rPr>
      </w:pPr>
      <w:bookmarkStart w:id="41" w:name="_Toc159754283"/>
      <w:r w:rsidRPr="00D26532">
        <w:lastRenderedPageBreak/>
        <w:t>Chapter 1</w:t>
      </w:r>
      <w:r w:rsidR="00256963" w:rsidRPr="00D26532">
        <w:t xml:space="preserve"> </w:t>
      </w:r>
      <w:r w:rsidR="00602465">
        <w:rPr>
          <w:lang w:val="en-GB"/>
        </w:rPr>
        <w:t>– Setting the scene</w:t>
      </w:r>
      <w:bookmarkEnd w:id="41"/>
    </w:p>
    <w:p w:rsidR="00F74EAF" w:rsidRDefault="00F74EAF" w:rsidP="00F74EAF"/>
    <w:p w:rsidR="00D26532" w:rsidRPr="00D745BD" w:rsidRDefault="00D26532" w:rsidP="00F74EAF"/>
    <w:p w:rsidR="00F74EAF" w:rsidRPr="003F1649" w:rsidRDefault="00F74EAF" w:rsidP="004F6515">
      <w:pPr>
        <w:pStyle w:val="Heading2"/>
        <w:numPr>
          <w:ilvl w:val="1"/>
          <w:numId w:val="28"/>
        </w:numPr>
      </w:pPr>
      <w:bookmarkStart w:id="42" w:name="_Toc121041576"/>
      <w:bookmarkStart w:id="43" w:name="_Toc202288056"/>
      <w:bookmarkStart w:id="44" w:name="_Toc266447524"/>
      <w:bookmarkStart w:id="45" w:name="_Toc159754284"/>
      <w:r>
        <w:t>Intr</w:t>
      </w:r>
      <w:r w:rsidRPr="003F1649">
        <w:t>oduction</w:t>
      </w:r>
      <w:bookmarkEnd w:id="42"/>
      <w:bookmarkEnd w:id="43"/>
      <w:bookmarkEnd w:id="44"/>
      <w:bookmarkEnd w:id="45"/>
    </w:p>
    <w:p w:rsidR="0080630F" w:rsidRDefault="00E22FCE" w:rsidP="00F74EAF">
      <w:r>
        <w:t xml:space="preserve">A shaped charge is a device whereby a liner, often made from a malleable material such as copper, </w:t>
      </w:r>
      <w:proofErr w:type="gramStart"/>
      <w:r>
        <w:t>is inverted</w:t>
      </w:r>
      <w:proofErr w:type="gramEnd"/>
      <w:r>
        <w:t xml:space="preserve"> </w:t>
      </w:r>
      <w:r w:rsidR="00E869E5">
        <w:t>when subject</w:t>
      </w:r>
      <w:r>
        <w:t xml:space="preserve"> to elevated temperatures and extreme pressures</w:t>
      </w:r>
      <w:r w:rsidR="00E869E5">
        <w:t xml:space="preserve">. These extreme conditions </w:t>
      </w:r>
      <w:proofErr w:type="gramStart"/>
      <w:r>
        <w:t>are produced</w:t>
      </w:r>
      <w:proofErr w:type="gramEnd"/>
      <w:r>
        <w:t xml:space="preserve"> by an explosive</w:t>
      </w:r>
      <w:r w:rsidR="00E869E5">
        <w:t xml:space="preserve"> event under confinement</w:t>
      </w:r>
      <w:r>
        <w:t>. This</w:t>
      </w:r>
      <w:r w:rsidR="00E869E5">
        <w:t xml:space="preserve"> results in the liner </w:t>
      </w:r>
      <w:proofErr w:type="gramStart"/>
      <w:r w:rsidR="00E869E5">
        <w:t xml:space="preserve">being </w:t>
      </w:r>
      <w:r>
        <w:t>exposed</w:t>
      </w:r>
      <w:proofErr w:type="gramEnd"/>
      <w:r>
        <w:t xml:space="preserve"> to such a temperature that it becomes a plasma (a state whereby it does not obey the rules of the 3 known states; solid, liquid or a gas</w:t>
      </w:r>
      <w:sdt>
        <w:sdtPr>
          <w:id w:val="-1741326171"/>
          <w:citation/>
        </w:sdtPr>
        <w:sdtContent>
          <w:r w:rsidR="003B2937">
            <w:fldChar w:fldCharType="begin"/>
          </w:r>
          <w:r w:rsidR="003B2937">
            <w:rPr>
              <w:noProof/>
            </w:rPr>
            <w:instrText xml:space="preserve"> CITATION Bru24 \l 2057 </w:instrText>
          </w:r>
          <w:r w:rsidR="003B2937">
            <w:fldChar w:fldCharType="separate"/>
          </w:r>
          <w:r w:rsidR="003B2937">
            <w:rPr>
              <w:noProof/>
            </w:rPr>
            <w:t xml:space="preserve"> [1]</w:t>
          </w:r>
          <w:r w:rsidR="003B2937">
            <w:fldChar w:fldCharType="end"/>
          </w:r>
        </w:sdtContent>
      </w:sdt>
      <w:r>
        <w:t>).</w:t>
      </w:r>
      <w:r w:rsidR="00E869E5">
        <w:t xml:space="preserve"> Because of this plasma state, the liner can elongate up to 3-5 times its original diameter. This elongation forms a </w:t>
      </w:r>
      <w:r w:rsidR="0080630F">
        <w:t>molten plasma jet. Which when explosively driven, speeds in excess</w:t>
      </w:r>
      <w:r w:rsidR="00E869E5">
        <w:t xml:space="preserve"> </w:t>
      </w:r>
      <w:r w:rsidR="0080630F">
        <w:t xml:space="preserve">of </w:t>
      </w:r>
      <w:r w:rsidR="00E869E5">
        <w:t>7kms</w:t>
      </w:r>
      <w:r w:rsidR="00E869E5" w:rsidRPr="00E869E5">
        <w:rPr>
          <w:vertAlign w:val="superscript"/>
        </w:rPr>
        <w:t>-1</w:t>
      </w:r>
      <w:r w:rsidR="0080630F">
        <w:rPr>
          <w:vertAlign w:val="superscript"/>
        </w:rPr>
        <w:t xml:space="preserve"> </w:t>
      </w:r>
      <w:r w:rsidR="0080630F">
        <w:t>can be achieved</w:t>
      </w:r>
      <w:r w:rsidR="00E869E5">
        <w:t xml:space="preserve">. Thus, making it a perfect formula for enhanced penetration. This phenomenon </w:t>
      </w:r>
      <w:proofErr w:type="gramStart"/>
      <w:r w:rsidR="00E869E5">
        <w:t>is known</w:t>
      </w:r>
      <w:proofErr w:type="gramEnd"/>
      <w:r w:rsidR="00E869E5">
        <w:t xml:space="preserve"> as the Munroe effect, and is widely adopted by the majority of defence companies who produce shaped charge devices. </w:t>
      </w:r>
    </w:p>
    <w:p w:rsidR="0080630F" w:rsidRDefault="0080630F" w:rsidP="00F74EAF"/>
    <w:p w:rsidR="00E22FCE" w:rsidRDefault="00E869E5" w:rsidP="00F74EAF">
      <w:r>
        <w:t xml:space="preserve">It is important to highlight, a shaped charge is a device and not defined solely as a weapon. Despite having the capability to </w:t>
      </w:r>
      <w:proofErr w:type="gramStart"/>
      <w:r>
        <w:t>be used</w:t>
      </w:r>
      <w:proofErr w:type="gramEnd"/>
      <w:r>
        <w:t xml:space="preserve"> as a weapon itself, and in weapons such as tandem warheads (a two-stage detonation device, used to penetrate within a target). A shaped charge </w:t>
      </w:r>
      <w:proofErr w:type="gramStart"/>
      <w:r>
        <w:t>can also be used</w:t>
      </w:r>
      <w:proofErr w:type="gramEnd"/>
      <w:r>
        <w:t xml:space="preserve"> as a render safe </w:t>
      </w:r>
      <w:r w:rsidR="0080630F">
        <w:t>tool</w:t>
      </w:r>
      <w:r>
        <w:t xml:space="preserve">, to disrupt Improvised Explosive Devices (IEDs). </w:t>
      </w:r>
      <w:r w:rsidR="0080630F">
        <w:t xml:space="preserve">Furthermore, shaped charges </w:t>
      </w:r>
      <w:proofErr w:type="gramStart"/>
      <w:r w:rsidR="0080630F">
        <w:t>can also be used</w:t>
      </w:r>
      <w:proofErr w:type="gramEnd"/>
      <w:r w:rsidR="0080630F">
        <w:t xml:space="preserve"> in the mining industry to break apart rock formations to reach precious metal ores.</w:t>
      </w:r>
    </w:p>
    <w:p w:rsidR="0080630F" w:rsidRDefault="0080630F" w:rsidP="00F74EAF"/>
    <w:p w:rsidR="0080630F" w:rsidRDefault="0080630F" w:rsidP="00F74EAF">
      <w:r>
        <w:t xml:space="preserve">These shaped charge devices, </w:t>
      </w:r>
      <w:proofErr w:type="gramStart"/>
      <w:r>
        <w:t>can be replicated</w:t>
      </w:r>
      <w:proofErr w:type="gramEnd"/>
      <w:r>
        <w:t xml:space="preserve"> in a virtual environment, using a hydrocode. A hydrocode is a computer program</w:t>
      </w:r>
      <w:r w:rsidRPr="0080630F">
        <w:t xml:space="preserve"> that </w:t>
      </w:r>
      <w:proofErr w:type="gramStart"/>
      <w:r w:rsidRPr="0080630F">
        <w:t>can be used</w:t>
      </w:r>
      <w:proofErr w:type="gramEnd"/>
      <w:r w:rsidRPr="0080630F">
        <w:t xml:space="preserve"> to simulate numerically highly</w:t>
      </w:r>
      <w:r>
        <w:t xml:space="preserve"> strain</w:t>
      </w:r>
      <w:r w:rsidRPr="0080630F">
        <w:t xml:space="preserve"> dynamic ev</w:t>
      </w:r>
      <w:r>
        <w:t>ents, specifically</w:t>
      </w:r>
      <w:r w:rsidRPr="0080630F">
        <w:t xml:space="preserve"> those that include shocks</w:t>
      </w:r>
      <w:sdt>
        <w:sdtPr>
          <w:id w:val="190972669"/>
          <w:citation/>
        </w:sdtPr>
        <w:sdtContent>
          <w:r w:rsidR="003B2937">
            <w:fldChar w:fldCharType="begin"/>
          </w:r>
          <w:r w:rsidR="003B2937">
            <w:rPr>
              <w:noProof/>
            </w:rPr>
            <w:instrText xml:space="preserve"> CITATION Cha86 \l 2057 </w:instrText>
          </w:r>
          <w:r w:rsidR="003B2937">
            <w:fldChar w:fldCharType="separate"/>
          </w:r>
          <w:r w:rsidR="003B2937">
            <w:rPr>
              <w:noProof/>
            </w:rPr>
            <w:t xml:space="preserve"> [2]</w:t>
          </w:r>
          <w:r w:rsidR="003B2937">
            <w:fldChar w:fldCharType="end"/>
          </w:r>
        </w:sdtContent>
      </w:sdt>
      <w:r w:rsidRPr="0080630F">
        <w:t>.</w:t>
      </w:r>
      <w:r>
        <w:t xml:space="preserve"> Due to the explosive nature of a shaped charge, the malleable liner </w:t>
      </w:r>
      <w:proofErr w:type="gramStart"/>
      <w:r>
        <w:t>is exposed</w:t>
      </w:r>
      <w:proofErr w:type="gramEnd"/>
      <w:r>
        <w:t xml:space="preserve"> to a shockwave (a propagating wave of air that travels faster than air in the medium). Therefore, a hydrocode is ideal for simulating this shockwave an</w:t>
      </w:r>
      <w:r w:rsidR="00C74875">
        <w:t xml:space="preserve">d the interaction it has between the many components within a </w:t>
      </w:r>
      <w:r>
        <w:t>shaped charge.</w:t>
      </w:r>
    </w:p>
    <w:p w:rsidR="00E22FCE" w:rsidRDefault="00E22FCE" w:rsidP="00F74EAF"/>
    <w:p w:rsidR="00E22FCE" w:rsidRDefault="00E22FCE" w:rsidP="00F74EAF"/>
    <w:p w:rsidR="00F74EAF" w:rsidRDefault="000A287C" w:rsidP="00F74EAF">
      <w:r>
        <w:lastRenderedPageBreak/>
        <w:t xml:space="preserve">When modelling </w:t>
      </w:r>
      <w:r w:rsidR="002F6FBD" w:rsidRPr="002F6FBD">
        <w:t>shaped c</w:t>
      </w:r>
      <w:r>
        <w:t xml:space="preserve">harges, </w:t>
      </w:r>
      <w:r w:rsidR="00E22FCE">
        <w:t>many virtual components</w:t>
      </w:r>
      <w:r>
        <w:t xml:space="preserve"> </w:t>
      </w:r>
      <w:proofErr w:type="gramStart"/>
      <w:r>
        <w:t>must be considered</w:t>
      </w:r>
      <w:proofErr w:type="gramEnd"/>
      <w:r>
        <w:t>. T</w:t>
      </w:r>
      <w:r w:rsidR="002F6FBD">
        <w:t xml:space="preserve">hese </w:t>
      </w:r>
      <w:r w:rsidR="00E22FCE">
        <w:t xml:space="preserve">components include; specific </w:t>
      </w:r>
      <w:r w:rsidR="002F6FBD">
        <w:t>variables</w:t>
      </w:r>
      <w:r w:rsidR="00E22FCE">
        <w:t xml:space="preserve"> (yield stresses, fracture pressures etc.)</w:t>
      </w:r>
      <w:r w:rsidR="002F6FBD">
        <w:t xml:space="preserve">, equations that utilise these variables, </w:t>
      </w:r>
      <w:r w:rsidR="00E22FCE">
        <w:t>and the mesh in which the calculations are performed by the hydrocode.</w:t>
      </w:r>
      <w:r w:rsidR="002F6FBD" w:rsidRPr="002F6FBD">
        <w:t xml:space="preserve"> </w:t>
      </w:r>
      <w:r w:rsidR="00E22FCE">
        <w:t xml:space="preserve">All of </w:t>
      </w:r>
      <w:r w:rsidR="002F6FBD" w:rsidRPr="002F6FBD">
        <w:t xml:space="preserve">which work holistically and contribute a </w:t>
      </w:r>
      <w:r w:rsidR="00E22FCE">
        <w:t xml:space="preserve">defined </w:t>
      </w:r>
      <w:r w:rsidR="002F6FBD" w:rsidRPr="002F6FBD">
        <w:t>significance to the end output of the simulation. When delving into the many components that affect the performance of a shaped charge, the components can be categorised as either, material properties or physical changes in the setup of the simulation. It is unknown what components carry the most significance in altering the end output of a simulation. Therefore, a study into the magnitude of each individual component is required to determine its importance in the model.</w:t>
      </w:r>
      <w:r w:rsidR="00E22FCE">
        <w:t xml:space="preserve"> </w:t>
      </w:r>
    </w:p>
    <w:p w:rsidR="007D4173" w:rsidRDefault="007D4173" w:rsidP="00F74EAF">
      <w:pPr>
        <w:ind w:right="-61"/>
        <w:rPr>
          <w:rFonts w:cs="Arial"/>
        </w:rPr>
      </w:pPr>
    </w:p>
    <w:p w:rsidR="00F74EAF" w:rsidRDefault="00F74EAF" w:rsidP="00F74EAF">
      <w:pPr>
        <w:ind w:right="-61"/>
        <w:rPr>
          <w:rFonts w:cs="Arial"/>
        </w:rPr>
      </w:pPr>
      <w:r>
        <w:rPr>
          <w:rFonts w:cs="Arial"/>
        </w:rPr>
        <w:t xml:space="preserve">    </w:t>
      </w:r>
    </w:p>
    <w:p w:rsidR="00F74EAF" w:rsidRDefault="00F74EAF" w:rsidP="004F6515">
      <w:pPr>
        <w:pStyle w:val="Heading2"/>
        <w:numPr>
          <w:ilvl w:val="1"/>
          <w:numId w:val="28"/>
        </w:numPr>
      </w:pPr>
      <w:bookmarkStart w:id="46" w:name="_Toc202288058"/>
      <w:bookmarkStart w:id="47" w:name="_Ref202288793"/>
      <w:bookmarkStart w:id="48" w:name="_Toc266447525"/>
      <w:bookmarkStart w:id="49" w:name="_Toc159754285"/>
      <w:r>
        <w:t>Aim</w:t>
      </w:r>
      <w:bookmarkEnd w:id="46"/>
      <w:bookmarkEnd w:id="47"/>
      <w:bookmarkEnd w:id="48"/>
      <w:bookmarkEnd w:id="49"/>
    </w:p>
    <w:p w:rsidR="00DA3DB1" w:rsidRDefault="007D4173" w:rsidP="00F74EAF">
      <w:r w:rsidRPr="007D4173">
        <w:t xml:space="preserve">The aim of modelling these individual components is to produce a hierarchy of controls, with the idea being it </w:t>
      </w:r>
      <w:proofErr w:type="gramStart"/>
      <w:r w:rsidRPr="007D4173">
        <w:t>can be referred</w:t>
      </w:r>
      <w:proofErr w:type="gramEnd"/>
      <w:r w:rsidRPr="007D4173">
        <w:t xml:space="preserve"> to when other users attempt to model a shaped charge. Currently, extensive research </w:t>
      </w:r>
      <w:proofErr w:type="gramStart"/>
      <w:r w:rsidRPr="007D4173">
        <w:t>has been carried out</w:t>
      </w:r>
      <w:proofErr w:type="gramEnd"/>
      <w:r w:rsidRPr="007D4173">
        <w:t xml:space="preserve"> for around 80 years in perfecting the shaped</w:t>
      </w:r>
      <w:r w:rsidR="00DA3DB1">
        <w:t xml:space="preserve"> charge. However, this research has mainly had a focus on </w:t>
      </w:r>
      <w:r w:rsidRPr="007D4173">
        <w:t>physical testing. It is only within the last 20 years that Hydrocodes have been simulating these devices</w:t>
      </w:r>
      <w:r w:rsidR="00DA3DB1">
        <w:t xml:space="preserve"> in a virtual environment</w:t>
      </w:r>
      <w:r w:rsidRPr="007D4173">
        <w:t xml:space="preserve">. </w:t>
      </w:r>
    </w:p>
    <w:p w:rsidR="00DA3DB1" w:rsidRDefault="00DA3DB1" w:rsidP="00F74EAF"/>
    <w:p w:rsidR="00F74EAF" w:rsidRDefault="007D4173" w:rsidP="00F74EAF">
      <w:r w:rsidRPr="007D4173">
        <w:t xml:space="preserve">Therefore, there has been less of a focus on the modelling of shaped charges. Which is why I have concluded, that the smaller variables such as; fracture pressures, temperature melts and type of data used in the models have been overlooked. This conclusion </w:t>
      </w:r>
      <w:proofErr w:type="gramStart"/>
      <w:r w:rsidRPr="007D4173">
        <w:t>is backed up</w:t>
      </w:r>
      <w:proofErr w:type="gramEnd"/>
      <w:r w:rsidRPr="007D4173">
        <w:t xml:space="preserve"> by an in-depth lite</w:t>
      </w:r>
      <w:r w:rsidR="00B643A1">
        <w:t>rature review that has been conducted.</w:t>
      </w:r>
    </w:p>
    <w:p w:rsidR="00DE0E31" w:rsidRDefault="00DE0E31" w:rsidP="00F74EAF">
      <w:pPr>
        <w:rPr>
          <w:rFonts w:cs="Arial"/>
          <w:i/>
        </w:rPr>
      </w:pPr>
    </w:p>
    <w:p w:rsidR="00DE0E31" w:rsidRDefault="00DE0E31" w:rsidP="00F74EAF">
      <w:pPr>
        <w:rPr>
          <w:rFonts w:cs="Arial"/>
          <w:i/>
        </w:rPr>
      </w:pPr>
    </w:p>
    <w:p w:rsidR="00DA3DB1" w:rsidRDefault="00DA3DB1" w:rsidP="00F74EAF">
      <w:pPr>
        <w:rPr>
          <w:rFonts w:cs="Arial"/>
          <w:i/>
        </w:rPr>
      </w:pPr>
    </w:p>
    <w:p w:rsidR="00DA3DB1" w:rsidRDefault="00DA3DB1" w:rsidP="00F74EAF">
      <w:pPr>
        <w:rPr>
          <w:rFonts w:cs="Arial"/>
          <w:i/>
        </w:rPr>
      </w:pPr>
    </w:p>
    <w:p w:rsidR="00DA3DB1" w:rsidRDefault="00DA3DB1" w:rsidP="00F74EAF">
      <w:pPr>
        <w:rPr>
          <w:rFonts w:cs="Arial"/>
          <w:i/>
        </w:rPr>
      </w:pPr>
    </w:p>
    <w:p w:rsidR="00DA3DB1" w:rsidRDefault="00DA3DB1" w:rsidP="00F74EAF">
      <w:pPr>
        <w:rPr>
          <w:rFonts w:cs="Arial"/>
          <w:i/>
        </w:rPr>
      </w:pPr>
    </w:p>
    <w:p w:rsidR="00DA3DB1" w:rsidRDefault="00DA3DB1" w:rsidP="00F74EAF">
      <w:pPr>
        <w:rPr>
          <w:rFonts w:cs="Arial"/>
          <w:i/>
        </w:rPr>
      </w:pPr>
    </w:p>
    <w:p w:rsidR="00DA3DB1" w:rsidRDefault="00DA3DB1" w:rsidP="00F74EAF">
      <w:pPr>
        <w:rPr>
          <w:rFonts w:cs="Arial"/>
          <w:i/>
        </w:rPr>
      </w:pPr>
    </w:p>
    <w:p w:rsidR="003B2937" w:rsidRPr="00DE0E31" w:rsidRDefault="003B2937" w:rsidP="00F74EAF">
      <w:pPr>
        <w:rPr>
          <w:rFonts w:cs="Arial"/>
          <w:i/>
        </w:rPr>
      </w:pPr>
    </w:p>
    <w:p w:rsidR="00F74EAF" w:rsidRDefault="00F74EAF" w:rsidP="004F6515">
      <w:pPr>
        <w:pStyle w:val="Heading2"/>
        <w:numPr>
          <w:ilvl w:val="1"/>
          <w:numId w:val="28"/>
        </w:numPr>
      </w:pPr>
      <w:bookmarkStart w:id="50" w:name="_Toc266447526"/>
      <w:bookmarkStart w:id="51" w:name="_Toc159754286"/>
      <w:r>
        <w:t>Objectives</w:t>
      </w:r>
      <w:bookmarkEnd w:id="50"/>
      <w:bookmarkEnd w:id="51"/>
    </w:p>
    <w:p w:rsidR="00DA3DB1" w:rsidRDefault="00DA3DB1" w:rsidP="00DA3DB1">
      <w:r>
        <w:t>The aim for this project is to develop a hierarchy-based dataset, which will be able to</w:t>
      </w:r>
      <w:r w:rsidR="00C829FB">
        <w:t xml:space="preserve"> help</w:t>
      </w:r>
      <w:r>
        <w:t xml:space="preserve"> inform the larger community when modelling experimental setups.</w:t>
      </w:r>
    </w:p>
    <w:p w:rsidR="00DA3DB1" w:rsidRDefault="00DA3DB1" w:rsidP="00DA3DB1">
      <w:r>
        <w:t>Objectives to achieve this include:</w:t>
      </w:r>
    </w:p>
    <w:p w:rsidR="00DA3DB1" w:rsidRDefault="00C829FB" w:rsidP="00DA3DB1">
      <w:pPr>
        <w:pStyle w:val="ListParagraph"/>
        <w:numPr>
          <w:ilvl w:val="0"/>
          <w:numId w:val="36"/>
        </w:numPr>
        <w:spacing w:after="160" w:line="259" w:lineRule="auto"/>
        <w:contextualSpacing/>
        <w:jc w:val="left"/>
      </w:pPr>
      <w:r>
        <w:t>Attempt to v</w:t>
      </w:r>
      <w:r w:rsidR="00DA3DB1">
        <w:t>alidate</w:t>
      </w:r>
      <w:r w:rsidR="00C102C7">
        <w:t xml:space="preserve"> a shaped charge simulation,</w:t>
      </w:r>
      <w:r w:rsidR="00DA3DB1">
        <w:t xml:space="preserve"> from </w:t>
      </w:r>
      <w:r>
        <w:t>data collected on trial testing a specific shaped charge device</w:t>
      </w:r>
      <w:r w:rsidR="00DA3DB1">
        <w:t>.</w:t>
      </w:r>
    </w:p>
    <w:p w:rsidR="00DA3DB1" w:rsidRDefault="00DA3DB1" w:rsidP="00DA3DB1">
      <w:pPr>
        <w:pStyle w:val="ListParagraph"/>
        <w:numPr>
          <w:ilvl w:val="0"/>
          <w:numId w:val="36"/>
        </w:numPr>
        <w:spacing w:after="160" w:line="259" w:lineRule="auto"/>
        <w:contextualSpacing/>
        <w:jc w:val="left"/>
      </w:pPr>
      <w:r>
        <w:t>Determine a list of major components that af</w:t>
      </w:r>
      <w:r w:rsidR="00C102C7">
        <w:t>fect a shaped charges performance.</w:t>
      </w:r>
      <w:r>
        <w:t xml:space="preserve"> </w:t>
      </w:r>
    </w:p>
    <w:p w:rsidR="00DA3DB1" w:rsidRDefault="00DA3DB1" w:rsidP="00DA3DB1">
      <w:pPr>
        <w:pStyle w:val="ListParagraph"/>
        <w:numPr>
          <w:ilvl w:val="0"/>
          <w:numId w:val="36"/>
        </w:numPr>
        <w:spacing w:after="160" w:line="259" w:lineRule="auto"/>
        <w:contextualSpacing/>
        <w:jc w:val="left"/>
      </w:pPr>
      <w:r>
        <w:t>Alter these components within a pre-defined range</w:t>
      </w:r>
      <w:r w:rsidR="00C102C7">
        <w:t>, and record the output.</w:t>
      </w:r>
    </w:p>
    <w:p w:rsidR="00C829FB" w:rsidRDefault="00C829FB" w:rsidP="00DA3DB1">
      <w:pPr>
        <w:pStyle w:val="ListParagraph"/>
        <w:numPr>
          <w:ilvl w:val="0"/>
          <w:numId w:val="36"/>
        </w:numPr>
        <w:spacing w:after="160" w:line="259" w:lineRule="auto"/>
        <w:contextualSpacing/>
        <w:jc w:val="left"/>
      </w:pPr>
      <w:r>
        <w:t xml:space="preserve">Analyse the </w:t>
      </w:r>
      <w:r w:rsidR="00C102C7">
        <w:t>new velocities observed, once</w:t>
      </w:r>
      <w:r>
        <w:t xml:space="preserve"> a component </w:t>
      </w:r>
      <w:proofErr w:type="gramStart"/>
      <w:r>
        <w:t>has been altered</w:t>
      </w:r>
      <w:proofErr w:type="gramEnd"/>
      <w:r>
        <w:t>.</w:t>
      </w:r>
    </w:p>
    <w:p w:rsidR="00C829FB" w:rsidRDefault="00C829FB" w:rsidP="00C829FB">
      <w:pPr>
        <w:pStyle w:val="ListParagraph"/>
        <w:numPr>
          <w:ilvl w:val="0"/>
          <w:numId w:val="36"/>
        </w:numPr>
        <w:spacing w:after="160" w:line="259" w:lineRule="auto"/>
        <w:contextualSpacing/>
        <w:jc w:val="left"/>
      </w:pPr>
      <w:r>
        <w:t xml:space="preserve">Produce a Velocity, Jet, Mass (VJM) plot </w:t>
      </w:r>
      <w:proofErr w:type="gramStart"/>
      <w:r>
        <w:t>to further analyse</w:t>
      </w:r>
      <w:proofErr w:type="gramEnd"/>
      <w:r>
        <w:t xml:space="preserve"> the jet breakup of each simulation.</w:t>
      </w:r>
    </w:p>
    <w:p w:rsidR="00DA3DB1" w:rsidRDefault="00DA3DB1" w:rsidP="00DA3DB1">
      <w:pPr>
        <w:pStyle w:val="ListParagraph"/>
        <w:numPr>
          <w:ilvl w:val="0"/>
          <w:numId w:val="36"/>
        </w:numPr>
        <w:spacing w:after="160" w:line="259" w:lineRule="auto"/>
        <w:contextualSpacing/>
        <w:jc w:val="left"/>
      </w:pPr>
      <w:r>
        <w:t>Produce a hierarchy of the components and analyse</w:t>
      </w:r>
      <w:r w:rsidR="00C829FB">
        <w:t xml:space="preserve"> their significance into affecting the models output. </w:t>
      </w:r>
    </w:p>
    <w:p w:rsidR="00C829FB" w:rsidRPr="00952DBB" w:rsidRDefault="00C829FB" w:rsidP="00DA3DB1">
      <w:pPr>
        <w:pStyle w:val="ListParagraph"/>
        <w:numPr>
          <w:ilvl w:val="0"/>
          <w:numId w:val="36"/>
        </w:numPr>
        <w:spacing w:after="160" w:line="259" w:lineRule="auto"/>
        <w:contextualSpacing/>
        <w:jc w:val="left"/>
      </w:pPr>
      <w:r>
        <w:t xml:space="preserve">Create a guide to aid users in the larger community </w:t>
      </w:r>
      <w:proofErr w:type="gramStart"/>
      <w:r>
        <w:t>to also make</w:t>
      </w:r>
      <w:proofErr w:type="gramEnd"/>
      <w:r>
        <w:t xml:space="preserve"> VJM plots.</w:t>
      </w:r>
    </w:p>
    <w:p w:rsidR="00F74EAF" w:rsidRDefault="00C102C7" w:rsidP="00F74EAF">
      <w:pPr>
        <w:rPr>
          <w:rFonts w:cs="Arial"/>
        </w:rPr>
      </w:pPr>
      <w:r>
        <w:rPr>
          <w:rFonts w:cs="Arial"/>
        </w:rPr>
        <w:t xml:space="preserve">These objectives are an initial prediction of how the overall aim </w:t>
      </w:r>
      <w:proofErr w:type="gramStart"/>
      <w:r>
        <w:rPr>
          <w:rFonts w:cs="Arial"/>
        </w:rPr>
        <w:t>will be achieved</w:t>
      </w:r>
      <w:proofErr w:type="gramEnd"/>
      <w:r>
        <w:rPr>
          <w:rFonts w:cs="Arial"/>
        </w:rPr>
        <w:t xml:space="preserve">. They are subject to change. This is because the work that </w:t>
      </w:r>
      <w:proofErr w:type="gramStart"/>
      <w:r>
        <w:rPr>
          <w:rFonts w:cs="Arial"/>
        </w:rPr>
        <w:t>will be carried out</w:t>
      </w:r>
      <w:proofErr w:type="gramEnd"/>
      <w:r>
        <w:rPr>
          <w:rFonts w:cs="Arial"/>
        </w:rPr>
        <w:t xml:space="preserve"> is relatively new. It may be the objectives </w:t>
      </w:r>
      <w:proofErr w:type="gramStart"/>
      <w:r>
        <w:rPr>
          <w:rFonts w:cs="Arial"/>
        </w:rPr>
        <w:t>are not met</w:t>
      </w:r>
      <w:proofErr w:type="gramEnd"/>
      <w:r>
        <w:rPr>
          <w:rFonts w:cs="Arial"/>
        </w:rPr>
        <w:t xml:space="preserve"> due to encountering; unexpected hurdles, discovering certain limitations and ultimately failing to find existing research to help aid the progress of the project.</w:t>
      </w:r>
    </w:p>
    <w:p w:rsidR="00C102C7" w:rsidRDefault="00C102C7" w:rsidP="00F74EAF">
      <w:pPr>
        <w:rPr>
          <w:rFonts w:cs="Arial"/>
        </w:rPr>
      </w:pPr>
    </w:p>
    <w:p w:rsidR="00C102C7" w:rsidRDefault="000E0D8B" w:rsidP="00F74EAF">
      <w:pPr>
        <w:rPr>
          <w:rFonts w:cs="Arial"/>
        </w:rPr>
      </w:pPr>
      <w:r>
        <w:rPr>
          <w:rFonts w:cs="Arial"/>
        </w:rPr>
        <w:t>All difficulties experienced throughout this project will be documented, with the solution to each explained.</w:t>
      </w:r>
    </w:p>
    <w:p w:rsidR="00220E45" w:rsidRDefault="00220E45" w:rsidP="00F74EAF"/>
    <w:p w:rsidR="00DE0E31" w:rsidRPr="000E0D8B" w:rsidRDefault="00F74EAF" w:rsidP="00DE0E31">
      <w:pPr>
        <w:pStyle w:val="Heading2"/>
        <w:numPr>
          <w:ilvl w:val="1"/>
          <w:numId w:val="28"/>
        </w:numPr>
      </w:pPr>
      <w:bookmarkStart w:id="52" w:name="_Toc202288059"/>
      <w:bookmarkStart w:id="53" w:name="_Toc266447527"/>
      <w:bookmarkStart w:id="54" w:name="_Toc159754287"/>
      <w:r>
        <w:t xml:space="preserve">Structure Of The </w:t>
      </w:r>
      <w:bookmarkEnd w:id="52"/>
      <w:r>
        <w:t>Project</w:t>
      </w:r>
      <w:bookmarkEnd w:id="53"/>
      <w:bookmarkEnd w:id="54"/>
    </w:p>
    <w:p w:rsidR="00BC1470" w:rsidRDefault="000E0D8B" w:rsidP="00F74EAF">
      <w:pPr>
        <w:rPr>
          <w:rFonts w:cs="Arial"/>
        </w:rPr>
      </w:pPr>
      <w:r>
        <w:rPr>
          <w:rFonts w:cs="Arial"/>
        </w:rPr>
        <w:t>The project itself is broken up into</w:t>
      </w:r>
      <w:r w:rsidR="00F74EAF">
        <w:rPr>
          <w:rFonts w:cs="Arial"/>
        </w:rPr>
        <w:t xml:space="preserve"> three parts.  First</w:t>
      </w:r>
      <w:r>
        <w:rPr>
          <w:rFonts w:cs="Arial"/>
        </w:rPr>
        <w:t>ly,</w:t>
      </w:r>
      <w:r w:rsidR="00065D4A">
        <w:rPr>
          <w:rFonts w:cs="Arial"/>
        </w:rPr>
        <w:t xml:space="preserve"> the background of the project and an introduction into the shaped charge device. The second part is focussed on</w:t>
      </w:r>
      <w:r>
        <w:rPr>
          <w:rFonts w:cs="Arial"/>
        </w:rPr>
        <w:t xml:space="preserve"> the theoretical </w:t>
      </w:r>
      <w:proofErr w:type="gramStart"/>
      <w:r w:rsidR="00065D4A">
        <w:rPr>
          <w:rFonts w:cs="Arial"/>
        </w:rPr>
        <w:t>work which</w:t>
      </w:r>
      <w:proofErr w:type="gramEnd"/>
      <w:r>
        <w:rPr>
          <w:rFonts w:cs="Arial"/>
        </w:rPr>
        <w:t xml:space="preserve"> already exists, and how it forms the foundations for this project. The theoretical work associates to the research and experimental</w:t>
      </w:r>
      <w:r w:rsidR="00F74EAF">
        <w:rPr>
          <w:rFonts w:cs="Arial"/>
        </w:rPr>
        <w:t xml:space="preserve"> approaches both</w:t>
      </w:r>
      <w:r>
        <w:rPr>
          <w:rFonts w:cs="Arial"/>
        </w:rPr>
        <w:t xml:space="preserve"> in the physical and virtual experimentation of the development of shaped charges. </w:t>
      </w:r>
      <w:r w:rsidR="00F74EAF">
        <w:rPr>
          <w:rFonts w:cs="Arial"/>
        </w:rPr>
        <w:t>T</w:t>
      </w:r>
      <w:r w:rsidR="00C3653C">
        <w:rPr>
          <w:rFonts w:cs="Arial"/>
        </w:rPr>
        <w:t>he third</w:t>
      </w:r>
      <w:r>
        <w:rPr>
          <w:rFonts w:cs="Arial"/>
        </w:rPr>
        <w:t xml:space="preserve"> part delves into</w:t>
      </w:r>
      <w:r w:rsidR="00B56136">
        <w:rPr>
          <w:rFonts w:cs="Arial"/>
        </w:rPr>
        <w:t xml:space="preserve"> the</w:t>
      </w:r>
      <w:r w:rsidR="00BC1470">
        <w:rPr>
          <w:rFonts w:cs="Arial"/>
        </w:rPr>
        <w:t xml:space="preserve"> initial simulation that </w:t>
      </w:r>
      <w:proofErr w:type="gramStart"/>
      <w:r w:rsidR="00BC1470">
        <w:rPr>
          <w:rFonts w:cs="Arial"/>
        </w:rPr>
        <w:t>will be altered</w:t>
      </w:r>
      <w:proofErr w:type="gramEnd"/>
      <w:r w:rsidR="00BC1470">
        <w:rPr>
          <w:rFonts w:cs="Arial"/>
        </w:rPr>
        <w:t>, in the attempt to create a simulation that replicates that of existing trials data.</w:t>
      </w:r>
      <w:r w:rsidR="00B56136">
        <w:rPr>
          <w:rFonts w:cs="Arial"/>
        </w:rPr>
        <w:t xml:space="preserve"> </w:t>
      </w:r>
      <w:r w:rsidR="00BC1470">
        <w:rPr>
          <w:rFonts w:cs="Arial"/>
        </w:rPr>
        <w:t xml:space="preserve">This simulation </w:t>
      </w:r>
      <w:proofErr w:type="gramStart"/>
      <w:r w:rsidR="00BC1470">
        <w:rPr>
          <w:rFonts w:cs="Arial"/>
        </w:rPr>
        <w:t>will then be further altered</w:t>
      </w:r>
      <w:proofErr w:type="gramEnd"/>
      <w:r w:rsidR="00BC1470">
        <w:rPr>
          <w:rFonts w:cs="Arial"/>
        </w:rPr>
        <w:t>, to see the affect that changing certain compone</w:t>
      </w:r>
      <w:r w:rsidR="00C3653C">
        <w:rPr>
          <w:rFonts w:cs="Arial"/>
        </w:rPr>
        <w:t>nts has on the output. The final</w:t>
      </w:r>
      <w:r w:rsidR="00BC1470">
        <w:rPr>
          <w:rFonts w:cs="Arial"/>
        </w:rPr>
        <w:t xml:space="preserve"> part will compose of the data extracted </w:t>
      </w:r>
      <w:r w:rsidR="00BC1470">
        <w:rPr>
          <w:rFonts w:cs="Arial"/>
        </w:rPr>
        <w:lastRenderedPageBreak/>
        <w:t xml:space="preserve">from all the simulations that are due to </w:t>
      </w:r>
      <w:proofErr w:type="gramStart"/>
      <w:r w:rsidR="00BC1470">
        <w:rPr>
          <w:rFonts w:cs="Arial"/>
        </w:rPr>
        <w:t>be executed</w:t>
      </w:r>
      <w:proofErr w:type="gramEnd"/>
      <w:r w:rsidR="00BC1470">
        <w:rPr>
          <w:rFonts w:cs="Arial"/>
        </w:rPr>
        <w:t>. This data will be analysed thoroughly in order to draw the conclusions that link back to the original project title.</w:t>
      </w:r>
    </w:p>
    <w:p w:rsidR="00C3653C" w:rsidRDefault="00C3653C" w:rsidP="00F74EAF">
      <w:pPr>
        <w:rPr>
          <w:rFonts w:cs="Arial"/>
          <w:b/>
        </w:rPr>
      </w:pPr>
    </w:p>
    <w:p w:rsidR="00F74EAF" w:rsidRDefault="00F74EAF" w:rsidP="00F74EAF">
      <w:pPr>
        <w:rPr>
          <w:rFonts w:cs="Arial"/>
        </w:rPr>
      </w:pPr>
      <w:r>
        <w:rPr>
          <w:rFonts w:cs="Arial"/>
          <w:b/>
        </w:rPr>
        <w:t xml:space="preserve">Chapter </w:t>
      </w:r>
      <w:proofErr w:type="gramStart"/>
      <w:r>
        <w:rPr>
          <w:rFonts w:cs="Arial"/>
          <w:b/>
        </w:rPr>
        <w:t>one</w:t>
      </w:r>
      <w:proofErr w:type="gramEnd"/>
      <w:r>
        <w:rPr>
          <w:rFonts w:cs="Arial"/>
        </w:rPr>
        <w:t xml:space="preserve"> illustrates an overview of the </w:t>
      </w:r>
      <w:r w:rsidR="00220E45">
        <w:rPr>
          <w:rFonts w:cs="Arial"/>
        </w:rPr>
        <w:t>report</w:t>
      </w:r>
      <w:r w:rsidR="00C3653C">
        <w:rPr>
          <w:rFonts w:cs="Arial"/>
        </w:rPr>
        <w:t>. Briefly explains the shaped charge device. D</w:t>
      </w:r>
      <w:r>
        <w:rPr>
          <w:rFonts w:cs="Arial"/>
        </w:rPr>
        <w:t xml:space="preserve">etails the aims and objectives that </w:t>
      </w:r>
      <w:r w:rsidR="00C3653C">
        <w:rPr>
          <w:rFonts w:cs="Arial"/>
        </w:rPr>
        <w:t>are planned and how these contribute to the overall project title.</w:t>
      </w:r>
    </w:p>
    <w:p w:rsidR="00F74EAF" w:rsidRDefault="00F74EAF" w:rsidP="00F74EAF">
      <w:pPr>
        <w:rPr>
          <w:rFonts w:cs="Arial"/>
        </w:rPr>
      </w:pPr>
    </w:p>
    <w:p w:rsidR="00220E45" w:rsidRDefault="00F74EAF" w:rsidP="00F74EAF">
      <w:pPr>
        <w:rPr>
          <w:rFonts w:cs="Arial"/>
        </w:rPr>
      </w:pPr>
      <w:r>
        <w:rPr>
          <w:rFonts w:cs="Arial"/>
          <w:b/>
        </w:rPr>
        <w:t xml:space="preserve">Chapter </w:t>
      </w:r>
      <w:proofErr w:type="gramStart"/>
      <w:r>
        <w:rPr>
          <w:rFonts w:cs="Arial"/>
          <w:b/>
        </w:rPr>
        <w:t>two</w:t>
      </w:r>
      <w:proofErr w:type="gramEnd"/>
      <w:r>
        <w:rPr>
          <w:rFonts w:cs="Arial"/>
        </w:rPr>
        <w:t xml:space="preserve"> </w:t>
      </w:r>
      <w:r w:rsidR="00C3653C">
        <w:rPr>
          <w:rFonts w:cs="Arial"/>
        </w:rPr>
        <w:t xml:space="preserve">focusses on the pre-existing literature that will help to build the foundations that this project is based upon. </w:t>
      </w:r>
    </w:p>
    <w:p w:rsidR="00220E45" w:rsidRDefault="00220E45" w:rsidP="00F74EAF">
      <w:pPr>
        <w:rPr>
          <w:rFonts w:cs="Arial"/>
          <w:b/>
        </w:rPr>
      </w:pPr>
    </w:p>
    <w:p w:rsidR="00F74EAF" w:rsidRDefault="00F74EAF" w:rsidP="00F74EAF">
      <w:pPr>
        <w:rPr>
          <w:rFonts w:cs="Arial"/>
        </w:rPr>
      </w:pPr>
      <w:r>
        <w:rPr>
          <w:rFonts w:cs="Arial"/>
          <w:b/>
        </w:rPr>
        <w:t xml:space="preserve">Chapter </w:t>
      </w:r>
      <w:proofErr w:type="gramStart"/>
      <w:r>
        <w:rPr>
          <w:rFonts w:cs="Arial"/>
          <w:b/>
        </w:rPr>
        <w:t>three</w:t>
      </w:r>
      <w:proofErr w:type="gramEnd"/>
      <w:r>
        <w:rPr>
          <w:rFonts w:cs="Arial"/>
          <w:b/>
        </w:rPr>
        <w:t xml:space="preserve"> </w:t>
      </w:r>
      <w:r w:rsidR="00C3653C">
        <w:rPr>
          <w:rFonts w:cs="Arial"/>
        </w:rPr>
        <w:t xml:space="preserve">details the construction of the shaped charge simulation and how it is validated against existing trials data. The focus will then change to how this simulation </w:t>
      </w:r>
      <w:proofErr w:type="gramStart"/>
      <w:r w:rsidR="00C3653C">
        <w:rPr>
          <w:rFonts w:cs="Arial"/>
        </w:rPr>
        <w:t>is altered</w:t>
      </w:r>
      <w:proofErr w:type="gramEnd"/>
      <w:r w:rsidR="00C3653C">
        <w:rPr>
          <w:rFonts w:cs="Arial"/>
        </w:rPr>
        <w:t xml:space="preserve"> to capture new outputs by changing components.</w:t>
      </w:r>
    </w:p>
    <w:p w:rsidR="00C3653C" w:rsidRDefault="00C3653C" w:rsidP="00F74EAF">
      <w:pPr>
        <w:rPr>
          <w:rFonts w:cs="Arial"/>
        </w:rPr>
      </w:pPr>
    </w:p>
    <w:p w:rsidR="00C3653C" w:rsidRPr="00C3653C" w:rsidRDefault="00C3653C" w:rsidP="00F74EAF">
      <w:pPr>
        <w:rPr>
          <w:rFonts w:cs="Arial"/>
        </w:rPr>
      </w:pPr>
      <w:r w:rsidRPr="00C3653C">
        <w:rPr>
          <w:rFonts w:cs="Arial"/>
          <w:b/>
        </w:rPr>
        <w:t xml:space="preserve">Chapter </w:t>
      </w:r>
      <w:proofErr w:type="gramStart"/>
      <w:r w:rsidRPr="00C3653C">
        <w:rPr>
          <w:rFonts w:cs="Arial"/>
          <w:b/>
        </w:rPr>
        <w:t>four</w:t>
      </w:r>
      <w:proofErr w:type="gramEnd"/>
      <w:r w:rsidRPr="00C3653C">
        <w:rPr>
          <w:rFonts w:cs="Arial"/>
          <w:b/>
        </w:rPr>
        <w:t xml:space="preserve"> </w:t>
      </w:r>
      <w:r>
        <w:rPr>
          <w:rFonts w:cs="Arial"/>
        </w:rPr>
        <w:t>will address the conclusion with the claims made backed up from extensive data analysis.</w:t>
      </w:r>
    </w:p>
    <w:p w:rsidR="00C3653C" w:rsidRDefault="00C3653C" w:rsidP="00F74EAF">
      <w:pPr>
        <w:rPr>
          <w:rFonts w:cs="Arial"/>
        </w:rPr>
      </w:pPr>
    </w:p>
    <w:p w:rsidR="00256963" w:rsidRDefault="00256963" w:rsidP="00256963">
      <w:pPr>
        <w:rPr>
          <w:rFonts w:cs="Arial"/>
        </w:rPr>
      </w:pPr>
      <w:bookmarkStart w:id="55" w:name="_Toc121041584"/>
      <w:bookmarkStart w:id="56" w:name="_Toc202288061"/>
    </w:p>
    <w:p w:rsidR="00B1253D" w:rsidRDefault="00F74EAF" w:rsidP="00602465">
      <w:pPr>
        <w:pStyle w:val="Heading1"/>
        <w:rPr>
          <w:rFonts w:cs="Arial"/>
          <w:bCs/>
          <w:iCs/>
        </w:rPr>
      </w:pPr>
      <w:r>
        <w:t xml:space="preserve"> </w:t>
      </w:r>
      <w:bookmarkStart w:id="57" w:name="_Toc266447540"/>
      <w:bookmarkStart w:id="58" w:name="_Toc266447528"/>
      <w:bookmarkStart w:id="59" w:name="_Toc159754288"/>
      <w:r w:rsidR="00256963">
        <w:rPr>
          <w:lang w:val="en-GB"/>
        </w:rPr>
        <w:t xml:space="preserve">Chapter 2 - </w:t>
      </w:r>
      <w:bookmarkEnd w:id="57"/>
      <w:r w:rsidR="00256963" w:rsidRPr="00256963">
        <w:rPr>
          <w:rFonts w:cs="Arial"/>
          <w:bCs/>
        </w:rPr>
        <w:t xml:space="preserve">RESEARCH &amp; </w:t>
      </w:r>
      <w:r w:rsidR="00256963" w:rsidRPr="00256963">
        <w:rPr>
          <w:rFonts w:cs="Arial"/>
          <w:bCs/>
          <w:iCs/>
        </w:rPr>
        <w:t>REVIEW OF LITERATURE</w:t>
      </w:r>
      <w:bookmarkStart w:id="60" w:name="_Toc266710277"/>
      <w:bookmarkStart w:id="61" w:name="_Toc266711030"/>
      <w:bookmarkStart w:id="62" w:name="_Toc271283211"/>
      <w:bookmarkStart w:id="63" w:name="_Toc340606375"/>
      <w:bookmarkStart w:id="64" w:name="_Toc340611902"/>
      <w:bookmarkStart w:id="65" w:name="_Toc340612072"/>
      <w:bookmarkStart w:id="66" w:name="_Toc340613999"/>
      <w:bookmarkStart w:id="67" w:name="_Toc341173665"/>
      <w:bookmarkStart w:id="68" w:name="_Toc341173843"/>
      <w:bookmarkStart w:id="69" w:name="_Toc341174523"/>
      <w:bookmarkStart w:id="70" w:name="_Toc345410421"/>
      <w:bookmarkStart w:id="71" w:name="_Toc345410752"/>
      <w:bookmarkStart w:id="72" w:name="_Toc345412857"/>
      <w:bookmarkStart w:id="73" w:name="_Toc371251349"/>
      <w:bookmarkStart w:id="74" w:name="_Toc371251398"/>
      <w:bookmarkStart w:id="75" w:name="_Toc371255378"/>
      <w:bookmarkStart w:id="76" w:name="_Toc371255533"/>
      <w:bookmarkStart w:id="77" w:name="_Toc202288068"/>
      <w:bookmarkStart w:id="78" w:name="_Toc266447541"/>
      <w:bookmarkStart w:id="79" w:name="_Toc159748847"/>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9"/>
      <w:bookmarkEnd w:id="59"/>
    </w:p>
    <w:p w:rsidR="00602465" w:rsidRPr="00602465" w:rsidRDefault="00602465" w:rsidP="00602465">
      <w:pPr>
        <w:rPr>
          <w:lang w:val="x-none" w:eastAsia="x-none"/>
        </w:rPr>
      </w:pPr>
    </w:p>
    <w:p w:rsidR="00B1253D" w:rsidRDefault="00B1253D" w:rsidP="004F6515">
      <w:pPr>
        <w:pStyle w:val="Heading2"/>
        <w:numPr>
          <w:ilvl w:val="1"/>
          <w:numId w:val="29"/>
        </w:numPr>
      </w:pPr>
      <w:r>
        <w:t xml:space="preserve"> </w:t>
      </w:r>
      <w:bookmarkStart w:id="80" w:name="_Toc159754289"/>
      <w:r>
        <w:t>Introduction</w:t>
      </w:r>
      <w:bookmarkEnd w:id="77"/>
      <w:bookmarkEnd w:id="78"/>
      <w:bookmarkEnd w:id="80"/>
    </w:p>
    <w:p w:rsidR="00B1253D" w:rsidRPr="004D70A9" w:rsidRDefault="00B15F6F" w:rsidP="00B1253D">
      <w:r>
        <w:t>This chapter will look to present existing information on</w:t>
      </w:r>
      <w:r w:rsidRPr="00B15F6F">
        <w:t xml:space="preserve"> shaped charges and their </w:t>
      </w:r>
      <w:r>
        <w:t xml:space="preserve">lethality effects. The review of existing information </w:t>
      </w:r>
      <w:proofErr w:type="gramStart"/>
      <w:r>
        <w:t>will be separated</w:t>
      </w:r>
      <w:proofErr w:type="gramEnd"/>
      <w:r>
        <w:t xml:space="preserve"> into two major aspects; the first focussing on the trials and testing of shape charges; the second delving in on the modelling of shaped charges.</w:t>
      </w:r>
      <w:r w:rsidRPr="00B15F6F">
        <w:t xml:space="preserve"> </w:t>
      </w:r>
      <w:r w:rsidR="00F45792">
        <w:t>Both</w:t>
      </w:r>
      <w:r>
        <w:t xml:space="preserve"> will cover </w:t>
      </w:r>
      <w:r w:rsidRPr="00B15F6F">
        <w:t xml:space="preserve">the </w:t>
      </w:r>
      <w:r>
        <w:t xml:space="preserve">fundamental </w:t>
      </w:r>
      <w:r w:rsidRPr="00B15F6F">
        <w:t>theories that underpin some of the crucial components of the shaped charge.</w:t>
      </w:r>
      <w:r>
        <w:t xml:space="preserve"> After all, </w:t>
      </w:r>
      <w:r w:rsidR="00F45792">
        <w:t>these components</w:t>
      </w:r>
      <w:r>
        <w:t xml:space="preserve"> </w:t>
      </w:r>
      <w:proofErr w:type="gramStart"/>
      <w:r>
        <w:t>will be altered</w:t>
      </w:r>
      <w:proofErr w:type="gramEnd"/>
      <w:r>
        <w:t xml:space="preserve"> in the simulations</w:t>
      </w:r>
      <w:r w:rsidR="00F45792">
        <w:t>, so it is important to understand how they interact in affecting the performance of a shaped charge.</w:t>
      </w:r>
      <w:r w:rsidR="00FE1EA4">
        <w:t xml:space="preserve"> </w:t>
      </w:r>
      <w:r w:rsidR="00F45792">
        <w:t xml:space="preserve">This will progress into a </w:t>
      </w:r>
      <w:r w:rsidR="00164A35">
        <w:t>conversation</w:t>
      </w:r>
      <w:r w:rsidRPr="00B15F6F">
        <w:t xml:space="preserve"> on the construction of a shaped charge and some of the parameters that they typically follow.</w:t>
      </w:r>
    </w:p>
    <w:p w:rsidR="00602465" w:rsidRDefault="00602465" w:rsidP="00B7564C"/>
    <w:p w:rsidR="00602465" w:rsidRDefault="00602465" w:rsidP="00602465">
      <w:pPr>
        <w:pStyle w:val="Heading2"/>
      </w:pPr>
      <w:bookmarkStart w:id="81" w:name="_Toc159754290"/>
      <w:r>
        <w:t>2.2 Physical Parameters</w:t>
      </w:r>
      <w:bookmarkEnd w:id="81"/>
    </w:p>
    <w:p w:rsidR="00B15F6F" w:rsidRDefault="006D7364" w:rsidP="00B7564C">
      <w:r>
        <w:t>A particular parameter that should be of interest is the liner of a shaped charge and its role in affecting the jet formation. The conceptual</w:t>
      </w:r>
      <w:r w:rsidRPr="006D7364">
        <w:t xml:space="preserve"> mechanic</w:t>
      </w:r>
      <w:r>
        <w:t xml:space="preserve">s on how a jet </w:t>
      </w:r>
      <w:r>
        <w:lastRenderedPageBreak/>
        <w:t>elongates was first explored</w:t>
      </w:r>
      <w:r w:rsidRPr="006D7364">
        <w:t xml:space="preserve"> by Birkhof</w:t>
      </w:r>
      <w:r w:rsidR="00B7564C">
        <w:t>f and other</w:t>
      </w:r>
      <w:r>
        <w:t xml:space="preserve"> in 1948</w:t>
      </w:r>
      <w:sdt>
        <w:sdtPr>
          <w:id w:val="-890879052"/>
          <w:citation/>
        </w:sdtPr>
        <w:sdtContent>
          <w:r w:rsidR="008A46EF">
            <w:fldChar w:fldCharType="begin"/>
          </w:r>
          <w:r w:rsidR="008A46EF">
            <w:instrText xml:space="preserve"> CITATION Wil89 \l 2057 </w:instrText>
          </w:r>
          <w:r w:rsidR="008A46EF">
            <w:fldChar w:fldCharType="separate"/>
          </w:r>
          <w:r w:rsidR="008A46EF">
            <w:rPr>
              <w:noProof/>
            </w:rPr>
            <w:t xml:space="preserve"> [3]</w:t>
          </w:r>
          <w:r w:rsidR="008A46EF">
            <w:fldChar w:fldCharType="end"/>
          </w:r>
        </w:sdtContent>
      </w:sdt>
      <w:r>
        <w:t>, however this initial concept was expanded on</w:t>
      </w:r>
      <w:r w:rsidR="00B7564C">
        <w:t xml:space="preserve"> by Pugh, Eichelberger and Rostocker</w:t>
      </w:r>
      <w:sdt>
        <w:sdtPr>
          <w:id w:val="-1157841495"/>
          <w:citation/>
        </w:sdtPr>
        <w:sdtContent>
          <w:r w:rsidR="008A46EF">
            <w:fldChar w:fldCharType="begin"/>
          </w:r>
          <w:r w:rsidR="008A46EF">
            <w:rPr>
              <w:noProof/>
            </w:rPr>
            <w:instrText xml:space="preserve"> CITATION Eme52 \l 2057 </w:instrText>
          </w:r>
          <w:r w:rsidR="008A46EF">
            <w:fldChar w:fldCharType="separate"/>
          </w:r>
          <w:r w:rsidR="008A46EF">
            <w:rPr>
              <w:noProof/>
            </w:rPr>
            <w:t xml:space="preserve"> [4]</w:t>
          </w:r>
          <w:r w:rsidR="008A46EF">
            <w:fldChar w:fldCharType="end"/>
          </w:r>
        </w:sdtContent>
      </w:sdt>
      <w:r>
        <w:t xml:space="preserve">. The major </w:t>
      </w:r>
      <w:r w:rsidRPr="006D7364">
        <w:t>cha</w:t>
      </w:r>
      <w:r>
        <w:t>nge between the two opinions refers to</w:t>
      </w:r>
      <w:r w:rsidRPr="006D7364">
        <w:t xml:space="preserve"> the non-uniform collapse of the liner.</w:t>
      </w:r>
      <w:r>
        <w:t xml:space="preserve"> </w:t>
      </w:r>
    </w:p>
    <w:p w:rsidR="00B7564C" w:rsidRDefault="00B7564C" w:rsidP="008D6008"/>
    <w:p w:rsidR="00EB0370" w:rsidRDefault="00B7564C" w:rsidP="008D6008">
      <w:r w:rsidRPr="00B7564C">
        <w:t xml:space="preserve">The line </w:t>
      </w:r>
      <w:r>
        <w:t>assigned ‘</w:t>
      </w:r>
      <w:r w:rsidRPr="00B7564C">
        <w:t>A</w:t>
      </w:r>
      <w:r>
        <w:t xml:space="preserve"> through </w:t>
      </w:r>
      <w:r w:rsidRPr="00B7564C">
        <w:t>Q</w:t>
      </w:r>
      <w:r>
        <w:t>’ symbolises where that of</w:t>
      </w:r>
      <w:r w:rsidRPr="00B7564C">
        <w:t xml:space="preserve"> the conical liner</w:t>
      </w:r>
      <w:r w:rsidR="00602465">
        <w:t xml:space="preserve"> </w:t>
      </w:r>
      <w:r>
        <w:t xml:space="preserve">sits. The shockwave assigned line is </w:t>
      </w:r>
      <w:proofErr w:type="spellStart"/>
      <w:proofErr w:type="gramStart"/>
      <w:r>
        <w:t>V</w:t>
      </w:r>
      <w:r w:rsidRPr="00B7564C">
        <w:rPr>
          <w:vertAlign w:val="subscript"/>
        </w:rPr>
        <w:t>d</w:t>
      </w:r>
      <w:proofErr w:type="spellEnd"/>
      <w:proofErr w:type="gramEnd"/>
      <w:r>
        <w:t xml:space="preserve">. As the shockwave </w:t>
      </w:r>
      <w:r w:rsidR="003B651B">
        <w:t>propagates</w:t>
      </w:r>
      <w:r w:rsidRPr="00B7564C">
        <w:t xml:space="preserve"> along the</w:t>
      </w:r>
      <w:r>
        <w:t xml:space="preserve"> conical</w:t>
      </w:r>
      <w:r w:rsidRPr="00B7564C">
        <w:t xml:space="preserve"> liner</w:t>
      </w:r>
      <w:r>
        <w:t xml:space="preserve">, the velocity of collapse </w:t>
      </w:r>
      <w:proofErr w:type="gramStart"/>
      <w:r>
        <w:t>V</w:t>
      </w:r>
      <w:r w:rsidRPr="00B7564C">
        <w:rPr>
          <w:vertAlign w:val="subscript"/>
        </w:rPr>
        <w:t>o</w:t>
      </w:r>
      <w:proofErr w:type="gramEnd"/>
      <w:r w:rsidRPr="00B7564C">
        <w:t xml:space="preserve"> decreases from </w:t>
      </w:r>
      <w:r>
        <w:t xml:space="preserve">the </w:t>
      </w:r>
      <w:r w:rsidRPr="00B7564C">
        <w:t>apex to</w:t>
      </w:r>
      <w:r>
        <w:t xml:space="preserve"> the</w:t>
      </w:r>
      <w:r w:rsidRPr="00B7564C">
        <w:t xml:space="preserve"> base as the</w:t>
      </w:r>
      <w:r>
        <w:t xml:space="preserve"> mass of the liner decreases</w:t>
      </w:r>
      <w:r w:rsidRPr="00B7564C">
        <w:t xml:space="preserve">. Taking two points P and P1, it </w:t>
      </w:r>
      <w:r>
        <w:t xml:space="preserve">takes an identical </w:t>
      </w:r>
      <w:r w:rsidRPr="00B7564C">
        <w:t>time for point P to reach J, as it does for P1 to reach the curve M.</w:t>
      </w:r>
      <w:r w:rsidR="000440BC">
        <w:t xml:space="preserve"> If the velocity of collapse were to be</w:t>
      </w:r>
      <w:r w:rsidRPr="00B7564C">
        <w:t xml:space="preserve"> uniform then P1 would reach the dashed line N in the</w:t>
      </w:r>
      <w:r w:rsidR="000440BC">
        <w:t xml:space="preserve"> time taken for P to reach J. It is from</w:t>
      </w:r>
      <w:r w:rsidRPr="00B7564C">
        <w:t xml:space="preserve"> this </w:t>
      </w:r>
      <w:r w:rsidR="000440BC">
        <w:t xml:space="preserve">that a shaped charge jet has a varying velocity. The tip of the jet will always be faster than that of the rear slug; this is because there is simply more mass (of the liner) at the rear. This varied velocity theory was not touched on by the research from Birkhoff. Nowadays it is common knowledge amongst the wider user group (of shaped charges) that the tip has a higher velocity. </w:t>
      </w:r>
    </w:p>
    <w:p w:rsidR="00EB0370" w:rsidRDefault="00EB0370" w:rsidP="008D6008"/>
    <w:p w:rsidR="00EB0370" w:rsidRDefault="00EC6ACA" w:rsidP="008D6008">
      <w:r>
        <w:rPr>
          <w:noProof/>
        </w:rPr>
        <mc:AlternateContent>
          <mc:Choice Requires="wps">
            <w:drawing>
              <wp:anchor distT="0" distB="0" distL="114300" distR="114300" simplePos="0" relativeHeight="251662336" behindDoc="1" locked="0" layoutInCell="1" allowOverlap="1" wp14:anchorId="61507D88" wp14:editId="67ECA358">
                <wp:simplePos x="0" y="0"/>
                <wp:positionH relativeFrom="column">
                  <wp:posOffset>716280</wp:posOffset>
                </wp:positionH>
                <wp:positionV relativeFrom="paragraph">
                  <wp:posOffset>2889885</wp:posOffset>
                </wp:positionV>
                <wp:extent cx="3878580" cy="635"/>
                <wp:effectExtent l="0" t="0" r="0" b="0"/>
                <wp:wrapTight wrapText="bothSides">
                  <wp:wrapPolygon edited="0">
                    <wp:start x="0" y="0"/>
                    <wp:lineTo x="0" y="21600"/>
                    <wp:lineTo x="21600" y="21600"/>
                    <wp:lineTo x="21600" y="0"/>
                  </wp:wrapPolygon>
                </wp:wrapTight>
                <wp:docPr id="2496" name="Text Box 2496"/>
                <wp:cNvGraphicFramePr/>
                <a:graphic xmlns:a="http://schemas.openxmlformats.org/drawingml/2006/main">
                  <a:graphicData uri="http://schemas.microsoft.com/office/word/2010/wordprocessingShape">
                    <wps:wsp>
                      <wps:cNvSpPr txBox="1"/>
                      <wps:spPr>
                        <a:xfrm>
                          <a:off x="0" y="0"/>
                          <a:ext cx="3878580" cy="635"/>
                        </a:xfrm>
                        <a:prstGeom prst="rect">
                          <a:avLst/>
                        </a:prstGeom>
                        <a:solidFill>
                          <a:prstClr val="white"/>
                        </a:solidFill>
                        <a:ln>
                          <a:noFill/>
                        </a:ln>
                      </wps:spPr>
                      <wps:txbx>
                        <w:txbxContent>
                          <w:p w:rsidR="00AD0199" w:rsidRPr="00EC6ACA" w:rsidRDefault="00AD0199" w:rsidP="00EC6ACA">
                            <w:pPr>
                              <w:pStyle w:val="Caption"/>
                              <w:rPr>
                                <w:noProof/>
                                <w:sz w:val="20"/>
                              </w:rPr>
                            </w:pPr>
                            <w:bookmarkStart w:id="82" w:name="_Toc159747178"/>
                            <w:bookmarkStart w:id="83" w:name="_Toc159747308"/>
                            <w:r w:rsidRPr="00EC6ACA">
                              <w:rPr>
                                <w:sz w:val="20"/>
                              </w:rPr>
                              <w:t xml:space="preserve">Figure </w:t>
                            </w:r>
                            <w:r w:rsidRPr="00EC6ACA">
                              <w:rPr>
                                <w:sz w:val="20"/>
                              </w:rPr>
                              <w:fldChar w:fldCharType="begin"/>
                            </w:r>
                            <w:r w:rsidRPr="00EC6ACA">
                              <w:rPr>
                                <w:sz w:val="20"/>
                              </w:rPr>
                              <w:instrText xml:space="preserve"> SEQ Figure \* ARABIC </w:instrText>
                            </w:r>
                            <w:r w:rsidRPr="00EC6ACA">
                              <w:rPr>
                                <w:sz w:val="20"/>
                              </w:rPr>
                              <w:fldChar w:fldCharType="separate"/>
                            </w:r>
                            <w:r>
                              <w:rPr>
                                <w:noProof/>
                                <w:sz w:val="20"/>
                              </w:rPr>
                              <w:t>1</w:t>
                            </w:r>
                            <w:r w:rsidRPr="00EC6ACA">
                              <w:rPr>
                                <w:sz w:val="20"/>
                              </w:rPr>
                              <w:fldChar w:fldCharType="end"/>
                            </w:r>
                            <w:r w:rsidRPr="00EC6ACA">
                              <w:rPr>
                                <w:sz w:val="20"/>
                              </w:rPr>
                              <w:t xml:space="preserve"> - The collapse of a shaped charge liner illustrated by Pugh</w:t>
                            </w:r>
                            <w:sdt>
                              <w:sdtPr>
                                <w:rPr>
                                  <w:sz w:val="20"/>
                                </w:rPr>
                                <w:id w:val="2120938500"/>
                                <w:citation/>
                              </w:sdtPr>
                              <w:sdtContent>
                                <w:r>
                                  <w:rPr>
                                    <w:sz w:val="20"/>
                                  </w:rPr>
                                  <w:fldChar w:fldCharType="begin"/>
                                </w:r>
                                <w:r>
                                  <w:rPr>
                                    <w:sz w:val="20"/>
                                  </w:rPr>
                                  <w:instrText xml:space="preserve"> CITATION Eme52 \l 2057 </w:instrText>
                                </w:r>
                                <w:r>
                                  <w:rPr>
                                    <w:sz w:val="20"/>
                                  </w:rPr>
                                  <w:fldChar w:fldCharType="separate"/>
                                </w:r>
                                <w:r>
                                  <w:rPr>
                                    <w:noProof/>
                                    <w:sz w:val="20"/>
                                  </w:rPr>
                                  <w:t xml:space="preserve"> </w:t>
                                </w:r>
                                <w:r w:rsidRPr="008A46EF">
                                  <w:rPr>
                                    <w:noProof/>
                                    <w:sz w:val="20"/>
                                  </w:rPr>
                                  <w:t>[4]</w:t>
                                </w:r>
                                <w:r>
                                  <w:rPr>
                                    <w:sz w:val="20"/>
                                  </w:rPr>
                                  <w:fldChar w:fldCharType="end"/>
                                </w:r>
                              </w:sdtContent>
                            </w:sdt>
                            <w:r>
                              <w:rPr>
                                <w:sz w:val="20"/>
                              </w:rPr>
                              <w:t>.</w:t>
                            </w:r>
                            <w:bookmarkEnd w:id="82"/>
                            <w:bookmarkEnd w:id="8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1507D88" id="_x0000_t202" coordsize="21600,21600" o:spt="202" path="m,l,21600r21600,l21600,xe">
                <v:stroke joinstyle="miter"/>
                <v:path gradientshapeok="t" o:connecttype="rect"/>
              </v:shapetype>
              <v:shape id="Text Box 2496" o:spid="_x0000_s1026" type="#_x0000_t202" style="position:absolute;left:0;text-align:left;margin-left:56.4pt;margin-top:227.55pt;width:305.4pt;height:.05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" stroked="f">
                <v:textbox style="mso-fit-shape-to-text:t" inset="0,0,0,0">
                  <w:txbxContent>
                    <w:p w:rsidR="00AD0199" w:rsidRPr="00EC6ACA" w:rsidRDefault="00AD0199" w:rsidP="00EC6ACA">
                      <w:pPr>
                        <w:pStyle w:val="Caption"/>
                        <w:rPr>
                          <w:noProof/>
                          <w:sz w:val="20"/>
                        </w:rPr>
                      </w:pPr>
                      <w:bookmarkStart w:id="84" w:name="_Toc159747178"/>
                      <w:bookmarkStart w:id="85" w:name="_Toc159747308"/>
                      <w:r w:rsidRPr="00EC6ACA">
                        <w:rPr>
                          <w:sz w:val="20"/>
                        </w:rPr>
                        <w:t xml:space="preserve">Figure </w:t>
                      </w:r>
                      <w:r w:rsidRPr="00EC6ACA">
                        <w:rPr>
                          <w:sz w:val="20"/>
                        </w:rPr>
                        <w:fldChar w:fldCharType="begin"/>
                      </w:r>
                      <w:r w:rsidRPr="00EC6ACA">
                        <w:rPr>
                          <w:sz w:val="20"/>
                        </w:rPr>
                        <w:instrText xml:space="preserve"> SEQ Figure \* ARABIC </w:instrText>
                      </w:r>
                      <w:r w:rsidRPr="00EC6ACA">
                        <w:rPr>
                          <w:sz w:val="20"/>
                        </w:rPr>
                        <w:fldChar w:fldCharType="separate"/>
                      </w:r>
                      <w:r>
                        <w:rPr>
                          <w:noProof/>
                          <w:sz w:val="20"/>
                        </w:rPr>
                        <w:t>1</w:t>
                      </w:r>
                      <w:r w:rsidRPr="00EC6ACA">
                        <w:rPr>
                          <w:sz w:val="20"/>
                        </w:rPr>
                        <w:fldChar w:fldCharType="end"/>
                      </w:r>
                      <w:r w:rsidRPr="00EC6ACA">
                        <w:rPr>
                          <w:sz w:val="20"/>
                        </w:rPr>
                        <w:t xml:space="preserve"> - The collapse of a shaped charge liner illustrated by Pugh</w:t>
                      </w:r>
                      <w:sdt>
                        <w:sdtPr>
                          <w:rPr>
                            <w:sz w:val="20"/>
                          </w:rPr>
                          <w:id w:val="2120938500"/>
                          <w:citation/>
                        </w:sdtPr>
                        <w:sdtContent>
                          <w:r>
                            <w:rPr>
                              <w:sz w:val="20"/>
                            </w:rPr>
                            <w:fldChar w:fldCharType="begin"/>
                          </w:r>
                          <w:r>
                            <w:rPr>
                              <w:sz w:val="20"/>
                            </w:rPr>
                            <w:instrText xml:space="preserve"> CITATION Eme52 \l 2057 </w:instrText>
                          </w:r>
                          <w:r>
                            <w:rPr>
                              <w:sz w:val="20"/>
                            </w:rPr>
                            <w:fldChar w:fldCharType="separate"/>
                          </w:r>
                          <w:r>
                            <w:rPr>
                              <w:noProof/>
                              <w:sz w:val="20"/>
                            </w:rPr>
                            <w:t xml:space="preserve"> </w:t>
                          </w:r>
                          <w:r w:rsidRPr="008A46EF">
                            <w:rPr>
                              <w:noProof/>
                              <w:sz w:val="20"/>
                            </w:rPr>
                            <w:t>[4]</w:t>
                          </w:r>
                          <w:r>
                            <w:rPr>
                              <w:sz w:val="20"/>
                            </w:rPr>
                            <w:fldChar w:fldCharType="end"/>
                          </w:r>
                        </w:sdtContent>
                      </w:sdt>
                      <w:r>
                        <w:rPr>
                          <w:sz w:val="20"/>
                        </w:rPr>
                        <w:t>.</w:t>
                      </w:r>
                      <w:bookmarkEnd w:id="84"/>
                      <w:bookmarkEnd w:id="85"/>
                    </w:p>
                  </w:txbxContent>
                </v:textbox>
                <w10:wrap type="tight"/>
              </v:shape>
            </w:pict>
          </mc:Fallback>
        </mc:AlternateContent>
      </w:r>
      <w:r w:rsidR="000A525F">
        <w:rPr>
          <w:noProof/>
        </w:rPr>
        <w:drawing>
          <wp:anchor distT="0" distB="0" distL="114300" distR="114300" simplePos="0" relativeHeight="251653120" behindDoc="1" locked="0" layoutInCell="1" allowOverlap="1">
            <wp:simplePos x="0" y="0"/>
            <wp:positionH relativeFrom="column">
              <wp:posOffset>716280</wp:posOffset>
            </wp:positionH>
            <wp:positionV relativeFrom="paragraph">
              <wp:posOffset>20955</wp:posOffset>
            </wp:positionV>
            <wp:extent cx="3878580" cy="2811780"/>
            <wp:effectExtent l="0" t="0" r="0" b="0"/>
            <wp:wrapTight wrapText="bothSides">
              <wp:wrapPolygon edited="0">
                <wp:start x="0" y="0"/>
                <wp:lineTo x="0" y="21512"/>
                <wp:lineTo x="21536" y="21512"/>
                <wp:lineTo x="21536" y="0"/>
                <wp:lineTo x="0" y="0"/>
              </wp:wrapPolygon>
            </wp:wrapTight>
            <wp:docPr id="2504"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agram&#10;&#10;Description automatically generated"/>
                    <pic:cNvPicPr>
                      <a:picLocks noChangeAspect="1" noChangeArrowheads="1"/>
                    </pic:cNvPicPr>
                  </pic:nvPicPr>
                  <pic:blipFill>
                    <a:blip r:embed="rId17">
                      <a:grayscl/>
                      <a:biLevel thresh="50000"/>
                      <a:extLst>
                        <a:ext uri="{28A0092B-C50C-407E-A947-70E740481C1C}">
                          <a14:useLocalDpi xmlns:a14="http://schemas.microsoft.com/office/drawing/2010/main" val="0"/>
                        </a:ext>
                      </a:extLst>
                    </a:blip>
                    <a:srcRect/>
                    <a:stretch>
                      <a:fillRect/>
                    </a:stretch>
                  </pic:blipFill>
                  <pic:spPr bwMode="auto">
                    <a:xfrm>
                      <a:off x="0" y="0"/>
                      <a:ext cx="3878580" cy="28117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B0370" w:rsidRDefault="00EB0370" w:rsidP="008D6008"/>
    <w:p w:rsidR="00EB0370" w:rsidRDefault="00EB0370" w:rsidP="008D6008"/>
    <w:p w:rsidR="00EB0370" w:rsidRDefault="00EB0370" w:rsidP="008D6008"/>
    <w:p w:rsidR="00EB0370" w:rsidRDefault="00EB0370" w:rsidP="008D6008"/>
    <w:p w:rsidR="00EB0370" w:rsidRDefault="00EB0370" w:rsidP="008D6008"/>
    <w:p w:rsidR="00EB0370" w:rsidRDefault="00EB0370" w:rsidP="008D6008"/>
    <w:p w:rsidR="00EB0370" w:rsidRDefault="00EB0370" w:rsidP="008D6008"/>
    <w:p w:rsidR="00EB0370" w:rsidRDefault="00EB0370" w:rsidP="008D6008"/>
    <w:p w:rsidR="00EB0370" w:rsidRDefault="00EB0370" w:rsidP="008D6008"/>
    <w:p w:rsidR="00EB0370" w:rsidRDefault="00EB0370" w:rsidP="008D6008"/>
    <w:p w:rsidR="00EB0370" w:rsidRDefault="00EB0370" w:rsidP="008D6008"/>
    <w:p w:rsidR="00EB0370" w:rsidRDefault="00EB0370" w:rsidP="00EB0370">
      <w:pPr>
        <w:jc w:val="center"/>
      </w:pPr>
    </w:p>
    <w:p w:rsidR="00EB0370" w:rsidRDefault="00EB0370" w:rsidP="008D6008"/>
    <w:p w:rsidR="003B651B" w:rsidRDefault="003B651B" w:rsidP="008D6008"/>
    <w:p w:rsidR="003B651B" w:rsidRDefault="003B651B" w:rsidP="008D6008">
      <w:r>
        <w:t xml:space="preserve">A limitation to the work carried out by both Birkhoff and Pugh, is that if following their concepts the collapse of the liner will be repeatable. Thus providing the same result </w:t>
      </w:r>
      <w:r>
        <w:lastRenderedPageBreak/>
        <w:t xml:space="preserve">each firing. However, a shaped charge will have a different result that varies within a certain bandwidth after each firing. This bandwidth </w:t>
      </w:r>
      <w:proofErr w:type="gramStart"/>
      <w:r>
        <w:t>is caused</w:t>
      </w:r>
      <w:proofErr w:type="gramEnd"/>
      <w:r>
        <w:t xml:space="preserve"> by manufacturing defects, inconsistent explosive reactions, temperature of the environment and the way certain reactions interfere with one another. If you were to fire 100 shaped charges from the same manufacturer, and same batch</w:t>
      </w:r>
      <w:proofErr w:type="gramStart"/>
      <w:r>
        <w:t>;</w:t>
      </w:r>
      <w:proofErr w:type="gramEnd"/>
      <w:r>
        <w:t xml:space="preserve"> you would witness a range of outputs that would produce a bell curve. In </w:t>
      </w:r>
      <w:proofErr w:type="gramStart"/>
      <w:r>
        <w:t>fact</w:t>
      </w:r>
      <w:proofErr w:type="gramEnd"/>
      <w:r>
        <w:t xml:space="preserve"> the varying velocity will also produce a bell shape curve if you were to plot 100 firings.</w:t>
      </w:r>
    </w:p>
    <w:p w:rsidR="003B651B" w:rsidRDefault="003B651B" w:rsidP="008D6008"/>
    <w:p w:rsidR="000440BC" w:rsidRDefault="000440BC" w:rsidP="008D6008">
      <w:r>
        <w:t xml:space="preserve">This varied velocity will need to be captured in any simulations ran. To do this multiple tracer points will need to </w:t>
      </w:r>
      <w:proofErr w:type="gramStart"/>
      <w:r>
        <w:t>be inserted</w:t>
      </w:r>
      <w:proofErr w:type="gramEnd"/>
      <w:r>
        <w:t xml:space="preserve"> along the firing axis of the jet. </w:t>
      </w:r>
      <w:proofErr w:type="gramStart"/>
      <w:r>
        <w:t>To successfully do</w:t>
      </w:r>
      <w:proofErr w:type="gramEnd"/>
      <w:r>
        <w:t xml:space="preserve"> this</w:t>
      </w:r>
      <w:r w:rsidR="00F174BA">
        <w:t>,</w:t>
      </w:r>
      <w:r>
        <w:t xml:space="preserve"> a combination of both fixed and fluid tracers will be required. A fixed tracer remains in its original </w:t>
      </w:r>
      <w:r w:rsidR="00F174BA">
        <w:t>assigned co-ordinate</w:t>
      </w:r>
      <w:r>
        <w:t>, whereas a fluid tracer will travel through the mesh with the first piece of material to make contact with it.</w:t>
      </w:r>
      <w:r w:rsidR="00F174BA">
        <w:t xml:space="preserve"> The purpose of a tracer is to record velocity. A tracer is not a physical piece of material in the simulations, so it will not affect the results. It is rather a given point in which calculations </w:t>
      </w:r>
      <w:proofErr w:type="gramStart"/>
      <w:r w:rsidR="00F174BA">
        <w:t>are conducted</w:t>
      </w:r>
      <w:proofErr w:type="gramEnd"/>
      <w:r w:rsidR="00F174BA">
        <w:t xml:space="preserve">. </w:t>
      </w:r>
    </w:p>
    <w:p w:rsidR="00B15F6F" w:rsidRDefault="00B15F6F" w:rsidP="008D6008"/>
    <w:p w:rsidR="001D7A42" w:rsidRDefault="001D7A42" w:rsidP="001D7A42">
      <w:r>
        <w:t xml:space="preserve">Another parameter affecting the physical performance of a shaped </w:t>
      </w:r>
      <w:proofErr w:type="gramStart"/>
      <w:r>
        <w:t>charge,</w:t>
      </w:r>
      <w:proofErr w:type="gramEnd"/>
      <w:r>
        <w:t xml:space="preserve"> is the shockwave and its tendency to shear/deform materials. The fundamentals behind shockwaves and their utilisation in shaped charges </w:t>
      </w:r>
      <w:proofErr w:type="gramStart"/>
      <w:r>
        <w:t>has been researched</w:t>
      </w:r>
      <w:proofErr w:type="gramEnd"/>
      <w:r>
        <w:t xml:space="preserve"> extensively. An explosive material will exert a shockwave through a medium. When a shockwave passes through a medium, it exposes the medium to a harsh change in pressure. The point before the shockwave and point </w:t>
      </w:r>
      <w:proofErr w:type="gramStart"/>
      <w:r>
        <w:t>after,</w:t>
      </w:r>
      <w:proofErr w:type="gramEnd"/>
      <w:r>
        <w:t xml:space="preserve"> differ due to the Rankine Hugoniot relations</w:t>
      </w:r>
      <w:sdt>
        <w:sdtPr>
          <w:id w:val="-137887947"/>
          <w:citation/>
        </w:sdtPr>
        <w:sdtContent>
          <w:r w:rsidR="008A46EF">
            <w:fldChar w:fldCharType="begin"/>
          </w:r>
          <w:r w:rsidR="008A46EF">
            <w:rPr>
              <w:noProof/>
            </w:rPr>
            <w:instrText xml:space="preserve"> CITATION Pet15 \l 2057 </w:instrText>
          </w:r>
          <w:r w:rsidR="008A46EF">
            <w:fldChar w:fldCharType="separate"/>
          </w:r>
          <w:r w:rsidR="008A46EF">
            <w:rPr>
              <w:noProof/>
            </w:rPr>
            <w:t xml:space="preserve"> [5]</w:t>
          </w:r>
          <w:r w:rsidR="008A46EF">
            <w:fldChar w:fldCharType="end"/>
          </w:r>
        </w:sdtContent>
      </w:sdt>
      <w:r>
        <w:t>. This overall change in pressure experienced by the medium in which the shockwave passed through can be very significant. This is because the scaling is nonlinear. When the shockwave interacts on a shaped charge liner, the large magnitude of pressure exerted on the liner</w:t>
      </w:r>
      <w:r w:rsidR="00FC61E9">
        <w:t xml:space="preserve"> makes it </w:t>
      </w:r>
      <w:r>
        <w:t xml:space="preserve">behave </w:t>
      </w:r>
      <w:r w:rsidR="00FC61E9">
        <w:t>like that of a plasma. This is due to the liner yield stress being overmatched</w:t>
      </w:r>
      <w:sdt>
        <w:sdtPr>
          <w:id w:val="114188298"/>
          <w:citation/>
        </w:sdtPr>
        <w:sdtContent>
          <w:r w:rsidR="008A46EF">
            <w:fldChar w:fldCharType="begin"/>
          </w:r>
          <w:r w:rsidR="008A46EF">
            <w:rPr>
              <w:noProof/>
            </w:rPr>
            <w:instrText xml:space="preserve"> CITATION USD76 \l 2057 </w:instrText>
          </w:r>
          <w:r w:rsidR="008A46EF">
            <w:fldChar w:fldCharType="separate"/>
          </w:r>
          <w:r w:rsidR="008A46EF">
            <w:rPr>
              <w:noProof/>
            </w:rPr>
            <w:t xml:space="preserve"> [6]</w:t>
          </w:r>
          <w:r w:rsidR="008A46EF">
            <w:fldChar w:fldCharType="end"/>
          </w:r>
        </w:sdtContent>
      </w:sdt>
      <w:r>
        <w:t xml:space="preserve">. </w:t>
      </w:r>
      <w:r w:rsidR="00FC61E9">
        <w:t>In fact, if you use too much explosive or an explosive with a high brisance, the pressure becomes too intense for the materia</w:t>
      </w:r>
      <w:r w:rsidR="008A46EF">
        <w:t xml:space="preserve">l and results in vaporisation. </w:t>
      </w:r>
      <w:r w:rsidR="00FC61E9">
        <w:t>T</w:t>
      </w:r>
      <w:r>
        <w:t xml:space="preserve">he Bernoulli equation for the flow of the material </w:t>
      </w:r>
      <w:proofErr w:type="gramStart"/>
      <w:r>
        <w:t xml:space="preserve">can </w:t>
      </w:r>
      <w:r w:rsidR="00FC61E9">
        <w:t xml:space="preserve">be </w:t>
      </w:r>
      <w:r>
        <w:t>applied</w:t>
      </w:r>
      <w:proofErr w:type="gramEnd"/>
      <w:r>
        <w:t xml:space="preserve"> and it is assumed </w:t>
      </w:r>
      <w:r w:rsidR="00FC61E9">
        <w:t>an</w:t>
      </w:r>
      <w:r>
        <w:t xml:space="preserve"> inviscid fluid</w:t>
      </w:r>
      <w:sdt>
        <w:sdtPr>
          <w:id w:val="1636833436"/>
          <w:citation/>
        </w:sdtPr>
        <w:sdtContent>
          <w:r w:rsidR="008A46EF">
            <w:fldChar w:fldCharType="begin"/>
          </w:r>
          <w:r w:rsidR="008A46EF">
            <w:rPr>
              <w:noProof/>
            </w:rPr>
            <w:instrText xml:space="preserve"> CITATION Wil89 \l 2057 </w:instrText>
          </w:r>
          <w:r w:rsidR="008A46EF">
            <w:fldChar w:fldCharType="separate"/>
          </w:r>
          <w:r w:rsidR="008A46EF">
            <w:rPr>
              <w:noProof/>
            </w:rPr>
            <w:t xml:space="preserve"> [3]</w:t>
          </w:r>
          <w:r w:rsidR="008A46EF">
            <w:fldChar w:fldCharType="end"/>
          </w:r>
        </w:sdtContent>
      </w:sdt>
      <w:r w:rsidR="00FC61E9">
        <w:t>.</w:t>
      </w:r>
    </w:p>
    <w:p w:rsidR="00D83987" w:rsidRDefault="00D83987" w:rsidP="008D6008">
      <w:proofErr w:type="gramStart"/>
      <w:r>
        <w:lastRenderedPageBreak/>
        <w:t>Having looked at the liner and shockwave interaction,</w:t>
      </w:r>
      <w:proofErr w:type="gramEnd"/>
      <w:r>
        <w:t xml:space="preserve"> </w:t>
      </w:r>
      <w:proofErr w:type="gramStart"/>
      <w:r>
        <w:t>it</w:t>
      </w:r>
      <w:proofErr w:type="gramEnd"/>
      <w:r>
        <w:t xml:space="preserve"> is then important to look at the geometry and layout of all the components in a shaped charge. All shaped charges follow the concept of the Munroe </w:t>
      </w:r>
      <w:proofErr w:type="gramStart"/>
      <w:r>
        <w:t>effect,</w:t>
      </w:r>
      <w:proofErr w:type="gramEnd"/>
      <w:r>
        <w:t xml:space="preserve"> however they will all differentiate on their physical makeup as a result of their intended use</w:t>
      </w:r>
      <w:sdt>
        <w:sdtPr>
          <w:id w:val="1370427151"/>
          <w:citation/>
        </w:sdtPr>
        <w:sdtContent>
          <w:r w:rsidR="008A46EF">
            <w:fldChar w:fldCharType="begin"/>
          </w:r>
          <w:r w:rsidR="008A46EF">
            <w:instrText xml:space="preserve"> CITATION Wil89 \l 2057 </w:instrText>
          </w:r>
          <w:r w:rsidR="008A46EF">
            <w:fldChar w:fldCharType="separate"/>
          </w:r>
          <w:r w:rsidR="008A46EF">
            <w:rPr>
              <w:noProof/>
            </w:rPr>
            <w:t xml:space="preserve"> [3]</w:t>
          </w:r>
          <w:r w:rsidR="008A46EF">
            <w:fldChar w:fldCharType="end"/>
          </w:r>
        </w:sdtContent>
      </w:sdt>
      <w:r w:rsidRPr="00D83987">
        <w:t>.</w:t>
      </w:r>
      <w:r>
        <w:t xml:space="preserve"> Certain shaped charges </w:t>
      </w:r>
      <w:proofErr w:type="gramStart"/>
      <w:r>
        <w:t>are altered</w:t>
      </w:r>
      <w:proofErr w:type="gramEnd"/>
      <w:r>
        <w:t xml:space="preserve"> to maximise penetration, whereas others are altered to maximise reliability and use in harsh environments (deserts/underwater).</w:t>
      </w:r>
      <w:r w:rsidRPr="00D83987">
        <w:t xml:space="preserve"> </w:t>
      </w:r>
    </w:p>
    <w:p w:rsidR="00D83987" w:rsidRDefault="00D83987" w:rsidP="008D6008"/>
    <w:p w:rsidR="000B2B61" w:rsidRDefault="00D83987" w:rsidP="008D6008">
      <w:r>
        <w:t>The result of World War 2 produced numerous iterations</w:t>
      </w:r>
      <w:r w:rsidRPr="00D83987">
        <w:t xml:space="preserve"> of </w:t>
      </w:r>
      <w:r>
        <w:t xml:space="preserve">different </w:t>
      </w:r>
      <w:r w:rsidRPr="00D83987">
        <w:t>shaped charges</w:t>
      </w:r>
      <w:r>
        <w:t xml:space="preserve">. This was due to the requirement of successfully penetrating </w:t>
      </w:r>
      <w:r w:rsidRPr="00D83987">
        <w:t>thick armours su</w:t>
      </w:r>
      <w:r w:rsidR="008A46EF">
        <w:t>ch as steel and concrete bunkers</w:t>
      </w:r>
      <w:sdt>
        <w:sdtPr>
          <w:id w:val="-1031640831"/>
          <w:citation/>
        </w:sdtPr>
        <w:sdtContent>
          <w:r w:rsidR="008A46EF">
            <w:fldChar w:fldCharType="begin"/>
          </w:r>
          <w:r w:rsidR="008A46EF">
            <w:instrText xml:space="preserve"> CITATION Wil89 \l 2057 </w:instrText>
          </w:r>
          <w:r w:rsidR="008A46EF">
            <w:fldChar w:fldCharType="separate"/>
          </w:r>
          <w:r w:rsidR="008A46EF">
            <w:rPr>
              <w:noProof/>
            </w:rPr>
            <w:t xml:space="preserve"> [3]</w:t>
          </w:r>
          <w:r w:rsidR="008A46EF">
            <w:fldChar w:fldCharType="end"/>
          </w:r>
        </w:sdtContent>
      </w:sdt>
      <w:sdt>
        <w:sdtPr>
          <w:id w:val="-713048080"/>
          <w:citation/>
        </w:sdtPr>
        <w:sdtContent>
          <w:r w:rsidR="008A46EF">
            <w:fldChar w:fldCharType="begin"/>
          </w:r>
          <w:r w:rsidR="008A46EF">
            <w:instrText xml:space="preserve"> CITATION XXi17 \l 2057 </w:instrText>
          </w:r>
          <w:r w:rsidR="008A46EF">
            <w:fldChar w:fldCharType="separate"/>
          </w:r>
          <w:r w:rsidR="008A46EF">
            <w:rPr>
              <w:noProof/>
            </w:rPr>
            <w:t xml:space="preserve"> [7]</w:t>
          </w:r>
          <w:r w:rsidR="008A46EF">
            <w:fldChar w:fldCharType="end"/>
          </w:r>
        </w:sdtContent>
      </w:sdt>
      <w:r w:rsidRPr="00D83987">
        <w:t xml:space="preserve">. </w:t>
      </w:r>
      <w:r>
        <w:t>Within the mining industry, the blasting of rock with the</w:t>
      </w:r>
      <w:r w:rsidRPr="00D83987">
        <w:t xml:space="preserve"> use of shaped charges </w:t>
      </w:r>
      <w:r w:rsidR="00C86D25">
        <w:t>is thoroughly researched</w:t>
      </w:r>
      <w:sdt>
        <w:sdtPr>
          <w:id w:val="-1212960115"/>
          <w:citation/>
        </w:sdtPr>
        <w:sdtContent>
          <w:r w:rsidR="008A46EF">
            <w:fldChar w:fldCharType="begin"/>
          </w:r>
          <w:r w:rsidR="008A46EF">
            <w:rPr>
              <w:noProof/>
            </w:rPr>
            <w:instrText xml:space="preserve"> CITATION XXi17 \l 2057 </w:instrText>
          </w:r>
          <w:r w:rsidR="008A46EF">
            <w:fldChar w:fldCharType="separate"/>
          </w:r>
          <w:r w:rsidR="008A46EF">
            <w:rPr>
              <w:noProof/>
            </w:rPr>
            <w:t xml:space="preserve"> [7]</w:t>
          </w:r>
          <w:r w:rsidR="008A46EF">
            <w:fldChar w:fldCharType="end"/>
          </w:r>
        </w:sdtContent>
      </w:sdt>
      <w:sdt>
        <w:sdtPr>
          <w:id w:val="-1824186441"/>
          <w:citation/>
        </w:sdtPr>
        <w:sdtContent>
          <w:r w:rsidR="008A46EF">
            <w:fldChar w:fldCharType="begin"/>
          </w:r>
          <w:r w:rsidR="008A46EF">
            <w:instrText xml:space="preserve"> CITATION YCh99 \l 2057 </w:instrText>
          </w:r>
          <w:r w:rsidR="008A46EF">
            <w:fldChar w:fldCharType="separate"/>
          </w:r>
          <w:r w:rsidR="008A46EF">
            <w:rPr>
              <w:noProof/>
            </w:rPr>
            <w:t xml:space="preserve"> [8]</w:t>
          </w:r>
          <w:r w:rsidR="008A46EF">
            <w:fldChar w:fldCharType="end"/>
          </w:r>
        </w:sdtContent>
      </w:sdt>
      <w:r w:rsidRPr="00D83987">
        <w:t xml:space="preserve">. </w:t>
      </w:r>
      <w:r>
        <w:t xml:space="preserve">These mining shaped </w:t>
      </w:r>
      <w:proofErr w:type="spellStart"/>
      <w:proofErr w:type="gramStart"/>
      <w:r>
        <w:t>chagres</w:t>
      </w:r>
      <w:proofErr w:type="spellEnd"/>
      <w:proofErr w:type="gramEnd"/>
      <w:r>
        <w:t xml:space="preserve"> are much larger as they cover such a wide area target such as a cliff face. Shaped charges used within the defence industry are </w:t>
      </w:r>
      <w:proofErr w:type="gramStart"/>
      <w:r>
        <w:t>smaller in size</w:t>
      </w:r>
      <w:proofErr w:type="gramEnd"/>
      <w:r>
        <w:t xml:space="preserve">. This is because they have to be more precise; this is to target small specific targets such as </w:t>
      </w:r>
      <w:r w:rsidR="000B2B61">
        <w:t xml:space="preserve">a power source located within an IED. </w:t>
      </w:r>
      <w:r w:rsidR="000B2B61" w:rsidRPr="00D83987">
        <w:t>Because</w:t>
      </w:r>
      <w:r w:rsidR="000B2B61">
        <w:t xml:space="preserve"> of this, there will always be</w:t>
      </w:r>
      <w:r w:rsidRPr="00D83987">
        <w:t xml:space="preserve"> </w:t>
      </w:r>
      <w:r w:rsidR="000B2B61">
        <w:t xml:space="preserve">a variation </w:t>
      </w:r>
      <w:r w:rsidRPr="00D83987">
        <w:t>of shaped charge</w:t>
      </w:r>
      <w:r w:rsidR="000B2B61">
        <w:t xml:space="preserve"> devices</w:t>
      </w:r>
      <w:sdt>
        <w:sdtPr>
          <w:id w:val="367271555"/>
          <w:citation/>
        </w:sdtPr>
        <w:sdtContent>
          <w:r w:rsidR="008A46EF">
            <w:fldChar w:fldCharType="begin"/>
          </w:r>
          <w:r w:rsidR="008A46EF">
            <w:rPr>
              <w:noProof/>
            </w:rPr>
            <w:instrText xml:space="preserve"> CITATION Wil89 \l 2057 </w:instrText>
          </w:r>
          <w:r w:rsidR="008A46EF">
            <w:fldChar w:fldCharType="separate"/>
          </w:r>
          <w:r w:rsidR="008A46EF">
            <w:rPr>
              <w:noProof/>
            </w:rPr>
            <w:t xml:space="preserve"> [3]</w:t>
          </w:r>
          <w:r w:rsidR="008A46EF">
            <w:fldChar w:fldCharType="end"/>
          </w:r>
        </w:sdtContent>
      </w:sdt>
      <w:r w:rsidRPr="00D83987">
        <w:t xml:space="preserve">. </w:t>
      </w:r>
    </w:p>
    <w:p w:rsidR="000B2B61" w:rsidRDefault="000B2B61" w:rsidP="008D6008"/>
    <w:p w:rsidR="00714F5B" w:rsidRDefault="000B2B61" w:rsidP="008D6008">
      <w:r>
        <w:t xml:space="preserve">Even with </w:t>
      </w:r>
      <w:r w:rsidR="00D83987" w:rsidRPr="00D83987">
        <w:t xml:space="preserve">differences in </w:t>
      </w:r>
      <w:r>
        <w:t xml:space="preserve">the </w:t>
      </w:r>
      <w:r w:rsidRPr="00D83987">
        <w:t>application</w:t>
      </w:r>
      <w:r>
        <w:t xml:space="preserve"> and intended use of a shaped charge</w:t>
      </w:r>
      <w:r w:rsidRPr="00D83987">
        <w:t>,</w:t>
      </w:r>
      <w:r w:rsidR="00D83987" w:rsidRPr="00D83987">
        <w:t xml:space="preserve"> </w:t>
      </w:r>
      <w:r>
        <w:t>they all still follow similar principles. In the diagram below</w:t>
      </w:r>
      <w:r w:rsidR="00CB19AA">
        <w:t xml:space="preserve">, </w:t>
      </w:r>
      <w:r w:rsidR="00D83987" w:rsidRPr="00D83987">
        <w:t>the liner diameter is LD, the charge diameter is CD</w:t>
      </w:r>
      <w:r w:rsidR="00CB19AA">
        <w:t xml:space="preserve">, and </w:t>
      </w:r>
      <w:r w:rsidR="00D83987" w:rsidRPr="00D83987">
        <w:t>the explosive an</w:t>
      </w:r>
      <w:r w:rsidR="003D7403">
        <w:t>d the warhead diameter is WD</w:t>
      </w:r>
      <w:sdt>
        <w:sdtPr>
          <w:id w:val="-366765543"/>
          <w:citation/>
        </w:sdtPr>
        <w:sdtContent>
          <w:r w:rsidR="008A46EF">
            <w:fldChar w:fldCharType="begin"/>
          </w:r>
          <w:r w:rsidR="008A46EF">
            <w:rPr>
              <w:noProof/>
            </w:rPr>
            <w:instrText xml:space="preserve"> CITATION Wil89 \l 2057 </w:instrText>
          </w:r>
          <w:r w:rsidR="008A46EF">
            <w:fldChar w:fldCharType="separate"/>
          </w:r>
          <w:r w:rsidR="008A46EF">
            <w:rPr>
              <w:noProof/>
            </w:rPr>
            <w:t xml:space="preserve"> [3]</w:t>
          </w:r>
          <w:r w:rsidR="008A46EF">
            <w:fldChar w:fldCharType="end"/>
          </w:r>
        </w:sdtContent>
      </w:sdt>
      <w:r w:rsidR="00D83987" w:rsidRPr="00D83987">
        <w:t>. The head height is the distance between the apex of the liner m</w:t>
      </w:r>
      <w:r w:rsidR="00CB19AA">
        <w:t>aterial and the point of detonation</w:t>
      </w:r>
      <w:sdt>
        <w:sdtPr>
          <w:id w:val="707154663"/>
          <w:citation/>
        </w:sdtPr>
        <w:sdtContent>
          <w:r w:rsidR="008A46EF">
            <w:fldChar w:fldCharType="begin"/>
          </w:r>
          <w:r w:rsidR="008A46EF">
            <w:rPr>
              <w:noProof/>
            </w:rPr>
            <w:instrText xml:space="preserve"> CITATION Wil89 \l 2057 </w:instrText>
          </w:r>
          <w:r w:rsidR="008A46EF">
            <w:fldChar w:fldCharType="separate"/>
          </w:r>
          <w:r w:rsidR="008A46EF">
            <w:rPr>
              <w:noProof/>
            </w:rPr>
            <w:t xml:space="preserve"> [3]</w:t>
          </w:r>
          <w:r w:rsidR="008A46EF">
            <w:fldChar w:fldCharType="end"/>
          </w:r>
        </w:sdtContent>
      </w:sdt>
      <w:r w:rsidR="00CB19AA">
        <w:t>.</w:t>
      </w:r>
    </w:p>
    <w:p w:rsidR="00EC6ACA" w:rsidRDefault="000A525F" w:rsidP="00EC6ACA">
      <w:pPr>
        <w:keepNext/>
      </w:pPr>
      <w:r w:rsidRPr="003C6227">
        <w:rPr>
          <w:noProof/>
        </w:rPr>
        <w:lastRenderedPageBreak/>
        <w:drawing>
          <wp:inline distT="0" distB="0" distL="0" distR="0">
            <wp:extent cx="5410200" cy="2857500"/>
            <wp:effectExtent l="0" t="0" r="0" b="0"/>
            <wp:docPr id="7" name="Picture 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art&#10;&#10;Description automatically generated"/>
                    <pic:cNvPicPr>
                      <a:picLocks noChangeAspect="1" noChangeArrowheads="1"/>
                    </pic:cNvPicPr>
                  </pic:nvPicPr>
                  <pic:blipFill>
                    <a:blip r:embed="rId18">
                      <a:lum bright="40000"/>
                      <a:grayscl/>
                      <a:extLst>
                        <a:ext uri="{28A0092B-C50C-407E-A947-70E740481C1C}">
                          <a14:useLocalDpi xmlns:a14="http://schemas.microsoft.com/office/drawing/2010/main" val="0"/>
                        </a:ext>
                      </a:extLst>
                    </a:blip>
                    <a:srcRect/>
                    <a:stretch>
                      <a:fillRect/>
                    </a:stretch>
                  </pic:blipFill>
                  <pic:spPr bwMode="auto">
                    <a:xfrm>
                      <a:off x="0" y="0"/>
                      <a:ext cx="5410200" cy="2857500"/>
                    </a:xfrm>
                    <a:prstGeom prst="rect">
                      <a:avLst/>
                    </a:prstGeom>
                    <a:noFill/>
                    <a:ln>
                      <a:noFill/>
                    </a:ln>
                  </pic:spPr>
                </pic:pic>
              </a:graphicData>
            </a:graphic>
          </wp:inline>
        </w:drawing>
      </w:r>
    </w:p>
    <w:p w:rsidR="00B15F6F" w:rsidRDefault="00EC6ACA" w:rsidP="00077354">
      <w:pPr>
        <w:pStyle w:val="Caption"/>
        <w:ind w:firstLine="720"/>
      </w:pPr>
      <w:bookmarkStart w:id="86" w:name="_Toc159747179"/>
      <w:r w:rsidRPr="00EC6ACA">
        <w:rPr>
          <w:sz w:val="20"/>
        </w:rPr>
        <w:t xml:space="preserve">Figure </w:t>
      </w:r>
      <w:r w:rsidRPr="00EC6ACA">
        <w:rPr>
          <w:sz w:val="20"/>
        </w:rPr>
        <w:fldChar w:fldCharType="begin"/>
      </w:r>
      <w:r w:rsidRPr="00EC6ACA">
        <w:rPr>
          <w:sz w:val="20"/>
        </w:rPr>
        <w:instrText xml:space="preserve"> SEQ Figure \* ARABIC </w:instrText>
      </w:r>
      <w:r w:rsidRPr="00EC6ACA">
        <w:rPr>
          <w:sz w:val="20"/>
        </w:rPr>
        <w:fldChar w:fldCharType="separate"/>
      </w:r>
      <w:r w:rsidR="00F235D0">
        <w:rPr>
          <w:noProof/>
          <w:sz w:val="20"/>
        </w:rPr>
        <w:t>2</w:t>
      </w:r>
      <w:r w:rsidRPr="00EC6ACA">
        <w:rPr>
          <w:sz w:val="20"/>
        </w:rPr>
        <w:fldChar w:fldCharType="end"/>
      </w:r>
      <w:r w:rsidRPr="00EC6ACA">
        <w:rPr>
          <w:sz w:val="20"/>
        </w:rPr>
        <w:t xml:space="preserve"> - A diagram of a shaped charge and its fundamental components</w:t>
      </w:r>
      <w:sdt>
        <w:sdtPr>
          <w:rPr>
            <w:sz w:val="20"/>
          </w:rPr>
          <w:id w:val="838430315"/>
          <w:citation/>
        </w:sdtPr>
        <w:sdtContent>
          <w:r w:rsidR="008A46EF">
            <w:rPr>
              <w:sz w:val="20"/>
            </w:rPr>
            <w:fldChar w:fldCharType="begin"/>
          </w:r>
          <w:r w:rsidR="008A46EF">
            <w:rPr>
              <w:sz w:val="20"/>
            </w:rPr>
            <w:instrText xml:space="preserve"> CITATION Wil89 \l 2057 </w:instrText>
          </w:r>
          <w:r w:rsidR="008A46EF">
            <w:rPr>
              <w:sz w:val="20"/>
            </w:rPr>
            <w:fldChar w:fldCharType="separate"/>
          </w:r>
          <w:r w:rsidR="008A46EF">
            <w:rPr>
              <w:noProof/>
              <w:sz w:val="20"/>
            </w:rPr>
            <w:t xml:space="preserve"> </w:t>
          </w:r>
          <w:r w:rsidR="008A46EF" w:rsidRPr="008A46EF">
            <w:rPr>
              <w:noProof/>
              <w:sz w:val="20"/>
            </w:rPr>
            <w:t>[3]</w:t>
          </w:r>
          <w:r w:rsidR="008A46EF">
            <w:rPr>
              <w:sz w:val="20"/>
            </w:rPr>
            <w:fldChar w:fldCharType="end"/>
          </w:r>
        </w:sdtContent>
      </w:sdt>
      <w:r w:rsidR="008A46EF">
        <w:rPr>
          <w:sz w:val="20"/>
        </w:rPr>
        <w:t>.</w:t>
      </w:r>
      <w:bookmarkEnd w:id="86"/>
    </w:p>
    <w:p w:rsidR="00E73ABF" w:rsidRDefault="00A73D5A" w:rsidP="008D6008">
      <w:r>
        <w:t xml:space="preserve">The major output of a shaped charge is its penetration capability. This </w:t>
      </w:r>
      <w:proofErr w:type="gramStart"/>
      <w:r>
        <w:t>is heavily affected</w:t>
      </w:r>
      <w:proofErr w:type="gramEnd"/>
      <w:r>
        <w:t xml:space="preserve"> by the standoff. The standoff is the distance between the target and liner. The connection involving</w:t>
      </w:r>
      <w:r w:rsidR="007952E2" w:rsidRPr="007952E2">
        <w:t xml:space="preserve"> </w:t>
      </w:r>
      <w:r>
        <w:t xml:space="preserve">the </w:t>
      </w:r>
      <w:r w:rsidR="007952E2" w:rsidRPr="007952E2">
        <w:t>standoff and</w:t>
      </w:r>
      <w:r>
        <w:t xml:space="preserve"> the</w:t>
      </w:r>
      <w:r w:rsidR="007952E2" w:rsidRPr="007952E2">
        <w:t xml:space="preserve"> design is</w:t>
      </w:r>
      <w:r>
        <w:t xml:space="preserve"> also heavily researched</w:t>
      </w:r>
      <w:sdt>
        <w:sdtPr>
          <w:id w:val="1376351999"/>
          <w:citation/>
        </w:sdtPr>
        <w:sdtContent>
          <w:r w:rsidR="00A6082B">
            <w:fldChar w:fldCharType="begin"/>
          </w:r>
          <w:r w:rsidR="00A6082B">
            <w:rPr>
              <w:noProof/>
            </w:rPr>
            <w:instrText xml:space="preserve"> CITATION PDe \l 2057 </w:instrText>
          </w:r>
          <w:r w:rsidR="00A6082B">
            <w:fldChar w:fldCharType="separate"/>
          </w:r>
          <w:r w:rsidR="00A6082B">
            <w:rPr>
              <w:noProof/>
            </w:rPr>
            <w:t xml:space="preserve"> [9]</w:t>
          </w:r>
          <w:r w:rsidR="00A6082B">
            <w:fldChar w:fldCharType="end"/>
          </w:r>
        </w:sdtContent>
      </w:sdt>
      <w:sdt>
        <w:sdtPr>
          <w:id w:val="-1693994952"/>
          <w:citation/>
        </w:sdtPr>
        <w:sdtContent>
          <w:r w:rsidR="00A6082B">
            <w:fldChar w:fldCharType="begin"/>
          </w:r>
          <w:r w:rsidR="00A6082B">
            <w:instrText xml:space="preserve"> CITATION KNa19 \l 2057 </w:instrText>
          </w:r>
          <w:r w:rsidR="00A6082B">
            <w:fldChar w:fldCharType="separate"/>
          </w:r>
          <w:r w:rsidR="00A6082B">
            <w:rPr>
              <w:noProof/>
            </w:rPr>
            <w:t xml:space="preserve"> [10]</w:t>
          </w:r>
          <w:r w:rsidR="00A6082B">
            <w:fldChar w:fldCharType="end"/>
          </w:r>
        </w:sdtContent>
      </w:sdt>
      <w:r>
        <w:t>. However, the following investigation is going to focus more on</w:t>
      </w:r>
      <w:r w:rsidR="007952E2" w:rsidRPr="007952E2">
        <w:t xml:space="preserve"> the jet formation,</w:t>
      </w:r>
      <w:r>
        <w:t xml:space="preserve"> and the components that affect this. T</w:t>
      </w:r>
      <w:r w:rsidRPr="007952E2">
        <w:t>herefore,</w:t>
      </w:r>
      <w:r w:rsidR="007952E2" w:rsidRPr="007952E2">
        <w:t xml:space="preserve"> </w:t>
      </w:r>
      <w:r>
        <w:t xml:space="preserve">the standoff </w:t>
      </w:r>
      <w:proofErr w:type="gramStart"/>
      <w:r>
        <w:t>will not be investigated</w:t>
      </w:r>
      <w:proofErr w:type="gramEnd"/>
      <w:r>
        <w:t>. The only consideration needed which relates to standoff, is that the simulations scheduled to be ran; will have to have</w:t>
      </w:r>
      <w:r w:rsidR="00E73ABF">
        <w:t xml:space="preserve"> enough standoff to a target, in order to</w:t>
      </w:r>
      <w:r>
        <w:t xml:space="preserve"> allow the jet time and space to form</w:t>
      </w:r>
      <w:r w:rsidR="007952E2" w:rsidRPr="007952E2">
        <w:t xml:space="preserve">. </w:t>
      </w:r>
    </w:p>
    <w:p w:rsidR="00E73ABF" w:rsidRDefault="00E73ABF" w:rsidP="008D6008"/>
    <w:p w:rsidR="007A2E9A" w:rsidRDefault="005F6471" w:rsidP="008D6008">
      <w:r>
        <w:t xml:space="preserve">There are </w:t>
      </w:r>
      <w:r w:rsidR="007952E2" w:rsidRPr="007952E2">
        <w:t xml:space="preserve">other considerations </w:t>
      </w:r>
      <w:r>
        <w:t xml:space="preserve">to evaluate when designing a shaped charge. These are the weight of the shaped charge, as well as the overall cost. The weight of the shaped charge </w:t>
      </w:r>
      <w:proofErr w:type="gramStart"/>
      <w:r>
        <w:t>will be heavily influenced</w:t>
      </w:r>
      <w:proofErr w:type="gramEnd"/>
      <w:r>
        <w:t xml:space="preserve"> by its intended use. Shaped charges can vary in size drastically, depending on the target set. For example, a shaped charge such as Vulcan</w:t>
      </w:r>
      <w:r w:rsidRPr="005F6471">
        <w:rPr>
          <w:vertAlign w:val="superscript"/>
        </w:rPr>
        <w:t>TM</w:t>
      </w:r>
      <w:r>
        <w:rPr>
          <w:vertAlign w:val="superscript"/>
        </w:rPr>
        <w:t xml:space="preserve"> </w:t>
      </w:r>
      <w:proofErr w:type="gramStart"/>
      <w:r>
        <w:t>can be filled</w:t>
      </w:r>
      <w:proofErr w:type="gramEnd"/>
      <w:r>
        <w:t xml:space="preserve"> with just 10g of Plastic Explosive (PE)</w:t>
      </w:r>
      <w:r w:rsidR="007A2E9A">
        <w:t xml:space="preserve"> to defeat small IEDs</w:t>
      </w:r>
      <w:r>
        <w:rPr>
          <w:noProof/>
        </w:rPr>
        <w:t xml:space="preserve"> </w:t>
      </w:r>
      <w:r w:rsidR="00A6082B">
        <w:rPr>
          <w:noProof/>
        </w:rPr>
        <w:t>with little protection</w:t>
      </w:r>
      <w:sdt>
        <w:sdtPr>
          <w:rPr>
            <w:noProof/>
          </w:rPr>
          <w:id w:val="-985697358"/>
          <w:citation/>
        </w:sdtPr>
        <w:sdtContent>
          <w:r w:rsidR="00A6082B">
            <w:rPr>
              <w:noProof/>
            </w:rPr>
            <w:fldChar w:fldCharType="begin"/>
          </w:r>
          <w:r w:rsidR="00A6082B">
            <w:rPr>
              <w:noProof/>
            </w:rPr>
            <w:instrText xml:space="preserve"> CITATION Vul24 \l 2057 </w:instrText>
          </w:r>
          <w:r w:rsidR="00A6082B">
            <w:rPr>
              <w:noProof/>
            </w:rPr>
            <w:fldChar w:fldCharType="separate"/>
          </w:r>
          <w:r w:rsidR="00A6082B">
            <w:rPr>
              <w:noProof/>
            </w:rPr>
            <w:t xml:space="preserve"> [11]</w:t>
          </w:r>
          <w:r w:rsidR="00A6082B">
            <w:rPr>
              <w:noProof/>
            </w:rPr>
            <w:fldChar w:fldCharType="end"/>
          </w:r>
        </w:sdtContent>
      </w:sdt>
      <w:r>
        <w:t xml:space="preserve">. Whereas, </w:t>
      </w:r>
      <w:r w:rsidR="007A2E9A">
        <w:t>Saab’ SM-EOD 130 uses 2540g of PE to defeat buried Unexploded Ordnance (UXO)</w:t>
      </w:r>
      <w:sdt>
        <w:sdtPr>
          <w:id w:val="-1821116068"/>
          <w:citation/>
        </w:sdtPr>
        <w:sdtContent>
          <w:r w:rsidR="00A6082B">
            <w:fldChar w:fldCharType="begin"/>
          </w:r>
          <w:r w:rsidR="00A6082B">
            <w:rPr>
              <w:noProof/>
            </w:rPr>
            <w:instrText xml:space="preserve"> CITATION Exp24 \l 2057 </w:instrText>
          </w:r>
          <w:r w:rsidR="00A6082B">
            <w:fldChar w:fldCharType="separate"/>
          </w:r>
          <w:r w:rsidR="00A6082B">
            <w:rPr>
              <w:noProof/>
            </w:rPr>
            <w:t xml:space="preserve"> [12]</w:t>
          </w:r>
          <w:r w:rsidR="00A6082B">
            <w:fldChar w:fldCharType="end"/>
          </w:r>
        </w:sdtContent>
      </w:sdt>
      <w:r w:rsidR="007A2E9A">
        <w:t>.</w:t>
      </w:r>
      <w:r>
        <w:t xml:space="preserve"> </w:t>
      </w:r>
      <w:r w:rsidR="007A2E9A">
        <w:t>The other consideration was the cost, this includes</w:t>
      </w:r>
      <w:proofErr w:type="gramStart"/>
      <w:r w:rsidR="007A2E9A">
        <w:t>;</w:t>
      </w:r>
      <w:proofErr w:type="gramEnd"/>
      <w:r w:rsidR="007A2E9A">
        <w:t xml:space="preserve"> the materials, assembly/manufacturing, shipping and marketing. The common trend amongst the defence industry is to increase performance but save money and materials.</w:t>
      </w:r>
    </w:p>
    <w:p w:rsidR="007A2E9A" w:rsidRDefault="007A2E9A" w:rsidP="008D6008"/>
    <w:p w:rsidR="00B7564C" w:rsidRDefault="007A2E9A" w:rsidP="008D6008">
      <w:r>
        <w:lastRenderedPageBreak/>
        <w:t>Applying this to shaped charges, a way in which you can</w:t>
      </w:r>
      <w:r w:rsidR="007952E2" w:rsidRPr="007952E2">
        <w:t xml:space="preserve"> reduce both </w:t>
      </w:r>
      <w:r>
        <w:t xml:space="preserve">weight and cost per individual unit is to exploit </w:t>
      </w:r>
      <w:proofErr w:type="gramStart"/>
      <w:r>
        <w:t>boat-tailing</w:t>
      </w:r>
      <w:proofErr w:type="gramEnd"/>
      <w:r>
        <w:t>. This is</w:t>
      </w:r>
      <w:r w:rsidR="007952E2" w:rsidRPr="007952E2">
        <w:t xml:space="preserve"> where the charge </w:t>
      </w:r>
      <w:proofErr w:type="gramStart"/>
      <w:r w:rsidR="007952E2" w:rsidRPr="007952E2">
        <w:t>is tapered</w:t>
      </w:r>
      <w:proofErr w:type="gramEnd"/>
      <w:r>
        <w:t>,</w:t>
      </w:r>
      <w:r w:rsidR="007952E2" w:rsidRPr="007952E2">
        <w:t xml:space="preserve"> so that sections of the explosive are removed and the overall</w:t>
      </w:r>
      <w:r w:rsidR="00A73D5A">
        <w:t xml:space="preserve"> cost and weight are reduced</w:t>
      </w:r>
      <w:sdt>
        <w:sdtPr>
          <w:id w:val="-1680422867"/>
          <w:citation/>
        </w:sdtPr>
        <w:sdtContent>
          <w:r w:rsidR="00A6082B">
            <w:fldChar w:fldCharType="begin"/>
          </w:r>
          <w:r w:rsidR="00A6082B">
            <w:rPr>
              <w:noProof/>
            </w:rPr>
            <w:instrText xml:space="preserve"> CITATION Wil89 \l 2057 </w:instrText>
          </w:r>
          <w:r w:rsidR="00A6082B">
            <w:fldChar w:fldCharType="separate"/>
          </w:r>
          <w:r w:rsidR="00A6082B">
            <w:rPr>
              <w:noProof/>
            </w:rPr>
            <w:t xml:space="preserve"> [3]</w:t>
          </w:r>
          <w:r w:rsidR="00A6082B">
            <w:fldChar w:fldCharType="end"/>
          </w:r>
        </w:sdtContent>
      </w:sdt>
      <w:r>
        <w:t>. The diagram below alters</w:t>
      </w:r>
      <w:r w:rsidR="007952E2" w:rsidRPr="007952E2">
        <w:t xml:space="preserve"> the design</w:t>
      </w:r>
      <w:r>
        <w:t xml:space="preserve"> previously seen to incorporate </w:t>
      </w:r>
      <w:proofErr w:type="gramStart"/>
      <w:r>
        <w:t>boat-tailing</w:t>
      </w:r>
      <w:proofErr w:type="gramEnd"/>
      <w:r>
        <w:t xml:space="preserve">. The effect </w:t>
      </w:r>
      <w:proofErr w:type="gramStart"/>
      <w:r>
        <w:t>boat-tailing</w:t>
      </w:r>
      <w:proofErr w:type="gramEnd"/>
      <w:r>
        <w:t xml:space="preserve"> has on the performance is minor. However, if implemented properly the boat-tail can act as a </w:t>
      </w:r>
      <w:proofErr w:type="gramStart"/>
      <w:r>
        <w:t>wave guide</w:t>
      </w:r>
      <w:proofErr w:type="gramEnd"/>
      <w:r>
        <w:t xml:space="preserve"> in order to produce a more uniform shockwave on the liner. This results in a more even collapse of the liner.</w:t>
      </w:r>
    </w:p>
    <w:p w:rsidR="00EC6ACA" w:rsidRDefault="000A525F" w:rsidP="00EC6ACA">
      <w:pPr>
        <w:keepNext/>
      </w:pPr>
      <w:r w:rsidRPr="003C6227">
        <w:rPr>
          <w:noProof/>
        </w:rPr>
        <w:drawing>
          <wp:inline distT="0" distB="0" distL="0" distR="0">
            <wp:extent cx="5237796" cy="2674620"/>
            <wp:effectExtent l="0" t="0" r="1270" b="0"/>
            <wp:docPr id="4" name="Picture 4"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rt, diagram&#10;&#10;Description automatically generated"/>
                    <pic:cNvPicPr>
                      <a:picLocks noChangeAspect="1" noChangeArrowheads="1"/>
                    </pic:cNvPicPr>
                  </pic:nvPicPr>
                  <pic:blipFill>
                    <a:blip r:embed="rId19">
                      <a:lum contrast="20000"/>
                      <a:grayscl/>
                      <a:extLst>
                        <a:ext uri="{28A0092B-C50C-407E-A947-70E740481C1C}">
                          <a14:useLocalDpi xmlns:a14="http://schemas.microsoft.com/office/drawing/2010/main" val="0"/>
                        </a:ext>
                      </a:extLst>
                    </a:blip>
                    <a:srcRect/>
                    <a:stretch>
                      <a:fillRect/>
                    </a:stretch>
                  </pic:blipFill>
                  <pic:spPr bwMode="auto">
                    <a:xfrm>
                      <a:off x="0" y="0"/>
                      <a:ext cx="5289075" cy="2700805"/>
                    </a:xfrm>
                    <a:prstGeom prst="rect">
                      <a:avLst/>
                    </a:prstGeom>
                    <a:noFill/>
                    <a:ln>
                      <a:noFill/>
                    </a:ln>
                  </pic:spPr>
                </pic:pic>
              </a:graphicData>
            </a:graphic>
          </wp:inline>
        </w:drawing>
      </w:r>
    </w:p>
    <w:p w:rsidR="00C02598" w:rsidRPr="00EC6ACA" w:rsidRDefault="00EC6ACA" w:rsidP="00077354">
      <w:pPr>
        <w:pStyle w:val="Caption"/>
        <w:ind w:left="720" w:firstLine="720"/>
        <w:rPr>
          <w:sz w:val="20"/>
        </w:rPr>
      </w:pPr>
      <w:bookmarkStart w:id="87" w:name="_Toc159747180"/>
      <w:r w:rsidRPr="00EC6ACA">
        <w:rPr>
          <w:sz w:val="20"/>
        </w:rPr>
        <w:t xml:space="preserve">Figure </w:t>
      </w:r>
      <w:r w:rsidRPr="00EC6ACA">
        <w:rPr>
          <w:sz w:val="20"/>
        </w:rPr>
        <w:fldChar w:fldCharType="begin"/>
      </w:r>
      <w:r w:rsidRPr="00EC6ACA">
        <w:rPr>
          <w:sz w:val="20"/>
        </w:rPr>
        <w:instrText xml:space="preserve"> SEQ Figure \* ARABIC </w:instrText>
      </w:r>
      <w:r w:rsidRPr="00EC6ACA">
        <w:rPr>
          <w:sz w:val="20"/>
        </w:rPr>
        <w:fldChar w:fldCharType="separate"/>
      </w:r>
      <w:r w:rsidR="00F235D0">
        <w:rPr>
          <w:noProof/>
          <w:sz w:val="20"/>
        </w:rPr>
        <w:t>3</w:t>
      </w:r>
      <w:r w:rsidRPr="00EC6ACA">
        <w:rPr>
          <w:sz w:val="20"/>
        </w:rPr>
        <w:fldChar w:fldCharType="end"/>
      </w:r>
      <w:r w:rsidRPr="00EC6ACA">
        <w:rPr>
          <w:sz w:val="20"/>
        </w:rPr>
        <w:t xml:space="preserve"> - A diagram of a shaped charge with a boat-tail rear</w:t>
      </w:r>
      <w:sdt>
        <w:sdtPr>
          <w:rPr>
            <w:sz w:val="20"/>
          </w:rPr>
          <w:id w:val="-1711179017"/>
          <w:citation/>
        </w:sdtPr>
        <w:sdtContent>
          <w:r w:rsidR="00A6082B">
            <w:rPr>
              <w:sz w:val="20"/>
            </w:rPr>
            <w:fldChar w:fldCharType="begin"/>
          </w:r>
          <w:r w:rsidR="00A6082B">
            <w:rPr>
              <w:sz w:val="20"/>
            </w:rPr>
            <w:instrText xml:space="preserve"> CITATION Wil89 \l 2057 </w:instrText>
          </w:r>
          <w:r w:rsidR="00A6082B">
            <w:rPr>
              <w:sz w:val="20"/>
            </w:rPr>
            <w:fldChar w:fldCharType="separate"/>
          </w:r>
          <w:r w:rsidR="00A6082B">
            <w:rPr>
              <w:noProof/>
              <w:sz w:val="20"/>
            </w:rPr>
            <w:t xml:space="preserve"> </w:t>
          </w:r>
          <w:r w:rsidR="00A6082B" w:rsidRPr="00A6082B">
            <w:rPr>
              <w:noProof/>
              <w:sz w:val="20"/>
            </w:rPr>
            <w:t>[3]</w:t>
          </w:r>
          <w:r w:rsidR="00A6082B">
            <w:rPr>
              <w:sz w:val="20"/>
            </w:rPr>
            <w:fldChar w:fldCharType="end"/>
          </w:r>
        </w:sdtContent>
      </w:sdt>
      <w:r w:rsidRPr="00EC6ACA">
        <w:rPr>
          <w:sz w:val="20"/>
        </w:rPr>
        <w:t>.</w:t>
      </w:r>
      <w:bookmarkEnd w:id="87"/>
    </w:p>
    <w:p w:rsidR="00B7564C" w:rsidRDefault="00B7564C" w:rsidP="008D6008"/>
    <w:p w:rsidR="00A6082B" w:rsidRDefault="00B747F9" w:rsidP="008D6008">
      <w:r>
        <w:t xml:space="preserve">Although there are ways to promote an increase in performance of a shaped charge, </w:t>
      </w:r>
      <w:r w:rsidR="00157B23" w:rsidRPr="00157B23">
        <w:t xml:space="preserve">there is no </w:t>
      </w:r>
      <w:r>
        <w:t>set defined sc</w:t>
      </w:r>
      <w:r w:rsidR="00A6082B">
        <w:t>ript as per say to achieve this</w:t>
      </w:r>
      <w:sdt>
        <w:sdtPr>
          <w:id w:val="1800643193"/>
          <w:citation/>
        </w:sdtPr>
        <w:sdtContent>
          <w:r w:rsidR="00A6082B">
            <w:fldChar w:fldCharType="begin"/>
          </w:r>
          <w:r w:rsidR="00A6082B">
            <w:instrText xml:space="preserve"> CITATION Wil89 \l 2057 </w:instrText>
          </w:r>
          <w:r w:rsidR="00A6082B">
            <w:fldChar w:fldCharType="separate"/>
          </w:r>
          <w:r w:rsidR="00A6082B">
            <w:rPr>
              <w:noProof/>
            </w:rPr>
            <w:t xml:space="preserve"> [3]</w:t>
          </w:r>
          <w:r w:rsidR="00A6082B">
            <w:fldChar w:fldCharType="end"/>
          </w:r>
        </w:sdtContent>
      </w:sdt>
      <w:r>
        <w:t>. However, one</w:t>
      </w:r>
      <w:r w:rsidR="00157B23" w:rsidRPr="00157B23">
        <w:t xml:space="preserve"> exam</w:t>
      </w:r>
      <w:r>
        <w:t>ple of increasing performance is to optimise the</w:t>
      </w:r>
      <w:r w:rsidR="00157B23" w:rsidRPr="00157B23">
        <w:t xml:space="preserve"> relationship between the apex angle of the liner and t</w:t>
      </w:r>
      <w:r>
        <w:t>he penetrative power of the jet. This relationship has been studied</w:t>
      </w:r>
      <w:r w:rsidR="00157B23" w:rsidRPr="00157B23">
        <w:t xml:space="preserve"> since World War 2 an</w:t>
      </w:r>
      <w:r>
        <w:t>d continues to be a hot topic</w:t>
      </w:r>
      <w:r w:rsidR="00157B23" w:rsidRPr="00157B23">
        <w:t xml:space="preserve"> of </w:t>
      </w:r>
      <w:r>
        <w:t xml:space="preserve">modern </w:t>
      </w:r>
      <w:r w:rsidR="00157B23" w:rsidRPr="00157B23">
        <w:t>research</w:t>
      </w:r>
      <w:r>
        <w:t>,</w:t>
      </w:r>
      <w:r w:rsidR="00157B23" w:rsidRPr="00157B23">
        <w:t xml:space="preserve"> </w:t>
      </w:r>
      <w:r>
        <w:t xml:space="preserve">especially </w:t>
      </w:r>
      <w:r w:rsidR="00157B23" w:rsidRPr="00157B23">
        <w:t>when analysed with different combinations of liner material a</w:t>
      </w:r>
      <w:r w:rsidR="00157B23">
        <w:t>nd thickne</w:t>
      </w:r>
      <w:r w:rsidR="00A6082B">
        <w:t>sses</w:t>
      </w:r>
      <w:sdt>
        <w:sdtPr>
          <w:id w:val="-413014676"/>
          <w:citation/>
        </w:sdtPr>
        <w:sdtContent>
          <w:r w:rsidR="00A6082B">
            <w:fldChar w:fldCharType="begin"/>
          </w:r>
          <w:r w:rsidR="00A6082B">
            <w:instrText xml:space="preserve"> CITATION Wil89 \l 2057 </w:instrText>
          </w:r>
          <w:r w:rsidR="00A6082B">
            <w:fldChar w:fldCharType="separate"/>
          </w:r>
          <w:r w:rsidR="00A6082B">
            <w:rPr>
              <w:noProof/>
            </w:rPr>
            <w:t xml:space="preserve"> [3]</w:t>
          </w:r>
          <w:r w:rsidR="00A6082B">
            <w:fldChar w:fldCharType="end"/>
          </w:r>
        </w:sdtContent>
      </w:sdt>
      <w:sdt>
        <w:sdtPr>
          <w:id w:val="1676686463"/>
          <w:citation/>
        </w:sdtPr>
        <w:sdtContent>
          <w:r w:rsidR="00A6082B">
            <w:fldChar w:fldCharType="begin"/>
          </w:r>
          <w:r w:rsidR="00A6082B">
            <w:instrText xml:space="preserve"> CITATION SYM01 \l 2057 </w:instrText>
          </w:r>
          <w:r w:rsidR="00A6082B">
            <w:fldChar w:fldCharType="separate"/>
          </w:r>
          <w:r w:rsidR="00A6082B">
            <w:rPr>
              <w:noProof/>
            </w:rPr>
            <w:t xml:space="preserve"> [13]</w:t>
          </w:r>
          <w:r w:rsidR="00A6082B">
            <w:fldChar w:fldCharType="end"/>
          </w:r>
        </w:sdtContent>
      </w:sdt>
      <w:r w:rsidR="00104D19">
        <w:t>. Studies have shown</w:t>
      </w:r>
      <w:r w:rsidR="00157B23" w:rsidRPr="00157B23">
        <w:t xml:space="preserve"> it is possible to see that </w:t>
      </w:r>
      <w:r w:rsidR="00104D19">
        <w:t xml:space="preserve">the </w:t>
      </w:r>
      <w:r w:rsidR="00157B23" w:rsidRPr="00157B23">
        <w:t>liner thickness, angle and shape all have an effect on the jet velocity</w:t>
      </w:r>
      <w:r w:rsidR="00104D19">
        <w:t xml:space="preserve"> and formation.</w:t>
      </w:r>
      <w:r w:rsidR="00157B23" w:rsidRPr="00157B23">
        <w:t xml:space="preserve"> </w:t>
      </w:r>
      <w:r w:rsidR="00104D19">
        <w:t xml:space="preserve">However, </w:t>
      </w:r>
      <w:r w:rsidR="00157B23" w:rsidRPr="00157B23">
        <w:t xml:space="preserve">these factors </w:t>
      </w:r>
      <w:r w:rsidR="00104D19">
        <w:t xml:space="preserve">do not have defined </w:t>
      </w:r>
      <w:r w:rsidR="001C6E90">
        <w:t xml:space="preserve">a construction nor </w:t>
      </w:r>
      <w:r w:rsidR="00104D19">
        <w:t xml:space="preserve">relationship that </w:t>
      </w:r>
      <w:proofErr w:type="gramStart"/>
      <w:r w:rsidR="00104D19">
        <w:t>can be applied</w:t>
      </w:r>
      <w:proofErr w:type="gramEnd"/>
      <w:r w:rsidR="00104D19">
        <w:t xml:space="preserve"> to all shaped charges</w:t>
      </w:r>
      <w:sdt>
        <w:sdtPr>
          <w:id w:val="-48698812"/>
          <w:citation/>
        </w:sdtPr>
        <w:sdtContent>
          <w:r w:rsidR="00A6082B">
            <w:fldChar w:fldCharType="begin"/>
          </w:r>
          <w:r w:rsidR="00A6082B">
            <w:instrText xml:space="preserve"> CITATION PDe \l 2057 </w:instrText>
          </w:r>
          <w:r w:rsidR="00A6082B">
            <w:fldChar w:fldCharType="separate"/>
          </w:r>
          <w:r w:rsidR="00A6082B">
            <w:rPr>
              <w:noProof/>
            </w:rPr>
            <w:t xml:space="preserve"> [9]</w:t>
          </w:r>
          <w:r w:rsidR="00A6082B">
            <w:fldChar w:fldCharType="end"/>
          </w:r>
        </w:sdtContent>
      </w:sdt>
      <w:sdt>
        <w:sdtPr>
          <w:id w:val="871971065"/>
          <w:citation/>
        </w:sdtPr>
        <w:sdtContent>
          <w:r w:rsidR="00A6082B">
            <w:fldChar w:fldCharType="begin"/>
          </w:r>
          <w:r w:rsidR="00A6082B">
            <w:instrText xml:space="preserve"> CITATION SYM01 \l 2057 </w:instrText>
          </w:r>
          <w:r w:rsidR="00A6082B">
            <w:fldChar w:fldCharType="separate"/>
          </w:r>
          <w:r w:rsidR="00A6082B">
            <w:rPr>
              <w:noProof/>
            </w:rPr>
            <w:t xml:space="preserve"> [13]</w:t>
          </w:r>
          <w:r w:rsidR="00A6082B">
            <w:fldChar w:fldCharType="end"/>
          </w:r>
        </w:sdtContent>
      </w:sdt>
      <w:r w:rsidR="00157B23" w:rsidRPr="00157B23">
        <w:t xml:space="preserve">. </w:t>
      </w:r>
      <w:r w:rsidR="00104D19">
        <w:t xml:space="preserve">It is therefore vital, that caution </w:t>
      </w:r>
      <w:proofErr w:type="gramStart"/>
      <w:r w:rsidR="00104D19">
        <w:t>is taken</w:t>
      </w:r>
      <w:proofErr w:type="gramEnd"/>
      <w:r w:rsidR="00104D19">
        <w:t xml:space="preserve"> when trying to conclude that</w:t>
      </w:r>
      <w:r w:rsidR="00157B23" w:rsidRPr="00157B23">
        <w:t xml:space="preserve"> any one characteristic of the shape charge geometry</w:t>
      </w:r>
      <w:r w:rsidR="00104D19">
        <w:t xml:space="preserve"> is responsible for the change in performance</w:t>
      </w:r>
      <w:r w:rsidR="00157B23" w:rsidRPr="00157B23">
        <w:t xml:space="preserve">. </w:t>
      </w:r>
      <w:r w:rsidR="00157B23" w:rsidRPr="001C6E90">
        <w:t xml:space="preserve">For </w:t>
      </w:r>
      <w:proofErr w:type="gramStart"/>
      <w:r w:rsidR="00157B23" w:rsidRPr="001C6E90">
        <w:t>example</w:t>
      </w:r>
      <w:proofErr w:type="gramEnd"/>
      <w:r w:rsidR="001C6E90">
        <w:t xml:space="preserve"> you could have</w:t>
      </w:r>
      <w:r w:rsidR="00157B23" w:rsidRPr="00157B23">
        <w:t xml:space="preserve"> a steel liner with a small cone </w:t>
      </w:r>
      <w:r w:rsidR="00157B23" w:rsidRPr="00157B23">
        <w:lastRenderedPageBreak/>
        <w:t>angle</w:t>
      </w:r>
      <w:r w:rsidR="001C6E90">
        <w:t xml:space="preserve">; and then a copper liner with a larger cone angle. Research would suggest the copper liner with the larger cone angle </w:t>
      </w:r>
      <w:proofErr w:type="gramStart"/>
      <w:r w:rsidR="001C6E90">
        <w:t>will</w:t>
      </w:r>
      <w:proofErr w:type="gramEnd"/>
      <w:r w:rsidR="001C6E90">
        <w:t xml:space="preserve"> observe a better jet formation. However, this may not be the case and may impose a problem when it comes to modelling the shaped charge in question. If there are so many relationships, between such a vast </w:t>
      </w:r>
      <w:proofErr w:type="gramStart"/>
      <w:r w:rsidR="001C6E90">
        <w:t>list</w:t>
      </w:r>
      <w:proofErr w:type="gramEnd"/>
      <w:r w:rsidR="001C6E90">
        <w:t xml:space="preserve"> of components; the dataset in order to capture all this will be unachievably large. This experiment needs to remain </w:t>
      </w:r>
      <w:proofErr w:type="gramStart"/>
      <w:r w:rsidR="001C6E90">
        <w:t>realistic,</w:t>
      </w:r>
      <w:proofErr w:type="gramEnd"/>
      <w:r w:rsidR="001C6E90">
        <w:t xml:space="preserve"> therefore more literature needs to be studied to find out what components alter the jet formation the most. Furthermore, research into the software intended to </w:t>
      </w:r>
      <w:proofErr w:type="gramStart"/>
      <w:r w:rsidR="001C6E90">
        <w:t>be used</w:t>
      </w:r>
      <w:proofErr w:type="gramEnd"/>
      <w:r w:rsidR="001C6E90">
        <w:t>, and how it calculates these components will also be required.</w:t>
      </w:r>
    </w:p>
    <w:p w:rsidR="001C6E90" w:rsidRDefault="001C6E90" w:rsidP="008D6008">
      <w:r>
        <w:t xml:space="preserve">It will also be crucial to ensure that this experiment does not step on the toes of work done on EFPs (explosively formed projectile). EFPs are of similar nature to shaped </w:t>
      </w:r>
      <w:proofErr w:type="gramStart"/>
      <w:r>
        <w:t>charges,</w:t>
      </w:r>
      <w:proofErr w:type="gramEnd"/>
      <w:r>
        <w:t xml:space="preserve"> however they do not undergo the Munroe effect. EFPs have a larger cone diameter, but experience a much shallower angle of this liner. They are used in scenarios that require a greater </w:t>
      </w:r>
      <w:r w:rsidR="008737DC">
        <w:t xml:space="preserve">standoff, </w:t>
      </w:r>
      <w:proofErr w:type="gramStart"/>
      <w:r w:rsidR="008737DC">
        <w:t>sometimes which</w:t>
      </w:r>
      <w:proofErr w:type="gramEnd"/>
      <w:r w:rsidR="008737DC">
        <w:t xml:space="preserve"> is</w:t>
      </w:r>
      <w:r>
        <w:t xml:space="preserve"> 100 times its charge diameter. </w:t>
      </w:r>
      <w:r w:rsidR="008737DC">
        <w:t>Therefore,</w:t>
      </w:r>
      <w:r>
        <w:t xml:space="preserve"> although similar, research on EFPs will not provide any greater benefit in understanding jet formation than the research on shaped charges. This is to document it has been considered, but actively avoided for the previous rationale; the fact they do not undergo the Munroe effect, which is the main principle of a shaped charge device.</w:t>
      </w:r>
    </w:p>
    <w:p w:rsidR="00157B23" w:rsidRDefault="00F235D0" w:rsidP="00F235D0">
      <w:r>
        <w:rPr>
          <w:noProof/>
        </w:rPr>
        <mc:AlternateContent>
          <mc:Choice Requires="wps">
            <w:drawing>
              <wp:anchor distT="0" distB="0" distL="114300" distR="114300" simplePos="0" relativeHeight="251766784" behindDoc="0" locked="0" layoutInCell="1" allowOverlap="1" wp14:anchorId="7E8BE2D0" wp14:editId="578931E8">
                <wp:simplePos x="0" y="0"/>
                <wp:positionH relativeFrom="column">
                  <wp:posOffset>268605</wp:posOffset>
                </wp:positionH>
                <wp:positionV relativeFrom="paragraph">
                  <wp:posOffset>3211830</wp:posOffset>
                </wp:positionV>
                <wp:extent cx="5814060" cy="635"/>
                <wp:effectExtent l="0" t="0" r="0" b="9525"/>
                <wp:wrapTopAndBottom/>
                <wp:docPr id="13" name="Text Box 13"/>
                <wp:cNvGraphicFramePr/>
                <a:graphic xmlns:a="http://schemas.openxmlformats.org/drawingml/2006/main">
                  <a:graphicData uri="http://schemas.microsoft.com/office/word/2010/wordprocessingShape">
                    <wps:wsp>
                      <wps:cNvSpPr txBox="1"/>
                      <wps:spPr>
                        <a:xfrm>
                          <a:off x="0" y="0"/>
                          <a:ext cx="5814060" cy="635"/>
                        </a:xfrm>
                        <a:prstGeom prst="rect">
                          <a:avLst/>
                        </a:prstGeom>
                        <a:solidFill>
                          <a:prstClr val="white"/>
                        </a:solidFill>
                        <a:ln>
                          <a:noFill/>
                        </a:ln>
                      </wps:spPr>
                      <wps:txbx>
                        <w:txbxContent>
                          <w:p w:rsidR="00AD0199" w:rsidRPr="00F235D0" w:rsidRDefault="00AD0199" w:rsidP="00F235D0">
                            <w:pPr>
                              <w:pStyle w:val="Caption"/>
                              <w:rPr>
                                <w:noProof/>
                                <w:sz w:val="20"/>
                              </w:rPr>
                            </w:pPr>
                            <w:bookmarkStart w:id="88" w:name="_Toc159747181"/>
                            <w:r w:rsidRPr="00F235D0">
                              <w:rPr>
                                <w:sz w:val="20"/>
                              </w:rPr>
                              <w:t xml:space="preserve">Figure </w:t>
                            </w:r>
                            <w:r w:rsidRPr="00F235D0">
                              <w:rPr>
                                <w:sz w:val="20"/>
                              </w:rPr>
                              <w:fldChar w:fldCharType="begin"/>
                            </w:r>
                            <w:r w:rsidRPr="00F235D0">
                              <w:rPr>
                                <w:sz w:val="20"/>
                              </w:rPr>
                              <w:instrText xml:space="preserve"> SEQ Figure \* ARABIC </w:instrText>
                            </w:r>
                            <w:r w:rsidRPr="00F235D0">
                              <w:rPr>
                                <w:sz w:val="20"/>
                              </w:rPr>
                              <w:fldChar w:fldCharType="separate"/>
                            </w:r>
                            <w:r w:rsidRPr="00F235D0">
                              <w:rPr>
                                <w:noProof/>
                                <w:sz w:val="20"/>
                              </w:rPr>
                              <w:t>4</w:t>
                            </w:r>
                            <w:r w:rsidRPr="00F235D0">
                              <w:rPr>
                                <w:sz w:val="20"/>
                              </w:rPr>
                              <w:fldChar w:fldCharType="end"/>
                            </w:r>
                            <w:r w:rsidRPr="00F235D0">
                              <w:rPr>
                                <w:sz w:val="20"/>
                              </w:rPr>
                              <w:t xml:space="preserve"> - Hierarchy of</w:t>
                            </w:r>
                            <w:r>
                              <w:rPr>
                                <w:sz w:val="20"/>
                              </w:rPr>
                              <w:t xml:space="preserve"> components that affect the jet formation of a shaped charge</w:t>
                            </w:r>
                            <w:sdt>
                              <w:sdtPr>
                                <w:rPr>
                                  <w:sz w:val="20"/>
                                </w:rPr>
                                <w:id w:val="43495454"/>
                                <w:citation/>
                              </w:sdtPr>
                              <w:sdtContent>
                                <w:r>
                                  <w:rPr>
                                    <w:sz w:val="20"/>
                                  </w:rPr>
                                  <w:fldChar w:fldCharType="begin"/>
                                </w:r>
                                <w:r>
                                  <w:rPr>
                                    <w:sz w:val="20"/>
                                  </w:rPr>
                                  <w:instrText xml:space="preserve"> CITATION Ben23 \l 2057 </w:instrText>
                                </w:r>
                                <w:r>
                                  <w:rPr>
                                    <w:sz w:val="20"/>
                                  </w:rPr>
                                  <w:fldChar w:fldCharType="separate"/>
                                </w:r>
                                <w:r>
                                  <w:rPr>
                                    <w:noProof/>
                                    <w:sz w:val="20"/>
                                  </w:rPr>
                                  <w:t xml:space="preserve"> </w:t>
                                </w:r>
                                <w:r w:rsidRPr="00F235D0">
                                  <w:rPr>
                                    <w:noProof/>
                                    <w:sz w:val="20"/>
                                  </w:rPr>
                                  <w:t>[14]</w:t>
                                </w:r>
                                <w:r>
                                  <w:rPr>
                                    <w:sz w:val="20"/>
                                  </w:rPr>
                                  <w:fldChar w:fldCharType="end"/>
                                </w:r>
                              </w:sdtContent>
                            </w:sdt>
                            <w:r>
                              <w:rPr>
                                <w:sz w:val="20"/>
                              </w:rPr>
                              <w:t>.</w:t>
                            </w:r>
                            <w:bookmarkEnd w:id="8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E8BE2D0" id="Text Box 13" o:spid="_x0000_s1027" type="#_x0000_t202" style="position:absolute;left:0;text-align:left;margin-left:21.15pt;margin-top:252.9pt;width:457.8pt;height:.05pt;z-index:2517667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" stroked="f">
                <v:textbox style="mso-fit-shape-to-text:t" inset="0,0,0,0">
                  <w:txbxContent>
                    <w:p w:rsidR="00AD0199" w:rsidRPr="00F235D0" w:rsidRDefault="00AD0199" w:rsidP="00F235D0">
                      <w:pPr>
                        <w:pStyle w:val="Caption"/>
                        <w:rPr>
                          <w:noProof/>
                          <w:sz w:val="20"/>
                        </w:rPr>
                      </w:pPr>
                      <w:bookmarkStart w:id="89" w:name="_Toc159747181"/>
                      <w:r w:rsidRPr="00F235D0">
                        <w:rPr>
                          <w:sz w:val="20"/>
                        </w:rPr>
                        <w:t xml:space="preserve">Figure </w:t>
                      </w:r>
                      <w:r w:rsidRPr="00F235D0">
                        <w:rPr>
                          <w:sz w:val="20"/>
                        </w:rPr>
                        <w:fldChar w:fldCharType="begin"/>
                      </w:r>
                      <w:r w:rsidRPr="00F235D0">
                        <w:rPr>
                          <w:sz w:val="20"/>
                        </w:rPr>
                        <w:instrText xml:space="preserve"> SEQ Figure \* ARABIC </w:instrText>
                      </w:r>
                      <w:r w:rsidRPr="00F235D0">
                        <w:rPr>
                          <w:sz w:val="20"/>
                        </w:rPr>
                        <w:fldChar w:fldCharType="separate"/>
                      </w:r>
                      <w:r w:rsidRPr="00F235D0">
                        <w:rPr>
                          <w:noProof/>
                          <w:sz w:val="20"/>
                        </w:rPr>
                        <w:t>4</w:t>
                      </w:r>
                      <w:r w:rsidRPr="00F235D0">
                        <w:rPr>
                          <w:sz w:val="20"/>
                        </w:rPr>
                        <w:fldChar w:fldCharType="end"/>
                      </w:r>
                      <w:r w:rsidRPr="00F235D0">
                        <w:rPr>
                          <w:sz w:val="20"/>
                        </w:rPr>
                        <w:t xml:space="preserve"> - Hierarchy of</w:t>
                      </w:r>
                      <w:r>
                        <w:rPr>
                          <w:sz w:val="20"/>
                        </w:rPr>
                        <w:t xml:space="preserve"> components that affect the jet formation of a shaped charge</w:t>
                      </w:r>
                      <w:sdt>
                        <w:sdtPr>
                          <w:rPr>
                            <w:sz w:val="20"/>
                          </w:rPr>
                          <w:id w:val="43495454"/>
                          <w:citation/>
                        </w:sdtPr>
                        <w:sdtContent>
                          <w:r>
                            <w:rPr>
                              <w:sz w:val="20"/>
                            </w:rPr>
                            <w:fldChar w:fldCharType="begin"/>
                          </w:r>
                          <w:r>
                            <w:rPr>
                              <w:sz w:val="20"/>
                            </w:rPr>
                            <w:instrText xml:space="preserve"> CITATION Ben23 \l 2057 </w:instrText>
                          </w:r>
                          <w:r>
                            <w:rPr>
                              <w:sz w:val="20"/>
                            </w:rPr>
                            <w:fldChar w:fldCharType="separate"/>
                          </w:r>
                          <w:r>
                            <w:rPr>
                              <w:noProof/>
                              <w:sz w:val="20"/>
                            </w:rPr>
                            <w:t xml:space="preserve"> </w:t>
                          </w:r>
                          <w:r w:rsidRPr="00F235D0">
                            <w:rPr>
                              <w:noProof/>
                              <w:sz w:val="20"/>
                            </w:rPr>
                            <w:t>[14]</w:t>
                          </w:r>
                          <w:r>
                            <w:rPr>
                              <w:sz w:val="20"/>
                            </w:rPr>
                            <w:fldChar w:fldCharType="end"/>
                          </w:r>
                        </w:sdtContent>
                      </w:sdt>
                      <w:r>
                        <w:rPr>
                          <w:sz w:val="20"/>
                        </w:rPr>
                        <w:t>.</w:t>
                      </w:r>
                      <w:bookmarkEnd w:id="89"/>
                    </w:p>
                  </w:txbxContent>
                </v:textbox>
                <w10:wrap type="topAndBottom"/>
              </v:shape>
            </w:pict>
          </mc:Fallback>
        </mc:AlternateContent>
      </w:r>
      <w:r w:rsidR="00EC6ACA" w:rsidRPr="002E2913">
        <w:rPr>
          <w:noProof/>
        </w:rPr>
        <w:drawing>
          <wp:anchor distT="0" distB="0" distL="114300" distR="114300" simplePos="0" relativeHeight="251663360" behindDoc="0" locked="0" layoutInCell="1" allowOverlap="1">
            <wp:simplePos x="0" y="0"/>
            <wp:positionH relativeFrom="column">
              <wp:posOffset>588645</wp:posOffset>
            </wp:positionH>
            <wp:positionV relativeFrom="paragraph">
              <wp:posOffset>512445</wp:posOffset>
            </wp:positionV>
            <wp:extent cx="4435200" cy="2858400"/>
            <wp:effectExtent l="0" t="0" r="3810" b="0"/>
            <wp:wrapTopAndBottom/>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35200" cy="2858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C6610">
        <w:t>As previously mentioned, the components that carry the most significance in altering the jet for</w:t>
      </w:r>
      <w:r w:rsidR="003379F8">
        <w:t xml:space="preserve">mation will need to </w:t>
      </w:r>
      <w:proofErr w:type="gramStart"/>
      <w:r w:rsidR="003379F8">
        <w:t>be researched</w:t>
      </w:r>
      <w:proofErr w:type="gramEnd"/>
      <w:r w:rsidR="009C6610">
        <w:t>. However, after multiple discussions</w:t>
      </w:r>
      <w:r>
        <w:t xml:space="preserve"> </w:t>
      </w:r>
      <w:r w:rsidR="009C6610">
        <w:lastRenderedPageBreak/>
        <w:t xml:space="preserve">amongst SMEs (subject matter experts) those components </w:t>
      </w:r>
      <w:proofErr w:type="gramStart"/>
      <w:r w:rsidR="009C6610">
        <w:t>have been identified</w:t>
      </w:r>
      <w:r w:rsidR="00294735">
        <w:t xml:space="preserve"> and listed below</w:t>
      </w:r>
      <w:proofErr w:type="gramEnd"/>
      <w:r w:rsidR="00294735">
        <w:t>:</w:t>
      </w:r>
    </w:p>
    <w:p w:rsidR="00294735" w:rsidRDefault="00294735" w:rsidP="008D6008">
      <w:proofErr w:type="gramStart"/>
      <w:r>
        <w:t>A description of each component and how it affects jet formation:</w:t>
      </w:r>
      <w:proofErr w:type="gramEnd"/>
    </w:p>
    <w:p w:rsidR="00294735" w:rsidRDefault="00294735" w:rsidP="008D6008">
      <w:proofErr w:type="gramStart"/>
      <w:r w:rsidRPr="00294735">
        <w:rPr>
          <w:b/>
        </w:rPr>
        <w:t>Stand-off</w:t>
      </w:r>
      <w:proofErr w:type="gramEnd"/>
      <w:r>
        <w:t xml:space="preserve"> – the stand-off is the distance between the liner of the charge, and the intended target. A </w:t>
      </w:r>
      <w:proofErr w:type="gramStart"/>
      <w:r>
        <w:t>stand-off</w:t>
      </w:r>
      <w:proofErr w:type="gramEnd"/>
      <w:r>
        <w:t xml:space="preserve"> too small results in less penetration, this is because the jet needs time and space to elongate to its full length. On the other hand, a </w:t>
      </w:r>
      <w:proofErr w:type="gramStart"/>
      <w:r>
        <w:t>stand-off</w:t>
      </w:r>
      <w:proofErr w:type="gramEnd"/>
      <w:r>
        <w:t xml:space="preserve"> too large, and the jet will break apart. This occurs because the mass separates out depending on its velocities. Heavier parts of the jet move more slowly and are typically located at the rear of the jet. The tip of the jet is the fastest, because it has the least material. If the jet does break-up, the penetration decreases.</w:t>
      </w:r>
    </w:p>
    <w:p w:rsidR="00294735" w:rsidRDefault="00294735" w:rsidP="008D6008">
      <w:r w:rsidRPr="00294735">
        <w:rPr>
          <w:b/>
        </w:rPr>
        <w:t>Material of the liner</w:t>
      </w:r>
      <w:r>
        <w:t xml:space="preserve"> – the choice of the liner material is vital to the performance of a shape charge. Malleable materials such as copper elongate better </w:t>
      </w:r>
      <w:proofErr w:type="gramStart"/>
      <w:r>
        <w:t>than those of non-malleable materials</w:t>
      </w:r>
      <w:proofErr w:type="gramEnd"/>
      <w:r>
        <w:t>. Gold has been trialled and tested, however it is too expensive to manufacturer. The more malleable a material, the more the jet can elongate. This results in better penetration.</w:t>
      </w:r>
    </w:p>
    <w:p w:rsidR="00294735" w:rsidRDefault="00294735" w:rsidP="008D6008">
      <w:r w:rsidRPr="00906BC0">
        <w:rPr>
          <w:b/>
        </w:rPr>
        <w:t>Type of explosive</w:t>
      </w:r>
      <w:r>
        <w:t xml:space="preserve"> </w:t>
      </w:r>
      <w:r w:rsidR="00906BC0">
        <w:t>–</w:t>
      </w:r>
      <w:r>
        <w:t xml:space="preserve"> </w:t>
      </w:r>
      <w:r w:rsidR="00906BC0">
        <w:t>explosives have varying VODs (velocities of detonation). A higher VOD results in a faster jet and better penetration. Another measurable of an explosive is its brisance. This is the shattering effect of the explosive. A high brisance will promote the liner to elongate, however if it is too high the pressures will overmatch the casing too early, resulting in a loss of pressure to invert the liner. A fine balance of pressure production is required to optimise performance.</w:t>
      </w:r>
    </w:p>
    <w:p w:rsidR="00906BC0" w:rsidRDefault="00EC6ACA" w:rsidP="008D6008">
      <w:r>
        <w:rPr>
          <w:noProof/>
        </w:rPr>
        <mc:AlternateContent>
          <mc:Choice Requires="wps">
            <w:drawing>
              <wp:anchor distT="0" distB="0" distL="114300" distR="114300" simplePos="0" relativeHeight="251665408" behindDoc="0" locked="0" layoutInCell="1" allowOverlap="1" wp14:anchorId="3DDFBDD5" wp14:editId="4B8260CE">
                <wp:simplePos x="0" y="0"/>
                <wp:positionH relativeFrom="column">
                  <wp:posOffset>321945</wp:posOffset>
                </wp:positionH>
                <wp:positionV relativeFrom="paragraph">
                  <wp:posOffset>3197225</wp:posOffset>
                </wp:positionV>
                <wp:extent cx="5189220" cy="635"/>
                <wp:effectExtent l="0" t="0" r="0" b="7620"/>
                <wp:wrapTopAndBottom/>
                <wp:docPr id="2497" name="Text Box 2497"/>
                <wp:cNvGraphicFramePr/>
                <a:graphic xmlns:a="http://schemas.openxmlformats.org/drawingml/2006/main">
                  <a:graphicData uri="http://schemas.microsoft.com/office/word/2010/wordprocessingShape">
                    <wps:wsp>
                      <wps:cNvSpPr txBox="1"/>
                      <wps:spPr>
                        <a:xfrm>
                          <a:off x="0" y="0"/>
                          <a:ext cx="5189220" cy="635"/>
                        </a:xfrm>
                        <a:prstGeom prst="rect">
                          <a:avLst/>
                        </a:prstGeom>
                        <a:solidFill>
                          <a:prstClr val="white"/>
                        </a:solidFill>
                        <a:ln>
                          <a:noFill/>
                        </a:ln>
                      </wps:spPr>
                      <wps:txbx>
                        <w:txbxContent>
                          <w:p w:rsidR="00AD0199" w:rsidRPr="00EC6ACA" w:rsidRDefault="00AD0199" w:rsidP="00EC6ACA">
                            <w:pPr>
                              <w:pStyle w:val="Caption"/>
                              <w:rPr>
                                <w:noProof/>
                                <w:sz w:val="20"/>
                              </w:rPr>
                            </w:pPr>
                            <w:bookmarkStart w:id="90" w:name="_Toc159747182"/>
                            <w:r w:rsidRPr="00EC6ACA">
                              <w:rPr>
                                <w:sz w:val="20"/>
                              </w:rPr>
                              <w:t xml:space="preserve">Figure </w:t>
                            </w:r>
                            <w:proofErr w:type="gramStart"/>
                            <w:r>
                              <w:rPr>
                                <w:sz w:val="20"/>
                              </w:rPr>
                              <w:t>5</w:t>
                            </w:r>
                            <w:proofErr w:type="gramEnd"/>
                            <w:r w:rsidRPr="00EC6ACA">
                              <w:rPr>
                                <w:sz w:val="20"/>
                              </w:rPr>
                              <w:t xml:space="preserve"> - A graph illustrating the relationship betwe</w:t>
                            </w:r>
                            <w:r>
                              <w:rPr>
                                <w:sz w:val="20"/>
                              </w:rPr>
                              <w:t>en penetration and standoff</w:t>
                            </w:r>
                            <w:sdt>
                              <w:sdtPr>
                                <w:rPr>
                                  <w:sz w:val="20"/>
                                </w:rPr>
                                <w:id w:val="-155450923"/>
                                <w:citation/>
                              </w:sdtPr>
                              <w:sdtContent>
                                <w:r>
                                  <w:rPr>
                                    <w:sz w:val="20"/>
                                  </w:rPr>
                                  <w:fldChar w:fldCharType="begin"/>
                                </w:r>
                                <w:r>
                                  <w:rPr>
                                    <w:sz w:val="20"/>
                                  </w:rPr>
                                  <w:instrText xml:space="preserve"> CITATION Ale23 \l 2057 </w:instrText>
                                </w:r>
                                <w:r>
                                  <w:rPr>
                                    <w:sz w:val="20"/>
                                  </w:rPr>
                                  <w:fldChar w:fldCharType="separate"/>
                                </w:r>
                                <w:r>
                                  <w:rPr>
                                    <w:noProof/>
                                    <w:sz w:val="20"/>
                                  </w:rPr>
                                  <w:t xml:space="preserve"> </w:t>
                                </w:r>
                                <w:r w:rsidRPr="00E06A51">
                                  <w:rPr>
                                    <w:noProof/>
                                    <w:sz w:val="20"/>
                                  </w:rPr>
                                  <w:t>[21]</w:t>
                                </w:r>
                                <w:r>
                                  <w:rPr>
                                    <w:sz w:val="20"/>
                                  </w:rPr>
                                  <w:fldChar w:fldCharType="end"/>
                                </w:r>
                              </w:sdtContent>
                            </w:sdt>
                            <w:r w:rsidRPr="00EC6ACA">
                              <w:rPr>
                                <w:sz w:val="20"/>
                              </w:rPr>
                              <w:t>.</w:t>
                            </w:r>
                            <w:bookmarkEnd w:id="9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DDFBDD5" id="Text Box 2497" o:spid="_x0000_s1028" type="#_x0000_t202" style="position:absolute;left:0;text-align:left;margin-left:25.35pt;margin-top:251.75pt;width:408.6pt;height:.0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" stroked="f">
                <v:textbox style="mso-fit-shape-to-text:t" inset="0,0,0,0">
                  <w:txbxContent>
                    <w:p w:rsidR="00AD0199" w:rsidRPr="00EC6ACA" w:rsidRDefault="00AD0199" w:rsidP="00EC6ACA">
                      <w:pPr>
                        <w:pStyle w:val="Caption"/>
                        <w:rPr>
                          <w:noProof/>
                          <w:sz w:val="20"/>
                        </w:rPr>
                      </w:pPr>
                      <w:bookmarkStart w:id="91" w:name="_Toc159747182"/>
                      <w:r w:rsidRPr="00EC6ACA">
                        <w:rPr>
                          <w:sz w:val="20"/>
                        </w:rPr>
                        <w:t xml:space="preserve">Figure </w:t>
                      </w:r>
                      <w:proofErr w:type="gramStart"/>
                      <w:r>
                        <w:rPr>
                          <w:sz w:val="20"/>
                        </w:rPr>
                        <w:t>5</w:t>
                      </w:r>
                      <w:proofErr w:type="gramEnd"/>
                      <w:r w:rsidRPr="00EC6ACA">
                        <w:rPr>
                          <w:sz w:val="20"/>
                        </w:rPr>
                        <w:t xml:space="preserve"> - A graph illustrating the relationship betwe</w:t>
                      </w:r>
                      <w:r>
                        <w:rPr>
                          <w:sz w:val="20"/>
                        </w:rPr>
                        <w:t>en penetration and standoff</w:t>
                      </w:r>
                      <w:sdt>
                        <w:sdtPr>
                          <w:rPr>
                            <w:sz w:val="20"/>
                          </w:rPr>
                          <w:id w:val="-155450923"/>
                          <w:citation/>
                        </w:sdtPr>
                        <w:sdtContent>
                          <w:r>
                            <w:rPr>
                              <w:sz w:val="20"/>
                            </w:rPr>
                            <w:fldChar w:fldCharType="begin"/>
                          </w:r>
                          <w:r>
                            <w:rPr>
                              <w:sz w:val="20"/>
                            </w:rPr>
                            <w:instrText xml:space="preserve"> CITATION Ale23 \l 2057 </w:instrText>
                          </w:r>
                          <w:r>
                            <w:rPr>
                              <w:sz w:val="20"/>
                            </w:rPr>
                            <w:fldChar w:fldCharType="separate"/>
                          </w:r>
                          <w:r>
                            <w:rPr>
                              <w:noProof/>
                              <w:sz w:val="20"/>
                            </w:rPr>
                            <w:t xml:space="preserve"> </w:t>
                          </w:r>
                          <w:r w:rsidRPr="00E06A51">
                            <w:rPr>
                              <w:noProof/>
                              <w:sz w:val="20"/>
                            </w:rPr>
                            <w:t>[21]</w:t>
                          </w:r>
                          <w:r>
                            <w:rPr>
                              <w:sz w:val="20"/>
                            </w:rPr>
                            <w:fldChar w:fldCharType="end"/>
                          </w:r>
                        </w:sdtContent>
                      </w:sdt>
                      <w:r w:rsidRPr="00EC6ACA">
                        <w:rPr>
                          <w:sz w:val="20"/>
                        </w:rPr>
                        <w:t>.</w:t>
                      </w:r>
                      <w:bookmarkEnd w:id="91"/>
                    </w:p>
                  </w:txbxContent>
                </v:textbox>
                <w10:wrap type="topAndBottom"/>
              </v:shape>
            </w:pict>
          </mc:Fallback>
        </mc:AlternateContent>
      </w:r>
      <w:r>
        <w:rPr>
          <w:noProof/>
        </w:rPr>
        <w:drawing>
          <wp:anchor distT="0" distB="0" distL="114300" distR="114300" simplePos="0" relativeHeight="251658240" behindDoc="0" locked="0" layoutInCell="1" allowOverlap="1">
            <wp:simplePos x="0" y="0"/>
            <wp:positionH relativeFrom="column">
              <wp:posOffset>1122045</wp:posOffset>
            </wp:positionH>
            <wp:positionV relativeFrom="paragraph">
              <wp:posOffset>861695</wp:posOffset>
            </wp:positionV>
            <wp:extent cx="3009900" cy="2331720"/>
            <wp:effectExtent l="0" t="0" r="0" b="0"/>
            <wp:wrapTopAndBottom/>
            <wp:docPr id="2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09900" cy="2331720"/>
                    </a:xfrm>
                    <a:prstGeom prst="rect">
                      <a:avLst/>
                    </a:prstGeom>
                    <a:noFill/>
                    <a:ln>
                      <a:noFill/>
                    </a:ln>
                  </pic:spPr>
                </pic:pic>
              </a:graphicData>
            </a:graphic>
            <wp14:sizeRelH relativeFrom="page">
              <wp14:pctWidth>0</wp14:pctWidth>
            </wp14:sizeRelH>
            <wp14:sizeRelV relativeFrom="page">
              <wp14:pctHeight>0</wp14:pctHeight>
            </wp14:sizeRelV>
          </wp:anchor>
        </w:drawing>
      </w:r>
      <w:r w:rsidR="00906BC0" w:rsidRPr="00906BC0">
        <w:rPr>
          <w:b/>
        </w:rPr>
        <w:t>Cone diameter</w:t>
      </w:r>
      <w:r w:rsidR="00906BC0">
        <w:t xml:space="preserve"> – the cone diameter as illustrated in figure 2, is the overall diameter of the liner. The general rule of </w:t>
      </w:r>
      <w:proofErr w:type="gramStart"/>
      <w:r w:rsidR="00906BC0">
        <w:t>thumb,</w:t>
      </w:r>
      <w:proofErr w:type="gramEnd"/>
      <w:r w:rsidR="00906BC0">
        <w:t xml:space="preserve"> is that penetration of a shaped charge is 3-5 times its cone </w:t>
      </w:r>
      <w:r w:rsidR="00906BC0" w:rsidRPr="002373A3">
        <w:t>diameter</w:t>
      </w:r>
      <w:sdt>
        <w:sdtPr>
          <w:id w:val="-1365447047"/>
          <w:citation/>
        </w:sdtPr>
        <w:sdtContent>
          <w:r w:rsidR="00A6082B">
            <w:fldChar w:fldCharType="begin"/>
          </w:r>
          <w:r w:rsidR="00A6082B">
            <w:rPr>
              <w:noProof/>
            </w:rPr>
            <w:instrText xml:space="preserve"> CITATION Rob89 \l 2057 </w:instrText>
          </w:r>
          <w:r w:rsidR="00A6082B">
            <w:fldChar w:fldCharType="separate"/>
          </w:r>
          <w:r w:rsidR="00A6082B">
            <w:rPr>
              <w:noProof/>
            </w:rPr>
            <w:t xml:space="preserve"> [15]</w:t>
          </w:r>
          <w:r w:rsidR="00A6082B">
            <w:fldChar w:fldCharType="end"/>
          </w:r>
        </w:sdtContent>
      </w:sdt>
      <w:r w:rsidR="00906BC0" w:rsidRPr="002373A3">
        <w:t>.</w:t>
      </w:r>
    </w:p>
    <w:p w:rsidR="009B71AA" w:rsidRDefault="009B71AA" w:rsidP="008D6008"/>
    <w:p w:rsidR="002373A3" w:rsidRDefault="002373A3" w:rsidP="008D6008">
      <w:r w:rsidRPr="002373A3">
        <w:rPr>
          <w:b/>
        </w:rPr>
        <w:t xml:space="preserve">Angle of the apex of the cone </w:t>
      </w:r>
      <w:r>
        <w:t xml:space="preserve">– the apex of the cone is the sharpness of the angle that the liner folds. The apex of the liner heavily influences the liners relationship with the shockwave. An obtuse angle means the shockwave is exposed to a flatter </w:t>
      </w:r>
      <w:proofErr w:type="gramStart"/>
      <w:r>
        <w:t>liner,</w:t>
      </w:r>
      <w:proofErr w:type="gramEnd"/>
      <w:r>
        <w:t xml:space="preserve"> this means more surface area is exposed to the shockwave at the same time. Therefore, the liner is pushed away from the casing, rather than be inverted on itself. The liner will still invert, just not to the same elongation as that of an acute angle. An obtuse angle replicates that more of an EFP.</w:t>
      </w:r>
    </w:p>
    <w:p w:rsidR="002373A3" w:rsidRDefault="002373A3" w:rsidP="008D6008">
      <w:r w:rsidRPr="002373A3">
        <w:rPr>
          <w:b/>
        </w:rPr>
        <w:t>Amount of explosive</w:t>
      </w:r>
      <w:r>
        <w:t xml:space="preserve"> – the net explosive quantity (NEQ), is the amount of explosive within the housing of the shaped charge. This housing is often made of steel, this allows immense pressures to build up inside, which results in the liner inverting on itself. However, in special operations shaped charges are made of plastics and even carbon fibre. The pressure still builds up enough to invert the liner successfully, however the casing then fragments into small pieces that look like cloth. This allows the special operations units to be discreet and quick, whilst leaving little to no evidence behind. </w:t>
      </w:r>
      <w:r w:rsidR="006B4F5F">
        <w:t xml:space="preserve">This technique </w:t>
      </w:r>
      <w:proofErr w:type="gramStart"/>
      <w:r w:rsidR="006B4F5F">
        <w:t>is also used</w:t>
      </w:r>
      <w:proofErr w:type="gramEnd"/>
      <w:r w:rsidR="006B4F5F">
        <w:t xml:space="preserve"> in EOD tools such as disruptors</w:t>
      </w:r>
      <w:sdt>
        <w:sdtPr>
          <w:id w:val="-814720704"/>
          <w:citation/>
        </w:sdtPr>
        <w:sdtContent>
          <w:r w:rsidR="00E06A51">
            <w:fldChar w:fldCharType="begin"/>
          </w:r>
          <w:r w:rsidR="00E06A51">
            <w:rPr>
              <w:noProof/>
            </w:rPr>
            <w:instrText xml:space="preserve"> CITATION ABP24 \l 2057 </w:instrText>
          </w:r>
          <w:r w:rsidR="00E06A51">
            <w:fldChar w:fldCharType="separate"/>
          </w:r>
          <w:r w:rsidR="00E06A51">
            <w:rPr>
              <w:noProof/>
            </w:rPr>
            <w:t xml:space="preserve"> [16]</w:t>
          </w:r>
          <w:r w:rsidR="00E06A51">
            <w:fldChar w:fldCharType="end"/>
          </w:r>
        </w:sdtContent>
      </w:sdt>
      <w:r w:rsidR="006B4F5F">
        <w:t xml:space="preserve">. </w:t>
      </w:r>
      <w:r>
        <w:t xml:space="preserve">As </w:t>
      </w:r>
      <w:proofErr w:type="gramStart"/>
      <w:r>
        <w:t>for the amount of</w:t>
      </w:r>
      <w:proofErr w:type="gramEnd"/>
      <w:r>
        <w:t xml:space="preserve"> explosive, it is a delicate balance between too much and too little. Too much explosive ruptures the casing </w:t>
      </w:r>
      <w:r w:rsidR="008C42FB">
        <w:t>before the liner starts to invert. On the other hand, too little explosive does not produce enough pressure to invert the liner.</w:t>
      </w:r>
    </w:p>
    <w:p w:rsidR="008C42FB" w:rsidRDefault="008C42FB" w:rsidP="008D6008">
      <w:r w:rsidRPr="008C42FB">
        <w:rPr>
          <w:b/>
        </w:rPr>
        <w:t>Headspace</w:t>
      </w:r>
      <w:r>
        <w:t xml:space="preserve"> – the headspace of a shaped charge is the distance between the apex of the liner and the initiation point of the explosive (often the booster). Similar to the NEQ, the headspace can be too long or too short. A long headspace means the shockwave loses its momentum resulting in less elongation of the liner. Whereas, a short headspace means the shockwave </w:t>
      </w:r>
      <w:proofErr w:type="gramStart"/>
      <w:r>
        <w:t>doesn’t</w:t>
      </w:r>
      <w:proofErr w:type="gramEnd"/>
      <w:r>
        <w:t xml:space="preserve"> have a nice uniform front</w:t>
      </w:r>
      <w:sdt>
        <w:sdtPr>
          <w:id w:val="1160041448"/>
          <w:citation/>
        </w:sdtPr>
        <w:sdtContent>
          <w:r w:rsidR="00E06A51">
            <w:fldChar w:fldCharType="begin"/>
          </w:r>
          <w:r w:rsidR="00E06A51">
            <w:rPr>
              <w:noProof/>
            </w:rPr>
            <w:instrText xml:space="preserve"> CITATION Wil89 \l 2057 </w:instrText>
          </w:r>
          <w:r w:rsidR="00E06A51">
            <w:fldChar w:fldCharType="separate"/>
          </w:r>
          <w:r w:rsidR="00E06A51">
            <w:rPr>
              <w:noProof/>
            </w:rPr>
            <w:t xml:space="preserve"> [3]</w:t>
          </w:r>
          <w:r w:rsidR="00E06A51">
            <w:fldChar w:fldCharType="end"/>
          </w:r>
        </w:sdtContent>
      </w:sdt>
      <w:r>
        <w:t xml:space="preserve">. </w:t>
      </w:r>
    </w:p>
    <w:p w:rsidR="008C42FB" w:rsidRDefault="008C42FB" w:rsidP="008D6008"/>
    <w:p w:rsidR="008C42FB" w:rsidRDefault="008C42FB" w:rsidP="008D6008">
      <w:r>
        <w:t>There are many other factors that affect the performance of shaped charge, the above list is</w:t>
      </w:r>
      <w:r w:rsidR="006B4F5F">
        <w:t xml:space="preserve"> does not contain them all; it o</w:t>
      </w:r>
      <w:r>
        <w:t>nly</w:t>
      </w:r>
      <w:r w:rsidR="006B4F5F">
        <w:t xml:space="preserve"> lists</w:t>
      </w:r>
      <w:r>
        <w:t xml:space="preserve"> those that </w:t>
      </w:r>
      <w:proofErr w:type="gramStart"/>
      <w:r>
        <w:t>are disputed</w:t>
      </w:r>
      <w:proofErr w:type="gramEnd"/>
      <w:r>
        <w:t xml:space="preserve"> to be the most significant in altering the appearance of the jet.</w:t>
      </w:r>
    </w:p>
    <w:p w:rsidR="00B76F7F" w:rsidRDefault="00B76F7F" w:rsidP="008D6008"/>
    <w:p w:rsidR="00E06A51" w:rsidRDefault="00B76F7F" w:rsidP="008D6008">
      <w:r>
        <w:t xml:space="preserve">From the above literature research, some conclusions </w:t>
      </w:r>
      <w:proofErr w:type="gramStart"/>
      <w:r>
        <w:t>can be made</w:t>
      </w:r>
      <w:proofErr w:type="gramEnd"/>
      <w:r>
        <w:t xml:space="preserve">. Firstly, it is near on impossible to determine the relationship between all the components within a shaped charge. With each shaped charge being purpose built to fulfil a specific </w:t>
      </w:r>
      <w:r>
        <w:lastRenderedPageBreak/>
        <w:t xml:space="preserve">role/duty, it is not right to assume that the same rules apply to </w:t>
      </w:r>
      <w:proofErr w:type="gramStart"/>
      <w:r>
        <w:t>each and every</w:t>
      </w:r>
      <w:proofErr w:type="gramEnd"/>
      <w:r>
        <w:t xml:space="preserve"> one. They will all obey the fundamentals such as the Munroe </w:t>
      </w:r>
      <w:proofErr w:type="gramStart"/>
      <w:r>
        <w:t>effect,</w:t>
      </w:r>
      <w:proofErr w:type="gramEnd"/>
      <w:r>
        <w:t xml:space="preserve"> however they will all achieve this differently. Secondly, not all shaped charges </w:t>
      </w:r>
      <w:proofErr w:type="gramStart"/>
      <w:r>
        <w:t>are designed</w:t>
      </w:r>
      <w:proofErr w:type="gramEnd"/>
      <w:r>
        <w:t xml:space="preserve"> for maximum penetration. Many are designed for EOD tools, in which you </w:t>
      </w:r>
      <w:proofErr w:type="gramStart"/>
      <w:r>
        <w:t>don’t</w:t>
      </w:r>
      <w:proofErr w:type="gramEnd"/>
      <w:r>
        <w:t xml:space="preserve"> want maximum penetration. This is because the target will </w:t>
      </w:r>
      <w:proofErr w:type="gramStart"/>
      <w:r>
        <w:t>be completely</w:t>
      </w:r>
      <w:proofErr w:type="gramEnd"/>
      <w:r>
        <w:t xml:space="preserve"> destroyed and </w:t>
      </w:r>
      <w:r w:rsidR="00E06A51">
        <w:t>limit forensics on the IED parts recovered</w:t>
      </w:r>
      <w:r>
        <w:t xml:space="preserve">. Therefore, they </w:t>
      </w:r>
      <w:proofErr w:type="gramStart"/>
      <w:r>
        <w:t>won’t</w:t>
      </w:r>
      <w:proofErr w:type="gramEnd"/>
      <w:r>
        <w:t xml:space="preserve"> have the optimised conditions seen in figure </w:t>
      </w:r>
      <w:r w:rsidR="00E06A51">
        <w:t xml:space="preserve">4 to produce an elongated jet. </w:t>
      </w:r>
      <w:r>
        <w:t xml:space="preserve">Finally, there is such a variation in the manufacture of shaped charges, which may cause the jets elongation to vary. </w:t>
      </w:r>
    </w:p>
    <w:p w:rsidR="00E06A51" w:rsidRDefault="00E06A51" w:rsidP="008D6008"/>
    <w:p w:rsidR="00B76F7F" w:rsidRDefault="00B76F7F" w:rsidP="008D6008">
      <w:r>
        <w:t xml:space="preserve">A limit to the current research conducted is that it does not focus on </w:t>
      </w:r>
      <w:r w:rsidR="00E06A51">
        <w:t xml:space="preserve">the modelling of shaped charges, but rather physical devices tested and trialled. </w:t>
      </w:r>
      <w:r w:rsidR="00E56956">
        <w:t>To aid the structure of</w:t>
      </w:r>
      <w:r w:rsidR="00E06A51">
        <w:t xml:space="preserve"> the</w:t>
      </w:r>
      <w:r w:rsidR="00E56956">
        <w:t xml:space="preserve"> shaped charge simulations </w:t>
      </w:r>
      <w:r w:rsidR="00E06A51">
        <w:t>due to be ran in this investigation, a further literature review on the modelling of shaped charge devices is required.</w:t>
      </w:r>
    </w:p>
    <w:p w:rsidR="00E06A51" w:rsidRDefault="00E06A51" w:rsidP="008D6008"/>
    <w:p w:rsidR="00602465" w:rsidRDefault="00602465" w:rsidP="00602465">
      <w:pPr>
        <w:pStyle w:val="Heading2"/>
      </w:pPr>
      <w:bookmarkStart w:id="92" w:name="_Toc159754291"/>
      <w:r>
        <w:t>2.3 Material parameters</w:t>
      </w:r>
      <w:bookmarkEnd w:id="92"/>
    </w:p>
    <w:p w:rsidR="009B71AA" w:rsidRDefault="00230967" w:rsidP="008D6008">
      <w:r>
        <w:t>When researching existing work on the modelling of shaped charges, it is worthy of keeping in the mind that it does not directly translate across to the work of others. This is because t</w:t>
      </w:r>
      <w:r w:rsidR="00E56956">
        <w:t>he modelling of shaped charges</w:t>
      </w:r>
      <w:r w:rsidR="00DC6BC2">
        <w:t xml:space="preserve"> carried out by </w:t>
      </w:r>
      <w:proofErr w:type="gramStart"/>
      <w:r w:rsidR="00DC6BC2">
        <w:t>others,</w:t>
      </w:r>
      <w:proofErr w:type="gramEnd"/>
      <w:r w:rsidR="00E56956">
        <w:t xml:space="preserve"> is difficult to </w:t>
      </w:r>
      <w:r w:rsidR="000B06E8">
        <w:t xml:space="preserve">apply to work carried out by </w:t>
      </w:r>
      <w:r w:rsidR="00DC6BC2">
        <w:t>one’s</w:t>
      </w:r>
      <w:r w:rsidR="000B06E8">
        <w:t xml:space="preserve"> self.</w:t>
      </w:r>
      <w:r w:rsidR="00DC6BC2">
        <w:t xml:space="preserve"> </w:t>
      </w:r>
      <w:r>
        <w:t xml:space="preserve">This is due to the nature of modelling and the numerous variables within it. </w:t>
      </w:r>
      <w:r w:rsidR="00DC6BC2">
        <w:t>This is because many different software’s exist, all of which implement varying ways of carrying out the b</w:t>
      </w:r>
      <w:r>
        <w:t>asics. The basics of</w:t>
      </w:r>
      <w:r w:rsidR="00DC6BC2">
        <w:t xml:space="preserve"> modelling a shaped charge </w:t>
      </w:r>
      <w:proofErr w:type="gramStart"/>
      <w:r w:rsidR="00DC6BC2">
        <w:t>include</w:t>
      </w:r>
      <w:r>
        <w:t>s</w:t>
      </w:r>
      <w:r w:rsidR="00DC6BC2">
        <w:t>:</w:t>
      </w:r>
      <w:proofErr w:type="gramEnd"/>
      <w:r w:rsidR="00DC6BC2">
        <w:t xml:space="preserve"> the mesh, the units, the material inputs, </w:t>
      </w:r>
      <w:r>
        <w:t xml:space="preserve">the strength model, equations of states and if it is </w:t>
      </w:r>
      <w:r w:rsidRPr="00230967">
        <w:t>Lagrangian</w:t>
      </w:r>
      <w:r>
        <w:t xml:space="preserve"> or </w:t>
      </w:r>
      <w:r w:rsidRPr="00230967">
        <w:t>Eulerian</w:t>
      </w:r>
      <w:r>
        <w:t>.</w:t>
      </w:r>
      <w:r w:rsidR="00D01322">
        <w:t xml:space="preserve"> All of these basics help produce a model, but they do it in different ways. For example, a Lagrangian software follows all the particles and describes the variations around each particle along its trajectory</w:t>
      </w:r>
      <w:sdt>
        <w:sdtPr>
          <w:id w:val="1125810082"/>
          <w:citation/>
        </w:sdtPr>
        <w:sdtContent>
          <w:r w:rsidR="00E06A51">
            <w:fldChar w:fldCharType="begin"/>
          </w:r>
          <w:r w:rsidR="00E06A51">
            <w:rPr>
              <w:noProof/>
            </w:rPr>
            <w:instrText xml:space="preserve"> CITATION CCM01 \l 2057 </w:instrText>
          </w:r>
          <w:r w:rsidR="00E06A51">
            <w:fldChar w:fldCharType="separate"/>
          </w:r>
          <w:r w:rsidR="00E06A51">
            <w:rPr>
              <w:noProof/>
            </w:rPr>
            <w:t xml:space="preserve"> [17]</w:t>
          </w:r>
          <w:r w:rsidR="00E06A51">
            <w:fldChar w:fldCharType="end"/>
          </w:r>
        </w:sdtContent>
      </w:sdt>
      <w:r w:rsidR="00D01322">
        <w:t>, the mesh essentially moves with the particles. Whereas, an Eulerian software describes the particles and their interactions in a fixed area as a function of time</w:t>
      </w:r>
      <w:sdt>
        <w:sdtPr>
          <w:id w:val="-1095858326"/>
          <w:citation/>
        </w:sdtPr>
        <w:sdtContent>
          <w:r w:rsidR="00E06A51">
            <w:fldChar w:fldCharType="begin"/>
          </w:r>
          <w:r w:rsidR="00E06A51">
            <w:rPr>
              <w:noProof/>
            </w:rPr>
            <w:instrText xml:space="preserve"> CITATION CCM01 \l 2057 </w:instrText>
          </w:r>
          <w:r w:rsidR="00E06A51">
            <w:fldChar w:fldCharType="separate"/>
          </w:r>
          <w:r w:rsidR="00E06A51">
            <w:rPr>
              <w:noProof/>
            </w:rPr>
            <w:t xml:space="preserve"> [17]</w:t>
          </w:r>
          <w:r w:rsidR="00E06A51">
            <w:fldChar w:fldCharType="end"/>
          </w:r>
        </w:sdtContent>
      </w:sdt>
      <w:r w:rsidR="00D01322">
        <w:t xml:space="preserve">. </w:t>
      </w:r>
      <w:r w:rsidR="009B71AA">
        <w:t xml:space="preserve">As a result, the Eulerian software’s require more computational strain. The software chosen to model shaped charges in this investigation will be Eulerian. </w:t>
      </w:r>
    </w:p>
    <w:p w:rsidR="009B71AA" w:rsidRDefault="009B71AA" w:rsidP="008D6008"/>
    <w:p w:rsidR="00AA5AFD" w:rsidRDefault="009B71AA" w:rsidP="008D6008">
      <w:r>
        <w:lastRenderedPageBreak/>
        <w:t>Before starting the simulations, it is important to look at the work of others to see what lessons they learnt.</w:t>
      </w:r>
      <w:r w:rsidR="00683747">
        <w:t xml:space="preserve"> Specifically lessons relating to the modelling of jet breakup. A recent report from February 2023 highlighted how a jet breaks up. It stated t</w:t>
      </w:r>
      <w:r w:rsidR="00A12F63">
        <w:t xml:space="preserve">he breakup time </w:t>
      </w:r>
      <w:proofErr w:type="gramStart"/>
      <w:r w:rsidR="00A12F63">
        <w:t>is calculated</w:t>
      </w:r>
      <w:proofErr w:type="gramEnd"/>
      <w:r w:rsidR="00A12F63">
        <w:t xml:space="preserve"> as soon as the original slug deforms into two new individual fragments</w:t>
      </w:r>
      <w:r w:rsidR="00683747">
        <w:t xml:space="preserve">. </w:t>
      </w:r>
      <w:r w:rsidR="00A12F63">
        <w:t>An assumption made is that each fragment</w:t>
      </w:r>
      <w:r w:rsidR="00683747">
        <w:t xml:space="preserve"> has</w:t>
      </w:r>
      <w:r w:rsidR="00A12F63">
        <w:t xml:space="preserve"> a</w:t>
      </w:r>
      <w:r w:rsidR="00683747">
        <w:t xml:space="preserve"> constant velocity an</w:t>
      </w:r>
      <w:r w:rsidR="00A12F63">
        <w:t xml:space="preserve">d that each fragment </w:t>
      </w:r>
      <w:proofErr w:type="gramStart"/>
      <w:r w:rsidR="00A12F63">
        <w:t xml:space="preserve">is axially </w:t>
      </w:r>
      <w:r w:rsidR="00683747">
        <w:t>aligned</w:t>
      </w:r>
      <w:proofErr w:type="gramEnd"/>
      <w:r w:rsidR="00683747">
        <w:t xml:space="preserve"> wi</w:t>
      </w:r>
      <w:r w:rsidR="00A12F63">
        <w:t xml:space="preserve">th the firing axis. Before the separation of the slug, each individual fragment </w:t>
      </w:r>
      <w:proofErr w:type="gramStart"/>
      <w:r w:rsidR="00683747">
        <w:t>is assumed</w:t>
      </w:r>
      <w:proofErr w:type="gramEnd"/>
      <w:r w:rsidR="00683747">
        <w:t xml:space="preserve"> to have the shape of a circular cylinder of known length and radius.</w:t>
      </w:r>
      <w:r w:rsidR="00A12F63">
        <w:t xml:space="preserve"> A limitation to this </w:t>
      </w:r>
      <w:proofErr w:type="gramStart"/>
      <w:r w:rsidR="00A12F63">
        <w:t>assumption,</w:t>
      </w:r>
      <w:proofErr w:type="gramEnd"/>
      <w:r w:rsidR="00A12F63">
        <w:t xml:space="preserve"> is that fragments of a shaped charge jet actually look more like an </w:t>
      </w:r>
      <w:r w:rsidR="00A12F63" w:rsidRPr="00A12F63">
        <w:t>ellipsoid</w:t>
      </w:r>
      <w:r w:rsidR="00A12F63">
        <w:t>. However, it is difficult</w:t>
      </w:r>
      <w:r w:rsidR="00AA5AFD">
        <w:t xml:space="preserve"> to determine the specific time point of when the ellipsoid forms. Taking the readings of when they are cylinders will produce </w:t>
      </w:r>
      <w:proofErr w:type="gramStart"/>
      <w:r w:rsidR="00AA5AFD">
        <w:t>more consistent results</w:t>
      </w:r>
      <w:proofErr w:type="gramEnd"/>
      <w:r w:rsidR="00AA5AFD">
        <w:t xml:space="preserve">. Assuming </w:t>
      </w:r>
      <w:r w:rsidR="00683747">
        <w:t xml:space="preserve">the </w:t>
      </w:r>
      <w:r w:rsidR="00AA5AFD">
        <w:t>fragments overlap that is</w:t>
      </w:r>
      <w:r w:rsidR="00683747">
        <w:t>.</w:t>
      </w:r>
      <w:r w:rsidR="00AA5AFD">
        <w:t xml:space="preserve"> Figure 6 shows how the cylinders overlap. </w:t>
      </w:r>
    </w:p>
    <w:p w:rsidR="00EC6ACA" w:rsidRDefault="000A525F" w:rsidP="00EC6ACA">
      <w:pPr>
        <w:keepNext/>
        <w:jc w:val="center"/>
      </w:pPr>
      <w:r w:rsidRPr="009906B3">
        <w:rPr>
          <w:noProof/>
        </w:rPr>
        <w:drawing>
          <wp:inline distT="0" distB="0" distL="0" distR="0">
            <wp:extent cx="853440" cy="1897380"/>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53440" cy="1897380"/>
                    </a:xfrm>
                    <a:prstGeom prst="rect">
                      <a:avLst/>
                    </a:prstGeom>
                    <a:noFill/>
                    <a:ln>
                      <a:noFill/>
                    </a:ln>
                  </pic:spPr>
                </pic:pic>
              </a:graphicData>
            </a:graphic>
          </wp:inline>
        </w:drawing>
      </w:r>
    </w:p>
    <w:p w:rsidR="00AA5AFD" w:rsidRPr="00EC6ACA" w:rsidRDefault="00EC6ACA" w:rsidP="00EC6ACA">
      <w:pPr>
        <w:pStyle w:val="Caption"/>
        <w:jc w:val="center"/>
        <w:rPr>
          <w:sz w:val="20"/>
        </w:rPr>
      </w:pPr>
      <w:bookmarkStart w:id="93" w:name="_Toc159747183"/>
      <w:r w:rsidRPr="00EC6ACA">
        <w:rPr>
          <w:sz w:val="20"/>
        </w:rPr>
        <w:t xml:space="preserve">Figure </w:t>
      </w:r>
      <w:r w:rsidR="00077354">
        <w:rPr>
          <w:sz w:val="20"/>
        </w:rPr>
        <w:t>6</w:t>
      </w:r>
      <w:r w:rsidRPr="00EC6ACA">
        <w:rPr>
          <w:sz w:val="20"/>
        </w:rPr>
        <w:t xml:space="preserve"> - The breakup time of fragment n is determined by considering the overlap, d1 and d2, of its neighbouring fragments in the jet. The effective length, </w:t>
      </w:r>
      <w:proofErr w:type="spellStart"/>
      <w:r w:rsidRPr="00EC6ACA">
        <w:rPr>
          <w:sz w:val="20"/>
        </w:rPr>
        <w:t>leff</w:t>
      </w:r>
      <w:proofErr w:type="spellEnd"/>
      <w:r w:rsidRPr="00EC6ACA">
        <w:rPr>
          <w:sz w:val="20"/>
        </w:rPr>
        <w:t>, is determined from the overlap of the fragment n + 1. In this case, the breakup time for fragment</w:t>
      </w:r>
      <w:r>
        <w:rPr>
          <w:sz w:val="20"/>
        </w:rPr>
        <w:t xml:space="preserve"> </w:t>
      </w:r>
      <w:r>
        <w:rPr>
          <w:sz w:val="18"/>
        </w:rPr>
        <w:t xml:space="preserve">n is calculated as </w:t>
      </w:r>
      <w:proofErr w:type="spellStart"/>
      <w:proofErr w:type="gramStart"/>
      <w:r>
        <w:rPr>
          <w:sz w:val="18"/>
        </w:rPr>
        <w:t>t</w:t>
      </w:r>
      <w:r w:rsidRPr="00AA5AFD">
        <w:rPr>
          <w:sz w:val="18"/>
          <w:vertAlign w:val="subscript"/>
        </w:rPr>
        <w:t>br</w:t>
      </w:r>
      <w:proofErr w:type="spellEnd"/>
      <w:r>
        <w:rPr>
          <w:sz w:val="18"/>
        </w:rPr>
        <w:t xml:space="preserve">  =</w:t>
      </w:r>
      <w:proofErr w:type="gramEnd"/>
      <w:r>
        <w:rPr>
          <w:sz w:val="18"/>
        </w:rPr>
        <w:t xml:space="preserve"> max ( (d1/(v</w:t>
      </w:r>
      <w:r w:rsidRPr="00AA5AFD">
        <w:rPr>
          <w:sz w:val="18"/>
          <w:vertAlign w:val="subscript"/>
        </w:rPr>
        <w:t>n</w:t>
      </w:r>
      <w:r>
        <w:rPr>
          <w:sz w:val="18"/>
        </w:rPr>
        <w:t>-v</w:t>
      </w:r>
      <w:r w:rsidRPr="00AA5AFD">
        <w:rPr>
          <w:sz w:val="18"/>
          <w:vertAlign w:val="subscript"/>
        </w:rPr>
        <w:t>n</w:t>
      </w:r>
      <w:r>
        <w:rPr>
          <w:sz w:val="18"/>
        </w:rPr>
        <w:t>+1)), (d2/v</w:t>
      </w:r>
      <w:r w:rsidRPr="00AA5AFD">
        <w:rPr>
          <w:sz w:val="18"/>
          <w:vertAlign w:val="subscript"/>
        </w:rPr>
        <w:t>n</w:t>
      </w:r>
      <w:r>
        <w:rPr>
          <w:sz w:val="18"/>
        </w:rPr>
        <w:t>-1-v</w:t>
      </w:r>
      <w:r w:rsidRPr="00AA5AFD">
        <w:rPr>
          <w:sz w:val="18"/>
          <w:vertAlign w:val="subscript"/>
        </w:rPr>
        <w:t>n</w:t>
      </w:r>
      <w:r w:rsidR="00E06A51">
        <w:rPr>
          <w:sz w:val="18"/>
        </w:rPr>
        <w:t xml:space="preserve">) ). </w:t>
      </w:r>
      <w:sdt>
        <w:sdtPr>
          <w:rPr>
            <w:sz w:val="18"/>
          </w:rPr>
          <w:id w:val="-1941981259"/>
          <w:citation/>
        </w:sdtPr>
        <w:sdtContent>
          <w:r w:rsidR="00E06A51">
            <w:rPr>
              <w:sz w:val="18"/>
            </w:rPr>
            <w:fldChar w:fldCharType="begin"/>
          </w:r>
          <w:r w:rsidR="00E06A51">
            <w:rPr>
              <w:sz w:val="18"/>
            </w:rPr>
            <w:instrText xml:space="preserve"> CITATION Ale23 \l 2057 </w:instrText>
          </w:r>
          <w:r w:rsidR="00E06A51">
            <w:rPr>
              <w:sz w:val="18"/>
            </w:rPr>
            <w:fldChar w:fldCharType="separate"/>
          </w:r>
          <w:r w:rsidR="00E06A51" w:rsidRPr="00E06A51">
            <w:rPr>
              <w:noProof/>
              <w:sz w:val="18"/>
            </w:rPr>
            <w:t>[18]</w:t>
          </w:r>
          <w:r w:rsidR="00E06A51">
            <w:rPr>
              <w:sz w:val="18"/>
            </w:rPr>
            <w:fldChar w:fldCharType="end"/>
          </w:r>
        </w:sdtContent>
      </w:sdt>
      <w:bookmarkEnd w:id="93"/>
    </w:p>
    <w:p w:rsidR="00AA5AFD" w:rsidRDefault="00AA5AFD" w:rsidP="008D6008"/>
    <w:p w:rsidR="009B71AA" w:rsidRDefault="009A3432" w:rsidP="008D6008">
      <w:r>
        <w:t xml:space="preserve">Because </w:t>
      </w:r>
      <w:r w:rsidR="00683747">
        <w:t xml:space="preserve">the overlapping of </w:t>
      </w:r>
      <w:r w:rsidR="00AA5AFD">
        <w:t xml:space="preserve">the </w:t>
      </w:r>
      <w:r w:rsidR="00683747">
        <w:t>fragments</w:t>
      </w:r>
      <w:r w:rsidR="00AA5AFD">
        <w:t xml:space="preserve"> occurs before the separation</w:t>
      </w:r>
      <w:r w:rsidR="00683747">
        <w:t xml:space="preserve">, the effective length of a fragment is only the non-overlapping length with the following fragment. </w:t>
      </w:r>
      <w:r w:rsidR="00AA5AFD">
        <w:t>Because</w:t>
      </w:r>
      <w:r w:rsidR="00683747">
        <w:t xml:space="preserve"> of this, the radius of the fragment </w:t>
      </w:r>
      <w:proofErr w:type="gramStart"/>
      <w:r w:rsidR="00683747">
        <w:t>is assumed</w:t>
      </w:r>
      <w:proofErr w:type="gramEnd"/>
      <w:r w:rsidR="00683747">
        <w:t xml:space="preserve"> to scale with the effective length in such a way that conserves the volume of the fragment</w:t>
      </w:r>
      <w:sdt>
        <w:sdtPr>
          <w:id w:val="1532142917"/>
          <w:citation/>
        </w:sdtPr>
        <w:sdtContent>
          <w:r w:rsidR="00E06A51">
            <w:fldChar w:fldCharType="begin"/>
          </w:r>
          <w:r w:rsidR="00E06A51">
            <w:rPr>
              <w:noProof/>
            </w:rPr>
            <w:instrText xml:space="preserve"> CITATION Ale23 \l 2057 </w:instrText>
          </w:r>
          <w:r w:rsidR="00E06A51">
            <w:fldChar w:fldCharType="separate"/>
          </w:r>
          <w:r w:rsidR="00E06A51">
            <w:rPr>
              <w:noProof/>
            </w:rPr>
            <w:t xml:space="preserve"> [18]</w:t>
          </w:r>
          <w:r w:rsidR="00E06A51">
            <w:fldChar w:fldCharType="end"/>
          </w:r>
        </w:sdtContent>
      </w:sdt>
      <w:r w:rsidR="00683747">
        <w:t>.</w:t>
      </w:r>
      <w:r>
        <w:t xml:space="preserve"> When it comes to analyse the simulations in this investigation, it will be crucial to use a VJM (Velocity, Jet, </w:t>
      </w:r>
      <w:proofErr w:type="gramStart"/>
      <w:r>
        <w:t>Mass</w:t>
      </w:r>
      <w:proofErr w:type="gramEnd"/>
      <w:r>
        <w:t xml:space="preserve">) plot to compare the jet breakup of cumulative mass. Many experiments </w:t>
      </w:r>
      <w:proofErr w:type="gramStart"/>
      <w:r>
        <w:t>have been done</w:t>
      </w:r>
      <w:proofErr w:type="gramEnd"/>
      <w:r>
        <w:t>, where solely the velocity has been compared. This does not elude to the bigger picture of the jet breaks up, merely just records the fragments speed.</w:t>
      </w:r>
    </w:p>
    <w:p w:rsidR="009A3432" w:rsidRDefault="009A3432" w:rsidP="008D6008"/>
    <w:p w:rsidR="009A3432" w:rsidRPr="000C4D4D" w:rsidRDefault="009A3432" w:rsidP="008D6008">
      <w:pPr>
        <w:rPr>
          <w:color w:val="FF0000"/>
        </w:rPr>
      </w:pPr>
      <w:r>
        <w:t xml:space="preserve">Another important lesson when modelling shaped </w:t>
      </w:r>
      <w:r w:rsidR="00F236BF">
        <w:t>charges</w:t>
      </w:r>
      <w:r>
        <w:t xml:space="preserve"> is </w:t>
      </w:r>
      <w:r w:rsidR="00F236BF">
        <w:t xml:space="preserve">to understand </w:t>
      </w:r>
      <w:r>
        <w:t xml:space="preserve">how the code uses material properties. A hydrocode will use fracture pressures, melting temperatures, </w:t>
      </w:r>
      <w:r w:rsidR="00581359">
        <w:t xml:space="preserve">poisson ratios, </w:t>
      </w:r>
      <w:r w:rsidR="00F236BF">
        <w:t xml:space="preserve">yield stresses and more to determine how the individual materials obey the laws of physics and chemistry. Different datasets </w:t>
      </w:r>
      <w:proofErr w:type="gramStart"/>
      <w:r w:rsidR="00F236BF">
        <w:t>can be used</w:t>
      </w:r>
      <w:proofErr w:type="gramEnd"/>
      <w:r w:rsidR="00F236BF">
        <w:t xml:space="preserve"> in certain software’s. For </w:t>
      </w:r>
      <w:r w:rsidR="00EB64EC">
        <w:t>example,</w:t>
      </w:r>
      <w:r w:rsidR="00F236BF">
        <w:t xml:space="preserve"> some may use the SESAME Tabular format, and others may use the </w:t>
      </w:r>
      <w:r w:rsidR="000518F8" w:rsidRPr="00B85242">
        <w:rPr>
          <w:lang w:eastAsia="x-none"/>
        </w:rPr>
        <w:t>Mie–Grüneisen</w:t>
      </w:r>
      <w:r w:rsidR="00F236BF">
        <w:t xml:space="preserve"> format</w:t>
      </w:r>
      <w:sdt>
        <w:sdtPr>
          <w:id w:val="1879887819"/>
          <w:citation/>
        </w:sdtPr>
        <w:sdtContent>
          <w:r w:rsidR="000518F8">
            <w:fldChar w:fldCharType="begin"/>
          </w:r>
          <w:r w:rsidR="000518F8">
            <w:instrText xml:space="preserve"> CITATION Rob54 \l 2057 </w:instrText>
          </w:r>
          <w:r w:rsidR="000518F8">
            <w:fldChar w:fldCharType="separate"/>
          </w:r>
          <w:r w:rsidR="000518F8">
            <w:rPr>
              <w:noProof/>
            </w:rPr>
            <w:t xml:space="preserve"> [18]</w:t>
          </w:r>
          <w:r w:rsidR="000518F8">
            <w:fldChar w:fldCharType="end"/>
          </w:r>
        </w:sdtContent>
      </w:sdt>
      <w:sdt>
        <w:sdtPr>
          <w:id w:val="-1563546596"/>
          <w:citation/>
        </w:sdtPr>
        <w:sdtContent>
          <w:r w:rsidR="00E06A51">
            <w:fldChar w:fldCharType="begin"/>
          </w:r>
          <w:r w:rsidR="00E06A51">
            <w:rPr>
              <w:noProof/>
            </w:rPr>
            <w:instrText xml:space="preserve"> CITATION Jef12 \l 2057 </w:instrText>
          </w:r>
          <w:r w:rsidR="00E06A51">
            <w:fldChar w:fldCharType="separate"/>
          </w:r>
          <w:r w:rsidR="000518F8">
            <w:rPr>
              <w:noProof/>
            </w:rPr>
            <w:t xml:space="preserve"> [19]</w:t>
          </w:r>
          <w:r w:rsidR="00E06A51">
            <w:fldChar w:fldCharType="end"/>
          </w:r>
        </w:sdtContent>
      </w:sdt>
      <w:r w:rsidR="00F236BF">
        <w:t xml:space="preserve">. </w:t>
      </w:r>
      <w:r w:rsidR="000518F8" w:rsidRPr="000518F8">
        <w:t>They differ in the way they represent a material using different equations of states.</w:t>
      </w:r>
      <w:r w:rsidR="00F236BF" w:rsidRPr="000518F8">
        <w:t xml:space="preserve"> </w:t>
      </w:r>
    </w:p>
    <w:p w:rsidR="00F94336" w:rsidRDefault="00EB64EC" w:rsidP="00F94336">
      <w:pPr>
        <w:rPr>
          <w:color w:val="FF0000"/>
        </w:rPr>
      </w:pPr>
      <w:r>
        <w:t xml:space="preserve">A more extensive literature review </w:t>
      </w:r>
      <w:proofErr w:type="gramStart"/>
      <w:r>
        <w:t>has been conducted</w:t>
      </w:r>
      <w:proofErr w:type="gramEnd"/>
      <w:r>
        <w:t xml:space="preserve"> on material properties and their sensitivity to changes. This can be found </w:t>
      </w:r>
      <w:proofErr w:type="gramStart"/>
      <w:r>
        <w:t xml:space="preserve">in </w:t>
      </w:r>
      <w:r w:rsidR="000518F8">
        <w:rPr>
          <w:color w:val="FF0000"/>
        </w:rPr>
        <w:t xml:space="preserve"> </w:t>
      </w:r>
      <w:r w:rsidR="000518F8" w:rsidRPr="000518F8">
        <w:t>Appendix</w:t>
      </w:r>
      <w:proofErr w:type="gramEnd"/>
      <w:r w:rsidR="000518F8" w:rsidRPr="000518F8">
        <w:t xml:space="preserve"> 1.</w:t>
      </w:r>
    </w:p>
    <w:p w:rsidR="00F94336" w:rsidRPr="00F94336" w:rsidRDefault="00F94336" w:rsidP="00F94336">
      <w:pPr>
        <w:rPr>
          <w:color w:val="FF0000"/>
        </w:rPr>
      </w:pPr>
    </w:p>
    <w:p w:rsidR="00F74EAF" w:rsidRPr="00602465" w:rsidRDefault="00256963" w:rsidP="00602465">
      <w:pPr>
        <w:pStyle w:val="Heading2"/>
      </w:pPr>
      <w:bookmarkStart w:id="94" w:name="_Toc159754292"/>
      <w:r w:rsidRPr="00602465">
        <w:t xml:space="preserve">Chapter 3 </w:t>
      </w:r>
      <w:r w:rsidR="005B25F4" w:rsidRPr="00602465">
        <w:t>–</w:t>
      </w:r>
      <w:r w:rsidRPr="00602465">
        <w:t xml:space="preserve"> </w:t>
      </w:r>
      <w:bookmarkEnd w:id="55"/>
      <w:bookmarkEnd w:id="56"/>
      <w:bookmarkEnd w:id="58"/>
      <w:r w:rsidRPr="00602465">
        <w:t>METHODOLOGY</w:t>
      </w:r>
      <w:r w:rsidR="005B25F4" w:rsidRPr="00602465">
        <w:t xml:space="preserve"> </w:t>
      </w:r>
      <w:r w:rsidR="00602465">
        <w:t>for this study</w:t>
      </w:r>
      <w:bookmarkEnd w:id="94"/>
    </w:p>
    <w:p w:rsidR="00A179C4" w:rsidRPr="00F94336" w:rsidRDefault="00A179C4" w:rsidP="00F94336">
      <w:pPr>
        <w:outlineLvl w:val="1"/>
        <w:rPr>
          <w:rFonts w:cs="Arial"/>
          <w:b/>
          <w:vanish/>
          <w:color w:val="000000"/>
          <w:u w:val="single"/>
        </w:rPr>
      </w:pPr>
      <w:bookmarkStart w:id="95" w:name="_Toc266710265"/>
      <w:bookmarkStart w:id="96" w:name="_Toc266711018"/>
      <w:bookmarkStart w:id="97" w:name="_Toc271283199"/>
      <w:bookmarkStart w:id="98" w:name="_Toc340606384"/>
      <w:bookmarkStart w:id="99" w:name="_Toc340611911"/>
      <w:bookmarkStart w:id="100" w:name="_Toc340612081"/>
      <w:bookmarkStart w:id="101" w:name="_Toc340614008"/>
      <w:bookmarkStart w:id="102" w:name="_Toc341173674"/>
      <w:bookmarkStart w:id="103" w:name="_Toc341173852"/>
      <w:bookmarkStart w:id="104" w:name="_Toc341174532"/>
      <w:bookmarkStart w:id="105" w:name="_Toc345410430"/>
      <w:bookmarkStart w:id="106" w:name="_Toc345410761"/>
      <w:bookmarkStart w:id="107" w:name="_Toc345412866"/>
      <w:bookmarkStart w:id="108" w:name="_Toc371251358"/>
      <w:bookmarkStart w:id="109" w:name="_Toc371251407"/>
      <w:bookmarkStart w:id="110" w:name="_Toc371255387"/>
      <w:bookmarkStart w:id="111" w:name="_Toc371255542"/>
      <w:bookmarkStart w:id="112" w:name="_Toc340606385"/>
      <w:bookmarkStart w:id="113" w:name="_Toc340611912"/>
      <w:bookmarkStart w:id="114" w:name="_Toc340612082"/>
      <w:bookmarkStart w:id="115" w:name="_Toc340614009"/>
      <w:bookmarkStart w:id="116" w:name="_Toc341173675"/>
      <w:bookmarkStart w:id="117" w:name="_Toc341173853"/>
      <w:bookmarkStart w:id="118" w:name="_Toc341174533"/>
      <w:bookmarkStart w:id="119" w:name="_Toc345410431"/>
      <w:bookmarkStart w:id="120" w:name="_Toc345410762"/>
      <w:bookmarkStart w:id="121" w:name="_Toc345412867"/>
      <w:bookmarkStart w:id="122" w:name="_Toc371251359"/>
      <w:bookmarkStart w:id="123" w:name="_Toc371251408"/>
      <w:bookmarkStart w:id="124" w:name="_Toc371255388"/>
      <w:bookmarkStart w:id="125" w:name="_Toc371255543"/>
      <w:bookmarkStart w:id="126" w:name="_Toc266447529"/>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p>
    <w:p w:rsidR="00F74EAF" w:rsidRPr="00A179C4" w:rsidRDefault="005B25F4" w:rsidP="005B25F4">
      <w:pPr>
        <w:pStyle w:val="Heading2"/>
        <w:rPr>
          <w:u w:val="none"/>
        </w:rPr>
      </w:pPr>
      <w:bookmarkStart w:id="127" w:name="_Toc159754293"/>
      <w:r>
        <w:t xml:space="preserve">3.1 </w:t>
      </w:r>
      <w:bookmarkEnd w:id="126"/>
      <w:r w:rsidR="00602465">
        <w:t>Producing a replicant shaped charge simulation</w:t>
      </w:r>
      <w:bookmarkEnd w:id="127"/>
    </w:p>
    <w:p w:rsidR="006B2C6C" w:rsidRDefault="00F94336" w:rsidP="00F74EAF">
      <w:pPr>
        <w:ind w:right="-61"/>
        <w:rPr>
          <w:rFonts w:cs="Arial"/>
        </w:rPr>
      </w:pPr>
      <w:r>
        <w:rPr>
          <w:rFonts w:cs="Arial"/>
        </w:rPr>
        <w:t>First, in order to obtain any valid data, a shaped charge simulation has to be constructed. In order for the data produced from the simulation to be valid, the shaped</w:t>
      </w:r>
      <w:r w:rsidR="006B2C6C">
        <w:rPr>
          <w:rFonts w:cs="Arial"/>
        </w:rPr>
        <w:t xml:space="preserve"> charge modelled, </w:t>
      </w:r>
      <w:r>
        <w:rPr>
          <w:rFonts w:cs="Arial"/>
        </w:rPr>
        <w:t>should</w:t>
      </w:r>
      <w:r w:rsidR="006B2C6C">
        <w:rPr>
          <w:rFonts w:cs="Arial"/>
        </w:rPr>
        <w:t xml:space="preserve"> try to</w:t>
      </w:r>
      <w:r>
        <w:rPr>
          <w:rFonts w:cs="Arial"/>
        </w:rPr>
        <w:t xml:space="preserve"> replicate that of an existing off the shelf product. </w:t>
      </w:r>
      <w:r w:rsidR="006B2C6C">
        <w:rPr>
          <w:rFonts w:cs="Arial"/>
        </w:rPr>
        <w:t xml:space="preserve">Therefore, conclusions can be drawn on how certain manufacturing tolerances affect the jet formation and performance i.e. “If the manufacture were to produce a new batch of shaped charge ‘x’ with a new copper that is 2% more malleable, the resulting change in performance would be…” In order to set up a shaped charge simulation that replicates an existing product pre-existing trials data is to </w:t>
      </w:r>
      <w:proofErr w:type="gramStart"/>
      <w:r w:rsidR="006B2C6C">
        <w:rPr>
          <w:rFonts w:cs="Arial"/>
        </w:rPr>
        <w:t>be used</w:t>
      </w:r>
      <w:proofErr w:type="gramEnd"/>
      <w:r w:rsidR="006B2C6C">
        <w:rPr>
          <w:rFonts w:cs="Arial"/>
        </w:rPr>
        <w:t>.</w:t>
      </w:r>
    </w:p>
    <w:p w:rsidR="006B2C6C" w:rsidRDefault="006B2C6C" w:rsidP="00F74EAF">
      <w:pPr>
        <w:ind w:right="-61"/>
        <w:rPr>
          <w:rFonts w:cs="Arial"/>
        </w:rPr>
      </w:pPr>
    </w:p>
    <w:p w:rsidR="00CF0F0D" w:rsidRDefault="006B2C6C" w:rsidP="00F74EAF">
      <w:pPr>
        <w:ind w:right="-61"/>
        <w:rPr>
          <w:rFonts w:cs="Arial"/>
        </w:rPr>
      </w:pPr>
      <w:r>
        <w:rPr>
          <w:rFonts w:cs="Arial"/>
        </w:rPr>
        <w:t xml:space="preserve">In October 2019, a trial took place firing a shaped charge at a 10cm x 10cm x 10cm aluminium block. Flash x-ray systems </w:t>
      </w:r>
      <w:proofErr w:type="gramStart"/>
      <w:r>
        <w:rPr>
          <w:rFonts w:cs="Arial"/>
        </w:rPr>
        <w:t>were used</w:t>
      </w:r>
      <w:proofErr w:type="gramEnd"/>
      <w:r>
        <w:rPr>
          <w:rFonts w:cs="Arial"/>
        </w:rPr>
        <w:t xml:space="preserve"> to capture still images of the jet mid-flight. Because the geometry and dimensions of the shaped charge are known, and images of the jet formation are available. This data can aid the set-up of an initial shaped charge simulation. </w:t>
      </w:r>
    </w:p>
    <w:p w:rsidR="005B25F4" w:rsidRDefault="005B25F4" w:rsidP="00F74EAF">
      <w:pPr>
        <w:ind w:right="-61"/>
        <w:rPr>
          <w:rFonts w:cs="Arial"/>
        </w:rPr>
      </w:pPr>
    </w:p>
    <w:p w:rsidR="005B25F4" w:rsidRDefault="005B25F4" w:rsidP="00F74EAF">
      <w:pPr>
        <w:ind w:right="-61"/>
        <w:rPr>
          <w:rFonts w:cs="Arial"/>
        </w:rPr>
      </w:pPr>
    </w:p>
    <w:p w:rsidR="005B25F4" w:rsidRDefault="005B25F4" w:rsidP="00F74EAF">
      <w:pPr>
        <w:ind w:right="-61"/>
        <w:rPr>
          <w:rFonts w:cs="Arial"/>
        </w:rPr>
      </w:pPr>
    </w:p>
    <w:p w:rsidR="00CF0F0D" w:rsidRDefault="00CF0F0D" w:rsidP="00F74EAF">
      <w:pPr>
        <w:ind w:right="-61"/>
        <w:rPr>
          <w:rFonts w:cs="Arial"/>
        </w:rPr>
      </w:pPr>
    </w:p>
    <w:p w:rsidR="00CF0F0D" w:rsidRDefault="00CF0F0D" w:rsidP="00F74EAF">
      <w:pPr>
        <w:ind w:right="-61"/>
        <w:rPr>
          <w:rFonts w:cs="Arial"/>
        </w:rPr>
      </w:pPr>
    </w:p>
    <w:p w:rsidR="00CF0F0D" w:rsidRDefault="005B25F4" w:rsidP="00F74EAF">
      <w:pPr>
        <w:ind w:right="-61"/>
        <w:rPr>
          <w:rFonts w:cs="Arial"/>
        </w:rPr>
      </w:pPr>
      <w:bookmarkStart w:id="128" w:name="F7"/>
      <w:r>
        <w:rPr>
          <w:rFonts w:cs="Arial"/>
          <w:noProof/>
        </w:rPr>
        <w:drawing>
          <wp:anchor distT="0" distB="0" distL="114300" distR="114300" simplePos="0" relativeHeight="251666432" behindDoc="0" locked="0" layoutInCell="1" allowOverlap="1">
            <wp:simplePos x="0" y="0"/>
            <wp:positionH relativeFrom="margin">
              <wp:posOffset>1891665</wp:posOffset>
            </wp:positionH>
            <wp:positionV relativeFrom="margin">
              <wp:posOffset>-107315</wp:posOffset>
            </wp:positionV>
            <wp:extent cx="1583690" cy="2796540"/>
            <wp:effectExtent l="0" t="0" r="0" b="3810"/>
            <wp:wrapSquare wrapText="bothSides"/>
            <wp:docPr id="2498" name="Picture 2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8" name="2DMats000000.jpg"/>
                    <pic:cNvPicPr/>
                  </pic:nvPicPr>
                  <pic:blipFill rotWithShape="1">
                    <a:blip r:embed="rId23" cstate="print">
                      <a:extLst>
                        <a:ext uri="{28A0092B-C50C-407E-A947-70E740481C1C}">
                          <a14:useLocalDpi xmlns:a14="http://schemas.microsoft.com/office/drawing/2010/main" val="0"/>
                        </a:ext>
                      </a:extLst>
                    </a:blip>
                    <a:srcRect l="27360" r="33074" b="6845"/>
                    <a:stretch/>
                  </pic:blipFill>
                  <pic:spPr bwMode="auto">
                    <a:xfrm>
                      <a:off x="0" y="0"/>
                      <a:ext cx="1583690" cy="27965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128"/>
    </w:p>
    <w:p w:rsidR="00CF0F0D" w:rsidRDefault="00CF0F0D" w:rsidP="00F74EAF">
      <w:pPr>
        <w:ind w:right="-61"/>
        <w:rPr>
          <w:rFonts w:cs="Arial"/>
        </w:rPr>
      </w:pPr>
    </w:p>
    <w:p w:rsidR="00CF0F0D" w:rsidRDefault="00CF0F0D" w:rsidP="00F74EAF">
      <w:pPr>
        <w:ind w:right="-61"/>
        <w:rPr>
          <w:rFonts w:cs="Arial"/>
        </w:rPr>
      </w:pPr>
    </w:p>
    <w:p w:rsidR="00CF0F0D" w:rsidRDefault="00CF0F0D" w:rsidP="00F74EAF">
      <w:pPr>
        <w:ind w:right="-61"/>
        <w:rPr>
          <w:rFonts w:cs="Arial"/>
        </w:rPr>
      </w:pPr>
    </w:p>
    <w:p w:rsidR="00CF0F0D" w:rsidRDefault="00CF0F0D" w:rsidP="00F74EAF">
      <w:pPr>
        <w:ind w:right="-61"/>
        <w:rPr>
          <w:rFonts w:cs="Arial"/>
        </w:rPr>
      </w:pPr>
    </w:p>
    <w:p w:rsidR="00CF0F0D" w:rsidRDefault="00CF0F0D" w:rsidP="00F74EAF">
      <w:pPr>
        <w:ind w:right="-61"/>
        <w:rPr>
          <w:rFonts w:cs="Arial"/>
        </w:rPr>
      </w:pPr>
    </w:p>
    <w:p w:rsidR="005B25F4" w:rsidRDefault="005B25F4" w:rsidP="00F74EAF">
      <w:pPr>
        <w:ind w:right="-61"/>
        <w:rPr>
          <w:rFonts w:cs="Arial"/>
        </w:rPr>
      </w:pPr>
    </w:p>
    <w:p w:rsidR="005B25F4" w:rsidRDefault="005B25F4" w:rsidP="00F74EAF">
      <w:pPr>
        <w:ind w:right="-61"/>
        <w:rPr>
          <w:rFonts w:cs="Arial"/>
        </w:rPr>
      </w:pPr>
    </w:p>
    <w:p w:rsidR="005B25F4" w:rsidRDefault="005B25F4" w:rsidP="00F74EAF">
      <w:pPr>
        <w:ind w:right="-61"/>
        <w:rPr>
          <w:rFonts w:cs="Arial"/>
        </w:rPr>
      </w:pPr>
    </w:p>
    <w:p w:rsidR="005B25F4" w:rsidRDefault="005B25F4" w:rsidP="00F74EAF">
      <w:pPr>
        <w:ind w:right="-61"/>
        <w:rPr>
          <w:rFonts w:cs="Arial"/>
        </w:rPr>
      </w:pPr>
    </w:p>
    <w:p w:rsidR="005B25F4" w:rsidRDefault="005B25F4" w:rsidP="00F74EAF">
      <w:pPr>
        <w:ind w:right="-61"/>
        <w:rPr>
          <w:rFonts w:cs="Arial"/>
        </w:rPr>
      </w:pPr>
      <w:r>
        <w:rPr>
          <w:noProof/>
        </w:rPr>
        <mc:AlternateContent>
          <mc:Choice Requires="wps">
            <w:drawing>
              <wp:anchor distT="0" distB="0" distL="114300" distR="114300" simplePos="0" relativeHeight="251668480" behindDoc="0" locked="0" layoutInCell="1" allowOverlap="1" wp14:anchorId="54F4E617" wp14:editId="522BEB6D">
                <wp:simplePos x="0" y="0"/>
                <wp:positionH relativeFrom="column">
                  <wp:posOffset>1289685</wp:posOffset>
                </wp:positionH>
                <wp:positionV relativeFrom="paragraph">
                  <wp:posOffset>60960</wp:posOffset>
                </wp:positionV>
                <wp:extent cx="3589020" cy="635"/>
                <wp:effectExtent l="0" t="0" r="0" b="3810"/>
                <wp:wrapSquare wrapText="bothSides"/>
                <wp:docPr id="2501" name="Text Box 2501"/>
                <wp:cNvGraphicFramePr/>
                <a:graphic xmlns:a="http://schemas.openxmlformats.org/drawingml/2006/main">
                  <a:graphicData uri="http://schemas.microsoft.com/office/word/2010/wordprocessingShape">
                    <wps:wsp>
                      <wps:cNvSpPr txBox="1"/>
                      <wps:spPr>
                        <a:xfrm>
                          <a:off x="0" y="0"/>
                          <a:ext cx="3589020" cy="635"/>
                        </a:xfrm>
                        <a:prstGeom prst="rect">
                          <a:avLst/>
                        </a:prstGeom>
                        <a:solidFill>
                          <a:prstClr val="white"/>
                        </a:solidFill>
                        <a:ln>
                          <a:noFill/>
                        </a:ln>
                      </wps:spPr>
                      <wps:txbx>
                        <w:txbxContent>
                          <w:p w:rsidR="00AD0199" w:rsidRPr="00CF0F0D" w:rsidRDefault="00AD0199" w:rsidP="00CF0F0D">
                            <w:pPr>
                              <w:pStyle w:val="Caption"/>
                              <w:rPr>
                                <w:rFonts w:cs="Arial"/>
                                <w:noProof/>
                                <w:sz w:val="20"/>
                              </w:rPr>
                            </w:pPr>
                            <w:r w:rsidRPr="00CF0F0D">
                              <w:rPr>
                                <w:sz w:val="20"/>
                              </w:rPr>
                              <w:t xml:space="preserve">Figure </w:t>
                            </w:r>
                            <w:proofErr w:type="gramStart"/>
                            <w:r>
                              <w:rPr>
                                <w:sz w:val="20"/>
                              </w:rPr>
                              <w:t>7</w:t>
                            </w:r>
                            <w:proofErr w:type="gramEnd"/>
                            <w:r w:rsidRPr="00CF0F0D">
                              <w:rPr>
                                <w:sz w:val="20"/>
                              </w:rPr>
                              <w:t xml:space="preserve"> - The generic shaped charge modelled</w:t>
                            </w:r>
                            <w:sdt>
                              <w:sdtPr>
                                <w:rPr>
                                  <w:sz w:val="20"/>
                                </w:rPr>
                                <w:id w:val="-1230145685"/>
                                <w:citation/>
                              </w:sdtPr>
                              <w:sdtContent>
                                <w:r>
                                  <w:rPr>
                                    <w:sz w:val="20"/>
                                  </w:rPr>
                                  <w:fldChar w:fldCharType="begin"/>
                                </w:r>
                                <w:r>
                                  <w:rPr>
                                    <w:sz w:val="20"/>
                                  </w:rPr>
                                  <w:instrText xml:space="preserve"> CITATION Oll24 \l 2057 </w:instrText>
                                </w:r>
                                <w:r>
                                  <w:rPr>
                                    <w:sz w:val="20"/>
                                  </w:rPr>
                                  <w:fldChar w:fldCharType="separate"/>
                                </w:r>
                                <w:r>
                                  <w:rPr>
                                    <w:noProof/>
                                    <w:sz w:val="20"/>
                                  </w:rPr>
                                  <w:t xml:space="preserve"> </w:t>
                                </w:r>
                                <w:r w:rsidRPr="00077354">
                                  <w:rPr>
                                    <w:noProof/>
                                    <w:sz w:val="20"/>
                                  </w:rPr>
                                  <w:t>[30]</w:t>
                                </w:r>
                                <w:r>
                                  <w:rPr>
                                    <w:sz w:val="20"/>
                                  </w:rPr>
                                  <w:fldChar w:fldCharType="end"/>
                                </w:r>
                              </w:sdtContent>
                            </w:sdt>
                            <w:r w:rsidRPr="00CF0F0D">
                              <w:rPr>
                                <w:sz w:val="20"/>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4F4E617" id="Text Box 2501" o:spid="_x0000_s1029" type="#_x0000_t202" style="position:absolute;left:0;text-align:left;margin-left:101.55pt;margin-top:4.8pt;width:282.6pt;height:.0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" stroked="f">
                <v:textbox style="mso-fit-shape-to-text:t" inset="0,0,0,0">
                  <w:txbxContent>
                    <w:p w:rsidR="00AD0199" w:rsidRPr="00CF0F0D" w:rsidRDefault="00AD0199" w:rsidP="00CF0F0D">
                      <w:pPr>
                        <w:pStyle w:val="Caption"/>
                        <w:rPr>
                          <w:rFonts w:cs="Arial"/>
                          <w:noProof/>
                          <w:sz w:val="20"/>
                        </w:rPr>
                      </w:pPr>
                      <w:r w:rsidRPr="00CF0F0D">
                        <w:rPr>
                          <w:sz w:val="20"/>
                        </w:rPr>
                        <w:t xml:space="preserve">Figure </w:t>
                      </w:r>
                      <w:proofErr w:type="gramStart"/>
                      <w:r>
                        <w:rPr>
                          <w:sz w:val="20"/>
                        </w:rPr>
                        <w:t>7</w:t>
                      </w:r>
                      <w:proofErr w:type="gramEnd"/>
                      <w:r w:rsidRPr="00CF0F0D">
                        <w:rPr>
                          <w:sz w:val="20"/>
                        </w:rPr>
                        <w:t xml:space="preserve"> - The generic shaped charge modelled</w:t>
                      </w:r>
                      <w:sdt>
                        <w:sdtPr>
                          <w:rPr>
                            <w:sz w:val="20"/>
                          </w:rPr>
                          <w:id w:val="-1230145685"/>
                          <w:citation/>
                        </w:sdtPr>
                        <w:sdtContent>
                          <w:r>
                            <w:rPr>
                              <w:sz w:val="20"/>
                            </w:rPr>
                            <w:fldChar w:fldCharType="begin"/>
                          </w:r>
                          <w:r>
                            <w:rPr>
                              <w:sz w:val="20"/>
                            </w:rPr>
                            <w:instrText xml:space="preserve"> CITATION Oll24 \l 2057 </w:instrText>
                          </w:r>
                          <w:r>
                            <w:rPr>
                              <w:sz w:val="20"/>
                            </w:rPr>
                            <w:fldChar w:fldCharType="separate"/>
                          </w:r>
                          <w:r>
                            <w:rPr>
                              <w:noProof/>
                              <w:sz w:val="20"/>
                            </w:rPr>
                            <w:t xml:space="preserve"> </w:t>
                          </w:r>
                          <w:r w:rsidRPr="00077354">
                            <w:rPr>
                              <w:noProof/>
                              <w:sz w:val="20"/>
                            </w:rPr>
                            <w:t>[30]</w:t>
                          </w:r>
                          <w:r>
                            <w:rPr>
                              <w:sz w:val="20"/>
                            </w:rPr>
                            <w:fldChar w:fldCharType="end"/>
                          </w:r>
                        </w:sdtContent>
                      </w:sdt>
                      <w:r w:rsidRPr="00CF0F0D">
                        <w:rPr>
                          <w:sz w:val="20"/>
                        </w:rPr>
                        <w:t>.</w:t>
                      </w:r>
                    </w:p>
                  </w:txbxContent>
                </v:textbox>
                <w10:wrap type="square"/>
              </v:shape>
            </w:pict>
          </mc:Fallback>
        </mc:AlternateContent>
      </w:r>
    </w:p>
    <w:p w:rsidR="005B25F4" w:rsidRDefault="005B25F4" w:rsidP="00F74EAF">
      <w:pPr>
        <w:ind w:right="-61"/>
        <w:rPr>
          <w:rFonts w:cs="Arial"/>
        </w:rPr>
      </w:pPr>
    </w:p>
    <w:p w:rsidR="00CF0F0D" w:rsidRDefault="00CF0F0D" w:rsidP="00F74EAF">
      <w:pPr>
        <w:ind w:right="-61"/>
        <w:rPr>
          <w:rFonts w:cs="Arial"/>
        </w:rPr>
      </w:pPr>
      <w:r>
        <w:rPr>
          <w:rFonts w:cs="Arial"/>
        </w:rPr>
        <w:t xml:space="preserve">Figure 7 shows the shaped charge that will be firing in the y-axis at the aluminium block. The ten black dots between the shaped charge and target are tracers. These are not physical material in the simulation. They are merely co-ordinates that record </w:t>
      </w:r>
      <w:r w:rsidR="00C500BB">
        <w:rPr>
          <w:rFonts w:cs="Arial"/>
        </w:rPr>
        <w:t xml:space="preserve">the </w:t>
      </w:r>
      <w:r>
        <w:rPr>
          <w:rFonts w:cs="Arial"/>
        </w:rPr>
        <w:t xml:space="preserve">velocity of material passing through them. Some of these tracers have been fixed, with others being fluid. The idea being the fluid tracers </w:t>
      </w:r>
      <w:proofErr w:type="gramStart"/>
      <w:r>
        <w:rPr>
          <w:rFonts w:cs="Arial"/>
        </w:rPr>
        <w:t>are caught</w:t>
      </w:r>
      <w:proofErr w:type="gramEnd"/>
      <w:r>
        <w:rPr>
          <w:rFonts w:cs="Arial"/>
        </w:rPr>
        <w:t xml:space="preserve"> with the jet tip, thus recording the highest velocity observed by the jet. Whereas, those fixed tracers record the velocity of the rear of the jet. </w:t>
      </w:r>
    </w:p>
    <w:p w:rsidR="00CF0F0D" w:rsidRDefault="005B25F4" w:rsidP="00F74EAF">
      <w:pPr>
        <w:ind w:right="-61"/>
        <w:rPr>
          <w:rFonts w:cs="Arial"/>
        </w:rPr>
      </w:pPr>
      <w:bookmarkStart w:id="129" w:name="F8"/>
      <w:r>
        <w:rPr>
          <w:rFonts w:cs="Arial"/>
          <w:noProof/>
        </w:rPr>
        <w:drawing>
          <wp:anchor distT="0" distB="0" distL="114300" distR="114300" simplePos="0" relativeHeight="251669504" behindDoc="1" locked="0" layoutInCell="1" allowOverlap="1">
            <wp:simplePos x="0" y="0"/>
            <wp:positionH relativeFrom="column">
              <wp:posOffset>2111375</wp:posOffset>
            </wp:positionH>
            <wp:positionV relativeFrom="paragraph">
              <wp:posOffset>93980</wp:posOffset>
            </wp:positionV>
            <wp:extent cx="1363980" cy="1097280"/>
            <wp:effectExtent l="0" t="0" r="7620" b="7620"/>
            <wp:wrapTight wrapText="bothSides">
              <wp:wrapPolygon edited="0">
                <wp:start x="0" y="0"/>
                <wp:lineTo x="0" y="21375"/>
                <wp:lineTo x="21419" y="21375"/>
                <wp:lineTo x="21419" y="0"/>
                <wp:lineTo x="0" y="0"/>
              </wp:wrapPolygon>
            </wp:wrapTight>
            <wp:docPr id="2502" name="Picture 2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2" name="2DMats000000.jpg"/>
                    <pic:cNvPicPr/>
                  </pic:nvPicPr>
                  <pic:blipFill rotWithShape="1">
                    <a:blip r:embed="rId24">
                      <a:extLst>
                        <a:ext uri="{28A0092B-C50C-407E-A947-70E740481C1C}">
                          <a14:useLocalDpi xmlns:a14="http://schemas.microsoft.com/office/drawing/2010/main" val="0"/>
                        </a:ext>
                      </a:extLst>
                    </a:blip>
                    <a:srcRect l="47491" t="7817" r="47582" b="86898"/>
                    <a:stretch/>
                  </pic:blipFill>
                  <pic:spPr bwMode="auto">
                    <a:xfrm>
                      <a:off x="0" y="0"/>
                      <a:ext cx="1363980" cy="10972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129"/>
    </w:p>
    <w:p w:rsidR="005B25F4" w:rsidRDefault="005B25F4" w:rsidP="00F74EAF">
      <w:pPr>
        <w:ind w:right="-61"/>
        <w:rPr>
          <w:rFonts w:cs="Arial"/>
        </w:rPr>
      </w:pPr>
    </w:p>
    <w:p w:rsidR="005B25F4" w:rsidRDefault="005B25F4" w:rsidP="00F74EAF">
      <w:pPr>
        <w:ind w:right="-61"/>
        <w:rPr>
          <w:rFonts w:cs="Arial"/>
        </w:rPr>
      </w:pPr>
    </w:p>
    <w:p w:rsidR="005B25F4" w:rsidRDefault="005B25F4" w:rsidP="00F74EAF">
      <w:pPr>
        <w:ind w:right="-61"/>
        <w:rPr>
          <w:rFonts w:cs="Arial"/>
        </w:rPr>
      </w:pPr>
    </w:p>
    <w:p w:rsidR="005B25F4" w:rsidRDefault="005B25F4" w:rsidP="00F74EAF">
      <w:pPr>
        <w:ind w:right="-61"/>
        <w:rPr>
          <w:rFonts w:cs="Arial"/>
        </w:rPr>
      </w:pPr>
      <w:r>
        <w:rPr>
          <w:noProof/>
        </w:rPr>
        <mc:AlternateContent>
          <mc:Choice Requires="wps">
            <w:drawing>
              <wp:anchor distT="0" distB="0" distL="114300" distR="114300" simplePos="0" relativeHeight="251671552" behindDoc="1" locked="0" layoutInCell="1" allowOverlap="1" wp14:anchorId="53447FAE" wp14:editId="05E313E0">
                <wp:simplePos x="0" y="0"/>
                <wp:positionH relativeFrom="column">
                  <wp:posOffset>1556385</wp:posOffset>
                </wp:positionH>
                <wp:positionV relativeFrom="paragraph">
                  <wp:posOffset>27305</wp:posOffset>
                </wp:positionV>
                <wp:extent cx="2735580" cy="635"/>
                <wp:effectExtent l="0" t="0" r="7620" b="9525"/>
                <wp:wrapTight wrapText="bothSides">
                  <wp:wrapPolygon edited="0">
                    <wp:start x="0" y="0"/>
                    <wp:lineTo x="0" y="21046"/>
                    <wp:lineTo x="21510" y="21046"/>
                    <wp:lineTo x="21510" y="0"/>
                    <wp:lineTo x="0" y="0"/>
                  </wp:wrapPolygon>
                </wp:wrapTight>
                <wp:docPr id="2503" name="Text Box 2503"/>
                <wp:cNvGraphicFramePr/>
                <a:graphic xmlns:a="http://schemas.openxmlformats.org/drawingml/2006/main">
                  <a:graphicData uri="http://schemas.microsoft.com/office/word/2010/wordprocessingShape">
                    <wps:wsp>
                      <wps:cNvSpPr txBox="1"/>
                      <wps:spPr>
                        <a:xfrm>
                          <a:off x="0" y="0"/>
                          <a:ext cx="2735580" cy="635"/>
                        </a:xfrm>
                        <a:prstGeom prst="rect">
                          <a:avLst/>
                        </a:prstGeom>
                        <a:solidFill>
                          <a:prstClr val="white"/>
                        </a:solidFill>
                        <a:ln>
                          <a:noFill/>
                        </a:ln>
                      </wps:spPr>
                      <wps:txbx>
                        <w:txbxContent>
                          <w:p w:rsidR="00AD0199" w:rsidRPr="00CF0F0D" w:rsidRDefault="00AD0199" w:rsidP="00CF0F0D">
                            <w:pPr>
                              <w:pStyle w:val="Caption"/>
                              <w:rPr>
                                <w:rFonts w:cs="Arial"/>
                                <w:noProof/>
                                <w:sz w:val="20"/>
                              </w:rPr>
                            </w:pPr>
                            <w:r w:rsidRPr="00CF0F0D">
                              <w:rPr>
                                <w:sz w:val="20"/>
                              </w:rPr>
                              <w:t xml:space="preserve">Figure </w:t>
                            </w:r>
                            <w:r>
                              <w:rPr>
                                <w:sz w:val="20"/>
                              </w:rPr>
                              <w:t>8</w:t>
                            </w:r>
                            <w:r w:rsidRPr="00CF0F0D">
                              <w:rPr>
                                <w:sz w:val="20"/>
                              </w:rPr>
                              <w:t xml:space="preserve"> - An enlarged section of Figure 7</w:t>
                            </w:r>
                            <w:sdt>
                              <w:sdtPr>
                                <w:rPr>
                                  <w:sz w:val="20"/>
                                </w:rPr>
                                <w:id w:val="1441640395"/>
                                <w:citation/>
                              </w:sdtPr>
                              <w:sdtContent>
                                <w:r>
                                  <w:rPr>
                                    <w:sz w:val="20"/>
                                  </w:rPr>
                                  <w:fldChar w:fldCharType="begin"/>
                                </w:r>
                                <w:r>
                                  <w:rPr>
                                    <w:sz w:val="20"/>
                                  </w:rPr>
                                  <w:instrText xml:space="preserve"> CITATION Oll24 \l 2057 </w:instrText>
                                </w:r>
                                <w:r>
                                  <w:rPr>
                                    <w:sz w:val="20"/>
                                  </w:rPr>
                                  <w:fldChar w:fldCharType="separate"/>
                                </w:r>
                                <w:r>
                                  <w:rPr>
                                    <w:noProof/>
                                    <w:sz w:val="20"/>
                                  </w:rPr>
                                  <w:t xml:space="preserve"> </w:t>
                                </w:r>
                                <w:r w:rsidRPr="00077354">
                                  <w:rPr>
                                    <w:noProof/>
                                    <w:sz w:val="20"/>
                                  </w:rPr>
                                  <w:t>[30]</w:t>
                                </w:r>
                                <w:r>
                                  <w:rPr>
                                    <w:sz w:val="20"/>
                                  </w:rPr>
                                  <w:fldChar w:fldCharType="end"/>
                                </w:r>
                              </w:sdtContent>
                            </w:sdt>
                            <w:r w:rsidRPr="00CF0F0D">
                              <w:rPr>
                                <w:sz w:val="20"/>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3447FAE" id="Text Box 2503" o:spid="_x0000_s1030" type="#_x0000_t202" style="position:absolute;left:0;text-align:left;margin-left:122.55pt;margin-top:2.15pt;width:215.4pt;height:.05pt;z-index:-2516449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" stroked="f">
                <v:textbox style="mso-fit-shape-to-text:t" inset="0,0,0,0">
                  <w:txbxContent>
                    <w:p w:rsidR="00AD0199" w:rsidRPr="00CF0F0D" w:rsidRDefault="00AD0199" w:rsidP="00CF0F0D">
                      <w:pPr>
                        <w:pStyle w:val="Caption"/>
                        <w:rPr>
                          <w:rFonts w:cs="Arial"/>
                          <w:noProof/>
                          <w:sz w:val="20"/>
                        </w:rPr>
                      </w:pPr>
                      <w:r w:rsidRPr="00CF0F0D">
                        <w:rPr>
                          <w:sz w:val="20"/>
                        </w:rPr>
                        <w:t xml:space="preserve">Figure </w:t>
                      </w:r>
                      <w:r>
                        <w:rPr>
                          <w:sz w:val="20"/>
                        </w:rPr>
                        <w:t>8</w:t>
                      </w:r>
                      <w:r w:rsidRPr="00CF0F0D">
                        <w:rPr>
                          <w:sz w:val="20"/>
                        </w:rPr>
                        <w:t xml:space="preserve"> - An enlarged section of Figure 7</w:t>
                      </w:r>
                      <w:sdt>
                        <w:sdtPr>
                          <w:rPr>
                            <w:sz w:val="20"/>
                          </w:rPr>
                          <w:id w:val="1441640395"/>
                          <w:citation/>
                        </w:sdtPr>
                        <w:sdtContent>
                          <w:r>
                            <w:rPr>
                              <w:sz w:val="20"/>
                            </w:rPr>
                            <w:fldChar w:fldCharType="begin"/>
                          </w:r>
                          <w:r>
                            <w:rPr>
                              <w:sz w:val="20"/>
                            </w:rPr>
                            <w:instrText xml:space="preserve"> CITATION Oll24 \l 2057 </w:instrText>
                          </w:r>
                          <w:r>
                            <w:rPr>
                              <w:sz w:val="20"/>
                            </w:rPr>
                            <w:fldChar w:fldCharType="separate"/>
                          </w:r>
                          <w:r>
                            <w:rPr>
                              <w:noProof/>
                              <w:sz w:val="20"/>
                            </w:rPr>
                            <w:t xml:space="preserve"> </w:t>
                          </w:r>
                          <w:r w:rsidRPr="00077354">
                            <w:rPr>
                              <w:noProof/>
                              <w:sz w:val="20"/>
                            </w:rPr>
                            <w:t>[30]</w:t>
                          </w:r>
                          <w:r>
                            <w:rPr>
                              <w:sz w:val="20"/>
                            </w:rPr>
                            <w:fldChar w:fldCharType="end"/>
                          </w:r>
                        </w:sdtContent>
                      </w:sdt>
                      <w:r w:rsidRPr="00CF0F0D">
                        <w:rPr>
                          <w:sz w:val="20"/>
                        </w:rPr>
                        <w:t>.</w:t>
                      </w:r>
                    </w:p>
                  </w:txbxContent>
                </v:textbox>
                <w10:wrap type="tight"/>
              </v:shape>
            </w:pict>
          </mc:Fallback>
        </mc:AlternateContent>
      </w:r>
    </w:p>
    <w:p w:rsidR="005B25F4" w:rsidRDefault="005B25F4" w:rsidP="00F74EAF">
      <w:pPr>
        <w:ind w:right="-61"/>
        <w:rPr>
          <w:rFonts w:cs="Arial"/>
        </w:rPr>
      </w:pPr>
    </w:p>
    <w:p w:rsidR="00CF0F0D" w:rsidRDefault="00CF0F0D" w:rsidP="00F74EAF">
      <w:pPr>
        <w:ind w:right="-61"/>
        <w:rPr>
          <w:rFonts w:cs="Arial"/>
        </w:rPr>
      </w:pPr>
      <w:r>
        <w:rPr>
          <w:rFonts w:cs="Arial"/>
        </w:rPr>
        <w:t>Figure 8 illustrates an enlarged image of the shaped charge from figure 7. The blue/teal material is the casing, the brown/orange material is the liner, and the pink material is the explosive.</w:t>
      </w:r>
    </w:p>
    <w:p w:rsidR="00414700" w:rsidRDefault="00414700" w:rsidP="00F74EAF">
      <w:pPr>
        <w:ind w:right="-61"/>
        <w:rPr>
          <w:rFonts w:cs="Arial"/>
        </w:rPr>
      </w:pPr>
    </w:p>
    <w:p w:rsidR="00CC551A" w:rsidRDefault="00414700" w:rsidP="00F74EAF">
      <w:pPr>
        <w:ind w:right="-61"/>
        <w:rPr>
          <w:rFonts w:cs="Arial"/>
        </w:rPr>
      </w:pPr>
      <w:r>
        <w:rPr>
          <w:rFonts w:cs="Arial"/>
        </w:rPr>
        <w:t>In order to produce this set-up, many draft simulations were completed. T</w:t>
      </w:r>
      <w:r w:rsidR="00CC551A">
        <w:rPr>
          <w:rFonts w:cs="Arial"/>
        </w:rPr>
        <w:t>his involved learning how to implement</w:t>
      </w:r>
      <w:r>
        <w:rPr>
          <w:rFonts w:cs="Arial"/>
        </w:rPr>
        <w:t xml:space="preserve"> a </w:t>
      </w:r>
      <w:r w:rsidR="00CC551A">
        <w:rPr>
          <w:rFonts w:cs="Arial"/>
        </w:rPr>
        <w:t>‘</w:t>
      </w:r>
      <w:r>
        <w:rPr>
          <w:rFonts w:cs="Arial"/>
        </w:rPr>
        <w:t>user defined shaped</w:t>
      </w:r>
      <w:r w:rsidR="00CC551A">
        <w:rPr>
          <w:rFonts w:cs="Arial"/>
        </w:rPr>
        <w:t xml:space="preserve"> (UDS)’</w:t>
      </w:r>
      <w:r>
        <w:rPr>
          <w:rFonts w:cs="Arial"/>
        </w:rPr>
        <w:t xml:space="preserve"> to produce the correct dimensions for the charge. </w:t>
      </w:r>
      <w:r w:rsidR="00CC551A">
        <w:rPr>
          <w:rFonts w:cs="Arial"/>
        </w:rPr>
        <w:t xml:space="preserve">A UDS is a series of co-ordinates, where the </w:t>
      </w:r>
      <w:r w:rsidR="00CC551A">
        <w:rPr>
          <w:rFonts w:cs="Arial"/>
        </w:rPr>
        <w:lastRenderedPageBreak/>
        <w:t xml:space="preserve">software then draws a line between them; similar to that of children’s dot to dot books. Because this simulation is 2D, it had to replicate a cut through image of the 3D real life trials. Therefore, the UDS had to </w:t>
      </w:r>
      <w:proofErr w:type="gramStart"/>
      <w:r w:rsidR="00CC551A">
        <w:rPr>
          <w:rFonts w:cs="Arial"/>
        </w:rPr>
        <w:t>be scaled</w:t>
      </w:r>
      <w:proofErr w:type="gramEnd"/>
      <w:r w:rsidR="00CC551A">
        <w:rPr>
          <w:rFonts w:cs="Arial"/>
        </w:rPr>
        <w:t xml:space="preserve"> to use the correct amount of explosive. This </w:t>
      </w:r>
      <w:proofErr w:type="gramStart"/>
      <w:r w:rsidR="00CC551A">
        <w:rPr>
          <w:rFonts w:cs="Arial"/>
        </w:rPr>
        <w:t>was calculated</w:t>
      </w:r>
      <w:proofErr w:type="gramEnd"/>
      <w:r w:rsidR="00CC551A">
        <w:rPr>
          <w:rFonts w:cs="Arial"/>
        </w:rPr>
        <w:t xml:space="preserve"> using a simple technique of drawing the device on graph paper, and working out the area within the UDS. As a result</w:t>
      </w:r>
      <w:r w:rsidR="00C500BB">
        <w:rPr>
          <w:rFonts w:cs="Arial"/>
        </w:rPr>
        <w:t>, this meant the geometry of the</w:t>
      </w:r>
      <w:r w:rsidR="00CC551A">
        <w:rPr>
          <w:rFonts w:cs="Arial"/>
        </w:rPr>
        <w:t xml:space="preserve"> model replicated that of the real life device. However, the perfo</w:t>
      </w:r>
      <w:r w:rsidR="00C500BB">
        <w:rPr>
          <w:rFonts w:cs="Arial"/>
        </w:rPr>
        <w:t>rmance of the charge still needed</w:t>
      </w:r>
      <w:r w:rsidR="00CC551A">
        <w:rPr>
          <w:rFonts w:cs="Arial"/>
        </w:rPr>
        <w:t xml:space="preserve"> validating.</w:t>
      </w:r>
    </w:p>
    <w:p w:rsidR="00C500BB" w:rsidRDefault="00C500BB" w:rsidP="00F74EAF">
      <w:pPr>
        <w:ind w:right="-61"/>
        <w:rPr>
          <w:rFonts w:cs="Arial"/>
        </w:rPr>
      </w:pPr>
    </w:p>
    <w:p w:rsidR="00E24723" w:rsidRDefault="00E24723" w:rsidP="00E24723">
      <w:pPr>
        <w:pStyle w:val="Heading2"/>
      </w:pPr>
      <w:bookmarkStart w:id="130" w:name="_Toc159754294"/>
      <w:r>
        <w:t>3.2 VALIDATING A SIMULATED DEVICE</w:t>
      </w:r>
      <w:bookmarkEnd w:id="130"/>
    </w:p>
    <w:p w:rsidR="00706740" w:rsidRDefault="00706740" w:rsidP="00F74EAF">
      <w:pPr>
        <w:ind w:right="-61"/>
        <w:rPr>
          <w:rFonts w:cs="Arial"/>
        </w:rPr>
      </w:pPr>
      <w:r>
        <w:rPr>
          <w:rFonts w:cs="Arial"/>
        </w:rPr>
        <w:t xml:space="preserve">The validation of a simulated device </w:t>
      </w:r>
      <w:proofErr w:type="gramStart"/>
      <w:r>
        <w:rPr>
          <w:rFonts w:cs="Arial"/>
        </w:rPr>
        <w:t>can be done</w:t>
      </w:r>
      <w:proofErr w:type="gramEnd"/>
      <w:r>
        <w:rPr>
          <w:rFonts w:cs="Arial"/>
        </w:rPr>
        <w:t xml:space="preserve"> in a variety of ways. However, the two most common methods are to compare the images of the simulated device against trials images of the same device. The other method is to analyse the data from both. This latter method is heavily dependent on the type of data recorded on the trial.</w:t>
      </w:r>
    </w:p>
    <w:p w:rsidR="00706740" w:rsidRDefault="00706740" w:rsidP="00F74EAF">
      <w:pPr>
        <w:ind w:right="-61"/>
        <w:rPr>
          <w:rFonts w:cs="Arial"/>
        </w:rPr>
      </w:pPr>
      <w:r>
        <w:rPr>
          <w:noProof/>
        </w:rPr>
        <mc:AlternateContent>
          <mc:Choice Requires="wps">
            <w:drawing>
              <wp:anchor distT="0" distB="0" distL="114300" distR="114300" simplePos="0" relativeHeight="251674624" behindDoc="1" locked="0" layoutInCell="1" allowOverlap="1" wp14:anchorId="26A1975F" wp14:editId="2038EAE9">
                <wp:simplePos x="0" y="0"/>
                <wp:positionH relativeFrom="column">
                  <wp:posOffset>1045845</wp:posOffset>
                </wp:positionH>
                <wp:positionV relativeFrom="paragraph">
                  <wp:posOffset>2152650</wp:posOffset>
                </wp:positionV>
                <wp:extent cx="3642360" cy="635"/>
                <wp:effectExtent l="0" t="0" r="0" b="9525"/>
                <wp:wrapTight wrapText="bothSides">
                  <wp:wrapPolygon edited="0">
                    <wp:start x="0" y="0"/>
                    <wp:lineTo x="0" y="21046"/>
                    <wp:lineTo x="21464" y="21046"/>
                    <wp:lineTo x="21464" y="0"/>
                    <wp:lineTo x="0" y="0"/>
                  </wp:wrapPolygon>
                </wp:wrapTight>
                <wp:docPr id="2506" name="Text Box 2506"/>
                <wp:cNvGraphicFramePr/>
                <a:graphic xmlns:a="http://schemas.openxmlformats.org/drawingml/2006/main">
                  <a:graphicData uri="http://schemas.microsoft.com/office/word/2010/wordprocessingShape">
                    <wps:wsp>
                      <wps:cNvSpPr txBox="1"/>
                      <wps:spPr>
                        <a:xfrm>
                          <a:off x="0" y="0"/>
                          <a:ext cx="3642360" cy="635"/>
                        </a:xfrm>
                        <a:prstGeom prst="rect">
                          <a:avLst/>
                        </a:prstGeom>
                        <a:solidFill>
                          <a:prstClr val="white"/>
                        </a:solidFill>
                        <a:ln>
                          <a:noFill/>
                        </a:ln>
                      </wps:spPr>
                      <wps:txbx>
                        <w:txbxContent>
                          <w:p w:rsidR="00AD0199" w:rsidRPr="00AC57DA" w:rsidRDefault="00AD0199" w:rsidP="00AC57DA">
                            <w:pPr>
                              <w:pStyle w:val="Caption"/>
                              <w:rPr>
                                <w:noProof/>
                                <w:sz w:val="20"/>
                              </w:rPr>
                            </w:pPr>
                            <w:r w:rsidRPr="00AC57DA">
                              <w:rPr>
                                <w:sz w:val="20"/>
                              </w:rPr>
                              <w:t xml:space="preserve">Figure </w:t>
                            </w:r>
                            <w:proofErr w:type="gramStart"/>
                            <w:r>
                              <w:rPr>
                                <w:sz w:val="20"/>
                              </w:rPr>
                              <w:t>9</w:t>
                            </w:r>
                            <w:proofErr w:type="gramEnd"/>
                            <w:r w:rsidRPr="00AC57DA">
                              <w:rPr>
                                <w:sz w:val="20"/>
                              </w:rPr>
                              <w:t xml:space="preserve"> - Modelled shaped charge Vs flash x-ray still.</w:t>
                            </w:r>
                            <w:r>
                              <w:rPr>
                                <w:sz w:val="20"/>
                              </w:rPr>
                              <w:t xml:space="preserve"> </w:t>
                            </w:r>
                            <w:sdt>
                              <w:sdtPr>
                                <w:rPr>
                                  <w:sz w:val="20"/>
                                </w:rPr>
                                <w:id w:val="-1235385468"/>
                                <w:citation/>
                              </w:sdtPr>
                              <w:sdtContent>
                                <w:r>
                                  <w:rPr>
                                    <w:sz w:val="20"/>
                                  </w:rPr>
                                  <w:fldChar w:fldCharType="begin"/>
                                </w:r>
                                <w:r>
                                  <w:rPr>
                                    <w:sz w:val="20"/>
                                  </w:rPr>
                                  <w:instrText xml:space="preserve"> CITATION Oll19 \l 2057 </w:instrText>
                                </w:r>
                                <w:r>
                                  <w:rPr>
                                    <w:sz w:val="20"/>
                                  </w:rPr>
                                  <w:fldChar w:fldCharType="separate"/>
                                </w:r>
                                <w:r w:rsidRPr="00635D79">
                                  <w:rPr>
                                    <w:noProof/>
                                    <w:sz w:val="20"/>
                                  </w:rPr>
                                  <w:t>[23]</w:t>
                                </w:r>
                                <w:r>
                                  <w:rPr>
                                    <w:sz w:val="20"/>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6A1975F" id="Text Box 2506" o:spid="_x0000_s1031" type="#_x0000_t202" style="position:absolute;left:0;text-align:left;margin-left:82.35pt;margin-top:169.5pt;width:286.8pt;height:.05pt;z-index:-251641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" stroked="f">
                <v:textbox style="mso-fit-shape-to-text:t" inset="0,0,0,0">
                  <w:txbxContent>
                    <w:p w:rsidR="00AD0199" w:rsidRPr="00AC57DA" w:rsidRDefault="00AD0199" w:rsidP="00AC57DA">
                      <w:pPr>
                        <w:pStyle w:val="Caption"/>
                        <w:rPr>
                          <w:noProof/>
                          <w:sz w:val="20"/>
                        </w:rPr>
                      </w:pPr>
                      <w:r w:rsidRPr="00AC57DA">
                        <w:rPr>
                          <w:sz w:val="20"/>
                        </w:rPr>
                        <w:t xml:space="preserve">Figure </w:t>
                      </w:r>
                      <w:proofErr w:type="gramStart"/>
                      <w:r>
                        <w:rPr>
                          <w:sz w:val="20"/>
                        </w:rPr>
                        <w:t>9</w:t>
                      </w:r>
                      <w:proofErr w:type="gramEnd"/>
                      <w:r w:rsidRPr="00AC57DA">
                        <w:rPr>
                          <w:sz w:val="20"/>
                        </w:rPr>
                        <w:t xml:space="preserve"> - Modelled shaped charge Vs flash x-ray still.</w:t>
                      </w:r>
                      <w:r>
                        <w:rPr>
                          <w:sz w:val="20"/>
                        </w:rPr>
                        <w:t xml:space="preserve"> </w:t>
                      </w:r>
                      <w:sdt>
                        <w:sdtPr>
                          <w:rPr>
                            <w:sz w:val="20"/>
                          </w:rPr>
                          <w:id w:val="-1235385468"/>
                          <w:citation/>
                        </w:sdtPr>
                        <w:sdtContent>
                          <w:r>
                            <w:rPr>
                              <w:sz w:val="20"/>
                            </w:rPr>
                            <w:fldChar w:fldCharType="begin"/>
                          </w:r>
                          <w:r>
                            <w:rPr>
                              <w:sz w:val="20"/>
                            </w:rPr>
                            <w:instrText xml:space="preserve"> CITATION Oll19 \l 2057 </w:instrText>
                          </w:r>
                          <w:r>
                            <w:rPr>
                              <w:sz w:val="20"/>
                            </w:rPr>
                            <w:fldChar w:fldCharType="separate"/>
                          </w:r>
                          <w:r w:rsidRPr="00635D79">
                            <w:rPr>
                              <w:noProof/>
                              <w:sz w:val="20"/>
                            </w:rPr>
                            <w:t>[23]</w:t>
                          </w:r>
                          <w:r>
                            <w:rPr>
                              <w:sz w:val="20"/>
                            </w:rPr>
                            <w:fldChar w:fldCharType="end"/>
                          </w:r>
                        </w:sdtContent>
                      </w:sdt>
                    </w:p>
                  </w:txbxContent>
                </v:textbox>
                <w10:wrap type="tight"/>
              </v:shape>
            </w:pict>
          </mc:Fallback>
        </mc:AlternateContent>
      </w:r>
      <w:bookmarkStart w:id="131" w:name="F9"/>
      <w:r>
        <w:rPr>
          <w:noProof/>
        </w:rPr>
        <w:drawing>
          <wp:anchor distT="0" distB="0" distL="114300" distR="114300" simplePos="0" relativeHeight="251672576" behindDoc="1" locked="0" layoutInCell="1" allowOverlap="1">
            <wp:simplePos x="0" y="0"/>
            <wp:positionH relativeFrom="column">
              <wp:posOffset>-501015</wp:posOffset>
            </wp:positionH>
            <wp:positionV relativeFrom="paragraph">
              <wp:posOffset>0</wp:posOffset>
            </wp:positionV>
            <wp:extent cx="6468423" cy="2110740"/>
            <wp:effectExtent l="0" t="0" r="8890" b="3810"/>
            <wp:wrapTight wrapText="bothSides">
              <wp:wrapPolygon edited="0">
                <wp:start x="0" y="0"/>
                <wp:lineTo x="0" y="21444"/>
                <wp:lineTo x="21566" y="21444"/>
                <wp:lineTo x="21566" y="0"/>
                <wp:lineTo x="0" y="0"/>
              </wp:wrapPolygon>
            </wp:wrapTight>
            <wp:docPr id="2505" name="Picture 2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6468423" cy="2110740"/>
                    </a:xfrm>
                    <a:prstGeom prst="rect">
                      <a:avLst/>
                    </a:prstGeom>
                  </pic:spPr>
                </pic:pic>
              </a:graphicData>
            </a:graphic>
            <wp14:sizeRelH relativeFrom="page">
              <wp14:pctWidth>0</wp14:pctWidth>
            </wp14:sizeRelH>
            <wp14:sizeRelV relativeFrom="page">
              <wp14:pctHeight>0</wp14:pctHeight>
            </wp14:sizeRelV>
          </wp:anchor>
        </w:drawing>
      </w:r>
      <w:bookmarkEnd w:id="131"/>
    </w:p>
    <w:p w:rsidR="00706740" w:rsidRDefault="00706740" w:rsidP="00F74EAF">
      <w:pPr>
        <w:ind w:right="-61"/>
        <w:rPr>
          <w:rFonts w:cs="Arial"/>
        </w:rPr>
      </w:pPr>
    </w:p>
    <w:p w:rsidR="00635D79" w:rsidRDefault="00706740" w:rsidP="00F74EAF">
      <w:pPr>
        <w:ind w:right="-61"/>
        <w:rPr>
          <w:rFonts w:cs="Arial"/>
        </w:rPr>
      </w:pPr>
      <w:r>
        <w:rPr>
          <w:rFonts w:cs="Arial"/>
        </w:rPr>
        <w:t xml:space="preserve">Figure 9 shows the modelled device from figures </w:t>
      </w:r>
      <w:proofErr w:type="gramStart"/>
      <w:r>
        <w:rPr>
          <w:rFonts w:cs="Arial"/>
        </w:rPr>
        <w:t>7</w:t>
      </w:r>
      <w:proofErr w:type="gramEnd"/>
      <w:r>
        <w:rPr>
          <w:rFonts w:cs="Arial"/>
        </w:rPr>
        <w:t xml:space="preserve"> and 8 (right hand side) and a flash x-ray still image form a trial in which the modelled device was tested. A flash x-ray image </w:t>
      </w:r>
      <w:proofErr w:type="gramStart"/>
      <w:r>
        <w:rPr>
          <w:rFonts w:cs="Arial"/>
        </w:rPr>
        <w:t>is produced</w:t>
      </w:r>
      <w:proofErr w:type="gramEnd"/>
      <w:r>
        <w:rPr>
          <w:rFonts w:cs="Arial"/>
        </w:rPr>
        <w:t xml:space="preserve"> using a </w:t>
      </w:r>
      <w:r w:rsidR="00635D79">
        <w:rPr>
          <w:rFonts w:cs="Arial"/>
        </w:rPr>
        <w:t>backscatter</w:t>
      </w:r>
      <w:r>
        <w:rPr>
          <w:rFonts w:cs="Arial"/>
        </w:rPr>
        <w:t xml:space="preserve"> plate and x-ray generator. The two are set-up opposite one another with a large enough gap to allow the jet to pass through. </w:t>
      </w:r>
      <w:r w:rsidR="00635D79">
        <w:rPr>
          <w:rFonts w:cs="Arial"/>
        </w:rPr>
        <w:t xml:space="preserve">Flash x-rays are preferred over high-speed cameras for two reasons; 1) the event occurs so quickly, that a specialist slow motion camera is required of which is very costly. 2) The event produces a lot of intense light, smoke and heat, which obscures the cameras line of sight to capture the early stages of the jet formation. </w:t>
      </w:r>
    </w:p>
    <w:p w:rsidR="00635D79" w:rsidRDefault="00635D79" w:rsidP="00F74EAF">
      <w:pPr>
        <w:ind w:right="-61"/>
        <w:rPr>
          <w:rFonts w:cs="Arial"/>
        </w:rPr>
      </w:pPr>
    </w:p>
    <w:p w:rsidR="00AE0231" w:rsidRDefault="00635D79" w:rsidP="00F74EAF">
      <w:pPr>
        <w:ind w:right="-61"/>
        <w:rPr>
          <w:rFonts w:cs="Arial"/>
        </w:rPr>
      </w:pPr>
      <w:r>
        <w:rPr>
          <w:rFonts w:cs="Arial"/>
        </w:rPr>
        <w:lastRenderedPageBreak/>
        <w:t xml:space="preserve">To compare the two images, the same exact timeframe is required. The flash x-ray system from the trial </w:t>
      </w:r>
      <w:proofErr w:type="gramStart"/>
      <w:r>
        <w:rPr>
          <w:rFonts w:cs="Arial"/>
        </w:rPr>
        <w:t>was initiated</w:t>
      </w:r>
      <w:proofErr w:type="gramEnd"/>
      <w:r>
        <w:rPr>
          <w:rFonts w:cs="Arial"/>
        </w:rPr>
        <w:t xml:space="preserve"> once the jet had passed through two light gates. </w:t>
      </w:r>
      <w:r w:rsidR="00C56DE7">
        <w:rPr>
          <w:rFonts w:cs="Arial"/>
        </w:rPr>
        <w:t xml:space="preserve"> These light gates were setup with a known distance, and incorporated a timer between when the jet hit the first and second light trap. This allowed the velocity of the jet to be calculated. The recorded velocity from this trial is unable to </w:t>
      </w:r>
      <w:proofErr w:type="gramStart"/>
      <w:r w:rsidR="00C56DE7">
        <w:rPr>
          <w:rFonts w:cs="Arial"/>
        </w:rPr>
        <w:t>be shared</w:t>
      </w:r>
      <w:proofErr w:type="gramEnd"/>
      <w:r w:rsidR="00C56DE7">
        <w:rPr>
          <w:rFonts w:cs="Arial"/>
        </w:rPr>
        <w:t xml:space="preserve">. </w:t>
      </w:r>
      <w:r w:rsidR="00911A5B">
        <w:rPr>
          <w:rFonts w:cs="Arial"/>
        </w:rPr>
        <w:t xml:space="preserve">Because the flash x-ray system used a timer, a known time </w:t>
      </w:r>
      <w:proofErr w:type="gramStart"/>
      <w:r w:rsidR="00911A5B">
        <w:rPr>
          <w:rFonts w:cs="Arial"/>
        </w:rPr>
        <w:t>was recorded</w:t>
      </w:r>
      <w:proofErr w:type="gramEnd"/>
      <w:r w:rsidR="00911A5B">
        <w:rPr>
          <w:rFonts w:cs="Arial"/>
        </w:rPr>
        <w:t xml:space="preserve"> of when the image in figure 9 was taken. To obtain the same time from our simulation the time step needed to </w:t>
      </w:r>
      <w:proofErr w:type="gramStart"/>
      <w:r w:rsidR="00911A5B">
        <w:rPr>
          <w:rFonts w:cs="Arial"/>
        </w:rPr>
        <w:t>be carefully altered</w:t>
      </w:r>
      <w:proofErr w:type="gramEnd"/>
      <w:r w:rsidR="00911A5B">
        <w:rPr>
          <w:rFonts w:cs="Arial"/>
        </w:rPr>
        <w:t xml:space="preserve">. The time step affects the frequency that calculations take place in the simulation. A </w:t>
      </w:r>
      <w:proofErr w:type="gramStart"/>
      <w:r w:rsidR="00911A5B">
        <w:rPr>
          <w:rFonts w:cs="Arial"/>
        </w:rPr>
        <w:t>small time</w:t>
      </w:r>
      <w:proofErr w:type="gramEnd"/>
      <w:r w:rsidR="00911A5B">
        <w:rPr>
          <w:rFonts w:cs="Arial"/>
        </w:rPr>
        <w:t xml:space="preserve"> step can increase the run time and computational strain on a simulation, to the point it can take weeks to complete. On the other hand, a time step too large can mean vital data </w:t>
      </w:r>
      <w:proofErr w:type="gramStart"/>
      <w:r w:rsidR="00911A5B">
        <w:rPr>
          <w:rFonts w:cs="Arial"/>
        </w:rPr>
        <w:t>is missed</w:t>
      </w:r>
      <w:proofErr w:type="gramEnd"/>
      <w:r w:rsidR="00911A5B">
        <w:rPr>
          <w:rFonts w:cs="Arial"/>
        </w:rPr>
        <w:t xml:space="preserve"> from calculations not taking place regularly enough. The time step used in the simulation shown in figure 9 was designed to record at every </w:t>
      </w:r>
      <w:proofErr w:type="gramStart"/>
      <w:r w:rsidR="00911A5B">
        <w:rPr>
          <w:rFonts w:cs="Arial"/>
        </w:rPr>
        <w:t>2</w:t>
      </w:r>
      <w:proofErr w:type="gramEnd"/>
      <w:r w:rsidR="00911A5B">
        <w:rPr>
          <w:rFonts w:cs="Arial"/>
        </w:rPr>
        <w:t xml:space="preserve"> microseconds. </w:t>
      </w:r>
      <w:r w:rsidR="00AE0231">
        <w:rPr>
          <w:rFonts w:cs="Arial"/>
        </w:rPr>
        <w:t xml:space="preserve">By looking at the image in figure 9, a few conclusions can observed. </w:t>
      </w:r>
    </w:p>
    <w:p w:rsidR="00AE0231" w:rsidRDefault="00AE0231" w:rsidP="00F74EAF">
      <w:pPr>
        <w:ind w:right="-61"/>
        <w:rPr>
          <w:rFonts w:cs="Arial"/>
        </w:rPr>
      </w:pPr>
    </w:p>
    <w:p w:rsidR="00D54135" w:rsidRDefault="00AE0231" w:rsidP="00F74EAF">
      <w:pPr>
        <w:ind w:right="-61"/>
        <w:rPr>
          <w:rFonts w:cs="Arial"/>
        </w:rPr>
      </w:pPr>
      <w:r>
        <w:rPr>
          <w:rFonts w:cs="Arial"/>
        </w:rPr>
        <w:t xml:space="preserve">The first conclusion is that the device tested on the trial from figure 9 suffers from co-axial drift. Co-axial drift is the shift of fragments produced by a shaped charge away from the normal. This normal is the intended firing axis. Because the liner may not collapse perfectly uniform, the fragments may have a varied velocity. The air travelling around the left part of a fragment could be greater or smaller than that of the velocity of air travelling around the right part of the fragment, and vice-versa. This </w:t>
      </w:r>
      <w:proofErr w:type="gramStart"/>
      <w:r>
        <w:rPr>
          <w:rFonts w:cs="Arial"/>
        </w:rPr>
        <w:t>is caused</w:t>
      </w:r>
      <w:proofErr w:type="gramEnd"/>
      <w:r>
        <w:rPr>
          <w:rFonts w:cs="Arial"/>
        </w:rPr>
        <w:t xml:space="preserve"> by the shockwave not propagating perfectly</w:t>
      </w:r>
      <w:sdt>
        <w:sdtPr>
          <w:rPr>
            <w:rFonts w:cs="Arial"/>
          </w:rPr>
          <w:id w:val="-1772459962"/>
          <w:citation/>
        </w:sdtPr>
        <w:sdtContent>
          <w:r w:rsidR="00AB4651">
            <w:rPr>
              <w:rFonts w:cs="Arial"/>
            </w:rPr>
            <w:fldChar w:fldCharType="begin"/>
          </w:r>
          <w:r w:rsidR="00AB4651">
            <w:rPr>
              <w:rFonts w:cs="Arial"/>
            </w:rPr>
            <w:instrText xml:space="preserve"> CITATION Dav10 \l 2057 </w:instrText>
          </w:r>
          <w:r w:rsidR="00AB4651">
            <w:rPr>
              <w:rFonts w:cs="Arial"/>
            </w:rPr>
            <w:fldChar w:fldCharType="separate"/>
          </w:r>
          <w:r w:rsidR="00AB4651">
            <w:rPr>
              <w:rFonts w:cs="Arial"/>
              <w:noProof/>
            </w:rPr>
            <w:t xml:space="preserve"> </w:t>
          </w:r>
          <w:r w:rsidR="00AB4651" w:rsidRPr="00AB4651">
            <w:rPr>
              <w:rFonts w:cs="Arial"/>
              <w:noProof/>
            </w:rPr>
            <w:t>[20]</w:t>
          </w:r>
          <w:r w:rsidR="00AB4651">
            <w:rPr>
              <w:rFonts w:cs="Arial"/>
            </w:rPr>
            <w:fldChar w:fldCharType="end"/>
          </w:r>
        </w:sdtContent>
      </w:sdt>
      <w:r>
        <w:rPr>
          <w:rFonts w:cs="Arial"/>
        </w:rPr>
        <w:t xml:space="preserve">. This is the consequence of minor defects in the explosive called voids. A void is a very small hole in which air or </w:t>
      </w:r>
      <w:r w:rsidR="004A4B4A">
        <w:rPr>
          <w:rFonts w:cs="Arial"/>
        </w:rPr>
        <w:t xml:space="preserve">a </w:t>
      </w:r>
      <w:r>
        <w:rPr>
          <w:rFonts w:cs="Arial"/>
        </w:rPr>
        <w:t xml:space="preserve">contaminant </w:t>
      </w:r>
      <w:proofErr w:type="gramStart"/>
      <w:r>
        <w:rPr>
          <w:rFonts w:cs="Arial"/>
        </w:rPr>
        <w:t>has been trapped</w:t>
      </w:r>
      <w:proofErr w:type="gramEnd"/>
      <w:r>
        <w:rPr>
          <w:rFonts w:cs="Arial"/>
        </w:rPr>
        <w:t xml:space="preserve"> in the explosive during manufacturing. This most commonly occurs in the filling </w:t>
      </w:r>
      <w:r w:rsidR="004A4B4A">
        <w:rPr>
          <w:rFonts w:cs="Arial"/>
        </w:rPr>
        <w:t xml:space="preserve">process </w:t>
      </w:r>
      <w:r>
        <w:rPr>
          <w:rFonts w:cs="Arial"/>
        </w:rPr>
        <w:t xml:space="preserve">of a shaped charge. Technology is improving to fill the charges using a </w:t>
      </w:r>
      <w:r w:rsidR="004A4B4A">
        <w:rPr>
          <w:rFonts w:cs="Arial"/>
        </w:rPr>
        <w:t xml:space="preserve">technique called RAM (Resonant Acoustic Mixing). These voids mean the shockwave </w:t>
      </w:r>
      <w:proofErr w:type="gramStart"/>
      <w:r w:rsidR="004A4B4A">
        <w:rPr>
          <w:rFonts w:cs="Arial"/>
        </w:rPr>
        <w:t>is slightly bent</w:t>
      </w:r>
      <w:proofErr w:type="gramEnd"/>
      <w:r w:rsidR="004A4B4A">
        <w:rPr>
          <w:rFonts w:cs="Arial"/>
        </w:rPr>
        <w:t xml:space="preserve"> off course. In an ideal world, the shockwave would reach the liner at the same time as one continuous plane detonation front. Because the voids bend the shockwave, the liner collapses wherever the shockwave strikes it first. This</w:t>
      </w:r>
      <w:r w:rsidR="00D54135">
        <w:rPr>
          <w:rFonts w:cs="Arial"/>
        </w:rPr>
        <w:t xml:space="preserve"> causes tumbling of </w:t>
      </w:r>
      <w:proofErr w:type="gramStart"/>
      <w:r w:rsidR="00D54135">
        <w:rPr>
          <w:rFonts w:cs="Arial"/>
        </w:rPr>
        <w:t>fragments which</w:t>
      </w:r>
      <w:proofErr w:type="gramEnd"/>
      <w:r w:rsidR="00D54135">
        <w:rPr>
          <w:rFonts w:cs="Arial"/>
        </w:rPr>
        <w:t xml:space="preserve"> can be observed in the trials data from figure 9. The simulated device does not suffer from co-axial drift. This is because the model does not incorporate voids or crystals within the explosive. Instead, the explosive behaves as a uniform plane detonation </w:t>
      </w:r>
      <w:r w:rsidR="00D54135">
        <w:rPr>
          <w:rFonts w:cs="Arial"/>
        </w:rPr>
        <w:lastRenderedPageBreak/>
        <w:t xml:space="preserve">front, which strikes all parts of the liner simultaneously. Thus resulting in a uniform collapse of the liner, which resultantly produces a jet that is perfectly straight in the </w:t>
      </w:r>
      <w:proofErr w:type="gramStart"/>
      <w:r w:rsidR="00D54135">
        <w:rPr>
          <w:rFonts w:cs="Arial"/>
        </w:rPr>
        <w:t>y axis</w:t>
      </w:r>
      <w:proofErr w:type="gramEnd"/>
      <w:r w:rsidR="00D54135">
        <w:rPr>
          <w:rFonts w:cs="Arial"/>
        </w:rPr>
        <w:t>.</w:t>
      </w:r>
    </w:p>
    <w:p w:rsidR="00D54135" w:rsidRDefault="00D54135" w:rsidP="00F74EAF">
      <w:pPr>
        <w:ind w:right="-61"/>
        <w:rPr>
          <w:rFonts w:cs="Arial"/>
        </w:rPr>
      </w:pPr>
    </w:p>
    <w:p w:rsidR="00AB4651" w:rsidRDefault="00D54135" w:rsidP="00F74EAF">
      <w:pPr>
        <w:ind w:right="-61"/>
        <w:rPr>
          <w:rFonts w:cs="Arial"/>
        </w:rPr>
      </w:pPr>
      <w:r>
        <w:rPr>
          <w:rFonts w:cs="Arial"/>
        </w:rPr>
        <w:t xml:space="preserve">A second conclusion </w:t>
      </w:r>
      <w:proofErr w:type="gramStart"/>
      <w:r>
        <w:rPr>
          <w:rFonts w:cs="Arial"/>
        </w:rPr>
        <w:t>can also be made</w:t>
      </w:r>
      <w:proofErr w:type="gramEnd"/>
      <w:r>
        <w:rPr>
          <w:rFonts w:cs="Arial"/>
        </w:rPr>
        <w:t xml:space="preserve"> between the flash x-ray and simulation image. The simulation does not seem to include the rings around the bulk of the jet. This is because a discard function </w:t>
      </w:r>
      <w:proofErr w:type="gramStart"/>
      <w:r>
        <w:rPr>
          <w:rFonts w:cs="Arial"/>
        </w:rPr>
        <w:t>was implemented</w:t>
      </w:r>
      <w:proofErr w:type="gramEnd"/>
      <w:r>
        <w:rPr>
          <w:rFonts w:cs="Arial"/>
        </w:rPr>
        <w:t xml:space="preserve"> into the simulation. The discard function eliminates material when it drops below a </w:t>
      </w:r>
      <w:proofErr w:type="gramStart"/>
      <w:r>
        <w:rPr>
          <w:rFonts w:cs="Arial"/>
        </w:rPr>
        <w:t>user defined</w:t>
      </w:r>
      <w:proofErr w:type="gramEnd"/>
      <w:r>
        <w:rPr>
          <w:rFonts w:cs="Arial"/>
        </w:rPr>
        <w:t xml:space="preserve"> density. Both the liner and explosive </w:t>
      </w:r>
      <w:proofErr w:type="gramStart"/>
      <w:r>
        <w:rPr>
          <w:rFonts w:cs="Arial"/>
        </w:rPr>
        <w:t>was discarded</w:t>
      </w:r>
      <w:proofErr w:type="gramEnd"/>
      <w:r>
        <w:rPr>
          <w:rFonts w:cs="Arial"/>
        </w:rPr>
        <w:t xml:space="preserve"> when it became so minute it was not worth calculating. Ultimately, this sped up the run time for the simulation. It was also determined the </w:t>
      </w:r>
      <w:proofErr w:type="gramStart"/>
      <w:r>
        <w:rPr>
          <w:rFonts w:cs="Arial"/>
        </w:rPr>
        <w:t>low density</w:t>
      </w:r>
      <w:proofErr w:type="gramEnd"/>
      <w:r>
        <w:rPr>
          <w:rFonts w:cs="Arial"/>
        </w:rPr>
        <w:t xml:space="preserve"> material would have negligible </w:t>
      </w:r>
      <w:r w:rsidR="00AB4651">
        <w:rPr>
          <w:rFonts w:cs="Arial"/>
        </w:rPr>
        <w:t>effect</w:t>
      </w:r>
      <w:r>
        <w:rPr>
          <w:rFonts w:cs="Arial"/>
        </w:rPr>
        <w:t xml:space="preserve"> on the end result.</w:t>
      </w:r>
      <w:r w:rsidR="00AB4651">
        <w:rPr>
          <w:rFonts w:cs="Arial"/>
        </w:rPr>
        <w:t xml:space="preserve"> </w:t>
      </w:r>
    </w:p>
    <w:p w:rsidR="00E24723" w:rsidRDefault="00E24723" w:rsidP="00F74EAF">
      <w:pPr>
        <w:ind w:right="-61"/>
        <w:rPr>
          <w:rFonts w:cs="Arial"/>
        </w:rPr>
      </w:pPr>
    </w:p>
    <w:p w:rsidR="00211AB2" w:rsidRDefault="00211AB2" w:rsidP="00211AB2">
      <w:pPr>
        <w:pStyle w:val="Heading2"/>
      </w:pPr>
      <w:bookmarkStart w:id="132" w:name="_Toc159754295"/>
      <w:r>
        <w:t>3.3 COMPARING SIMULATED VS TRIALED DATA USING VJM PLOTS</w:t>
      </w:r>
      <w:bookmarkEnd w:id="132"/>
    </w:p>
    <w:p w:rsidR="00C500BB" w:rsidRDefault="00AB4651" w:rsidP="00F74EAF">
      <w:pPr>
        <w:ind w:right="-61"/>
        <w:rPr>
          <w:rFonts w:cs="Arial"/>
        </w:rPr>
      </w:pPr>
      <w:r>
        <w:rPr>
          <w:rFonts w:cs="Arial"/>
        </w:rPr>
        <w:t xml:space="preserve">Comparing the results from just looks is it not a valid way to draw any conclusions, instead some data analysis is required. </w:t>
      </w:r>
      <w:r w:rsidR="00C500BB">
        <w:rPr>
          <w:rFonts w:cs="Arial"/>
        </w:rPr>
        <w:t>A technique used in the work carried out by Pelfalt</w:t>
      </w:r>
      <w:sdt>
        <w:sdtPr>
          <w:rPr>
            <w:rFonts w:cs="Arial"/>
          </w:rPr>
          <w:id w:val="-112521730"/>
          <w:citation/>
        </w:sdtPr>
        <w:sdtContent>
          <w:r w:rsidR="00C500BB">
            <w:rPr>
              <w:rFonts w:cs="Arial"/>
            </w:rPr>
            <w:fldChar w:fldCharType="begin"/>
          </w:r>
          <w:r w:rsidR="00C500BB">
            <w:rPr>
              <w:rFonts w:cs="Arial"/>
            </w:rPr>
            <w:instrText xml:space="preserve"> CITATION Ale23 \l 2057 </w:instrText>
          </w:r>
          <w:r w:rsidR="00C500BB">
            <w:rPr>
              <w:rFonts w:cs="Arial"/>
            </w:rPr>
            <w:fldChar w:fldCharType="separate"/>
          </w:r>
          <w:r w:rsidR="00C500BB">
            <w:rPr>
              <w:rFonts w:cs="Arial"/>
              <w:noProof/>
            </w:rPr>
            <w:t xml:space="preserve"> </w:t>
          </w:r>
          <w:r w:rsidR="00C500BB" w:rsidRPr="00C500BB">
            <w:rPr>
              <w:rFonts w:cs="Arial"/>
              <w:noProof/>
            </w:rPr>
            <w:t>[18]</w:t>
          </w:r>
          <w:r w:rsidR="00C500BB">
            <w:rPr>
              <w:rFonts w:cs="Arial"/>
            </w:rPr>
            <w:fldChar w:fldCharType="end"/>
          </w:r>
        </w:sdtContent>
      </w:sdt>
      <w:r>
        <w:rPr>
          <w:rFonts w:cs="Arial"/>
        </w:rPr>
        <w:t xml:space="preserve"> analyses</w:t>
      </w:r>
      <w:r w:rsidR="00C500BB">
        <w:rPr>
          <w:rFonts w:cs="Arial"/>
        </w:rPr>
        <w:t xml:space="preserve"> the material spread of a shaped charge jet. The technique involves producing a VJM (Velocity Jet Mass) graph. The graph shows the cumulative mass against velocity. There are many different ways to produce a VJM. However, it is not stated in Pelfalt’ work which method is best. Pelfalt assume</w:t>
      </w:r>
      <w:r w:rsidR="00706740">
        <w:rPr>
          <w:rFonts w:cs="Arial"/>
        </w:rPr>
        <w:t xml:space="preserve">s the individual fragments are cylinders, whereas from trials data it </w:t>
      </w:r>
      <w:proofErr w:type="gramStart"/>
      <w:r w:rsidR="00706740">
        <w:rPr>
          <w:rFonts w:cs="Arial"/>
        </w:rPr>
        <w:t>can be said</w:t>
      </w:r>
      <w:proofErr w:type="gramEnd"/>
      <w:r w:rsidR="00706740">
        <w:rPr>
          <w:rFonts w:cs="Arial"/>
        </w:rPr>
        <w:t xml:space="preserve"> with certainty they actually take the form as</w:t>
      </w:r>
      <w:r>
        <w:rPr>
          <w:rFonts w:cs="Arial"/>
        </w:rPr>
        <w:t xml:space="preserve"> an ellipsoid shape. </w:t>
      </w:r>
    </w:p>
    <w:p w:rsidR="00A4527D" w:rsidRDefault="00A4527D" w:rsidP="00F74EAF">
      <w:pPr>
        <w:ind w:right="-61"/>
        <w:rPr>
          <w:rFonts w:cs="Arial"/>
        </w:rPr>
      </w:pPr>
    </w:p>
    <w:p w:rsidR="00A4527D" w:rsidRDefault="00A4527D" w:rsidP="00F74EAF">
      <w:pPr>
        <w:ind w:right="-61"/>
        <w:rPr>
          <w:rFonts w:cs="Arial"/>
        </w:rPr>
      </w:pPr>
      <w:r>
        <w:rPr>
          <w:rFonts w:cs="Arial"/>
        </w:rPr>
        <w:t xml:space="preserve">To produce </w:t>
      </w:r>
      <w:r w:rsidR="0074719D">
        <w:rPr>
          <w:rFonts w:cs="Arial"/>
        </w:rPr>
        <w:t xml:space="preserve">a VJM from trial data, a flash x-ray still of the jet formation much later on than that of the image in figure </w:t>
      </w:r>
      <w:proofErr w:type="gramStart"/>
      <w:r w:rsidR="0074719D">
        <w:rPr>
          <w:rFonts w:cs="Arial"/>
        </w:rPr>
        <w:t>9</w:t>
      </w:r>
      <w:proofErr w:type="gramEnd"/>
      <w:r w:rsidR="0074719D">
        <w:rPr>
          <w:rFonts w:cs="Arial"/>
        </w:rPr>
        <w:t xml:space="preserve"> is required. A later timeframe will show the fragments are clear individual masses. These can be easily distinguished and analysed. The data captured from the trial in 2019 did not produce an x-ray still with clear fragments. However, a second trial testing a </w:t>
      </w:r>
      <w:r w:rsidR="009C73A8">
        <w:rPr>
          <w:rFonts w:cs="Arial"/>
        </w:rPr>
        <w:t>different shaped charge produced</w:t>
      </w:r>
      <w:r w:rsidR="0074719D">
        <w:rPr>
          <w:rFonts w:cs="Arial"/>
        </w:rPr>
        <w:t xml:space="preserve"> this x-ray still:</w:t>
      </w:r>
      <w:r w:rsidR="008F0982" w:rsidRPr="008F0982">
        <w:rPr>
          <w:noProof/>
        </w:rPr>
        <w:t xml:space="preserve"> </w:t>
      </w:r>
    </w:p>
    <w:bookmarkStart w:id="133" w:name="F10"/>
    <w:p w:rsidR="0074719D" w:rsidRDefault="009C73A8" w:rsidP="00F74EAF">
      <w:pPr>
        <w:ind w:right="-61"/>
        <w:rPr>
          <w:rFonts w:cs="Arial"/>
        </w:rPr>
      </w:pPr>
      <w:r>
        <w:rPr>
          <w:rFonts w:cs="Arial"/>
          <w:noProof/>
        </w:rPr>
        <w:lastRenderedPageBreak/>
        <mc:AlternateContent>
          <mc:Choice Requires="wpg">
            <w:drawing>
              <wp:anchor distT="0" distB="0" distL="114300" distR="114300" simplePos="0" relativeHeight="251677696" behindDoc="0" locked="0" layoutInCell="1" allowOverlap="1">
                <wp:simplePos x="0" y="0"/>
                <wp:positionH relativeFrom="column">
                  <wp:posOffset>1381125</wp:posOffset>
                </wp:positionH>
                <wp:positionV relativeFrom="paragraph">
                  <wp:posOffset>65405</wp:posOffset>
                </wp:positionV>
                <wp:extent cx="2419350" cy="4328160"/>
                <wp:effectExtent l="0" t="0" r="0" b="0"/>
                <wp:wrapTight wrapText="bothSides">
                  <wp:wrapPolygon edited="0">
                    <wp:start x="0" y="0"/>
                    <wp:lineTo x="0" y="21486"/>
                    <wp:lineTo x="21430" y="21486"/>
                    <wp:lineTo x="21430" y="0"/>
                    <wp:lineTo x="0" y="0"/>
                  </wp:wrapPolygon>
                </wp:wrapTight>
                <wp:docPr id="2510" name="Group 2510"/>
                <wp:cNvGraphicFramePr/>
                <a:graphic xmlns:a="http://schemas.openxmlformats.org/drawingml/2006/main">
                  <a:graphicData uri="http://schemas.microsoft.com/office/word/2010/wordprocessingGroup">
                    <wpg:wgp>
                      <wpg:cNvGrpSpPr/>
                      <wpg:grpSpPr>
                        <a:xfrm>
                          <a:off x="0" y="0"/>
                          <a:ext cx="2419350" cy="4328160"/>
                          <a:chOff x="0" y="0"/>
                          <a:chExt cx="2419350" cy="4328160"/>
                        </a:xfrm>
                      </wpg:grpSpPr>
                      <pic:pic xmlns:pic="http://schemas.openxmlformats.org/drawingml/2006/picture">
                        <pic:nvPicPr>
                          <pic:cNvPr id="2508" name="Picture 2508"/>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a:off x="0" y="0"/>
                            <a:ext cx="1260475" cy="4328160"/>
                          </a:xfrm>
                          <a:prstGeom prst="rect">
                            <a:avLst/>
                          </a:prstGeom>
                        </pic:spPr>
                      </pic:pic>
                      <pic:pic xmlns:pic="http://schemas.openxmlformats.org/drawingml/2006/picture">
                        <pic:nvPicPr>
                          <pic:cNvPr id="2509" name="Picture 2509"/>
                          <pic:cNvPicPr>
                            <a:picLocks noChangeAspect="1"/>
                          </pic:cNvPicPr>
                        </pic:nvPicPr>
                        <pic:blipFill>
                          <a:blip r:embed="rId27">
                            <a:extLst>
                              <a:ext uri="{28A0092B-C50C-407E-A947-70E740481C1C}">
                                <a14:useLocalDpi xmlns:a14="http://schemas.microsoft.com/office/drawing/2010/main" val="0"/>
                              </a:ext>
                            </a:extLst>
                          </a:blip>
                          <a:stretch>
                            <a:fillRect/>
                          </a:stretch>
                        </pic:blipFill>
                        <pic:spPr>
                          <a:xfrm>
                            <a:off x="1257300" y="0"/>
                            <a:ext cx="1162050" cy="4328160"/>
                          </a:xfrm>
                          <a:prstGeom prst="rect">
                            <a:avLst/>
                          </a:prstGeom>
                        </pic:spPr>
                      </pic:pic>
                    </wpg:wgp>
                  </a:graphicData>
                </a:graphic>
              </wp:anchor>
            </w:drawing>
          </mc:Choice>
          <mc:Fallback>
            <w:pict>
              <v:group w14:anchorId="369C0F2C" id="Group 2510" o:spid="_x0000_s1026" style="position:absolute;margin-left:108.75pt;margin-top:5.15pt;width:190.5pt;height:340.8pt;z-index:251677696" coordsize="24193,432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08" o:spid="_x0000_s1027" type="#_x0000_t75" style="position:absolute;width:12604;height:432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">
                  <v:imagedata r:id="rId28" o:title=""/>
                  <v:path arrowok="t"/>
                </v:shape>
                <v:shape id="Picture 2509" o:spid="_x0000_s1028" type="#_x0000_t75" style="position:absolute;left:12573;width:11620;height:432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">
                  <v:imagedata r:id="rId29" o:title=""/>
                  <v:path arrowok="t"/>
                </v:shape>
                <w10:wrap type="tight"/>
              </v:group>
            </w:pict>
          </mc:Fallback>
        </mc:AlternateContent>
      </w:r>
      <w:bookmarkEnd w:id="133"/>
    </w:p>
    <w:p w:rsidR="00CC551A" w:rsidRDefault="00CC551A" w:rsidP="00F74EAF">
      <w:pPr>
        <w:ind w:right="-61"/>
        <w:rPr>
          <w:rFonts w:cs="Arial"/>
        </w:rPr>
      </w:pPr>
    </w:p>
    <w:p w:rsidR="00CF0F0D" w:rsidRDefault="00CF0F0D" w:rsidP="00F74EAF">
      <w:pPr>
        <w:ind w:right="-61"/>
        <w:rPr>
          <w:rFonts w:cs="Arial"/>
        </w:rPr>
      </w:pPr>
    </w:p>
    <w:p w:rsidR="00CF0F0D" w:rsidRDefault="00CF0F0D" w:rsidP="00F74EAF">
      <w:pPr>
        <w:ind w:right="-61"/>
        <w:rPr>
          <w:rFonts w:cs="Arial"/>
        </w:rPr>
      </w:pPr>
    </w:p>
    <w:p w:rsidR="00CF0F0D" w:rsidRDefault="00CF0F0D" w:rsidP="00F74EAF">
      <w:pPr>
        <w:ind w:right="-61"/>
        <w:rPr>
          <w:rFonts w:cs="Arial"/>
        </w:rPr>
      </w:pPr>
    </w:p>
    <w:p w:rsidR="00CF0F0D" w:rsidRDefault="00CF0F0D" w:rsidP="00F74EAF">
      <w:pPr>
        <w:ind w:right="-61"/>
        <w:rPr>
          <w:rFonts w:cs="Arial"/>
        </w:rPr>
      </w:pPr>
    </w:p>
    <w:p w:rsidR="00CF0F0D" w:rsidRDefault="00CF0F0D" w:rsidP="00F74EAF">
      <w:pPr>
        <w:ind w:right="-61"/>
        <w:rPr>
          <w:rFonts w:cs="Arial"/>
        </w:rPr>
      </w:pPr>
    </w:p>
    <w:p w:rsidR="00CC551A" w:rsidRDefault="00CC551A" w:rsidP="00F74EAF">
      <w:pPr>
        <w:ind w:right="-61"/>
        <w:rPr>
          <w:rFonts w:cs="Arial"/>
        </w:rPr>
      </w:pPr>
    </w:p>
    <w:p w:rsidR="008F0982" w:rsidRDefault="008F0982" w:rsidP="00F74EAF">
      <w:pPr>
        <w:ind w:right="-61"/>
        <w:rPr>
          <w:rFonts w:cs="Arial"/>
        </w:rPr>
      </w:pPr>
    </w:p>
    <w:p w:rsidR="008F0982" w:rsidRDefault="008F0982" w:rsidP="00F74EAF">
      <w:pPr>
        <w:ind w:right="-61"/>
        <w:rPr>
          <w:rFonts w:cs="Arial"/>
        </w:rPr>
      </w:pPr>
    </w:p>
    <w:p w:rsidR="008F0982" w:rsidRDefault="008F0982" w:rsidP="00F74EAF">
      <w:pPr>
        <w:ind w:right="-61"/>
        <w:rPr>
          <w:rFonts w:cs="Arial"/>
        </w:rPr>
      </w:pPr>
    </w:p>
    <w:p w:rsidR="008F0982" w:rsidRDefault="008F0982" w:rsidP="00F74EAF">
      <w:pPr>
        <w:ind w:right="-61"/>
        <w:rPr>
          <w:rFonts w:cs="Arial"/>
        </w:rPr>
      </w:pPr>
    </w:p>
    <w:p w:rsidR="008F0982" w:rsidRDefault="008F0982" w:rsidP="00F74EAF">
      <w:pPr>
        <w:ind w:right="-61"/>
        <w:rPr>
          <w:rFonts w:cs="Arial"/>
        </w:rPr>
      </w:pPr>
    </w:p>
    <w:p w:rsidR="008F0982" w:rsidRDefault="008F0982" w:rsidP="00F74EAF">
      <w:pPr>
        <w:ind w:right="-61"/>
        <w:rPr>
          <w:rFonts w:cs="Arial"/>
        </w:rPr>
      </w:pPr>
    </w:p>
    <w:p w:rsidR="008F0982" w:rsidRDefault="008F0982" w:rsidP="00F74EAF">
      <w:pPr>
        <w:ind w:right="-61"/>
        <w:rPr>
          <w:rFonts w:cs="Arial"/>
        </w:rPr>
      </w:pPr>
    </w:p>
    <w:p w:rsidR="008F0982" w:rsidRDefault="008F0982" w:rsidP="00F74EAF">
      <w:pPr>
        <w:ind w:right="-61"/>
        <w:rPr>
          <w:rFonts w:cs="Arial"/>
        </w:rPr>
      </w:pPr>
    </w:p>
    <w:p w:rsidR="008F0982" w:rsidRDefault="009C73A8" w:rsidP="00F74EAF">
      <w:pPr>
        <w:ind w:right="-61"/>
        <w:rPr>
          <w:rFonts w:cs="Arial"/>
        </w:rPr>
      </w:pPr>
      <w:r>
        <w:rPr>
          <w:noProof/>
        </w:rPr>
        <mc:AlternateContent>
          <mc:Choice Requires="wps">
            <w:drawing>
              <wp:anchor distT="0" distB="0" distL="114300" distR="114300" simplePos="0" relativeHeight="251679744" behindDoc="1" locked="0" layoutInCell="1" allowOverlap="1" wp14:anchorId="43BABC76" wp14:editId="6DDCC485">
                <wp:simplePos x="0" y="0"/>
                <wp:positionH relativeFrom="column">
                  <wp:posOffset>352425</wp:posOffset>
                </wp:positionH>
                <wp:positionV relativeFrom="paragraph">
                  <wp:posOffset>219075</wp:posOffset>
                </wp:positionV>
                <wp:extent cx="5135880" cy="635"/>
                <wp:effectExtent l="0" t="0" r="7620" b="9525"/>
                <wp:wrapTight wrapText="bothSides">
                  <wp:wrapPolygon edited="0">
                    <wp:start x="0" y="0"/>
                    <wp:lineTo x="0" y="21046"/>
                    <wp:lineTo x="21552" y="21046"/>
                    <wp:lineTo x="21552" y="0"/>
                    <wp:lineTo x="0" y="0"/>
                  </wp:wrapPolygon>
                </wp:wrapTight>
                <wp:docPr id="2511" name="Text Box 2511"/>
                <wp:cNvGraphicFramePr/>
                <a:graphic xmlns:a="http://schemas.openxmlformats.org/drawingml/2006/main">
                  <a:graphicData uri="http://schemas.microsoft.com/office/word/2010/wordprocessingShape">
                    <wps:wsp>
                      <wps:cNvSpPr txBox="1"/>
                      <wps:spPr>
                        <a:xfrm>
                          <a:off x="0" y="0"/>
                          <a:ext cx="5135880" cy="635"/>
                        </a:xfrm>
                        <a:prstGeom prst="rect">
                          <a:avLst/>
                        </a:prstGeom>
                        <a:solidFill>
                          <a:prstClr val="white"/>
                        </a:solidFill>
                        <a:ln>
                          <a:noFill/>
                        </a:ln>
                      </wps:spPr>
                      <wps:txbx>
                        <w:txbxContent>
                          <w:p w:rsidR="00AD0199" w:rsidRPr="009C73A8" w:rsidRDefault="00AD0199" w:rsidP="009C73A8">
                            <w:pPr>
                              <w:pStyle w:val="Caption"/>
                              <w:rPr>
                                <w:rFonts w:cs="Arial"/>
                                <w:noProof/>
                                <w:sz w:val="20"/>
                              </w:rPr>
                            </w:pPr>
                            <w:r w:rsidRPr="009C73A8">
                              <w:rPr>
                                <w:sz w:val="20"/>
                              </w:rPr>
                              <w:t xml:space="preserve">Figure </w:t>
                            </w:r>
                            <w:r>
                              <w:rPr>
                                <w:sz w:val="20"/>
                              </w:rPr>
                              <w:t>10</w:t>
                            </w:r>
                            <w:r w:rsidRPr="009C73A8">
                              <w:rPr>
                                <w:sz w:val="20"/>
                              </w:rPr>
                              <w:t xml:space="preserve"> - Two flash x-ray stills of a new device, at different time stamps.</w:t>
                            </w:r>
                            <w:sdt>
                              <w:sdtPr>
                                <w:rPr>
                                  <w:sz w:val="20"/>
                                </w:rPr>
                                <w:id w:val="-1908300808"/>
                                <w:citation/>
                              </w:sdtPr>
                              <w:sdtContent>
                                <w:r>
                                  <w:rPr>
                                    <w:sz w:val="20"/>
                                  </w:rPr>
                                  <w:fldChar w:fldCharType="begin"/>
                                </w:r>
                                <w:r>
                                  <w:rPr>
                                    <w:sz w:val="20"/>
                                  </w:rPr>
                                  <w:instrText xml:space="preserve"> CITATION Oll \l 2057 </w:instrText>
                                </w:r>
                                <w:r>
                                  <w:rPr>
                                    <w:sz w:val="20"/>
                                  </w:rPr>
                                  <w:fldChar w:fldCharType="separate"/>
                                </w:r>
                                <w:r>
                                  <w:rPr>
                                    <w:noProof/>
                                    <w:sz w:val="20"/>
                                  </w:rPr>
                                  <w:t xml:space="preserve"> </w:t>
                                </w:r>
                                <w:r w:rsidRPr="009C73A8">
                                  <w:rPr>
                                    <w:noProof/>
                                    <w:sz w:val="20"/>
                                  </w:rPr>
                                  <w:t>[25]</w:t>
                                </w:r>
                                <w:r>
                                  <w:rPr>
                                    <w:sz w:val="20"/>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3BABC76" id="Text Box 2511" o:spid="_x0000_s1032" type="#_x0000_t202" style="position:absolute;left:0;text-align:left;margin-left:27.75pt;margin-top:17.25pt;width:404.4pt;height:.05pt;z-index:-2516367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" stroked="f">
                <v:textbox style="mso-fit-shape-to-text:t" inset="0,0,0,0">
                  <w:txbxContent>
                    <w:p w:rsidR="00AD0199" w:rsidRPr="009C73A8" w:rsidRDefault="00AD0199" w:rsidP="009C73A8">
                      <w:pPr>
                        <w:pStyle w:val="Caption"/>
                        <w:rPr>
                          <w:rFonts w:cs="Arial"/>
                          <w:noProof/>
                          <w:sz w:val="20"/>
                        </w:rPr>
                      </w:pPr>
                      <w:r w:rsidRPr="009C73A8">
                        <w:rPr>
                          <w:sz w:val="20"/>
                        </w:rPr>
                        <w:t xml:space="preserve">Figure </w:t>
                      </w:r>
                      <w:r>
                        <w:rPr>
                          <w:sz w:val="20"/>
                        </w:rPr>
                        <w:t>10</w:t>
                      </w:r>
                      <w:r w:rsidRPr="009C73A8">
                        <w:rPr>
                          <w:sz w:val="20"/>
                        </w:rPr>
                        <w:t xml:space="preserve"> - Two flash x-ray stills of a new device, at different time stamps.</w:t>
                      </w:r>
                      <w:sdt>
                        <w:sdtPr>
                          <w:rPr>
                            <w:sz w:val="20"/>
                          </w:rPr>
                          <w:id w:val="-1908300808"/>
                          <w:citation/>
                        </w:sdtPr>
                        <w:sdtContent>
                          <w:r>
                            <w:rPr>
                              <w:sz w:val="20"/>
                            </w:rPr>
                            <w:fldChar w:fldCharType="begin"/>
                          </w:r>
                          <w:r>
                            <w:rPr>
                              <w:sz w:val="20"/>
                            </w:rPr>
                            <w:instrText xml:space="preserve"> CITATION Oll \l 2057 </w:instrText>
                          </w:r>
                          <w:r>
                            <w:rPr>
                              <w:sz w:val="20"/>
                            </w:rPr>
                            <w:fldChar w:fldCharType="separate"/>
                          </w:r>
                          <w:r>
                            <w:rPr>
                              <w:noProof/>
                              <w:sz w:val="20"/>
                            </w:rPr>
                            <w:t xml:space="preserve"> </w:t>
                          </w:r>
                          <w:r w:rsidRPr="009C73A8">
                            <w:rPr>
                              <w:noProof/>
                              <w:sz w:val="20"/>
                            </w:rPr>
                            <w:t>[25]</w:t>
                          </w:r>
                          <w:r>
                            <w:rPr>
                              <w:sz w:val="20"/>
                            </w:rPr>
                            <w:fldChar w:fldCharType="end"/>
                          </w:r>
                        </w:sdtContent>
                      </w:sdt>
                    </w:p>
                  </w:txbxContent>
                </v:textbox>
                <w10:wrap type="tight"/>
              </v:shape>
            </w:pict>
          </mc:Fallback>
        </mc:AlternateContent>
      </w:r>
    </w:p>
    <w:p w:rsidR="008F0982" w:rsidRDefault="008F0982" w:rsidP="00F74EAF">
      <w:pPr>
        <w:ind w:right="-61"/>
        <w:rPr>
          <w:rFonts w:cs="Arial"/>
        </w:rPr>
      </w:pPr>
    </w:p>
    <w:p w:rsidR="008F0982" w:rsidRDefault="008F0982" w:rsidP="00F74EAF">
      <w:pPr>
        <w:ind w:right="-61"/>
        <w:rPr>
          <w:rFonts w:cs="Arial"/>
        </w:rPr>
      </w:pPr>
    </w:p>
    <w:p w:rsidR="0039716D" w:rsidRDefault="009C73A8" w:rsidP="00F74EAF">
      <w:pPr>
        <w:ind w:right="-61"/>
        <w:rPr>
          <w:rFonts w:cs="Arial"/>
        </w:rPr>
      </w:pPr>
      <w:r>
        <w:rPr>
          <w:rFonts w:cs="Arial"/>
        </w:rPr>
        <w:t xml:space="preserve">The fragments are much clearer and can be analysed. </w:t>
      </w:r>
      <w:r w:rsidR="0039716D">
        <w:rPr>
          <w:rFonts w:cs="Arial"/>
        </w:rPr>
        <w:t xml:space="preserve">Because the time stamps of both stills </w:t>
      </w:r>
      <w:proofErr w:type="gramStart"/>
      <w:r w:rsidR="0039716D">
        <w:rPr>
          <w:rFonts w:cs="Arial"/>
        </w:rPr>
        <w:t>are known</w:t>
      </w:r>
      <w:proofErr w:type="gramEnd"/>
      <w:r w:rsidR="0039716D">
        <w:rPr>
          <w:rFonts w:cs="Arial"/>
        </w:rPr>
        <w:t xml:space="preserve">, the velocity can be calculated by taking the difference of y-axis co-ordinates between the two images for the same fragment. A calibration is required, which is why the two images have pins spaced exactly 100mm apart. The full calculation process for the VJM </w:t>
      </w:r>
      <w:proofErr w:type="gramStart"/>
      <w:r w:rsidR="0039716D">
        <w:rPr>
          <w:rFonts w:cs="Arial"/>
        </w:rPr>
        <w:t>can be found</w:t>
      </w:r>
      <w:proofErr w:type="gramEnd"/>
      <w:r w:rsidR="0039716D">
        <w:rPr>
          <w:rFonts w:cs="Arial"/>
        </w:rPr>
        <w:t xml:space="preserve"> in </w:t>
      </w:r>
      <w:r w:rsidR="0039716D" w:rsidRPr="0039716D">
        <w:rPr>
          <w:rFonts w:cs="Arial"/>
        </w:rPr>
        <w:t>Annex A.</w:t>
      </w:r>
      <w:r w:rsidR="006F4135">
        <w:rPr>
          <w:rFonts w:cs="Arial"/>
        </w:rPr>
        <w:t xml:space="preserve"> It was previously mentioned that </w:t>
      </w:r>
      <w:r w:rsidR="00A1089A">
        <w:rPr>
          <w:rFonts w:cs="Arial"/>
        </w:rPr>
        <w:t xml:space="preserve">the fragments </w:t>
      </w:r>
      <w:proofErr w:type="gramStart"/>
      <w:r w:rsidR="00A1089A">
        <w:rPr>
          <w:rFonts w:cs="Arial"/>
        </w:rPr>
        <w:t>can</w:t>
      </w:r>
      <w:proofErr w:type="gramEnd"/>
      <w:r w:rsidR="00A1089A">
        <w:rPr>
          <w:rFonts w:cs="Arial"/>
        </w:rPr>
        <w:t xml:space="preserve"> be assumed as either cylinders or ellipsoids. The actual mass of the liner from the device used in figure 10 weighs 75.95g. This was weighed on precision scales with a thorough cleaning </w:t>
      </w:r>
      <w:proofErr w:type="gramStart"/>
      <w:r w:rsidR="00A1089A">
        <w:rPr>
          <w:rFonts w:cs="Arial"/>
        </w:rPr>
        <w:t>process taking</w:t>
      </w:r>
      <w:proofErr w:type="gramEnd"/>
      <w:r w:rsidR="00A1089A">
        <w:rPr>
          <w:rFonts w:cs="Arial"/>
        </w:rPr>
        <w:t xml:space="preserve"> place on the liner beforehand. </w:t>
      </w:r>
    </w:p>
    <w:p w:rsidR="00A1089A" w:rsidRDefault="00A1089A" w:rsidP="00A1089A">
      <w:pPr>
        <w:keepNext/>
        <w:ind w:right="-61"/>
      </w:pPr>
      <w:bookmarkStart w:id="134" w:name="F11"/>
      <w:r>
        <w:rPr>
          <w:rFonts w:cs="Arial"/>
          <w:noProof/>
        </w:rPr>
        <w:lastRenderedPageBreak/>
        <w:drawing>
          <wp:inline distT="0" distB="0" distL="0" distR="0" wp14:anchorId="5A84E364">
            <wp:extent cx="5426075" cy="3401695"/>
            <wp:effectExtent l="0" t="0" r="3175" b="8255"/>
            <wp:docPr id="2515" name="Picture 2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426075" cy="3401695"/>
                    </a:xfrm>
                    <a:prstGeom prst="rect">
                      <a:avLst/>
                    </a:prstGeom>
                    <a:noFill/>
                  </pic:spPr>
                </pic:pic>
              </a:graphicData>
            </a:graphic>
          </wp:inline>
        </w:drawing>
      </w:r>
      <w:bookmarkEnd w:id="134"/>
    </w:p>
    <w:p w:rsidR="00A1089A" w:rsidRPr="00A1089A" w:rsidRDefault="00A1089A" w:rsidP="00A1089A">
      <w:pPr>
        <w:pStyle w:val="Caption"/>
        <w:rPr>
          <w:rFonts w:cs="Arial"/>
          <w:sz w:val="20"/>
        </w:rPr>
      </w:pPr>
      <w:r w:rsidRPr="00A1089A">
        <w:rPr>
          <w:sz w:val="20"/>
        </w:rPr>
        <w:t xml:space="preserve">Figure </w:t>
      </w:r>
      <w:r w:rsidR="005B25F4">
        <w:rPr>
          <w:sz w:val="20"/>
        </w:rPr>
        <w:t>11</w:t>
      </w:r>
      <w:r w:rsidRPr="00A1089A">
        <w:rPr>
          <w:sz w:val="20"/>
        </w:rPr>
        <w:t xml:space="preserve"> - VJM plot of the device in Figure 10, assuming the fragments as cylinders.</w:t>
      </w:r>
    </w:p>
    <w:p w:rsidR="006F4135" w:rsidRDefault="00A1089A" w:rsidP="00F74EAF">
      <w:pPr>
        <w:ind w:right="-61"/>
        <w:rPr>
          <w:rFonts w:cs="Arial"/>
        </w:rPr>
      </w:pPr>
      <w:r>
        <w:rPr>
          <w:rFonts w:cs="Arial"/>
        </w:rPr>
        <w:t xml:space="preserve">From figure 11, it </w:t>
      </w:r>
      <w:proofErr w:type="gramStart"/>
      <w:r>
        <w:rPr>
          <w:rFonts w:cs="Arial"/>
        </w:rPr>
        <w:t>can be observed</w:t>
      </w:r>
      <w:proofErr w:type="gramEnd"/>
      <w:r>
        <w:rPr>
          <w:rFonts w:cs="Arial"/>
        </w:rPr>
        <w:t xml:space="preserve"> that the total mass of the fragments accumulates to 50g. Although this is not the 75.95g, it is expected that not all the mass </w:t>
      </w:r>
      <w:proofErr w:type="gramStart"/>
      <w:r>
        <w:rPr>
          <w:rFonts w:cs="Arial"/>
        </w:rPr>
        <w:t>is</w:t>
      </w:r>
      <w:proofErr w:type="gramEnd"/>
      <w:r>
        <w:rPr>
          <w:rFonts w:cs="Arial"/>
        </w:rPr>
        <w:t xml:space="preserve"> captured in the fragments. A portion of mass remains as one large slug with no distinct shape towards the rear of the jet. This </w:t>
      </w:r>
      <w:proofErr w:type="gramStart"/>
      <w:r>
        <w:rPr>
          <w:rFonts w:cs="Arial"/>
        </w:rPr>
        <w:t>is not incorporated</w:t>
      </w:r>
      <w:proofErr w:type="gramEnd"/>
      <w:r>
        <w:rPr>
          <w:rFonts w:cs="Arial"/>
        </w:rPr>
        <w:t xml:space="preserve"> in the VJM, as the level of certainty in determining its shape is reduced. The </w:t>
      </w:r>
      <w:proofErr w:type="gramStart"/>
      <w:r>
        <w:rPr>
          <w:rFonts w:cs="Arial"/>
        </w:rPr>
        <w:t>4</w:t>
      </w:r>
      <w:proofErr w:type="gramEnd"/>
      <w:r>
        <w:rPr>
          <w:rFonts w:cs="Arial"/>
        </w:rPr>
        <w:t xml:space="preserve"> colours in figure 11 represent the mass of copper at different densities depending on temperature. As previously discovered the event of a shaped charge produces intense heat, which produces plasma. It </w:t>
      </w:r>
      <w:proofErr w:type="gramStart"/>
      <w:r>
        <w:rPr>
          <w:rFonts w:cs="Arial"/>
        </w:rPr>
        <w:t>is not known</w:t>
      </w:r>
      <w:proofErr w:type="gramEnd"/>
      <w:r>
        <w:rPr>
          <w:rFonts w:cs="Arial"/>
        </w:rPr>
        <w:t xml:space="preserve"> exactly what temperature the copper in this firing reaches, so a range </w:t>
      </w:r>
      <w:r w:rsidR="004C4194">
        <w:rPr>
          <w:rFonts w:cs="Arial"/>
        </w:rPr>
        <w:t xml:space="preserve">of densities at different temperatures </w:t>
      </w:r>
      <w:r>
        <w:rPr>
          <w:rFonts w:cs="Arial"/>
        </w:rPr>
        <w:t xml:space="preserve">is covered. </w:t>
      </w:r>
    </w:p>
    <w:p w:rsidR="006F4135" w:rsidRDefault="006F4135" w:rsidP="00F74EAF">
      <w:pPr>
        <w:ind w:right="-61"/>
        <w:rPr>
          <w:rFonts w:cs="Arial"/>
        </w:rPr>
      </w:pPr>
    </w:p>
    <w:p w:rsidR="00A1089A" w:rsidRDefault="00A1089A" w:rsidP="00A1089A">
      <w:pPr>
        <w:keepNext/>
        <w:ind w:right="-61"/>
      </w:pPr>
      <w:bookmarkStart w:id="135" w:name="F12"/>
      <w:r>
        <w:rPr>
          <w:rFonts w:cs="Arial"/>
          <w:noProof/>
        </w:rPr>
        <w:lastRenderedPageBreak/>
        <w:drawing>
          <wp:inline distT="0" distB="0" distL="0" distR="0" wp14:anchorId="293C69AE">
            <wp:extent cx="5377180" cy="4157980"/>
            <wp:effectExtent l="0" t="0" r="0" b="0"/>
            <wp:docPr id="2516" name="Picture 2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377180" cy="4157980"/>
                    </a:xfrm>
                    <a:prstGeom prst="rect">
                      <a:avLst/>
                    </a:prstGeom>
                    <a:noFill/>
                  </pic:spPr>
                </pic:pic>
              </a:graphicData>
            </a:graphic>
          </wp:inline>
        </w:drawing>
      </w:r>
      <w:bookmarkEnd w:id="135"/>
    </w:p>
    <w:p w:rsidR="006F4135" w:rsidRDefault="00A1089A" w:rsidP="004C4194">
      <w:pPr>
        <w:pStyle w:val="Caption"/>
        <w:ind w:firstLine="720"/>
        <w:rPr>
          <w:sz w:val="20"/>
        </w:rPr>
      </w:pPr>
      <w:r w:rsidRPr="00A1089A">
        <w:rPr>
          <w:sz w:val="20"/>
        </w:rPr>
        <w:t xml:space="preserve">Figure </w:t>
      </w:r>
      <w:r w:rsidR="005B25F4">
        <w:rPr>
          <w:sz w:val="20"/>
        </w:rPr>
        <w:t>12</w:t>
      </w:r>
      <w:r w:rsidRPr="00A1089A">
        <w:rPr>
          <w:sz w:val="20"/>
        </w:rPr>
        <w:t xml:space="preserve"> - VJM plot of the device in figure 10 using the ellipsoid assumption.</w:t>
      </w:r>
    </w:p>
    <w:p w:rsidR="004C4194" w:rsidRDefault="004C4194" w:rsidP="004C4194">
      <w:r>
        <w:t>Comparing figure 11 to figure 12 the total mass observed using the ellipsoid assumption is truer to that of the actual mass of the measured 75.95g. This means the VJM method using the ellipsoid assumption produces data of higher accuracy.</w:t>
      </w:r>
    </w:p>
    <w:p w:rsidR="004C4194" w:rsidRDefault="004C4194" w:rsidP="004C4194"/>
    <w:p w:rsidR="004C4194" w:rsidRDefault="0025215C" w:rsidP="004C4194">
      <w:r>
        <w:t>Because a</w:t>
      </w:r>
      <w:r w:rsidR="004C4194">
        <w:t xml:space="preserve"> VJM </w:t>
      </w:r>
      <w:r>
        <w:t xml:space="preserve">cannot be produced for </w:t>
      </w:r>
      <w:r w:rsidR="004C4194">
        <w:t>the simulation against the trial</w:t>
      </w:r>
      <w:r>
        <w:t>s</w:t>
      </w:r>
      <w:r w:rsidR="004C4194">
        <w:t xml:space="preserve"> </w:t>
      </w:r>
      <w:proofErr w:type="gramStart"/>
      <w:r w:rsidR="004C4194">
        <w:t>data</w:t>
      </w:r>
      <w:proofErr w:type="gramEnd"/>
      <w:r w:rsidR="004C4194">
        <w:t xml:space="preserve"> found in figure 9. It is near on impossible to say the simulation is representative. It </w:t>
      </w:r>
      <w:proofErr w:type="gramStart"/>
      <w:r w:rsidR="004C4194">
        <w:t>could be argued</w:t>
      </w:r>
      <w:proofErr w:type="gramEnd"/>
      <w:r w:rsidR="004C4194">
        <w:t xml:space="preserve"> that </w:t>
      </w:r>
      <w:r>
        <w:t>changes in the velocity and jet formation are not from modifying the parameters of the simulation</w:t>
      </w:r>
      <w:r w:rsidR="004C4194">
        <w:t xml:space="preserve">. To rectify this, a standard shaped charge script needs to </w:t>
      </w:r>
      <w:proofErr w:type="gramStart"/>
      <w:r w:rsidR="004C4194">
        <w:t>be produced</w:t>
      </w:r>
      <w:proofErr w:type="gramEnd"/>
      <w:r w:rsidR="004C4194">
        <w:t xml:space="preserve">. This script will not attempt to recreate an off the shelf product, but instead replicate the fundamental processes within a shaped charge, such as the Munroe effect. </w:t>
      </w:r>
      <w:r>
        <w:t>Once the script is setup and functional, any change in the output will be due to a parameter modification.</w:t>
      </w:r>
    </w:p>
    <w:p w:rsidR="0025215C" w:rsidRDefault="0025215C" w:rsidP="004C4194"/>
    <w:p w:rsidR="0025215C" w:rsidRDefault="00211AB2" w:rsidP="00211AB2">
      <w:pPr>
        <w:pStyle w:val="Heading2"/>
      </w:pPr>
      <w:bookmarkStart w:id="136" w:name="_Toc159754296"/>
      <w:r>
        <w:t>3.4 CREATING A NEW SIMULATION</w:t>
      </w:r>
      <w:bookmarkEnd w:id="136"/>
    </w:p>
    <w:p w:rsidR="0025215C" w:rsidRDefault="0025215C" w:rsidP="004C4194"/>
    <w:p w:rsidR="0025215C" w:rsidRDefault="0025215C" w:rsidP="004C4194"/>
    <w:bookmarkStart w:id="137" w:name="F13"/>
    <w:p w:rsidR="0025215C" w:rsidRPr="004C4194" w:rsidRDefault="0025215C" w:rsidP="004C4194">
      <w:r>
        <w:rPr>
          <w:noProof/>
        </w:rPr>
        <w:lastRenderedPageBreak/>
        <mc:AlternateContent>
          <mc:Choice Requires="wpg">
            <w:drawing>
              <wp:anchor distT="0" distB="0" distL="114300" distR="114300" simplePos="0" relativeHeight="251686912" behindDoc="0" locked="0" layoutInCell="1" allowOverlap="1">
                <wp:simplePos x="0" y="0"/>
                <wp:positionH relativeFrom="column">
                  <wp:posOffset>329565</wp:posOffset>
                </wp:positionH>
                <wp:positionV relativeFrom="paragraph">
                  <wp:posOffset>0</wp:posOffset>
                </wp:positionV>
                <wp:extent cx="4805680" cy="2587625"/>
                <wp:effectExtent l="0" t="0" r="0" b="3175"/>
                <wp:wrapTight wrapText="bothSides">
                  <wp:wrapPolygon edited="0">
                    <wp:start x="0" y="0"/>
                    <wp:lineTo x="0" y="21308"/>
                    <wp:lineTo x="9932" y="21467"/>
                    <wp:lineTo x="21492" y="21467"/>
                    <wp:lineTo x="21492" y="159"/>
                    <wp:lineTo x="10189" y="0"/>
                    <wp:lineTo x="0" y="0"/>
                  </wp:wrapPolygon>
                </wp:wrapTight>
                <wp:docPr id="2519" name="Group 2519"/>
                <wp:cNvGraphicFramePr/>
                <a:graphic xmlns:a="http://schemas.openxmlformats.org/drawingml/2006/main">
                  <a:graphicData uri="http://schemas.microsoft.com/office/word/2010/wordprocessingGroup">
                    <wpg:wgp>
                      <wpg:cNvGrpSpPr/>
                      <wpg:grpSpPr>
                        <a:xfrm>
                          <a:off x="0" y="0"/>
                          <a:ext cx="4805680" cy="2587625"/>
                          <a:chOff x="0" y="0"/>
                          <a:chExt cx="4805680" cy="2587625"/>
                        </a:xfrm>
                      </wpg:grpSpPr>
                      <pic:pic xmlns:pic="http://schemas.openxmlformats.org/drawingml/2006/picture">
                        <pic:nvPicPr>
                          <pic:cNvPr id="2517" name="Picture 2517"/>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255520" cy="2545080"/>
                          </a:xfrm>
                          <a:prstGeom prst="rect">
                            <a:avLst/>
                          </a:prstGeom>
                        </pic:spPr>
                      </pic:pic>
                      <pic:pic xmlns:pic="http://schemas.openxmlformats.org/drawingml/2006/picture">
                        <pic:nvPicPr>
                          <pic:cNvPr id="2518" name="Picture 2518"/>
                          <pic:cNvPicPr>
                            <a:picLocks noChangeAspect="1"/>
                          </pic:cNvPicPr>
                        </pic:nvPicPr>
                        <pic:blipFill>
                          <a:blip r:embed="rId33" cstate="print">
                            <a:extLst>
                              <a:ext uri="{28A0092B-C50C-407E-A947-70E740481C1C}">
                                <a14:useLocalDpi xmlns:a14="http://schemas.microsoft.com/office/drawing/2010/main" val="0"/>
                              </a:ext>
                            </a:extLst>
                          </a:blip>
                          <a:stretch>
                            <a:fillRect/>
                          </a:stretch>
                        </pic:blipFill>
                        <pic:spPr>
                          <a:xfrm>
                            <a:off x="2255520" y="45720"/>
                            <a:ext cx="2550160" cy="2541905"/>
                          </a:xfrm>
                          <a:prstGeom prst="rect">
                            <a:avLst/>
                          </a:prstGeom>
                        </pic:spPr>
                      </pic:pic>
                    </wpg:wgp>
                  </a:graphicData>
                </a:graphic>
              </wp:anchor>
            </w:drawing>
          </mc:Choice>
          <mc:Fallback>
            <w:pict>
              <v:group w14:anchorId="06B24928" id="Group 2519" o:spid="_x0000_s1026" style="position:absolute;margin-left:25.95pt;margin-top:0;width:378.4pt;height:203.75pt;z-index:251686912" coordsize="48056,258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">
                <v:shape id="Picture 2517" o:spid="_x0000_s1027" type="#_x0000_t75" style="position:absolute;width:22555;height:254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">
                  <v:imagedata r:id="rId34" o:title=""/>
                  <v:path arrowok="t"/>
                </v:shape>
                <v:shape id="Picture 2518" o:spid="_x0000_s1028" type="#_x0000_t75" style="position:absolute;left:22555;top:457;width:25501;height:254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">
                  <v:imagedata r:id="rId35" o:title=""/>
                  <v:path arrowok="t"/>
                </v:shape>
                <w10:wrap type="tight"/>
              </v:group>
            </w:pict>
          </mc:Fallback>
        </mc:AlternateContent>
      </w:r>
      <w:bookmarkEnd w:id="137"/>
    </w:p>
    <w:p w:rsidR="006F4135" w:rsidRDefault="006F4135" w:rsidP="00F74EAF">
      <w:pPr>
        <w:ind w:right="-61"/>
        <w:rPr>
          <w:rFonts w:cs="Arial"/>
        </w:rPr>
      </w:pPr>
    </w:p>
    <w:p w:rsidR="006F4135" w:rsidRDefault="006F4135" w:rsidP="00F74EAF">
      <w:pPr>
        <w:ind w:right="-61"/>
        <w:rPr>
          <w:rFonts w:cs="Arial"/>
          <w:color w:val="FF0000"/>
        </w:rPr>
      </w:pPr>
    </w:p>
    <w:p w:rsidR="0039716D" w:rsidRDefault="0039716D" w:rsidP="00F74EAF">
      <w:pPr>
        <w:ind w:right="-61"/>
        <w:rPr>
          <w:rFonts w:cs="Arial"/>
          <w:color w:val="FF0000"/>
        </w:rPr>
      </w:pPr>
    </w:p>
    <w:p w:rsidR="0039716D" w:rsidRDefault="0039716D" w:rsidP="00F74EAF">
      <w:pPr>
        <w:ind w:right="-61"/>
        <w:rPr>
          <w:rFonts w:cs="Arial"/>
          <w:color w:val="FF0000"/>
        </w:rPr>
      </w:pPr>
    </w:p>
    <w:p w:rsidR="0039716D" w:rsidRDefault="0039716D" w:rsidP="00F74EAF">
      <w:pPr>
        <w:ind w:right="-61"/>
        <w:rPr>
          <w:rFonts w:cs="Arial"/>
          <w:color w:val="FF0000"/>
        </w:rPr>
      </w:pPr>
    </w:p>
    <w:p w:rsidR="0039716D" w:rsidRDefault="0039716D" w:rsidP="00F74EAF">
      <w:pPr>
        <w:ind w:right="-61"/>
        <w:rPr>
          <w:rFonts w:cs="Arial"/>
          <w:color w:val="FF0000"/>
        </w:rPr>
      </w:pPr>
    </w:p>
    <w:p w:rsidR="0039716D" w:rsidRDefault="0039716D" w:rsidP="00F74EAF">
      <w:pPr>
        <w:ind w:right="-61"/>
        <w:rPr>
          <w:rFonts w:cs="Arial"/>
          <w:color w:val="FF0000"/>
        </w:rPr>
      </w:pPr>
    </w:p>
    <w:p w:rsidR="0039716D" w:rsidRDefault="0039716D" w:rsidP="00F74EAF">
      <w:pPr>
        <w:ind w:right="-61"/>
        <w:rPr>
          <w:rFonts w:cs="Arial"/>
          <w:color w:val="FF0000"/>
        </w:rPr>
      </w:pPr>
    </w:p>
    <w:p w:rsidR="0039716D" w:rsidRDefault="0025215C" w:rsidP="00F74EAF">
      <w:pPr>
        <w:ind w:right="-61"/>
        <w:rPr>
          <w:rFonts w:cs="Arial"/>
          <w:color w:val="FF0000"/>
        </w:rPr>
      </w:pPr>
      <w:r>
        <w:rPr>
          <w:noProof/>
        </w:rPr>
        <mc:AlternateContent>
          <mc:Choice Requires="wps">
            <w:drawing>
              <wp:anchor distT="0" distB="0" distL="114300" distR="114300" simplePos="0" relativeHeight="251688960" behindDoc="1" locked="0" layoutInCell="1" allowOverlap="1" wp14:anchorId="306FE27E" wp14:editId="4F50BD09">
                <wp:simplePos x="0" y="0"/>
                <wp:positionH relativeFrom="column">
                  <wp:posOffset>672465</wp:posOffset>
                </wp:positionH>
                <wp:positionV relativeFrom="paragraph">
                  <wp:posOffset>224155</wp:posOffset>
                </wp:positionV>
                <wp:extent cx="4462780" cy="635"/>
                <wp:effectExtent l="0" t="0" r="0" b="9525"/>
                <wp:wrapTight wrapText="bothSides">
                  <wp:wrapPolygon edited="0">
                    <wp:start x="0" y="0"/>
                    <wp:lineTo x="0" y="21046"/>
                    <wp:lineTo x="21483" y="21046"/>
                    <wp:lineTo x="21483" y="0"/>
                    <wp:lineTo x="0" y="0"/>
                  </wp:wrapPolygon>
                </wp:wrapTight>
                <wp:docPr id="2520" name="Text Box 2520"/>
                <wp:cNvGraphicFramePr/>
                <a:graphic xmlns:a="http://schemas.openxmlformats.org/drawingml/2006/main">
                  <a:graphicData uri="http://schemas.microsoft.com/office/word/2010/wordprocessingShape">
                    <wps:wsp>
                      <wps:cNvSpPr txBox="1"/>
                      <wps:spPr>
                        <a:xfrm>
                          <a:off x="0" y="0"/>
                          <a:ext cx="4462780" cy="635"/>
                        </a:xfrm>
                        <a:prstGeom prst="rect">
                          <a:avLst/>
                        </a:prstGeom>
                        <a:solidFill>
                          <a:prstClr val="white"/>
                        </a:solidFill>
                        <a:ln>
                          <a:noFill/>
                        </a:ln>
                      </wps:spPr>
                      <wps:txbx>
                        <w:txbxContent>
                          <w:p w:rsidR="00AD0199" w:rsidRPr="0025215C" w:rsidRDefault="00AD0199" w:rsidP="0025215C">
                            <w:pPr>
                              <w:pStyle w:val="Caption"/>
                              <w:rPr>
                                <w:noProof/>
                                <w:sz w:val="20"/>
                              </w:rPr>
                            </w:pPr>
                            <w:r w:rsidRPr="0025215C">
                              <w:rPr>
                                <w:sz w:val="20"/>
                              </w:rPr>
                              <w:t xml:space="preserve">Figure </w:t>
                            </w:r>
                            <w:r>
                              <w:rPr>
                                <w:sz w:val="20"/>
                              </w:rPr>
                              <w:t>13</w:t>
                            </w:r>
                            <w:r w:rsidRPr="0025215C">
                              <w:rPr>
                                <w:sz w:val="20"/>
                              </w:rPr>
                              <w:t xml:space="preserve"> - Simplified shaped charge simulation, material vs pressure</w:t>
                            </w:r>
                            <w:sdt>
                              <w:sdtPr>
                                <w:rPr>
                                  <w:sz w:val="20"/>
                                </w:rPr>
                                <w:id w:val="1670750823"/>
                                <w:citation/>
                              </w:sdtPr>
                              <w:sdtContent>
                                <w:r>
                                  <w:rPr>
                                    <w:sz w:val="20"/>
                                  </w:rPr>
                                  <w:fldChar w:fldCharType="begin"/>
                                </w:r>
                                <w:r>
                                  <w:rPr>
                                    <w:sz w:val="20"/>
                                  </w:rPr>
                                  <w:instrText xml:space="preserve"> CITATION Oll241 \l 2057 </w:instrText>
                                </w:r>
                                <w:r>
                                  <w:rPr>
                                    <w:sz w:val="20"/>
                                  </w:rPr>
                                  <w:fldChar w:fldCharType="separate"/>
                                </w:r>
                                <w:r>
                                  <w:rPr>
                                    <w:noProof/>
                                    <w:sz w:val="20"/>
                                  </w:rPr>
                                  <w:t xml:space="preserve"> </w:t>
                                </w:r>
                                <w:r w:rsidRPr="00BA25CD">
                                  <w:rPr>
                                    <w:noProof/>
                                    <w:sz w:val="20"/>
                                  </w:rPr>
                                  <w:t>[31]</w:t>
                                </w:r>
                                <w:r>
                                  <w:rPr>
                                    <w:sz w:val="20"/>
                                  </w:rPr>
                                  <w:fldChar w:fldCharType="end"/>
                                </w:r>
                              </w:sdtContent>
                            </w:sdt>
                            <w:r w:rsidRPr="0025215C">
                              <w:rPr>
                                <w:sz w:val="20"/>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06FE27E" id="Text Box 2520" o:spid="_x0000_s1033" type="#_x0000_t202" style="position:absolute;left:0;text-align:left;margin-left:52.95pt;margin-top:17.65pt;width:351.4pt;height:.05pt;z-index:-2516275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" stroked="f">
                <v:textbox style="mso-fit-shape-to-text:t" inset="0,0,0,0">
                  <w:txbxContent>
                    <w:p w:rsidR="00AD0199" w:rsidRPr="0025215C" w:rsidRDefault="00AD0199" w:rsidP="0025215C">
                      <w:pPr>
                        <w:pStyle w:val="Caption"/>
                        <w:rPr>
                          <w:noProof/>
                          <w:sz w:val="20"/>
                        </w:rPr>
                      </w:pPr>
                      <w:r w:rsidRPr="0025215C">
                        <w:rPr>
                          <w:sz w:val="20"/>
                        </w:rPr>
                        <w:t xml:space="preserve">Figure </w:t>
                      </w:r>
                      <w:r>
                        <w:rPr>
                          <w:sz w:val="20"/>
                        </w:rPr>
                        <w:t>13</w:t>
                      </w:r>
                      <w:r w:rsidRPr="0025215C">
                        <w:rPr>
                          <w:sz w:val="20"/>
                        </w:rPr>
                        <w:t xml:space="preserve"> - Simplified shaped charge simulation, material vs pressure</w:t>
                      </w:r>
                      <w:sdt>
                        <w:sdtPr>
                          <w:rPr>
                            <w:sz w:val="20"/>
                          </w:rPr>
                          <w:id w:val="1670750823"/>
                          <w:citation/>
                        </w:sdtPr>
                        <w:sdtContent>
                          <w:r>
                            <w:rPr>
                              <w:sz w:val="20"/>
                            </w:rPr>
                            <w:fldChar w:fldCharType="begin"/>
                          </w:r>
                          <w:r>
                            <w:rPr>
                              <w:sz w:val="20"/>
                            </w:rPr>
                            <w:instrText xml:space="preserve"> CITATION Oll241 \l 2057 </w:instrText>
                          </w:r>
                          <w:r>
                            <w:rPr>
                              <w:sz w:val="20"/>
                            </w:rPr>
                            <w:fldChar w:fldCharType="separate"/>
                          </w:r>
                          <w:r>
                            <w:rPr>
                              <w:noProof/>
                              <w:sz w:val="20"/>
                            </w:rPr>
                            <w:t xml:space="preserve"> </w:t>
                          </w:r>
                          <w:r w:rsidRPr="00BA25CD">
                            <w:rPr>
                              <w:noProof/>
                              <w:sz w:val="20"/>
                            </w:rPr>
                            <w:t>[31]</w:t>
                          </w:r>
                          <w:r>
                            <w:rPr>
                              <w:sz w:val="20"/>
                            </w:rPr>
                            <w:fldChar w:fldCharType="end"/>
                          </w:r>
                        </w:sdtContent>
                      </w:sdt>
                      <w:r w:rsidRPr="0025215C">
                        <w:rPr>
                          <w:sz w:val="20"/>
                        </w:rPr>
                        <w:t>.</w:t>
                      </w:r>
                    </w:p>
                  </w:txbxContent>
                </v:textbox>
                <w10:wrap type="tight"/>
              </v:shape>
            </w:pict>
          </mc:Fallback>
        </mc:AlternateContent>
      </w:r>
    </w:p>
    <w:p w:rsidR="0039716D" w:rsidRDefault="0039716D" w:rsidP="00F74EAF">
      <w:pPr>
        <w:ind w:right="-61"/>
        <w:rPr>
          <w:rFonts w:cs="Arial"/>
          <w:color w:val="FF0000"/>
        </w:rPr>
      </w:pPr>
    </w:p>
    <w:p w:rsidR="00BA25CD" w:rsidRDefault="00BA25CD" w:rsidP="00F74EAF">
      <w:pPr>
        <w:ind w:right="-61"/>
        <w:rPr>
          <w:rFonts w:cs="Arial"/>
        </w:rPr>
      </w:pPr>
    </w:p>
    <w:p w:rsidR="0039716D" w:rsidRPr="00E430CF" w:rsidRDefault="000966F3" w:rsidP="00F74EAF">
      <w:pPr>
        <w:ind w:right="-61"/>
        <w:rPr>
          <w:rFonts w:cs="Arial"/>
        </w:rPr>
      </w:pPr>
      <w:bookmarkStart w:id="138" w:name="F14"/>
      <w:r>
        <w:rPr>
          <w:noProof/>
        </w:rPr>
        <w:drawing>
          <wp:anchor distT="0" distB="0" distL="114300" distR="114300" simplePos="0" relativeHeight="251689984" behindDoc="1" locked="0" layoutInCell="1" allowOverlap="1">
            <wp:simplePos x="0" y="0"/>
            <wp:positionH relativeFrom="column">
              <wp:posOffset>93345</wp:posOffset>
            </wp:positionH>
            <wp:positionV relativeFrom="paragraph">
              <wp:posOffset>1836420</wp:posOffset>
            </wp:positionV>
            <wp:extent cx="5247640" cy="3825240"/>
            <wp:effectExtent l="0" t="0" r="0" b="3810"/>
            <wp:wrapTight wrapText="bothSides">
              <wp:wrapPolygon edited="0">
                <wp:start x="0" y="0"/>
                <wp:lineTo x="0" y="21514"/>
                <wp:lineTo x="21485" y="21514"/>
                <wp:lineTo x="21485" y="0"/>
                <wp:lineTo x="0" y="0"/>
              </wp:wrapPolygon>
            </wp:wrapTight>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5247640" cy="3825240"/>
                    </a:xfrm>
                    <a:prstGeom prst="rect">
                      <a:avLst/>
                    </a:prstGeom>
                  </pic:spPr>
                </pic:pic>
              </a:graphicData>
            </a:graphic>
            <wp14:sizeRelH relativeFrom="page">
              <wp14:pctWidth>0</wp14:pctWidth>
            </wp14:sizeRelH>
            <wp14:sizeRelV relativeFrom="page">
              <wp14:pctHeight>0</wp14:pctHeight>
            </wp14:sizeRelV>
          </wp:anchor>
        </w:drawing>
      </w:r>
      <w:bookmarkEnd w:id="138"/>
      <w:r w:rsidR="00E430CF">
        <w:rPr>
          <w:rFonts w:cs="Arial"/>
        </w:rPr>
        <w:t xml:space="preserve">The simulation in figure 13 </w:t>
      </w:r>
      <w:proofErr w:type="gramStart"/>
      <w:r w:rsidR="00E430CF">
        <w:rPr>
          <w:rFonts w:cs="Arial"/>
        </w:rPr>
        <w:t>has been heavily simplified</w:t>
      </w:r>
      <w:proofErr w:type="gramEnd"/>
      <w:r w:rsidR="00E430CF">
        <w:rPr>
          <w:rFonts w:cs="Arial"/>
        </w:rPr>
        <w:t xml:space="preserve"> when comparing it to that of figure 7. The reason for this is to reduce computational strain and run time. Existing research depicts the generic shaped charge to look like that of figure 2, which was inspiration for the simulation in figure 13. Starting with a simple simulation means that </w:t>
      </w:r>
      <w:proofErr w:type="gramStart"/>
      <w:r w:rsidR="00E430CF">
        <w:rPr>
          <w:rFonts w:cs="Arial"/>
        </w:rPr>
        <w:t>less errors</w:t>
      </w:r>
      <w:proofErr w:type="gramEnd"/>
      <w:r w:rsidR="00E430CF">
        <w:rPr>
          <w:rFonts w:cs="Arial"/>
        </w:rPr>
        <w:t xml:space="preserve"> will be encountered when modifying the parameters. If you modify a more complex simulation, the results </w:t>
      </w:r>
      <w:proofErr w:type="gramStart"/>
      <w:r w:rsidR="00E430CF">
        <w:rPr>
          <w:rFonts w:cs="Arial"/>
        </w:rPr>
        <w:t>can be skewed</w:t>
      </w:r>
      <w:proofErr w:type="gramEnd"/>
      <w:r w:rsidR="00E430CF">
        <w:rPr>
          <w:rFonts w:cs="Arial"/>
        </w:rPr>
        <w:t xml:space="preserve"> by the numerous calculations and interactions ongoing in the software. </w:t>
      </w:r>
    </w:p>
    <w:p w:rsidR="0039716D" w:rsidRPr="0039716D" w:rsidRDefault="005B25F4" w:rsidP="00F74EAF">
      <w:pPr>
        <w:ind w:right="-61"/>
        <w:rPr>
          <w:rFonts w:cs="Arial"/>
          <w:color w:val="FF0000"/>
        </w:rPr>
      </w:pPr>
      <w:r>
        <w:rPr>
          <w:noProof/>
        </w:rPr>
        <w:lastRenderedPageBreak/>
        <mc:AlternateContent>
          <mc:Choice Requires="wps">
            <w:drawing>
              <wp:anchor distT="0" distB="0" distL="114300" distR="114300" simplePos="0" relativeHeight="251692032" behindDoc="1" locked="0" layoutInCell="1" allowOverlap="1" wp14:anchorId="087C06B7" wp14:editId="191A44F8">
                <wp:simplePos x="0" y="0"/>
                <wp:positionH relativeFrom="column">
                  <wp:posOffset>939165</wp:posOffset>
                </wp:positionH>
                <wp:positionV relativeFrom="paragraph">
                  <wp:posOffset>0</wp:posOffset>
                </wp:positionV>
                <wp:extent cx="3703320" cy="635"/>
                <wp:effectExtent l="0" t="0" r="0" b="9525"/>
                <wp:wrapTight wrapText="bothSides">
                  <wp:wrapPolygon edited="0">
                    <wp:start x="0" y="0"/>
                    <wp:lineTo x="0" y="21046"/>
                    <wp:lineTo x="21444" y="21046"/>
                    <wp:lineTo x="21444" y="0"/>
                    <wp:lineTo x="0" y="0"/>
                  </wp:wrapPolygon>
                </wp:wrapTight>
                <wp:docPr id="84" name="Text Box 84"/>
                <wp:cNvGraphicFramePr/>
                <a:graphic xmlns:a="http://schemas.openxmlformats.org/drawingml/2006/main">
                  <a:graphicData uri="http://schemas.microsoft.com/office/word/2010/wordprocessingShape">
                    <wps:wsp>
                      <wps:cNvSpPr txBox="1"/>
                      <wps:spPr>
                        <a:xfrm>
                          <a:off x="0" y="0"/>
                          <a:ext cx="3703320" cy="635"/>
                        </a:xfrm>
                        <a:prstGeom prst="rect">
                          <a:avLst/>
                        </a:prstGeom>
                        <a:solidFill>
                          <a:prstClr val="white"/>
                        </a:solidFill>
                        <a:ln>
                          <a:noFill/>
                        </a:ln>
                      </wps:spPr>
                      <wps:txbx>
                        <w:txbxContent>
                          <w:p w:rsidR="00AD0199" w:rsidRPr="000966F3" w:rsidRDefault="00AD0199" w:rsidP="000966F3">
                            <w:pPr>
                              <w:pStyle w:val="Caption"/>
                              <w:rPr>
                                <w:noProof/>
                                <w:sz w:val="20"/>
                              </w:rPr>
                            </w:pPr>
                            <w:r w:rsidRPr="000966F3">
                              <w:rPr>
                                <w:sz w:val="20"/>
                              </w:rPr>
                              <w:t xml:space="preserve">Figure </w:t>
                            </w:r>
                            <w:r>
                              <w:rPr>
                                <w:sz w:val="20"/>
                              </w:rPr>
                              <w:t>14</w:t>
                            </w:r>
                            <w:r w:rsidRPr="000966F3">
                              <w:rPr>
                                <w:sz w:val="20"/>
                              </w:rPr>
                              <w:t xml:space="preserve"> - Propagation of the liner collapsing uniformly</w:t>
                            </w:r>
                            <w:sdt>
                              <w:sdtPr>
                                <w:rPr>
                                  <w:sz w:val="20"/>
                                </w:rPr>
                                <w:id w:val="-76753929"/>
                                <w:citation/>
                              </w:sdtPr>
                              <w:sdtContent>
                                <w:r>
                                  <w:rPr>
                                    <w:sz w:val="20"/>
                                  </w:rPr>
                                  <w:fldChar w:fldCharType="begin"/>
                                </w:r>
                                <w:r>
                                  <w:rPr>
                                    <w:sz w:val="20"/>
                                  </w:rPr>
                                  <w:instrText xml:space="preserve"> CITATION Oll241 \l 2057 </w:instrText>
                                </w:r>
                                <w:r>
                                  <w:rPr>
                                    <w:sz w:val="20"/>
                                  </w:rPr>
                                  <w:fldChar w:fldCharType="separate"/>
                                </w:r>
                                <w:r>
                                  <w:rPr>
                                    <w:noProof/>
                                    <w:sz w:val="20"/>
                                  </w:rPr>
                                  <w:t xml:space="preserve"> </w:t>
                                </w:r>
                                <w:r w:rsidRPr="00BA25CD">
                                  <w:rPr>
                                    <w:noProof/>
                                    <w:sz w:val="20"/>
                                  </w:rPr>
                                  <w:t>[31]</w:t>
                                </w:r>
                                <w:r>
                                  <w:rPr>
                                    <w:sz w:val="20"/>
                                  </w:rPr>
                                  <w:fldChar w:fldCharType="end"/>
                                </w:r>
                              </w:sdtContent>
                            </w:sdt>
                            <w:r>
                              <w:rPr>
                                <w:sz w:val="20"/>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87C06B7" id="Text Box 84" o:spid="_x0000_s1034" type="#_x0000_t202" style="position:absolute;left:0;text-align:left;margin-left:73.95pt;margin-top:0;width:291.6pt;height:.05pt;z-index:-2516244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" stroked="f">
                <v:textbox style="mso-fit-shape-to-text:t" inset="0,0,0,0">
                  <w:txbxContent>
                    <w:p w:rsidR="00AD0199" w:rsidRPr="000966F3" w:rsidRDefault="00AD0199" w:rsidP="000966F3">
                      <w:pPr>
                        <w:pStyle w:val="Caption"/>
                        <w:rPr>
                          <w:noProof/>
                          <w:sz w:val="20"/>
                        </w:rPr>
                      </w:pPr>
                      <w:r w:rsidRPr="000966F3">
                        <w:rPr>
                          <w:sz w:val="20"/>
                        </w:rPr>
                        <w:t xml:space="preserve">Figure </w:t>
                      </w:r>
                      <w:r>
                        <w:rPr>
                          <w:sz w:val="20"/>
                        </w:rPr>
                        <w:t>14</w:t>
                      </w:r>
                      <w:r w:rsidRPr="000966F3">
                        <w:rPr>
                          <w:sz w:val="20"/>
                        </w:rPr>
                        <w:t xml:space="preserve"> - Propagation of the liner collapsing uniformly</w:t>
                      </w:r>
                      <w:sdt>
                        <w:sdtPr>
                          <w:rPr>
                            <w:sz w:val="20"/>
                          </w:rPr>
                          <w:id w:val="-76753929"/>
                          <w:citation/>
                        </w:sdtPr>
                        <w:sdtContent>
                          <w:r>
                            <w:rPr>
                              <w:sz w:val="20"/>
                            </w:rPr>
                            <w:fldChar w:fldCharType="begin"/>
                          </w:r>
                          <w:r>
                            <w:rPr>
                              <w:sz w:val="20"/>
                            </w:rPr>
                            <w:instrText xml:space="preserve"> CITATION Oll241 \l 2057 </w:instrText>
                          </w:r>
                          <w:r>
                            <w:rPr>
                              <w:sz w:val="20"/>
                            </w:rPr>
                            <w:fldChar w:fldCharType="separate"/>
                          </w:r>
                          <w:r>
                            <w:rPr>
                              <w:noProof/>
                              <w:sz w:val="20"/>
                            </w:rPr>
                            <w:t xml:space="preserve"> </w:t>
                          </w:r>
                          <w:r w:rsidRPr="00BA25CD">
                            <w:rPr>
                              <w:noProof/>
                              <w:sz w:val="20"/>
                            </w:rPr>
                            <w:t>[31]</w:t>
                          </w:r>
                          <w:r>
                            <w:rPr>
                              <w:sz w:val="20"/>
                            </w:rPr>
                            <w:fldChar w:fldCharType="end"/>
                          </w:r>
                        </w:sdtContent>
                      </w:sdt>
                      <w:r>
                        <w:rPr>
                          <w:sz w:val="20"/>
                        </w:rPr>
                        <w:t>.</w:t>
                      </w:r>
                    </w:p>
                  </w:txbxContent>
                </v:textbox>
                <w10:wrap type="tight"/>
              </v:shape>
            </w:pict>
          </mc:Fallback>
        </mc:AlternateContent>
      </w:r>
    </w:p>
    <w:p w:rsidR="00E430CF" w:rsidRDefault="00E430CF" w:rsidP="00F74EAF">
      <w:pPr>
        <w:ind w:right="-61"/>
        <w:rPr>
          <w:rFonts w:cs="Arial"/>
        </w:rPr>
      </w:pPr>
    </w:p>
    <w:p w:rsidR="00E430CF" w:rsidRDefault="008F1FAD" w:rsidP="00211AB2">
      <w:pPr>
        <w:pStyle w:val="Heading2"/>
      </w:pPr>
      <w:bookmarkStart w:id="139" w:name="_Toc159754297"/>
      <w:r>
        <w:t>CHAPTER 4 DATA COLLECTION AND RESULTS</w:t>
      </w:r>
      <w:bookmarkEnd w:id="139"/>
    </w:p>
    <w:p w:rsidR="00D96913" w:rsidRDefault="008D7976" w:rsidP="00F74EAF">
      <w:pPr>
        <w:ind w:right="-61"/>
        <w:rPr>
          <w:rFonts w:cs="Arial"/>
        </w:rPr>
      </w:pPr>
      <w:r>
        <w:rPr>
          <w:rFonts w:cs="Arial"/>
        </w:rPr>
        <w:t>The first modifications to the script inv</w:t>
      </w:r>
      <w:r w:rsidR="00D96913">
        <w:rPr>
          <w:rFonts w:cs="Arial"/>
        </w:rPr>
        <w:t xml:space="preserve">olve the fracture pressures of the liner. </w:t>
      </w:r>
      <w:r>
        <w:rPr>
          <w:rFonts w:cs="Arial"/>
        </w:rPr>
        <w:t xml:space="preserve">The fracture pressure is the point at which a materials formation alters under </w:t>
      </w:r>
      <w:r w:rsidR="00D96913">
        <w:rPr>
          <w:rFonts w:cs="Arial"/>
        </w:rPr>
        <w:t xml:space="preserve">pressure. The fracture pressure is a significant property of a material, and from previous </w:t>
      </w:r>
      <w:proofErr w:type="gramStart"/>
      <w:r w:rsidR="00D96913">
        <w:rPr>
          <w:rFonts w:cs="Arial"/>
        </w:rPr>
        <w:t>research</w:t>
      </w:r>
      <w:proofErr w:type="gramEnd"/>
      <w:r w:rsidR="00D96913">
        <w:rPr>
          <w:rFonts w:cs="Arial"/>
        </w:rPr>
        <w:t xml:space="preserve"> it would suggest the higher the fracture pressure, the less ductile the liner would be. This would result in reduced elongation.</w:t>
      </w:r>
    </w:p>
    <w:p w:rsidR="00E430CF" w:rsidRDefault="00D96913" w:rsidP="00F74EAF">
      <w:pPr>
        <w:ind w:right="-61"/>
        <w:rPr>
          <w:rFonts w:cs="Arial"/>
        </w:rPr>
      </w:pPr>
      <w:bookmarkStart w:id="140" w:name="F15"/>
      <w:r>
        <w:rPr>
          <w:noProof/>
        </w:rPr>
        <w:drawing>
          <wp:anchor distT="0" distB="0" distL="114300" distR="114300" simplePos="0" relativeHeight="251693056" behindDoc="1" locked="0" layoutInCell="1" allowOverlap="1">
            <wp:simplePos x="0" y="0"/>
            <wp:positionH relativeFrom="column">
              <wp:posOffset>1426845</wp:posOffset>
            </wp:positionH>
            <wp:positionV relativeFrom="paragraph">
              <wp:posOffset>0</wp:posOffset>
            </wp:positionV>
            <wp:extent cx="2695575" cy="3943350"/>
            <wp:effectExtent l="0" t="0" r="9525" b="0"/>
            <wp:wrapTight wrapText="bothSides">
              <wp:wrapPolygon edited="0">
                <wp:start x="0" y="0"/>
                <wp:lineTo x="0" y="21496"/>
                <wp:lineTo x="21524" y="21496"/>
                <wp:lineTo x="21524" y="0"/>
                <wp:lineTo x="0" y="0"/>
              </wp:wrapPolygon>
            </wp:wrapTight>
            <wp:docPr id="2499" name="Picture 2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2695575" cy="3943350"/>
                    </a:xfrm>
                    <a:prstGeom prst="rect">
                      <a:avLst/>
                    </a:prstGeom>
                  </pic:spPr>
                </pic:pic>
              </a:graphicData>
            </a:graphic>
            <wp14:sizeRelH relativeFrom="page">
              <wp14:pctWidth>0</wp14:pctWidth>
            </wp14:sizeRelH>
            <wp14:sizeRelV relativeFrom="page">
              <wp14:pctHeight>0</wp14:pctHeight>
            </wp14:sizeRelV>
          </wp:anchor>
        </w:drawing>
      </w:r>
      <w:bookmarkEnd w:id="140"/>
      <w:r>
        <w:rPr>
          <w:rFonts w:cs="Arial"/>
        </w:rPr>
        <w:t xml:space="preserve"> </w:t>
      </w:r>
    </w:p>
    <w:p w:rsidR="00E430CF" w:rsidRDefault="00E430CF" w:rsidP="00F74EAF">
      <w:pPr>
        <w:ind w:right="-61"/>
        <w:rPr>
          <w:rFonts w:cs="Arial"/>
        </w:rPr>
      </w:pPr>
    </w:p>
    <w:p w:rsidR="00E430CF" w:rsidRDefault="00E430CF" w:rsidP="00F74EAF">
      <w:pPr>
        <w:ind w:right="-61"/>
        <w:rPr>
          <w:rFonts w:cs="Arial"/>
        </w:rPr>
      </w:pPr>
    </w:p>
    <w:p w:rsidR="00E430CF" w:rsidRDefault="00E430CF" w:rsidP="00F74EAF">
      <w:pPr>
        <w:ind w:right="-61"/>
        <w:rPr>
          <w:rFonts w:cs="Arial"/>
        </w:rPr>
      </w:pPr>
    </w:p>
    <w:p w:rsidR="00E430CF" w:rsidRDefault="00E430CF" w:rsidP="00F74EAF">
      <w:pPr>
        <w:ind w:right="-61"/>
        <w:rPr>
          <w:rFonts w:cs="Arial"/>
        </w:rPr>
      </w:pPr>
    </w:p>
    <w:p w:rsidR="00E430CF" w:rsidRDefault="00E430CF" w:rsidP="00F74EAF">
      <w:pPr>
        <w:ind w:right="-61"/>
        <w:rPr>
          <w:rFonts w:cs="Arial"/>
        </w:rPr>
      </w:pPr>
    </w:p>
    <w:p w:rsidR="00E430CF" w:rsidRDefault="00E430CF" w:rsidP="00F74EAF">
      <w:pPr>
        <w:ind w:right="-61"/>
        <w:rPr>
          <w:rFonts w:cs="Arial"/>
        </w:rPr>
      </w:pPr>
    </w:p>
    <w:p w:rsidR="00E430CF" w:rsidRDefault="00E430CF" w:rsidP="00F74EAF">
      <w:pPr>
        <w:ind w:right="-61"/>
        <w:rPr>
          <w:rFonts w:cs="Arial"/>
        </w:rPr>
      </w:pPr>
    </w:p>
    <w:p w:rsidR="00E430CF" w:rsidRDefault="00E430CF" w:rsidP="00F74EAF">
      <w:pPr>
        <w:ind w:right="-61"/>
        <w:rPr>
          <w:rFonts w:cs="Arial"/>
        </w:rPr>
      </w:pPr>
    </w:p>
    <w:p w:rsidR="00E430CF" w:rsidRDefault="00E430CF" w:rsidP="00F74EAF">
      <w:pPr>
        <w:ind w:right="-61"/>
        <w:rPr>
          <w:rFonts w:cs="Arial"/>
        </w:rPr>
      </w:pPr>
    </w:p>
    <w:p w:rsidR="00E430CF" w:rsidRDefault="00E430CF" w:rsidP="00F74EAF">
      <w:pPr>
        <w:ind w:right="-61"/>
        <w:rPr>
          <w:rFonts w:cs="Arial"/>
        </w:rPr>
      </w:pPr>
    </w:p>
    <w:p w:rsidR="00D96913" w:rsidRDefault="00D96913" w:rsidP="00F74EAF">
      <w:pPr>
        <w:ind w:right="-61"/>
        <w:rPr>
          <w:rFonts w:cs="Arial"/>
        </w:rPr>
      </w:pPr>
    </w:p>
    <w:p w:rsidR="00D96913" w:rsidRDefault="00D96913" w:rsidP="00F74EAF">
      <w:pPr>
        <w:ind w:right="-61"/>
        <w:rPr>
          <w:rFonts w:cs="Arial"/>
        </w:rPr>
      </w:pPr>
    </w:p>
    <w:p w:rsidR="00D96913" w:rsidRDefault="00D96913" w:rsidP="00F74EAF">
      <w:pPr>
        <w:ind w:right="-61"/>
        <w:rPr>
          <w:rFonts w:cs="Arial"/>
        </w:rPr>
      </w:pPr>
    </w:p>
    <w:p w:rsidR="00D96913" w:rsidRDefault="00BA25CD" w:rsidP="00F74EAF">
      <w:pPr>
        <w:ind w:right="-61"/>
        <w:rPr>
          <w:rFonts w:cs="Arial"/>
        </w:rPr>
      </w:pPr>
      <w:r>
        <w:rPr>
          <w:noProof/>
        </w:rPr>
        <mc:AlternateContent>
          <mc:Choice Requires="wps">
            <w:drawing>
              <wp:anchor distT="0" distB="0" distL="114300" distR="114300" simplePos="0" relativeHeight="251695104" behindDoc="1" locked="0" layoutInCell="1" allowOverlap="1" wp14:anchorId="2DA8BF58" wp14:editId="3DC164CA">
                <wp:simplePos x="0" y="0"/>
                <wp:positionH relativeFrom="column">
                  <wp:posOffset>-104775</wp:posOffset>
                </wp:positionH>
                <wp:positionV relativeFrom="paragraph">
                  <wp:posOffset>320040</wp:posOffset>
                </wp:positionV>
                <wp:extent cx="5760720" cy="635"/>
                <wp:effectExtent l="0" t="0" r="0" b="9525"/>
                <wp:wrapTight wrapText="bothSides">
                  <wp:wrapPolygon edited="0">
                    <wp:start x="0" y="0"/>
                    <wp:lineTo x="0" y="21046"/>
                    <wp:lineTo x="21500" y="21046"/>
                    <wp:lineTo x="21500" y="0"/>
                    <wp:lineTo x="0" y="0"/>
                  </wp:wrapPolygon>
                </wp:wrapTight>
                <wp:docPr id="2507" name="Text Box 2507"/>
                <wp:cNvGraphicFramePr/>
                <a:graphic xmlns:a="http://schemas.openxmlformats.org/drawingml/2006/main">
                  <a:graphicData uri="http://schemas.microsoft.com/office/word/2010/wordprocessingShape">
                    <wps:wsp>
                      <wps:cNvSpPr txBox="1"/>
                      <wps:spPr>
                        <a:xfrm>
                          <a:off x="0" y="0"/>
                          <a:ext cx="5760720" cy="635"/>
                        </a:xfrm>
                        <a:prstGeom prst="rect">
                          <a:avLst/>
                        </a:prstGeom>
                        <a:solidFill>
                          <a:prstClr val="white"/>
                        </a:solidFill>
                        <a:ln>
                          <a:noFill/>
                        </a:ln>
                      </wps:spPr>
                      <wps:txbx>
                        <w:txbxContent>
                          <w:p w:rsidR="00AD0199" w:rsidRPr="00D96913" w:rsidRDefault="00AD0199" w:rsidP="00A85D7A">
                            <w:pPr>
                              <w:pStyle w:val="Caption"/>
                              <w:rPr>
                                <w:noProof/>
                                <w:sz w:val="20"/>
                              </w:rPr>
                            </w:pPr>
                            <w:r>
                              <w:rPr>
                                <w:sz w:val="20"/>
                              </w:rPr>
                              <w:t xml:space="preserve">   </w:t>
                            </w:r>
                            <w:r w:rsidRPr="00D96913">
                              <w:rPr>
                                <w:sz w:val="20"/>
                              </w:rPr>
                              <w:t xml:space="preserve">Figure </w:t>
                            </w:r>
                            <w:r>
                              <w:rPr>
                                <w:sz w:val="20"/>
                              </w:rPr>
                              <w:t>15</w:t>
                            </w:r>
                            <w:r w:rsidRPr="00D96913">
                              <w:rPr>
                                <w:sz w:val="20"/>
                              </w:rPr>
                              <w:t xml:space="preserve"> - Matrix of scheduled simulations to be run when altering fracture pressures</w:t>
                            </w:r>
                            <w:sdt>
                              <w:sdtPr>
                                <w:rPr>
                                  <w:sz w:val="20"/>
                                </w:rPr>
                                <w:id w:val="1305434632"/>
                                <w:citation/>
                              </w:sdtPr>
                              <w:sdtContent>
                                <w:r>
                                  <w:rPr>
                                    <w:sz w:val="20"/>
                                  </w:rPr>
                                  <w:fldChar w:fldCharType="begin"/>
                                </w:r>
                                <w:r>
                                  <w:rPr>
                                    <w:sz w:val="20"/>
                                  </w:rPr>
                                  <w:instrText xml:space="preserve"> CITATION Oll242 \l 2057 </w:instrText>
                                </w:r>
                                <w:r>
                                  <w:rPr>
                                    <w:sz w:val="20"/>
                                  </w:rPr>
                                  <w:fldChar w:fldCharType="separate"/>
                                </w:r>
                                <w:r>
                                  <w:rPr>
                                    <w:noProof/>
                                    <w:sz w:val="20"/>
                                  </w:rPr>
                                  <w:t xml:space="preserve"> </w:t>
                                </w:r>
                                <w:r w:rsidRPr="00BA25CD">
                                  <w:rPr>
                                    <w:noProof/>
                                    <w:sz w:val="20"/>
                                  </w:rPr>
                                  <w:t>[32]</w:t>
                                </w:r>
                                <w:r>
                                  <w:rPr>
                                    <w:sz w:val="20"/>
                                  </w:rPr>
                                  <w:fldChar w:fldCharType="end"/>
                                </w:r>
                              </w:sdtContent>
                            </w:sdt>
                            <w:r>
                              <w:rPr>
                                <w:sz w:val="20"/>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DA8BF58" id="Text Box 2507" o:spid="_x0000_s1035" type="#_x0000_t202" style="position:absolute;left:0;text-align:left;margin-left:-8.25pt;margin-top:25.2pt;width:453.6pt;height:.05pt;z-index:-2516213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" stroked="f">
                <v:textbox style="mso-fit-shape-to-text:t" inset="0,0,0,0">
                  <w:txbxContent>
                    <w:p w:rsidR="00AD0199" w:rsidRPr="00D96913" w:rsidRDefault="00AD0199" w:rsidP="00A85D7A">
                      <w:pPr>
                        <w:pStyle w:val="Caption"/>
                        <w:rPr>
                          <w:noProof/>
                          <w:sz w:val="20"/>
                        </w:rPr>
                      </w:pPr>
                      <w:r>
                        <w:rPr>
                          <w:sz w:val="20"/>
                        </w:rPr>
                        <w:t xml:space="preserve">   </w:t>
                      </w:r>
                      <w:r w:rsidRPr="00D96913">
                        <w:rPr>
                          <w:sz w:val="20"/>
                        </w:rPr>
                        <w:t xml:space="preserve">Figure </w:t>
                      </w:r>
                      <w:r>
                        <w:rPr>
                          <w:sz w:val="20"/>
                        </w:rPr>
                        <w:t>15</w:t>
                      </w:r>
                      <w:r w:rsidRPr="00D96913">
                        <w:rPr>
                          <w:sz w:val="20"/>
                        </w:rPr>
                        <w:t xml:space="preserve"> - Matrix of scheduled simulations to be run when altering fracture pressures</w:t>
                      </w:r>
                      <w:sdt>
                        <w:sdtPr>
                          <w:rPr>
                            <w:sz w:val="20"/>
                          </w:rPr>
                          <w:id w:val="1305434632"/>
                          <w:citation/>
                        </w:sdtPr>
                        <w:sdtContent>
                          <w:r>
                            <w:rPr>
                              <w:sz w:val="20"/>
                            </w:rPr>
                            <w:fldChar w:fldCharType="begin"/>
                          </w:r>
                          <w:r>
                            <w:rPr>
                              <w:sz w:val="20"/>
                            </w:rPr>
                            <w:instrText xml:space="preserve"> CITATION Oll242 \l 2057 </w:instrText>
                          </w:r>
                          <w:r>
                            <w:rPr>
                              <w:sz w:val="20"/>
                            </w:rPr>
                            <w:fldChar w:fldCharType="separate"/>
                          </w:r>
                          <w:r>
                            <w:rPr>
                              <w:noProof/>
                              <w:sz w:val="20"/>
                            </w:rPr>
                            <w:t xml:space="preserve"> </w:t>
                          </w:r>
                          <w:r w:rsidRPr="00BA25CD">
                            <w:rPr>
                              <w:noProof/>
                              <w:sz w:val="20"/>
                            </w:rPr>
                            <w:t>[32]</w:t>
                          </w:r>
                          <w:r>
                            <w:rPr>
                              <w:sz w:val="20"/>
                            </w:rPr>
                            <w:fldChar w:fldCharType="end"/>
                          </w:r>
                        </w:sdtContent>
                      </w:sdt>
                      <w:r>
                        <w:rPr>
                          <w:sz w:val="20"/>
                        </w:rPr>
                        <w:t>.</w:t>
                      </w:r>
                    </w:p>
                  </w:txbxContent>
                </v:textbox>
                <w10:wrap type="tight"/>
              </v:shape>
            </w:pict>
          </mc:Fallback>
        </mc:AlternateContent>
      </w:r>
    </w:p>
    <w:p w:rsidR="00D96913" w:rsidRDefault="00D96913" w:rsidP="00F74EAF">
      <w:pPr>
        <w:ind w:right="-61"/>
        <w:rPr>
          <w:rFonts w:cs="Arial"/>
        </w:rPr>
      </w:pPr>
      <w:r>
        <w:rPr>
          <w:rFonts w:cs="Arial"/>
        </w:rPr>
        <w:t xml:space="preserve">Figure 15 highlights the scheduled simulations to be run when testing the affect that altering the fracture pressure (Pfrac) has on the jet formation. Initially a 2% increment </w:t>
      </w:r>
      <w:proofErr w:type="gramStart"/>
      <w:r>
        <w:rPr>
          <w:rFonts w:cs="Arial"/>
        </w:rPr>
        <w:t>would be tested</w:t>
      </w:r>
      <w:proofErr w:type="gramEnd"/>
      <w:r>
        <w:rPr>
          <w:rFonts w:cs="Arial"/>
        </w:rPr>
        <w:t xml:space="preserve">, with this increment considering both upper and lower bounds of a Pfrac alteration. Both the Pfrac of the liner (Pfrac 1) and casing (Pfrac 2) </w:t>
      </w:r>
      <w:proofErr w:type="gramStart"/>
      <w:r>
        <w:rPr>
          <w:rFonts w:cs="Arial"/>
        </w:rPr>
        <w:t>would be altered</w:t>
      </w:r>
      <w:proofErr w:type="gramEnd"/>
      <w:r>
        <w:rPr>
          <w:rFonts w:cs="Arial"/>
        </w:rPr>
        <w:t xml:space="preserve">. The explosive does not have a Pfrac. Physically observing the output images from the simulation will not provide conclusive evidence. This is because the resolution of the output images is not refined to capture such small changes. This reduces computational strain. To analyse the jet formation, the highest velocity </w:t>
      </w:r>
      <w:r>
        <w:rPr>
          <w:rFonts w:cs="Arial"/>
        </w:rPr>
        <w:lastRenderedPageBreak/>
        <w:t xml:space="preserve">observed in the simulation </w:t>
      </w:r>
      <w:proofErr w:type="gramStart"/>
      <w:r>
        <w:rPr>
          <w:rFonts w:cs="Arial"/>
        </w:rPr>
        <w:t>will be recorded</w:t>
      </w:r>
      <w:proofErr w:type="gramEnd"/>
      <w:r>
        <w:rPr>
          <w:rFonts w:cs="Arial"/>
        </w:rPr>
        <w:t xml:space="preserve">. It </w:t>
      </w:r>
      <w:proofErr w:type="gramStart"/>
      <w:r>
        <w:rPr>
          <w:rFonts w:cs="Arial"/>
        </w:rPr>
        <w:t>is expected</w:t>
      </w:r>
      <w:proofErr w:type="gramEnd"/>
      <w:r>
        <w:rPr>
          <w:rFonts w:cs="Arial"/>
        </w:rPr>
        <w:t xml:space="preserve"> the </w:t>
      </w:r>
      <w:r w:rsidR="005B39AF">
        <w:rPr>
          <w:rFonts w:cs="Arial"/>
        </w:rPr>
        <w:t>jet will have a higher velocity with an increased Pfrac. The rationale being that more pressure can build up before it transitions into a plasma, resulting in more pushing force.</w:t>
      </w:r>
    </w:p>
    <w:p w:rsidR="005B39AF" w:rsidRDefault="005B39AF" w:rsidP="005B39AF">
      <w:pPr>
        <w:keepNext/>
        <w:ind w:right="-61"/>
      </w:pPr>
      <w:bookmarkStart w:id="141" w:name="F16"/>
      <w:r>
        <w:rPr>
          <w:noProof/>
        </w:rPr>
        <w:drawing>
          <wp:inline distT="0" distB="0" distL="0" distR="0" wp14:anchorId="69DF5CAB" wp14:editId="52AFD942">
            <wp:extent cx="5567680" cy="1994535"/>
            <wp:effectExtent l="0" t="0" r="0" b="5715"/>
            <wp:docPr id="2521" name="Picture 2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567680" cy="1994535"/>
                    </a:xfrm>
                    <a:prstGeom prst="rect">
                      <a:avLst/>
                    </a:prstGeom>
                  </pic:spPr>
                </pic:pic>
              </a:graphicData>
            </a:graphic>
          </wp:inline>
        </w:drawing>
      </w:r>
      <w:bookmarkEnd w:id="141"/>
    </w:p>
    <w:p w:rsidR="005B39AF" w:rsidRPr="005B39AF" w:rsidRDefault="005B39AF" w:rsidP="005B39AF">
      <w:pPr>
        <w:pStyle w:val="Caption"/>
        <w:ind w:firstLine="720"/>
        <w:rPr>
          <w:rFonts w:cs="Arial"/>
          <w:sz w:val="20"/>
        </w:rPr>
      </w:pPr>
      <w:r w:rsidRPr="005B39AF">
        <w:rPr>
          <w:sz w:val="20"/>
        </w:rPr>
        <w:t xml:space="preserve">Figure </w:t>
      </w:r>
      <w:r w:rsidR="005B25F4">
        <w:rPr>
          <w:sz w:val="20"/>
        </w:rPr>
        <w:t>16</w:t>
      </w:r>
      <w:r w:rsidRPr="005B39AF">
        <w:rPr>
          <w:sz w:val="20"/>
        </w:rPr>
        <w:t xml:space="preserve"> - Results from altering the Pfrac of both the liner and casing</w:t>
      </w:r>
      <w:sdt>
        <w:sdtPr>
          <w:rPr>
            <w:sz w:val="20"/>
          </w:rPr>
          <w:id w:val="1233590398"/>
          <w:citation/>
        </w:sdtPr>
        <w:sdtContent>
          <w:r w:rsidR="00D8687C">
            <w:rPr>
              <w:sz w:val="20"/>
            </w:rPr>
            <w:fldChar w:fldCharType="begin"/>
          </w:r>
          <w:r w:rsidR="00D8687C">
            <w:rPr>
              <w:sz w:val="20"/>
            </w:rPr>
            <w:instrText xml:space="preserve"> CITATION Oll242 \l 2057 </w:instrText>
          </w:r>
          <w:r w:rsidR="00D8687C">
            <w:rPr>
              <w:sz w:val="20"/>
            </w:rPr>
            <w:fldChar w:fldCharType="separate"/>
          </w:r>
          <w:r w:rsidR="00D8687C">
            <w:rPr>
              <w:noProof/>
              <w:sz w:val="20"/>
            </w:rPr>
            <w:t xml:space="preserve"> </w:t>
          </w:r>
          <w:r w:rsidR="00D8687C" w:rsidRPr="00D8687C">
            <w:rPr>
              <w:noProof/>
              <w:sz w:val="20"/>
            </w:rPr>
            <w:t>[21]</w:t>
          </w:r>
          <w:r w:rsidR="00D8687C">
            <w:rPr>
              <w:sz w:val="20"/>
            </w:rPr>
            <w:fldChar w:fldCharType="end"/>
          </w:r>
        </w:sdtContent>
      </w:sdt>
      <w:r w:rsidRPr="005B39AF">
        <w:rPr>
          <w:sz w:val="20"/>
        </w:rPr>
        <w:t>.</w:t>
      </w:r>
    </w:p>
    <w:p w:rsidR="00D96913" w:rsidRDefault="00211AB2" w:rsidP="00F74EAF">
      <w:pPr>
        <w:ind w:right="-61"/>
        <w:rPr>
          <w:rFonts w:cs="Arial"/>
        </w:rPr>
      </w:pPr>
      <w:bookmarkStart w:id="142" w:name="F17"/>
      <w:r>
        <w:rPr>
          <w:noProof/>
        </w:rPr>
        <w:drawing>
          <wp:anchor distT="0" distB="0" distL="114300" distR="114300" simplePos="0" relativeHeight="251696128" behindDoc="1" locked="0" layoutInCell="1" allowOverlap="1">
            <wp:simplePos x="0" y="0"/>
            <wp:positionH relativeFrom="column">
              <wp:posOffset>1602105</wp:posOffset>
            </wp:positionH>
            <wp:positionV relativeFrom="paragraph">
              <wp:posOffset>2546350</wp:posOffset>
            </wp:positionV>
            <wp:extent cx="2268855" cy="2522220"/>
            <wp:effectExtent l="0" t="0" r="0" b="0"/>
            <wp:wrapTight wrapText="bothSides">
              <wp:wrapPolygon edited="0">
                <wp:start x="0" y="0"/>
                <wp:lineTo x="0" y="21372"/>
                <wp:lineTo x="21401" y="21372"/>
                <wp:lineTo x="21401" y="0"/>
                <wp:lineTo x="0" y="0"/>
              </wp:wrapPolygon>
            </wp:wrapTight>
            <wp:docPr id="2522" name="Picture 2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2268855" cy="2522220"/>
                    </a:xfrm>
                    <a:prstGeom prst="rect">
                      <a:avLst/>
                    </a:prstGeom>
                  </pic:spPr>
                </pic:pic>
              </a:graphicData>
            </a:graphic>
            <wp14:sizeRelH relativeFrom="page">
              <wp14:pctWidth>0</wp14:pctWidth>
            </wp14:sizeRelH>
            <wp14:sizeRelV relativeFrom="page">
              <wp14:pctHeight>0</wp14:pctHeight>
            </wp14:sizeRelV>
          </wp:anchor>
        </w:drawing>
      </w:r>
      <w:bookmarkEnd w:id="142"/>
      <w:r w:rsidR="005B39AF">
        <w:rPr>
          <w:rFonts w:cs="Arial"/>
        </w:rPr>
        <w:t xml:space="preserve">Figure 16 shows the highest velocity observed from the simulations ran. The first obvious conclusion is that there is negligible difference in the highest velocity observed when altering the liners Pfrac. The second obvious conclusion is that altering the Pfrac of the casing has no effect on the highest velocity observed. This second conclusion </w:t>
      </w:r>
      <w:proofErr w:type="gramStart"/>
      <w:r w:rsidR="005B39AF">
        <w:rPr>
          <w:rFonts w:cs="Arial"/>
        </w:rPr>
        <w:t>is expected</w:t>
      </w:r>
      <w:proofErr w:type="gramEnd"/>
      <w:r w:rsidR="005B39AF">
        <w:rPr>
          <w:rFonts w:cs="Arial"/>
        </w:rPr>
        <w:t xml:space="preserve">, because the casing is not the material being deformed into a jet. It is solely building up pressure to invert the liner. Another reason it has no effect is </w:t>
      </w:r>
      <w:proofErr w:type="gramStart"/>
      <w:r w:rsidR="005B39AF">
        <w:rPr>
          <w:rFonts w:cs="Arial"/>
        </w:rPr>
        <w:t>because</w:t>
      </w:r>
      <w:proofErr w:type="gramEnd"/>
      <w:r w:rsidR="005B39AF">
        <w:rPr>
          <w:rFonts w:cs="Arial"/>
        </w:rPr>
        <w:t xml:space="preserve"> the liner is transitioning into a plasma before the Pfrac of the casing has been reached. In simpler terms, the pressure build up within the casing ruptures the liners Pfrac before the casings, which is expected as it is </w:t>
      </w:r>
      <w:proofErr w:type="gramStart"/>
      <w:r w:rsidR="005B39AF">
        <w:rPr>
          <w:rFonts w:cs="Arial"/>
        </w:rPr>
        <w:t>2</w:t>
      </w:r>
      <w:proofErr w:type="gramEnd"/>
      <w:r w:rsidR="005B39AF">
        <w:rPr>
          <w:rFonts w:cs="Arial"/>
        </w:rPr>
        <w:t xml:space="preserve"> magnitudes of order greater.</w:t>
      </w:r>
    </w:p>
    <w:p w:rsidR="00D96913" w:rsidRDefault="00D96913" w:rsidP="00F74EAF">
      <w:pPr>
        <w:ind w:right="-61"/>
        <w:rPr>
          <w:rFonts w:cs="Arial"/>
        </w:rPr>
      </w:pPr>
    </w:p>
    <w:p w:rsidR="005B39AF" w:rsidRDefault="005B39AF" w:rsidP="00F74EAF">
      <w:pPr>
        <w:ind w:right="-61"/>
        <w:rPr>
          <w:rFonts w:cs="Arial"/>
        </w:rPr>
      </w:pPr>
    </w:p>
    <w:p w:rsidR="005B39AF" w:rsidRDefault="005B39AF" w:rsidP="00F74EAF">
      <w:pPr>
        <w:ind w:right="-61"/>
        <w:rPr>
          <w:rFonts w:cs="Arial"/>
        </w:rPr>
      </w:pPr>
    </w:p>
    <w:p w:rsidR="005B39AF" w:rsidRDefault="005B39AF" w:rsidP="00F74EAF">
      <w:pPr>
        <w:ind w:right="-61"/>
        <w:rPr>
          <w:rFonts w:cs="Arial"/>
        </w:rPr>
      </w:pPr>
    </w:p>
    <w:p w:rsidR="005B39AF" w:rsidRDefault="005B39AF" w:rsidP="00F74EAF">
      <w:pPr>
        <w:ind w:right="-61"/>
        <w:rPr>
          <w:rFonts w:cs="Arial"/>
        </w:rPr>
      </w:pPr>
    </w:p>
    <w:p w:rsidR="005B39AF" w:rsidRDefault="005B39AF" w:rsidP="00F74EAF">
      <w:pPr>
        <w:ind w:right="-61"/>
        <w:rPr>
          <w:rFonts w:cs="Arial"/>
        </w:rPr>
      </w:pPr>
    </w:p>
    <w:p w:rsidR="005B39AF" w:rsidRDefault="005B39AF" w:rsidP="00F74EAF">
      <w:pPr>
        <w:ind w:right="-61"/>
        <w:rPr>
          <w:rFonts w:cs="Arial"/>
        </w:rPr>
      </w:pPr>
    </w:p>
    <w:p w:rsidR="00FB6AF3" w:rsidRDefault="00211AB2" w:rsidP="00F74EAF">
      <w:pPr>
        <w:ind w:right="-61"/>
        <w:rPr>
          <w:rFonts w:cs="Arial"/>
        </w:rPr>
      </w:pPr>
      <w:r>
        <w:rPr>
          <w:noProof/>
        </w:rPr>
        <mc:AlternateContent>
          <mc:Choice Requires="wps">
            <w:drawing>
              <wp:anchor distT="0" distB="0" distL="114300" distR="114300" simplePos="0" relativeHeight="251698176" behindDoc="1" locked="0" layoutInCell="1" allowOverlap="1" wp14:anchorId="44A5A469" wp14:editId="21A1366C">
                <wp:simplePos x="0" y="0"/>
                <wp:positionH relativeFrom="column">
                  <wp:posOffset>1905</wp:posOffset>
                </wp:positionH>
                <wp:positionV relativeFrom="paragraph">
                  <wp:posOffset>397510</wp:posOffset>
                </wp:positionV>
                <wp:extent cx="5867400" cy="635"/>
                <wp:effectExtent l="0" t="0" r="0" b="9525"/>
                <wp:wrapTight wrapText="bothSides">
                  <wp:wrapPolygon edited="0">
                    <wp:start x="0" y="0"/>
                    <wp:lineTo x="0" y="21046"/>
                    <wp:lineTo x="21530" y="21046"/>
                    <wp:lineTo x="21530" y="0"/>
                    <wp:lineTo x="0" y="0"/>
                  </wp:wrapPolygon>
                </wp:wrapTight>
                <wp:docPr id="2523" name="Text Box 2523"/>
                <wp:cNvGraphicFramePr/>
                <a:graphic xmlns:a="http://schemas.openxmlformats.org/drawingml/2006/main">
                  <a:graphicData uri="http://schemas.microsoft.com/office/word/2010/wordprocessingShape">
                    <wps:wsp>
                      <wps:cNvSpPr txBox="1"/>
                      <wps:spPr>
                        <a:xfrm>
                          <a:off x="0" y="0"/>
                          <a:ext cx="5867400" cy="635"/>
                        </a:xfrm>
                        <a:prstGeom prst="rect">
                          <a:avLst/>
                        </a:prstGeom>
                        <a:solidFill>
                          <a:schemeClr val="bg1"/>
                        </a:solidFill>
                        <a:ln>
                          <a:noFill/>
                        </a:ln>
                      </wps:spPr>
                      <wps:txbx>
                        <w:txbxContent>
                          <w:p w:rsidR="00AD0199" w:rsidRPr="005B39AF" w:rsidRDefault="00AD0199" w:rsidP="005B39AF">
                            <w:pPr>
                              <w:pStyle w:val="Caption"/>
                              <w:rPr>
                                <w:noProof/>
                                <w:sz w:val="20"/>
                              </w:rPr>
                            </w:pPr>
                            <w:r w:rsidRPr="005B39AF">
                              <w:rPr>
                                <w:sz w:val="20"/>
                              </w:rPr>
                              <w:t xml:space="preserve">Figure </w:t>
                            </w:r>
                            <w:r>
                              <w:rPr>
                                <w:sz w:val="20"/>
                              </w:rPr>
                              <w:t>17</w:t>
                            </w:r>
                            <w:r w:rsidRPr="005B39AF">
                              <w:rPr>
                                <w:sz w:val="20"/>
                              </w:rPr>
                              <w:t xml:space="preserve"> - Still image at 12 microseconds showing the liner deforming before the casing</w:t>
                            </w:r>
                            <w:sdt>
                              <w:sdtPr>
                                <w:rPr>
                                  <w:sz w:val="20"/>
                                </w:rPr>
                                <w:id w:val="-473365221"/>
                                <w:citation/>
                              </w:sdtPr>
                              <w:sdtContent>
                                <w:r>
                                  <w:rPr>
                                    <w:sz w:val="20"/>
                                  </w:rPr>
                                  <w:fldChar w:fldCharType="begin"/>
                                </w:r>
                                <w:r>
                                  <w:rPr>
                                    <w:sz w:val="20"/>
                                  </w:rPr>
                                  <w:instrText xml:space="preserve"> CITATION Oll241 \l 2057 </w:instrText>
                                </w:r>
                                <w:r>
                                  <w:rPr>
                                    <w:sz w:val="20"/>
                                  </w:rPr>
                                  <w:fldChar w:fldCharType="separate"/>
                                </w:r>
                                <w:r>
                                  <w:rPr>
                                    <w:noProof/>
                                    <w:sz w:val="20"/>
                                  </w:rPr>
                                  <w:t xml:space="preserve"> </w:t>
                                </w:r>
                                <w:r w:rsidRPr="00D8687C">
                                  <w:rPr>
                                    <w:noProof/>
                                    <w:sz w:val="20"/>
                                  </w:rPr>
                                  <w:t>[32]</w:t>
                                </w:r>
                                <w:r>
                                  <w:rPr>
                                    <w:sz w:val="20"/>
                                  </w:rPr>
                                  <w:fldChar w:fldCharType="end"/>
                                </w:r>
                              </w:sdtContent>
                            </w:sdt>
                            <w:r w:rsidRPr="005B39AF">
                              <w:rPr>
                                <w:sz w:val="20"/>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4A5A469" id="Text Box 2523" o:spid="_x0000_s1036" type="#_x0000_t202" style="position:absolute;left:0;text-align:left;margin-left:.15pt;margin-top:31.3pt;width:462pt;height:.05pt;z-index:-251618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" fillcolor="white [3212]" stroked="f">
                <v:textbox style="mso-fit-shape-to-text:t" inset="0,0,0,0">
                  <w:txbxContent>
                    <w:p w:rsidR="00AD0199" w:rsidRPr="005B39AF" w:rsidRDefault="00AD0199" w:rsidP="005B39AF">
                      <w:pPr>
                        <w:pStyle w:val="Caption"/>
                        <w:rPr>
                          <w:noProof/>
                          <w:sz w:val="20"/>
                        </w:rPr>
                      </w:pPr>
                      <w:r w:rsidRPr="005B39AF">
                        <w:rPr>
                          <w:sz w:val="20"/>
                        </w:rPr>
                        <w:t xml:space="preserve">Figure </w:t>
                      </w:r>
                      <w:r>
                        <w:rPr>
                          <w:sz w:val="20"/>
                        </w:rPr>
                        <w:t>17</w:t>
                      </w:r>
                      <w:r w:rsidRPr="005B39AF">
                        <w:rPr>
                          <w:sz w:val="20"/>
                        </w:rPr>
                        <w:t xml:space="preserve"> - Still image at 12 microseconds showing the liner deforming before the casing</w:t>
                      </w:r>
                      <w:sdt>
                        <w:sdtPr>
                          <w:rPr>
                            <w:sz w:val="20"/>
                          </w:rPr>
                          <w:id w:val="-473365221"/>
                          <w:citation/>
                        </w:sdtPr>
                        <w:sdtContent>
                          <w:r>
                            <w:rPr>
                              <w:sz w:val="20"/>
                            </w:rPr>
                            <w:fldChar w:fldCharType="begin"/>
                          </w:r>
                          <w:r>
                            <w:rPr>
                              <w:sz w:val="20"/>
                            </w:rPr>
                            <w:instrText xml:space="preserve"> CITATION Oll241 \l 2057 </w:instrText>
                          </w:r>
                          <w:r>
                            <w:rPr>
                              <w:sz w:val="20"/>
                            </w:rPr>
                            <w:fldChar w:fldCharType="separate"/>
                          </w:r>
                          <w:r>
                            <w:rPr>
                              <w:noProof/>
                              <w:sz w:val="20"/>
                            </w:rPr>
                            <w:t xml:space="preserve"> </w:t>
                          </w:r>
                          <w:r w:rsidRPr="00D8687C">
                            <w:rPr>
                              <w:noProof/>
                              <w:sz w:val="20"/>
                            </w:rPr>
                            <w:t>[32]</w:t>
                          </w:r>
                          <w:r>
                            <w:rPr>
                              <w:sz w:val="20"/>
                            </w:rPr>
                            <w:fldChar w:fldCharType="end"/>
                          </w:r>
                        </w:sdtContent>
                      </w:sdt>
                      <w:r w:rsidRPr="005B39AF">
                        <w:rPr>
                          <w:sz w:val="20"/>
                        </w:rPr>
                        <w:t>.</w:t>
                      </w:r>
                    </w:p>
                  </w:txbxContent>
                </v:textbox>
                <w10:wrap type="tight"/>
              </v:shape>
            </w:pict>
          </mc:Fallback>
        </mc:AlternateContent>
      </w:r>
    </w:p>
    <w:p w:rsidR="00FB6AF3" w:rsidRDefault="00FB6AF3" w:rsidP="00F74EAF">
      <w:pPr>
        <w:ind w:right="-61"/>
        <w:rPr>
          <w:rFonts w:cs="Arial"/>
        </w:rPr>
      </w:pPr>
    </w:p>
    <w:p w:rsidR="00FB6AF3" w:rsidRDefault="00FB6AF3" w:rsidP="00F74EAF">
      <w:pPr>
        <w:ind w:right="-61"/>
        <w:rPr>
          <w:rFonts w:cs="Arial"/>
        </w:rPr>
      </w:pPr>
      <w:r>
        <w:rPr>
          <w:rFonts w:cs="Arial"/>
        </w:rPr>
        <w:lastRenderedPageBreak/>
        <w:t xml:space="preserve">In Figure 17, it </w:t>
      </w:r>
      <w:proofErr w:type="gramStart"/>
      <w:r>
        <w:rPr>
          <w:rFonts w:cs="Arial"/>
        </w:rPr>
        <w:t>can be observed</w:t>
      </w:r>
      <w:proofErr w:type="gramEnd"/>
      <w:r>
        <w:rPr>
          <w:rFonts w:cs="Arial"/>
        </w:rPr>
        <w:t xml:space="preserve"> that the liner has already started its process in elongating. Whereas, the </w:t>
      </w:r>
      <w:proofErr w:type="gramStart"/>
      <w:r>
        <w:rPr>
          <w:rFonts w:cs="Arial"/>
        </w:rPr>
        <w:t>side walls</w:t>
      </w:r>
      <w:proofErr w:type="gramEnd"/>
      <w:r>
        <w:rPr>
          <w:rFonts w:cs="Arial"/>
        </w:rPr>
        <w:t xml:space="preserve"> of the casing has not deformed, it has only been pushed outwards. </w:t>
      </w:r>
    </w:p>
    <w:p w:rsidR="00FB6AF3" w:rsidRDefault="00FB6AF3" w:rsidP="00F74EAF">
      <w:pPr>
        <w:ind w:right="-61"/>
        <w:rPr>
          <w:rFonts w:cs="Arial"/>
        </w:rPr>
      </w:pPr>
    </w:p>
    <w:p w:rsidR="00FB6AF3" w:rsidRDefault="00435388" w:rsidP="00F74EAF">
      <w:pPr>
        <w:ind w:right="-61"/>
        <w:rPr>
          <w:rFonts w:cs="Arial"/>
        </w:rPr>
      </w:pPr>
      <w:r>
        <w:rPr>
          <w:noProof/>
        </w:rPr>
        <mc:AlternateContent>
          <mc:Choice Requires="wps">
            <w:drawing>
              <wp:anchor distT="0" distB="0" distL="114300" distR="114300" simplePos="0" relativeHeight="251701248" behindDoc="1" locked="0" layoutInCell="1" allowOverlap="1" wp14:anchorId="1F921008" wp14:editId="417DBDE0">
                <wp:simplePos x="0" y="0"/>
                <wp:positionH relativeFrom="column">
                  <wp:posOffset>-878840</wp:posOffset>
                </wp:positionH>
                <wp:positionV relativeFrom="paragraph">
                  <wp:posOffset>4940300</wp:posOffset>
                </wp:positionV>
                <wp:extent cx="7200265" cy="635"/>
                <wp:effectExtent l="0" t="0" r="0" b="0"/>
                <wp:wrapTight wrapText="bothSides">
                  <wp:wrapPolygon edited="0">
                    <wp:start x="0" y="0"/>
                    <wp:lineTo x="0" y="21600"/>
                    <wp:lineTo x="21600" y="21600"/>
                    <wp:lineTo x="21600" y="0"/>
                  </wp:wrapPolygon>
                </wp:wrapTight>
                <wp:docPr id="2525" name="Text Box 2525"/>
                <wp:cNvGraphicFramePr/>
                <a:graphic xmlns:a="http://schemas.openxmlformats.org/drawingml/2006/main">
                  <a:graphicData uri="http://schemas.microsoft.com/office/word/2010/wordprocessingShape">
                    <wps:wsp>
                      <wps:cNvSpPr txBox="1"/>
                      <wps:spPr>
                        <a:xfrm>
                          <a:off x="0" y="0"/>
                          <a:ext cx="7200265" cy="635"/>
                        </a:xfrm>
                        <a:prstGeom prst="rect">
                          <a:avLst/>
                        </a:prstGeom>
                        <a:solidFill>
                          <a:prstClr val="white"/>
                        </a:solidFill>
                        <a:ln>
                          <a:noFill/>
                        </a:ln>
                      </wps:spPr>
                      <wps:txbx>
                        <w:txbxContent>
                          <w:p w:rsidR="00AD0199" w:rsidRPr="00435388" w:rsidRDefault="00AD0199" w:rsidP="00A85D7A">
                            <w:pPr>
                              <w:pStyle w:val="Caption"/>
                              <w:ind w:left="3600" w:firstLine="720"/>
                              <w:rPr>
                                <w:rFonts w:cs="Arial"/>
                                <w:noProof/>
                                <w:sz w:val="20"/>
                              </w:rPr>
                            </w:pPr>
                            <w:r w:rsidRPr="00435388">
                              <w:rPr>
                                <w:sz w:val="20"/>
                              </w:rPr>
                              <w:t xml:space="preserve">Figure </w:t>
                            </w:r>
                            <w:r>
                              <w:rPr>
                                <w:sz w:val="20"/>
                              </w:rPr>
                              <w:t>18 - VJM Plot of Run 1</w:t>
                            </w:r>
                            <w:sdt>
                              <w:sdtPr>
                                <w:rPr>
                                  <w:sz w:val="20"/>
                                </w:rPr>
                                <w:id w:val="-1677803694"/>
                                <w:citation/>
                              </w:sdtPr>
                              <w:sdtContent>
                                <w:r>
                                  <w:rPr>
                                    <w:sz w:val="20"/>
                                  </w:rPr>
                                  <w:fldChar w:fldCharType="begin"/>
                                </w:r>
                                <w:r>
                                  <w:rPr>
                                    <w:sz w:val="20"/>
                                  </w:rPr>
                                  <w:instrText xml:space="preserve"> CITATION Oll243 \l 2057 </w:instrText>
                                </w:r>
                                <w:r>
                                  <w:rPr>
                                    <w:sz w:val="20"/>
                                  </w:rPr>
                                  <w:fldChar w:fldCharType="separate"/>
                                </w:r>
                                <w:r>
                                  <w:rPr>
                                    <w:noProof/>
                                    <w:sz w:val="20"/>
                                  </w:rPr>
                                  <w:t xml:space="preserve"> </w:t>
                                </w:r>
                                <w:r w:rsidRPr="00D8687C">
                                  <w:rPr>
                                    <w:noProof/>
                                    <w:sz w:val="20"/>
                                  </w:rPr>
                                  <w:t>[33]</w:t>
                                </w:r>
                                <w:r>
                                  <w:rPr>
                                    <w:sz w:val="20"/>
                                  </w:rPr>
                                  <w:fldChar w:fldCharType="end"/>
                                </w:r>
                              </w:sdtContent>
                            </w:sdt>
                            <w:r>
                              <w:rPr>
                                <w:sz w:val="20"/>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F921008" id="Text Box 2525" o:spid="_x0000_s1037" type="#_x0000_t202" style="position:absolute;left:0;text-align:left;margin-left:-69.2pt;margin-top:389pt;width:566.95pt;height:.05pt;z-index:-251615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" stroked="f">
                <v:textbox style="mso-fit-shape-to-text:t" inset="0,0,0,0">
                  <w:txbxContent>
                    <w:p w:rsidR="00AD0199" w:rsidRPr="00435388" w:rsidRDefault="00AD0199" w:rsidP="00A85D7A">
                      <w:pPr>
                        <w:pStyle w:val="Caption"/>
                        <w:ind w:left="3600" w:firstLine="720"/>
                        <w:rPr>
                          <w:rFonts w:cs="Arial"/>
                          <w:noProof/>
                          <w:sz w:val="20"/>
                        </w:rPr>
                      </w:pPr>
                      <w:r w:rsidRPr="00435388">
                        <w:rPr>
                          <w:sz w:val="20"/>
                        </w:rPr>
                        <w:t xml:space="preserve">Figure </w:t>
                      </w:r>
                      <w:r>
                        <w:rPr>
                          <w:sz w:val="20"/>
                        </w:rPr>
                        <w:t>18 - VJM Plot of Run 1</w:t>
                      </w:r>
                      <w:sdt>
                        <w:sdtPr>
                          <w:rPr>
                            <w:sz w:val="20"/>
                          </w:rPr>
                          <w:id w:val="-1677803694"/>
                          <w:citation/>
                        </w:sdtPr>
                        <w:sdtContent>
                          <w:r>
                            <w:rPr>
                              <w:sz w:val="20"/>
                            </w:rPr>
                            <w:fldChar w:fldCharType="begin"/>
                          </w:r>
                          <w:r>
                            <w:rPr>
                              <w:sz w:val="20"/>
                            </w:rPr>
                            <w:instrText xml:space="preserve"> CITATION Oll243 \l 2057 </w:instrText>
                          </w:r>
                          <w:r>
                            <w:rPr>
                              <w:sz w:val="20"/>
                            </w:rPr>
                            <w:fldChar w:fldCharType="separate"/>
                          </w:r>
                          <w:r>
                            <w:rPr>
                              <w:noProof/>
                              <w:sz w:val="20"/>
                            </w:rPr>
                            <w:t xml:space="preserve"> </w:t>
                          </w:r>
                          <w:r w:rsidRPr="00D8687C">
                            <w:rPr>
                              <w:noProof/>
                              <w:sz w:val="20"/>
                            </w:rPr>
                            <w:t>[33]</w:t>
                          </w:r>
                          <w:r>
                            <w:rPr>
                              <w:sz w:val="20"/>
                            </w:rPr>
                            <w:fldChar w:fldCharType="end"/>
                          </w:r>
                        </w:sdtContent>
                      </w:sdt>
                      <w:r>
                        <w:rPr>
                          <w:sz w:val="20"/>
                        </w:rPr>
                        <w:t>.</w:t>
                      </w:r>
                    </w:p>
                  </w:txbxContent>
                </v:textbox>
                <w10:wrap type="tight"/>
              </v:shape>
            </w:pict>
          </mc:Fallback>
        </mc:AlternateContent>
      </w:r>
      <w:bookmarkStart w:id="143" w:name="F18"/>
      <w:r>
        <w:rPr>
          <w:rFonts w:cs="Arial"/>
          <w:noProof/>
        </w:rPr>
        <w:drawing>
          <wp:anchor distT="0" distB="0" distL="114300" distR="114300" simplePos="0" relativeHeight="251699200" behindDoc="1" locked="0" layoutInCell="1" allowOverlap="1">
            <wp:simplePos x="0" y="0"/>
            <wp:positionH relativeFrom="column">
              <wp:posOffset>-878840</wp:posOffset>
            </wp:positionH>
            <wp:positionV relativeFrom="paragraph">
              <wp:posOffset>1310640</wp:posOffset>
            </wp:positionV>
            <wp:extent cx="7200265" cy="3572510"/>
            <wp:effectExtent l="0" t="0" r="635" b="8890"/>
            <wp:wrapTight wrapText="bothSides">
              <wp:wrapPolygon edited="0">
                <wp:start x="0" y="0"/>
                <wp:lineTo x="0" y="21539"/>
                <wp:lineTo x="21545" y="21539"/>
                <wp:lineTo x="21545" y="0"/>
                <wp:lineTo x="0" y="0"/>
              </wp:wrapPolygon>
            </wp:wrapTight>
            <wp:docPr id="2524" name="Picture 2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7200265" cy="3572510"/>
                    </a:xfrm>
                    <a:prstGeom prst="rect">
                      <a:avLst/>
                    </a:prstGeom>
                    <a:noFill/>
                  </pic:spPr>
                </pic:pic>
              </a:graphicData>
            </a:graphic>
            <wp14:sizeRelH relativeFrom="page">
              <wp14:pctWidth>0</wp14:pctWidth>
            </wp14:sizeRelH>
            <wp14:sizeRelV relativeFrom="page">
              <wp14:pctHeight>0</wp14:pctHeight>
            </wp14:sizeRelV>
          </wp:anchor>
        </w:drawing>
      </w:r>
      <w:bookmarkEnd w:id="143"/>
      <w:proofErr w:type="gramStart"/>
      <w:r w:rsidR="00FB6AF3">
        <w:rPr>
          <w:rFonts w:cs="Arial"/>
        </w:rPr>
        <w:t>To understand why there is only a 0.0098% increase in velocity between runs 1 and 4</w:t>
      </w:r>
      <w:proofErr w:type="gramEnd"/>
      <w:r w:rsidR="00FB6AF3">
        <w:rPr>
          <w:rFonts w:cs="Arial"/>
        </w:rPr>
        <w:t xml:space="preserve">, </w:t>
      </w:r>
      <w:proofErr w:type="gramStart"/>
      <w:r w:rsidR="00FB6AF3">
        <w:rPr>
          <w:rFonts w:cs="Arial"/>
        </w:rPr>
        <w:t>further analysis is required</w:t>
      </w:r>
      <w:proofErr w:type="gramEnd"/>
      <w:r w:rsidR="00FB6AF3">
        <w:rPr>
          <w:rFonts w:cs="Arial"/>
        </w:rPr>
        <w:t>. Although the highest velocity recorded, has negligible difference across the different runs, the overall spread of material and thus spread of its corresponding velocity may have differed.</w:t>
      </w:r>
      <w:r w:rsidR="00FE292A">
        <w:rPr>
          <w:rFonts w:cs="Arial"/>
        </w:rPr>
        <w:t xml:space="preserve"> A VJM plot will show the cumulative mass and its velocity, which represents the spread of material through the jet.</w:t>
      </w:r>
    </w:p>
    <w:p w:rsidR="00FB6AF3" w:rsidRDefault="00FB6AF3" w:rsidP="00F74EAF">
      <w:pPr>
        <w:ind w:right="-61"/>
        <w:rPr>
          <w:rFonts w:cs="Arial"/>
        </w:rPr>
      </w:pPr>
    </w:p>
    <w:p w:rsidR="00FB6AF3" w:rsidRDefault="00A52A89" w:rsidP="00F74EAF">
      <w:pPr>
        <w:ind w:right="-61"/>
        <w:rPr>
          <w:rFonts w:cs="Arial"/>
        </w:rPr>
      </w:pPr>
      <w:r>
        <w:rPr>
          <w:rFonts w:cs="Arial"/>
        </w:rPr>
        <w:t xml:space="preserve">In Figure 18, there are 4750 data points. These data points correspond to the recording rate of the simulation i.e. how many calculations it takes throughout the 100 micro second simulation. It can be seen that the smaller fragments within the jet travel the fastest, whereas the larger fragments travel much more </w:t>
      </w:r>
      <w:proofErr w:type="gramStart"/>
      <w:r>
        <w:rPr>
          <w:rFonts w:cs="Arial"/>
        </w:rPr>
        <w:t>slower</w:t>
      </w:r>
      <w:proofErr w:type="gramEnd"/>
      <w:r>
        <w:rPr>
          <w:rFonts w:cs="Arial"/>
        </w:rPr>
        <w:t xml:space="preserve">. When comparing Figure 18 to Figure 19, two things should remain constant; 1) the total cumulative mass, this is because the liner dimensions are not </w:t>
      </w:r>
      <w:proofErr w:type="gramStart"/>
      <w:r>
        <w:rPr>
          <w:rFonts w:cs="Arial"/>
        </w:rPr>
        <w:t>changing,</w:t>
      </w:r>
      <w:proofErr w:type="gramEnd"/>
      <w:r>
        <w:rPr>
          <w:rFonts w:cs="Arial"/>
        </w:rPr>
        <w:t xml:space="preserve"> so should have the same mass. 2) The highest velocity observed. From the previous results in Figure 16, the velocity change is negligible and </w:t>
      </w:r>
      <w:r w:rsidR="0065025D">
        <w:rPr>
          <w:rFonts w:cs="Arial"/>
        </w:rPr>
        <w:t xml:space="preserve">this </w:t>
      </w:r>
      <w:proofErr w:type="gramStart"/>
      <w:r w:rsidR="0065025D">
        <w:rPr>
          <w:rFonts w:cs="Arial"/>
        </w:rPr>
        <w:t>is further</w:t>
      </w:r>
      <w:r>
        <w:rPr>
          <w:rFonts w:cs="Arial"/>
        </w:rPr>
        <w:t xml:space="preserve"> reflect</w:t>
      </w:r>
      <w:r w:rsidR="0065025D">
        <w:rPr>
          <w:rFonts w:cs="Arial"/>
        </w:rPr>
        <w:t>ed</w:t>
      </w:r>
      <w:proofErr w:type="gramEnd"/>
      <w:r>
        <w:rPr>
          <w:rFonts w:cs="Arial"/>
        </w:rPr>
        <w:t xml:space="preserve"> in the plots.</w:t>
      </w:r>
    </w:p>
    <w:p w:rsidR="00435388" w:rsidRDefault="00265328" w:rsidP="00F74EAF">
      <w:pPr>
        <w:ind w:right="-61"/>
        <w:rPr>
          <w:rFonts w:cs="Arial"/>
        </w:rPr>
      </w:pPr>
      <w:r>
        <w:rPr>
          <w:noProof/>
        </w:rPr>
        <w:lastRenderedPageBreak/>
        <mc:AlternateContent>
          <mc:Choice Requires="wps">
            <w:drawing>
              <wp:anchor distT="0" distB="0" distL="114300" distR="114300" simplePos="0" relativeHeight="251709440" behindDoc="1" locked="0" layoutInCell="1" allowOverlap="1" wp14:anchorId="2A5A5F1D" wp14:editId="67FFB4C6">
                <wp:simplePos x="0" y="0"/>
                <wp:positionH relativeFrom="column">
                  <wp:posOffset>-897890</wp:posOffset>
                </wp:positionH>
                <wp:positionV relativeFrom="paragraph">
                  <wp:posOffset>7555230</wp:posOffset>
                </wp:positionV>
                <wp:extent cx="7171055" cy="635"/>
                <wp:effectExtent l="0" t="0" r="0" b="0"/>
                <wp:wrapTight wrapText="bothSides">
                  <wp:wrapPolygon edited="0">
                    <wp:start x="0" y="0"/>
                    <wp:lineTo x="0" y="21600"/>
                    <wp:lineTo x="21600" y="21600"/>
                    <wp:lineTo x="21600" y="0"/>
                  </wp:wrapPolygon>
                </wp:wrapTight>
                <wp:docPr id="81" name="Text Box 81"/>
                <wp:cNvGraphicFramePr/>
                <a:graphic xmlns:a="http://schemas.openxmlformats.org/drawingml/2006/main">
                  <a:graphicData uri="http://schemas.microsoft.com/office/word/2010/wordprocessingShape">
                    <wps:wsp>
                      <wps:cNvSpPr txBox="1"/>
                      <wps:spPr>
                        <a:xfrm>
                          <a:off x="0" y="0"/>
                          <a:ext cx="7171055" cy="635"/>
                        </a:xfrm>
                        <a:prstGeom prst="rect">
                          <a:avLst/>
                        </a:prstGeom>
                        <a:solidFill>
                          <a:prstClr val="white"/>
                        </a:solidFill>
                        <a:ln>
                          <a:noFill/>
                        </a:ln>
                      </wps:spPr>
                      <wps:txbx>
                        <w:txbxContent>
                          <w:p w:rsidR="00AD0199" w:rsidRPr="00265328" w:rsidRDefault="00AD0199" w:rsidP="00A85D7A">
                            <w:pPr>
                              <w:pStyle w:val="Caption"/>
                              <w:ind w:left="3600"/>
                              <w:rPr>
                                <w:rFonts w:cs="Arial"/>
                                <w:noProof/>
                                <w:sz w:val="20"/>
                              </w:rPr>
                            </w:pPr>
                            <w:r w:rsidRPr="00265328">
                              <w:rPr>
                                <w:sz w:val="20"/>
                              </w:rPr>
                              <w:t>Figure 20 - VJM Plot of Run 1 Vs Run 4</w:t>
                            </w:r>
                            <w:sdt>
                              <w:sdtPr>
                                <w:rPr>
                                  <w:sz w:val="20"/>
                                </w:rPr>
                                <w:id w:val="-609897039"/>
                                <w:citation/>
                              </w:sdtPr>
                              <w:sdtContent>
                                <w:r>
                                  <w:rPr>
                                    <w:sz w:val="20"/>
                                  </w:rPr>
                                  <w:fldChar w:fldCharType="begin"/>
                                </w:r>
                                <w:r>
                                  <w:rPr>
                                    <w:sz w:val="20"/>
                                  </w:rPr>
                                  <w:instrText xml:space="preserve"> CITATION Oll243 \l 2057 </w:instrText>
                                </w:r>
                                <w:r>
                                  <w:rPr>
                                    <w:sz w:val="20"/>
                                  </w:rPr>
                                  <w:fldChar w:fldCharType="separate"/>
                                </w:r>
                                <w:r>
                                  <w:rPr>
                                    <w:noProof/>
                                    <w:sz w:val="20"/>
                                  </w:rPr>
                                  <w:t xml:space="preserve"> </w:t>
                                </w:r>
                                <w:r w:rsidRPr="00D8687C">
                                  <w:rPr>
                                    <w:noProof/>
                                    <w:sz w:val="20"/>
                                  </w:rPr>
                                  <w:t>[33]</w:t>
                                </w:r>
                                <w:r>
                                  <w:rPr>
                                    <w:sz w:val="20"/>
                                  </w:rPr>
                                  <w:fldChar w:fldCharType="end"/>
                                </w:r>
                              </w:sdtContent>
                            </w:sdt>
                            <w:r w:rsidRPr="00265328">
                              <w:rPr>
                                <w:sz w:val="20"/>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5A5F1D" id="Text Box 81" o:spid="_x0000_s1038" type="#_x0000_t202" style="position:absolute;left:0;text-align:left;margin-left:-70.7pt;margin-top:594.9pt;width:564.65pt;height:.05pt;z-index:-251607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" stroked="f">
                <v:textbox style="mso-fit-shape-to-text:t" inset="0,0,0,0">
                  <w:txbxContent>
                    <w:p w:rsidR="00AD0199" w:rsidRPr="00265328" w:rsidRDefault="00AD0199" w:rsidP="00A85D7A">
                      <w:pPr>
                        <w:pStyle w:val="Caption"/>
                        <w:ind w:left="3600"/>
                        <w:rPr>
                          <w:rFonts w:cs="Arial"/>
                          <w:noProof/>
                          <w:sz w:val="20"/>
                        </w:rPr>
                      </w:pPr>
                      <w:r w:rsidRPr="00265328">
                        <w:rPr>
                          <w:sz w:val="20"/>
                        </w:rPr>
                        <w:t>Figure 20 - VJM Plot of Run 1 Vs Run 4</w:t>
                      </w:r>
                      <w:sdt>
                        <w:sdtPr>
                          <w:rPr>
                            <w:sz w:val="20"/>
                          </w:rPr>
                          <w:id w:val="-609897039"/>
                          <w:citation/>
                        </w:sdtPr>
                        <w:sdtContent>
                          <w:r>
                            <w:rPr>
                              <w:sz w:val="20"/>
                            </w:rPr>
                            <w:fldChar w:fldCharType="begin"/>
                          </w:r>
                          <w:r>
                            <w:rPr>
                              <w:sz w:val="20"/>
                            </w:rPr>
                            <w:instrText xml:space="preserve"> CITATION Oll243 \l 2057 </w:instrText>
                          </w:r>
                          <w:r>
                            <w:rPr>
                              <w:sz w:val="20"/>
                            </w:rPr>
                            <w:fldChar w:fldCharType="separate"/>
                          </w:r>
                          <w:r>
                            <w:rPr>
                              <w:noProof/>
                              <w:sz w:val="20"/>
                            </w:rPr>
                            <w:t xml:space="preserve"> </w:t>
                          </w:r>
                          <w:r w:rsidRPr="00D8687C">
                            <w:rPr>
                              <w:noProof/>
                              <w:sz w:val="20"/>
                            </w:rPr>
                            <w:t>[33]</w:t>
                          </w:r>
                          <w:r>
                            <w:rPr>
                              <w:sz w:val="20"/>
                            </w:rPr>
                            <w:fldChar w:fldCharType="end"/>
                          </w:r>
                        </w:sdtContent>
                      </w:sdt>
                      <w:r w:rsidRPr="00265328">
                        <w:rPr>
                          <w:sz w:val="20"/>
                        </w:rPr>
                        <w:t>.</w:t>
                      </w:r>
                    </w:p>
                  </w:txbxContent>
                </v:textbox>
                <w10:wrap type="tight"/>
              </v:shape>
            </w:pict>
          </mc:Fallback>
        </mc:AlternateContent>
      </w:r>
      <w:bookmarkStart w:id="144" w:name="F20"/>
      <w:r>
        <w:rPr>
          <w:rFonts w:cs="Arial"/>
          <w:noProof/>
        </w:rPr>
        <w:drawing>
          <wp:anchor distT="0" distB="0" distL="114300" distR="114300" simplePos="0" relativeHeight="251705344" behindDoc="1" locked="0" layoutInCell="1" allowOverlap="1">
            <wp:simplePos x="0" y="0"/>
            <wp:positionH relativeFrom="column">
              <wp:posOffset>-897890</wp:posOffset>
            </wp:positionH>
            <wp:positionV relativeFrom="paragraph">
              <wp:posOffset>3977640</wp:posOffset>
            </wp:positionV>
            <wp:extent cx="7171055" cy="3520440"/>
            <wp:effectExtent l="0" t="0" r="0" b="3810"/>
            <wp:wrapTight wrapText="bothSides">
              <wp:wrapPolygon edited="0">
                <wp:start x="0" y="0"/>
                <wp:lineTo x="0" y="21506"/>
                <wp:lineTo x="21518" y="21506"/>
                <wp:lineTo x="21518" y="0"/>
                <wp:lineTo x="0" y="0"/>
              </wp:wrapPolygon>
            </wp:wrapTight>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7171055" cy="3520440"/>
                    </a:xfrm>
                    <a:prstGeom prst="rect">
                      <a:avLst/>
                    </a:prstGeom>
                    <a:noFill/>
                  </pic:spPr>
                </pic:pic>
              </a:graphicData>
            </a:graphic>
            <wp14:sizeRelH relativeFrom="page">
              <wp14:pctWidth>0</wp14:pctWidth>
            </wp14:sizeRelH>
            <wp14:sizeRelV relativeFrom="page">
              <wp14:pctHeight>0</wp14:pctHeight>
            </wp14:sizeRelV>
          </wp:anchor>
        </w:drawing>
      </w:r>
      <w:bookmarkEnd w:id="144"/>
      <w:r>
        <w:rPr>
          <w:noProof/>
        </w:rPr>
        <mc:AlternateContent>
          <mc:Choice Requires="wps">
            <w:drawing>
              <wp:anchor distT="0" distB="0" distL="114300" distR="114300" simplePos="0" relativeHeight="251707392" behindDoc="1" locked="0" layoutInCell="1" allowOverlap="1" wp14:anchorId="5A5D1719" wp14:editId="404BEF47">
                <wp:simplePos x="0" y="0"/>
                <wp:positionH relativeFrom="column">
                  <wp:posOffset>-897255</wp:posOffset>
                </wp:positionH>
                <wp:positionV relativeFrom="paragraph">
                  <wp:posOffset>3646170</wp:posOffset>
                </wp:positionV>
                <wp:extent cx="7210425" cy="635"/>
                <wp:effectExtent l="0" t="0" r="0" b="0"/>
                <wp:wrapTight wrapText="bothSides">
                  <wp:wrapPolygon edited="0">
                    <wp:start x="0" y="0"/>
                    <wp:lineTo x="0" y="21600"/>
                    <wp:lineTo x="21600" y="21600"/>
                    <wp:lineTo x="21600" y="0"/>
                  </wp:wrapPolygon>
                </wp:wrapTight>
                <wp:docPr id="80" name="Text Box 80"/>
                <wp:cNvGraphicFramePr/>
                <a:graphic xmlns:a="http://schemas.openxmlformats.org/drawingml/2006/main">
                  <a:graphicData uri="http://schemas.microsoft.com/office/word/2010/wordprocessingShape">
                    <wps:wsp>
                      <wps:cNvSpPr txBox="1"/>
                      <wps:spPr>
                        <a:xfrm>
                          <a:off x="0" y="0"/>
                          <a:ext cx="7210425" cy="635"/>
                        </a:xfrm>
                        <a:prstGeom prst="rect">
                          <a:avLst/>
                        </a:prstGeom>
                        <a:solidFill>
                          <a:prstClr val="white"/>
                        </a:solidFill>
                        <a:ln>
                          <a:noFill/>
                        </a:ln>
                      </wps:spPr>
                      <wps:txbx>
                        <w:txbxContent>
                          <w:p w:rsidR="00AD0199" w:rsidRPr="00265328" w:rsidRDefault="00AD0199" w:rsidP="00A85D7A">
                            <w:pPr>
                              <w:pStyle w:val="Caption"/>
                              <w:ind w:left="3600" w:firstLine="720"/>
                              <w:rPr>
                                <w:rFonts w:cs="Arial"/>
                                <w:noProof/>
                                <w:sz w:val="20"/>
                              </w:rPr>
                            </w:pPr>
                            <w:r w:rsidRPr="00265328">
                              <w:rPr>
                                <w:sz w:val="20"/>
                              </w:rPr>
                              <w:t xml:space="preserve">Figure </w:t>
                            </w:r>
                            <w:r>
                              <w:rPr>
                                <w:sz w:val="20"/>
                              </w:rPr>
                              <w:t>19</w:t>
                            </w:r>
                            <w:r w:rsidRPr="00265328">
                              <w:rPr>
                                <w:sz w:val="20"/>
                              </w:rPr>
                              <w:t xml:space="preserve"> - VJM Plot of Run 4</w:t>
                            </w:r>
                            <w:sdt>
                              <w:sdtPr>
                                <w:rPr>
                                  <w:sz w:val="20"/>
                                </w:rPr>
                                <w:id w:val="-1748340733"/>
                                <w:citation/>
                              </w:sdtPr>
                              <w:sdtContent>
                                <w:r>
                                  <w:rPr>
                                    <w:sz w:val="20"/>
                                  </w:rPr>
                                  <w:fldChar w:fldCharType="begin"/>
                                </w:r>
                                <w:r>
                                  <w:rPr>
                                    <w:sz w:val="20"/>
                                  </w:rPr>
                                  <w:instrText xml:space="preserve"> CITATION Oll243 \l 2057 </w:instrText>
                                </w:r>
                                <w:r>
                                  <w:rPr>
                                    <w:sz w:val="20"/>
                                  </w:rPr>
                                  <w:fldChar w:fldCharType="separate"/>
                                </w:r>
                                <w:r>
                                  <w:rPr>
                                    <w:noProof/>
                                    <w:sz w:val="20"/>
                                  </w:rPr>
                                  <w:t xml:space="preserve"> </w:t>
                                </w:r>
                                <w:r w:rsidRPr="00D8687C">
                                  <w:rPr>
                                    <w:noProof/>
                                    <w:sz w:val="20"/>
                                  </w:rPr>
                                  <w:t>[33]</w:t>
                                </w:r>
                                <w:r>
                                  <w:rPr>
                                    <w:sz w:val="20"/>
                                  </w:rPr>
                                  <w:fldChar w:fldCharType="end"/>
                                </w:r>
                              </w:sdtContent>
                            </w:sdt>
                            <w:r w:rsidRPr="00265328">
                              <w:rPr>
                                <w:sz w:val="20"/>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5D1719" id="Text Box 80" o:spid="_x0000_s1039" type="#_x0000_t202" style="position:absolute;left:0;text-align:left;margin-left:-70.65pt;margin-top:287.1pt;width:567.75pt;height:.05pt;z-index:-251609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" stroked="f">
                <v:textbox style="mso-fit-shape-to-text:t" inset="0,0,0,0">
                  <w:txbxContent>
                    <w:p w:rsidR="00AD0199" w:rsidRPr="00265328" w:rsidRDefault="00AD0199" w:rsidP="00A85D7A">
                      <w:pPr>
                        <w:pStyle w:val="Caption"/>
                        <w:ind w:left="3600" w:firstLine="720"/>
                        <w:rPr>
                          <w:rFonts w:cs="Arial"/>
                          <w:noProof/>
                          <w:sz w:val="20"/>
                        </w:rPr>
                      </w:pPr>
                      <w:r w:rsidRPr="00265328">
                        <w:rPr>
                          <w:sz w:val="20"/>
                        </w:rPr>
                        <w:t xml:space="preserve">Figure </w:t>
                      </w:r>
                      <w:r>
                        <w:rPr>
                          <w:sz w:val="20"/>
                        </w:rPr>
                        <w:t>19</w:t>
                      </w:r>
                      <w:r w:rsidRPr="00265328">
                        <w:rPr>
                          <w:sz w:val="20"/>
                        </w:rPr>
                        <w:t xml:space="preserve"> - VJM Plot of Run 4</w:t>
                      </w:r>
                      <w:sdt>
                        <w:sdtPr>
                          <w:rPr>
                            <w:sz w:val="20"/>
                          </w:rPr>
                          <w:id w:val="-1748340733"/>
                          <w:citation/>
                        </w:sdtPr>
                        <w:sdtContent>
                          <w:r>
                            <w:rPr>
                              <w:sz w:val="20"/>
                            </w:rPr>
                            <w:fldChar w:fldCharType="begin"/>
                          </w:r>
                          <w:r>
                            <w:rPr>
                              <w:sz w:val="20"/>
                            </w:rPr>
                            <w:instrText xml:space="preserve"> CITATION Oll243 \l 2057 </w:instrText>
                          </w:r>
                          <w:r>
                            <w:rPr>
                              <w:sz w:val="20"/>
                            </w:rPr>
                            <w:fldChar w:fldCharType="separate"/>
                          </w:r>
                          <w:r>
                            <w:rPr>
                              <w:noProof/>
                              <w:sz w:val="20"/>
                            </w:rPr>
                            <w:t xml:space="preserve"> </w:t>
                          </w:r>
                          <w:r w:rsidRPr="00D8687C">
                            <w:rPr>
                              <w:noProof/>
                              <w:sz w:val="20"/>
                            </w:rPr>
                            <w:t>[33]</w:t>
                          </w:r>
                          <w:r>
                            <w:rPr>
                              <w:sz w:val="20"/>
                            </w:rPr>
                            <w:fldChar w:fldCharType="end"/>
                          </w:r>
                        </w:sdtContent>
                      </w:sdt>
                      <w:r w:rsidRPr="00265328">
                        <w:rPr>
                          <w:sz w:val="20"/>
                        </w:rPr>
                        <w:t>.</w:t>
                      </w:r>
                    </w:p>
                  </w:txbxContent>
                </v:textbox>
                <w10:wrap type="tight"/>
              </v:shape>
            </w:pict>
          </mc:Fallback>
        </mc:AlternateContent>
      </w:r>
      <w:bookmarkStart w:id="145" w:name="F19"/>
      <w:r w:rsidR="00A52A89">
        <w:rPr>
          <w:rFonts w:cs="Arial"/>
          <w:noProof/>
        </w:rPr>
        <w:drawing>
          <wp:anchor distT="0" distB="0" distL="114300" distR="114300" simplePos="0" relativeHeight="251702272" behindDoc="1" locked="0" layoutInCell="1" allowOverlap="1">
            <wp:simplePos x="0" y="0"/>
            <wp:positionH relativeFrom="column">
              <wp:posOffset>-897255</wp:posOffset>
            </wp:positionH>
            <wp:positionV relativeFrom="paragraph">
              <wp:posOffset>0</wp:posOffset>
            </wp:positionV>
            <wp:extent cx="7210425" cy="3589020"/>
            <wp:effectExtent l="0" t="0" r="9525" b="0"/>
            <wp:wrapTight wrapText="bothSides">
              <wp:wrapPolygon edited="0">
                <wp:start x="0" y="0"/>
                <wp:lineTo x="0" y="21439"/>
                <wp:lineTo x="21571" y="21439"/>
                <wp:lineTo x="21571" y="0"/>
                <wp:lineTo x="0" y="0"/>
              </wp:wrapPolygon>
            </wp:wrapTight>
            <wp:docPr id="2526" name="Picture 2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7210425" cy="3589020"/>
                    </a:xfrm>
                    <a:prstGeom prst="rect">
                      <a:avLst/>
                    </a:prstGeom>
                    <a:noFill/>
                  </pic:spPr>
                </pic:pic>
              </a:graphicData>
            </a:graphic>
            <wp14:sizeRelH relativeFrom="page">
              <wp14:pctWidth>0</wp14:pctWidth>
            </wp14:sizeRelH>
            <wp14:sizeRelV relativeFrom="page">
              <wp14:pctHeight>0</wp14:pctHeight>
            </wp14:sizeRelV>
          </wp:anchor>
        </w:drawing>
      </w:r>
      <w:bookmarkEnd w:id="145"/>
    </w:p>
    <w:p w:rsidR="00435388" w:rsidRDefault="00435388" w:rsidP="00F74EAF">
      <w:pPr>
        <w:ind w:right="-61"/>
        <w:rPr>
          <w:rFonts w:cs="Arial"/>
        </w:rPr>
      </w:pPr>
    </w:p>
    <w:p w:rsidR="00435388" w:rsidRDefault="00435388" w:rsidP="00F74EAF">
      <w:pPr>
        <w:ind w:right="-61"/>
        <w:rPr>
          <w:rFonts w:cs="Arial"/>
        </w:rPr>
      </w:pPr>
    </w:p>
    <w:p w:rsidR="00435388" w:rsidRDefault="0065025D" w:rsidP="00F74EAF">
      <w:pPr>
        <w:ind w:right="-61"/>
        <w:rPr>
          <w:rFonts w:cs="Arial"/>
        </w:rPr>
      </w:pPr>
      <w:r>
        <w:rPr>
          <w:noProof/>
        </w:rPr>
        <w:lastRenderedPageBreak/>
        <mc:AlternateContent>
          <mc:Choice Requires="wps">
            <w:drawing>
              <wp:anchor distT="0" distB="0" distL="114300" distR="114300" simplePos="0" relativeHeight="251712512" behindDoc="1" locked="0" layoutInCell="1" allowOverlap="1" wp14:anchorId="5C079596" wp14:editId="2A02794E">
                <wp:simplePos x="0" y="0"/>
                <wp:positionH relativeFrom="column">
                  <wp:posOffset>-942340</wp:posOffset>
                </wp:positionH>
                <wp:positionV relativeFrom="paragraph">
                  <wp:posOffset>3637915</wp:posOffset>
                </wp:positionV>
                <wp:extent cx="7287260" cy="635"/>
                <wp:effectExtent l="0" t="0" r="0" b="0"/>
                <wp:wrapTight wrapText="bothSides">
                  <wp:wrapPolygon edited="0">
                    <wp:start x="0" y="0"/>
                    <wp:lineTo x="0" y="21600"/>
                    <wp:lineTo x="21600" y="21600"/>
                    <wp:lineTo x="21600" y="0"/>
                  </wp:wrapPolygon>
                </wp:wrapTight>
                <wp:docPr id="85" name="Text Box 85"/>
                <wp:cNvGraphicFramePr/>
                <a:graphic xmlns:a="http://schemas.openxmlformats.org/drawingml/2006/main">
                  <a:graphicData uri="http://schemas.microsoft.com/office/word/2010/wordprocessingShape">
                    <wps:wsp>
                      <wps:cNvSpPr txBox="1"/>
                      <wps:spPr>
                        <a:xfrm>
                          <a:off x="0" y="0"/>
                          <a:ext cx="7287260" cy="635"/>
                        </a:xfrm>
                        <a:prstGeom prst="rect">
                          <a:avLst/>
                        </a:prstGeom>
                        <a:solidFill>
                          <a:prstClr val="white"/>
                        </a:solidFill>
                        <a:ln>
                          <a:noFill/>
                        </a:ln>
                      </wps:spPr>
                      <wps:txbx>
                        <w:txbxContent>
                          <w:p w:rsidR="00AD0199" w:rsidRPr="0065025D" w:rsidRDefault="00AD0199" w:rsidP="00A85D7A">
                            <w:pPr>
                              <w:pStyle w:val="Caption"/>
                              <w:ind w:left="2880" w:firstLine="720"/>
                              <w:rPr>
                                <w:rFonts w:cs="Arial"/>
                                <w:noProof/>
                                <w:sz w:val="20"/>
                              </w:rPr>
                            </w:pPr>
                            <w:r w:rsidRPr="0065025D">
                              <w:rPr>
                                <w:sz w:val="20"/>
                              </w:rPr>
                              <w:t xml:space="preserve">Figure 21 - VJM </w:t>
                            </w:r>
                            <w:r>
                              <w:rPr>
                                <w:sz w:val="20"/>
                              </w:rPr>
                              <w:t xml:space="preserve">Plot of Run 1 Vs Run </w:t>
                            </w:r>
                            <w:proofErr w:type="gramStart"/>
                            <w:r>
                              <w:rPr>
                                <w:sz w:val="20"/>
                              </w:rPr>
                              <w:t>4</w:t>
                            </w:r>
                            <w:proofErr w:type="gramEnd"/>
                            <w:r>
                              <w:rPr>
                                <w:sz w:val="20"/>
                              </w:rPr>
                              <w:t xml:space="preserve"> Zoomed</w:t>
                            </w:r>
                            <w:sdt>
                              <w:sdtPr>
                                <w:rPr>
                                  <w:sz w:val="20"/>
                                </w:rPr>
                                <w:id w:val="-91084254"/>
                                <w:citation/>
                              </w:sdtPr>
                              <w:sdtContent>
                                <w:r>
                                  <w:rPr>
                                    <w:sz w:val="20"/>
                                  </w:rPr>
                                  <w:fldChar w:fldCharType="begin"/>
                                </w:r>
                                <w:r>
                                  <w:rPr>
                                    <w:sz w:val="20"/>
                                  </w:rPr>
                                  <w:instrText xml:space="preserve"> CITATION Oll243 \l 2057 </w:instrText>
                                </w:r>
                                <w:r>
                                  <w:rPr>
                                    <w:sz w:val="20"/>
                                  </w:rPr>
                                  <w:fldChar w:fldCharType="separate"/>
                                </w:r>
                                <w:r>
                                  <w:rPr>
                                    <w:noProof/>
                                    <w:sz w:val="20"/>
                                  </w:rPr>
                                  <w:t xml:space="preserve"> </w:t>
                                </w:r>
                                <w:r w:rsidRPr="00D8687C">
                                  <w:rPr>
                                    <w:noProof/>
                                    <w:sz w:val="20"/>
                                  </w:rPr>
                                  <w:t>[33]</w:t>
                                </w:r>
                                <w:r>
                                  <w:rPr>
                                    <w:sz w:val="20"/>
                                  </w:rPr>
                                  <w:fldChar w:fldCharType="end"/>
                                </w:r>
                              </w:sdtContent>
                            </w:sdt>
                            <w:r>
                              <w:rPr>
                                <w:sz w:val="20"/>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C079596" id="Text Box 85" o:spid="_x0000_s1040" type="#_x0000_t202" style="position:absolute;left:0;text-align:left;margin-left:-74.2pt;margin-top:286.45pt;width:573.8pt;height:.05pt;z-index:-251603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" stroked="f">
                <v:textbox style="mso-fit-shape-to-text:t" inset="0,0,0,0">
                  <w:txbxContent>
                    <w:p w:rsidR="00AD0199" w:rsidRPr="0065025D" w:rsidRDefault="00AD0199" w:rsidP="00A85D7A">
                      <w:pPr>
                        <w:pStyle w:val="Caption"/>
                        <w:ind w:left="2880" w:firstLine="720"/>
                        <w:rPr>
                          <w:rFonts w:cs="Arial"/>
                          <w:noProof/>
                          <w:sz w:val="20"/>
                        </w:rPr>
                      </w:pPr>
                      <w:r w:rsidRPr="0065025D">
                        <w:rPr>
                          <w:sz w:val="20"/>
                        </w:rPr>
                        <w:t xml:space="preserve">Figure 21 - VJM </w:t>
                      </w:r>
                      <w:r>
                        <w:rPr>
                          <w:sz w:val="20"/>
                        </w:rPr>
                        <w:t xml:space="preserve">Plot of Run 1 Vs Run </w:t>
                      </w:r>
                      <w:proofErr w:type="gramStart"/>
                      <w:r>
                        <w:rPr>
                          <w:sz w:val="20"/>
                        </w:rPr>
                        <w:t>4</w:t>
                      </w:r>
                      <w:proofErr w:type="gramEnd"/>
                      <w:r>
                        <w:rPr>
                          <w:sz w:val="20"/>
                        </w:rPr>
                        <w:t xml:space="preserve"> Zoomed</w:t>
                      </w:r>
                      <w:sdt>
                        <w:sdtPr>
                          <w:rPr>
                            <w:sz w:val="20"/>
                          </w:rPr>
                          <w:id w:val="-91084254"/>
                          <w:citation/>
                        </w:sdtPr>
                        <w:sdtContent>
                          <w:r>
                            <w:rPr>
                              <w:sz w:val="20"/>
                            </w:rPr>
                            <w:fldChar w:fldCharType="begin"/>
                          </w:r>
                          <w:r>
                            <w:rPr>
                              <w:sz w:val="20"/>
                            </w:rPr>
                            <w:instrText xml:space="preserve"> CITATION Oll243 \l 2057 </w:instrText>
                          </w:r>
                          <w:r>
                            <w:rPr>
                              <w:sz w:val="20"/>
                            </w:rPr>
                            <w:fldChar w:fldCharType="separate"/>
                          </w:r>
                          <w:r>
                            <w:rPr>
                              <w:noProof/>
                              <w:sz w:val="20"/>
                            </w:rPr>
                            <w:t xml:space="preserve"> </w:t>
                          </w:r>
                          <w:r w:rsidRPr="00D8687C">
                            <w:rPr>
                              <w:noProof/>
                              <w:sz w:val="20"/>
                            </w:rPr>
                            <w:t>[33]</w:t>
                          </w:r>
                          <w:r>
                            <w:rPr>
                              <w:sz w:val="20"/>
                            </w:rPr>
                            <w:fldChar w:fldCharType="end"/>
                          </w:r>
                        </w:sdtContent>
                      </w:sdt>
                      <w:r>
                        <w:rPr>
                          <w:sz w:val="20"/>
                        </w:rPr>
                        <w:t>.</w:t>
                      </w:r>
                    </w:p>
                  </w:txbxContent>
                </v:textbox>
                <w10:wrap type="tight"/>
              </v:shape>
            </w:pict>
          </mc:Fallback>
        </mc:AlternateContent>
      </w:r>
      <w:bookmarkStart w:id="146" w:name="F21"/>
      <w:r>
        <w:rPr>
          <w:rFonts w:cs="Arial"/>
          <w:noProof/>
        </w:rPr>
        <w:drawing>
          <wp:anchor distT="0" distB="0" distL="114300" distR="114300" simplePos="0" relativeHeight="251710464" behindDoc="1" locked="0" layoutInCell="1" allowOverlap="1">
            <wp:simplePos x="0" y="0"/>
            <wp:positionH relativeFrom="column">
              <wp:posOffset>-942340</wp:posOffset>
            </wp:positionH>
            <wp:positionV relativeFrom="paragraph">
              <wp:posOffset>0</wp:posOffset>
            </wp:positionV>
            <wp:extent cx="7287260" cy="3581136"/>
            <wp:effectExtent l="0" t="0" r="0" b="635"/>
            <wp:wrapTight wrapText="bothSides">
              <wp:wrapPolygon edited="0">
                <wp:start x="0" y="0"/>
                <wp:lineTo x="0" y="21489"/>
                <wp:lineTo x="21513" y="21489"/>
                <wp:lineTo x="21513" y="0"/>
                <wp:lineTo x="0" y="0"/>
              </wp:wrapPolygon>
            </wp:wrapTight>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7287260" cy="3581136"/>
                    </a:xfrm>
                    <a:prstGeom prst="rect">
                      <a:avLst/>
                    </a:prstGeom>
                    <a:noFill/>
                  </pic:spPr>
                </pic:pic>
              </a:graphicData>
            </a:graphic>
            <wp14:sizeRelH relativeFrom="page">
              <wp14:pctWidth>0</wp14:pctWidth>
            </wp14:sizeRelH>
            <wp14:sizeRelV relativeFrom="page">
              <wp14:pctHeight>0</wp14:pctHeight>
            </wp14:sizeRelV>
          </wp:anchor>
        </w:drawing>
      </w:r>
      <w:bookmarkEnd w:id="146"/>
    </w:p>
    <w:p w:rsidR="00435388" w:rsidRDefault="0065025D" w:rsidP="00F74EAF">
      <w:pPr>
        <w:ind w:right="-61"/>
        <w:rPr>
          <w:rFonts w:cs="Arial"/>
        </w:rPr>
      </w:pPr>
      <w:r>
        <w:rPr>
          <w:rFonts w:cs="Arial"/>
        </w:rPr>
        <w:t>Overlaying the plots of the two runs allows for easier comparison. Although a change in the spread of material was expected, the figures show negligible difference. There is a small difference at approximately 750ms</w:t>
      </w:r>
      <w:r w:rsidRPr="0065025D">
        <w:rPr>
          <w:rFonts w:cs="Arial"/>
          <w:vertAlign w:val="superscript"/>
        </w:rPr>
        <w:t>-1</w:t>
      </w:r>
      <w:r>
        <w:rPr>
          <w:rFonts w:cs="Arial"/>
        </w:rPr>
        <w:t>/</w:t>
      </w:r>
      <w:proofErr w:type="gramStart"/>
      <w:r>
        <w:rPr>
          <w:rFonts w:cs="Arial"/>
        </w:rPr>
        <w:t>40g,</w:t>
      </w:r>
      <w:proofErr w:type="gramEnd"/>
      <w:r>
        <w:rPr>
          <w:rFonts w:cs="Arial"/>
        </w:rPr>
        <w:t xml:space="preserve"> however any differences in this region would not be significant in real life. Figure 21 shows a zoomed in </w:t>
      </w:r>
      <w:r w:rsidR="00135F62">
        <w:rPr>
          <w:rFonts w:cs="Arial"/>
        </w:rPr>
        <w:t xml:space="preserve">section from figure 20. This zoomed in section identifies the section of the jet that contributes to </w:t>
      </w:r>
      <w:r w:rsidR="00536CD5">
        <w:rPr>
          <w:rFonts w:cs="Arial"/>
        </w:rPr>
        <w:t xml:space="preserve">most penetration. For example, 90% of penetration </w:t>
      </w:r>
      <w:proofErr w:type="gramStart"/>
      <w:r w:rsidR="00536CD5">
        <w:rPr>
          <w:rFonts w:cs="Arial"/>
        </w:rPr>
        <w:t>is covered</w:t>
      </w:r>
      <w:proofErr w:type="gramEnd"/>
      <w:r w:rsidR="00536CD5">
        <w:rPr>
          <w:rFonts w:cs="Arial"/>
        </w:rPr>
        <w:t xml:space="preserve"> in the first 30% of the jets mass</w:t>
      </w:r>
      <w:sdt>
        <w:sdtPr>
          <w:rPr>
            <w:rFonts w:cs="Arial"/>
          </w:rPr>
          <w:id w:val="-1619520428"/>
          <w:citation/>
        </w:sdtPr>
        <w:sdtContent>
          <w:r w:rsidR="00536CD5">
            <w:rPr>
              <w:rFonts w:cs="Arial"/>
            </w:rPr>
            <w:fldChar w:fldCharType="begin"/>
          </w:r>
          <w:r w:rsidR="00536CD5">
            <w:rPr>
              <w:rFonts w:cs="Arial"/>
            </w:rPr>
            <w:instrText xml:space="preserve"> CITATION Con23 \l 2057 </w:instrText>
          </w:r>
          <w:r w:rsidR="00536CD5">
            <w:rPr>
              <w:rFonts w:cs="Arial"/>
            </w:rPr>
            <w:fldChar w:fldCharType="separate"/>
          </w:r>
          <w:r w:rsidR="00536CD5">
            <w:rPr>
              <w:rFonts w:cs="Arial"/>
              <w:noProof/>
            </w:rPr>
            <w:t xml:space="preserve"> </w:t>
          </w:r>
          <w:r w:rsidR="00536CD5" w:rsidRPr="00536CD5">
            <w:rPr>
              <w:rFonts w:cs="Arial"/>
              <w:noProof/>
            </w:rPr>
            <w:t>[21]</w:t>
          </w:r>
          <w:r w:rsidR="00536CD5">
            <w:rPr>
              <w:rFonts w:cs="Arial"/>
            </w:rPr>
            <w:fldChar w:fldCharType="end"/>
          </w:r>
        </w:sdtContent>
      </w:sdt>
      <w:r w:rsidR="00536CD5">
        <w:rPr>
          <w:rFonts w:cs="Arial"/>
        </w:rPr>
        <w:t xml:space="preserve">. </w:t>
      </w:r>
      <w:proofErr w:type="gramStart"/>
      <w:r w:rsidR="00D83F10">
        <w:rPr>
          <w:rFonts w:cs="Arial"/>
        </w:rPr>
        <w:t>It is this section that</w:t>
      </w:r>
      <w:proofErr w:type="gramEnd"/>
      <w:r w:rsidR="00D83F10">
        <w:rPr>
          <w:rFonts w:cs="Arial"/>
        </w:rPr>
        <w:t xml:space="preserve"> therefore contributes most to change in the performance of a shaped charge. Because figure 21 shows little to no change in the two runs despite having an altered Pfrac. It </w:t>
      </w:r>
      <w:proofErr w:type="gramStart"/>
      <w:r w:rsidR="00D83F10">
        <w:rPr>
          <w:rFonts w:cs="Arial"/>
        </w:rPr>
        <w:t>can be concluded</w:t>
      </w:r>
      <w:proofErr w:type="gramEnd"/>
      <w:r w:rsidR="00D83F10">
        <w:rPr>
          <w:rFonts w:cs="Arial"/>
        </w:rPr>
        <w:t xml:space="preserve"> that increasing the Pfrac by up to 6% from its original value does not affect the performance of a shaped charge. Thus, meaning manufacturing tolerances within 6% do not affect performance. However, it is important to look at the lower bound Pfrac change too.</w:t>
      </w:r>
    </w:p>
    <w:p w:rsidR="00435388" w:rsidRDefault="00435388" w:rsidP="00F74EAF">
      <w:pPr>
        <w:ind w:right="-61"/>
        <w:rPr>
          <w:rFonts w:cs="Arial"/>
        </w:rPr>
      </w:pPr>
    </w:p>
    <w:p w:rsidR="00435388" w:rsidRDefault="00435388" w:rsidP="00F74EAF">
      <w:pPr>
        <w:ind w:right="-61"/>
        <w:rPr>
          <w:rFonts w:cs="Arial"/>
        </w:rPr>
      </w:pPr>
    </w:p>
    <w:p w:rsidR="00435388" w:rsidRDefault="00435388" w:rsidP="00F74EAF">
      <w:pPr>
        <w:ind w:right="-61"/>
        <w:rPr>
          <w:rFonts w:cs="Arial"/>
        </w:rPr>
      </w:pPr>
    </w:p>
    <w:p w:rsidR="00435388" w:rsidRDefault="00435388" w:rsidP="00F74EAF">
      <w:pPr>
        <w:ind w:right="-61"/>
        <w:rPr>
          <w:rFonts w:cs="Arial"/>
        </w:rPr>
      </w:pPr>
    </w:p>
    <w:p w:rsidR="00265328" w:rsidRDefault="00265328" w:rsidP="00F74EAF">
      <w:pPr>
        <w:ind w:right="-61"/>
        <w:rPr>
          <w:rFonts w:cs="Arial"/>
        </w:rPr>
      </w:pPr>
    </w:p>
    <w:p w:rsidR="00221D6B" w:rsidRDefault="00221D6B" w:rsidP="00F74EAF">
      <w:pPr>
        <w:ind w:right="-61"/>
        <w:rPr>
          <w:rFonts w:cs="Arial"/>
        </w:rPr>
      </w:pPr>
      <w:r>
        <w:rPr>
          <w:noProof/>
        </w:rPr>
        <w:lastRenderedPageBreak/>
        <mc:AlternateContent>
          <mc:Choice Requires="wps">
            <w:drawing>
              <wp:anchor distT="0" distB="0" distL="114300" distR="114300" simplePos="0" relativeHeight="251715584" behindDoc="1" locked="0" layoutInCell="1" allowOverlap="1" wp14:anchorId="3EFC8F3C" wp14:editId="7A0FB85A">
                <wp:simplePos x="0" y="0"/>
                <wp:positionH relativeFrom="column">
                  <wp:posOffset>-942975</wp:posOffset>
                </wp:positionH>
                <wp:positionV relativeFrom="paragraph">
                  <wp:posOffset>3600450</wp:posOffset>
                </wp:positionV>
                <wp:extent cx="7261860" cy="635"/>
                <wp:effectExtent l="0" t="0" r="0" b="0"/>
                <wp:wrapTight wrapText="bothSides">
                  <wp:wrapPolygon edited="0">
                    <wp:start x="0" y="0"/>
                    <wp:lineTo x="0" y="21600"/>
                    <wp:lineTo x="21600" y="21600"/>
                    <wp:lineTo x="21600" y="0"/>
                  </wp:wrapPolygon>
                </wp:wrapTight>
                <wp:docPr id="87" name="Text Box 87"/>
                <wp:cNvGraphicFramePr/>
                <a:graphic xmlns:a="http://schemas.openxmlformats.org/drawingml/2006/main">
                  <a:graphicData uri="http://schemas.microsoft.com/office/word/2010/wordprocessingShape">
                    <wps:wsp>
                      <wps:cNvSpPr txBox="1"/>
                      <wps:spPr>
                        <a:xfrm>
                          <a:off x="0" y="0"/>
                          <a:ext cx="7261860" cy="635"/>
                        </a:xfrm>
                        <a:prstGeom prst="rect">
                          <a:avLst/>
                        </a:prstGeom>
                        <a:solidFill>
                          <a:prstClr val="white"/>
                        </a:solidFill>
                        <a:ln>
                          <a:noFill/>
                        </a:ln>
                      </wps:spPr>
                      <wps:txbx>
                        <w:txbxContent>
                          <w:p w:rsidR="00AD0199" w:rsidRPr="00221D6B" w:rsidRDefault="00AD0199" w:rsidP="00A85D7A">
                            <w:pPr>
                              <w:pStyle w:val="Caption"/>
                              <w:ind w:left="2880" w:firstLine="720"/>
                              <w:rPr>
                                <w:noProof/>
                                <w:sz w:val="20"/>
                              </w:rPr>
                            </w:pPr>
                            <w:r w:rsidRPr="00221D6B">
                              <w:rPr>
                                <w:sz w:val="20"/>
                              </w:rPr>
                              <w:t>Figure 22 - VJM Plot of Run 1 Vs 4 Vs 7</w:t>
                            </w:r>
                            <w:sdt>
                              <w:sdtPr>
                                <w:rPr>
                                  <w:sz w:val="20"/>
                                </w:rPr>
                                <w:id w:val="-1246875225"/>
                                <w:citation/>
                              </w:sdtPr>
                              <w:sdtContent>
                                <w:r>
                                  <w:rPr>
                                    <w:sz w:val="20"/>
                                  </w:rPr>
                                  <w:fldChar w:fldCharType="begin"/>
                                </w:r>
                                <w:r>
                                  <w:rPr>
                                    <w:sz w:val="20"/>
                                  </w:rPr>
                                  <w:instrText xml:space="preserve"> CITATION Oll243 \l 2057 </w:instrText>
                                </w:r>
                                <w:r>
                                  <w:rPr>
                                    <w:sz w:val="20"/>
                                  </w:rPr>
                                  <w:fldChar w:fldCharType="separate"/>
                                </w:r>
                                <w:r>
                                  <w:rPr>
                                    <w:noProof/>
                                    <w:sz w:val="20"/>
                                  </w:rPr>
                                  <w:t xml:space="preserve"> </w:t>
                                </w:r>
                                <w:r w:rsidRPr="00D8687C">
                                  <w:rPr>
                                    <w:noProof/>
                                    <w:sz w:val="20"/>
                                  </w:rPr>
                                  <w:t>[33]</w:t>
                                </w:r>
                                <w:r>
                                  <w:rPr>
                                    <w:sz w:val="20"/>
                                  </w:rPr>
                                  <w:fldChar w:fldCharType="end"/>
                                </w:r>
                              </w:sdtContent>
                            </w:sdt>
                            <w:r w:rsidRPr="00221D6B">
                              <w:rPr>
                                <w:sz w:val="20"/>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FC8F3C" id="Text Box 87" o:spid="_x0000_s1041" type="#_x0000_t202" style="position:absolute;left:0;text-align:left;margin-left:-74.25pt;margin-top:283.5pt;width:571.8pt;height:.05pt;z-index:-251600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" stroked="f">
                <v:textbox style="mso-fit-shape-to-text:t" inset="0,0,0,0">
                  <w:txbxContent>
                    <w:p w:rsidR="00AD0199" w:rsidRPr="00221D6B" w:rsidRDefault="00AD0199" w:rsidP="00A85D7A">
                      <w:pPr>
                        <w:pStyle w:val="Caption"/>
                        <w:ind w:left="2880" w:firstLine="720"/>
                        <w:rPr>
                          <w:noProof/>
                          <w:sz w:val="20"/>
                        </w:rPr>
                      </w:pPr>
                      <w:r w:rsidRPr="00221D6B">
                        <w:rPr>
                          <w:sz w:val="20"/>
                        </w:rPr>
                        <w:t>Figure 22 - VJM Plot of Run 1 Vs 4 Vs 7</w:t>
                      </w:r>
                      <w:sdt>
                        <w:sdtPr>
                          <w:rPr>
                            <w:sz w:val="20"/>
                          </w:rPr>
                          <w:id w:val="-1246875225"/>
                          <w:citation/>
                        </w:sdtPr>
                        <w:sdtContent>
                          <w:r>
                            <w:rPr>
                              <w:sz w:val="20"/>
                            </w:rPr>
                            <w:fldChar w:fldCharType="begin"/>
                          </w:r>
                          <w:r>
                            <w:rPr>
                              <w:sz w:val="20"/>
                            </w:rPr>
                            <w:instrText xml:space="preserve"> CITATION Oll243 \l 2057 </w:instrText>
                          </w:r>
                          <w:r>
                            <w:rPr>
                              <w:sz w:val="20"/>
                            </w:rPr>
                            <w:fldChar w:fldCharType="separate"/>
                          </w:r>
                          <w:r>
                            <w:rPr>
                              <w:noProof/>
                              <w:sz w:val="20"/>
                            </w:rPr>
                            <w:t xml:space="preserve"> </w:t>
                          </w:r>
                          <w:r w:rsidRPr="00D8687C">
                            <w:rPr>
                              <w:noProof/>
                              <w:sz w:val="20"/>
                            </w:rPr>
                            <w:t>[33]</w:t>
                          </w:r>
                          <w:r>
                            <w:rPr>
                              <w:sz w:val="20"/>
                            </w:rPr>
                            <w:fldChar w:fldCharType="end"/>
                          </w:r>
                        </w:sdtContent>
                      </w:sdt>
                      <w:r w:rsidRPr="00221D6B">
                        <w:rPr>
                          <w:sz w:val="20"/>
                        </w:rPr>
                        <w:t>.</w:t>
                      </w:r>
                    </w:p>
                  </w:txbxContent>
                </v:textbox>
                <w10:wrap type="tight"/>
              </v:shape>
            </w:pict>
          </mc:Fallback>
        </mc:AlternateContent>
      </w:r>
      <w:bookmarkStart w:id="147" w:name="F22"/>
      <w:r>
        <w:rPr>
          <w:noProof/>
        </w:rPr>
        <w:drawing>
          <wp:anchor distT="0" distB="0" distL="114300" distR="114300" simplePos="0" relativeHeight="251713536" behindDoc="1" locked="0" layoutInCell="1" allowOverlap="1">
            <wp:simplePos x="0" y="0"/>
            <wp:positionH relativeFrom="column">
              <wp:posOffset>-942975</wp:posOffset>
            </wp:positionH>
            <wp:positionV relativeFrom="paragraph">
              <wp:posOffset>0</wp:posOffset>
            </wp:positionV>
            <wp:extent cx="7261860" cy="3543300"/>
            <wp:effectExtent l="0" t="0" r="15240" b="0"/>
            <wp:wrapTight wrapText="bothSides">
              <wp:wrapPolygon edited="0">
                <wp:start x="0" y="0"/>
                <wp:lineTo x="0" y="21484"/>
                <wp:lineTo x="21589" y="21484"/>
                <wp:lineTo x="21589" y="0"/>
                <wp:lineTo x="0" y="0"/>
              </wp:wrapPolygon>
            </wp:wrapTight>
            <wp:docPr id="86" name="Chart 86"/>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14:sizeRelH relativeFrom="page">
              <wp14:pctWidth>0</wp14:pctWidth>
            </wp14:sizeRelH>
            <wp14:sizeRelV relativeFrom="page">
              <wp14:pctHeight>0</wp14:pctHeight>
            </wp14:sizeRelV>
          </wp:anchor>
        </w:drawing>
      </w:r>
      <w:bookmarkEnd w:id="147"/>
      <w:r>
        <w:rPr>
          <w:rFonts w:cs="Arial"/>
        </w:rPr>
        <w:t xml:space="preserve">Figure 22 shows there is still no difference in performance even when using lower Pfrac values. </w:t>
      </w:r>
    </w:p>
    <w:p w:rsidR="00221D6B" w:rsidRDefault="00221D6B" w:rsidP="00F74EAF">
      <w:pPr>
        <w:ind w:right="-61"/>
        <w:rPr>
          <w:rFonts w:cs="Arial"/>
        </w:rPr>
      </w:pPr>
    </w:p>
    <w:p w:rsidR="00221D6B" w:rsidRDefault="00221D6B" w:rsidP="00F74EAF">
      <w:pPr>
        <w:ind w:right="-61"/>
        <w:rPr>
          <w:rFonts w:cs="Arial"/>
        </w:rPr>
      </w:pPr>
      <w:r>
        <w:rPr>
          <w:rFonts w:cs="Arial"/>
        </w:rPr>
        <w:t>T</w:t>
      </w:r>
      <w:r w:rsidR="001F723B">
        <w:rPr>
          <w:rFonts w:cs="Arial"/>
        </w:rPr>
        <w:t xml:space="preserve">he effect </w:t>
      </w:r>
      <w:r>
        <w:rPr>
          <w:rFonts w:cs="Arial"/>
        </w:rPr>
        <w:t>fracture pressures</w:t>
      </w:r>
      <w:r w:rsidR="001F723B">
        <w:rPr>
          <w:rFonts w:cs="Arial"/>
        </w:rPr>
        <w:t xml:space="preserve"> play in the jet formation within the simulation </w:t>
      </w:r>
      <w:proofErr w:type="gramStart"/>
      <w:r w:rsidR="001F723B">
        <w:rPr>
          <w:rFonts w:cs="Arial"/>
        </w:rPr>
        <w:t>may be affected</w:t>
      </w:r>
      <w:proofErr w:type="gramEnd"/>
      <w:r w:rsidR="001F723B">
        <w:rPr>
          <w:rFonts w:cs="Arial"/>
        </w:rPr>
        <w:t xml:space="preserve"> if the intervals are increased from 2% to 10%. </w:t>
      </w:r>
    </w:p>
    <w:p w:rsidR="001F723B" w:rsidRDefault="001F723B" w:rsidP="001F723B">
      <w:pPr>
        <w:keepNext/>
        <w:ind w:right="-61"/>
      </w:pPr>
      <w:bookmarkStart w:id="148" w:name="F23"/>
      <w:r>
        <w:rPr>
          <w:noProof/>
        </w:rPr>
        <w:drawing>
          <wp:inline distT="0" distB="0" distL="0" distR="0" wp14:anchorId="557395F0" wp14:editId="69EBAA67">
            <wp:extent cx="5567680" cy="129540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567680" cy="1295400"/>
                    </a:xfrm>
                    <a:prstGeom prst="rect">
                      <a:avLst/>
                    </a:prstGeom>
                  </pic:spPr>
                </pic:pic>
              </a:graphicData>
            </a:graphic>
          </wp:inline>
        </w:drawing>
      </w:r>
      <w:bookmarkEnd w:id="148"/>
    </w:p>
    <w:p w:rsidR="001F723B" w:rsidRPr="001F723B" w:rsidRDefault="001F723B" w:rsidP="001F723B">
      <w:pPr>
        <w:pStyle w:val="Caption"/>
        <w:ind w:left="720" w:firstLine="720"/>
        <w:rPr>
          <w:rFonts w:cs="Arial"/>
          <w:sz w:val="20"/>
        </w:rPr>
      </w:pPr>
      <w:r w:rsidRPr="001F723B">
        <w:rPr>
          <w:sz w:val="20"/>
        </w:rPr>
        <w:t>Figure 23 - Simulations with 10% intervals in Pfrac differences</w:t>
      </w:r>
      <w:sdt>
        <w:sdtPr>
          <w:rPr>
            <w:sz w:val="20"/>
          </w:rPr>
          <w:id w:val="169227642"/>
          <w:citation/>
        </w:sdtPr>
        <w:sdtContent>
          <w:r w:rsidR="00D8687C">
            <w:rPr>
              <w:sz w:val="20"/>
            </w:rPr>
            <w:fldChar w:fldCharType="begin"/>
          </w:r>
          <w:r w:rsidR="00D8687C">
            <w:rPr>
              <w:sz w:val="20"/>
            </w:rPr>
            <w:instrText xml:space="preserve"> CITATION Oll242 \l 2057 </w:instrText>
          </w:r>
          <w:r w:rsidR="00D8687C">
            <w:rPr>
              <w:sz w:val="20"/>
            </w:rPr>
            <w:fldChar w:fldCharType="separate"/>
          </w:r>
          <w:r w:rsidR="00D8687C">
            <w:rPr>
              <w:noProof/>
              <w:sz w:val="20"/>
            </w:rPr>
            <w:t xml:space="preserve"> </w:t>
          </w:r>
          <w:r w:rsidR="00D8687C" w:rsidRPr="00D8687C">
            <w:rPr>
              <w:noProof/>
              <w:sz w:val="20"/>
            </w:rPr>
            <w:t>[21]</w:t>
          </w:r>
          <w:r w:rsidR="00D8687C">
            <w:rPr>
              <w:sz w:val="20"/>
            </w:rPr>
            <w:fldChar w:fldCharType="end"/>
          </w:r>
        </w:sdtContent>
      </w:sdt>
      <w:r w:rsidRPr="001F723B">
        <w:rPr>
          <w:sz w:val="20"/>
        </w:rPr>
        <w:t>.</w:t>
      </w:r>
    </w:p>
    <w:p w:rsidR="00265328" w:rsidRDefault="001F723B" w:rsidP="00F74EAF">
      <w:pPr>
        <w:ind w:right="-61"/>
        <w:rPr>
          <w:rFonts w:cs="Arial"/>
        </w:rPr>
      </w:pPr>
      <w:r>
        <w:rPr>
          <w:rFonts w:cs="Arial"/>
        </w:rPr>
        <w:t xml:space="preserve">The highest velocity recorded still remains </w:t>
      </w:r>
      <w:proofErr w:type="gramStart"/>
      <w:r>
        <w:rPr>
          <w:rFonts w:cs="Arial"/>
        </w:rPr>
        <w:t>n</w:t>
      </w:r>
      <w:r w:rsidR="007644E0">
        <w:rPr>
          <w:rFonts w:cs="Arial"/>
        </w:rPr>
        <w:t>egligible,</w:t>
      </w:r>
      <w:proofErr w:type="gramEnd"/>
      <w:r w:rsidR="007644E0">
        <w:rPr>
          <w:rFonts w:cs="Arial"/>
        </w:rPr>
        <w:t xml:space="preserve"> however the VJMs may highlight a difference not yet seen</w:t>
      </w:r>
      <w:r>
        <w:rPr>
          <w:rFonts w:cs="Arial"/>
        </w:rPr>
        <w:t>.</w:t>
      </w:r>
    </w:p>
    <w:p w:rsidR="00265328" w:rsidRDefault="002E2864" w:rsidP="00F74EAF">
      <w:pPr>
        <w:ind w:right="-61"/>
        <w:rPr>
          <w:rFonts w:cs="Arial"/>
        </w:rPr>
      </w:pPr>
      <w:r>
        <w:rPr>
          <w:noProof/>
        </w:rPr>
        <w:lastRenderedPageBreak/>
        <mc:AlternateContent>
          <mc:Choice Requires="wps">
            <w:drawing>
              <wp:anchor distT="0" distB="0" distL="114300" distR="114300" simplePos="0" relativeHeight="251721728" behindDoc="1" locked="0" layoutInCell="1" allowOverlap="1" wp14:anchorId="12D99A64" wp14:editId="4104A148">
                <wp:simplePos x="0" y="0"/>
                <wp:positionH relativeFrom="column">
                  <wp:posOffset>-501015</wp:posOffset>
                </wp:positionH>
                <wp:positionV relativeFrom="paragraph">
                  <wp:posOffset>8355330</wp:posOffset>
                </wp:positionV>
                <wp:extent cx="6306820" cy="635"/>
                <wp:effectExtent l="0" t="0" r="0" b="0"/>
                <wp:wrapTight wrapText="bothSides">
                  <wp:wrapPolygon edited="0">
                    <wp:start x="0" y="0"/>
                    <wp:lineTo x="0" y="21600"/>
                    <wp:lineTo x="21600" y="21600"/>
                    <wp:lineTo x="21600" y="0"/>
                  </wp:wrapPolygon>
                </wp:wrapTight>
                <wp:docPr id="91" name="Text Box 91"/>
                <wp:cNvGraphicFramePr/>
                <a:graphic xmlns:a="http://schemas.openxmlformats.org/drawingml/2006/main">
                  <a:graphicData uri="http://schemas.microsoft.com/office/word/2010/wordprocessingShape">
                    <wps:wsp>
                      <wps:cNvSpPr txBox="1"/>
                      <wps:spPr>
                        <a:xfrm>
                          <a:off x="0" y="0"/>
                          <a:ext cx="6306820" cy="635"/>
                        </a:xfrm>
                        <a:prstGeom prst="rect">
                          <a:avLst/>
                        </a:prstGeom>
                        <a:solidFill>
                          <a:prstClr val="white"/>
                        </a:solidFill>
                        <a:ln>
                          <a:noFill/>
                        </a:ln>
                      </wps:spPr>
                      <wps:txbx>
                        <w:txbxContent>
                          <w:p w:rsidR="00AD0199" w:rsidRPr="002E2864" w:rsidRDefault="00AD0199" w:rsidP="00A85D7A">
                            <w:pPr>
                              <w:pStyle w:val="Caption"/>
                              <w:ind w:left="2160" w:firstLine="720"/>
                              <w:rPr>
                                <w:noProof/>
                                <w:sz w:val="20"/>
                              </w:rPr>
                            </w:pPr>
                            <w:r w:rsidRPr="002E2864">
                              <w:rPr>
                                <w:sz w:val="20"/>
                              </w:rPr>
                              <w:t xml:space="preserve">Figure </w:t>
                            </w:r>
                            <w:r>
                              <w:rPr>
                                <w:sz w:val="20"/>
                              </w:rPr>
                              <w:t>25</w:t>
                            </w:r>
                            <w:r w:rsidRPr="002E2864">
                              <w:rPr>
                                <w:sz w:val="20"/>
                              </w:rPr>
                              <w:t xml:space="preserve"> - VJM Plots of Runs 1 Vs 27 Vs 29 Zoomed</w:t>
                            </w:r>
                            <w:sdt>
                              <w:sdtPr>
                                <w:rPr>
                                  <w:sz w:val="20"/>
                                </w:rPr>
                                <w:id w:val="437874578"/>
                                <w:citation/>
                              </w:sdtPr>
                              <w:sdtContent>
                                <w:r>
                                  <w:rPr>
                                    <w:sz w:val="20"/>
                                  </w:rPr>
                                  <w:fldChar w:fldCharType="begin"/>
                                </w:r>
                                <w:r>
                                  <w:rPr>
                                    <w:sz w:val="20"/>
                                  </w:rPr>
                                  <w:instrText xml:space="preserve"> CITATION Oll243 \l 2057 </w:instrText>
                                </w:r>
                                <w:r>
                                  <w:rPr>
                                    <w:sz w:val="20"/>
                                  </w:rPr>
                                  <w:fldChar w:fldCharType="separate"/>
                                </w:r>
                                <w:r>
                                  <w:rPr>
                                    <w:noProof/>
                                    <w:sz w:val="20"/>
                                  </w:rPr>
                                  <w:t xml:space="preserve"> </w:t>
                                </w:r>
                                <w:r w:rsidRPr="00D8687C">
                                  <w:rPr>
                                    <w:noProof/>
                                    <w:sz w:val="20"/>
                                  </w:rPr>
                                  <w:t>[33]</w:t>
                                </w:r>
                                <w:r>
                                  <w:rPr>
                                    <w:sz w:val="20"/>
                                  </w:rPr>
                                  <w:fldChar w:fldCharType="end"/>
                                </w:r>
                              </w:sdtContent>
                            </w:sdt>
                            <w:r w:rsidRPr="002E2864">
                              <w:rPr>
                                <w:sz w:val="20"/>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D99A64" id="Text Box 91" o:spid="_x0000_s1042" type="#_x0000_t202" style="position:absolute;left:0;text-align:left;margin-left:-39.45pt;margin-top:657.9pt;width:496.6pt;height:.05pt;z-index:-251594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" stroked="f">
                <v:textbox style="mso-fit-shape-to-text:t" inset="0,0,0,0">
                  <w:txbxContent>
                    <w:p w:rsidR="00AD0199" w:rsidRPr="002E2864" w:rsidRDefault="00AD0199" w:rsidP="00A85D7A">
                      <w:pPr>
                        <w:pStyle w:val="Caption"/>
                        <w:ind w:left="2160" w:firstLine="720"/>
                        <w:rPr>
                          <w:noProof/>
                          <w:sz w:val="20"/>
                        </w:rPr>
                      </w:pPr>
                      <w:r w:rsidRPr="002E2864">
                        <w:rPr>
                          <w:sz w:val="20"/>
                        </w:rPr>
                        <w:t xml:space="preserve">Figure </w:t>
                      </w:r>
                      <w:r>
                        <w:rPr>
                          <w:sz w:val="20"/>
                        </w:rPr>
                        <w:t>25</w:t>
                      </w:r>
                      <w:r w:rsidRPr="002E2864">
                        <w:rPr>
                          <w:sz w:val="20"/>
                        </w:rPr>
                        <w:t xml:space="preserve"> - VJM Plots of Runs 1 Vs 27 Vs 29 Zoomed</w:t>
                      </w:r>
                      <w:sdt>
                        <w:sdtPr>
                          <w:rPr>
                            <w:sz w:val="20"/>
                          </w:rPr>
                          <w:id w:val="437874578"/>
                          <w:citation/>
                        </w:sdtPr>
                        <w:sdtContent>
                          <w:r>
                            <w:rPr>
                              <w:sz w:val="20"/>
                            </w:rPr>
                            <w:fldChar w:fldCharType="begin"/>
                          </w:r>
                          <w:r>
                            <w:rPr>
                              <w:sz w:val="20"/>
                            </w:rPr>
                            <w:instrText xml:space="preserve"> CITATION Oll243 \l 2057 </w:instrText>
                          </w:r>
                          <w:r>
                            <w:rPr>
                              <w:sz w:val="20"/>
                            </w:rPr>
                            <w:fldChar w:fldCharType="separate"/>
                          </w:r>
                          <w:r>
                            <w:rPr>
                              <w:noProof/>
                              <w:sz w:val="20"/>
                            </w:rPr>
                            <w:t xml:space="preserve"> </w:t>
                          </w:r>
                          <w:r w:rsidRPr="00D8687C">
                            <w:rPr>
                              <w:noProof/>
                              <w:sz w:val="20"/>
                            </w:rPr>
                            <w:t>[33]</w:t>
                          </w:r>
                          <w:r>
                            <w:rPr>
                              <w:sz w:val="20"/>
                            </w:rPr>
                            <w:fldChar w:fldCharType="end"/>
                          </w:r>
                        </w:sdtContent>
                      </w:sdt>
                      <w:r w:rsidRPr="002E2864">
                        <w:rPr>
                          <w:sz w:val="20"/>
                        </w:rPr>
                        <w:t>.</w:t>
                      </w:r>
                    </w:p>
                  </w:txbxContent>
                </v:textbox>
                <w10:wrap type="tight"/>
              </v:shape>
            </w:pict>
          </mc:Fallback>
        </mc:AlternateContent>
      </w:r>
      <w:bookmarkStart w:id="149" w:name="F25"/>
      <w:r>
        <w:rPr>
          <w:noProof/>
        </w:rPr>
        <w:drawing>
          <wp:anchor distT="0" distB="0" distL="114300" distR="114300" simplePos="0" relativeHeight="251719680" behindDoc="1" locked="0" layoutInCell="1" allowOverlap="1">
            <wp:simplePos x="0" y="0"/>
            <wp:positionH relativeFrom="column">
              <wp:posOffset>-501015</wp:posOffset>
            </wp:positionH>
            <wp:positionV relativeFrom="paragraph">
              <wp:posOffset>4434840</wp:posOffset>
            </wp:positionV>
            <wp:extent cx="6306820" cy="3863340"/>
            <wp:effectExtent l="0" t="0" r="17780" b="3810"/>
            <wp:wrapTight wrapText="bothSides">
              <wp:wrapPolygon edited="0">
                <wp:start x="0" y="0"/>
                <wp:lineTo x="0" y="21515"/>
                <wp:lineTo x="21596" y="21515"/>
                <wp:lineTo x="21596" y="0"/>
                <wp:lineTo x="0" y="0"/>
              </wp:wrapPolygon>
            </wp:wrapTight>
            <wp:docPr id="90" name="Chart 90"/>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14:sizeRelH relativeFrom="page">
              <wp14:pctWidth>0</wp14:pctWidth>
            </wp14:sizeRelH>
            <wp14:sizeRelV relativeFrom="page">
              <wp14:pctHeight>0</wp14:pctHeight>
            </wp14:sizeRelV>
          </wp:anchor>
        </w:drawing>
      </w:r>
      <w:bookmarkEnd w:id="149"/>
      <w:r>
        <w:rPr>
          <w:noProof/>
        </w:rPr>
        <mc:AlternateContent>
          <mc:Choice Requires="wps">
            <w:drawing>
              <wp:anchor distT="0" distB="0" distL="114300" distR="114300" simplePos="0" relativeHeight="251718656" behindDoc="1" locked="0" layoutInCell="1" allowOverlap="1" wp14:anchorId="17D1D7D3" wp14:editId="685178F7">
                <wp:simplePos x="0" y="0"/>
                <wp:positionH relativeFrom="column">
                  <wp:posOffset>-462915</wp:posOffset>
                </wp:positionH>
                <wp:positionV relativeFrom="paragraph">
                  <wp:posOffset>4057650</wp:posOffset>
                </wp:positionV>
                <wp:extent cx="6268720" cy="635"/>
                <wp:effectExtent l="0" t="0" r="0" b="0"/>
                <wp:wrapTight wrapText="bothSides">
                  <wp:wrapPolygon edited="0">
                    <wp:start x="0" y="0"/>
                    <wp:lineTo x="0" y="21600"/>
                    <wp:lineTo x="21600" y="21600"/>
                    <wp:lineTo x="21600" y="0"/>
                  </wp:wrapPolygon>
                </wp:wrapTight>
                <wp:docPr id="89" name="Text Box 89"/>
                <wp:cNvGraphicFramePr/>
                <a:graphic xmlns:a="http://schemas.openxmlformats.org/drawingml/2006/main">
                  <a:graphicData uri="http://schemas.microsoft.com/office/word/2010/wordprocessingShape">
                    <wps:wsp>
                      <wps:cNvSpPr txBox="1"/>
                      <wps:spPr>
                        <a:xfrm>
                          <a:off x="0" y="0"/>
                          <a:ext cx="6268720" cy="635"/>
                        </a:xfrm>
                        <a:prstGeom prst="rect">
                          <a:avLst/>
                        </a:prstGeom>
                        <a:solidFill>
                          <a:prstClr val="white"/>
                        </a:solidFill>
                        <a:ln>
                          <a:noFill/>
                        </a:ln>
                      </wps:spPr>
                      <wps:txbx>
                        <w:txbxContent>
                          <w:p w:rsidR="00AD0199" w:rsidRPr="002E2864" w:rsidRDefault="00AD0199" w:rsidP="002E2864">
                            <w:pPr>
                              <w:pStyle w:val="Caption"/>
                              <w:ind w:left="2160" w:firstLine="720"/>
                              <w:rPr>
                                <w:noProof/>
                                <w:sz w:val="20"/>
                              </w:rPr>
                            </w:pPr>
                            <w:r w:rsidRPr="002E2864">
                              <w:rPr>
                                <w:sz w:val="20"/>
                              </w:rPr>
                              <w:t xml:space="preserve">Figure </w:t>
                            </w:r>
                            <w:r>
                              <w:rPr>
                                <w:sz w:val="20"/>
                              </w:rPr>
                              <w:t>24</w:t>
                            </w:r>
                            <w:r w:rsidRPr="002E2864">
                              <w:rPr>
                                <w:sz w:val="20"/>
                              </w:rPr>
                              <w:t xml:space="preserve"> - VJM Plot of Runs 1 Vs 27 Vs 29</w:t>
                            </w:r>
                            <w:sdt>
                              <w:sdtPr>
                                <w:rPr>
                                  <w:sz w:val="20"/>
                                </w:rPr>
                                <w:id w:val="1388924011"/>
                                <w:citation/>
                              </w:sdtPr>
                              <w:sdtContent>
                                <w:r>
                                  <w:rPr>
                                    <w:sz w:val="20"/>
                                  </w:rPr>
                                  <w:fldChar w:fldCharType="begin"/>
                                </w:r>
                                <w:r>
                                  <w:rPr>
                                    <w:sz w:val="20"/>
                                  </w:rPr>
                                  <w:instrText xml:space="preserve"> CITATION Oll243 \l 2057 </w:instrText>
                                </w:r>
                                <w:r>
                                  <w:rPr>
                                    <w:sz w:val="20"/>
                                  </w:rPr>
                                  <w:fldChar w:fldCharType="separate"/>
                                </w:r>
                                <w:r>
                                  <w:rPr>
                                    <w:noProof/>
                                    <w:sz w:val="20"/>
                                  </w:rPr>
                                  <w:t xml:space="preserve"> </w:t>
                                </w:r>
                                <w:r w:rsidRPr="00D8687C">
                                  <w:rPr>
                                    <w:noProof/>
                                    <w:sz w:val="20"/>
                                  </w:rPr>
                                  <w:t>[33]</w:t>
                                </w:r>
                                <w:r>
                                  <w:rPr>
                                    <w:sz w:val="20"/>
                                  </w:rPr>
                                  <w:fldChar w:fldCharType="end"/>
                                </w:r>
                              </w:sdtContent>
                            </w:sdt>
                            <w:r>
                              <w:rPr>
                                <w:sz w:val="20"/>
                              </w:rPr>
                              <w:t>.</w:t>
                            </w:r>
                          </w:p>
                          <w:p w:rsidR="00AD0199" w:rsidRDefault="00AD0199"/>
                          <w:p w:rsidR="00AD0199" w:rsidRPr="002E2864" w:rsidRDefault="00AD0199" w:rsidP="002E2864">
                            <w:pPr>
                              <w:pStyle w:val="Caption"/>
                              <w:ind w:left="2160" w:firstLine="720"/>
                              <w:rPr>
                                <w:noProof/>
                                <w:sz w:val="20"/>
                              </w:rPr>
                            </w:pPr>
                            <w:r w:rsidRPr="002E2864">
                              <w:rPr>
                                <w:sz w:val="20"/>
                              </w:rPr>
                              <w:t xml:space="preserve">Figure </w:t>
                            </w:r>
                            <w:r>
                              <w:rPr>
                                <w:sz w:val="20"/>
                              </w:rPr>
                              <w:t>24</w:t>
                            </w:r>
                            <w:r w:rsidRPr="002E2864">
                              <w:rPr>
                                <w:sz w:val="20"/>
                              </w:rPr>
                              <w:t xml:space="preserve"> - VJM Plot of Runs </w:t>
                            </w:r>
                            <w:proofErr w:type="gramStart"/>
                            <w:r w:rsidRPr="002E2864">
                              <w:rPr>
                                <w:sz w:val="20"/>
                              </w:rPr>
                              <w:t>1</w:t>
                            </w:r>
                            <w:proofErr w:type="gramEnd"/>
                            <w:r w:rsidRPr="002E2864">
                              <w:rPr>
                                <w:sz w:val="20"/>
                              </w:rPr>
                              <w:t xml:space="preserve"> Vs 27 Vs 29</w:t>
                            </w:r>
                            <w:r>
                              <w:rPr>
                                <w:sz w:val="20"/>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D1D7D3" id="Text Box 89" o:spid="_x0000_s1043" type="#_x0000_t202" style="position:absolute;left:0;text-align:left;margin-left:-36.45pt;margin-top:319.5pt;width:493.6pt;height:.05pt;z-index:-251597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" stroked="f">
                <v:textbox style="mso-fit-shape-to-text:t" inset="0,0,0,0">
                  <w:txbxContent>
                    <w:p w:rsidR="00AD0199" w:rsidRPr="002E2864" w:rsidRDefault="00AD0199" w:rsidP="002E2864">
                      <w:pPr>
                        <w:pStyle w:val="Caption"/>
                        <w:ind w:left="2160" w:firstLine="720"/>
                        <w:rPr>
                          <w:noProof/>
                          <w:sz w:val="20"/>
                        </w:rPr>
                      </w:pPr>
                      <w:r w:rsidRPr="002E2864">
                        <w:rPr>
                          <w:sz w:val="20"/>
                        </w:rPr>
                        <w:t xml:space="preserve">Figure </w:t>
                      </w:r>
                      <w:r>
                        <w:rPr>
                          <w:sz w:val="20"/>
                        </w:rPr>
                        <w:t>24</w:t>
                      </w:r>
                      <w:r w:rsidRPr="002E2864">
                        <w:rPr>
                          <w:sz w:val="20"/>
                        </w:rPr>
                        <w:t xml:space="preserve"> - VJM Plot of Runs 1 Vs 27 Vs 29</w:t>
                      </w:r>
                      <w:sdt>
                        <w:sdtPr>
                          <w:rPr>
                            <w:sz w:val="20"/>
                          </w:rPr>
                          <w:id w:val="1388924011"/>
                          <w:citation/>
                        </w:sdtPr>
                        <w:sdtContent>
                          <w:r>
                            <w:rPr>
                              <w:sz w:val="20"/>
                            </w:rPr>
                            <w:fldChar w:fldCharType="begin"/>
                          </w:r>
                          <w:r>
                            <w:rPr>
                              <w:sz w:val="20"/>
                            </w:rPr>
                            <w:instrText xml:space="preserve"> CITATION Oll243 \l 2057 </w:instrText>
                          </w:r>
                          <w:r>
                            <w:rPr>
                              <w:sz w:val="20"/>
                            </w:rPr>
                            <w:fldChar w:fldCharType="separate"/>
                          </w:r>
                          <w:r>
                            <w:rPr>
                              <w:noProof/>
                              <w:sz w:val="20"/>
                            </w:rPr>
                            <w:t xml:space="preserve"> </w:t>
                          </w:r>
                          <w:r w:rsidRPr="00D8687C">
                            <w:rPr>
                              <w:noProof/>
                              <w:sz w:val="20"/>
                            </w:rPr>
                            <w:t>[33]</w:t>
                          </w:r>
                          <w:r>
                            <w:rPr>
                              <w:sz w:val="20"/>
                            </w:rPr>
                            <w:fldChar w:fldCharType="end"/>
                          </w:r>
                        </w:sdtContent>
                      </w:sdt>
                      <w:r>
                        <w:rPr>
                          <w:sz w:val="20"/>
                        </w:rPr>
                        <w:t>.</w:t>
                      </w:r>
                    </w:p>
                    <w:p w:rsidR="00AD0199" w:rsidRDefault="00AD0199"/>
                    <w:p w:rsidR="00AD0199" w:rsidRPr="002E2864" w:rsidRDefault="00AD0199" w:rsidP="002E2864">
                      <w:pPr>
                        <w:pStyle w:val="Caption"/>
                        <w:ind w:left="2160" w:firstLine="720"/>
                        <w:rPr>
                          <w:noProof/>
                          <w:sz w:val="20"/>
                        </w:rPr>
                      </w:pPr>
                      <w:r w:rsidRPr="002E2864">
                        <w:rPr>
                          <w:sz w:val="20"/>
                        </w:rPr>
                        <w:t xml:space="preserve">Figure </w:t>
                      </w:r>
                      <w:r>
                        <w:rPr>
                          <w:sz w:val="20"/>
                        </w:rPr>
                        <w:t>24</w:t>
                      </w:r>
                      <w:r w:rsidRPr="002E2864">
                        <w:rPr>
                          <w:sz w:val="20"/>
                        </w:rPr>
                        <w:t xml:space="preserve"> - VJM Plot of Runs </w:t>
                      </w:r>
                      <w:proofErr w:type="gramStart"/>
                      <w:r w:rsidRPr="002E2864">
                        <w:rPr>
                          <w:sz w:val="20"/>
                        </w:rPr>
                        <w:t>1</w:t>
                      </w:r>
                      <w:proofErr w:type="gramEnd"/>
                      <w:r w:rsidRPr="002E2864">
                        <w:rPr>
                          <w:sz w:val="20"/>
                        </w:rPr>
                        <w:t xml:space="preserve"> Vs 27 Vs 29</w:t>
                      </w:r>
                      <w:r>
                        <w:rPr>
                          <w:sz w:val="20"/>
                        </w:rPr>
                        <w:t>.</w:t>
                      </w:r>
                    </w:p>
                  </w:txbxContent>
                </v:textbox>
                <w10:wrap type="tight"/>
              </v:shape>
            </w:pict>
          </mc:Fallback>
        </mc:AlternateContent>
      </w:r>
      <w:bookmarkStart w:id="150" w:name="F24"/>
      <w:r>
        <w:rPr>
          <w:noProof/>
        </w:rPr>
        <w:drawing>
          <wp:anchor distT="0" distB="0" distL="114300" distR="114300" simplePos="0" relativeHeight="251716608" behindDoc="1" locked="0" layoutInCell="1" allowOverlap="1">
            <wp:simplePos x="0" y="0"/>
            <wp:positionH relativeFrom="column">
              <wp:posOffset>-462915</wp:posOffset>
            </wp:positionH>
            <wp:positionV relativeFrom="paragraph">
              <wp:posOffset>0</wp:posOffset>
            </wp:positionV>
            <wp:extent cx="6268720" cy="4000500"/>
            <wp:effectExtent l="0" t="0" r="17780" b="0"/>
            <wp:wrapTight wrapText="bothSides">
              <wp:wrapPolygon edited="0">
                <wp:start x="0" y="0"/>
                <wp:lineTo x="0" y="21497"/>
                <wp:lineTo x="21596" y="21497"/>
                <wp:lineTo x="21596" y="0"/>
                <wp:lineTo x="0" y="0"/>
              </wp:wrapPolygon>
            </wp:wrapTight>
            <wp:docPr id="2527" name="Chart 2527"/>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14:sizeRelH relativeFrom="page">
              <wp14:pctWidth>0</wp14:pctWidth>
            </wp14:sizeRelH>
            <wp14:sizeRelV relativeFrom="page">
              <wp14:pctHeight>0</wp14:pctHeight>
            </wp14:sizeRelV>
          </wp:anchor>
        </w:drawing>
      </w:r>
      <w:bookmarkEnd w:id="150"/>
    </w:p>
    <w:p w:rsidR="00265328" w:rsidRDefault="00E2266B" w:rsidP="00F74EAF">
      <w:pPr>
        <w:ind w:right="-61"/>
        <w:rPr>
          <w:rFonts w:cs="Arial"/>
        </w:rPr>
      </w:pPr>
      <w:bookmarkStart w:id="151" w:name="F26"/>
      <w:r>
        <w:rPr>
          <w:noProof/>
        </w:rPr>
        <w:lastRenderedPageBreak/>
        <w:drawing>
          <wp:anchor distT="0" distB="0" distL="114300" distR="114300" simplePos="0" relativeHeight="251722752" behindDoc="1" locked="0" layoutInCell="1" allowOverlap="1">
            <wp:simplePos x="0" y="0"/>
            <wp:positionH relativeFrom="column">
              <wp:posOffset>-340995</wp:posOffset>
            </wp:positionH>
            <wp:positionV relativeFrom="paragraph">
              <wp:posOffset>1432560</wp:posOffset>
            </wp:positionV>
            <wp:extent cx="6017260" cy="3430361"/>
            <wp:effectExtent l="0" t="0" r="2540" b="0"/>
            <wp:wrapTight wrapText="bothSides">
              <wp:wrapPolygon edited="0">
                <wp:start x="0" y="0"/>
                <wp:lineTo x="0" y="21472"/>
                <wp:lineTo x="21541" y="21472"/>
                <wp:lineTo x="21541" y="0"/>
                <wp:lineTo x="0" y="0"/>
              </wp:wrapPolygon>
            </wp:wrapTight>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017260" cy="3430361"/>
                    </a:xfrm>
                    <a:prstGeom prst="rect">
                      <a:avLst/>
                    </a:prstGeom>
                    <a:noFill/>
                  </pic:spPr>
                </pic:pic>
              </a:graphicData>
            </a:graphic>
            <wp14:sizeRelH relativeFrom="page">
              <wp14:pctWidth>0</wp14:pctWidth>
            </wp14:sizeRelH>
            <wp14:sizeRelV relativeFrom="page">
              <wp14:pctHeight>0</wp14:pctHeight>
            </wp14:sizeRelV>
          </wp:anchor>
        </w:drawing>
      </w:r>
      <w:bookmarkEnd w:id="151"/>
      <w:r w:rsidR="00D1428D">
        <w:rPr>
          <w:rFonts w:cs="Arial"/>
        </w:rPr>
        <w:t>Despite upping the intervals from 2% to 10%, there is still no negligible difference. Figure 25 shows the VJM plot for a ± 20% increase/decrease, where there is still no observed difference. However, this is some small separation of mass at 1250ms</w:t>
      </w:r>
      <w:r w:rsidR="00D1428D" w:rsidRPr="00D1428D">
        <w:rPr>
          <w:rFonts w:cs="Arial"/>
          <w:vertAlign w:val="superscript"/>
        </w:rPr>
        <w:t>-1</w:t>
      </w:r>
      <w:r w:rsidR="00D1428D">
        <w:rPr>
          <w:rFonts w:cs="Arial"/>
        </w:rPr>
        <w:t xml:space="preserve"> across the </w:t>
      </w:r>
      <w:proofErr w:type="gramStart"/>
      <w:r w:rsidR="00D1428D">
        <w:rPr>
          <w:rFonts w:cs="Arial"/>
        </w:rPr>
        <w:t>3</w:t>
      </w:r>
      <w:proofErr w:type="gramEnd"/>
      <w:r w:rsidR="00D1428D">
        <w:rPr>
          <w:rFonts w:cs="Arial"/>
        </w:rPr>
        <w:t xml:space="preserve"> runs. This difference </w:t>
      </w:r>
      <w:proofErr w:type="gramStart"/>
      <w:r w:rsidR="00D1428D">
        <w:rPr>
          <w:rFonts w:cs="Arial"/>
        </w:rPr>
        <w:t>was not observed</w:t>
      </w:r>
      <w:proofErr w:type="gramEnd"/>
      <w:r w:rsidR="00D1428D">
        <w:rPr>
          <w:rFonts w:cs="Arial"/>
        </w:rPr>
        <w:t xml:space="preserve"> in figure 22, but when adding error bars to the data, it is deemed not to be a significant difference.</w:t>
      </w:r>
    </w:p>
    <w:p w:rsidR="00D1428D" w:rsidRDefault="00D1428D" w:rsidP="00E2266B">
      <w:pPr>
        <w:pStyle w:val="Caption"/>
        <w:ind w:left="720" w:firstLine="720"/>
        <w:rPr>
          <w:sz w:val="20"/>
        </w:rPr>
      </w:pPr>
      <w:r w:rsidRPr="00D1428D">
        <w:rPr>
          <w:sz w:val="20"/>
        </w:rPr>
        <w:t>Figure 26 - VJM Plot of Runs 1 Vs 27 Vs 29 with error bars</w:t>
      </w:r>
      <w:sdt>
        <w:sdtPr>
          <w:rPr>
            <w:sz w:val="20"/>
          </w:rPr>
          <w:id w:val="93676984"/>
          <w:citation/>
        </w:sdtPr>
        <w:sdtContent>
          <w:r w:rsidR="00D8687C">
            <w:rPr>
              <w:sz w:val="20"/>
            </w:rPr>
            <w:fldChar w:fldCharType="begin"/>
          </w:r>
          <w:r w:rsidR="00D8687C">
            <w:rPr>
              <w:sz w:val="20"/>
            </w:rPr>
            <w:instrText xml:space="preserve"> CITATION Oll243 \l 2057 </w:instrText>
          </w:r>
          <w:r w:rsidR="00D8687C">
            <w:rPr>
              <w:sz w:val="20"/>
            </w:rPr>
            <w:fldChar w:fldCharType="separate"/>
          </w:r>
          <w:r w:rsidR="00D8687C">
            <w:rPr>
              <w:noProof/>
              <w:sz w:val="20"/>
            </w:rPr>
            <w:t xml:space="preserve"> </w:t>
          </w:r>
          <w:r w:rsidR="00D8687C" w:rsidRPr="00D8687C">
            <w:rPr>
              <w:noProof/>
              <w:sz w:val="20"/>
            </w:rPr>
            <w:t>[23]</w:t>
          </w:r>
          <w:r w:rsidR="00D8687C">
            <w:rPr>
              <w:sz w:val="20"/>
            </w:rPr>
            <w:fldChar w:fldCharType="end"/>
          </w:r>
        </w:sdtContent>
      </w:sdt>
      <w:r w:rsidRPr="00D1428D">
        <w:rPr>
          <w:sz w:val="20"/>
        </w:rPr>
        <w:t>.</w:t>
      </w:r>
    </w:p>
    <w:p w:rsidR="00E2266B" w:rsidRPr="00E2266B" w:rsidRDefault="00E2266B" w:rsidP="00E2266B">
      <w:r>
        <w:t xml:space="preserve">This negligible change would suggest that the fracture pressure of a material is not important when producing shaped charge devices, both in the real world and virtual world. It </w:t>
      </w:r>
      <w:proofErr w:type="gramStart"/>
      <w:r>
        <w:t>can be concluded</w:t>
      </w:r>
      <w:proofErr w:type="gramEnd"/>
      <w:r>
        <w:t xml:space="preserve"> that changing the fracture pressure of a copper liner by up to 20% from its original value</w:t>
      </w:r>
      <w:r w:rsidR="00066B9B">
        <w:t xml:space="preserve"> does not significantly affect the performance of a simulated shaped charge in this specific hydrocode. This conclusion </w:t>
      </w:r>
      <w:proofErr w:type="gramStart"/>
      <w:r w:rsidR="00066B9B">
        <w:t>was not predicted</w:t>
      </w:r>
      <w:proofErr w:type="gramEnd"/>
      <w:r w:rsidR="00066B9B">
        <w:t xml:space="preserve">, and was a surprise. To understand why, the way the hydrocode uses the fracture pressure needs to </w:t>
      </w:r>
      <w:proofErr w:type="gramStart"/>
      <w:r w:rsidR="00066B9B">
        <w:t>be studied</w:t>
      </w:r>
      <w:proofErr w:type="gramEnd"/>
      <w:r w:rsidR="00066B9B">
        <w:t xml:space="preserve">. The hydrocode manufacture sadly does not show how the fracture pressures are used and in what equations. However, using existing equations, the fracture pressure </w:t>
      </w:r>
      <w:proofErr w:type="gramStart"/>
      <w:r w:rsidR="00AC0142">
        <w:t>is not squared</w:t>
      </w:r>
      <w:proofErr w:type="gramEnd"/>
      <w:r w:rsidR="00AC0142">
        <w:t xml:space="preserve"> and plays a small role on small objects. Because the liner is so small (millimetres thick) the cross sectional area is insignificant when it comes to the force per unit area. Thus meaning the fracture pressure of the liner will not contribute much output.</w:t>
      </w:r>
    </w:p>
    <w:p w:rsidR="00265328" w:rsidRDefault="00265328" w:rsidP="00F74EAF">
      <w:pPr>
        <w:ind w:right="-61"/>
        <w:rPr>
          <w:rFonts w:cs="Arial"/>
        </w:rPr>
      </w:pPr>
    </w:p>
    <w:p w:rsidR="007644E0" w:rsidRDefault="007644E0" w:rsidP="00F74EAF">
      <w:pPr>
        <w:ind w:right="-61"/>
        <w:rPr>
          <w:rFonts w:cs="Arial"/>
        </w:rPr>
      </w:pPr>
    </w:p>
    <w:p w:rsidR="007644E0" w:rsidRDefault="00AC0142" w:rsidP="00F74EAF">
      <w:pPr>
        <w:ind w:right="-61"/>
        <w:rPr>
          <w:rFonts w:cs="Arial"/>
        </w:rPr>
      </w:pPr>
      <w:r>
        <w:rPr>
          <w:rFonts w:cs="Arial"/>
        </w:rPr>
        <w:t xml:space="preserve">Other material properties that may change the way a jet forms include the yield stress and Poisson ratio. </w:t>
      </w:r>
    </w:p>
    <w:p w:rsidR="00AC0142" w:rsidRDefault="00AC0142" w:rsidP="00AC0142">
      <w:pPr>
        <w:keepNext/>
        <w:ind w:right="-61"/>
      </w:pPr>
      <w:bookmarkStart w:id="152" w:name="F27"/>
      <w:r>
        <w:rPr>
          <w:noProof/>
        </w:rPr>
        <w:drawing>
          <wp:inline distT="0" distB="0" distL="0" distR="0" wp14:anchorId="78460E4F" wp14:editId="57811380">
            <wp:extent cx="5567680" cy="126111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567680" cy="1261110"/>
                    </a:xfrm>
                    <a:prstGeom prst="rect">
                      <a:avLst/>
                    </a:prstGeom>
                  </pic:spPr>
                </pic:pic>
              </a:graphicData>
            </a:graphic>
          </wp:inline>
        </w:drawing>
      </w:r>
      <w:bookmarkEnd w:id="152"/>
    </w:p>
    <w:p w:rsidR="00AC0142" w:rsidRPr="00AC0142" w:rsidRDefault="00AC0142" w:rsidP="00AC0142">
      <w:pPr>
        <w:pStyle w:val="Caption"/>
        <w:ind w:left="720" w:firstLine="720"/>
        <w:rPr>
          <w:rFonts w:cs="Arial"/>
          <w:sz w:val="20"/>
        </w:rPr>
      </w:pPr>
      <w:r w:rsidRPr="00AC0142">
        <w:rPr>
          <w:sz w:val="20"/>
        </w:rPr>
        <w:t>Figure 27 - Simulations altering the yield stress and Poisson ratio</w:t>
      </w:r>
      <w:sdt>
        <w:sdtPr>
          <w:rPr>
            <w:sz w:val="20"/>
          </w:rPr>
          <w:id w:val="34778170"/>
          <w:citation/>
        </w:sdtPr>
        <w:sdtContent>
          <w:r w:rsidR="00D8687C">
            <w:rPr>
              <w:sz w:val="20"/>
            </w:rPr>
            <w:fldChar w:fldCharType="begin"/>
          </w:r>
          <w:r w:rsidR="00D8687C">
            <w:rPr>
              <w:sz w:val="20"/>
            </w:rPr>
            <w:instrText xml:space="preserve"> CITATION Oll242 \l 2057 </w:instrText>
          </w:r>
          <w:r w:rsidR="00D8687C">
            <w:rPr>
              <w:sz w:val="20"/>
            </w:rPr>
            <w:fldChar w:fldCharType="separate"/>
          </w:r>
          <w:r w:rsidR="00D8687C">
            <w:rPr>
              <w:noProof/>
              <w:sz w:val="20"/>
            </w:rPr>
            <w:t xml:space="preserve"> </w:t>
          </w:r>
          <w:r w:rsidR="00D8687C" w:rsidRPr="00D8687C">
            <w:rPr>
              <w:noProof/>
              <w:sz w:val="20"/>
            </w:rPr>
            <w:t>[21]</w:t>
          </w:r>
          <w:r w:rsidR="00D8687C">
            <w:rPr>
              <w:sz w:val="20"/>
            </w:rPr>
            <w:fldChar w:fldCharType="end"/>
          </w:r>
        </w:sdtContent>
      </w:sdt>
      <w:r w:rsidRPr="00AC0142">
        <w:rPr>
          <w:sz w:val="20"/>
        </w:rPr>
        <w:t>.</w:t>
      </w:r>
    </w:p>
    <w:p w:rsidR="007644E0" w:rsidRDefault="007644E0" w:rsidP="00F74EAF">
      <w:pPr>
        <w:ind w:right="-61"/>
        <w:rPr>
          <w:rFonts w:cs="Arial"/>
        </w:rPr>
      </w:pPr>
    </w:p>
    <w:p w:rsidR="007644E0" w:rsidRDefault="00ED7309" w:rsidP="00F74EAF">
      <w:pPr>
        <w:ind w:right="-61"/>
        <w:rPr>
          <w:rFonts w:cs="Arial"/>
        </w:rPr>
      </w:pPr>
      <w:r>
        <w:rPr>
          <w:noProof/>
        </w:rPr>
        <mc:AlternateContent>
          <mc:Choice Requires="wps">
            <w:drawing>
              <wp:anchor distT="0" distB="0" distL="114300" distR="114300" simplePos="0" relativeHeight="251725824" behindDoc="1" locked="0" layoutInCell="1" allowOverlap="1" wp14:anchorId="40801737" wp14:editId="0D076F87">
                <wp:simplePos x="0" y="0"/>
                <wp:positionH relativeFrom="column">
                  <wp:posOffset>-788035</wp:posOffset>
                </wp:positionH>
                <wp:positionV relativeFrom="paragraph">
                  <wp:posOffset>4843145</wp:posOffset>
                </wp:positionV>
                <wp:extent cx="7011035" cy="635"/>
                <wp:effectExtent l="0" t="0" r="0" b="0"/>
                <wp:wrapTight wrapText="bothSides">
                  <wp:wrapPolygon edited="0">
                    <wp:start x="0" y="0"/>
                    <wp:lineTo x="0" y="21600"/>
                    <wp:lineTo x="21600" y="21600"/>
                    <wp:lineTo x="21600" y="0"/>
                  </wp:wrapPolygon>
                </wp:wrapTight>
                <wp:docPr id="2336" name="Text Box 2336"/>
                <wp:cNvGraphicFramePr/>
                <a:graphic xmlns:a="http://schemas.openxmlformats.org/drawingml/2006/main">
                  <a:graphicData uri="http://schemas.microsoft.com/office/word/2010/wordprocessingShape">
                    <wps:wsp>
                      <wps:cNvSpPr txBox="1"/>
                      <wps:spPr>
                        <a:xfrm>
                          <a:off x="0" y="0"/>
                          <a:ext cx="7011035" cy="635"/>
                        </a:xfrm>
                        <a:prstGeom prst="rect">
                          <a:avLst/>
                        </a:prstGeom>
                        <a:solidFill>
                          <a:prstClr val="white"/>
                        </a:solidFill>
                        <a:ln>
                          <a:noFill/>
                        </a:ln>
                      </wps:spPr>
                      <wps:txbx>
                        <w:txbxContent>
                          <w:p w:rsidR="00AD0199" w:rsidRPr="00ED7309" w:rsidRDefault="00AD0199" w:rsidP="00A85D7A">
                            <w:pPr>
                              <w:pStyle w:val="Caption"/>
                              <w:ind w:left="2160" w:firstLine="720"/>
                              <w:rPr>
                                <w:rFonts w:cs="Arial"/>
                                <w:noProof/>
                                <w:sz w:val="20"/>
                              </w:rPr>
                            </w:pPr>
                            <w:r w:rsidRPr="00ED7309">
                              <w:rPr>
                                <w:sz w:val="20"/>
                              </w:rPr>
                              <w:t xml:space="preserve">Figure </w:t>
                            </w:r>
                            <w:r>
                              <w:rPr>
                                <w:sz w:val="20"/>
                              </w:rPr>
                              <w:t>28</w:t>
                            </w:r>
                            <w:r w:rsidRPr="00ED7309">
                              <w:rPr>
                                <w:sz w:val="20"/>
                              </w:rPr>
                              <w:t xml:space="preserve"> - VJM Plot of altering Poisson ratio and yield stress</w:t>
                            </w:r>
                            <w:sdt>
                              <w:sdtPr>
                                <w:rPr>
                                  <w:sz w:val="20"/>
                                </w:rPr>
                                <w:id w:val="-1639171590"/>
                                <w:citation/>
                              </w:sdtPr>
                              <w:sdtContent>
                                <w:r>
                                  <w:rPr>
                                    <w:sz w:val="20"/>
                                  </w:rPr>
                                  <w:fldChar w:fldCharType="begin"/>
                                </w:r>
                                <w:r>
                                  <w:rPr>
                                    <w:sz w:val="20"/>
                                  </w:rPr>
                                  <w:instrText xml:space="preserve"> CITATION Oll243 \l 2057 </w:instrText>
                                </w:r>
                                <w:r>
                                  <w:rPr>
                                    <w:sz w:val="20"/>
                                  </w:rPr>
                                  <w:fldChar w:fldCharType="separate"/>
                                </w:r>
                                <w:r>
                                  <w:rPr>
                                    <w:noProof/>
                                    <w:sz w:val="20"/>
                                  </w:rPr>
                                  <w:t xml:space="preserve"> </w:t>
                                </w:r>
                                <w:r w:rsidRPr="00D8687C">
                                  <w:rPr>
                                    <w:noProof/>
                                    <w:sz w:val="20"/>
                                  </w:rPr>
                                  <w:t>[23]</w:t>
                                </w:r>
                                <w:r>
                                  <w:rPr>
                                    <w:sz w:val="20"/>
                                  </w:rPr>
                                  <w:fldChar w:fldCharType="end"/>
                                </w:r>
                              </w:sdtContent>
                            </w:sdt>
                            <w:r w:rsidRPr="00ED7309">
                              <w:rPr>
                                <w:sz w:val="20"/>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801737" id="Text Box 2336" o:spid="_x0000_s1044" type="#_x0000_t202" style="position:absolute;left:0;text-align:left;margin-left:-62.05pt;margin-top:381.35pt;width:552.05pt;height:.05pt;z-index:-251590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" stroked="f">
                <v:textbox style="mso-fit-shape-to-text:t" inset="0,0,0,0">
                  <w:txbxContent>
                    <w:p w:rsidR="00AD0199" w:rsidRPr="00ED7309" w:rsidRDefault="00AD0199" w:rsidP="00A85D7A">
                      <w:pPr>
                        <w:pStyle w:val="Caption"/>
                        <w:ind w:left="2160" w:firstLine="720"/>
                        <w:rPr>
                          <w:rFonts w:cs="Arial"/>
                          <w:noProof/>
                          <w:sz w:val="20"/>
                        </w:rPr>
                      </w:pPr>
                      <w:r w:rsidRPr="00ED7309">
                        <w:rPr>
                          <w:sz w:val="20"/>
                        </w:rPr>
                        <w:t xml:space="preserve">Figure </w:t>
                      </w:r>
                      <w:r>
                        <w:rPr>
                          <w:sz w:val="20"/>
                        </w:rPr>
                        <w:t>28</w:t>
                      </w:r>
                      <w:r w:rsidRPr="00ED7309">
                        <w:rPr>
                          <w:sz w:val="20"/>
                        </w:rPr>
                        <w:t xml:space="preserve"> - VJM Plot of altering Poisson ratio and yield stress</w:t>
                      </w:r>
                      <w:sdt>
                        <w:sdtPr>
                          <w:rPr>
                            <w:sz w:val="20"/>
                          </w:rPr>
                          <w:id w:val="-1639171590"/>
                          <w:citation/>
                        </w:sdtPr>
                        <w:sdtContent>
                          <w:r>
                            <w:rPr>
                              <w:sz w:val="20"/>
                            </w:rPr>
                            <w:fldChar w:fldCharType="begin"/>
                          </w:r>
                          <w:r>
                            <w:rPr>
                              <w:sz w:val="20"/>
                            </w:rPr>
                            <w:instrText xml:space="preserve"> CITATION Oll243 \l 2057 </w:instrText>
                          </w:r>
                          <w:r>
                            <w:rPr>
                              <w:sz w:val="20"/>
                            </w:rPr>
                            <w:fldChar w:fldCharType="separate"/>
                          </w:r>
                          <w:r>
                            <w:rPr>
                              <w:noProof/>
                              <w:sz w:val="20"/>
                            </w:rPr>
                            <w:t xml:space="preserve"> </w:t>
                          </w:r>
                          <w:r w:rsidRPr="00D8687C">
                            <w:rPr>
                              <w:noProof/>
                              <w:sz w:val="20"/>
                            </w:rPr>
                            <w:t>[23]</w:t>
                          </w:r>
                          <w:r>
                            <w:rPr>
                              <w:sz w:val="20"/>
                            </w:rPr>
                            <w:fldChar w:fldCharType="end"/>
                          </w:r>
                        </w:sdtContent>
                      </w:sdt>
                      <w:r w:rsidRPr="00ED7309">
                        <w:rPr>
                          <w:sz w:val="20"/>
                        </w:rPr>
                        <w:t>.</w:t>
                      </w:r>
                    </w:p>
                  </w:txbxContent>
                </v:textbox>
                <w10:wrap type="tight"/>
              </v:shape>
            </w:pict>
          </mc:Fallback>
        </mc:AlternateContent>
      </w:r>
      <w:bookmarkStart w:id="153" w:name="F28"/>
      <w:r>
        <w:rPr>
          <w:rFonts w:cs="Arial"/>
          <w:noProof/>
        </w:rPr>
        <w:drawing>
          <wp:anchor distT="0" distB="0" distL="114300" distR="114300" simplePos="0" relativeHeight="251723776" behindDoc="1" locked="0" layoutInCell="1" allowOverlap="1">
            <wp:simplePos x="0" y="0"/>
            <wp:positionH relativeFrom="column">
              <wp:posOffset>-788035</wp:posOffset>
            </wp:positionH>
            <wp:positionV relativeFrom="paragraph">
              <wp:posOffset>918845</wp:posOffset>
            </wp:positionV>
            <wp:extent cx="7011035" cy="3867438"/>
            <wp:effectExtent l="0" t="0" r="0" b="0"/>
            <wp:wrapTight wrapText="bothSides">
              <wp:wrapPolygon edited="0">
                <wp:start x="0" y="0"/>
                <wp:lineTo x="0" y="21494"/>
                <wp:lineTo x="21539" y="21494"/>
                <wp:lineTo x="21539" y="0"/>
                <wp:lineTo x="0" y="0"/>
              </wp:wrapPolygon>
            </wp:wrapTight>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7011035" cy="3867438"/>
                    </a:xfrm>
                    <a:prstGeom prst="rect">
                      <a:avLst/>
                    </a:prstGeom>
                    <a:noFill/>
                  </pic:spPr>
                </pic:pic>
              </a:graphicData>
            </a:graphic>
            <wp14:sizeRelH relativeFrom="page">
              <wp14:pctWidth>0</wp14:pctWidth>
            </wp14:sizeRelH>
            <wp14:sizeRelV relativeFrom="page">
              <wp14:pctHeight>0</wp14:pctHeight>
            </wp14:sizeRelV>
          </wp:anchor>
        </w:drawing>
      </w:r>
      <w:bookmarkEnd w:id="153"/>
      <w:r w:rsidR="009976C8">
        <w:rPr>
          <w:rFonts w:cs="Arial"/>
        </w:rPr>
        <w:t xml:space="preserve">It </w:t>
      </w:r>
      <w:proofErr w:type="gramStart"/>
      <w:r w:rsidR="009976C8">
        <w:rPr>
          <w:rFonts w:cs="Arial"/>
        </w:rPr>
        <w:t>can be observed</w:t>
      </w:r>
      <w:proofErr w:type="gramEnd"/>
      <w:r w:rsidR="009976C8">
        <w:rPr>
          <w:rFonts w:cs="Arial"/>
        </w:rPr>
        <w:t xml:space="preserve"> that the highest recorded velocity is differing more than when the fracture pressure was changed. However, it is still just a 0.07% change when increasing the yield stress by +20%.</w:t>
      </w:r>
    </w:p>
    <w:p w:rsidR="007644E0" w:rsidRDefault="007644E0" w:rsidP="00F74EAF">
      <w:pPr>
        <w:ind w:right="-61"/>
        <w:rPr>
          <w:rFonts w:cs="Arial"/>
        </w:rPr>
      </w:pPr>
    </w:p>
    <w:p w:rsidR="007644E0" w:rsidRDefault="007644E0" w:rsidP="00F74EAF">
      <w:pPr>
        <w:ind w:right="-61"/>
        <w:rPr>
          <w:rFonts w:cs="Arial"/>
        </w:rPr>
      </w:pPr>
    </w:p>
    <w:p w:rsidR="007644E0" w:rsidRDefault="007644E0" w:rsidP="00F74EAF">
      <w:pPr>
        <w:ind w:right="-61"/>
        <w:rPr>
          <w:rFonts w:cs="Arial"/>
        </w:rPr>
      </w:pPr>
    </w:p>
    <w:p w:rsidR="007644E0" w:rsidRDefault="007644E0" w:rsidP="00F74EAF">
      <w:pPr>
        <w:ind w:right="-61"/>
        <w:rPr>
          <w:rFonts w:cs="Arial"/>
        </w:rPr>
      </w:pPr>
    </w:p>
    <w:p w:rsidR="009976C8" w:rsidRDefault="00ED7309" w:rsidP="00F74EAF">
      <w:pPr>
        <w:ind w:right="-61"/>
        <w:rPr>
          <w:rFonts w:cs="Arial"/>
        </w:rPr>
      </w:pPr>
      <w:r>
        <w:rPr>
          <w:noProof/>
        </w:rPr>
        <mc:AlternateContent>
          <mc:Choice Requires="wps">
            <w:drawing>
              <wp:anchor distT="0" distB="0" distL="114300" distR="114300" simplePos="0" relativeHeight="251728896" behindDoc="1" locked="0" layoutInCell="1" allowOverlap="1" wp14:anchorId="5395F5E5" wp14:editId="3B072789">
                <wp:simplePos x="0" y="0"/>
                <wp:positionH relativeFrom="column">
                  <wp:posOffset>-729615</wp:posOffset>
                </wp:positionH>
                <wp:positionV relativeFrom="paragraph">
                  <wp:posOffset>3831590</wp:posOffset>
                </wp:positionV>
                <wp:extent cx="6842760" cy="635"/>
                <wp:effectExtent l="0" t="0" r="0" b="0"/>
                <wp:wrapTight wrapText="bothSides">
                  <wp:wrapPolygon edited="0">
                    <wp:start x="0" y="0"/>
                    <wp:lineTo x="0" y="21600"/>
                    <wp:lineTo x="21600" y="21600"/>
                    <wp:lineTo x="21600" y="0"/>
                  </wp:wrapPolygon>
                </wp:wrapTight>
                <wp:docPr id="2338" name="Text Box 2338"/>
                <wp:cNvGraphicFramePr/>
                <a:graphic xmlns:a="http://schemas.openxmlformats.org/drawingml/2006/main">
                  <a:graphicData uri="http://schemas.microsoft.com/office/word/2010/wordprocessingShape">
                    <wps:wsp>
                      <wps:cNvSpPr txBox="1"/>
                      <wps:spPr>
                        <a:xfrm>
                          <a:off x="0" y="0"/>
                          <a:ext cx="6842760" cy="635"/>
                        </a:xfrm>
                        <a:prstGeom prst="rect">
                          <a:avLst/>
                        </a:prstGeom>
                        <a:solidFill>
                          <a:prstClr val="white"/>
                        </a:solidFill>
                        <a:ln>
                          <a:noFill/>
                        </a:ln>
                      </wps:spPr>
                      <wps:txbx>
                        <w:txbxContent>
                          <w:p w:rsidR="00AD0199" w:rsidRPr="00ED7309" w:rsidRDefault="00AD0199" w:rsidP="00A85D7A">
                            <w:pPr>
                              <w:pStyle w:val="Caption"/>
                              <w:ind w:left="1440" w:firstLine="720"/>
                              <w:rPr>
                                <w:rFonts w:cs="Arial"/>
                                <w:noProof/>
                                <w:sz w:val="20"/>
                              </w:rPr>
                            </w:pPr>
                            <w:r w:rsidRPr="00ED7309">
                              <w:rPr>
                                <w:sz w:val="20"/>
                              </w:rPr>
                              <w:t xml:space="preserve">Figure </w:t>
                            </w:r>
                            <w:r>
                              <w:rPr>
                                <w:sz w:val="20"/>
                              </w:rPr>
                              <w:t xml:space="preserve">29 </w:t>
                            </w:r>
                            <w:r w:rsidRPr="00ED7309">
                              <w:rPr>
                                <w:sz w:val="20"/>
                              </w:rPr>
                              <w:t>- VJM Plot of altering Poisson ratio and yield stress zoomed</w:t>
                            </w:r>
                            <w:sdt>
                              <w:sdtPr>
                                <w:rPr>
                                  <w:sz w:val="20"/>
                                </w:rPr>
                                <w:id w:val="245388484"/>
                                <w:citation/>
                              </w:sdtPr>
                              <w:sdtContent>
                                <w:r>
                                  <w:rPr>
                                    <w:sz w:val="20"/>
                                  </w:rPr>
                                  <w:fldChar w:fldCharType="begin"/>
                                </w:r>
                                <w:r>
                                  <w:rPr>
                                    <w:sz w:val="20"/>
                                  </w:rPr>
                                  <w:instrText xml:space="preserve"> CITATION Oll243 \l 2057 </w:instrText>
                                </w:r>
                                <w:r>
                                  <w:rPr>
                                    <w:sz w:val="20"/>
                                  </w:rPr>
                                  <w:fldChar w:fldCharType="separate"/>
                                </w:r>
                                <w:r>
                                  <w:rPr>
                                    <w:noProof/>
                                    <w:sz w:val="20"/>
                                  </w:rPr>
                                  <w:t xml:space="preserve"> </w:t>
                                </w:r>
                                <w:r w:rsidRPr="00D8687C">
                                  <w:rPr>
                                    <w:noProof/>
                                    <w:sz w:val="20"/>
                                  </w:rPr>
                                  <w:t>[23]</w:t>
                                </w:r>
                                <w:r>
                                  <w:rPr>
                                    <w:sz w:val="20"/>
                                  </w:rPr>
                                  <w:fldChar w:fldCharType="end"/>
                                </w:r>
                              </w:sdtContent>
                            </w:sdt>
                            <w:r w:rsidRPr="00ED7309">
                              <w:rPr>
                                <w:sz w:val="20"/>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95F5E5" id="Text Box 2338" o:spid="_x0000_s1045" type="#_x0000_t202" style="position:absolute;left:0;text-align:left;margin-left:-57.45pt;margin-top:301.7pt;width:538.8pt;height:.05pt;z-index:-251587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" stroked="f">
                <v:textbox style="mso-fit-shape-to-text:t" inset="0,0,0,0">
                  <w:txbxContent>
                    <w:p w:rsidR="00AD0199" w:rsidRPr="00ED7309" w:rsidRDefault="00AD0199" w:rsidP="00A85D7A">
                      <w:pPr>
                        <w:pStyle w:val="Caption"/>
                        <w:ind w:left="1440" w:firstLine="720"/>
                        <w:rPr>
                          <w:rFonts w:cs="Arial"/>
                          <w:noProof/>
                          <w:sz w:val="20"/>
                        </w:rPr>
                      </w:pPr>
                      <w:r w:rsidRPr="00ED7309">
                        <w:rPr>
                          <w:sz w:val="20"/>
                        </w:rPr>
                        <w:t xml:space="preserve">Figure </w:t>
                      </w:r>
                      <w:r>
                        <w:rPr>
                          <w:sz w:val="20"/>
                        </w:rPr>
                        <w:t xml:space="preserve">29 </w:t>
                      </w:r>
                      <w:r w:rsidRPr="00ED7309">
                        <w:rPr>
                          <w:sz w:val="20"/>
                        </w:rPr>
                        <w:t>- VJM Plot of altering Poisson ratio and yield stress zoomed</w:t>
                      </w:r>
                      <w:sdt>
                        <w:sdtPr>
                          <w:rPr>
                            <w:sz w:val="20"/>
                          </w:rPr>
                          <w:id w:val="245388484"/>
                          <w:citation/>
                        </w:sdtPr>
                        <w:sdtContent>
                          <w:r>
                            <w:rPr>
                              <w:sz w:val="20"/>
                            </w:rPr>
                            <w:fldChar w:fldCharType="begin"/>
                          </w:r>
                          <w:r>
                            <w:rPr>
                              <w:sz w:val="20"/>
                            </w:rPr>
                            <w:instrText xml:space="preserve"> CITATION Oll243 \l 2057 </w:instrText>
                          </w:r>
                          <w:r>
                            <w:rPr>
                              <w:sz w:val="20"/>
                            </w:rPr>
                            <w:fldChar w:fldCharType="separate"/>
                          </w:r>
                          <w:r>
                            <w:rPr>
                              <w:noProof/>
                              <w:sz w:val="20"/>
                            </w:rPr>
                            <w:t xml:space="preserve"> </w:t>
                          </w:r>
                          <w:r w:rsidRPr="00D8687C">
                            <w:rPr>
                              <w:noProof/>
                              <w:sz w:val="20"/>
                            </w:rPr>
                            <w:t>[23]</w:t>
                          </w:r>
                          <w:r>
                            <w:rPr>
                              <w:sz w:val="20"/>
                            </w:rPr>
                            <w:fldChar w:fldCharType="end"/>
                          </w:r>
                        </w:sdtContent>
                      </w:sdt>
                      <w:r w:rsidRPr="00ED7309">
                        <w:rPr>
                          <w:sz w:val="20"/>
                        </w:rPr>
                        <w:t>.</w:t>
                      </w:r>
                    </w:p>
                  </w:txbxContent>
                </v:textbox>
                <w10:wrap type="tight"/>
              </v:shape>
            </w:pict>
          </mc:Fallback>
        </mc:AlternateContent>
      </w:r>
      <w:bookmarkStart w:id="154" w:name="F29"/>
      <w:r>
        <w:rPr>
          <w:rFonts w:cs="Arial"/>
          <w:noProof/>
        </w:rPr>
        <w:drawing>
          <wp:anchor distT="0" distB="0" distL="114300" distR="114300" simplePos="0" relativeHeight="251726848" behindDoc="1" locked="0" layoutInCell="1" allowOverlap="1">
            <wp:simplePos x="0" y="0"/>
            <wp:positionH relativeFrom="column">
              <wp:posOffset>-729615</wp:posOffset>
            </wp:positionH>
            <wp:positionV relativeFrom="paragraph">
              <wp:posOffset>0</wp:posOffset>
            </wp:positionV>
            <wp:extent cx="6842760" cy="3774440"/>
            <wp:effectExtent l="0" t="0" r="0" b="0"/>
            <wp:wrapTight wrapText="bothSides">
              <wp:wrapPolygon edited="0">
                <wp:start x="0" y="0"/>
                <wp:lineTo x="0" y="21476"/>
                <wp:lineTo x="21528" y="21476"/>
                <wp:lineTo x="21528" y="0"/>
                <wp:lineTo x="0" y="0"/>
              </wp:wrapPolygon>
            </wp:wrapTight>
            <wp:docPr id="2337" name="Picture 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842760" cy="3774440"/>
                    </a:xfrm>
                    <a:prstGeom prst="rect">
                      <a:avLst/>
                    </a:prstGeom>
                    <a:noFill/>
                  </pic:spPr>
                </pic:pic>
              </a:graphicData>
            </a:graphic>
            <wp14:sizeRelH relativeFrom="page">
              <wp14:pctWidth>0</wp14:pctWidth>
            </wp14:sizeRelH>
            <wp14:sizeRelV relativeFrom="page">
              <wp14:pctHeight>0</wp14:pctHeight>
            </wp14:sizeRelV>
          </wp:anchor>
        </w:drawing>
      </w:r>
      <w:bookmarkEnd w:id="154"/>
      <w:r w:rsidR="00E347C6">
        <w:rPr>
          <w:rFonts w:cs="Arial"/>
        </w:rPr>
        <w:t>M</w:t>
      </w:r>
      <w:r w:rsidR="00C62F19">
        <w:rPr>
          <w:rFonts w:cs="Arial"/>
        </w:rPr>
        <w:t xml:space="preserve">ultiple conclusions </w:t>
      </w:r>
      <w:proofErr w:type="gramStart"/>
      <w:r w:rsidR="00C62F19">
        <w:rPr>
          <w:rFonts w:cs="Arial"/>
        </w:rPr>
        <w:t>can be drawn</w:t>
      </w:r>
      <w:proofErr w:type="gramEnd"/>
      <w:r w:rsidR="00E347C6">
        <w:rPr>
          <w:rFonts w:cs="Arial"/>
        </w:rPr>
        <w:t xml:space="preserve"> from Figure 29, the first being that altering the yield stress of the liner has a greater effect on the jet formation than altering the poisson ratio. </w:t>
      </w:r>
      <w:r w:rsidR="00C62F19">
        <w:rPr>
          <w:rFonts w:cs="Arial"/>
        </w:rPr>
        <w:t>The mustard yellow and navy blue lines illustrate the largest drift from the normal control run coloured light blue. These two runs are ±</w:t>
      </w:r>
      <w:proofErr w:type="gramStart"/>
      <w:r w:rsidR="00C62F19">
        <w:rPr>
          <w:rFonts w:cs="Arial"/>
        </w:rPr>
        <w:t>20%</w:t>
      </w:r>
      <w:proofErr w:type="gramEnd"/>
      <w:r w:rsidR="00C62F19">
        <w:rPr>
          <w:rFonts w:cs="Arial"/>
        </w:rPr>
        <w:t xml:space="preserve"> from the normal yield stress. It </w:t>
      </w:r>
      <w:proofErr w:type="gramStart"/>
      <w:r w:rsidR="00C62F19">
        <w:rPr>
          <w:rFonts w:cs="Arial"/>
        </w:rPr>
        <w:t>can be said</w:t>
      </w:r>
      <w:proofErr w:type="gramEnd"/>
      <w:r w:rsidR="00C62F19">
        <w:rPr>
          <w:rFonts w:cs="Arial"/>
        </w:rPr>
        <w:t xml:space="preserve"> a larger yield stress reduces the spread of mass, whereas a decreased yield stress promotes further elongation of mass. This </w:t>
      </w:r>
      <w:proofErr w:type="gramStart"/>
      <w:r w:rsidR="00C62F19">
        <w:rPr>
          <w:rFonts w:cs="Arial"/>
        </w:rPr>
        <w:t>is expected</w:t>
      </w:r>
      <w:proofErr w:type="gramEnd"/>
      <w:r w:rsidR="00C62F19">
        <w:rPr>
          <w:rFonts w:cs="Arial"/>
        </w:rPr>
        <w:t xml:space="preserve"> as in real life the yield stress determines the point at which a material transitions from elastic to plastic behaviour. Yield stress is a test of tensile strength. However, the tensile strength of a material acts differently in a shaped charge event. Typically, it determines how much a material can endure when elongated before breaking. However, due to extreme pressures and temperatures in a jet formation the tensile strength becomes </w:t>
      </w:r>
      <w:proofErr w:type="gramStart"/>
      <w:r w:rsidR="00C62F19">
        <w:rPr>
          <w:rFonts w:cs="Arial"/>
        </w:rPr>
        <w:t>somewhat obsolete</w:t>
      </w:r>
      <w:proofErr w:type="gramEnd"/>
      <w:r w:rsidR="00C62F19">
        <w:rPr>
          <w:rFonts w:cs="Arial"/>
        </w:rPr>
        <w:t>. The elongation</w:t>
      </w:r>
      <w:r w:rsidR="0046471B">
        <w:rPr>
          <w:rFonts w:cs="Arial"/>
        </w:rPr>
        <w:t xml:space="preserve"> of a material in a jet formation</w:t>
      </w:r>
      <w:r w:rsidR="00C62F19">
        <w:rPr>
          <w:rFonts w:cs="Arial"/>
        </w:rPr>
        <w:t xml:space="preserve"> is considerably more than under normal conditions </w:t>
      </w:r>
      <w:r w:rsidR="0046471B">
        <w:rPr>
          <w:rFonts w:cs="Arial"/>
        </w:rPr>
        <w:t xml:space="preserve">such as a material </w:t>
      </w:r>
      <w:proofErr w:type="gramStart"/>
      <w:r w:rsidR="0046471B">
        <w:rPr>
          <w:rFonts w:cs="Arial"/>
        </w:rPr>
        <w:t>being loaded</w:t>
      </w:r>
      <w:proofErr w:type="gramEnd"/>
      <w:r w:rsidR="0046471B">
        <w:rPr>
          <w:rFonts w:cs="Arial"/>
        </w:rPr>
        <w:t xml:space="preserve"> in a pull tester</w:t>
      </w:r>
      <w:sdt>
        <w:sdtPr>
          <w:rPr>
            <w:rFonts w:cs="Arial"/>
          </w:rPr>
          <w:id w:val="822245088"/>
          <w:citation/>
        </w:sdtPr>
        <w:sdtContent>
          <w:r w:rsidR="0046471B">
            <w:rPr>
              <w:rFonts w:cs="Arial"/>
            </w:rPr>
            <w:fldChar w:fldCharType="begin"/>
          </w:r>
          <w:r w:rsidR="0046471B">
            <w:rPr>
              <w:rFonts w:cs="Arial"/>
            </w:rPr>
            <w:instrText xml:space="preserve"> CITATION ROT24 \l 2057 </w:instrText>
          </w:r>
          <w:r w:rsidR="0046471B">
            <w:rPr>
              <w:rFonts w:cs="Arial"/>
            </w:rPr>
            <w:fldChar w:fldCharType="separate"/>
          </w:r>
          <w:r w:rsidR="0046471B">
            <w:rPr>
              <w:rFonts w:cs="Arial"/>
              <w:noProof/>
            </w:rPr>
            <w:t xml:space="preserve"> </w:t>
          </w:r>
          <w:r w:rsidR="0046471B" w:rsidRPr="0046471B">
            <w:rPr>
              <w:rFonts w:cs="Arial"/>
              <w:noProof/>
            </w:rPr>
            <w:t>[22]</w:t>
          </w:r>
          <w:r w:rsidR="0046471B">
            <w:rPr>
              <w:rFonts w:cs="Arial"/>
            </w:rPr>
            <w:fldChar w:fldCharType="end"/>
          </w:r>
        </w:sdtContent>
      </w:sdt>
      <w:r w:rsidR="0046471B">
        <w:rPr>
          <w:rFonts w:cs="Arial"/>
        </w:rPr>
        <w:t xml:space="preserve">. The yield stress and poisson ratio have an increased factor in determining how a material behaves in a jet formation. Within the simulation, </w:t>
      </w:r>
      <w:r w:rsidR="0046471B">
        <w:rPr>
          <w:rFonts w:cs="Arial"/>
        </w:rPr>
        <w:lastRenderedPageBreak/>
        <w:t xml:space="preserve">calculations take place every </w:t>
      </w:r>
      <w:proofErr w:type="gramStart"/>
      <w:r w:rsidR="0046471B">
        <w:rPr>
          <w:rFonts w:cs="Arial"/>
        </w:rPr>
        <w:t>2</w:t>
      </w:r>
      <w:proofErr w:type="gramEnd"/>
      <w:r w:rsidR="0046471B">
        <w:rPr>
          <w:rFonts w:cs="Arial"/>
        </w:rPr>
        <w:t xml:space="preserve"> microseconds. When the software determines a materials limits are beyond the normal ranges, it replaces tensile strengths with yield stresses. Thus meaning the yield stress in the model has greater influence.</w:t>
      </w:r>
    </w:p>
    <w:p w:rsidR="0046471B" w:rsidRDefault="0046471B" w:rsidP="00F74EAF">
      <w:pPr>
        <w:ind w:right="-61"/>
        <w:rPr>
          <w:rFonts w:cs="Arial"/>
        </w:rPr>
      </w:pPr>
      <w:r>
        <w:rPr>
          <w:rFonts w:cs="Arial"/>
        </w:rPr>
        <w:t xml:space="preserve">The second conclusion is that the yield stress has a greater impact on the spread of mass than the Pfrac. This </w:t>
      </w:r>
      <w:proofErr w:type="gramStart"/>
      <w:r>
        <w:rPr>
          <w:rFonts w:cs="Arial"/>
        </w:rPr>
        <w:t>is also expected</w:t>
      </w:r>
      <w:proofErr w:type="gramEnd"/>
      <w:r>
        <w:rPr>
          <w:rFonts w:cs="Arial"/>
        </w:rPr>
        <w:t xml:space="preserve"> because the yield stress directly influences</w:t>
      </w:r>
      <w:r w:rsidR="00F03B9D">
        <w:rPr>
          <w:rFonts w:cs="Arial"/>
        </w:rPr>
        <w:t xml:space="preserve"> how much a material stretches, whereas a fracture pressure looks at the point at which is fails i.e. snaps. Because the material is so hot in a jet formation the ions</w:t>
      </w:r>
      <w:r w:rsidR="00660A76">
        <w:rPr>
          <w:rFonts w:cs="Arial"/>
        </w:rPr>
        <w:t xml:space="preserve"> </w:t>
      </w:r>
      <w:proofErr w:type="gramStart"/>
      <w:r w:rsidR="00660A76">
        <w:rPr>
          <w:rFonts w:cs="Arial"/>
        </w:rPr>
        <w:t>are more loosely spread</w:t>
      </w:r>
      <w:proofErr w:type="gramEnd"/>
      <w:r w:rsidR="00660A76">
        <w:rPr>
          <w:rFonts w:cs="Arial"/>
        </w:rPr>
        <w:t xml:space="preserve"> apart, which in turn reduces the brittleness of the material. These loosely spread ions promote the elongation of a material and allow it to bend/stretch more easily. Within the </w:t>
      </w:r>
      <w:proofErr w:type="gramStart"/>
      <w:r w:rsidR="00660A76">
        <w:rPr>
          <w:rFonts w:cs="Arial"/>
        </w:rPr>
        <w:t>simulation</w:t>
      </w:r>
      <w:proofErr w:type="gramEnd"/>
      <w:r w:rsidR="00660A76">
        <w:rPr>
          <w:rFonts w:cs="Arial"/>
        </w:rPr>
        <w:t xml:space="preserve"> the software uses the yield stress to determine at which point the jet separates into different fragments. This is dependent on the velocity as essentially the material runs away from itself. This is most commonly at the jet tip where the material is lighter fragments and travelling faster than the rear slug. In figure 29 it can be observed an average of 2.1g of extra mass is present in the jet from the 1250ms</w:t>
      </w:r>
      <w:r w:rsidR="00660A76" w:rsidRPr="00660A76">
        <w:rPr>
          <w:rFonts w:cs="Arial"/>
          <w:vertAlign w:val="superscript"/>
        </w:rPr>
        <w:t>-1</w:t>
      </w:r>
      <w:r w:rsidR="00660A76">
        <w:rPr>
          <w:rFonts w:cs="Arial"/>
        </w:rPr>
        <w:t xml:space="preserve"> to 3250ms</w:t>
      </w:r>
      <w:r w:rsidR="00660A76" w:rsidRPr="00660A76">
        <w:rPr>
          <w:rFonts w:cs="Arial"/>
          <w:vertAlign w:val="superscript"/>
        </w:rPr>
        <w:t>-1</w:t>
      </w:r>
      <w:r w:rsidR="00660A76">
        <w:rPr>
          <w:rFonts w:cs="Arial"/>
        </w:rPr>
        <w:t xml:space="preserve">. Obviously mass cannot be created out of thin air, so it raises the question where does the gain in mass come from. It comes from the rear slug, the lower yield stress means more mass from the rear slug elongates off that large slug into the fragments travelling faster. </w:t>
      </w:r>
    </w:p>
    <w:p w:rsidR="006B6CF6" w:rsidRDefault="006B6CF6" w:rsidP="00F74EAF">
      <w:pPr>
        <w:ind w:right="-61"/>
        <w:rPr>
          <w:rFonts w:cs="Arial"/>
        </w:rPr>
      </w:pPr>
    </w:p>
    <w:p w:rsidR="005B25F4" w:rsidRDefault="005B25F4" w:rsidP="005B25F4">
      <w:pPr>
        <w:pStyle w:val="Heading2"/>
      </w:pPr>
      <w:bookmarkStart w:id="155" w:name="_Toc159754298"/>
      <w:r>
        <w:t xml:space="preserve">CHAPTER </w:t>
      </w:r>
      <w:r w:rsidR="008F1FAD">
        <w:t>5 RESULTING DISCUSSION</w:t>
      </w:r>
      <w:bookmarkStart w:id="156" w:name="_GoBack"/>
      <w:bookmarkEnd w:id="155"/>
      <w:bookmarkEnd w:id="156"/>
    </w:p>
    <w:p w:rsidR="00F74EAF" w:rsidRDefault="008F1FAD" w:rsidP="00D218E0">
      <w:pPr>
        <w:pStyle w:val="Heading2"/>
      </w:pPr>
      <w:bookmarkStart w:id="157" w:name="_Toc159754299"/>
      <w:r>
        <w:t>5.1</w:t>
      </w:r>
      <w:r w:rsidR="00D218E0">
        <w:t xml:space="preserve"> </w:t>
      </w:r>
      <w:r w:rsidR="00185DB5" w:rsidRPr="00D218E0">
        <w:t>Conclusion</w:t>
      </w:r>
      <w:bookmarkEnd w:id="157"/>
      <w:r w:rsidR="00185DB5" w:rsidRPr="00D218E0">
        <w:t xml:space="preserve"> </w:t>
      </w:r>
    </w:p>
    <w:p w:rsidR="00826203" w:rsidRDefault="00015B73" w:rsidP="00015B73">
      <w:pPr>
        <w:rPr>
          <w:lang w:eastAsia="x-none"/>
        </w:rPr>
      </w:pPr>
      <w:r>
        <w:rPr>
          <w:lang w:eastAsia="x-none"/>
        </w:rPr>
        <w:t xml:space="preserve">Numerous studies have been conducted on the physical setup </w:t>
      </w:r>
      <w:proofErr w:type="gramStart"/>
      <w:r w:rsidR="00826203">
        <w:rPr>
          <w:lang w:eastAsia="x-none"/>
        </w:rPr>
        <w:t>of a shaped charges</w:t>
      </w:r>
      <w:proofErr w:type="gramEnd"/>
      <w:r w:rsidR="00826203">
        <w:rPr>
          <w:lang w:eastAsia="x-none"/>
        </w:rPr>
        <w:t xml:space="preserve"> to assess their change in</w:t>
      </w:r>
      <w:r>
        <w:rPr>
          <w:lang w:eastAsia="x-none"/>
        </w:rPr>
        <w:t xml:space="preserve"> performance. The performance of a shaped charge is directly affected by the </w:t>
      </w:r>
      <w:proofErr w:type="gramStart"/>
      <w:r>
        <w:rPr>
          <w:lang w:eastAsia="x-none"/>
        </w:rPr>
        <w:t>way</w:t>
      </w:r>
      <w:proofErr w:type="gramEnd"/>
      <w:r>
        <w:rPr>
          <w:lang w:eastAsia="x-none"/>
        </w:rPr>
        <w:t xml:space="preserve"> in which the liner is inverted and elongated. The elongation of the liner forms the </w:t>
      </w:r>
      <w:proofErr w:type="gramStart"/>
      <w:r>
        <w:rPr>
          <w:lang w:eastAsia="x-none"/>
        </w:rPr>
        <w:t>jet which</w:t>
      </w:r>
      <w:proofErr w:type="gramEnd"/>
      <w:r>
        <w:rPr>
          <w:lang w:eastAsia="x-none"/>
        </w:rPr>
        <w:t xml:space="preserve"> is the end payload/delivery s</w:t>
      </w:r>
      <w:r w:rsidR="00826203">
        <w:rPr>
          <w:lang w:eastAsia="x-none"/>
        </w:rPr>
        <w:t xml:space="preserve">ystem of a shaped charge device; and is responsible for penetration and end effect. The hierarchy previously seen in figure 4 summarised the different physical factors </w:t>
      </w:r>
      <w:r>
        <w:rPr>
          <w:lang w:eastAsia="x-none"/>
        </w:rPr>
        <w:t>that affect the j</w:t>
      </w:r>
      <w:r w:rsidR="00826203">
        <w:rPr>
          <w:lang w:eastAsia="x-none"/>
        </w:rPr>
        <w:t xml:space="preserve">et formation of a shaped charge, and thus its performance. </w:t>
      </w:r>
    </w:p>
    <w:p w:rsidR="00826203" w:rsidRDefault="00826203" w:rsidP="00015B73">
      <w:pPr>
        <w:rPr>
          <w:lang w:eastAsia="x-none"/>
        </w:rPr>
      </w:pPr>
    </w:p>
    <w:p w:rsidR="00015B73" w:rsidRDefault="00826203" w:rsidP="00015B73">
      <w:pPr>
        <w:rPr>
          <w:lang w:eastAsia="x-none"/>
        </w:rPr>
      </w:pPr>
      <w:r>
        <w:rPr>
          <w:lang w:eastAsia="x-none"/>
        </w:rPr>
        <w:t xml:space="preserve">There are not as many studies in deciphering what material factors affect the jet formation and performance of a shaped charge in a simulation within a hydrocode. This study has aimed at assessing the influence of 3 material factors and how they alter the </w:t>
      </w:r>
      <w:proofErr w:type="gramStart"/>
      <w:r>
        <w:rPr>
          <w:lang w:eastAsia="x-none"/>
        </w:rPr>
        <w:t>end result</w:t>
      </w:r>
      <w:proofErr w:type="gramEnd"/>
      <w:r>
        <w:rPr>
          <w:lang w:eastAsia="x-none"/>
        </w:rPr>
        <w:t xml:space="preserve"> when their parameters are tweaked. These </w:t>
      </w:r>
      <w:proofErr w:type="gramStart"/>
      <w:r>
        <w:rPr>
          <w:lang w:eastAsia="x-none"/>
        </w:rPr>
        <w:t>3</w:t>
      </w:r>
      <w:proofErr w:type="gramEnd"/>
      <w:r>
        <w:rPr>
          <w:lang w:eastAsia="x-none"/>
        </w:rPr>
        <w:t xml:space="preserve"> material factors </w:t>
      </w:r>
      <w:r>
        <w:rPr>
          <w:lang w:eastAsia="x-none"/>
        </w:rPr>
        <w:lastRenderedPageBreak/>
        <w:t xml:space="preserve">have been the fracture pressures, yield stresses and poisson ratio. The following hierarchy of the </w:t>
      </w:r>
      <w:proofErr w:type="gramStart"/>
      <w:r>
        <w:rPr>
          <w:lang w:eastAsia="x-none"/>
        </w:rPr>
        <w:t>3</w:t>
      </w:r>
      <w:proofErr w:type="gramEnd"/>
      <w:r>
        <w:rPr>
          <w:lang w:eastAsia="x-none"/>
        </w:rPr>
        <w:t xml:space="preserve"> factors details which holds more influence in affecting a shaped charge jet formation. </w:t>
      </w:r>
    </w:p>
    <w:p w:rsidR="00B51A00" w:rsidRDefault="00B51A00" w:rsidP="00015B73">
      <w:pPr>
        <w:rPr>
          <w:lang w:eastAsia="x-none"/>
        </w:rPr>
      </w:pPr>
      <w:bookmarkStart w:id="158" w:name="F30"/>
      <w:r>
        <w:rPr>
          <w:noProof/>
        </w:rPr>
        <mc:AlternateContent>
          <mc:Choice Requires="wpg">
            <w:drawing>
              <wp:anchor distT="0" distB="0" distL="114300" distR="114300" simplePos="0" relativeHeight="251740160" behindDoc="0" locked="0" layoutInCell="1" allowOverlap="1">
                <wp:simplePos x="0" y="0"/>
                <wp:positionH relativeFrom="column">
                  <wp:posOffset>763905</wp:posOffset>
                </wp:positionH>
                <wp:positionV relativeFrom="paragraph">
                  <wp:posOffset>75565</wp:posOffset>
                </wp:positionV>
                <wp:extent cx="3566160" cy="1234440"/>
                <wp:effectExtent l="0" t="0" r="15240" b="22860"/>
                <wp:wrapNone/>
                <wp:docPr id="2344" name="Group 2344"/>
                <wp:cNvGraphicFramePr/>
                <a:graphic xmlns:a="http://schemas.openxmlformats.org/drawingml/2006/main">
                  <a:graphicData uri="http://schemas.microsoft.com/office/word/2010/wordprocessingGroup">
                    <wpg:wgp>
                      <wpg:cNvGrpSpPr/>
                      <wpg:grpSpPr>
                        <a:xfrm>
                          <a:off x="0" y="0"/>
                          <a:ext cx="3566160" cy="1234440"/>
                          <a:chOff x="0" y="0"/>
                          <a:chExt cx="3566160" cy="1234440"/>
                        </a:xfrm>
                      </wpg:grpSpPr>
                      <wps:wsp>
                        <wps:cNvPr id="92" name="Rectangle 92"/>
                        <wps:cNvSpPr/>
                        <wps:spPr>
                          <a:xfrm>
                            <a:off x="586740" y="0"/>
                            <a:ext cx="2415540" cy="411480"/>
                          </a:xfrm>
                          <a:prstGeom prst="rect">
                            <a:avLst/>
                          </a:prstGeom>
                          <a:solidFill>
                            <a:schemeClr val="accent1">
                              <a:lumMod val="60000"/>
                              <a:lumOff val="40000"/>
                            </a:schemeClr>
                          </a:solidFill>
                          <a:ln>
                            <a:solidFill>
                              <a:schemeClr val="accent1">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39" name="Rectangle 2339"/>
                        <wps:cNvSpPr/>
                        <wps:spPr>
                          <a:xfrm>
                            <a:off x="251460" y="411480"/>
                            <a:ext cx="3048000" cy="411480"/>
                          </a:xfrm>
                          <a:prstGeom prst="rect">
                            <a:avLst/>
                          </a:prstGeom>
                          <a:solidFill>
                            <a:schemeClr val="accent1">
                              <a:lumMod val="60000"/>
                              <a:lumOff val="40000"/>
                            </a:schemeClr>
                          </a:solidFill>
                          <a:ln>
                            <a:solidFill>
                              <a:schemeClr val="accent1">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40" name="Rectangle 2340"/>
                        <wps:cNvSpPr/>
                        <wps:spPr>
                          <a:xfrm>
                            <a:off x="0" y="822960"/>
                            <a:ext cx="3566160" cy="411480"/>
                          </a:xfrm>
                          <a:prstGeom prst="rect">
                            <a:avLst/>
                          </a:prstGeom>
                          <a:solidFill>
                            <a:schemeClr val="accent1">
                              <a:lumMod val="60000"/>
                              <a:lumOff val="40000"/>
                            </a:schemeClr>
                          </a:solidFill>
                          <a:ln>
                            <a:solidFill>
                              <a:schemeClr val="accent1">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41" name="Text Box 2341"/>
                        <wps:cNvSpPr txBox="1"/>
                        <wps:spPr>
                          <a:xfrm>
                            <a:off x="586740" y="68580"/>
                            <a:ext cx="2415540" cy="251460"/>
                          </a:xfrm>
                          <a:prstGeom prst="rect">
                            <a:avLst/>
                          </a:prstGeom>
                          <a:noFill/>
                          <a:ln w="6350">
                            <a:noFill/>
                          </a:ln>
                        </wps:spPr>
                        <wps:txbx>
                          <w:txbxContent>
                            <w:p w:rsidR="00AD0199" w:rsidRDefault="00AD0199" w:rsidP="00B51A00">
                              <w:pPr>
                                <w:jc w:val="center"/>
                              </w:pPr>
                              <w:r>
                                <w:t>Yield Stress</w:t>
                              </w:r>
                            </w:p>
                            <w:p w:rsidR="00AD0199" w:rsidRDefault="00AD0199"/>
                            <w:p w:rsidR="00AD0199" w:rsidRDefault="00AD0199" w:rsidP="00B51A00">
                              <w:pPr>
                                <w:jc w:val="center"/>
                              </w:pPr>
                              <w:r>
                                <w:t>Yield Stress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42" name="Text Box 2342"/>
                        <wps:cNvSpPr txBox="1"/>
                        <wps:spPr>
                          <a:xfrm>
                            <a:off x="251460" y="472440"/>
                            <a:ext cx="3048000" cy="251460"/>
                          </a:xfrm>
                          <a:prstGeom prst="rect">
                            <a:avLst/>
                          </a:prstGeom>
                          <a:noFill/>
                          <a:ln w="6350">
                            <a:noFill/>
                          </a:ln>
                        </wps:spPr>
                        <wps:txbx>
                          <w:txbxContent>
                            <w:p w:rsidR="00AD0199" w:rsidRDefault="00AD0199" w:rsidP="00B51A00">
                              <w:pPr>
                                <w:jc w:val="center"/>
                              </w:pPr>
                              <w:r>
                                <w:t>Poisson Ratio</w:t>
                              </w:r>
                            </w:p>
                            <w:p w:rsidR="00AD0199" w:rsidRDefault="00AD0199"/>
                            <w:p w:rsidR="00AD0199" w:rsidRDefault="00AD0199" w:rsidP="00B51A00">
                              <w:pPr>
                                <w:jc w:val="center"/>
                              </w:pPr>
                              <w:r>
                                <w:t>Poisson Ratio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43" name="Text Box 2343"/>
                        <wps:cNvSpPr txBox="1"/>
                        <wps:spPr>
                          <a:xfrm>
                            <a:off x="0" y="876300"/>
                            <a:ext cx="3566160" cy="251460"/>
                          </a:xfrm>
                          <a:prstGeom prst="rect">
                            <a:avLst/>
                          </a:prstGeom>
                          <a:noFill/>
                          <a:ln w="6350">
                            <a:noFill/>
                          </a:ln>
                        </wps:spPr>
                        <wps:txbx>
                          <w:txbxContent>
                            <w:p w:rsidR="00AD0199" w:rsidRDefault="00AD0199" w:rsidP="00B51A00">
                              <w:pPr>
                                <w:jc w:val="center"/>
                              </w:pPr>
                              <w:r>
                                <w:t>Fracture Pressure</w:t>
                              </w:r>
                            </w:p>
                            <w:p w:rsidR="00AD0199" w:rsidRDefault="00AD0199"/>
                            <w:p w:rsidR="00AD0199" w:rsidRDefault="00AD0199" w:rsidP="00B51A00">
                              <w:pPr>
                                <w:jc w:val="center"/>
                              </w:pPr>
                              <w:r>
                                <w:t>Fracture Pressure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2344" o:spid="_x0000_s1046" style="position:absolute;left:0;text-align:left;margin-left:60.15pt;margin-top:5.95pt;width:280.8pt;height:97.2pt;z-index:251740160" coordsize="35661,123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">
                <v:rect id="Rectangle 92" o:spid="_x0000_s1047" style="position:absolute;left:5867;width:24155;height:41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" fillcolor="#9cc2e5 [1940]" strokecolor="#9cc2e5 [1940]" strokeweight="1pt"/>
                <v:rect id="Rectangle 2339" o:spid="_x0000_s1048" style="position:absolute;left:2514;top:4114;width:30480;height:4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" fillcolor="#9cc2e5 [1940]" strokecolor="#9cc2e5 [1940]" strokeweight="1pt"/>
                <v:rect id="Rectangle 2340" o:spid="_x0000_s1049" style="position:absolute;top:8229;width:35661;height:4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" fillcolor="#9cc2e5 [1940]" strokecolor="#9cc2e5 [1940]" strokeweight="1pt"/>
                <v:shape id="Text Box 2341" o:spid="_x0000_s1050" type="#_x0000_t202" style="position:absolute;left:5867;top:685;width:24155;height:2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" filled="f" stroked="f" strokeweight=".5pt">
                  <v:textbox>
                    <w:txbxContent>
                      <w:p w:rsidR="00AD0199" w:rsidRDefault="00AD0199" w:rsidP="00B51A00">
                        <w:pPr>
                          <w:jc w:val="center"/>
                        </w:pPr>
                        <w:r>
                          <w:t>Yield Stress</w:t>
                        </w:r>
                      </w:p>
                      <w:p w:rsidR="00AD0199" w:rsidRDefault="00AD0199"/>
                      <w:p w:rsidR="00AD0199" w:rsidRDefault="00AD0199" w:rsidP="00B51A00">
                        <w:pPr>
                          <w:jc w:val="center"/>
                        </w:pPr>
                        <w:r>
                          <w:t>Yield Stress</w:t>
                        </w:r>
                      </w:p>
                    </w:txbxContent>
                  </v:textbox>
                </v:shape>
                <v:shape id="Text Box 2342" o:spid="_x0000_s1051" type="#_x0000_t202" style="position:absolute;left:2514;top:4724;width:30480;height:2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" filled="f" stroked="f" strokeweight=".5pt">
                  <v:textbox>
                    <w:txbxContent>
                      <w:p w:rsidR="00AD0199" w:rsidRDefault="00AD0199" w:rsidP="00B51A00">
                        <w:pPr>
                          <w:jc w:val="center"/>
                        </w:pPr>
                        <w:r>
                          <w:t>Poisson Ratio</w:t>
                        </w:r>
                      </w:p>
                      <w:p w:rsidR="00AD0199" w:rsidRDefault="00AD0199"/>
                      <w:p w:rsidR="00AD0199" w:rsidRDefault="00AD0199" w:rsidP="00B51A00">
                        <w:pPr>
                          <w:jc w:val="center"/>
                        </w:pPr>
                        <w:r>
                          <w:t>Poisson Ratio</w:t>
                        </w:r>
                      </w:p>
                    </w:txbxContent>
                  </v:textbox>
                </v:shape>
                <v:shape id="Text Box 2343" o:spid="_x0000_s1052" type="#_x0000_t202" style="position:absolute;top:8763;width:35661;height:2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" filled="f" stroked="f" strokeweight=".5pt">
                  <v:textbox>
                    <w:txbxContent>
                      <w:p w:rsidR="00AD0199" w:rsidRDefault="00AD0199" w:rsidP="00B51A00">
                        <w:pPr>
                          <w:jc w:val="center"/>
                        </w:pPr>
                        <w:r>
                          <w:t>Fracture Pressure</w:t>
                        </w:r>
                      </w:p>
                      <w:p w:rsidR="00AD0199" w:rsidRDefault="00AD0199"/>
                      <w:p w:rsidR="00AD0199" w:rsidRDefault="00AD0199" w:rsidP="00B51A00">
                        <w:pPr>
                          <w:jc w:val="center"/>
                        </w:pPr>
                        <w:r>
                          <w:t>Fracture Pressure</w:t>
                        </w:r>
                      </w:p>
                    </w:txbxContent>
                  </v:textbox>
                </v:shape>
              </v:group>
            </w:pict>
          </mc:Fallback>
        </mc:AlternateContent>
      </w:r>
      <w:bookmarkEnd w:id="158"/>
    </w:p>
    <w:p w:rsidR="00B51A00" w:rsidRDefault="00B51A00" w:rsidP="00015B73">
      <w:pPr>
        <w:rPr>
          <w:lang w:eastAsia="x-none"/>
        </w:rPr>
      </w:pPr>
    </w:p>
    <w:p w:rsidR="00B51A00" w:rsidRDefault="00B51A00" w:rsidP="00015B73">
      <w:pPr>
        <w:rPr>
          <w:lang w:eastAsia="x-none"/>
        </w:rPr>
      </w:pPr>
    </w:p>
    <w:p w:rsidR="00B51A00" w:rsidRDefault="00B51A00" w:rsidP="00015B73">
      <w:pPr>
        <w:rPr>
          <w:lang w:eastAsia="x-none"/>
        </w:rPr>
      </w:pPr>
    </w:p>
    <w:p w:rsidR="00B51A00" w:rsidRDefault="00D8687C" w:rsidP="00015B73">
      <w:pPr>
        <w:rPr>
          <w:lang w:eastAsia="x-none"/>
        </w:rPr>
      </w:pPr>
      <w:r>
        <w:rPr>
          <w:noProof/>
        </w:rPr>
        <mc:AlternateContent>
          <mc:Choice Requires="wps">
            <w:drawing>
              <wp:anchor distT="0" distB="0" distL="114300" distR="114300" simplePos="0" relativeHeight="251742208" behindDoc="0" locked="0" layoutInCell="1" allowOverlap="1" wp14:anchorId="55ED64D3" wp14:editId="0F41D93C">
                <wp:simplePos x="0" y="0"/>
                <wp:positionH relativeFrom="column">
                  <wp:posOffset>-241935</wp:posOffset>
                </wp:positionH>
                <wp:positionV relativeFrom="paragraph">
                  <wp:posOffset>307975</wp:posOffset>
                </wp:positionV>
                <wp:extent cx="5524500" cy="635"/>
                <wp:effectExtent l="0" t="0" r="0" b="9525"/>
                <wp:wrapNone/>
                <wp:docPr id="2345" name="Text Box 2345"/>
                <wp:cNvGraphicFramePr/>
                <a:graphic xmlns:a="http://schemas.openxmlformats.org/drawingml/2006/main">
                  <a:graphicData uri="http://schemas.microsoft.com/office/word/2010/wordprocessingShape">
                    <wps:wsp>
                      <wps:cNvSpPr txBox="1"/>
                      <wps:spPr>
                        <a:xfrm>
                          <a:off x="0" y="0"/>
                          <a:ext cx="5524500" cy="635"/>
                        </a:xfrm>
                        <a:prstGeom prst="rect">
                          <a:avLst/>
                        </a:prstGeom>
                        <a:solidFill>
                          <a:prstClr val="white"/>
                        </a:solidFill>
                        <a:ln>
                          <a:noFill/>
                        </a:ln>
                      </wps:spPr>
                      <wps:txbx>
                        <w:txbxContent>
                          <w:p w:rsidR="00AD0199" w:rsidRPr="00B51A00" w:rsidRDefault="00AD0199" w:rsidP="00A85D7A">
                            <w:pPr>
                              <w:pStyle w:val="Caption"/>
                              <w:ind w:firstLine="720"/>
                              <w:rPr>
                                <w:noProof/>
                                <w:sz w:val="20"/>
                              </w:rPr>
                            </w:pPr>
                            <w:r w:rsidRPr="00B51A00">
                              <w:rPr>
                                <w:sz w:val="20"/>
                              </w:rPr>
                              <w:t xml:space="preserve">Figure </w:t>
                            </w:r>
                            <w:r>
                              <w:rPr>
                                <w:sz w:val="20"/>
                              </w:rPr>
                              <w:t>30</w:t>
                            </w:r>
                            <w:r w:rsidRPr="00B51A00">
                              <w:rPr>
                                <w:sz w:val="20"/>
                              </w:rPr>
                              <w:t xml:space="preserve"> - Hierarchy of material factors affecting shaped charge jet formation</w:t>
                            </w:r>
                            <w:sdt>
                              <w:sdtPr>
                                <w:rPr>
                                  <w:sz w:val="20"/>
                                </w:rPr>
                                <w:id w:val="-1242868392"/>
                                <w:citation/>
                              </w:sdtPr>
                              <w:sdtContent>
                                <w:r>
                                  <w:rPr>
                                    <w:sz w:val="20"/>
                                  </w:rPr>
                                  <w:fldChar w:fldCharType="begin"/>
                                </w:r>
                                <w:r>
                                  <w:rPr>
                                    <w:sz w:val="20"/>
                                  </w:rPr>
                                  <w:instrText xml:space="preserve"> CITATION Oll244 \l 2057 </w:instrText>
                                </w:r>
                                <w:r>
                                  <w:rPr>
                                    <w:sz w:val="20"/>
                                  </w:rPr>
                                  <w:fldChar w:fldCharType="separate"/>
                                </w:r>
                                <w:r>
                                  <w:rPr>
                                    <w:noProof/>
                                    <w:sz w:val="20"/>
                                  </w:rPr>
                                  <w:t xml:space="preserve"> </w:t>
                                </w:r>
                                <w:r w:rsidRPr="00D8687C">
                                  <w:rPr>
                                    <w:noProof/>
                                    <w:sz w:val="20"/>
                                  </w:rPr>
                                  <w:t>[34]</w:t>
                                </w:r>
                                <w:r>
                                  <w:rPr>
                                    <w:sz w:val="20"/>
                                  </w:rPr>
                                  <w:fldChar w:fldCharType="end"/>
                                </w:r>
                              </w:sdtContent>
                            </w:sdt>
                            <w:r w:rsidRPr="00B51A00">
                              <w:rPr>
                                <w:sz w:val="20"/>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5ED64D3" id="Text Box 2345" o:spid="_x0000_s1053" type="#_x0000_t202" style="position:absolute;left:0;text-align:left;margin-left:-19.05pt;margin-top:24.25pt;width:435pt;height:.05pt;z-index:2517422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" stroked="f">
                <v:textbox style="mso-fit-shape-to-text:t" inset="0,0,0,0">
                  <w:txbxContent>
                    <w:p w:rsidR="00AD0199" w:rsidRPr="00B51A00" w:rsidRDefault="00AD0199" w:rsidP="00A85D7A">
                      <w:pPr>
                        <w:pStyle w:val="Caption"/>
                        <w:ind w:firstLine="720"/>
                        <w:rPr>
                          <w:noProof/>
                          <w:sz w:val="20"/>
                        </w:rPr>
                      </w:pPr>
                      <w:r w:rsidRPr="00B51A00">
                        <w:rPr>
                          <w:sz w:val="20"/>
                        </w:rPr>
                        <w:t xml:space="preserve">Figure </w:t>
                      </w:r>
                      <w:r>
                        <w:rPr>
                          <w:sz w:val="20"/>
                        </w:rPr>
                        <w:t>30</w:t>
                      </w:r>
                      <w:r w:rsidRPr="00B51A00">
                        <w:rPr>
                          <w:sz w:val="20"/>
                        </w:rPr>
                        <w:t xml:space="preserve"> - Hierarchy of material factors affecting shaped charge jet formation</w:t>
                      </w:r>
                      <w:sdt>
                        <w:sdtPr>
                          <w:rPr>
                            <w:sz w:val="20"/>
                          </w:rPr>
                          <w:id w:val="-1242868392"/>
                          <w:citation/>
                        </w:sdtPr>
                        <w:sdtContent>
                          <w:r>
                            <w:rPr>
                              <w:sz w:val="20"/>
                            </w:rPr>
                            <w:fldChar w:fldCharType="begin"/>
                          </w:r>
                          <w:r>
                            <w:rPr>
                              <w:sz w:val="20"/>
                            </w:rPr>
                            <w:instrText xml:space="preserve"> CITATION Oll244 \l 2057 </w:instrText>
                          </w:r>
                          <w:r>
                            <w:rPr>
                              <w:sz w:val="20"/>
                            </w:rPr>
                            <w:fldChar w:fldCharType="separate"/>
                          </w:r>
                          <w:r>
                            <w:rPr>
                              <w:noProof/>
                              <w:sz w:val="20"/>
                            </w:rPr>
                            <w:t xml:space="preserve"> </w:t>
                          </w:r>
                          <w:r w:rsidRPr="00D8687C">
                            <w:rPr>
                              <w:noProof/>
                              <w:sz w:val="20"/>
                            </w:rPr>
                            <w:t>[34]</w:t>
                          </w:r>
                          <w:r>
                            <w:rPr>
                              <w:sz w:val="20"/>
                            </w:rPr>
                            <w:fldChar w:fldCharType="end"/>
                          </w:r>
                        </w:sdtContent>
                      </w:sdt>
                      <w:r w:rsidRPr="00B51A00">
                        <w:rPr>
                          <w:sz w:val="20"/>
                        </w:rPr>
                        <w:t>.</w:t>
                      </w:r>
                    </w:p>
                  </w:txbxContent>
                </v:textbox>
              </v:shape>
            </w:pict>
          </mc:Fallback>
        </mc:AlternateContent>
      </w:r>
    </w:p>
    <w:p w:rsidR="00B51A00" w:rsidRDefault="00B51A00" w:rsidP="00015B73">
      <w:pPr>
        <w:rPr>
          <w:lang w:eastAsia="x-none"/>
        </w:rPr>
      </w:pPr>
      <w:r>
        <w:rPr>
          <w:lang w:eastAsia="x-none"/>
        </w:rPr>
        <w:tab/>
      </w:r>
    </w:p>
    <w:p w:rsidR="00B51A00" w:rsidRDefault="00B51A00" w:rsidP="00015B73">
      <w:pPr>
        <w:rPr>
          <w:lang w:eastAsia="x-none"/>
        </w:rPr>
      </w:pPr>
    </w:p>
    <w:p w:rsidR="00826203" w:rsidRDefault="00163D04" w:rsidP="00015B73">
      <w:pPr>
        <w:rPr>
          <w:lang w:eastAsia="x-none"/>
        </w:rPr>
      </w:pPr>
      <w:r>
        <w:rPr>
          <w:lang w:eastAsia="x-none"/>
        </w:rPr>
        <w:t xml:space="preserve">It is not possible to say by what extent these factors have an influence on the </w:t>
      </w:r>
      <w:proofErr w:type="gramStart"/>
      <w:r>
        <w:rPr>
          <w:lang w:eastAsia="x-none"/>
        </w:rPr>
        <w:t>end result</w:t>
      </w:r>
      <w:proofErr w:type="gramEnd"/>
      <w:r w:rsidR="0011441E">
        <w:rPr>
          <w:lang w:eastAsia="x-none"/>
        </w:rPr>
        <w:t xml:space="preserve"> for other users in the community</w:t>
      </w:r>
      <w:r>
        <w:rPr>
          <w:lang w:eastAsia="x-none"/>
        </w:rPr>
        <w:t xml:space="preserve">. This </w:t>
      </w:r>
      <w:proofErr w:type="gramStart"/>
      <w:r>
        <w:rPr>
          <w:lang w:eastAsia="x-none"/>
        </w:rPr>
        <w:t>is because any other simulation will differentiate from the one used</w:t>
      </w:r>
      <w:proofErr w:type="gramEnd"/>
      <w:r>
        <w:rPr>
          <w:lang w:eastAsia="x-none"/>
        </w:rPr>
        <w:t xml:space="preserve"> in this study because the following will not be the same:</w:t>
      </w:r>
    </w:p>
    <w:p w:rsidR="00163D04" w:rsidRDefault="00163D04" w:rsidP="00015B73">
      <w:pPr>
        <w:rPr>
          <w:lang w:eastAsia="x-none"/>
        </w:rPr>
      </w:pPr>
      <w:r>
        <w:rPr>
          <w:lang w:eastAsia="x-none"/>
        </w:rPr>
        <w:t>Dimensions – of all components from the liner to casing.</w:t>
      </w:r>
    </w:p>
    <w:p w:rsidR="00163D04" w:rsidRDefault="00163D04" w:rsidP="00015B73">
      <w:pPr>
        <w:rPr>
          <w:lang w:eastAsia="x-none"/>
        </w:rPr>
      </w:pPr>
      <w:r>
        <w:rPr>
          <w:lang w:eastAsia="x-none"/>
        </w:rPr>
        <w:t xml:space="preserve">NEQ – the amount of explosive </w:t>
      </w:r>
      <w:proofErr w:type="gramStart"/>
      <w:r>
        <w:rPr>
          <w:lang w:eastAsia="x-none"/>
        </w:rPr>
        <w:t>being modelled</w:t>
      </w:r>
      <w:proofErr w:type="gramEnd"/>
      <w:r>
        <w:rPr>
          <w:lang w:eastAsia="x-none"/>
        </w:rPr>
        <w:t>.</w:t>
      </w:r>
    </w:p>
    <w:p w:rsidR="00163D04" w:rsidRDefault="00163D04" w:rsidP="00015B73">
      <w:pPr>
        <w:rPr>
          <w:lang w:eastAsia="x-none"/>
        </w:rPr>
      </w:pPr>
      <w:r>
        <w:rPr>
          <w:lang w:eastAsia="x-none"/>
        </w:rPr>
        <w:t>Mesh – the mesh will have a significant affect in any results as it refines calculations.</w:t>
      </w:r>
    </w:p>
    <w:p w:rsidR="00163D04" w:rsidRDefault="00163D04" w:rsidP="00015B73">
      <w:pPr>
        <w:rPr>
          <w:lang w:eastAsia="x-none"/>
        </w:rPr>
      </w:pPr>
      <w:r>
        <w:rPr>
          <w:lang w:eastAsia="x-none"/>
        </w:rPr>
        <w:t>Software – different software’s use different standard material properties.</w:t>
      </w:r>
    </w:p>
    <w:p w:rsidR="0011441E" w:rsidRDefault="0011441E" w:rsidP="00015B73">
      <w:pPr>
        <w:rPr>
          <w:lang w:eastAsia="x-none"/>
        </w:rPr>
      </w:pPr>
    </w:p>
    <w:p w:rsidR="0011441E" w:rsidRDefault="0011441E" w:rsidP="00015B73">
      <w:pPr>
        <w:rPr>
          <w:lang w:eastAsia="x-none"/>
        </w:rPr>
      </w:pPr>
      <w:r>
        <w:rPr>
          <w:lang w:eastAsia="x-none"/>
        </w:rPr>
        <w:t xml:space="preserve">Therefore, a conclusion, which </w:t>
      </w:r>
      <w:proofErr w:type="gramStart"/>
      <w:r>
        <w:rPr>
          <w:lang w:eastAsia="x-none"/>
        </w:rPr>
        <w:t>can be translated</w:t>
      </w:r>
      <w:proofErr w:type="gramEnd"/>
      <w:r>
        <w:rPr>
          <w:lang w:eastAsia="x-none"/>
        </w:rPr>
        <w:t xml:space="preserve"> across the user community, cannot be stated. It </w:t>
      </w:r>
      <w:proofErr w:type="gramStart"/>
      <w:r>
        <w:rPr>
          <w:lang w:eastAsia="x-none"/>
        </w:rPr>
        <w:t>can be said</w:t>
      </w:r>
      <w:proofErr w:type="gramEnd"/>
      <w:r>
        <w:rPr>
          <w:lang w:eastAsia="x-none"/>
        </w:rPr>
        <w:t xml:space="preserve"> that for the one simulation in this one study, the yield stress holds the most significance, followed by Poisson ratio and fracture pressure. However, the margins are so negligible that the differences are not significant. This has opened up a new strand of work within the organisation to carry out an extensive study on VJMs and parameter studies. </w:t>
      </w:r>
    </w:p>
    <w:p w:rsidR="0011441E" w:rsidRDefault="0011441E" w:rsidP="00015B73">
      <w:pPr>
        <w:rPr>
          <w:lang w:eastAsia="x-none"/>
        </w:rPr>
      </w:pPr>
    </w:p>
    <w:p w:rsidR="0011441E" w:rsidRDefault="0011441E" w:rsidP="00015B73">
      <w:pPr>
        <w:rPr>
          <w:lang w:eastAsia="x-none"/>
        </w:rPr>
      </w:pPr>
      <w:r>
        <w:rPr>
          <w:lang w:eastAsia="x-none"/>
        </w:rPr>
        <w:t xml:space="preserve">From a scientific background, the simulations will be capturing a fine resolution of the particle interactions. However, all the material </w:t>
      </w:r>
      <w:r w:rsidR="00A92466">
        <w:rPr>
          <w:lang w:eastAsia="x-none"/>
        </w:rPr>
        <w:t xml:space="preserve">will be perfect. As </w:t>
      </w:r>
      <w:proofErr w:type="gramStart"/>
      <w:r w:rsidR="00A92466">
        <w:rPr>
          <w:lang w:eastAsia="x-none"/>
        </w:rPr>
        <w:t>in</w:t>
      </w:r>
      <w:proofErr w:type="gramEnd"/>
      <w:r w:rsidR="00A92466">
        <w:rPr>
          <w:lang w:eastAsia="x-none"/>
        </w:rPr>
        <w:t xml:space="preserve"> there will not be voids in the crystalline structure. A real device will contain voids in the explosive on the microscopic level, of which is not captured in the simulated device. Likewise, defects in the coppers surface </w:t>
      </w:r>
      <w:proofErr w:type="gramStart"/>
      <w:r w:rsidR="00A92466">
        <w:rPr>
          <w:lang w:eastAsia="x-none"/>
        </w:rPr>
        <w:t>will not be captured</w:t>
      </w:r>
      <w:proofErr w:type="gramEnd"/>
      <w:r w:rsidR="00A92466">
        <w:rPr>
          <w:lang w:eastAsia="x-none"/>
        </w:rPr>
        <w:t xml:space="preserve">. If a copper liner </w:t>
      </w:r>
      <w:proofErr w:type="gramStart"/>
      <w:r w:rsidR="00A92466">
        <w:rPr>
          <w:lang w:eastAsia="x-none"/>
        </w:rPr>
        <w:t>was</w:t>
      </w:r>
      <w:proofErr w:type="gramEnd"/>
      <w:r w:rsidR="00A92466">
        <w:rPr>
          <w:lang w:eastAsia="x-none"/>
        </w:rPr>
        <w:t xml:space="preserve"> examined using </w:t>
      </w:r>
      <w:r w:rsidR="00A92466" w:rsidRPr="00A92466">
        <w:rPr>
          <w:lang w:eastAsia="x-none"/>
        </w:rPr>
        <w:t>synchrotron x-ray fluorescence microscopy</w:t>
      </w:r>
      <w:r w:rsidR="00A92466">
        <w:rPr>
          <w:lang w:eastAsia="x-none"/>
        </w:rPr>
        <w:t>, it would reveal the topography of the surface</w:t>
      </w:r>
      <w:sdt>
        <w:sdtPr>
          <w:rPr>
            <w:lang w:eastAsia="x-none"/>
          </w:rPr>
          <w:id w:val="760493119"/>
          <w:citation/>
        </w:sdtPr>
        <w:sdtContent>
          <w:r w:rsidR="00A92466">
            <w:rPr>
              <w:lang w:eastAsia="x-none"/>
            </w:rPr>
            <w:fldChar w:fldCharType="begin"/>
          </w:r>
          <w:r w:rsidR="00A92466">
            <w:rPr>
              <w:lang w:eastAsia="x-none"/>
            </w:rPr>
            <w:instrText xml:space="preserve"> CITATION Liu05 \l 2057 </w:instrText>
          </w:r>
          <w:r w:rsidR="00A92466">
            <w:rPr>
              <w:lang w:eastAsia="x-none"/>
            </w:rPr>
            <w:fldChar w:fldCharType="separate"/>
          </w:r>
          <w:r w:rsidR="00A92466">
            <w:rPr>
              <w:noProof/>
              <w:lang w:eastAsia="x-none"/>
            </w:rPr>
            <w:t xml:space="preserve"> [23]</w:t>
          </w:r>
          <w:r w:rsidR="00A92466">
            <w:rPr>
              <w:lang w:eastAsia="x-none"/>
            </w:rPr>
            <w:fldChar w:fldCharType="end"/>
          </w:r>
        </w:sdtContent>
      </w:sdt>
      <w:r w:rsidR="00A92466">
        <w:rPr>
          <w:lang w:eastAsia="x-none"/>
        </w:rPr>
        <w:t xml:space="preserve">. Specifically it would show how it is not perfectly flat, nor is it a </w:t>
      </w:r>
      <w:r w:rsidR="00A92466">
        <w:rPr>
          <w:lang w:eastAsia="x-none"/>
        </w:rPr>
        <w:lastRenderedPageBreak/>
        <w:t xml:space="preserve">continuous material (it will contain air gaps differing in size). A hydrocode will not pick this up as it assumes certain equations for its particle interactions. </w:t>
      </w:r>
    </w:p>
    <w:p w:rsidR="00163D04" w:rsidRPr="00015B73" w:rsidRDefault="00163D04" w:rsidP="00015B73">
      <w:pPr>
        <w:rPr>
          <w:lang w:eastAsia="x-none"/>
        </w:rPr>
      </w:pPr>
    </w:p>
    <w:p w:rsidR="00185DB5" w:rsidRDefault="00185DB5" w:rsidP="00185DB5">
      <w:pPr>
        <w:rPr>
          <w:lang w:eastAsia="x-none"/>
        </w:rPr>
      </w:pPr>
    </w:p>
    <w:p w:rsidR="00185DB5" w:rsidRDefault="008F1FAD" w:rsidP="00D218E0">
      <w:pPr>
        <w:pStyle w:val="Heading2"/>
      </w:pPr>
      <w:bookmarkStart w:id="159" w:name="_Toc159754300"/>
      <w:r>
        <w:t>5.2</w:t>
      </w:r>
      <w:r w:rsidR="00D218E0" w:rsidRPr="00D218E0">
        <w:t xml:space="preserve"> </w:t>
      </w:r>
      <w:r w:rsidR="00185DB5" w:rsidRPr="00D218E0">
        <w:t>Recommendations</w:t>
      </w:r>
      <w:bookmarkEnd w:id="159"/>
    </w:p>
    <w:p w:rsidR="00A92466" w:rsidRDefault="006A1329" w:rsidP="00A92466">
      <w:pPr>
        <w:rPr>
          <w:lang w:eastAsia="x-none"/>
        </w:rPr>
      </w:pPr>
      <w:r>
        <w:rPr>
          <w:lang w:eastAsia="x-none"/>
        </w:rPr>
        <w:t>There are many limitations to this study. Especially when trying to draw conclusions from the simulated results and applying them to real life firings. This is because modelling in general has many limitations. To touch on some of the major limitations;</w:t>
      </w:r>
    </w:p>
    <w:p w:rsidR="006A1329" w:rsidRDefault="006A1329" w:rsidP="00A92466">
      <w:pPr>
        <w:rPr>
          <w:lang w:eastAsia="x-none"/>
        </w:rPr>
      </w:pPr>
    </w:p>
    <w:p w:rsidR="006A1329" w:rsidRDefault="006A1329" w:rsidP="00A92466">
      <w:pPr>
        <w:rPr>
          <w:lang w:eastAsia="x-none"/>
        </w:rPr>
      </w:pPr>
      <w:r>
        <w:rPr>
          <w:lang w:eastAsia="x-none"/>
        </w:rPr>
        <w:t>1) Firing a shaped charge device in real life will not produce the same results each time. Even if the devices are from the same</w:t>
      </w:r>
      <w:r w:rsidR="00813912">
        <w:rPr>
          <w:lang w:eastAsia="x-none"/>
        </w:rPr>
        <w:t xml:space="preserve"> manufacture and batch, it</w:t>
      </w:r>
      <w:r>
        <w:rPr>
          <w:lang w:eastAsia="x-none"/>
        </w:rPr>
        <w:t xml:space="preserve"> will not produce the same result if fired numerous times. This is because the breakdown of the explosive is somewhat random. Yes, the results will follow a trend to that of a bell curve, but the results will vary from the normal. Meaning a varied dataset. Whereas, a simulated device will produce the same result over numerous repeats. This is because it does not contain variations, voids, discrepancies in any material. </w:t>
      </w:r>
      <w:proofErr w:type="gramStart"/>
      <w:r>
        <w:rPr>
          <w:lang w:eastAsia="x-none"/>
        </w:rPr>
        <w:t>So</w:t>
      </w:r>
      <w:proofErr w:type="gramEnd"/>
      <w:r>
        <w:rPr>
          <w:lang w:eastAsia="x-none"/>
        </w:rPr>
        <w:t xml:space="preserve"> like for like, the model will never perfectly replicate the device. </w:t>
      </w:r>
      <w:r w:rsidR="00813912">
        <w:rPr>
          <w:lang w:eastAsia="x-none"/>
        </w:rPr>
        <w:t xml:space="preserve">It is possible to integrate </w:t>
      </w:r>
      <w:proofErr w:type="gramStart"/>
      <w:r w:rsidR="00813912" w:rsidRPr="00813912">
        <w:rPr>
          <w:lang w:eastAsia="x-none"/>
        </w:rPr>
        <w:t>probabilistic</w:t>
      </w:r>
      <w:r w:rsidR="00813912">
        <w:rPr>
          <w:lang w:eastAsia="x-none"/>
        </w:rPr>
        <w:t xml:space="preserve">  modelling</w:t>
      </w:r>
      <w:proofErr w:type="gramEnd"/>
      <w:r w:rsidR="00813912">
        <w:rPr>
          <w:lang w:eastAsia="x-none"/>
        </w:rPr>
        <w:t xml:space="preserve">, however you then have to repeat your simulations. </w:t>
      </w:r>
      <w:proofErr w:type="gramStart"/>
      <w:r w:rsidR="00813912">
        <w:rPr>
          <w:lang w:eastAsia="x-none"/>
        </w:rPr>
        <w:t>And</w:t>
      </w:r>
      <w:proofErr w:type="gramEnd"/>
      <w:r w:rsidR="00813912">
        <w:rPr>
          <w:lang w:eastAsia="x-none"/>
        </w:rPr>
        <w:t xml:space="preserve"> it begs the question how many times? To get that varied range, it takes many runs. These simulations are already a computational strain, repeating them would require a lot of free space on a drive. Another question is how you obtain the ranges to include in the models variability to make it relevant. </w:t>
      </w:r>
    </w:p>
    <w:p w:rsidR="006A1329" w:rsidRDefault="006A1329" w:rsidP="00A92466">
      <w:pPr>
        <w:rPr>
          <w:lang w:eastAsia="x-none"/>
        </w:rPr>
      </w:pPr>
    </w:p>
    <w:p w:rsidR="006A1329" w:rsidRDefault="006A1329" w:rsidP="00A92466">
      <w:pPr>
        <w:rPr>
          <w:lang w:eastAsia="x-none"/>
        </w:rPr>
      </w:pPr>
      <w:r>
        <w:rPr>
          <w:lang w:eastAsia="x-none"/>
        </w:rPr>
        <w:t xml:space="preserve">2) </w:t>
      </w:r>
      <w:r w:rsidR="00813912">
        <w:rPr>
          <w:lang w:eastAsia="x-none"/>
        </w:rPr>
        <w:t xml:space="preserve">A simulated shaped charge will have perfect asymmetric conditions. This means the material </w:t>
      </w:r>
      <w:proofErr w:type="gramStart"/>
      <w:r w:rsidR="00813912">
        <w:rPr>
          <w:lang w:eastAsia="x-none"/>
        </w:rPr>
        <w:t>is revolved</w:t>
      </w:r>
      <w:proofErr w:type="gramEnd"/>
      <w:r w:rsidR="00813912">
        <w:rPr>
          <w:lang w:eastAsia="x-none"/>
        </w:rPr>
        <w:t xml:space="preserve"> about a specified axis to create a perfect material. This results in a </w:t>
      </w:r>
      <w:proofErr w:type="gramStart"/>
      <w:r w:rsidR="00813912">
        <w:rPr>
          <w:lang w:eastAsia="x-none"/>
        </w:rPr>
        <w:t>perfectly directional</w:t>
      </w:r>
      <w:proofErr w:type="gramEnd"/>
      <w:r w:rsidR="00813912">
        <w:rPr>
          <w:lang w:eastAsia="x-none"/>
        </w:rPr>
        <w:t xml:space="preserve"> charge, where all the material is in one narrow plain. Furthermore, this also means all the momentum </w:t>
      </w:r>
      <w:proofErr w:type="gramStart"/>
      <w:r w:rsidR="00813912">
        <w:rPr>
          <w:lang w:eastAsia="x-none"/>
        </w:rPr>
        <w:t>is directed</w:t>
      </w:r>
      <w:proofErr w:type="gramEnd"/>
      <w:r w:rsidR="00813912">
        <w:rPr>
          <w:lang w:eastAsia="x-none"/>
        </w:rPr>
        <w:t xml:space="preserve"> perfectly into that same plain. A real life firing has a spread of mass. The below shows how the material spread of a jet penetrating a target looks from a directional point of view.</w:t>
      </w:r>
      <w:r w:rsidR="00BB10B6">
        <w:rPr>
          <w:lang w:eastAsia="x-none"/>
        </w:rPr>
        <w:t xml:space="preserve"> The left target shows how a real life firing does not direct all its mass in one direction, there is a spread around the central penetration. The right target shows the modelled material spread with no material being lost outside the centre. </w:t>
      </w:r>
    </w:p>
    <w:p w:rsidR="00813912" w:rsidRDefault="00813912" w:rsidP="00A92466">
      <w:pPr>
        <w:rPr>
          <w:lang w:eastAsia="x-none"/>
        </w:rPr>
      </w:pPr>
    </w:p>
    <w:bookmarkStart w:id="160" w:name="F31"/>
    <w:p w:rsidR="00813912" w:rsidRDefault="00BB10B6" w:rsidP="00A92466">
      <w:pPr>
        <w:rPr>
          <w:lang w:eastAsia="x-none"/>
        </w:rPr>
      </w:pPr>
      <w:r>
        <w:rPr>
          <w:noProof/>
        </w:rPr>
        <w:lastRenderedPageBreak/>
        <mc:AlternateContent>
          <mc:Choice Requires="wpg">
            <w:drawing>
              <wp:anchor distT="0" distB="0" distL="114300" distR="114300" simplePos="0" relativeHeight="251761664" behindDoc="0" locked="0" layoutInCell="1" allowOverlap="1">
                <wp:simplePos x="0" y="0"/>
                <wp:positionH relativeFrom="column">
                  <wp:posOffset>1198245</wp:posOffset>
                </wp:positionH>
                <wp:positionV relativeFrom="paragraph">
                  <wp:posOffset>18415</wp:posOffset>
                </wp:positionV>
                <wp:extent cx="2842260" cy="1341120"/>
                <wp:effectExtent l="0" t="0" r="15240" b="11430"/>
                <wp:wrapNone/>
                <wp:docPr id="2356" name="Group 2356"/>
                <wp:cNvGraphicFramePr/>
                <a:graphic xmlns:a="http://schemas.openxmlformats.org/drawingml/2006/main">
                  <a:graphicData uri="http://schemas.microsoft.com/office/word/2010/wordprocessingGroup">
                    <wpg:wgp>
                      <wpg:cNvGrpSpPr/>
                      <wpg:grpSpPr>
                        <a:xfrm>
                          <a:off x="0" y="0"/>
                          <a:ext cx="2842260" cy="1341120"/>
                          <a:chOff x="0" y="0"/>
                          <a:chExt cx="2842260" cy="1341120"/>
                        </a:xfrm>
                      </wpg:grpSpPr>
                      <wps:wsp>
                        <wps:cNvPr id="2346" name="Oval 2346"/>
                        <wps:cNvSpPr/>
                        <wps:spPr>
                          <a:xfrm>
                            <a:off x="0" y="22860"/>
                            <a:ext cx="1363980" cy="1318260"/>
                          </a:xfrm>
                          <a:prstGeom prst="ellipse">
                            <a:avLst/>
                          </a:prstGeom>
                          <a:solidFill>
                            <a:schemeClr val="bg2">
                              <a:lumMod val="75000"/>
                            </a:schemeClr>
                          </a:solidFill>
                          <a:ln>
                            <a:solidFill>
                              <a:schemeClr val="bg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47" name="Oval 2347"/>
                        <wps:cNvSpPr/>
                        <wps:spPr>
                          <a:xfrm>
                            <a:off x="579120" y="556260"/>
                            <a:ext cx="243840" cy="243840"/>
                          </a:xfrm>
                          <a:prstGeom prst="ellipse">
                            <a:avLst/>
                          </a:prstGeom>
                          <a:solidFill>
                            <a:schemeClr val="accent2">
                              <a:lumMod val="75000"/>
                            </a:schemeClr>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48" name="Oval 2348"/>
                        <wps:cNvSpPr/>
                        <wps:spPr>
                          <a:xfrm>
                            <a:off x="731520" y="883920"/>
                            <a:ext cx="91440" cy="68580"/>
                          </a:xfrm>
                          <a:prstGeom prst="ellipse">
                            <a:avLst/>
                          </a:prstGeom>
                          <a:solidFill>
                            <a:schemeClr val="accent2">
                              <a:lumMod val="75000"/>
                            </a:schemeClr>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49" name="Oval 2349"/>
                        <wps:cNvSpPr/>
                        <wps:spPr>
                          <a:xfrm flipV="1">
                            <a:off x="502920" y="304800"/>
                            <a:ext cx="76200" cy="83820"/>
                          </a:xfrm>
                          <a:prstGeom prst="ellipse">
                            <a:avLst/>
                          </a:prstGeom>
                          <a:solidFill>
                            <a:schemeClr val="accent2">
                              <a:lumMod val="75000"/>
                            </a:schemeClr>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50" name="Oval 2350"/>
                        <wps:cNvSpPr/>
                        <wps:spPr>
                          <a:xfrm flipV="1">
                            <a:off x="556260" y="556260"/>
                            <a:ext cx="45719" cy="53340"/>
                          </a:xfrm>
                          <a:prstGeom prst="ellipse">
                            <a:avLst/>
                          </a:prstGeom>
                          <a:solidFill>
                            <a:schemeClr val="accent2">
                              <a:lumMod val="75000"/>
                            </a:schemeClr>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52" name="Oval 2352"/>
                        <wps:cNvSpPr/>
                        <wps:spPr>
                          <a:xfrm flipV="1">
                            <a:off x="815340" y="609600"/>
                            <a:ext cx="45719" cy="60960"/>
                          </a:xfrm>
                          <a:prstGeom prst="ellipse">
                            <a:avLst/>
                          </a:prstGeom>
                          <a:solidFill>
                            <a:schemeClr val="accent2">
                              <a:lumMod val="75000"/>
                            </a:schemeClr>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53" name="Oval 2353"/>
                        <wps:cNvSpPr/>
                        <wps:spPr>
                          <a:xfrm flipV="1">
                            <a:off x="556260" y="731520"/>
                            <a:ext cx="45719" cy="68580"/>
                          </a:xfrm>
                          <a:prstGeom prst="ellipse">
                            <a:avLst/>
                          </a:prstGeom>
                          <a:solidFill>
                            <a:schemeClr val="accent2">
                              <a:lumMod val="75000"/>
                            </a:schemeClr>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54" name="Oval 2354"/>
                        <wps:cNvSpPr/>
                        <wps:spPr>
                          <a:xfrm>
                            <a:off x="1478280" y="0"/>
                            <a:ext cx="1363980" cy="1318260"/>
                          </a:xfrm>
                          <a:prstGeom prst="ellipse">
                            <a:avLst/>
                          </a:prstGeom>
                          <a:solidFill>
                            <a:schemeClr val="bg2">
                              <a:lumMod val="75000"/>
                            </a:schemeClr>
                          </a:solidFill>
                          <a:ln>
                            <a:solidFill>
                              <a:schemeClr val="bg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55" name="Oval 2355"/>
                        <wps:cNvSpPr/>
                        <wps:spPr>
                          <a:xfrm>
                            <a:off x="1988820" y="487680"/>
                            <a:ext cx="320040" cy="312420"/>
                          </a:xfrm>
                          <a:prstGeom prst="ellipse">
                            <a:avLst/>
                          </a:prstGeom>
                          <a:solidFill>
                            <a:schemeClr val="accent2">
                              <a:lumMod val="75000"/>
                            </a:schemeClr>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507E534" id="Group 2356" o:spid="_x0000_s1026" style="position:absolute;margin-left:94.35pt;margin-top:1.45pt;width:223.8pt;height:105.6pt;z-index:251761664" coordsize="28422,134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">
                <v:oval id="Oval 2346" o:spid="_x0000_s1027" style="position:absolute;top:228;width:13639;height:131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" fillcolor="#aeaaaa [2414]" strokecolor="#aeaaaa [2414]" strokeweight="1pt">
                  <v:stroke joinstyle="miter"/>
                </v:oval>
                <v:oval id="Oval 2347" o:spid="_x0000_s1028" style="position:absolute;left:5791;top:5562;width:2438;height:24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" fillcolor="#c45911 [2405]" strokecolor="#c45911 [2405]" strokeweight="1pt">
                  <v:stroke joinstyle="miter"/>
                </v:oval>
                <v:oval id="Oval 2348" o:spid="_x0000_s1029" style="position:absolute;left:7315;top:8839;width:914;height:6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" fillcolor="#c45911 [2405]" strokecolor="#c45911 [2405]" strokeweight="1pt">
                  <v:stroke joinstyle="miter"/>
                </v:oval>
                <v:oval id="Oval 2349" o:spid="_x0000_s1030" style="position:absolute;left:5029;top:3048;width:762;height:838;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" fillcolor="#c45911 [2405]" strokecolor="#c45911 [2405]" strokeweight="1pt">
                  <v:stroke joinstyle="miter"/>
                </v:oval>
                <v:oval id="Oval 2350" o:spid="_x0000_s1031" style="position:absolute;left:5562;top:5562;width:457;height:534;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" fillcolor="#c45911 [2405]" strokecolor="#c45911 [2405]" strokeweight="1pt">
                  <v:stroke joinstyle="miter"/>
                </v:oval>
                <v:oval id="Oval 2352" o:spid="_x0000_s1032" style="position:absolute;left:8153;top:6096;width:457;height:609;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" fillcolor="#c45911 [2405]" strokecolor="#c45911 [2405]" strokeweight="1pt">
                  <v:stroke joinstyle="miter"/>
                </v:oval>
                <v:oval id="Oval 2353" o:spid="_x0000_s1033" style="position:absolute;left:5562;top:7315;width:457;height:686;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" fillcolor="#c45911 [2405]" strokecolor="#c45911 [2405]" strokeweight="1pt">
                  <v:stroke joinstyle="miter"/>
                </v:oval>
                <v:oval id="Oval 2354" o:spid="_x0000_s1034" style="position:absolute;left:14782;width:13640;height:131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" fillcolor="#aeaaaa [2414]" strokecolor="#aeaaaa [2414]" strokeweight="1pt">
                  <v:stroke joinstyle="miter"/>
                </v:oval>
                <v:oval id="Oval 2355" o:spid="_x0000_s1035" style="position:absolute;left:19888;top:4876;width:3200;height:31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" fillcolor="#c45911 [2405]" strokecolor="#c45911 [2405]" strokeweight="1pt">
                  <v:stroke joinstyle="miter"/>
                </v:oval>
              </v:group>
            </w:pict>
          </mc:Fallback>
        </mc:AlternateContent>
      </w:r>
      <w:bookmarkEnd w:id="160"/>
    </w:p>
    <w:p w:rsidR="00813912" w:rsidRDefault="00813912" w:rsidP="00A92466">
      <w:pPr>
        <w:rPr>
          <w:lang w:eastAsia="x-none"/>
        </w:rPr>
      </w:pPr>
    </w:p>
    <w:p w:rsidR="00813912" w:rsidRDefault="00813912" w:rsidP="00A92466">
      <w:pPr>
        <w:rPr>
          <w:lang w:eastAsia="x-none"/>
        </w:rPr>
      </w:pPr>
    </w:p>
    <w:p w:rsidR="00813912" w:rsidRDefault="00813912" w:rsidP="00A92466">
      <w:pPr>
        <w:rPr>
          <w:lang w:eastAsia="x-none"/>
        </w:rPr>
      </w:pPr>
    </w:p>
    <w:p w:rsidR="00813912" w:rsidRDefault="00813912" w:rsidP="00A92466">
      <w:pPr>
        <w:rPr>
          <w:lang w:eastAsia="x-none"/>
        </w:rPr>
      </w:pPr>
    </w:p>
    <w:p w:rsidR="00813912" w:rsidRDefault="00BB10B6" w:rsidP="00A92466">
      <w:pPr>
        <w:rPr>
          <w:lang w:eastAsia="x-none"/>
        </w:rPr>
      </w:pPr>
      <w:r>
        <w:rPr>
          <w:noProof/>
        </w:rPr>
        <mc:AlternateContent>
          <mc:Choice Requires="wps">
            <w:drawing>
              <wp:anchor distT="0" distB="0" distL="114300" distR="114300" simplePos="0" relativeHeight="251763712" behindDoc="0" locked="0" layoutInCell="1" allowOverlap="1" wp14:anchorId="2AA2631C" wp14:editId="32C0F7B3">
                <wp:simplePos x="0" y="0"/>
                <wp:positionH relativeFrom="column">
                  <wp:posOffset>-203835</wp:posOffset>
                </wp:positionH>
                <wp:positionV relativeFrom="paragraph">
                  <wp:posOffset>193675</wp:posOffset>
                </wp:positionV>
                <wp:extent cx="5859780" cy="635"/>
                <wp:effectExtent l="0" t="0" r="7620" b="9525"/>
                <wp:wrapNone/>
                <wp:docPr id="2357" name="Text Box 2357"/>
                <wp:cNvGraphicFramePr/>
                <a:graphic xmlns:a="http://schemas.openxmlformats.org/drawingml/2006/main">
                  <a:graphicData uri="http://schemas.microsoft.com/office/word/2010/wordprocessingShape">
                    <wps:wsp>
                      <wps:cNvSpPr txBox="1"/>
                      <wps:spPr>
                        <a:xfrm>
                          <a:off x="0" y="0"/>
                          <a:ext cx="5859780" cy="635"/>
                        </a:xfrm>
                        <a:prstGeom prst="rect">
                          <a:avLst/>
                        </a:prstGeom>
                        <a:solidFill>
                          <a:prstClr val="white"/>
                        </a:solidFill>
                        <a:ln>
                          <a:noFill/>
                        </a:ln>
                      </wps:spPr>
                      <wps:txbx>
                        <w:txbxContent>
                          <w:p w:rsidR="00AD0199" w:rsidRPr="00BB10B6" w:rsidRDefault="00AD0199" w:rsidP="00BB10B6">
                            <w:pPr>
                              <w:pStyle w:val="Caption"/>
                              <w:rPr>
                                <w:noProof/>
                                <w:sz w:val="20"/>
                              </w:rPr>
                            </w:pPr>
                            <w:r>
                              <w:rPr>
                                <w:sz w:val="20"/>
                              </w:rPr>
                              <w:t xml:space="preserve">     </w:t>
                            </w:r>
                            <w:r w:rsidRPr="00BB10B6">
                              <w:rPr>
                                <w:sz w:val="20"/>
                              </w:rPr>
                              <w:t xml:space="preserve">Figure </w:t>
                            </w:r>
                            <w:r>
                              <w:rPr>
                                <w:sz w:val="20"/>
                              </w:rPr>
                              <w:t>31</w:t>
                            </w:r>
                            <w:r w:rsidRPr="00BB10B6">
                              <w:rPr>
                                <w:sz w:val="20"/>
                              </w:rPr>
                              <w:t xml:space="preserve"> - An example of the potential liner spread of a real device Vs simulated device</w:t>
                            </w:r>
                            <w:sdt>
                              <w:sdtPr>
                                <w:rPr>
                                  <w:sz w:val="20"/>
                                </w:rPr>
                                <w:id w:val="-1624462673"/>
                                <w:citation/>
                              </w:sdtPr>
                              <w:sdtContent>
                                <w:r>
                                  <w:rPr>
                                    <w:sz w:val="20"/>
                                  </w:rPr>
                                  <w:fldChar w:fldCharType="begin"/>
                                </w:r>
                                <w:r>
                                  <w:rPr>
                                    <w:sz w:val="20"/>
                                  </w:rPr>
                                  <w:instrText xml:space="preserve"> CITATION Oll245 \l 2057 </w:instrText>
                                </w:r>
                                <w:r>
                                  <w:rPr>
                                    <w:sz w:val="20"/>
                                  </w:rPr>
                                  <w:fldChar w:fldCharType="separate"/>
                                </w:r>
                                <w:r>
                                  <w:rPr>
                                    <w:noProof/>
                                    <w:sz w:val="20"/>
                                  </w:rPr>
                                  <w:t xml:space="preserve"> </w:t>
                                </w:r>
                                <w:r w:rsidRPr="00D8687C">
                                  <w:rPr>
                                    <w:noProof/>
                                    <w:sz w:val="20"/>
                                  </w:rPr>
                                  <w:t>[35]</w:t>
                                </w:r>
                                <w:r>
                                  <w:rPr>
                                    <w:sz w:val="20"/>
                                  </w:rPr>
                                  <w:fldChar w:fldCharType="end"/>
                                </w:r>
                              </w:sdtContent>
                            </w:sdt>
                            <w:r w:rsidRPr="00BB10B6">
                              <w:rPr>
                                <w:sz w:val="20"/>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AA2631C" id="Text Box 2357" o:spid="_x0000_s1054" type="#_x0000_t202" style="position:absolute;left:0;text-align:left;margin-left:-16.05pt;margin-top:15.25pt;width:461.4pt;height:.05pt;z-index:2517637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" stroked="f">
                <v:textbox style="mso-fit-shape-to-text:t" inset="0,0,0,0">
                  <w:txbxContent>
                    <w:p w:rsidR="00AD0199" w:rsidRPr="00BB10B6" w:rsidRDefault="00AD0199" w:rsidP="00BB10B6">
                      <w:pPr>
                        <w:pStyle w:val="Caption"/>
                        <w:rPr>
                          <w:noProof/>
                          <w:sz w:val="20"/>
                        </w:rPr>
                      </w:pPr>
                      <w:r>
                        <w:rPr>
                          <w:sz w:val="20"/>
                        </w:rPr>
                        <w:t xml:space="preserve">     </w:t>
                      </w:r>
                      <w:r w:rsidRPr="00BB10B6">
                        <w:rPr>
                          <w:sz w:val="20"/>
                        </w:rPr>
                        <w:t xml:space="preserve">Figure </w:t>
                      </w:r>
                      <w:r>
                        <w:rPr>
                          <w:sz w:val="20"/>
                        </w:rPr>
                        <w:t>31</w:t>
                      </w:r>
                      <w:r w:rsidRPr="00BB10B6">
                        <w:rPr>
                          <w:sz w:val="20"/>
                        </w:rPr>
                        <w:t xml:space="preserve"> - An example of the potential liner spread of a real device Vs simulated device</w:t>
                      </w:r>
                      <w:sdt>
                        <w:sdtPr>
                          <w:rPr>
                            <w:sz w:val="20"/>
                          </w:rPr>
                          <w:id w:val="-1624462673"/>
                          <w:citation/>
                        </w:sdtPr>
                        <w:sdtContent>
                          <w:r>
                            <w:rPr>
                              <w:sz w:val="20"/>
                            </w:rPr>
                            <w:fldChar w:fldCharType="begin"/>
                          </w:r>
                          <w:r>
                            <w:rPr>
                              <w:sz w:val="20"/>
                            </w:rPr>
                            <w:instrText xml:space="preserve"> CITATION Oll245 \l 2057 </w:instrText>
                          </w:r>
                          <w:r>
                            <w:rPr>
                              <w:sz w:val="20"/>
                            </w:rPr>
                            <w:fldChar w:fldCharType="separate"/>
                          </w:r>
                          <w:r>
                            <w:rPr>
                              <w:noProof/>
                              <w:sz w:val="20"/>
                            </w:rPr>
                            <w:t xml:space="preserve"> </w:t>
                          </w:r>
                          <w:r w:rsidRPr="00D8687C">
                            <w:rPr>
                              <w:noProof/>
                              <w:sz w:val="20"/>
                            </w:rPr>
                            <w:t>[35]</w:t>
                          </w:r>
                          <w:r>
                            <w:rPr>
                              <w:sz w:val="20"/>
                            </w:rPr>
                            <w:fldChar w:fldCharType="end"/>
                          </w:r>
                        </w:sdtContent>
                      </w:sdt>
                      <w:r w:rsidRPr="00BB10B6">
                        <w:rPr>
                          <w:sz w:val="20"/>
                        </w:rPr>
                        <w:t>.</w:t>
                      </w:r>
                    </w:p>
                  </w:txbxContent>
                </v:textbox>
              </v:shape>
            </w:pict>
          </mc:Fallback>
        </mc:AlternateContent>
      </w:r>
    </w:p>
    <w:p w:rsidR="00813912" w:rsidRDefault="00813912" w:rsidP="00A92466">
      <w:pPr>
        <w:rPr>
          <w:lang w:eastAsia="x-none"/>
        </w:rPr>
      </w:pPr>
    </w:p>
    <w:p w:rsidR="00813912" w:rsidRDefault="00813912" w:rsidP="00A92466">
      <w:pPr>
        <w:rPr>
          <w:lang w:eastAsia="x-none"/>
        </w:rPr>
      </w:pPr>
    </w:p>
    <w:p w:rsidR="00185DB5" w:rsidRDefault="000A17D2" w:rsidP="00185DB5">
      <w:pPr>
        <w:rPr>
          <w:lang w:eastAsia="x-none"/>
        </w:rPr>
      </w:pPr>
      <w:r>
        <w:rPr>
          <w:lang w:eastAsia="x-none"/>
        </w:rPr>
        <w:t xml:space="preserve">With these two limitations, it is recommended that any conclusions made from this study </w:t>
      </w:r>
      <w:proofErr w:type="gramStart"/>
      <w:r>
        <w:rPr>
          <w:lang w:eastAsia="x-none"/>
        </w:rPr>
        <w:t>are</w:t>
      </w:r>
      <w:proofErr w:type="gramEnd"/>
      <w:r>
        <w:rPr>
          <w:lang w:eastAsia="x-none"/>
        </w:rPr>
        <w:t xml:space="preserve"> not applied to that of real devices. </w:t>
      </w:r>
    </w:p>
    <w:p w:rsidR="000A17D2" w:rsidRDefault="000A17D2" w:rsidP="00185DB5">
      <w:pPr>
        <w:rPr>
          <w:lang w:eastAsia="x-none"/>
        </w:rPr>
      </w:pPr>
    </w:p>
    <w:p w:rsidR="00185DB5" w:rsidRDefault="008F1FAD" w:rsidP="00D218E0">
      <w:pPr>
        <w:pStyle w:val="Heading2"/>
      </w:pPr>
      <w:bookmarkStart w:id="161" w:name="_Toc159754301"/>
      <w:r>
        <w:t>5.3</w:t>
      </w:r>
      <w:r w:rsidR="00D218E0">
        <w:t xml:space="preserve"> </w:t>
      </w:r>
      <w:r w:rsidR="00185DB5">
        <w:t>Further Research</w:t>
      </w:r>
      <w:bookmarkEnd w:id="161"/>
    </w:p>
    <w:p w:rsidR="00504CD8" w:rsidRPr="000A17D2" w:rsidRDefault="000A17D2" w:rsidP="000A17D2">
      <w:pPr>
        <w:rPr>
          <w:lang w:eastAsia="x-none"/>
        </w:rPr>
      </w:pPr>
      <w:r>
        <w:rPr>
          <w:lang w:eastAsia="x-none"/>
        </w:rPr>
        <w:t xml:space="preserve">It </w:t>
      </w:r>
      <w:proofErr w:type="gramStart"/>
      <w:r>
        <w:rPr>
          <w:lang w:eastAsia="x-none"/>
        </w:rPr>
        <w:t>has been said</w:t>
      </w:r>
      <w:proofErr w:type="gramEnd"/>
      <w:r>
        <w:rPr>
          <w:lang w:eastAsia="x-none"/>
        </w:rPr>
        <w:t xml:space="preserve"> the conclusions should not be applied to real life devices. However, could the conclusions apply to other</w:t>
      </w:r>
      <w:r w:rsidR="00504CD8">
        <w:rPr>
          <w:lang w:eastAsia="x-none"/>
        </w:rPr>
        <w:t xml:space="preserve"> simulated devices? To assess</w:t>
      </w:r>
      <w:r>
        <w:rPr>
          <w:lang w:eastAsia="x-none"/>
        </w:rPr>
        <w:t xml:space="preserve"> this, it is important to acknow</w:t>
      </w:r>
      <w:r w:rsidR="00504CD8">
        <w:rPr>
          <w:lang w:eastAsia="x-none"/>
        </w:rPr>
        <w:t>ledge other software’s are u</w:t>
      </w:r>
      <w:r>
        <w:rPr>
          <w:lang w:eastAsia="x-none"/>
        </w:rPr>
        <w:t xml:space="preserve">sed in the wider community. </w:t>
      </w:r>
      <w:r w:rsidR="00504CD8">
        <w:rPr>
          <w:lang w:eastAsia="x-none"/>
        </w:rPr>
        <w:t>These d</w:t>
      </w:r>
      <w:r>
        <w:rPr>
          <w:lang w:eastAsia="x-none"/>
        </w:rPr>
        <w:t xml:space="preserve">ifferent software’s use different inputs for their material properties. </w:t>
      </w:r>
      <w:r w:rsidR="00504CD8">
        <w:rPr>
          <w:lang w:eastAsia="x-none"/>
        </w:rPr>
        <w:t>For example, software’s</w:t>
      </w:r>
      <w:r w:rsidR="00B85242">
        <w:rPr>
          <w:lang w:eastAsia="x-none"/>
        </w:rPr>
        <w:t xml:space="preserve"> typically use one of two equations of state</w:t>
      </w:r>
      <w:r w:rsidR="00504CD8">
        <w:rPr>
          <w:lang w:eastAsia="x-none"/>
        </w:rPr>
        <w:t xml:space="preserve">. </w:t>
      </w:r>
      <w:r w:rsidR="00B85242">
        <w:rPr>
          <w:lang w:eastAsia="x-none"/>
        </w:rPr>
        <w:t xml:space="preserve">These are SESAME and </w:t>
      </w:r>
      <w:r w:rsidR="00B85242" w:rsidRPr="00B85242">
        <w:rPr>
          <w:lang w:eastAsia="x-none"/>
        </w:rPr>
        <w:t>Mie–Grüneisen</w:t>
      </w:r>
      <w:r w:rsidR="00B85242">
        <w:rPr>
          <w:lang w:eastAsia="x-none"/>
        </w:rPr>
        <w:t xml:space="preserve">. The </w:t>
      </w:r>
      <w:r w:rsidR="00B85242" w:rsidRPr="00B85242">
        <w:rPr>
          <w:lang w:eastAsia="x-none"/>
        </w:rPr>
        <w:t>Mie–Grüneisen</w:t>
      </w:r>
      <w:r w:rsidR="00B85242">
        <w:rPr>
          <w:lang w:eastAsia="x-none"/>
        </w:rPr>
        <w:t xml:space="preserve"> relates the volume and pressure of a solid at a given temperature, and </w:t>
      </w:r>
      <w:proofErr w:type="gramStart"/>
      <w:r w:rsidR="00B85242">
        <w:rPr>
          <w:lang w:eastAsia="x-none"/>
        </w:rPr>
        <w:t>is most commonly used</w:t>
      </w:r>
      <w:proofErr w:type="gramEnd"/>
      <w:r w:rsidR="00B85242">
        <w:rPr>
          <w:lang w:eastAsia="x-none"/>
        </w:rPr>
        <w:t xml:space="preserve"> to calculate the pressure in a shock induced solid</w:t>
      </w:r>
      <w:sdt>
        <w:sdtPr>
          <w:rPr>
            <w:lang w:eastAsia="x-none"/>
          </w:rPr>
          <w:id w:val="-194081709"/>
          <w:citation/>
        </w:sdtPr>
        <w:sdtContent>
          <w:r w:rsidR="00B85242">
            <w:rPr>
              <w:lang w:eastAsia="x-none"/>
            </w:rPr>
            <w:fldChar w:fldCharType="begin"/>
          </w:r>
          <w:r w:rsidR="00B85242">
            <w:rPr>
              <w:lang w:eastAsia="x-none"/>
            </w:rPr>
            <w:instrText xml:space="preserve"> CITATION Rob54 \l 2057 </w:instrText>
          </w:r>
          <w:r w:rsidR="00B85242">
            <w:rPr>
              <w:lang w:eastAsia="x-none"/>
            </w:rPr>
            <w:fldChar w:fldCharType="separate"/>
          </w:r>
          <w:r w:rsidR="00B85242">
            <w:rPr>
              <w:noProof/>
              <w:lang w:eastAsia="x-none"/>
            </w:rPr>
            <w:t xml:space="preserve"> [24]</w:t>
          </w:r>
          <w:r w:rsidR="00B85242">
            <w:rPr>
              <w:lang w:eastAsia="x-none"/>
            </w:rPr>
            <w:fldChar w:fldCharType="end"/>
          </w:r>
        </w:sdtContent>
      </w:sdt>
      <w:r w:rsidR="00B85242">
        <w:rPr>
          <w:lang w:eastAsia="x-none"/>
        </w:rPr>
        <w:t xml:space="preserve">. Software’s use the </w:t>
      </w:r>
      <w:r w:rsidR="00B85242" w:rsidRPr="00B85242">
        <w:rPr>
          <w:lang w:eastAsia="x-none"/>
        </w:rPr>
        <w:t>Mie–Grüneisen</w:t>
      </w:r>
      <w:r w:rsidR="00B85242">
        <w:rPr>
          <w:lang w:eastAsia="x-none"/>
        </w:rPr>
        <w:t xml:space="preserve"> model </w:t>
      </w:r>
      <w:proofErr w:type="gramStart"/>
      <w:r w:rsidR="00B85242">
        <w:rPr>
          <w:lang w:eastAsia="x-none"/>
        </w:rPr>
        <w:t>to further calculate</w:t>
      </w:r>
      <w:proofErr w:type="gramEnd"/>
      <w:r w:rsidR="00B85242">
        <w:rPr>
          <w:lang w:eastAsia="x-none"/>
        </w:rPr>
        <w:t xml:space="preserve"> the volume of the crystal lattice and how its vibrational properties differ when exposed to shock. The </w:t>
      </w:r>
      <w:r w:rsidR="00B85242" w:rsidRPr="00B85242">
        <w:rPr>
          <w:lang w:eastAsia="x-none"/>
        </w:rPr>
        <w:t>Mie–Grüneisen</w:t>
      </w:r>
      <w:r w:rsidR="00B85242">
        <w:rPr>
          <w:lang w:eastAsia="x-none"/>
        </w:rPr>
        <w:t xml:space="preserve"> model </w:t>
      </w:r>
      <w:proofErr w:type="gramStart"/>
      <w:r w:rsidR="00B85242">
        <w:rPr>
          <w:lang w:eastAsia="x-none"/>
        </w:rPr>
        <w:t>can be expressed</w:t>
      </w:r>
      <w:proofErr w:type="gramEnd"/>
      <w:r w:rsidR="00B85242">
        <w:rPr>
          <w:lang w:eastAsia="x-none"/>
        </w:rPr>
        <w:t xml:space="preserve"> as:</w:t>
      </w:r>
    </w:p>
    <w:p w:rsidR="00B85242" w:rsidRDefault="00B85242" w:rsidP="00185DB5">
      <w:pPr>
        <w:rPr>
          <w:lang w:eastAsia="x-none"/>
        </w:rPr>
      </w:pPr>
      <w:r>
        <w:rPr>
          <w:noProof/>
        </w:rPr>
        <w:drawing>
          <wp:anchor distT="0" distB="0" distL="114300" distR="114300" simplePos="0" relativeHeight="251764736" behindDoc="1" locked="0" layoutInCell="1" allowOverlap="1">
            <wp:simplePos x="0" y="0"/>
            <wp:positionH relativeFrom="column">
              <wp:posOffset>2227580</wp:posOffset>
            </wp:positionH>
            <wp:positionV relativeFrom="paragraph">
              <wp:posOffset>34290</wp:posOffset>
            </wp:positionV>
            <wp:extent cx="860425" cy="430530"/>
            <wp:effectExtent l="0" t="0" r="0" b="7620"/>
            <wp:wrapTight wrapText="bothSides">
              <wp:wrapPolygon edited="0">
                <wp:start x="0" y="0"/>
                <wp:lineTo x="0" y="21027"/>
                <wp:lineTo x="21042" y="21027"/>
                <wp:lineTo x="2104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28A0092B-C50C-407E-A947-70E740481C1C}">
                          <a14:useLocalDpi xmlns:a14="http://schemas.microsoft.com/office/drawing/2010/main" val="0"/>
                        </a:ext>
                      </a:extLst>
                    </a:blip>
                    <a:stretch>
                      <a:fillRect/>
                    </a:stretch>
                  </pic:blipFill>
                  <pic:spPr>
                    <a:xfrm>
                      <a:off x="0" y="0"/>
                      <a:ext cx="860425" cy="430530"/>
                    </a:xfrm>
                    <a:prstGeom prst="rect">
                      <a:avLst/>
                    </a:prstGeom>
                  </pic:spPr>
                </pic:pic>
              </a:graphicData>
            </a:graphic>
            <wp14:sizeRelH relativeFrom="page">
              <wp14:pctWidth>0</wp14:pctWidth>
            </wp14:sizeRelH>
            <wp14:sizeRelV relativeFrom="page">
              <wp14:pctHeight>0</wp14:pctHeight>
            </wp14:sizeRelV>
          </wp:anchor>
        </w:drawing>
      </w:r>
    </w:p>
    <w:p w:rsidR="00B85242" w:rsidRDefault="00B85242" w:rsidP="00185DB5">
      <w:pPr>
        <w:rPr>
          <w:lang w:eastAsia="x-none"/>
        </w:rPr>
      </w:pPr>
    </w:p>
    <w:p w:rsidR="00185DB5" w:rsidRDefault="00B85242" w:rsidP="00185DB5">
      <w:pPr>
        <w:rPr>
          <w:lang w:eastAsia="x-none"/>
        </w:rPr>
      </w:pPr>
      <w:r>
        <w:rPr>
          <w:lang w:eastAsia="x-none"/>
        </w:rPr>
        <w:t xml:space="preserve">Where </w:t>
      </w:r>
      <w:r w:rsidRPr="00B85242">
        <w:rPr>
          <w:lang w:eastAsia="x-none"/>
        </w:rPr>
        <w:t xml:space="preserve">V is the volume, p is the pressure, e is the internal energy, and Γ is the Grüneisen </w:t>
      </w:r>
      <w:proofErr w:type="gramStart"/>
      <w:r w:rsidRPr="00B85242">
        <w:rPr>
          <w:lang w:eastAsia="x-none"/>
        </w:rPr>
        <w:t>parameter which</w:t>
      </w:r>
      <w:proofErr w:type="gramEnd"/>
      <w:r w:rsidRPr="00B85242">
        <w:rPr>
          <w:lang w:eastAsia="x-none"/>
        </w:rPr>
        <w:t xml:space="preserve"> represents the thermal pressure from a set of vibrating atoms</w:t>
      </w:r>
      <w:r>
        <w:rPr>
          <w:lang w:eastAsia="x-none"/>
        </w:rPr>
        <w:t>.</w:t>
      </w:r>
      <w:r w:rsidR="00590F76">
        <w:rPr>
          <w:lang w:eastAsia="x-none"/>
        </w:rPr>
        <w:t xml:space="preserve"> When comparing this SESAME’s equation of state, it can be observed that they use </w:t>
      </w:r>
      <w:proofErr w:type="gramStart"/>
      <w:r w:rsidR="00590F76">
        <w:rPr>
          <w:lang w:eastAsia="x-none"/>
        </w:rPr>
        <w:t>3</w:t>
      </w:r>
      <w:proofErr w:type="gramEnd"/>
      <w:r w:rsidR="00590F76">
        <w:rPr>
          <w:lang w:eastAsia="x-none"/>
        </w:rPr>
        <w:t xml:space="preserve"> different equations to express the materials temperature, pressure and energy. </w:t>
      </w:r>
    </w:p>
    <w:p w:rsidR="00590F76" w:rsidRDefault="00590F76" w:rsidP="00590F76">
      <w:pPr>
        <w:keepNext/>
      </w:pPr>
      <w:bookmarkStart w:id="162" w:name="F32"/>
      <w:r>
        <w:rPr>
          <w:noProof/>
        </w:rPr>
        <w:lastRenderedPageBreak/>
        <w:drawing>
          <wp:inline distT="0" distB="0" distL="0" distR="0" wp14:anchorId="33E5E4DB" wp14:editId="0BDF52D3">
            <wp:extent cx="5567680" cy="271081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biLevel thresh="75000"/>
                      <a:extLst>
                        <a:ext uri="{BEBA8EAE-BF5A-486C-A8C5-ECC9F3942E4B}">
                          <a14:imgProps xmlns:a14="http://schemas.microsoft.com/office/drawing/2010/main">
                            <a14:imgLayer r:embed="rId54">
                              <a14:imgEffect>
                                <a14:saturation sat="0"/>
                              </a14:imgEffect>
                            </a14:imgLayer>
                          </a14:imgProps>
                        </a:ext>
                      </a:extLst>
                    </a:blip>
                    <a:stretch>
                      <a:fillRect/>
                    </a:stretch>
                  </pic:blipFill>
                  <pic:spPr>
                    <a:xfrm>
                      <a:off x="0" y="0"/>
                      <a:ext cx="5567680" cy="2710815"/>
                    </a:xfrm>
                    <a:prstGeom prst="rect">
                      <a:avLst/>
                    </a:prstGeom>
                  </pic:spPr>
                </pic:pic>
              </a:graphicData>
            </a:graphic>
          </wp:inline>
        </w:drawing>
      </w:r>
      <w:bookmarkEnd w:id="162"/>
    </w:p>
    <w:p w:rsidR="00B85242" w:rsidRDefault="00590F76" w:rsidP="00392ED2">
      <w:pPr>
        <w:pStyle w:val="Caption"/>
        <w:ind w:left="720" w:firstLine="720"/>
        <w:rPr>
          <w:sz w:val="20"/>
        </w:rPr>
      </w:pPr>
      <w:r w:rsidRPr="00590F76">
        <w:rPr>
          <w:sz w:val="20"/>
        </w:rPr>
        <w:t xml:space="preserve">Figure </w:t>
      </w:r>
      <w:r w:rsidR="005B25F4">
        <w:rPr>
          <w:sz w:val="20"/>
        </w:rPr>
        <w:t>32</w:t>
      </w:r>
      <w:r w:rsidRPr="00590F76">
        <w:rPr>
          <w:sz w:val="20"/>
        </w:rPr>
        <w:t xml:space="preserve"> - SESAME's </w:t>
      </w:r>
      <w:proofErr w:type="gramStart"/>
      <w:r w:rsidRPr="00590F76">
        <w:rPr>
          <w:sz w:val="20"/>
        </w:rPr>
        <w:t>3</w:t>
      </w:r>
      <w:proofErr w:type="gramEnd"/>
      <w:r w:rsidRPr="00590F76">
        <w:rPr>
          <w:sz w:val="20"/>
        </w:rPr>
        <w:t xml:space="preserve"> equations that contribute to their EOS</w:t>
      </w:r>
      <w:sdt>
        <w:sdtPr>
          <w:rPr>
            <w:sz w:val="20"/>
          </w:rPr>
          <w:id w:val="-315190418"/>
          <w:citation/>
        </w:sdtPr>
        <w:sdtContent>
          <w:r w:rsidR="00AD0199">
            <w:rPr>
              <w:sz w:val="20"/>
            </w:rPr>
            <w:fldChar w:fldCharType="begin"/>
          </w:r>
          <w:r w:rsidR="00AD0199">
            <w:rPr>
              <w:sz w:val="20"/>
            </w:rPr>
            <w:instrText xml:space="preserve"> CITATION Rob54 \l 2057 </w:instrText>
          </w:r>
          <w:r w:rsidR="00AD0199">
            <w:rPr>
              <w:sz w:val="20"/>
            </w:rPr>
            <w:fldChar w:fldCharType="separate"/>
          </w:r>
          <w:r w:rsidR="00AD0199">
            <w:rPr>
              <w:noProof/>
              <w:sz w:val="20"/>
            </w:rPr>
            <w:t xml:space="preserve"> </w:t>
          </w:r>
          <w:r w:rsidR="00AD0199" w:rsidRPr="00AD0199">
            <w:rPr>
              <w:noProof/>
              <w:sz w:val="20"/>
            </w:rPr>
            <w:t>[18]</w:t>
          </w:r>
          <w:r w:rsidR="00AD0199">
            <w:rPr>
              <w:sz w:val="20"/>
            </w:rPr>
            <w:fldChar w:fldCharType="end"/>
          </w:r>
        </w:sdtContent>
      </w:sdt>
      <w:r w:rsidRPr="00590F76">
        <w:rPr>
          <w:sz w:val="20"/>
        </w:rPr>
        <w:t>.</w:t>
      </w:r>
    </w:p>
    <w:p w:rsidR="00392ED2" w:rsidRDefault="00392ED2" w:rsidP="00392ED2">
      <w:pPr>
        <w:rPr>
          <w:lang w:eastAsia="x-none"/>
        </w:rPr>
      </w:pPr>
      <w:proofErr w:type="gramStart"/>
      <w:r>
        <w:rPr>
          <w:lang w:eastAsia="x-none"/>
        </w:rPr>
        <w:t>To properly understand</w:t>
      </w:r>
      <w:proofErr w:type="gramEnd"/>
      <w:r>
        <w:rPr>
          <w:lang w:eastAsia="x-none"/>
        </w:rPr>
        <w:t xml:space="preserve"> how these equations differentiate from one another, they need to be added into the software. This would involve re-writing the scripts and coding them to use different datasets. The </w:t>
      </w:r>
      <w:proofErr w:type="gramStart"/>
      <w:r>
        <w:rPr>
          <w:lang w:eastAsia="x-none"/>
        </w:rPr>
        <w:t>hydrocode</w:t>
      </w:r>
      <w:proofErr w:type="gramEnd"/>
      <w:r>
        <w:rPr>
          <w:lang w:eastAsia="x-none"/>
        </w:rPr>
        <w:t xml:space="preserve"> in which this study was performed in, automatically discards data that it does not ‘agree’ with. Therefore, further changes deep into the software would have to be re-written. These changes </w:t>
      </w:r>
      <w:proofErr w:type="gramStart"/>
      <w:r>
        <w:rPr>
          <w:lang w:eastAsia="x-none"/>
        </w:rPr>
        <w:t>were successfully implemented</w:t>
      </w:r>
      <w:proofErr w:type="gramEnd"/>
      <w:r>
        <w:rPr>
          <w:lang w:eastAsia="x-none"/>
        </w:rPr>
        <w:t xml:space="preserve"> and the following results were observed when altering the equations of state. </w:t>
      </w:r>
    </w:p>
    <w:p w:rsidR="00392ED2" w:rsidRDefault="00392ED2" w:rsidP="00392ED2">
      <w:pPr>
        <w:keepNext/>
      </w:pPr>
      <w:bookmarkStart w:id="163" w:name="F33"/>
      <w:r>
        <w:rPr>
          <w:noProof/>
        </w:rPr>
        <w:drawing>
          <wp:inline distT="0" distB="0" distL="0" distR="0" wp14:anchorId="6049D660" wp14:editId="1E5EFCE2">
            <wp:extent cx="5567680" cy="1046480"/>
            <wp:effectExtent l="0" t="0" r="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567680" cy="1046480"/>
                    </a:xfrm>
                    <a:prstGeom prst="rect">
                      <a:avLst/>
                    </a:prstGeom>
                  </pic:spPr>
                </pic:pic>
              </a:graphicData>
            </a:graphic>
          </wp:inline>
        </w:drawing>
      </w:r>
      <w:bookmarkEnd w:id="163"/>
    </w:p>
    <w:p w:rsidR="00392ED2" w:rsidRDefault="00392ED2" w:rsidP="00392ED2">
      <w:pPr>
        <w:pStyle w:val="Caption"/>
        <w:ind w:left="720" w:firstLine="720"/>
        <w:rPr>
          <w:sz w:val="20"/>
        </w:rPr>
      </w:pPr>
      <w:r w:rsidRPr="00392ED2">
        <w:rPr>
          <w:sz w:val="20"/>
        </w:rPr>
        <w:t xml:space="preserve">Figure </w:t>
      </w:r>
      <w:r w:rsidR="005B25F4">
        <w:rPr>
          <w:sz w:val="20"/>
        </w:rPr>
        <w:t>33</w:t>
      </w:r>
      <w:r w:rsidRPr="00392ED2">
        <w:rPr>
          <w:sz w:val="20"/>
        </w:rPr>
        <w:t xml:space="preserve"> - Highest velocity recorded when changing out the EOS</w:t>
      </w:r>
      <w:sdt>
        <w:sdtPr>
          <w:rPr>
            <w:sz w:val="20"/>
          </w:rPr>
          <w:id w:val="-1793048165"/>
          <w:citation/>
        </w:sdtPr>
        <w:sdtContent>
          <w:r w:rsidR="00AD0199">
            <w:rPr>
              <w:sz w:val="20"/>
            </w:rPr>
            <w:fldChar w:fldCharType="begin"/>
          </w:r>
          <w:r w:rsidR="00AD0199">
            <w:rPr>
              <w:sz w:val="20"/>
            </w:rPr>
            <w:instrText xml:space="preserve"> CITATION Oll242 \l 2057 </w:instrText>
          </w:r>
          <w:r w:rsidR="00AD0199">
            <w:rPr>
              <w:sz w:val="20"/>
            </w:rPr>
            <w:fldChar w:fldCharType="separate"/>
          </w:r>
          <w:r w:rsidR="00AD0199">
            <w:rPr>
              <w:noProof/>
              <w:sz w:val="20"/>
            </w:rPr>
            <w:t xml:space="preserve"> </w:t>
          </w:r>
          <w:r w:rsidR="00AD0199" w:rsidRPr="00AD0199">
            <w:rPr>
              <w:noProof/>
              <w:sz w:val="20"/>
            </w:rPr>
            <w:t>[21]</w:t>
          </w:r>
          <w:r w:rsidR="00AD0199">
            <w:rPr>
              <w:sz w:val="20"/>
            </w:rPr>
            <w:fldChar w:fldCharType="end"/>
          </w:r>
        </w:sdtContent>
      </w:sdt>
      <w:r w:rsidRPr="00392ED2">
        <w:rPr>
          <w:sz w:val="20"/>
        </w:rPr>
        <w:t>.</w:t>
      </w:r>
    </w:p>
    <w:p w:rsidR="00AB56EF" w:rsidRPr="00AB56EF" w:rsidRDefault="00AB56EF" w:rsidP="00AB56EF">
      <w:pPr>
        <w:rPr>
          <w:lang w:eastAsia="x-none"/>
        </w:rPr>
      </w:pPr>
      <w:r>
        <w:rPr>
          <w:lang w:eastAsia="x-none"/>
        </w:rPr>
        <w:t xml:space="preserve">From figure 32, it </w:t>
      </w:r>
      <w:proofErr w:type="gramStart"/>
      <w:r>
        <w:rPr>
          <w:lang w:eastAsia="x-none"/>
        </w:rPr>
        <w:t>can be seen</w:t>
      </w:r>
      <w:proofErr w:type="gramEnd"/>
      <w:r>
        <w:rPr>
          <w:lang w:eastAsia="x-none"/>
        </w:rPr>
        <w:t xml:space="preserve"> that these alterations to the model have had the most significant changes so far to the highest velocity observed. Further research in assessing the VJM plots these </w:t>
      </w:r>
      <w:proofErr w:type="gramStart"/>
      <w:r>
        <w:rPr>
          <w:lang w:eastAsia="x-none"/>
        </w:rPr>
        <w:t>4</w:t>
      </w:r>
      <w:proofErr w:type="gramEnd"/>
      <w:r>
        <w:rPr>
          <w:lang w:eastAsia="x-none"/>
        </w:rPr>
        <w:t xml:space="preserve"> runs would produce could provide of use. The most valuable conclusions, which could be relevant to the wider community, could be drawn from the VJMs of these </w:t>
      </w:r>
      <w:proofErr w:type="gramStart"/>
      <w:r>
        <w:rPr>
          <w:lang w:eastAsia="x-none"/>
        </w:rPr>
        <w:t>4</w:t>
      </w:r>
      <w:proofErr w:type="gramEnd"/>
      <w:r>
        <w:rPr>
          <w:lang w:eastAsia="x-none"/>
        </w:rPr>
        <w:t xml:space="preserve"> runs. </w:t>
      </w:r>
      <w:r w:rsidR="0058588C">
        <w:rPr>
          <w:lang w:eastAsia="x-none"/>
        </w:rPr>
        <w:t xml:space="preserve">It </w:t>
      </w:r>
      <w:proofErr w:type="gramStart"/>
      <w:r w:rsidR="0058588C">
        <w:rPr>
          <w:lang w:eastAsia="x-none"/>
        </w:rPr>
        <w:t>could be stated that depending on what EOS (equation of state) is used</w:t>
      </w:r>
      <w:proofErr w:type="gramEnd"/>
      <w:r w:rsidR="0058588C">
        <w:rPr>
          <w:lang w:eastAsia="x-none"/>
        </w:rPr>
        <w:t xml:space="preserve">, the jet formation of the shaped charge will change significantly. If implementing an element of penetration into a target within the simulation, these EOS’s would play a significant role in the performance. </w:t>
      </w:r>
    </w:p>
    <w:p w:rsidR="0058588C" w:rsidRDefault="0058588C" w:rsidP="00D218E0">
      <w:pPr>
        <w:pStyle w:val="Heading2"/>
      </w:pPr>
    </w:p>
    <w:p w:rsidR="00185DB5" w:rsidRDefault="008F1FAD" w:rsidP="00D218E0">
      <w:pPr>
        <w:pStyle w:val="Heading2"/>
      </w:pPr>
      <w:bookmarkStart w:id="164" w:name="_Toc159754302"/>
      <w:r>
        <w:lastRenderedPageBreak/>
        <w:t>5.4</w:t>
      </w:r>
      <w:r w:rsidR="00D218E0">
        <w:t xml:space="preserve"> </w:t>
      </w:r>
      <w:r w:rsidR="00B51A00">
        <w:t>ReflectioN</w:t>
      </w:r>
      <w:bookmarkEnd w:id="164"/>
    </w:p>
    <w:p w:rsidR="00626060" w:rsidRDefault="00626060" w:rsidP="00626060">
      <w:pPr>
        <w:rPr>
          <w:lang w:eastAsia="x-none"/>
        </w:rPr>
      </w:pPr>
      <w:r>
        <w:rPr>
          <w:lang w:eastAsia="x-none"/>
        </w:rPr>
        <w:t xml:space="preserve"> </w:t>
      </w:r>
    </w:p>
    <w:p w:rsidR="00626060" w:rsidRDefault="00626060" w:rsidP="00626060">
      <w:pPr>
        <w:rPr>
          <w:lang w:eastAsia="x-none"/>
        </w:rPr>
      </w:pPr>
      <w:r>
        <w:rPr>
          <w:lang w:eastAsia="x-none"/>
        </w:rPr>
        <w:t>Through</w:t>
      </w:r>
      <w:r w:rsidR="007A0CD5">
        <w:rPr>
          <w:lang w:eastAsia="x-none"/>
        </w:rPr>
        <w:t>out my</w:t>
      </w:r>
      <w:r>
        <w:rPr>
          <w:lang w:eastAsia="x-none"/>
        </w:rPr>
        <w:t xml:space="preserve"> journey </w:t>
      </w:r>
      <w:r w:rsidR="007A0CD5">
        <w:rPr>
          <w:lang w:eastAsia="x-none"/>
        </w:rPr>
        <w:t>on</w:t>
      </w:r>
      <w:r>
        <w:rPr>
          <w:lang w:eastAsia="x-none"/>
        </w:rPr>
        <w:t xml:space="preserve"> this project, I </w:t>
      </w:r>
      <w:proofErr w:type="gramStart"/>
      <w:r>
        <w:rPr>
          <w:lang w:eastAsia="x-none"/>
        </w:rPr>
        <w:t>was faced</w:t>
      </w:r>
      <w:proofErr w:type="gramEnd"/>
      <w:r>
        <w:rPr>
          <w:lang w:eastAsia="x-none"/>
        </w:rPr>
        <w:t xml:space="preserve"> with many unplanned limitations. Which at times has made me feel as though nothing went to plan. </w:t>
      </w:r>
      <w:r w:rsidR="007A0CD5">
        <w:rPr>
          <w:lang w:eastAsia="x-none"/>
        </w:rPr>
        <w:t>I expected a couple of unplanned setbacks; which is why w</w:t>
      </w:r>
      <w:r>
        <w:rPr>
          <w:lang w:eastAsia="x-none"/>
        </w:rPr>
        <w:t xml:space="preserve">hen starting this study I conducted a thorough literature review in order to make scientific assumptions, which in turn would help me direct the study to obtain relevant results. </w:t>
      </w:r>
      <w:r w:rsidR="007A0CD5">
        <w:rPr>
          <w:lang w:eastAsia="x-none"/>
        </w:rPr>
        <w:t xml:space="preserve">I originally expected the fracture pressures, Poisson ratios and yield stresses to play a significant part in altering the jet velocity. When I </w:t>
      </w:r>
      <w:proofErr w:type="gramStart"/>
      <w:r w:rsidR="007A0CD5">
        <w:rPr>
          <w:lang w:eastAsia="x-none"/>
        </w:rPr>
        <w:t>ran</w:t>
      </w:r>
      <w:proofErr w:type="gramEnd"/>
      <w:r w:rsidR="007A0CD5">
        <w:rPr>
          <w:lang w:eastAsia="x-none"/>
        </w:rPr>
        <w:t xml:space="preserve"> the Python scripts to obtain the highest velocity in each simulation I was let down with the lack of change observed. I actually went back and played around with the simulation by altering my tracers to ensure they were recording the velocity of the jet and not the shock front produced by the explosive detonating. I confirmed the tracers were working as planned by changing the liner material to a </w:t>
      </w:r>
      <w:proofErr w:type="gramStart"/>
      <w:r w:rsidR="007A0CD5">
        <w:rPr>
          <w:lang w:eastAsia="x-none"/>
        </w:rPr>
        <w:t>plastic .</w:t>
      </w:r>
      <w:proofErr w:type="gramEnd"/>
      <w:r w:rsidR="007A0CD5">
        <w:rPr>
          <w:lang w:eastAsia="x-none"/>
        </w:rPr>
        <w:t xml:space="preserve"> This directly affected the velocity and proved </w:t>
      </w:r>
      <w:r w:rsidR="006F2189">
        <w:rPr>
          <w:lang w:eastAsia="x-none"/>
        </w:rPr>
        <w:t xml:space="preserve">the tracers were working as expected. </w:t>
      </w:r>
    </w:p>
    <w:p w:rsidR="006F2189" w:rsidRDefault="006F2189" w:rsidP="00626060">
      <w:pPr>
        <w:rPr>
          <w:lang w:eastAsia="x-none"/>
        </w:rPr>
      </w:pPr>
    </w:p>
    <w:p w:rsidR="006F2189" w:rsidRDefault="006F2189" w:rsidP="00626060">
      <w:pPr>
        <w:rPr>
          <w:lang w:eastAsia="x-none"/>
        </w:rPr>
      </w:pPr>
      <w:r>
        <w:rPr>
          <w:lang w:eastAsia="x-none"/>
        </w:rPr>
        <w:t xml:space="preserve">After observing little to no change in the highest velocity, I seeked guidance from SME’s. They suggested the idea of running a VJM plot to see if the mass at independent velocities was changing. After running these for my multiple runs, I was starting to get let down. I </w:t>
      </w:r>
      <w:proofErr w:type="gramStart"/>
      <w:r>
        <w:rPr>
          <w:lang w:eastAsia="x-none"/>
        </w:rPr>
        <w:t>was assured</w:t>
      </w:r>
      <w:proofErr w:type="gramEnd"/>
      <w:r>
        <w:rPr>
          <w:lang w:eastAsia="x-none"/>
        </w:rPr>
        <w:t xml:space="preserve"> the data was still useful within the organisation, because it did show that we do not need to be so stringent with our material parameters; and should instead focus on the mesh and physical setup of a simulated device when trying to model a real life product. </w:t>
      </w:r>
    </w:p>
    <w:p w:rsidR="006F2189" w:rsidRDefault="006F2189" w:rsidP="00626060">
      <w:pPr>
        <w:rPr>
          <w:lang w:eastAsia="x-none"/>
        </w:rPr>
      </w:pPr>
    </w:p>
    <w:p w:rsidR="006F2189" w:rsidRDefault="006F2189" w:rsidP="00626060">
      <w:pPr>
        <w:rPr>
          <w:lang w:eastAsia="x-none"/>
        </w:rPr>
      </w:pPr>
      <w:r>
        <w:rPr>
          <w:lang w:eastAsia="x-none"/>
        </w:rPr>
        <w:t xml:space="preserve">When trying to validate a model against an actual product as seen in </w:t>
      </w:r>
      <w:proofErr w:type="gramStart"/>
      <w:r>
        <w:rPr>
          <w:lang w:eastAsia="x-none"/>
        </w:rPr>
        <w:t>figure  9</w:t>
      </w:r>
      <w:proofErr w:type="gramEnd"/>
      <w:r>
        <w:rPr>
          <w:lang w:eastAsia="x-none"/>
        </w:rPr>
        <w:t xml:space="preserve">, I was bound by the lack of trials data. I was on </w:t>
      </w:r>
      <w:proofErr w:type="gramStart"/>
      <w:r w:rsidR="00F235D0">
        <w:rPr>
          <w:lang w:eastAsia="x-none"/>
        </w:rPr>
        <w:t>this</w:t>
      </w:r>
      <w:proofErr w:type="gramEnd"/>
      <w:r>
        <w:rPr>
          <w:lang w:eastAsia="x-none"/>
        </w:rPr>
        <w:t xml:space="preserve"> trial back in 2019 of which the x-ray still came from. On this </w:t>
      </w:r>
      <w:r w:rsidR="00F235D0">
        <w:rPr>
          <w:lang w:eastAsia="x-none"/>
        </w:rPr>
        <w:t>trial,</w:t>
      </w:r>
      <w:r>
        <w:rPr>
          <w:lang w:eastAsia="x-none"/>
        </w:rPr>
        <w:t xml:space="preserve"> I learnt </w:t>
      </w:r>
      <w:proofErr w:type="gramStart"/>
      <w:r>
        <w:rPr>
          <w:lang w:eastAsia="x-none"/>
        </w:rPr>
        <w:t>a lot of</w:t>
      </w:r>
      <w:proofErr w:type="gramEnd"/>
      <w:r>
        <w:rPr>
          <w:lang w:eastAsia="x-none"/>
        </w:rPr>
        <w:t xml:space="preserve"> fundamental trials/safety processes. However, I was early on in my career and was not thinking about the way data was being captured. If I could go back in time, I would request further instrumentation to be setup</w:t>
      </w:r>
      <w:proofErr w:type="gramStart"/>
      <w:r w:rsidR="00F235D0">
        <w:rPr>
          <w:lang w:eastAsia="x-none"/>
        </w:rPr>
        <w:t>;</w:t>
      </w:r>
      <w:proofErr w:type="gramEnd"/>
      <w:r w:rsidR="00F235D0">
        <w:rPr>
          <w:lang w:eastAsia="x-none"/>
        </w:rPr>
        <w:t xml:space="preserve"> to further capture x-ray stills at later timestamps when the jet begins to separate. This would </w:t>
      </w:r>
      <w:proofErr w:type="gramStart"/>
      <w:r w:rsidR="00F235D0">
        <w:rPr>
          <w:lang w:eastAsia="x-none"/>
        </w:rPr>
        <w:t>mean  I</w:t>
      </w:r>
      <w:proofErr w:type="gramEnd"/>
      <w:r w:rsidR="00F235D0">
        <w:rPr>
          <w:lang w:eastAsia="x-none"/>
        </w:rPr>
        <w:t xml:space="preserve"> could produce a VJM from the simulated device and actual product. Thus meaning the model could be validated and proven </w:t>
      </w:r>
      <w:r w:rsidR="00F235D0">
        <w:rPr>
          <w:lang w:eastAsia="x-none"/>
        </w:rPr>
        <w:lastRenderedPageBreak/>
        <w:t xml:space="preserve">representative. This in turn would mean any conclusions from the data </w:t>
      </w:r>
      <w:proofErr w:type="gramStart"/>
      <w:r w:rsidR="00F235D0">
        <w:rPr>
          <w:lang w:eastAsia="x-none"/>
        </w:rPr>
        <w:t>could be transferred</w:t>
      </w:r>
      <w:proofErr w:type="gramEnd"/>
      <w:r w:rsidR="00F235D0">
        <w:rPr>
          <w:lang w:eastAsia="x-none"/>
        </w:rPr>
        <w:t xml:space="preserve"> from the virtual environment into the real world scenarios</w:t>
      </w:r>
    </w:p>
    <w:p w:rsidR="00F235D0" w:rsidRPr="00626060" w:rsidRDefault="00F235D0" w:rsidP="00626060">
      <w:pPr>
        <w:rPr>
          <w:lang w:eastAsia="x-none"/>
        </w:rPr>
        <w:sectPr w:rsidR="00F235D0" w:rsidRPr="00626060" w:rsidSect="00185DB5">
          <w:headerReference w:type="default" r:id="rId56"/>
          <w:footerReference w:type="default" r:id="rId57"/>
          <w:pgSz w:w="11909" w:h="16834" w:code="9"/>
          <w:pgMar w:top="1440" w:right="1440" w:bottom="1440" w:left="1701" w:header="709" w:footer="709" w:gutter="0"/>
          <w:cols w:space="720"/>
          <w:docGrid w:linePitch="326"/>
        </w:sectPr>
      </w:pPr>
    </w:p>
    <w:p w:rsidR="00B51A00" w:rsidRDefault="000B3632" w:rsidP="00B51A00">
      <w:pPr>
        <w:pStyle w:val="Heading1"/>
      </w:pPr>
      <w:bookmarkStart w:id="165" w:name="_Toc159754303"/>
      <w:r w:rsidRPr="005B638E">
        <w:lastRenderedPageBreak/>
        <w:t>APPENDICES</w:t>
      </w:r>
      <w:bookmarkStart w:id="166" w:name="_Toc371255571"/>
      <w:bookmarkStart w:id="167" w:name="_Toc266447554"/>
      <w:bookmarkStart w:id="168" w:name="_Toc121041635"/>
      <w:bookmarkEnd w:id="165"/>
    </w:p>
    <w:p w:rsidR="000518F8" w:rsidRDefault="000518F8" w:rsidP="000518F8">
      <w:pPr>
        <w:rPr>
          <w:lang w:val="x-none" w:eastAsia="x-none"/>
        </w:rPr>
      </w:pPr>
    </w:p>
    <w:p w:rsidR="000518F8" w:rsidRPr="000518F8" w:rsidRDefault="005E2ECA" w:rsidP="000518F8">
      <w:pPr>
        <w:rPr>
          <w:lang w:eastAsia="x-none"/>
        </w:rPr>
      </w:pPr>
      <w:r w:rsidRPr="005E2ECA">
        <w:rPr>
          <w:noProof/>
        </w:rPr>
        <w:drawing>
          <wp:anchor distT="0" distB="0" distL="114300" distR="114300" simplePos="0" relativeHeight="251767808" behindDoc="1" locked="0" layoutInCell="1" allowOverlap="1">
            <wp:simplePos x="0" y="0"/>
            <wp:positionH relativeFrom="column">
              <wp:posOffset>-974090</wp:posOffset>
            </wp:positionH>
            <wp:positionV relativeFrom="paragraph">
              <wp:posOffset>262890</wp:posOffset>
            </wp:positionV>
            <wp:extent cx="7375525" cy="7322820"/>
            <wp:effectExtent l="0" t="0" r="0" b="0"/>
            <wp:wrapTight wrapText="bothSides">
              <wp:wrapPolygon edited="0">
                <wp:start x="0" y="0"/>
                <wp:lineTo x="0" y="21521"/>
                <wp:lineTo x="17016" y="21521"/>
                <wp:lineTo x="21535" y="21353"/>
                <wp:lineTo x="21535" y="20285"/>
                <wp:lineTo x="17016" y="19779"/>
                <wp:lineTo x="17016" y="18937"/>
                <wp:lineTo x="21535" y="18037"/>
                <wp:lineTo x="21535" y="16520"/>
                <wp:lineTo x="21312" y="16520"/>
                <wp:lineTo x="17016" y="16183"/>
                <wp:lineTo x="17016" y="14385"/>
                <wp:lineTo x="21535" y="14329"/>
                <wp:lineTo x="21535" y="13711"/>
                <wp:lineTo x="17016" y="13486"/>
                <wp:lineTo x="21535" y="13374"/>
                <wp:lineTo x="21535" y="13036"/>
                <wp:lineTo x="17016" y="12587"/>
                <wp:lineTo x="17016" y="11688"/>
                <wp:lineTo x="21535" y="11294"/>
                <wp:lineTo x="21535" y="11182"/>
                <wp:lineTo x="17016" y="10789"/>
                <wp:lineTo x="21535" y="10114"/>
                <wp:lineTo x="21535" y="9047"/>
                <wp:lineTo x="17016" y="8991"/>
                <wp:lineTo x="17016" y="8092"/>
                <wp:lineTo x="21535" y="7754"/>
                <wp:lineTo x="21535" y="7642"/>
                <wp:lineTo x="17016" y="7193"/>
                <wp:lineTo x="17016" y="6293"/>
                <wp:lineTo x="21535" y="6125"/>
                <wp:lineTo x="21535" y="5113"/>
                <wp:lineTo x="17016" y="4495"/>
                <wp:lineTo x="17016" y="3596"/>
                <wp:lineTo x="21535" y="3540"/>
                <wp:lineTo x="21535" y="3428"/>
                <wp:lineTo x="17016" y="2697"/>
                <wp:lineTo x="17016" y="1798"/>
                <wp:lineTo x="21535" y="1011"/>
                <wp:lineTo x="21535"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7375525" cy="732282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eastAsia="x-none"/>
        </w:rPr>
        <w:t xml:space="preserve">1) Sensitivity literature review </w:t>
      </w:r>
    </w:p>
    <w:p w:rsidR="000518F8" w:rsidRDefault="000518F8" w:rsidP="000518F8">
      <w:pPr>
        <w:rPr>
          <w:lang w:val="x-none" w:eastAsia="x-none"/>
        </w:rPr>
      </w:pPr>
    </w:p>
    <w:p w:rsidR="000518F8" w:rsidRDefault="000518F8" w:rsidP="000518F8">
      <w:pPr>
        <w:rPr>
          <w:lang w:val="x-none" w:eastAsia="x-none"/>
        </w:rPr>
      </w:pPr>
    </w:p>
    <w:p w:rsidR="000518F8" w:rsidRDefault="000518F8" w:rsidP="000518F8">
      <w:pPr>
        <w:rPr>
          <w:lang w:val="x-none" w:eastAsia="x-none"/>
        </w:rPr>
      </w:pPr>
    </w:p>
    <w:p w:rsidR="000518F8" w:rsidRDefault="000518F8" w:rsidP="000518F8">
      <w:pPr>
        <w:rPr>
          <w:lang w:val="x-none" w:eastAsia="x-none"/>
        </w:rPr>
      </w:pPr>
    </w:p>
    <w:p w:rsidR="000518F8" w:rsidRDefault="000518F8" w:rsidP="000518F8">
      <w:pPr>
        <w:rPr>
          <w:lang w:val="x-none" w:eastAsia="x-none"/>
        </w:rPr>
      </w:pPr>
    </w:p>
    <w:p w:rsidR="000518F8" w:rsidRDefault="000518F8" w:rsidP="000518F8">
      <w:pPr>
        <w:rPr>
          <w:lang w:val="x-none" w:eastAsia="x-none"/>
        </w:rPr>
      </w:pPr>
    </w:p>
    <w:p w:rsidR="000518F8" w:rsidRDefault="000518F8" w:rsidP="000518F8">
      <w:pPr>
        <w:rPr>
          <w:lang w:val="x-none" w:eastAsia="x-none"/>
        </w:rPr>
      </w:pPr>
    </w:p>
    <w:p w:rsidR="000518F8" w:rsidRDefault="000518F8" w:rsidP="000518F8">
      <w:pPr>
        <w:rPr>
          <w:lang w:val="x-none" w:eastAsia="x-none"/>
        </w:rPr>
      </w:pPr>
    </w:p>
    <w:p w:rsidR="000518F8" w:rsidRDefault="000518F8" w:rsidP="000518F8">
      <w:pPr>
        <w:rPr>
          <w:lang w:val="x-none" w:eastAsia="x-none"/>
        </w:rPr>
      </w:pPr>
    </w:p>
    <w:p w:rsidR="000518F8" w:rsidRDefault="000518F8" w:rsidP="000518F8">
      <w:pPr>
        <w:rPr>
          <w:lang w:val="x-none" w:eastAsia="x-none"/>
        </w:rPr>
      </w:pPr>
    </w:p>
    <w:p w:rsidR="000518F8" w:rsidRDefault="000518F8" w:rsidP="000518F8">
      <w:pPr>
        <w:rPr>
          <w:lang w:val="x-none" w:eastAsia="x-none"/>
        </w:rPr>
      </w:pPr>
    </w:p>
    <w:p w:rsidR="000518F8" w:rsidRPr="005E2ECA" w:rsidRDefault="005E2ECA" w:rsidP="000518F8">
      <w:pPr>
        <w:rPr>
          <w:lang w:eastAsia="x-none"/>
        </w:rPr>
      </w:pPr>
      <w:r>
        <w:rPr>
          <w:noProof/>
        </w:rPr>
        <w:lastRenderedPageBreak/>
        <w:drawing>
          <wp:anchor distT="0" distB="0" distL="114300" distR="114300" simplePos="0" relativeHeight="251682816" behindDoc="1" locked="0" layoutInCell="1" allowOverlap="1">
            <wp:simplePos x="0" y="0"/>
            <wp:positionH relativeFrom="column">
              <wp:posOffset>-424815</wp:posOffset>
            </wp:positionH>
            <wp:positionV relativeFrom="paragraph">
              <wp:posOffset>227965</wp:posOffset>
            </wp:positionV>
            <wp:extent cx="6248400" cy="4001135"/>
            <wp:effectExtent l="0" t="0" r="0" b="0"/>
            <wp:wrapTight wrapText="bothSides">
              <wp:wrapPolygon edited="0">
                <wp:start x="0" y="0"/>
                <wp:lineTo x="0" y="21494"/>
                <wp:lineTo x="21534" y="21494"/>
                <wp:lineTo x="21534" y="0"/>
                <wp:lineTo x="0" y="0"/>
              </wp:wrapPolygon>
            </wp:wrapTight>
            <wp:docPr id="2513" name="Picture 2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248400" cy="4001135"/>
                    </a:xfrm>
                    <a:prstGeom prst="rect">
                      <a:avLst/>
                    </a:prstGeom>
                    <a:noFill/>
                  </pic:spPr>
                </pic:pic>
              </a:graphicData>
            </a:graphic>
            <wp14:sizeRelH relativeFrom="page">
              <wp14:pctWidth>0</wp14:pctWidth>
            </wp14:sizeRelH>
            <wp14:sizeRelV relativeFrom="page">
              <wp14:pctHeight>0</wp14:pctHeight>
            </wp14:sizeRelV>
          </wp:anchor>
        </w:drawing>
      </w:r>
      <w:r>
        <w:rPr>
          <w:lang w:eastAsia="x-none"/>
        </w:rPr>
        <w:t>2) Excel data for VJM plotting the left image in figure 11</w:t>
      </w:r>
    </w:p>
    <w:p w:rsidR="000518F8" w:rsidRPr="005E2ECA" w:rsidRDefault="005E2ECA" w:rsidP="000518F8">
      <w:pPr>
        <w:rPr>
          <w:lang w:eastAsia="x-none"/>
        </w:rPr>
      </w:pPr>
      <w:r>
        <w:rPr>
          <w:noProof/>
        </w:rPr>
        <w:drawing>
          <wp:anchor distT="0" distB="0" distL="114300" distR="114300" simplePos="0" relativeHeight="251683840" behindDoc="1" locked="0" layoutInCell="1" allowOverlap="1">
            <wp:simplePos x="0" y="0"/>
            <wp:positionH relativeFrom="column">
              <wp:posOffset>-424815</wp:posOffset>
            </wp:positionH>
            <wp:positionV relativeFrom="paragraph">
              <wp:posOffset>4338955</wp:posOffset>
            </wp:positionV>
            <wp:extent cx="6246495" cy="3703320"/>
            <wp:effectExtent l="0" t="0" r="1905" b="0"/>
            <wp:wrapTight wrapText="bothSides">
              <wp:wrapPolygon edited="0">
                <wp:start x="0" y="0"/>
                <wp:lineTo x="0" y="21444"/>
                <wp:lineTo x="21541" y="21444"/>
                <wp:lineTo x="21541" y="0"/>
                <wp:lineTo x="0" y="0"/>
              </wp:wrapPolygon>
            </wp:wrapTight>
            <wp:docPr id="2514" name="Picture 2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6246495" cy="3703320"/>
                    </a:xfrm>
                    <a:prstGeom prst="rect">
                      <a:avLst/>
                    </a:prstGeom>
                    <a:noFill/>
                  </pic:spPr>
                </pic:pic>
              </a:graphicData>
            </a:graphic>
            <wp14:sizeRelH relativeFrom="page">
              <wp14:pctWidth>0</wp14:pctWidth>
            </wp14:sizeRelH>
            <wp14:sizeRelV relativeFrom="page">
              <wp14:pctHeight>0</wp14:pctHeight>
            </wp14:sizeRelV>
          </wp:anchor>
        </w:drawing>
      </w:r>
      <w:r>
        <w:rPr>
          <w:lang w:eastAsia="x-none"/>
        </w:rPr>
        <w:t>3) Excel data for VJM Plotting the right image in figure 11</w:t>
      </w:r>
    </w:p>
    <w:p w:rsidR="000518F8" w:rsidRDefault="000518F8" w:rsidP="000518F8">
      <w:pPr>
        <w:rPr>
          <w:lang w:val="x-none" w:eastAsia="x-none"/>
        </w:rPr>
      </w:pPr>
    </w:p>
    <w:p w:rsidR="000518F8" w:rsidRDefault="000518F8" w:rsidP="000518F8">
      <w:pPr>
        <w:rPr>
          <w:lang w:val="x-none" w:eastAsia="x-none"/>
        </w:rPr>
      </w:pPr>
    </w:p>
    <w:p w:rsidR="000518F8" w:rsidRPr="005E2ECA" w:rsidRDefault="005E2ECA" w:rsidP="000518F8">
      <w:pPr>
        <w:rPr>
          <w:lang w:eastAsia="x-none"/>
        </w:rPr>
      </w:pPr>
      <w:r>
        <w:rPr>
          <w:lang w:eastAsia="x-none"/>
        </w:rPr>
        <w:t xml:space="preserve">4) Gantt chart of planned </w:t>
      </w:r>
      <w:r w:rsidR="005B25F4">
        <w:rPr>
          <w:lang w:eastAsia="x-none"/>
        </w:rPr>
        <w:t>project progress and how it was tracked</w:t>
      </w:r>
    </w:p>
    <w:p w:rsidR="005E2ECA" w:rsidRDefault="005B25F4" w:rsidP="000518F8">
      <w:pPr>
        <w:rPr>
          <w:lang w:val="x-none" w:eastAsia="x-none"/>
        </w:rPr>
      </w:pPr>
      <w:r>
        <w:rPr>
          <w:noProof/>
        </w:rPr>
        <w:drawing>
          <wp:inline distT="0" distB="0" distL="0" distR="0" wp14:anchorId="5949657D" wp14:editId="56113E80">
            <wp:extent cx="5567680" cy="35718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567680" cy="3571875"/>
                    </a:xfrm>
                    <a:prstGeom prst="rect">
                      <a:avLst/>
                    </a:prstGeom>
                  </pic:spPr>
                </pic:pic>
              </a:graphicData>
            </a:graphic>
          </wp:inline>
        </w:drawing>
      </w:r>
    </w:p>
    <w:p w:rsidR="005E2ECA" w:rsidRDefault="005E2ECA" w:rsidP="000518F8">
      <w:pPr>
        <w:rPr>
          <w:lang w:val="x-none" w:eastAsia="x-none"/>
        </w:rPr>
      </w:pPr>
    </w:p>
    <w:p w:rsidR="005E2ECA" w:rsidRDefault="005B25F4" w:rsidP="000518F8">
      <w:pPr>
        <w:rPr>
          <w:lang w:eastAsia="x-none"/>
        </w:rPr>
      </w:pPr>
      <w:r>
        <w:rPr>
          <w:lang w:eastAsia="x-none"/>
        </w:rPr>
        <w:t>5) Original Gantt chart</w:t>
      </w:r>
    </w:p>
    <w:p w:rsidR="005B25F4" w:rsidRPr="005B25F4" w:rsidRDefault="005B25F4" w:rsidP="000518F8">
      <w:pPr>
        <w:rPr>
          <w:lang w:eastAsia="x-none"/>
        </w:rPr>
      </w:pPr>
      <w:r>
        <w:rPr>
          <w:noProof/>
        </w:rPr>
        <w:drawing>
          <wp:inline distT="0" distB="0" distL="0" distR="0" wp14:anchorId="02098068">
            <wp:extent cx="5730875" cy="2737485"/>
            <wp:effectExtent l="0" t="0" r="3175" b="57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30875" cy="2737485"/>
                    </a:xfrm>
                    <a:prstGeom prst="rect">
                      <a:avLst/>
                    </a:prstGeom>
                    <a:noFill/>
                  </pic:spPr>
                </pic:pic>
              </a:graphicData>
            </a:graphic>
          </wp:inline>
        </w:drawing>
      </w:r>
    </w:p>
    <w:p w:rsidR="005E2ECA" w:rsidRDefault="005E2ECA" w:rsidP="000518F8">
      <w:pPr>
        <w:rPr>
          <w:lang w:val="x-none" w:eastAsia="x-none"/>
        </w:rPr>
      </w:pPr>
    </w:p>
    <w:p w:rsidR="005E2ECA" w:rsidRDefault="005E2ECA" w:rsidP="000518F8">
      <w:pPr>
        <w:rPr>
          <w:lang w:val="x-none" w:eastAsia="x-none"/>
        </w:rPr>
      </w:pPr>
    </w:p>
    <w:p w:rsidR="005B25F4" w:rsidRDefault="005B25F4" w:rsidP="000518F8">
      <w:pPr>
        <w:rPr>
          <w:lang w:val="x-none" w:eastAsia="x-none"/>
        </w:rPr>
      </w:pPr>
    </w:p>
    <w:p w:rsidR="005B25F4" w:rsidRDefault="005B25F4" w:rsidP="000518F8">
      <w:pPr>
        <w:rPr>
          <w:lang w:val="x-none" w:eastAsia="x-none"/>
        </w:rPr>
      </w:pPr>
    </w:p>
    <w:p w:rsidR="005B25F4" w:rsidRDefault="005B25F4" w:rsidP="00B51A00">
      <w:pPr>
        <w:pStyle w:val="Heading1"/>
        <w:rPr>
          <w:b w:val="0"/>
          <w:caps w:val="0"/>
          <w:color w:val="auto"/>
          <w:sz w:val="24"/>
          <w:szCs w:val="24"/>
        </w:rPr>
      </w:pPr>
    </w:p>
    <w:p w:rsidR="00C4511D" w:rsidRPr="00B51A00" w:rsidRDefault="00C4511D" w:rsidP="00B51A00">
      <w:pPr>
        <w:pStyle w:val="Heading1"/>
      </w:pPr>
      <w:bookmarkStart w:id="169" w:name="_Toc159754304"/>
      <w:r>
        <w:lastRenderedPageBreak/>
        <w:t>Ethics form</w:t>
      </w:r>
      <w:bookmarkEnd w:id="166"/>
      <w:bookmarkEnd w:id="169"/>
      <w:r>
        <w:t xml:space="preserve"> </w:t>
      </w:r>
    </w:p>
    <w:p w:rsidR="00C4511D" w:rsidRDefault="00C4511D" w:rsidP="00C4511D"/>
    <w:p w:rsidR="005E2ECA" w:rsidRPr="005E2ECA" w:rsidRDefault="005E2ECA" w:rsidP="005E2ECA">
      <w:pPr>
        <w:autoSpaceDE w:val="0"/>
        <w:autoSpaceDN w:val="0"/>
        <w:adjustRightInd w:val="0"/>
        <w:spacing w:after="240" w:line="259" w:lineRule="auto"/>
        <w:rPr>
          <w:rFonts w:eastAsiaTheme="minorHAnsi" w:cs="Arial"/>
          <w:b/>
          <w:sz w:val="22"/>
          <w:szCs w:val="22"/>
          <w:lang w:eastAsia="en-US"/>
        </w:rPr>
      </w:pPr>
      <w:r w:rsidRPr="005E2ECA">
        <w:rPr>
          <w:rFonts w:eastAsiaTheme="minorHAnsi" w:cs="Arial"/>
          <w:b/>
          <w:sz w:val="22"/>
          <w:szCs w:val="22"/>
          <w:lang w:eastAsia="en-US"/>
        </w:rPr>
        <w:t>SECTION A: About You (Principal Researcher)</w:t>
      </w:r>
    </w:p>
    <w:tbl>
      <w:tblPr>
        <w:tblW w:w="916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91"/>
        <w:gridCol w:w="2854"/>
        <w:gridCol w:w="5822"/>
      </w:tblGrid>
      <w:tr w:rsidR="005E2ECA" w:rsidRPr="005E2ECA" w:rsidTr="00077354">
        <w:trPr>
          <w:trHeight w:val="454"/>
        </w:trPr>
        <w:tc>
          <w:tcPr>
            <w:tcW w:w="49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rsidR="005E2ECA" w:rsidRPr="005E2ECA" w:rsidRDefault="005E2ECA" w:rsidP="005E2ECA">
            <w:pPr>
              <w:spacing w:after="160" w:line="259" w:lineRule="auto"/>
              <w:jc w:val="left"/>
              <w:rPr>
                <w:rFonts w:eastAsiaTheme="minorHAnsi" w:cs="Arial"/>
                <w:sz w:val="22"/>
                <w:szCs w:val="22"/>
                <w:lang w:eastAsia="en-US"/>
              </w:rPr>
            </w:pPr>
            <w:r w:rsidRPr="005E2ECA">
              <w:rPr>
                <w:rFonts w:eastAsiaTheme="minorHAnsi" w:cs="Arial"/>
                <w:sz w:val="22"/>
                <w:szCs w:val="22"/>
                <w:lang w:eastAsia="en-US"/>
              </w:rPr>
              <w:t>1</w:t>
            </w:r>
          </w:p>
        </w:tc>
        <w:tc>
          <w:tcPr>
            <w:tcW w:w="285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rsidR="005E2ECA" w:rsidRPr="005E2ECA" w:rsidRDefault="005E2ECA" w:rsidP="005E2ECA">
            <w:pPr>
              <w:spacing w:after="160" w:line="259" w:lineRule="auto"/>
              <w:jc w:val="left"/>
              <w:rPr>
                <w:rFonts w:eastAsiaTheme="minorHAnsi" w:cs="Arial"/>
                <w:sz w:val="22"/>
                <w:szCs w:val="22"/>
                <w:lang w:eastAsia="en-US"/>
              </w:rPr>
            </w:pPr>
            <w:r w:rsidRPr="005E2ECA">
              <w:rPr>
                <w:rFonts w:eastAsiaTheme="minorHAnsi" w:cs="Arial"/>
                <w:sz w:val="22"/>
                <w:szCs w:val="22"/>
                <w:lang w:eastAsia="en-US"/>
              </w:rPr>
              <w:t>Full Name:</w:t>
            </w:r>
          </w:p>
        </w:tc>
        <w:tc>
          <w:tcPr>
            <w:tcW w:w="5822" w:type="dxa"/>
            <w:tcBorders>
              <w:top w:val="single" w:sz="6" w:space="0" w:color="auto"/>
              <w:left w:val="single" w:sz="6" w:space="0" w:color="auto"/>
              <w:bottom w:val="single" w:sz="6" w:space="0" w:color="auto"/>
              <w:right w:val="single" w:sz="6" w:space="0" w:color="auto"/>
            </w:tcBorders>
            <w:vAlign w:val="center"/>
          </w:tcPr>
          <w:p w:rsidR="005E2ECA" w:rsidRPr="005E2ECA" w:rsidRDefault="005E2ECA" w:rsidP="005E2ECA">
            <w:pPr>
              <w:spacing w:after="160" w:line="259" w:lineRule="auto"/>
              <w:jc w:val="left"/>
              <w:rPr>
                <w:rFonts w:eastAsiaTheme="minorHAnsi" w:cs="Arial"/>
                <w:sz w:val="22"/>
                <w:szCs w:val="22"/>
                <w:lang w:eastAsia="en-US"/>
              </w:rPr>
            </w:pPr>
            <w:r w:rsidRPr="005E2ECA">
              <w:rPr>
                <w:rFonts w:eastAsiaTheme="minorHAnsi" w:cs="Arial"/>
                <w:sz w:val="22"/>
                <w:szCs w:val="22"/>
                <w:lang w:eastAsia="en-US"/>
              </w:rPr>
              <w:t>Oliver (Olly) Overton</w:t>
            </w:r>
          </w:p>
        </w:tc>
      </w:tr>
      <w:tr w:rsidR="005E2ECA" w:rsidRPr="005E2ECA" w:rsidTr="00077354">
        <w:trPr>
          <w:cantSplit/>
          <w:trHeight w:val="352"/>
        </w:trPr>
        <w:tc>
          <w:tcPr>
            <w:tcW w:w="49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rsidR="005E2ECA" w:rsidRPr="005E2ECA" w:rsidRDefault="005E2ECA" w:rsidP="005E2ECA">
            <w:pPr>
              <w:spacing w:after="160" w:line="259" w:lineRule="auto"/>
              <w:jc w:val="left"/>
              <w:rPr>
                <w:rFonts w:eastAsiaTheme="minorHAnsi" w:cs="Arial"/>
                <w:sz w:val="22"/>
                <w:szCs w:val="22"/>
                <w:lang w:eastAsia="en-US"/>
              </w:rPr>
            </w:pPr>
            <w:r w:rsidRPr="005E2ECA">
              <w:rPr>
                <w:rFonts w:eastAsiaTheme="minorHAnsi" w:cs="Arial"/>
                <w:sz w:val="22"/>
                <w:szCs w:val="22"/>
                <w:lang w:eastAsia="en-US"/>
              </w:rPr>
              <w:t>2</w:t>
            </w:r>
          </w:p>
        </w:tc>
        <w:tc>
          <w:tcPr>
            <w:tcW w:w="285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rsidR="005E2ECA" w:rsidRPr="005E2ECA" w:rsidRDefault="005E2ECA" w:rsidP="005E2ECA">
            <w:pPr>
              <w:spacing w:after="160" w:line="259" w:lineRule="auto"/>
              <w:jc w:val="left"/>
              <w:rPr>
                <w:rFonts w:eastAsiaTheme="minorHAnsi" w:cs="Arial"/>
                <w:sz w:val="22"/>
                <w:szCs w:val="22"/>
                <w:lang w:eastAsia="en-US"/>
              </w:rPr>
            </w:pPr>
            <w:r w:rsidRPr="005E2ECA">
              <w:rPr>
                <w:rFonts w:eastAsiaTheme="minorHAnsi" w:cs="Arial"/>
                <w:sz w:val="22"/>
                <w:szCs w:val="22"/>
                <w:lang w:eastAsia="en-US"/>
              </w:rPr>
              <w:t>Student Number:</w:t>
            </w:r>
          </w:p>
        </w:tc>
        <w:tc>
          <w:tcPr>
            <w:tcW w:w="5822" w:type="dxa"/>
            <w:tcBorders>
              <w:top w:val="single" w:sz="6" w:space="0" w:color="auto"/>
              <w:left w:val="single" w:sz="6" w:space="0" w:color="auto"/>
              <w:bottom w:val="single" w:sz="6" w:space="0" w:color="auto"/>
              <w:right w:val="single" w:sz="6" w:space="0" w:color="auto"/>
            </w:tcBorders>
            <w:vAlign w:val="center"/>
          </w:tcPr>
          <w:p w:rsidR="005E2ECA" w:rsidRPr="005E2ECA" w:rsidRDefault="005E2ECA" w:rsidP="005E2ECA">
            <w:pPr>
              <w:spacing w:after="160" w:line="259" w:lineRule="auto"/>
              <w:jc w:val="left"/>
              <w:rPr>
                <w:rFonts w:eastAsiaTheme="minorHAnsi" w:cs="Arial"/>
                <w:sz w:val="22"/>
                <w:szCs w:val="22"/>
                <w:lang w:eastAsia="en-US"/>
              </w:rPr>
            </w:pPr>
            <w:r w:rsidRPr="005E2ECA">
              <w:rPr>
                <w:rFonts w:eastAsiaTheme="minorHAnsi" w:cs="Arial"/>
                <w:sz w:val="22"/>
                <w:szCs w:val="22"/>
                <w:lang w:eastAsia="en-US"/>
              </w:rPr>
              <w:t>1910610</w:t>
            </w:r>
          </w:p>
          <w:p w:rsidR="005E2ECA" w:rsidRPr="005E2ECA" w:rsidRDefault="005E2ECA" w:rsidP="005E2ECA">
            <w:pPr>
              <w:spacing w:after="160" w:line="259" w:lineRule="auto"/>
              <w:jc w:val="left"/>
              <w:rPr>
                <w:rFonts w:eastAsiaTheme="minorHAnsi" w:cs="Arial"/>
                <w:sz w:val="22"/>
                <w:szCs w:val="22"/>
                <w:lang w:eastAsia="en-US"/>
              </w:rPr>
            </w:pPr>
          </w:p>
        </w:tc>
      </w:tr>
      <w:tr w:rsidR="005E2ECA" w:rsidRPr="005E2ECA" w:rsidTr="00077354">
        <w:trPr>
          <w:trHeight w:val="531"/>
        </w:trPr>
        <w:tc>
          <w:tcPr>
            <w:tcW w:w="49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rsidR="005E2ECA" w:rsidRPr="005E2ECA" w:rsidRDefault="005E2ECA" w:rsidP="005E2ECA">
            <w:pPr>
              <w:spacing w:after="160" w:line="259" w:lineRule="auto"/>
              <w:jc w:val="left"/>
              <w:rPr>
                <w:rFonts w:eastAsiaTheme="minorHAnsi" w:cs="Arial"/>
                <w:sz w:val="22"/>
                <w:szCs w:val="22"/>
                <w:lang w:eastAsia="en-US"/>
              </w:rPr>
            </w:pPr>
            <w:r w:rsidRPr="005E2ECA">
              <w:rPr>
                <w:rFonts w:eastAsiaTheme="minorHAnsi" w:cs="Arial"/>
                <w:sz w:val="22"/>
                <w:szCs w:val="22"/>
                <w:lang w:eastAsia="en-US"/>
              </w:rPr>
              <w:t>3</w:t>
            </w:r>
          </w:p>
        </w:tc>
        <w:tc>
          <w:tcPr>
            <w:tcW w:w="285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rsidR="005E2ECA" w:rsidRPr="005E2ECA" w:rsidRDefault="005E2ECA" w:rsidP="005E2ECA">
            <w:pPr>
              <w:spacing w:after="160" w:line="259" w:lineRule="auto"/>
              <w:jc w:val="left"/>
              <w:rPr>
                <w:rFonts w:eastAsiaTheme="minorHAnsi" w:cs="Arial"/>
                <w:sz w:val="22"/>
                <w:szCs w:val="22"/>
                <w:lang w:eastAsia="en-US"/>
              </w:rPr>
            </w:pPr>
            <w:r w:rsidRPr="005E2ECA">
              <w:rPr>
                <w:rFonts w:eastAsiaTheme="minorHAnsi" w:cs="Arial"/>
                <w:sz w:val="22"/>
                <w:szCs w:val="22"/>
                <w:lang w:eastAsia="en-US"/>
              </w:rPr>
              <w:t>Email address:</w:t>
            </w:r>
          </w:p>
        </w:tc>
        <w:tc>
          <w:tcPr>
            <w:tcW w:w="5822" w:type="dxa"/>
            <w:tcBorders>
              <w:top w:val="single" w:sz="6" w:space="0" w:color="auto"/>
              <w:left w:val="single" w:sz="6" w:space="0" w:color="auto"/>
              <w:bottom w:val="single" w:sz="6" w:space="0" w:color="auto"/>
              <w:right w:val="single" w:sz="6" w:space="0" w:color="auto"/>
            </w:tcBorders>
            <w:vAlign w:val="center"/>
          </w:tcPr>
          <w:p w:rsidR="005E2ECA" w:rsidRPr="005E2ECA" w:rsidRDefault="005E2ECA" w:rsidP="005E2ECA">
            <w:pPr>
              <w:spacing w:after="160" w:line="259" w:lineRule="auto"/>
              <w:jc w:val="left"/>
              <w:rPr>
                <w:rFonts w:eastAsiaTheme="minorHAnsi" w:cs="Arial"/>
                <w:sz w:val="22"/>
                <w:szCs w:val="22"/>
                <w:lang w:eastAsia="en-US"/>
              </w:rPr>
            </w:pPr>
            <w:r w:rsidRPr="005E2ECA">
              <w:rPr>
                <w:rFonts w:eastAsiaTheme="minorHAnsi" w:cs="Arial"/>
                <w:sz w:val="22"/>
                <w:szCs w:val="22"/>
                <w:lang w:eastAsia="en-US"/>
              </w:rPr>
              <w:t>1910610@student.uwtsd.ac.uk</w:t>
            </w:r>
          </w:p>
        </w:tc>
      </w:tr>
      <w:tr w:rsidR="005E2ECA" w:rsidRPr="005E2ECA" w:rsidTr="00077354">
        <w:trPr>
          <w:trHeight w:val="568"/>
        </w:trPr>
        <w:tc>
          <w:tcPr>
            <w:tcW w:w="49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rsidR="005E2ECA" w:rsidRPr="005E2ECA" w:rsidRDefault="005E2ECA" w:rsidP="005E2ECA">
            <w:pPr>
              <w:spacing w:after="160" w:line="259" w:lineRule="auto"/>
              <w:jc w:val="left"/>
              <w:rPr>
                <w:rFonts w:eastAsiaTheme="minorHAnsi" w:cs="Arial"/>
                <w:sz w:val="22"/>
                <w:szCs w:val="22"/>
                <w:lang w:eastAsia="en-US"/>
              </w:rPr>
            </w:pPr>
            <w:r w:rsidRPr="005E2ECA">
              <w:rPr>
                <w:rFonts w:eastAsiaTheme="minorHAnsi" w:cs="Arial"/>
                <w:sz w:val="22"/>
                <w:szCs w:val="22"/>
                <w:lang w:eastAsia="en-US"/>
              </w:rPr>
              <w:t>4</w:t>
            </w:r>
          </w:p>
        </w:tc>
        <w:tc>
          <w:tcPr>
            <w:tcW w:w="285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rsidR="005E2ECA" w:rsidRPr="005E2ECA" w:rsidRDefault="005E2ECA" w:rsidP="005E2ECA">
            <w:pPr>
              <w:spacing w:after="160" w:line="259" w:lineRule="auto"/>
              <w:jc w:val="left"/>
              <w:rPr>
                <w:rFonts w:eastAsiaTheme="minorHAnsi" w:cs="Arial"/>
                <w:sz w:val="22"/>
                <w:szCs w:val="22"/>
                <w:lang w:eastAsia="en-US"/>
              </w:rPr>
            </w:pPr>
            <w:r w:rsidRPr="005E2ECA">
              <w:rPr>
                <w:rFonts w:eastAsiaTheme="minorHAnsi" w:cs="Arial"/>
                <w:sz w:val="22"/>
                <w:szCs w:val="22"/>
                <w:lang w:eastAsia="en-US"/>
              </w:rPr>
              <w:t>Programme of Study:</w:t>
            </w:r>
          </w:p>
        </w:tc>
        <w:tc>
          <w:tcPr>
            <w:tcW w:w="5822" w:type="dxa"/>
            <w:tcBorders>
              <w:top w:val="single" w:sz="6" w:space="0" w:color="auto"/>
              <w:left w:val="single" w:sz="6" w:space="0" w:color="auto"/>
              <w:bottom w:val="single" w:sz="6" w:space="0" w:color="auto"/>
              <w:right w:val="single" w:sz="6" w:space="0" w:color="auto"/>
            </w:tcBorders>
            <w:vAlign w:val="center"/>
          </w:tcPr>
          <w:p w:rsidR="005E2ECA" w:rsidRPr="005E2ECA" w:rsidRDefault="005E2ECA" w:rsidP="005E2ECA">
            <w:pPr>
              <w:spacing w:after="160" w:line="259" w:lineRule="auto"/>
              <w:jc w:val="left"/>
              <w:rPr>
                <w:rFonts w:eastAsiaTheme="minorHAnsi" w:cs="Arial"/>
                <w:sz w:val="22"/>
                <w:szCs w:val="22"/>
                <w:lang w:eastAsia="en-US"/>
              </w:rPr>
            </w:pPr>
            <w:r w:rsidRPr="005E2ECA">
              <w:rPr>
                <w:rFonts w:eastAsiaTheme="minorHAnsi" w:cs="Arial"/>
                <w:sz w:val="22"/>
                <w:szCs w:val="22"/>
                <w:lang w:eastAsia="en-US"/>
              </w:rPr>
              <w:t>OME Apprenticeship Degree</w:t>
            </w:r>
          </w:p>
        </w:tc>
      </w:tr>
      <w:tr w:rsidR="005E2ECA" w:rsidRPr="005E2ECA" w:rsidTr="00077354">
        <w:trPr>
          <w:trHeight w:val="577"/>
        </w:trPr>
        <w:tc>
          <w:tcPr>
            <w:tcW w:w="49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rsidR="005E2ECA" w:rsidRPr="005E2ECA" w:rsidRDefault="005E2ECA" w:rsidP="005E2ECA">
            <w:pPr>
              <w:spacing w:after="160" w:line="259" w:lineRule="auto"/>
              <w:jc w:val="left"/>
              <w:rPr>
                <w:rFonts w:eastAsiaTheme="minorHAnsi" w:cs="Arial"/>
                <w:sz w:val="22"/>
                <w:szCs w:val="22"/>
                <w:lang w:eastAsia="en-US"/>
              </w:rPr>
            </w:pPr>
            <w:r w:rsidRPr="005E2ECA">
              <w:rPr>
                <w:rFonts w:eastAsiaTheme="minorHAnsi" w:cs="Arial"/>
                <w:sz w:val="22"/>
                <w:szCs w:val="22"/>
                <w:lang w:eastAsia="en-US"/>
              </w:rPr>
              <w:t>5</w:t>
            </w:r>
          </w:p>
        </w:tc>
        <w:tc>
          <w:tcPr>
            <w:tcW w:w="285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rsidR="005E2ECA" w:rsidRPr="005E2ECA" w:rsidRDefault="005E2ECA" w:rsidP="005E2ECA">
            <w:pPr>
              <w:spacing w:after="160" w:line="259" w:lineRule="auto"/>
              <w:jc w:val="left"/>
              <w:rPr>
                <w:rFonts w:eastAsiaTheme="minorHAnsi" w:cs="Arial"/>
                <w:sz w:val="22"/>
                <w:szCs w:val="22"/>
                <w:lang w:eastAsia="en-US"/>
              </w:rPr>
            </w:pPr>
            <w:r w:rsidRPr="005E2ECA">
              <w:rPr>
                <w:rFonts w:eastAsiaTheme="minorHAnsi" w:cs="Arial"/>
                <w:sz w:val="22"/>
                <w:szCs w:val="22"/>
                <w:lang w:eastAsia="en-US"/>
              </w:rPr>
              <w:t>Director of Studies/Supervisor:</w:t>
            </w:r>
          </w:p>
        </w:tc>
        <w:tc>
          <w:tcPr>
            <w:tcW w:w="5822" w:type="dxa"/>
            <w:tcBorders>
              <w:top w:val="single" w:sz="6" w:space="0" w:color="auto"/>
              <w:left w:val="single" w:sz="6" w:space="0" w:color="auto"/>
              <w:bottom w:val="single" w:sz="6" w:space="0" w:color="auto"/>
              <w:right w:val="single" w:sz="6" w:space="0" w:color="auto"/>
            </w:tcBorders>
            <w:vAlign w:val="center"/>
          </w:tcPr>
          <w:p w:rsidR="005E2ECA" w:rsidRPr="005E2ECA" w:rsidRDefault="005E2ECA" w:rsidP="005E2ECA">
            <w:pPr>
              <w:spacing w:after="160" w:line="259" w:lineRule="auto"/>
              <w:jc w:val="left"/>
              <w:rPr>
                <w:rFonts w:eastAsiaTheme="minorHAnsi" w:cs="Arial"/>
                <w:sz w:val="22"/>
                <w:szCs w:val="22"/>
                <w:lang w:eastAsia="en-US"/>
              </w:rPr>
            </w:pPr>
            <w:proofErr w:type="spellStart"/>
            <w:r w:rsidRPr="005E2ECA">
              <w:rPr>
                <w:rFonts w:eastAsiaTheme="minorHAnsi" w:cs="Arial"/>
                <w:sz w:val="22"/>
                <w:szCs w:val="22"/>
                <w:lang w:eastAsia="en-US"/>
              </w:rPr>
              <w:t>Kapilan</w:t>
            </w:r>
            <w:proofErr w:type="spellEnd"/>
          </w:p>
        </w:tc>
      </w:tr>
    </w:tbl>
    <w:p w:rsidR="005E2ECA" w:rsidRPr="005E2ECA" w:rsidRDefault="005E2ECA" w:rsidP="005E2ECA">
      <w:pPr>
        <w:autoSpaceDE w:val="0"/>
        <w:autoSpaceDN w:val="0"/>
        <w:adjustRightInd w:val="0"/>
        <w:spacing w:after="240" w:line="259" w:lineRule="auto"/>
        <w:rPr>
          <w:rFonts w:eastAsiaTheme="minorHAnsi" w:cs="Arial"/>
          <w:b/>
          <w:sz w:val="22"/>
          <w:szCs w:val="22"/>
          <w:lang w:eastAsia="en-US"/>
        </w:rPr>
      </w:pPr>
    </w:p>
    <w:p w:rsidR="005E2ECA" w:rsidRPr="005E2ECA" w:rsidRDefault="005E2ECA" w:rsidP="005E2ECA">
      <w:pPr>
        <w:autoSpaceDE w:val="0"/>
        <w:autoSpaceDN w:val="0"/>
        <w:adjustRightInd w:val="0"/>
        <w:spacing w:after="240" w:line="259" w:lineRule="auto"/>
        <w:rPr>
          <w:rFonts w:eastAsiaTheme="minorHAnsi" w:cs="Arial"/>
          <w:b/>
          <w:sz w:val="22"/>
          <w:szCs w:val="22"/>
          <w:lang w:eastAsia="en-US"/>
        </w:rPr>
      </w:pPr>
      <w:r w:rsidRPr="005E2ECA">
        <w:rPr>
          <w:rFonts w:eastAsiaTheme="minorHAnsi" w:cs="Arial"/>
          <w:b/>
          <w:sz w:val="22"/>
          <w:szCs w:val="22"/>
          <w:lang w:eastAsia="en-US"/>
        </w:rPr>
        <w:t>SECTION B:  Internal and External Ethical Guidance Materials</w:t>
      </w:r>
    </w:p>
    <w:tbl>
      <w:tblPr>
        <w:tblW w:w="9126" w:type="dxa"/>
        <w:tblLook w:val="04A0" w:firstRow="1" w:lastRow="0" w:firstColumn="1" w:lastColumn="0" w:noHBand="0" w:noVBand="1"/>
      </w:tblPr>
      <w:tblGrid>
        <w:gridCol w:w="489"/>
        <w:gridCol w:w="7650"/>
        <w:gridCol w:w="987"/>
      </w:tblGrid>
      <w:tr w:rsidR="005E2ECA" w:rsidRPr="005E2ECA" w:rsidTr="00077354">
        <w:trPr>
          <w:trHeight w:val="1257"/>
        </w:trPr>
        <w:tc>
          <w:tcPr>
            <w:tcW w:w="48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p>
        </w:tc>
        <w:tc>
          <w:tcPr>
            <w:tcW w:w="863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 xml:space="preserve">Please list the core ethical guidance documents that have been referred to during the completion of this form (including any discipline-specific codes of research ethics, location-specific </w:t>
            </w:r>
            <w:proofErr w:type="spellStart"/>
            <w:r w:rsidRPr="005E2ECA">
              <w:rPr>
                <w:rFonts w:eastAsiaTheme="minorHAnsi" w:cs="Arial"/>
                <w:sz w:val="22"/>
                <w:szCs w:val="22"/>
                <w:lang w:eastAsia="en-US"/>
              </w:rPr>
              <w:t>dodes</w:t>
            </w:r>
            <w:proofErr w:type="spellEnd"/>
            <w:r w:rsidRPr="005E2ECA">
              <w:rPr>
                <w:rFonts w:eastAsiaTheme="minorHAnsi" w:cs="Arial"/>
                <w:sz w:val="22"/>
                <w:szCs w:val="22"/>
                <w:lang w:eastAsia="en-US"/>
              </w:rPr>
              <w:t xml:space="preserve"> of research ethics, </w:t>
            </w:r>
            <w:proofErr w:type="gramStart"/>
            <w:r w:rsidRPr="005E2ECA">
              <w:rPr>
                <w:rFonts w:eastAsiaTheme="minorHAnsi" w:cs="Arial"/>
                <w:sz w:val="22"/>
                <w:szCs w:val="22"/>
                <w:lang w:eastAsia="en-US"/>
              </w:rPr>
              <w:t>and also</w:t>
            </w:r>
            <w:proofErr w:type="gramEnd"/>
            <w:r w:rsidRPr="005E2ECA">
              <w:rPr>
                <w:rFonts w:eastAsiaTheme="minorHAnsi" w:cs="Arial"/>
                <w:sz w:val="22"/>
                <w:szCs w:val="22"/>
                <w:lang w:eastAsia="en-US"/>
              </w:rPr>
              <w:t xml:space="preserve"> any specific ethical guidance relating to the proposed methodology).  Please tick to confirm that your research proposal adheres to these codes and guidelines. You may add rows to this table if needed.</w:t>
            </w:r>
          </w:p>
        </w:tc>
      </w:tr>
      <w:tr w:rsidR="005E2ECA" w:rsidRPr="005E2ECA" w:rsidTr="00077354">
        <w:trPr>
          <w:trHeight w:val="351"/>
        </w:trPr>
        <w:tc>
          <w:tcPr>
            <w:tcW w:w="489" w:type="dxa"/>
            <w:tcBorders>
              <w:top w:val="single" w:sz="4" w:space="0" w:color="auto"/>
              <w:left w:val="single" w:sz="4" w:space="0" w:color="auto"/>
              <w:bottom w:val="single" w:sz="4" w:space="0" w:color="auto"/>
              <w:right w:val="single" w:sz="4" w:space="0" w:color="auto"/>
            </w:tcBorders>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1</w:t>
            </w:r>
          </w:p>
        </w:tc>
        <w:tc>
          <w:tcPr>
            <w:tcW w:w="7650" w:type="dxa"/>
            <w:tcBorders>
              <w:top w:val="single" w:sz="4" w:space="0" w:color="auto"/>
              <w:left w:val="single" w:sz="4" w:space="0" w:color="auto"/>
              <w:bottom w:val="single" w:sz="4" w:space="0" w:color="auto"/>
              <w:right w:val="single" w:sz="4" w:space="0" w:color="auto"/>
            </w:tcBorders>
            <w:vAlign w:val="center"/>
            <w:hideMark/>
          </w:tcPr>
          <w:p w:rsidR="005E2ECA" w:rsidRPr="005E2ECA" w:rsidRDefault="00077354" w:rsidP="005E2ECA">
            <w:pPr>
              <w:autoSpaceDE w:val="0"/>
              <w:autoSpaceDN w:val="0"/>
              <w:adjustRightInd w:val="0"/>
              <w:spacing w:after="160" w:line="259" w:lineRule="auto"/>
              <w:jc w:val="left"/>
              <w:rPr>
                <w:rFonts w:eastAsiaTheme="minorHAnsi" w:cs="Arial"/>
                <w:b/>
                <w:bCs/>
                <w:sz w:val="22"/>
                <w:szCs w:val="22"/>
                <w:lang w:eastAsia="en-US"/>
              </w:rPr>
            </w:pPr>
            <w:hyperlink r:id="rId63" w:history="1">
              <w:r w:rsidR="005E2ECA" w:rsidRPr="005E2ECA">
                <w:rPr>
                  <w:rFonts w:eastAsiaTheme="majorEastAsia" w:cs="Arial"/>
                  <w:b/>
                  <w:bCs/>
                  <w:color w:val="0563C1" w:themeColor="hyperlink"/>
                  <w:sz w:val="22"/>
                  <w:szCs w:val="22"/>
                  <w:u w:val="single"/>
                  <w:lang w:eastAsia="en-US"/>
                </w:rPr>
                <w:t>UWTSD Research Ethics &amp; Integrity Code of Practice</w:t>
              </w:r>
            </w:hyperlink>
          </w:p>
        </w:tc>
        <w:sdt>
          <w:sdtPr>
            <w:rPr>
              <w:rFonts w:eastAsiaTheme="minorHAnsi" w:cs="Arial"/>
              <w:b/>
              <w:bCs/>
              <w:sz w:val="22"/>
              <w:szCs w:val="22"/>
              <w:lang w:eastAsia="en-US"/>
            </w:rPr>
            <w:id w:val="1578479508"/>
            <w14:checkbox>
              <w14:checked w14:val="1"/>
              <w14:checkedState w14:val="2612" w14:font="MS Gothic"/>
              <w14:uncheckedState w14:val="2610" w14:font="MS Gothic"/>
            </w14:checkbox>
          </w:sdtPr>
          <w:sdtContent>
            <w:tc>
              <w:tcPr>
                <w:tcW w:w="98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5E2ECA" w:rsidRPr="005E2ECA" w:rsidRDefault="005E2ECA" w:rsidP="005E2ECA">
                <w:pPr>
                  <w:autoSpaceDE w:val="0"/>
                  <w:autoSpaceDN w:val="0"/>
                  <w:adjustRightInd w:val="0"/>
                  <w:spacing w:after="160" w:line="259" w:lineRule="auto"/>
                  <w:jc w:val="left"/>
                  <w:rPr>
                    <w:rFonts w:eastAsiaTheme="minorHAnsi" w:cs="Arial"/>
                    <w:b/>
                    <w:bCs/>
                    <w:sz w:val="22"/>
                    <w:szCs w:val="22"/>
                    <w:lang w:eastAsia="en-US"/>
                  </w:rPr>
                </w:pPr>
                <w:r w:rsidRPr="005E2ECA">
                  <w:rPr>
                    <w:rFonts w:ascii="Segoe UI Symbol" w:eastAsiaTheme="minorHAnsi" w:hAnsi="Segoe UI Symbol" w:cs="Segoe UI Symbol"/>
                    <w:b/>
                    <w:bCs/>
                    <w:sz w:val="22"/>
                    <w:szCs w:val="22"/>
                    <w:lang w:eastAsia="en-US"/>
                  </w:rPr>
                  <w:t>☒</w:t>
                </w:r>
              </w:p>
            </w:tc>
          </w:sdtContent>
        </w:sdt>
      </w:tr>
      <w:tr w:rsidR="005E2ECA" w:rsidRPr="005E2ECA" w:rsidTr="00077354">
        <w:trPr>
          <w:trHeight w:val="413"/>
        </w:trPr>
        <w:tc>
          <w:tcPr>
            <w:tcW w:w="489" w:type="dxa"/>
            <w:tcBorders>
              <w:top w:val="single" w:sz="4" w:space="0" w:color="auto"/>
              <w:left w:val="single" w:sz="4" w:space="0" w:color="auto"/>
              <w:bottom w:val="single" w:sz="4" w:space="0" w:color="auto"/>
              <w:right w:val="single" w:sz="4" w:space="0" w:color="auto"/>
            </w:tcBorders>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2</w:t>
            </w:r>
          </w:p>
        </w:tc>
        <w:tc>
          <w:tcPr>
            <w:tcW w:w="7650" w:type="dxa"/>
            <w:tcBorders>
              <w:top w:val="single" w:sz="4" w:space="0" w:color="auto"/>
              <w:left w:val="single" w:sz="4" w:space="0" w:color="auto"/>
              <w:bottom w:val="single" w:sz="4" w:space="0" w:color="auto"/>
              <w:right w:val="single" w:sz="4" w:space="0" w:color="auto"/>
            </w:tcBorders>
            <w:vAlign w:val="center"/>
            <w:hideMark/>
          </w:tcPr>
          <w:p w:rsidR="005E2ECA" w:rsidRPr="005E2ECA" w:rsidRDefault="005E2ECA" w:rsidP="005E2ECA">
            <w:pPr>
              <w:autoSpaceDE w:val="0"/>
              <w:autoSpaceDN w:val="0"/>
              <w:adjustRightInd w:val="0"/>
              <w:spacing w:after="160" w:line="259" w:lineRule="auto"/>
              <w:jc w:val="left"/>
              <w:rPr>
                <w:rFonts w:eastAsiaTheme="minorHAnsi" w:cs="Arial"/>
                <w:b/>
                <w:bCs/>
                <w:color w:val="FF0000"/>
                <w:sz w:val="22"/>
                <w:szCs w:val="22"/>
                <w:lang w:eastAsia="en-US"/>
              </w:rPr>
            </w:pPr>
            <w:r w:rsidRPr="005E2ECA">
              <w:rPr>
                <w:rFonts w:eastAsiaTheme="minorHAnsi" w:cs="Arial"/>
                <w:b/>
                <w:bCs/>
                <w:sz w:val="22"/>
                <w:szCs w:val="22"/>
                <w:lang w:eastAsia="en-US"/>
              </w:rPr>
              <w:t>UWTSD Research Data Management Policy</w:t>
            </w:r>
          </w:p>
        </w:tc>
        <w:tc>
          <w:tcPr>
            <w:tcW w:w="98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2040961117"/>
              <w14:checkbox>
                <w14:checked w14:val="1"/>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left"/>
                  <w:rPr>
                    <w:rFonts w:eastAsiaTheme="minorHAnsi" w:cs="Arial"/>
                    <w:b/>
                    <w:bCs/>
                    <w:i/>
                    <w:sz w:val="22"/>
                    <w:szCs w:val="22"/>
                    <w:lang w:eastAsia="en-US"/>
                  </w:rPr>
                </w:pPr>
                <w:r w:rsidRPr="005E2ECA">
                  <w:rPr>
                    <w:rFonts w:ascii="Segoe UI Symbol" w:eastAsiaTheme="minorHAnsi" w:hAnsi="Segoe UI Symbol" w:cs="Segoe UI Symbol"/>
                    <w:b/>
                    <w:bCs/>
                    <w:sz w:val="22"/>
                    <w:szCs w:val="22"/>
                    <w:lang w:eastAsia="en-US"/>
                  </w:rPr>
                  <w:t>☒</w:t>
                </w:r>
              </w:p>
            </w:sdtContent>
          </w:sdt>
        </w:tc>
      </w:tr>
      <w:tr w:rsidR="005E2ECA" w:rsidRPr="005E2ECA" w:rsidTr="00077354">
        <w:trPr>
          <w:trHeight w:val="405"/>
        </w:trPr>
        <w:tc>
          <w:tcPr>
            <w:tcW w:w="489" w:type="dxa"/>
            <w:tcBorders>
              <w:top w:val="single" w:sz="4" w:space="0" w:color="auto"/>
              <w:left w:val="single" w:sz="4" w:space="0" w:color="auto"/>
              <w:bottom w:val="single" w:sz="4" w:space="0" w:color="auto"/>
              <w:right w:val="single" w:sz="4" w:space="0" w:color="auto"/>
            </w:tcBorders>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3</w:t>
            </w:r>
          </w:p>
        </w:tc>
        <w:tc>
          <w:tcPr>
            <w:tcW w:w="7650" w:type="dxa"/>
            <w:tcBorders>
              <w:top w:val="single" w:sz="4" w:space="0" w:color="auto"/>
              <w:left w:val="single" w:sz="4" w:space="0" w:color="auto"/>
              <w:bottom w:val="single" w:sz="4" w:space="0" w:color="auto"/>
              <w:right w:val="single" w:sz="4" w:space="0" w:color="auto"/>
            </w:tcBorders>
            <w:vAlign w:val="center"/>
          </w:tcPr>
          <w:p w:rsidR="005E2ECA" w:rsidRPr="005E2ECA" w:rsidRDefault="005E2ECA" w:rsidP="005E2ECA">
            <w:pPr>
              <w:autoSpaceDE w:val="0"/>
              <w:autoSpaceDN w:val="0"/>
              <w:adjustRightInd w:val="0"/>
              <w:spacing w:after="160" w:line="259" w:lineRule="auto"/>
              <w:jc w:val="left"/>
              <w:rPr>
                <w:rFonts w:eastAsiaTheme="minorHAnsi" w:cs="Arial"/>
                <w:b/>
                <w:bCs/>
                <w:i/>
                <w:sz w:val="22"/>
                <w:szCs w:val="22"/>
                <w:lang w:eastAsia="en-US"/>
              </w:rPr>
            </w:pPr>
            <w:r w:rsidRPr="005E2ECA">
              <w:rPr>
                <w:rFonts w:eastAsiaTheme="minorHAnsi" w:cs="Arial"/>
                <w:b/>
                <w:bCs/>
                <w:i/>
                <w:sz w:val="22"/>
                <w:szCs w:val="22"/>
                <w:lang w:eastAsia="en-US"/>
              </w:rPr>
              <w:t>Dstl Permission To Publish</w:t>
            </w:r>
          </w:p>
        </w:tc>
        <w:tc>
          <w:tcPr>
            <w:tcW w:w="98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2087453121"/>
              <w14:checkbox>
                <w14:checked w14:val="1"/>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left"/>
                  <w:rPr>
                    <w:rFonts w:eastAsiaTheme="minorHAnsi" w:cs="Arial"/>
                    <w:b/>
                    <w:bCs/>
                    <w:i/>
                    <w:sz w:val="22"/>
                    <w:szCs w:val="22"/>
                    <w:lang w:eastAsia="en-US"/>
                  </w:rPr>
                </w:pPr>
                <w:r w:rsidRPr="005E2ECA">
                  <w:rPr>
                    <w:rFonts w:ascii="Segoe UI Symbol" w:eastAsiaTheme="minorHAnsi" w:hAnsi="Segoe UI Symbol" w:cs="Segoe UI Symbol"/>
                    <w:b/>
                    <w:bCs/>
                    <w:sz w:val="22"/>
                    <w:szCs w:val="22"/>
                    <w:lang w:eastAsia="en-US"/>
                  </w:rPr>
                  <w:t>☒</w:t>
                </w:r>
              </w:p>
            </w:sdtContent>
          </w:sdt>
        </w:tc>
      </w:tr>
    </w:tbl>
    <w:p w:rsidR="005E2ECA" w:rsidRPr="005E2ECA" w:rsidRDefault="005E2ECA" w:rsidP="005E2ECA">
      <w:pPr>
        <w:autoSpaceDE w:val="0"/>
        <w:autoSpaceDN w:val="0"/>
        <w:adjustRightInd w:val="0"/>
        <w:spacing w:after="240" w:line="259" w:lineRule="auto"/>
        <w:rPr>
          <w:rFonts w:eastAsiaTheme="minorHAnsi" w:cs="Arial"/>
          <w:b/>
          <w:sz w:val="22"/>
          <w:szCs w:val="22"/>
          <w:lang w:eastAsia="en-US"/>
        </w:rPr>
      </w:pPr>
    </w:p>
    <w:p w:rsidR="005E2ECA" w:rsidRPr="005E2ECA" w:rsidRDefault="005E2ECA" w:rsidP="005E2ECA">
      <w:pPr>
        <w:autoSpaceDE w:val="0"/>
        <w:autoSpaceDN w:val="0"/>
        <w:adjustRightInd w:val="0"/>
        <w:spacing w:after="240" w:line="259" w:lineRule="auto"/>
        <w:rPr>
          <w:rFonts w:eastAsiaTheme="minorHAnsi" w:cs="Arial"/>
          <w:b/>
          <w:sz w:val="22"/>
          <w:szCs w:val="22"/>
          <w:lang w:eastAsia="en-US"/>
        </w:rPr>
      </w:pPr>
      <w:r w:rsidRPr="005E2ECA">
        <w:rPr>
          <w:rFonts w:eastAsiaTheme="minorHAnsi" w:cs="Arial"/>
          <w:b/>
          <w:sz w:val="22"/>
          <w:szCs w:val="22"/>
          <w:lang w:eastAsia="en-US"/>
        </w:rPr>
        <w:t>SECTION C: Details of Research Activity</w:t>
      </w:r>
    </w:p>
    <w:tbl>
      <w:tblPr>
        <w:tblW w:w="5000"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415"/>
        <w:gridCol w:w="1349"/>
        <w:gridCol w:w="2736"/>
        <w:gridCol w:w="1419"/>
        <w:gridCol w:w="2839"/>
      </w:tblGrid>
      <w:tr w:rsidR="005E2ECA" w:rsidRPr="005E2ECA" w:rsidTr="00077354">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spacing w:after="160" w:line="259" w:lineRule="auto"/>
              <w:jc w:val="left"/>
              <w:rPr>
                <w:rFonts w:eastAsiaTheme="minorHAnsi" w:cs="Arial"/>
                <w:sz w:val="22"/>
                <w:szCs w:val="22"/>
                <w:lang w:eastAsia="en-US"/>
              </w:rPr>
            </w:pPr>
            <w:r w:rsidRPr="005E2ECA">
              <w:rPr>
                <w:rFonts w:eastAsiaTheme="minorHAnsi" w:cs="Arial"/>
                <w:sz w:val="22"/>
                <w:szCs w:val="22"/>
                <w:lang w:eastAsia="en-US"/>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spacing w:after="160" w:line="259" w:lineRule="auto"/>
              <w:jc w:val="left"/>
              <w:rPr>
                <w:rFonts w:eastAsiaTheme="minorHAnsi" w:cs="Arial"/>
                <w:sz w:val="22"/>
                <w:szCs w:val="22"/>
                <w:lang w:eastAsia="en-US"/>
              </w:rPr>
            </w:pPr>
            <w:r w:rsidRPr="005E2ECA">
              <w:rPr>
                <w:rFonts w:eastAsiaTheme="minorHAnsi" w:cs="Arial"/>
                <w:sz w:val="22"/>
                <w:szCs w:val="22"/>
                <w:lang w:eastAsia="en-US"/>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rsidR="005E2ECA" w:rsidRPr="005E2ECA" w:rsidRDefault="005E2ECA" w:rsidP="005E2ECA">
            <w:pPr>
              <w:spacing w:after="160" w:line="259" w:lineRule="auto"/>
              <w:jc w:val="left"/>
              <w:rPr>
                <w:rFonts w:eastAsiaTheme="minorHAnsi" w:cs="Arial"/>
                <w:sz w:val="22"/>
                <w:szCs w:val="22"/>
                <w:lang w:eastAsia="en-US"/>
              </w:rPr>
            </w:pPr>
            <w:r w:rsidRPr="005E2ECA">
              <w:rPr>
                <w:rFonts w:asciiTheme="minorHAnsi" w:eastAsiaTheme="minorHAnsi" w:hAnsiTheme="minorHAnsi" w:cstheme="minorBidi"/>
                <w:b/>
                <w:sz w:val="22"/>
                <w:szCs w:val="22"/>
                <w:lang w:eastAsia="en-US"/>
              </w:rPr>
              <w:t>An investigation into the effects of material properties Vs physical changes when modelling shaped charges</w:t>
            </w:r>
          </w:p>
        </w:tc>
      </w:tr>
      <w:tr w:rsidR="005E2ECA" w:rsidRPr="005E2ECA" w:rsidTr="00077354">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spacing w:after="160" w:line="259" w:lineRule="auto"/>
              <w:jc w:val="left"/>
              <w:rPr>
                <w:rFonts w:eastAsiaTheme="minorHAnsi" w:cs="Arial"/>
                <w:sz w:val="22"/>
                <w:szCs w:val="22"/>
                <w:lang w:eastAsia="en-US"/>
              </w:rPr>
            </w:pPr>
            <w:r w:rsidRPr="005E2ECA">
              <w:rPr>
                <w:rFonts w:eastAsiaTheme="minorHAnsi" w:cs="Arial"/>
                <w:sz w:val="22"/>
                <w:szCs w:val="22"/>
                <w:lang w:eastAsia="en-US"/>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spacing w:after="160" w:line="259" w:lineRule="auto"/>
              <w:jc w:val="left"/>
              <w:rPr>
                <w:rFonts w:eastAsiaTheme="minorHAnsi" w:cs="Arial"/>
                <w:sz w:val="22"/>
                <w:szCs w:val="22"/>
                <w:lang w:eastAsia="en-US"/>
              </w:rPr>
            </w:pPr>
            <w:r w:rsidRPr="005E2ECA">
              <w:rPr>
                <w:rFonts w:eastAsiaTheme="minorHAnsi" w:cs="Arial"/>
                <w:sz w:val="22"/>
                <w:szCs w:val="22"/>
                <w:lang w:eastAsia="en-US"/>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rsidR="005E2ECA" w:rsidRPr="005E2ECA" w:rsidRDefault="005E2ECA" w:rsidP="005E2ECA">
            <w:pPr>
              <w:spacing w:after="160" w:line="259" w:lineRule="auto"/>
              <w:jc w:val="left"/>
              <w:rPr>
                <w:rFonts w:eastAsiaTheme="minorHAnsi" w:cs="Arial"/>
                <w:sz w:val="22"/>
                <w:szCs w:val="22"/>
                <w:lang w:eastAsia="en-US"/>
              </w:rPr>
            </w:pPr>
            <w:r w:rsidRPr="005E2ECA">
              <w:rPr>
                <w:rFonts w:eastAsiaTheme="minorHAnsi" w:cs="Arial"/>
                <w:sz w:val="22"/>
                <w:szCs w:val="22"/>
                <w:lang w:eastAsia="en-US"/>
              </w:rPr>
              <w:t>31/03/2023</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spacing w:after="160" w:line="259" w:lineRule="auto"/>
              <w:jc w:val="left"/>
              <w:rPr>
                <w:rFonts w:eastAsiaTheme="minorHAnsi" w:cs="Arial"/>
                <w:sz w:val="22"/>
                <w:szCs w:val="22"/>
                <w:lang w:eastAsia="en-US"/>
              </w:rPr>
            </w:pPr>
            <w:r w:rsidRPr="005E2ECA">
              <w:rPr>
                <w:rFonts w:eastAsiaTheme="minorHAnsi" w:cs="Arial"/>
                <w:sz w:val="22"/>
                <w:szCs w:val="22"/>
                <w:lang w:eastAsia="en-US"/>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rsidR="005E2ECA" w:rsidRPr="005E2ECA" w:rsidRDefault="005E2ECA" w:rsidP="005E2ECA">
            <w:pPr>
              <w:spacing w:after="160" w:line="259" w:lineRule="auto"/>
              <w:jc w:val="left"/>
              <w:rPr>
                <w:rFonts w:eastAsiaTheme="minorHAnsi" w:cs="Arial"/>
                <w:sz w:val="22"/>
                <w:szCs w:val="22"/>
                <w:lang w:eastAsia="en-US"/>
              </w:rPr>
            </w:pPr>
            <w:r w:rsidRPr="005E2ECA">
              <w:rPr>
                <w:rFonts w:eastAsiaTheme="minorHAnsi" w:cs="Arial"/>
                <w:sz w:val="22"/>
                <w:szCs w:val="22"/>
                <w:lang w:eastAsia="en-US"/>
              </w:rPr>
              <w:t>22/03/2024</w:t>
            </w:r>
          </w:p>
        </w:tc>
      </w:tr>
      <w:tr w:rsidR="005E2ECA" w:rsidRPr="005E2ECA" w:rsidTr="00077354">
        <w:trPr>
          <w:trHeight w:val="454"/>
        </w:trPr>
        <w:tc>
          <w:tcPr>
            <w:tcW w:w="237" w:type="pct"/>
            <w:tcBorders>
              <w:top w:val="single" w:sz="4" w:space="0" w:color="auto"/>
              <w:left w:val="single" w:sz="8" w:space="0" w:color="auto"/>
              <w:bottom w:val="single" w:sz="8" w:space="0" w:color="auto"/>
              <w:right w:val="single" w:sz="8" w:space="0" w:color="auto"/>
            </w:tcBorders>
            <w:shd w:val="clear" w:color="auto" w:fill="F2F2F2" w:themeFill="background1" w:themeFillShade="F2"/>
            <w:vAlign w:val="center"/>
          </w:tcPr>
          <w:p w:rsidR="005E2ECA" w:rsidRPr="005E2ECA" w:rsidRDefault="005E2ECA" w:rsidP="005E2ECA">
            <w:pPr>
              <w:spacing w:before="120" w:after="120" w:line="259" w:lineRule="auto"/>
              <w:jc w:val="left"/>
              <w:rPr>
                <w:rFonts w:eastAsiaTheme="minorHAnsi" w:cs="Arial"/>
                <w:sz w:val="22"/>
                <w:szCs w:val="22"/>
                <w:lang w:eastAsia="en-US"/>
              </w:rPr>
            </w:pPr>
          </w:p>
        </w:tc>
        <w:tc>
          <w:tcPr>
            <w:tcW w:w="4763" w:type="pct"/>
            <w:gridSpan w:val="4"/>
            <w:tcBorders>
              <w:top w:val="single" w:sz="4" w:space="0" w:color="auto"/>
              <w:left w:val="single" w:sz="8" w:space="0" w:color="auto"/>
              <w:bottom w:val="single" w:sz="8" w:space="0" w:color="auto"/>
              <w:right w:val="single" w:sz="8" w:space="0" w:color="auto"/>
            </w:tcBorders>
            <w:shd w:val="clear" w:color="auto" w:fill="F2F2F2" w:themeFill="background1" w:themeFillShade="F2"/>
            <w:vAlign w:val="center"/>
            <w:hideMark/>
          </w:tcPr>
          <w:p w:rsidR="005E2ECA" w:rsidRPr="005E2ECA" w:rsidRDefault="005E2ECA" w:rsidP="005E2ECA">
            <w:pPr>
              <w:spacing w:before="120" w:after="120" w:line="259" w:lineRule="auto"/>
              <w:jc w:val="left"/>
              <w:rPr>
                <w:rFonts w:eastAsiaTheme="minorHAnsi" w:cs="Arial"/>
                <w:b/>
                <w:sz w:val="22"/>
                <w:szCs w:val="22"/>
                <w:lang w:eastAsia="en-US"/>
              </w:rPr>
            </w:pPr>
            <w:r w:rsidRPr="005E2ECA">
              <w:rPr>
                <w:rFonts w:eastAsiaTheme="minorHAnsi" w:cs="Arial"/>
                <w:b/>
                <w:sz w:val="22"/>
                <w:szCs w:val="22"/>
                <w:lang w:eastAsia="en-US"/>
              </w:rPr>
              <w:t>Introduction to the Research (maximum 300 words in each section)</w:t>
            </w:r>
          </w:p>
          <w:p w:rsidR="005E2ECA" w:rsidRPr="005E2ECA" w:rsidRDefault="005E2ECA" w:rsidP="005E2ECA">
            <w:pPr>
              <w:spacing w:before="120" w:after="120" w:line="259" w:lineRule="auto"/>
              <w:jc w:val="left"/>
              <w:rPr>
                <w:rFonts w:eastAsiaTheme="minorHAnsi" w:cs="Arial"/>
                <w:b/>
                <w:sz w:val="22"/>
                <w:szCs w:val="22"/>
                <w:lang w:eastAsia="en-US"/>
              </w:rPr>
            </w:pPr>
            <w:r w:rsidRPr="005E2ECA">
              <w:rPr>
                <w:rFonts w:eastAsiaTheme="minorHAnsi" w:cs="Arial"/>
                <w:b/>
                <w:sz w:val="22"/>
                <w:szCs w:val="22"/>
                <w:lang w:eastAsia="en-US"/>
              </w:rPr>
              <w:t xml:space="preserve">Ensure that you write for a </w:t>
            </w:r>
            <w:r w:rsidRPr="005E2ECA">
              <w:rPr>
                <w:rFonts w:eastAsiaTheme="minorHAnsi" w:cs="Arial"/>
                <w:b/>
                <w:sz w:val="22"/>
                <w:szCs w:val="22"/>
                <w:u w:val="single"/>
                <w:lang w:eastAsia="en-US"/>
              </w:rPr>
              <w:t>Non-Specialist Audience</w:t>
            </w:r>
            <w:r w:rsidRPr="005E2ECA">
              <w:rPr>
                <w:rFonts w:eastAsiaTheme="minorHAnsi" w:cs="Arial"/>
                <w:b/>
                <w:sz w:val="22"/>
                <w:szCs w:val="22"/>
                <w:lang w:eastAsia="en-US"/>
              </w:rPr>
              <w:t xml:space="preserve"> when outlining your response to the three points below:</w:t>
            </w:r>
          </w:p>
          <w:p w:rsidR="005E2ECA" w:rsidRPr="005E2ECA" w:rsidRDefault="005E2ECA" w:rsidP="005E2ECA">
            <w:pPr>
              <w:numPr>
                <w:ilvl w:val="0"/>
                <w:numId w:val="37"/>
              </w:numPr>
              <w:spacing w:after="160" w:line="240" w:lineRule="auto"/>
              <w:contextualSpacing/>
              <w:jc w:val="left"/>
              <w:rPr>
                <w:rFonts w:eastAsiaTheme="minorHAnsi" w:cs="Arial"/>
                <w:i/>
                <w:sz w:val="22"/>
                <w:szCs w:val="22"/>
                <w:lang w:eastAsia="en-US"/>
              </w:rPr>
            </w:pPr>
            <w:r w:rsidRPr="005E2ECA">
              <w:rPr>
                <w:rFonts w:eastAsiaTheme="minorHAnsi" w:cs="Arial"/>
                <w:i/>
                <w:sz w:val="22"/>
                <w:szCs w:val="22"/>
                <w:lang w:eastAsia="en-US"/>
              </w:rPr>
              <w:t>Purpose of Research Activity</w:t>
            </w:r>
          </w:p>
          <w:p w:rsidR="005E2ECA" w:rsidRPr="005E2ECA" w:rsidRDefault="005E2ECA" w:rsidP="005E2ECA">
            <w:pPr>
              <w:numPr>
                <w:ilvl w:val="0"/>
                <w:numId w:val="37"/>
              </w:numPr>
              <w:spacing w:after="160" w:line="240" w:lineRule="auto"/>
              <w:contextualSpacing/>
              <w:jc w:val="left"/>
              <w:rPr>
                <w:rFonts w:eastAsiaTheme="minorHAnsi" w:cs="Arial"/>
                <w:i/>
                <w:sz w:val="22"/>
                <w:szCs w:val="22"/>
                <w:lang w:eastAsia="en-US"/>
              </w:rPr>
            </w:pPr>
            <w:r w:rsidRPr="005E2ECA">
              <w:rPr>
                <w:rFonts w:eastAsiaTheme="minorHAnsi" w:cs="Arial"/>
                <w:i/>
                <w:sz w:val="22"/>
                <w:szCs w:val="22"/>
                <w:lang w:eastAsia="en-US"/>
              </w:rPr>
              <w:t>Proposed Research Question</w:t>
            </w:r>
          </w:p>
          <w:p w:rsidR="005E2ECA" w:rsidRPr="005E2ECA" w:rsidRDefault="005E2ECA" w:rsidP="005E2ECA">
            <w:pPr>
              <w:numPr>
                <w:ilvl w:val="0"/>
                <w:numId w:val="37"/>
              </w:numPr>
              <w:spacing w:after="160" w:line="240" w:lineRule="auto"/>
              <w:contextualSpacing/>
              <w:jc w:val="left"/>
              <w:rPr>
                <w:rFonts w:eastAsiaTheme="minorHAnsi" w:cs="Arial"/>
                <w:i/>
                <w:sz w:val="22"/>
                <w:szCs w:val="22"/>
                <w:lang w:eastAsia="en-US"/>
              </w:rPr>
            </w:pPr>
            <w:r w:rsidRPr="005E2ECA">
              <w:rPr>
                <w:rFonts w:eastAsiaTheme="minorHAnsi" w:cs="Arial"/>
                <w:i/>
                <w:sz w:val="22"/>
                <w:szCs w:val="22"/>
                <w:lang w:eastAsia="en-US"/>
              </w:rPr>
              <w:t>Aims of Research Activity</w:t>
            </w:r>
          </w:p>
          <w:p w:rsidR="005E2ECA" w:rsidRPr="005E2ECA" w:rsidRDefault="005E2ECA" w:rsidP="005E2ECA">
            <w:pPr>
              <w:numPr>
                <w:ilvl w:val="0"/>
                <w:numId w:val="37"/>
              </w:numPr>
              <w:spacing w:after="160" w:line="240" w:lineRule="auto"/>
              <w:ind w:left="714" w:hanging="357"/>
              <w:contextualSpacing/>
              <w:jc w:val="left"/>
              <w:rPr>
                <w:rFonts w:eastAsiaTheme="minorHAnsi" w:cs="Arial"/>
                <w:i/>
                <w:sz w:val="22"/>
                <w:szCs w:val="22"/>
                <w:lang w:eastAsia="en-US"/>
              </w:rPr>
            </w:pPr>
            <w:r w:rsidRPr="005E2ECA">
              <w:rPr>
                <w:rFonts w:eastAsiaTheme="minorHAnsi" w:cs="Arial"/>
                <w:i/>
                <w:sz w:val="22"/>
                <w:szCs w:val="22"/>
                <w:lang w:eastAsia="en-US"/>
              </w:rPr>
              <w:t>Objectives of Research Activity</w:t>
            </w:r>
          </w:p>
          <w:p w:rsidR="005E2ECA" w:rsidRPr="005E2ECA" w:rsidRDefault="005E2ECA" w:rsidP="005E2ECA">
            <w:pPr>
              <w:spacing w:after="120" w:line="259" w:lineRule="auto"/>
              <w:jc w:val="left"/>
              <w:rPr>
                <w:rFonts w:eastAsiaTheme="minorHAnsi" w:cs="Arial"/>
                <w:sz w:val="22"/>
                <w:szCs w:val="22"/>
                <w:lang w:eastAsia="en-US"/>
              </w:rPr>
            </w:pPr>
            <w:r w:rsidRPr="005E2ECA">
              <w:rPr>
                <w:rFonts w:eastAsiaTheme="minorHAnsi" w:cs="Arial"/>
                <w:sz w:val="22"/>
                <w:szCs w:val="22"/>
                <w:lang w:eastAsia="en-US"/>
              </w:rPr>
              <w:lastRenderedPageBreak/>
              <w:t xml:space="preserve">Demonstrate, briefly, how </w:t>
            </w:r>
            <w:r w:rsidRPr="005E2ECA">
              <w:rPr>
                <w:rFonts w:eastAsiaTheme="minorHAnsi" w:cs="Arial"/>
                <w:b/>
                <w:sz w:val="22"/>
                <w:szCs w:val="22"/>
                <w:u w:val="single"/>
                <w:lang w:eastAsia="en-US"/>
              </w:rPr>
              <w:t>Existing Research</w:t>
            </w:r>
            <w:r w:rsidRPr="005E2ECA">
              <w:rPr>
                <w:rFonts w:eastAsiaTheme="minorHAnsi" w:cs="Arial"/>
                <w:sz w:val="22"/>
                <w:szCs w:val="22"/>
                <w:lang w:eastAsia="en-US"/>
              </w:rPr>
              <w:t xml:space="preserve"> has informed the proposed activity and explain</w:t>
            </w:r>
          </w:p>
          <w:p w:rsidR="005E2ECA" w:rsidRPr="005E2ECA" w:rsidRDefault="005E2ECA" w:rsidP="005E2ECA">
            <w:pPr>
              <w:numPr>
                <w:ilvl w:val="0"/>
                <w:numId w:val="37"/>
              </w:numPr>
              <w:spacing w:after="160" w:line="240" w:lineRule="auto"/>
              <w:contextualSpacing/>
              <w:jc w:val="left"/>
              <w:rPr>
                <w:rFonts w:eastAsiaTheme="minorHAnsi" w:cs="Arial"/>
                <w:i/>
                <w:sz w:val="22"/>
                <w:szCs w:val="22"/>
                <w:lang w:eastAsia="en-US"/>
              </w:rPr>
            </w:pPr>
            <w:r w:rsidRPr="005E2ECA">
              <w:rPr>
                <w:rFonts w:eastAsiaTheme="minorHAnsi" w:cs="Arial"/>
                <w:i/>
                <w:sz w:val="22"/>
                <w:szCs w:val="22"/>
                <w:lang w:eastAsia="en-US"/>
              </w:rPr>
              <w:t xml:space="preserve">What the research activity will add to the body of knowledge </w:t>
            </w:r>
          </w:p>
          <w:p w:rsidR="005E2ECA" w:rsidRPr="005E2ECA" w:rsidRDefault="005E2ECA" w:rsidP="005E2ECA">
            <w:pPr>
              <w:numPr>
                <w:ilvl w:val="0"/>
                <w:numId w:val="37"/>
              </w:numPr>
              <w:spacing w:after="160" w:line="240" w:lineRule="auto"/>
              <w:contextualSpacing/>
              <w:jc w:val="left"/>
              <w:rPr>
                <w:rFonts w:eastAsiaTheme="minorHAnsi" w:cs="Arial"/>
                <w:sz w:val="22"/>
                <w:szCs w:val="22"/>
                <w:lang w:eastAsia="en-US"/>
              </w:rPr>
            </w:pPr>
            <w:r w:rsidRPr="005E2ECA">
              <w:rPr>
                <w:rFonts w:eastAsiaTheme="minorHAnsi" w:cs="Arial"/>
                <w:i/>
                <w:sz w:val="22"/>
                <w:szCs w:val="22"/>
                <w:lang w:eastAsia="en-US"/>
              </w:rPr>
              <w:t xml:space="preserve">How it addresses an area of importance. </w:t>
            </w:r>
          </w:p>
        </w:tc>
      </w:tr>
      <w:tr w:rsidR="005E2ECA" w:rsidRPr="005E2ECA" w:rsidTr="00077354">
        <w:trPr>
          <w:trHeight w:val="454"/>
        </w:trPr>
        <w:tc>
          <w:tcPr>
            <w:tcW w:w="237" w:type="pct"/>
            <w:tcBorders>
              <w:top w:val="single" w:sz="8" w:space="0" w:color="auto"/>
              <w:left w:val="single" w:sz="8" w:space="0" w:color="auto"/>
              <w:bottom w:val="single" w:sz="8" w:space="0" w:color="auto"/>
              <w:right w:val="single" w:sz="8" w:space="0" w:color="auto"/>
            </w:tcBorders>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lastRenderedPageBreak/>
              <w:t>3</w:t>
            </w:r>
          </w:p>
        </w:tc>
        <w:tc>
          <w:tcPr>
            <w:tcW w:w="4763" w:type="pct"/>
            <w:gridSpan w:val="4"/>
            <w:tcBorders>
              <w:top w:val="single" w:sz="8" w:space="0" w:color="auto"/>
              <w:left w:val="single" w:sz="8" w:space="0" w:color="auto"/>
              <w:bottom w:val="single" w:sz="8" w:space="0" w:color="auto"/>
              <w:right w:val="single" w:sz="8" w:space="0" w:color="auto"/>
            </w:tcBorders>
            <w:vAlign w:val="center"/>
          </w:tcPr>
          <w:p w:rsidR="005E2ECA" w:rsidRPr="005E2ECA" w:rsidRDefault="005E2ECA" w:rsidP="005E2ECA">
            <w:pPr>
              <w:autoSpaceDE w:val="0"/>
              <w:autoSpaceDN w:val="0"/>
              <w:adjustRightInd w:val="0"/>
              <w:spacing w:after="160" w:line="259" w:lineRule="auto"/>
              <w:jc w:val="left"/>
              <w:rPr>
                <w:rFonts w:eastAsiaTheme="minorHAnsi" w:cs="Arial"/>
                <w:b/>
                <w:bCs/>
                <w:sz w:val="22"/>
                <w:szCs w:val="22"/>
                <w:lang w:eastAsia="en-US"/>
              </w:rPr>
            </w:pPr>
            <w:r w:rsidRPr="005E2ECA">
              <w:rPr>
                <w:rFonts w:eastAsiaTheme="minorHAnsi" w:cs="Arial"/>
                <w:b/>
                <w:bCs/>
                <w:sz w:val="22"/>
                <w:szCs w:val="22"/>
                <w:lang w:eastAsia="en-US"/>
              </w:rPr>
              <w:t>Purpose of Research Activity</w:t>
            </w:r>
          </w:p>
          <w:p w:rsidR="005E2ECA" w:rsidRPr="005E2ECA" w:rsidRDefault="005E2ECA" w:rsidP="005E2ECA">
            <w:pPr>
              <w:spacing w:after="160" w:line="259" w:lineRule="auto"/>
              <w:jc w:val="left"/>
              <w:rPr>
                <w:rFonts w:eastAsiaTheme="minorHAnsi" w:cs="Arial"/>
                <w:sz w:val="22"/>
                <w:szCs w:val="22"/>
                <w:lang w:eastAsia="en-US"/>
              </w:rPr>
            </w:pPr>
            <w:r w:rsidRPr="005E2ECA">
              <w:rPr>
                <w:rFonts w:eastAsiaTheme="minorHAnsi" w:cs="Arial"/>
                <w:sz w:val="22"/>
                <w:szCs w:val="22"/>
                <w:lang w:eastAsia="en-US"/>
              </w:rPr>
              <w:t xml:space="preserve">To find what components in a simulation contribute the greatest significance to the </w:t>
            </w:r>
            <w:proofErr w:type="gramStart"/>
            <w:r w:rsidRPr="005E2ECA">
              <w:rPr>
                <w:rFonts w:eastAsiaTheme="minorHAnsi" w:cs="Arial"/>
                <w:sz w:val="22"/>
                <w:szCs w:val="22"/>
                <w:lang w:eastAsia="en-US"/>
              </w:rPr>
              <w:t>end result</w:t>
            </w:r>
            <w:proofErr w:type="gramEnd"/>
            <w:r w:rsidRPr="005E2ECA">
              <w:rPr>
                <w:rFonts w:eastAsiaTheme="minorHAnsi" w:cs="Arial"/>
                <w:sz w:val="22"/>
                <w:szCs w:val="22"/>
                <w:lang w:eastAsia="en-US"/>
              </w:rPr>
              <w:t>, when modelling a shaped charge.</w:t>
            </w:r>
          </w:p>
        </w:tc>
      </w:tr>
      <w:tr w:rsidR="005E2ECA" w:rsidRPr="005E2ECA" w:rsidTr="00077354">
        <w:trPr>
          <w:trHeight w:val="454"/>
        </w:trPr>
        <w:tc>
          <w:tcPr>
            <w:tcW w:w="237" w:type="pct"/>
            <w:tcBorders>
              <w:top w:val="single" w:sz="8" w:space="0" w:color="auto"/>
              <w:left w:val="single" w:sz="8" w:space="0" w:color="auto"/>
              <w:bottom w:val="single" w:sz="8" w:space="0" w:color="auto"/>
              <w:right w:val="single" w:sz="8" w:space="0" w:color="auto"/>
            </w:tcBorders>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4</w:t>
            </w:r>
          </w:p>
        </w:tc>
        <w:tc>
          <w:tcPr>
            <w:tcW w:w="4763" w:type="pct"/>
            <w:gridSpan w:val="4"/>
            <w:tcBorders>
              <w:top w:val="single" w:sz="8" w:space="0" w:color="auto"/>
              <w:left w:val="single" w:sz="8" w:space="0" w:color="auto"/>
              <w:bottom w:val="single" w:sz="8" w:space="0" w:color="auto"/>
              <w:right w:val="single" w:sz="8" w:space="0" w:color="auto"/>
            </w:tcBorders>
            <w:vAlign w:val="center"/>
          </w:tcPr>
          <w:p w:rsidR="005E2ECA" w:rsidRPr="005E2ECA" w:rsidRDefault="005E2ECA" w:rsidP="005E2ECA">
            <w:pPr>
              <w:autoSpaceDE w:val="0"/>
              <w:autoSpaceDN w:val="0"/>
              <w:adjustRightInd w:val="0"/>
              <w:spacing w:after="160" w:line="259" w:lineRule="auto"/>
              <w:jc w:val="left"/>
              <w:rPr>
                <w:rFonts w:eastAsiaTheme="minorHAnsi" w:cs="Arial"/>
                <w:b/>
                <w:bCs/>
                <w:sz w:val="22"/>
                <w:szCs w:val="22"/>
                <w:lang w:eastAsia="en-US"/>
              </w:rPr>
            </w:pPr>
            <w:r w:rsidRPr="005E2ECA">
              <w:rPr>
                <w:rFonts w:eastAsiaTheme="minorHAnsi" w:cs="Arial"/>
                <w:b/>
                <w:bCs/>
                <w:sz w:val="22"/>
                <w:szCs w:val="22"/>
                <w:lang w:eastAsia="en-US"/>
              </w:rPr>
              <w:t>Research Question</w:t>
            </w:r>
          </w:p>
          <w:p w:rsidR="005E2ECA" w:rsidRPr="005E2ECA" w:rsidRDefault="005E2ECA" w:rsidP="005E2ECA">
            <w:pPr>
              <w:spacing w:after="160" w:line="259" w:lineRule="auto"/>
              <w:jc w:val="left"/>
              <w:rPr>
                <w:rFonts w:eastAsiaTheme="minorHAnsi" w:cs="Arial"/>
                <w:sz w:val="22"/>
                <w:szCs w:val="22"/>
                <w:lang w:eastAsia="en-US"/>
              </w:rPr>
            </w:pPr>
            <w:r w:rsidRPr="005E2ECA">
              <w:rPr>
                <w:rFonts w:eastAsiaTheme="minorHAnsi" w:cs="Arial"/>
                <w:sz w:val="22"/>
                <w:szCs w:val="22"/>
                <w:lang w:eastAsia="en-US"/>
              </w:rPr>
              <w:t>What components affect the penetration of a shaped charge the most?</w:t>
            </w:r>
          </w:p>
        </w:tc>
      </w:tr>
      <w:tr w:rsidR="005E2ECA" w:rsidRPr="005E2ECA" w:rsidTr="00077354">
        <w:trPr>
          <w:trHeight w:val="454"/>
        </w:trPr>
        <w:tc>
          <w:tcPr>
            <w:tcW w:w="237" w:type="pct"/>
            <w:tcBorders>
              <w:top w:val="single" w:sz="8" w:space="0" w:color="auto"/>
              <w:left w:val="single" w:sz="8" w:space="0" w:color="auto"/>
              <w:bottom w:val="single" w:sz="8" w:space="0" w:color="auto"/>
              <w:right w:val="single" w:sz="8" w:space="0" w:color="auto"/>
            </w:tcBorders>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5</w:t>
            </w:r>
          </w:p>
        </w:tc>
        <w:tc>
          <w:tcPr>
            <w:tcW w:w="4763" w:type="pct"/>
            <w:gridSpan w:val="4"/>
            <w:tcBorders>
              <w:top w:val="single" w:sz="8" w:space="0" w:color="auto"/>
              <w:left w:val="single" w:sz="8" w:space="0" w:color="auto"/>
              <w:bottom w:val="single" w:sz="8" w:space="0" w:color="auto"/>
              <w:right w:val="single" w:sz="8" w:space="0" w:color="auto"/>
            </w:tcBorders>
            <w:vAlign w:val="center"/>
          </w:tcPr>
          <w:p w:rsidR="005E2ECA" w:rsidRPr="005E2ECA" w:rsidRDefault="005E2ECA" w:rsidP="005E2ECA">
            <w:pPr>
              <w:autoSpaceDE w:val="0"/>
              <w:autoSpaceDN w:val="0"/>
              <w:adjustRightInd w:val="0"/>
              <w:spacing w:after="160" w:line="259" w:lineRule="auto"/>
              <w:jc w:val="left"/>
              <w:rPr>
                <w:rFonts w:eastAsiaTheme="minorHAnsi" w:cs="Arial"/>
                <w:b/>
                <w:bCs/>
                <w:sz w:val="22"/>
                <w:szCs w:val="22"/>
                <w:lang w:eastAsia="en-US"/>
              </w:rPr>
            </w:pPr>
            <w:r w:rsidRPr="005E2ECA">
              <w:rPr>
                <w:rFonts w:eastAsiaTheme="minorHAnsi" w:cs="Arial"/>
                <w:b/>
                <w:bCs/>
                <w:sz w:val="22"/>
                <w:szCs w:val="22"/>
                <w:lang w:eastAsia="en-US"/>
              </w:rPr>
              <w:t>Aims of Research Activity</w:t>
            </w:r>
          </w:p>
          <w:p w:rsidR="005E2ECA" w:rsidRPr="005E2ECA" w:rsidRDefault="005E2ECA" w:rsidP="005E2ECA">
            <w:pPr>
              <w:spacing w:after="160" w:line="259" w:lineRule="auto"/>
              <w:jc w:val="left"/>
              <w:rPr>
                <w:rFonts w:asciiTheme="minorHAnsi" w:eastAsiaTheme="minorHAnsi" w:hAnsiTheme="minorHAnsi" w:cstheme="minorBidi"/>
                <w:sz w:val="22"/>
                <w:szCs w:val="22"/>
                <w:lang w:eastAsia="en-US"/>
              </w:rPr>
            </w:pPr>
            <w:r w:rsidRPr="005E2ECA">
              <w:rPr>
                <w:rFonts w:asciiTheme="minorHAnsi" w:eastAsiaTheme="minorHAnsi" w:hAnsiTheme="minorHAnsi" w:cstheme="minorBidi"/>
                <w:sz w:val="22"/>
                <w:szCs w:val="22"/>
                <w:lang w:eastAsia="en-US"/>
              </w:rPr>
              <w:t xml:space="preserve">The aim of this work is to validate a model from previous data, then run a series of models from a matrix that </w:t>
            </w:r>
            <w:proofErr w:type="gramStart"/>
            <w:r w:rsidRPr="005E2ECA">
              <w:rPr>
                <w:rFonts w:asciiTheme="minorHAnsi" w:eastAsiaTheme="minorHAnsi" w:hAnsiTheme="minorHAnsi" w:cstheme="minorBidi"/>
                <w:sz w:val="22"/>
                <w:szCs w:val="22"/>
                <w:lang w:eastAsia="en-US"/>
              </w:rPr>
              <w:t>will be pre-defined</w:t>
            </w:r>
            <w:proofErr w:type="gramEnd"/>
            <w:r w:rsidRPr="005E2ECA">
              <w:rPr>
                <w:rFonts w:asciiTheme="minorHAnsi" w:eastAsiaTheme="minorHAnsi" w:hAnsiTheme="minorHAnsi" w:cstheme="minorBidi"/>
                <w:sz w:val="22"/>
                <w:szCs w:val="22"/>
                <w:lang w:eastAsia="en-US"/>
              </w:rPr>
              <w:t xml:space="preserve"> by myself.</w:t>
            </w:r>
          </w:p>
        </w:tc>
      </w:tr>
      <w:tr w:rsidR="005E2ECA" w:rsidRPr="005E2ECA" w:rsidTr="00077354">
        <w:trPr>
          <w:trHeight w:val="454"/>
        </w:trPr>
        <w:tc>
          <w:tcPr>
            <w:tcW w:w="237" w:type="pct"/>
            <w:tcBorders>
              <w:top w:val="single" w:sz="8" w:space="0" w:color="auto"/>
              <w:left w:val="single" w:sz="8" w:space="0" w:color="auto"/>
              <w:bottom w:val="single" w:sz="8" w:space="0" w:color="auto"/>
              <w:right w:val="single" w:sz="8" w:space="0" w:color="auto"/>
            </w:tcBorders>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6</w:t>
            </w:r>
          </w:p>
        </w:tc>
        <w:tc>
          <w:tcPr>
            <w:tcW w:w="4763" w:type="pct"/>
            <w:gridSpan w:val="4"/>
            <w:tcBorders>
              <w:top w:val="single" w:sz="8" w:space="0" w:color="auto"/>
              <w:left w:val="single" w:sz="8" w:space="0" w:color="auto"/>
              <w:bottom w:val="single" w:sz="8" w:space="0" w:color="auto"/>
              <w:right w:val="single" w:sz="8" w:space="0" w:color="auto"/>
            </w:tcBorders>
            <w:vAlign w:val="center"/>
          </w:tcPr>
          <w:p w:rsidR="005E2ECA" w:rsidRPr="005E2ECA" w:rsidRDefault="005E2ECA" w:rsidP="005E2ECA">
            <w:pPr>
              <w:autoSpaceDE w:val="0"/>
              <w:autoSpaceDN w:val="0"/>
              <w:adjustRightInd w:val="0"/>
              <w:spacing w:after="160" w:line="259" w:lineRule="auto"/>
              <w:jc w:val="left"/>
              <w:rPr>
                <w:rFonts w:eastAsiaTheme="minorHAnsi" w:cs="Arial"/>
                <w:b/>
                <w:bCs/>
                <w:sz w:val="22"/>
                <w:szCs w:val="22"/>
                <w:lang w:eastAsia="en-US"/>
              </w:rPr>
            </w:pPr>
            <w:r w:rsidRPr="005E2ECA">
              <w:rPr>
                <w:rFonts w:eastAsiaTheme="minorHAnsi" w:cs="Arial"/>
                <w:b/>
                <w:bCs/>
                <w:sz w:val="22"/>
                <w:szCs w:val="22"/>
                <w:lang w:eastAsia="en-US"/>
              </w:rPr>
              <w:t>Objectives of Research Activity</w:t>
            </w:r>
          </w:p>
          <w:p w:rsidR="005E2ECA" w:rsidRPr="005E2ECA" w:rsidRDefault="005E2ECA" w:rsidP="005E2ECA">
            <w:pPr>
              <w:spacing w:after="160" w:line="259" w:lineRule="auto"/>
              <w:ind w:left="720"/>
              <w:contextualSpacing/>
              <w:jc w:val="left"/>
              <w:rPr>
                <w:rFonts w:asciiTheme="minorHAnsi" w:eastAsiaTheme="minorHAnsi" w:hAnsiTheme="minorHAnsi" w:cstheme="minorBidi"/>
                <w:sz w:val="22"/>
                <w:szCs w:val="22"/>
                <w:lang w:eastAsia="en-US"/>
              </w:rPr>
            </w:pPr>
            <w:r w:rsidRPr="005E2ECA">
              <w:rPr>
                <w:rFonts w:asciiTheme="minorHAnsi" w:eastAsiaTheme="minorHAnsi" w:hAnsiTheme="minorHAnsi" w:cstheme="minorBidi"/>
                <w:sz w:val="22"/>
                <w:szCs w:val="22"/>
                <w:lang w:eastAsia="en-US"/>
              </w:rPr>
              <w:t>•</w:t>
            </w:r>
            <w:r w:rsidRPr="005E2ECA">
              <w:rPr>
                <w:rFonts w:asciiTheme="minorHAnsi" w:eastAsiaTheme="minorHAnsi" w:hAnsiTheme="minorHAnsi" w:cstheme="minorBidi"/>
                <w:sz w:val="22"/>
                <w:szCs w:val="22"/>
                <w:lang w:eastAsia="en-US"/>
              </w:rPr>
              <w:tab/>
              <w:t>Produce an accurate simulation of the SMEOD20 charge.</w:t>
            </w:r>
          </w:p>
          <w:p w:rsidR="005E2ECA" w:rsidRPr="005E2ECA" w:rsidRDefault="005E2ECA" w:rsidP="005E2ECA">
            <w:pPr>
              <w:spacing w:after="160" w:line="259" w:lineRule="auto"/>
              <w:ind w:left="720"/>
              <w:contextualSpacing/>
              <w:jc w:val="left"/>
              <w:rPr>
                <w:rFonts w:asciiTheme="minorHAnsi" w:eastAsiaTheme="minorHAnsi" w:hAnsiTheme="minorHAnsi" w:cstheme="minorBidi"/>
                <w:sz w:val="22"/>
                <w:szCs w:val="22"/>
                <w:lang w:eastAsia="en-US"/>
              </w:rPr>
            </w:pPr>
            <w:r w:rsidRPr="005E2ECA">
              <w:rPr>
                <w:rFonts w:asciiTheme="minorHAnsi" w:eastAsiaTheme="minorHAnsi" w:hAnsiTheme="minorHAnsi" w:cstheme="minorBidi"/>
                <w:sz w:val="22"/>
                <w:szCs w:val="22"/>
                <w:lang w:eastAsia="en-US"/>
              </w:rPr>
              <w:t>•</w:t>
            </w:r>
            <w:r w:rsidRPr="005E2ECA">
              <w:rPr>
                <w:rFonts w:asciiTheme="minorHAnsi" w:eastAsiaTheme="minorHAnsi" w:hAnsiTheme="minorHAnsi" w:cstheme="minorBidi"/>
                <w:sz w:val="22"/>
                <w:szCs w:val="22"/>
                <w:lang w:eastAsia="en-US"/>
              </w:rPr>
              <w:tab/>
              <w:t>Produce a list of all components affecting penetration of a charge.</w:t>
            </w:r>
          </w:p>
          <w:p w:rsidR="005E2ECA" w:rsidRPr="005E2ECA" w:rsidRDefault="005E2ECA" w:rsidP="005E2ECA">
            <w:pPr>
              <w:spacing w:after="160" w:line="259" w:lineRule="auto"/>
              <w:ind w:left="720"/>
              <w:contextualSpacing/>
              <w:jc w:val="left"/>
              <w:rPr>
                <w:rFonts w:asciiTheme="minorHAnsi" w:eastAsiaTheme="minorHAnsi" w:hAnsiTheme="minorHAnsi" w:cstheme="minorBidi"/>
                <w:sz w:val="22"/>
                <w:szCs w:val="22"/>
                <w:lang w:eastAsia="en-US"/>
              </w:rPr>
            </w:pPr>
            <w:r w:rsidRPr="005E2ECA">
              <w:rPr>
                <w:rFonts w:asciiTheme="minorHAnsi" w:eastAsiaTheme="minorHAnsi" w:hAnsiTheme="minorHAnsi" w:cstheme="minorBidi"/>
                <w:sz w:val="22"/>
                <w:szCs w:val="22"/>
                <w:lang w:eastAsia="en-US"/>
              </w:rPr>
              <w:t>•</w:t>
            </w:r>
            <w:r w:rsidRPr="005E2ECA">
              <w:rPr>
                <w:rFonts w:asciiTheme="minorHAnsi" w:eastAsiaTheme="minorHAnsi" w:hAnsiTheme="minorHAnsi" w:cstheme="minorBidi"/>
                <w:sz w:val="22"/>
                <w:szCs w:val="22"/>
                <w:lang w:eastAsia="en-US"/>
              </w:rPr>
              <w:tab/>
              <w:t>Run simulations and capture the velocity, jet break-up, penetration</w:t>
            </w:r>
          </w:p>
          <w:p w:rsidR="005E2ECA" w:rsidRPr="005E2ECA" w:rsidRDefault="005E2ECA" w:rsidP="005E2ECA">
            <w:pPr>
              <w:spacing w:after="160" w:line="259" w:lineRule="auto"/>
              <w:ind w:left="720"/>
              <w:contextualSpacing/>
              <w:jc w:val="left"/>
              <w:rPr>
                <w:rFonts w:asciiTheme="minorHAnsi" w:eastAsiaTheme="minorHAnsi" w:hAnsiTheme="minorHAnsi" w:cstheme="minorBidi"/>
                <w:sz w:val="22"/>
                <w:szCs w:val="22"/>
                <w:lang w:eastAsia="en-US"/>
              </w:rPr>
            </w:pPr>
            <w:r w:rsidRPr="005E2ECA">
              <w:rPr>
                <w:rFonts w:asciiTheme="minorHAnsi" w:eastAsiaTheme="minorHAnsi" w:hAnsiTheme="minorHAnsi" w:cstheme="minorBidi"/>
                <w:sz w:val="22"/>
                <w:szCs w:val="22"/>
                <w:lang w:eastAsia="en-US"/>
              </w:rPr>
              <w:t>•</w:t>
            </w:r>
            <w:r w:rsidRPr="005E2ECA">
              <w:rPr>
                <w:rFonts w:asciiTheme="minorHAnsi" w:eastAsiaTheme="minorHAnsi" w:hAnsiTheme="minorHAnsi" w:cstheme="minorBidi"/>
                <w:sz w:val="22"/>
                <w:szCs w:val="22"/>
                <w:lang w:eastAsia="en-US"/>
              </w:rPr>
              <w:tab/>
              <w:t>Produce an end report with supporting hierarchy.</w:t>
            </w:r>
          </w:p>
        </w:tc>
      </w:tr>
      <w:tr w:rsidR="005E2ECA" w:rsidRPr="005E2ECA" w:rsidTr="00077354">
        <w:trPr>
          <w:trHeight w:val="454"/>
        </w:trPr>
        <w:tc>
          <w:tcPr>
            <w:tcW w:w="237"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rsidR="005E2ECA" w:rsidRPr="005E2ECA" w:rsidRDefault="005E2ECA" w:rsidP="005E2ECA">
            <w:pPr>
              <w:spacing w:before="120" w:after="120" w:line="259" w:lineRule="auto"/>
              <w:jc w:val="left"/>
              <w:rPr>
                <w:rFonts w:eastAsiaTheme="minorHAnsi" w:cs="Arial"/>
                <w:sz w:val="22"/>
                <w:szCs w:val="22"/>
                <w:lang w:eastAsia="en-US"/>
              </w:rPr>
            </w:pPr>
          </w:p>
        </w:tc>
        <w:tc>
          <w:tcPr>
            <w:tcW w:w="4763"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rsidR="005E2ECA" w:rsidRPr="005E2ECA" w:rsidRDefault="005E2ECA" w:rsidP="005E2ECA">
            <w:pPr>
              <w:spacing w:before="120" w:after="120" w:line="259" w:lineRule="auto"/>
              <w:jc w:val="left"/>
              <w:rPr>
                <w:rFonts w:eastAsiaTheme="minorHAnsi" w:cs="Arial"/>
                <w:b/>
                <w:sz w:val="22"/>
                <w:szCs w:val="22"/>
                <w:lang w:eastAsia="en-US"/>
              </w:rPr>
            </w:pPr>
            <w:r w:rsidRPr="005E2ECA">
              <w:rPr>
                <w:rFonts w:eastAsiaTheme="minorHAnsi" w:cs="Arial"/>
                <w:b/>
                <w:sz w:val="22"/>
                <w:szCs w:val="22"/>
                <w:lang w:eastAsia="en-US"/>
              </w:rPr>
              <w:t>Proposed data collection methods (maximum 600 words)</w:t>
            </w:r>
          </w:p>
          <w:p w:rsidR="005E2ECA" w:rsidRPr="005E2ECA" w:rsidRDefault="005E2ECA" w:rsidP="005E2ECA">
            <w:pPr>
              <w:spacing w:after="160" w:line="259" w:lineRule="auto"/>
              <w:jc w:val="left"/>
              <w:rPr>
                <w:rFonts w:eastAsiaTheme="minorHAnsi" w:cs="Arial"/>
                <w:sz w:val="22"/>
                <w:szCs w:val="22"/>
                <w:lang w:eastAsia="en-US"/>
              </w:rPr>
            </w:pPr>
          </w:p>
        </w:tc>
      </w:tr>
      <w:tr w:rsidR="005E2ECA" w:rsidRPr="005E2ECA" w:rsidTr="00077354">
        <w:trPr>
          <w:trHeight w:val="454"/>
        </w:trPr>
        <w:tc>
          <w:tcPr>
            <w:tcW w:w="237" w:type="pct"/>
            <w:tcBorders>
              <w:top w:val="single" w:sz="8" w:space="0" w:color="auto"/>
              <w:left w:val="single" w:sz="8" w:space="0" w:color="auto"/>
              <w:bottom w:val="single" w:sz="8" w:space="0" w:color="auto"/>
              <w:right w:val="single" w:sz="8" w:space="0" w:color="auto"/>
            </w:tcBorders>
            <w:vAlign w:val="center"/>
            <w:hideMark/>
          </w:tcPr>
          <w:p w:rsidR="005E2ECA" w:rsidRPr="005E2ECA" w:rsidRDefault="005E2ECA" w:rsidP="005E2ECA">
            <w:pPr>
              <w:spacing w:after="160" w:line="259" w:lineRule="auto"/>
              <w:jc w:val="left"/>
              <w:rPr>
                <w:rFonts w:eastAsiaTheme="minorHAnsi" w:cs="Arial"/>
                <w:sz w:val="22"/>
                <w:szCs w:val="22"/>
                <w:lang w:eastAsia="en-US"/>
              </w:rPr>
            </w:pPr>
            <w:r w:rsidRPr="005E2ECA">
              <w:rPr>
                <w:rFonts w:eastAsiaTheme="minorHAnsi" w:cs="Arial"/>
                <w:sz w:val="22"/>
                <w:szCs w:val="22"/>
                <w:lang w:eastAsia="en-US"/>
              </w:rPr>
              <w:t>7</w:t>
            </w:r>
          </w:p>
        </w:tc>
        <w:tc>
          <w:tcPr>
            <w:tcW w:w="4763" w:type="pct"/>
            <w:gridSpan w:val="4"/>
            <w:tcBorders>
              <w:top w:val="single" w:sz="8" w:space="0" w:color="auto"/>
              <w:left w:val="single" w:sz="8" w:space="0" w:color="auto"/>
              <w:bottom w:val="single" w:sz="8" w:space="0" w:color="auto"/>
              <w:right w:val="single" w:sz="8" w:space="0" w:color="auto"/>
            </w:tcBorders>
            <w:vAlign w:val="center"/>
          </w:tcPr>
          <w:p w:rsidR="005E2ECA" w:rsidRPr="005E2ECA" w:rsidRDefault="005E2ECA" w:rsidP="005E2ECA">
            <w:pPr>
              <w:spacing w:after="160" w:line="259" w:lineRule="auto"/>
              <w:jc w:val="left"/>
              <w:rPr>
                <w:rFonts w:eastAsiaTheme="minorHAnsi" w:cs="Arial"/>
                <w:b/>
                <w:sz w:val="22"/>
                <w:szCs w:val="22"/>
                <w:lang w:eastAsia="en-US"/>
              </w:rPr>
            </w:pPr>
            <w:r w:rsidRPr="005E2ECA">
              <w:rPr>
                <w:rFonts w:eastAsiaTheme="minorHAnsi" w:cs="Arial"/>
                <w:sz w:val="22"/>
                <w:szCs w:val="22"/>
                <w:lang w:eastAsia="en-US"/>
              </w:rPr>
              <w:t>Using hydrocode software and tracers in the models. Using trials data from previous trials I have partook in.</w:t>
            </w:r>
          </w:p>
        </w:tc>
      </w:tr>
    </w:tbl>
    <w:p w:rsidR="005E2ECA" w:rsidRPr="005E2ECA" w:rsidRDefault="005E2ECA" w:rsidP="005E2ECA">
      <w:pPr>
        <w:spacing w:after="160" w:line="259" w:lineRule="auto"/>
        <w:jc w:val="left"/>
        <w:rPr>
          <w:rFonts w:ascii="Times New Roman" w:eastAsiaTheme="minorHAnsi" w:hAnsi="Times New Roman"/>
          <w:sz w:val="20"/>
          <w:szCs w:val="20"/>
          <w:lang w:eastAsia="en-US"/>
        </w:rPr>
      </w:pPr>
    </w:p>
    <w:p w:rsidR="005E2ECA" w:rsidRPr="005E2ECA" w:rsidRDefault="005E2ECA" w:rsidP="005E2ECA">
      <w:pPr>
        <w:spacing w:after="240" w:line="259" w:lineRule="auto"/>
        <w:jc w:val="left"/>
        <w:rPr>
          <w:rFonts w:eastAsiaTheme="minorHAnsi" w:cs="Arial"/>
          <w:b/>
          <w:sz w:val="22"/>
          <w:szCs w:val="22"/>
          <w:lang w:eastAsia="en-US"/>
        </w:rPr>
      </w:pPr>
      <w:r w:rsidRPr="005E2ECA">
        <w:rPr>
          <w:rFonts w:eastAsiaTheme="minorHAnsi" w:cs="Arial"/>
          <w:b/>
          <w:sz w:val="22"/>
          <w:szCs w:val="22"/>
          <w:lang w:eastAsia="en-US"/>
        </w:rPr>
        <w:t>SECTION D: Scope of Research Activity</w:t>
      </w:r>
    </w:p>
    <w:tbl>
      <w:tblPr>
        <w:tblW w:w="9351" w:type="dxa"/>
        <w:tblLook w:val="04A0" w:firstRow="1" w:lastRow="0" w:firstColumn="1" w:lastColumn="0" w:noHBand="0" w:noVBand="1"/>
      </w:tblPr>
      <w:tblGrid>
        <w:gridCol w:w="461"/>
        <w:gridCol w:w="6622"/>
        <w:gridCol w:w="1134"/>
        <w:gridCol w:w="1134"/>
      </w:tblGrid>
      <w:tr w:rsidR="005E2ECA" w:rsidRPr="005E2ECA" w:rsidTr="00077354">
        <w:trPr>
          <w:trHeight w:val="557"/>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E2ECA" w:rsidRPr="005E2ECA" w:rsidRDefault="005E2ECA" w:rsidP="005E2ECA">
            <w:pPr>
              <w:autoSpaceDE w:val="0"/>
              <w:autoSpaceDN w:val="0"/>
              <w:adjustRightInd w:val="0"/>
              <w:spacing w:after="160" w:line="259" w:lineRule="auto"/>
              <w:jc w:val="left"/>
              <w:rPr>
                <w:rFonts w:eastAsiaTheme="minorHAnsi" w:cs="Arial"/>
                <w:b/>
                <w:sz w:val="22"/>
                <w:szCs w:val="22"/>
                <w:lang w:eastAsia="en-US"/>
              </w:rPr>
            </w:pPr>
          </w:p>
        </w:tc>
        <w:tc>
          <w:tcPr>
            <w:tcW w:w="6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b/>
                <w:sz w:val="22"/>
                <w:szCs w:val="22"/>
                <w:lang w:eastAsia="en-US"/>
              </w:rPr>
            </w:pPr>
            <w:r w:rsidRPr="005E2ECA">
              <w:rPr>
                <w:rFonts w:eastAsiaTheme="minorHAnsi" w:cs="Arial"/>
                <w:b/>
                <w:sz w:val="22"/>
                <w:szCs w:val="22"/>
                <w:lang w:eastAsia="en-US"/>
              </w:rPr>
              <w:t>Will the research activity include:</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center"/>
              <w:rPr>
                <w:rFonts w:eastAsiaTheme="minorHAnsi" w:cs="Arial"/>
                <w:b/>
                <w:bCs/>
                <w:sz w:val="22"/>
                <w:szCs w:val="22"/>
                <w:lang w:eastAsia="en-US"/>
              </w:rPr>
            </w:pPr>
            <w:r w:rsidRPr="005E2ECA">
              <w:rPr>
                <w:rFonts w:eastAsiaTheme="minorHAnsi" w:cs="Arial"/>
                <w:b/>
                <w:bCs/>
                <w:sz w:val="22"/>
                <w:szCs w:val="22"/>
                <w:lang w:eastAsia="en-U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center"/>
              <w:rPr>
                <w:rFonts w:eastAsiaTheme="minorHAnsi" w:cs="Arial"/>
                <w:b/>
                <w:bCs/>
                <w:sz w:val="22"/>
                <w:szCs w:val="22"/>
                <w:lang w:eastAsia="en-US"/>
              </w:rPr>
            </w:pPr>
            <w:r w:rsidRPr="005E2ECA">
              <w:rPr>
                <w:rFonts w:eastAsiaTheme="minorHAnsi" w:cs="Arial"/>
                <w:b/>
                <w:bCs/>
                <w:sz w:val="22"/>
                <w:szCs w:val="22"/>
                <w:lang w:eastAsia="en-US"/>
              </w:rPr>
              <w:t>NO</w:t>
            </w:r>
          </w:p>
        </w:tc>
      </w:tr>
      <w:tr w:rsidR="005E2ECA" w:rsidRPr="005E2ECA" w:rsidTr="00077354">
        <w:trPr>
          <w:trHeight w:val="438"/>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1</w:t>
            </w:r>
          </w:p>
        </w:tc>
        <w:tc>
          <w:tcPr>
            <w:tcW w:w="6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Use of a questionnaire or similar research instrument?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1843739070"/>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474143939"/>
              <w14:checkbox>
                <w14:checked w14:val="1"/>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r>
      <w:tr w:rsidR="005E2ECA" w:rsidRPr="005E2ECA" w:rsidTr="00077354">
        <w:trPr>
          <w:trHeight w:val="438"/>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2</w:t>
            </w:r>
          </w:p>
        </w:tc>
        <w:tc>
          <w:tcPr>
            <w:tcW w:w="6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Use of interviews?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800765487"/>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749926786"/>
              <w14:checkbox>
                <w14:checked w14:val="1"/>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r>
      <w:tr w:rsidR="005E2ECA" w:rsidRPr="005E2ECA" w:rsidTr="00077354">
        <w:trPr>
          <w:trHeight w:val="438"/>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3</w:t>
            </w:r>
          </w:p>
        </w:tc>
        <w:tc>
          <w:tcPr>
            <w:tcW w:w="6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Use of focus groups?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507049709"/>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b/>
                    <w:bCs/>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1238368725"/>
              <w14:checkbox>
                <w14:checked w14:val="1"/>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b/>
                    <w:bCs/>
                    <w:sz w:val="22"/>
                    <w:szCs w:val="22"/>
                    <w:lang w:eastAsia="en-US"/>
                  </w:rPr>
                </w:pPr>
                <w:r w:rsidRPr="005E2ECA">
                  <w:rPr>
                    <w:rFonts w:ascii="Segoe UI Symbol" w:eastAsiaTheme="minorHAnsi" w:hAnsi="Segoe UI Symbol" w:cs="Segoe UI Symbol"/>
                    <w:b/>
                    <w:bCs/>
                    <w:sz w:val="22"/>
                    <w:szCs w:val="22"/>
                    <w:lang w:eastAsia="en-US"/>
                  </w:rPr>
                  <w:t>☒</w:t>
                </w:r>
              </w:p>
            </w:sdtContent>
          </w:sdt>
        </w:tc>
      </w:tr>
      <w:tr w:rsidR="005E2ECA" w:rsidRPr="005E2ECA" w:rsidTr="00077354">
        <w:trPr>
          <w:trHeight w:val="402"/>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4</w:t>
            </w:r>
          </w:p>
        </w:tc>
        <w:tc>
          <w:tcPr>
            <w:tcW w:w="6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 xml:space="preserve">Use of participant diaries?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319468663"/>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900483589"/>
              <w14:checkbox>
                <w14:checked w14:val="1"/>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r>
      <w:tr w:rsidR="005E2ECA" w:rsidRPr="005E2ECA" w:rsidTr="00077354">
        <w:trPr>
          <w:trHeight w:val="402"/>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5</w:t>
            </w:r>
          </w:p>
        </w:tc>
        <w:tc>
          <w:tcPr>
            <w:tcW w:w="6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Use of video or audio recording?</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494723296"/>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b/>
                    <w:bCs/>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1672298898"/>
              <w14:checkbox>
                <w14:checked w14:val="1"/>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b/>
                    <w:bCs/>
                    <w:sz w:val="22"/>
                    <w:szCs w:val="22"/>
                    <w:lang w:eastAsia="en-US"/>
                  </w:rPr>
                </w:pPr>
                <w:r w:rsidRPr="005E2ECA">
                  <w:rPr>
                    <w:rFonts w:ascii="Segoe UI Symbol" w:eastAsiaTheme="minorHAnsi" w:hAnsi="Segoe UI Symbol" w:cs="Segoe UI Symbol"/>
                    <w:b/>
                    <w:bCs/>
                    <w:sz w:val="22"/>
                    <w:szCs w:val="22"/>
                    <w:lang w:eastAsia="en-US"/>
                  </w:rPr>
                  <w:t>☒</w:t>
                </w:r>
              </w:p>
            </w:sdtContent>
          </w:sdt>
        </w:tc>
      </w:tr>
      <w:tr w:rsidR="005E2ECA" w:rsidRPr="005E2ECA" w:rsidTr="00077354">
        <w:trPr>
          <w:trHeight w:val="402"/>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6</w:t>
            </w:r>
          </w:p>
        </w:tc>
        <w:tc>
          <w:tcPr>
            <w:tcW w:w="6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Use of computer-generated log files?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282394886"/>
              <w14:checkbox>
                <w14:checked w14:val="1"/>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1338917432"/>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r>
      <w:tr w:rsidR="005E2ECA" w:rsidRPr="005E2ECA" w:rsidTr="00077354">
        <w:trPr>
          <w:trHeight w:val="438"/>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7</w:t>
            </w:r>
          </w:p>
        </w:tc>
        <w:tc>
          <w:tcPr>
            <w:tcW w:w="6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Participant observation with their knowledge?</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1942599491"/>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626286741"/>
              <w14:checkbox>
                <w14:checked w14:val="1"/>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r>
      <w:tr w:rsidR="005E2ECA" w:rsidRPr="005E2ECA" w:rsidTr="00077354">
        <w:trPr>
          <w:trHeight w:val="402"/>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8</w:t>
            </w:r>
          </w:p>
        </w:tc>
        <w:tc>
          <w:tcPr>
            <w:tcW w:w="6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Participant observation without their knowledge?</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387187341"/>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1580675213"/>
              <w14:checkbox>
                <w14:checked w14:val="1"/>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r>
      <w:tr w:rsidR="005E2ECA" w:rsidRPr="005E2ECA" w:rsidTr="00077354">
        <w:trPr>
          <w:trHeight w:val="438"/>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lastRenderedPageBreak/>
              <w:t>9</w:t>
            </w:r>
          </w:p>
        </w:tc>
        <w:tc>
          <w:tcPr>
            <w:tcW w:w="6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Access to personal or confidential information without the participants’ specific consent?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1397120567"/>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587048268"/>
              <w14:checkbox>
                <w14:checked w14:val="1"/>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r>
      <w:tr w:rsidR="005E2ECA" w:rsidRPr="005E2ECA" w:rsidTr="00077354">
        <w:trPr>
          <w:trHeight w:val="402"/>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10</w:t>
            </w:r>
          </w:p>
        </w:tc>
        <w:tc>
          <w:tcPr>
            <w:tcW w:w="6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Administration of any questions, test stimuli, presentation that may be experienced as physically, mentally or emotionally harmful / offensive?</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723911514"/>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655270249"/>
              <w14:checkbox>
                <w14:checked w14:val="1"/>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r>
      <w:tr w:rsidR="005E2ECA" w:rsidRPr="005E2ECA" w:rsidTr="00077354">
        <w:trPr>
          <w:trHeight w:val="402"/>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11</w:t>
            </w:r>
          </w:p>
        </w:tc>
        <w:tc>
          <w:tcPr>
            <w:tcW w:w="6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 xml:space="preserve">Performance of any </w:t>
            </w:r>
            <w:proofErr w:type="gramStart"/>
            <w:r w:rsidRPr="005E2ECA">
              <w:rPr>
                <w:rFonts w:eastAsiaTheme="minorHAnsi" w:cs="Arial"/>
                <w:sz w:val="22"/>
                <w:szCs w:val="22"/>
                <w:lang w:eastAsia="en-US"/>
              </w:rPr>
              <w:t>acts which</w:t>
            </w:r>
            <w:proofErr w:type="gramEnd"/>
            <w:r w:rsidRPr="005E2ECA">
              <w:rPr>
                <w:rFonts w:eastAsiaTheme="minorHAnsi" w:cs="Arial"/>
                <w:sz w:val="22"/>
                <w:szCs w:val="22"/>
                <w:lang w:eastAsia="en-US"/>
              </w:rPr>
              <w:t xml:space="preserve"> may cause embarrassment or affect self-esteem?</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1994977168"/>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bCs/>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2119442801"/>
              <w14:checkbox>
                <w14:checked w14:val="1"/>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bCs/>
                    <w:sz w:val="22"/>
                    <w:szCs w:val="22"/>
                    <w:lang w:eastAsia="en-US"/>
                  </w:rPr>
                </w:pPr>
                <w:r w:rsidRPr="005E2ECA">
                  <w:rPr>
                    <w:rFonts w:ascii="Segoe UI Symbol" w:eastAsiaTheme="minorHAnsi" w:hAnsi="Segoe UI Symbol" w:cs="Segoe UI Symbol"/>
                    <w:b/>
                    <w:bCs/>
                    <w:sz w:val="22"/>
                    <w:szCs w:val="22"/>
                    <w:lang w:eastAsia="en-US"/>
                  </w:rPr>
                  <w:t>☒</w:t>
                </w:r>
              </w:p>
            </w:sdtContent>
          </w:sdt>
        </w:tc>
      </w:tr>
      <w:tr w:rsidR="005E2ECA" w:rsidRPr="005E2ECA" w:rsidTr="00077354">
        <w:trPr>
          <w:trHeight w:val="402"/>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12</w:t>
            </w:r>
          </w:p>
        </w:tc>
        <w:tc>
          <w:tcPr>
            <w:tcW w:w="6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Investigation of participants involved in illegal activities?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570350383"/>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bCs/>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904758639"/>
              <w14:checkbox>
                <w14:checked w14:val="1"/>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bCs/>
                    <w:sz w:val="22"/>
                    <w:szCs w:val="22"/>
                    <w:lang w:eastAsia="en-US"/>
                  </w:rPr>
                </w:pPr>
                <w:r w:rsidRPr="005E2ECA">
                  <w:rPr>
                    <w:rFonts w:ascii="Segoe UI Symbol" w:eastAsiaTheme="minorHAnsi" w:hAnsi="Segoe UI Symbol" w:cs="Segoe UI Symbol"/>
                    <w:b/>
                    <w:bCs/>
                    <w:sz w:val="22"/>
                    <w:szCs w:val="22"/>
                    <w:lang w:eastAsia="en-US"/>
                  </w:rPr>
                  <w:t>☒</w:t>
                </w:r>
              </w:p>
            </w:sdtContent>
          </w:sdt>
        </w:tc>
      </w:tr>
      <w:tr w:rsidR="005E2ECA" w:rsidRPr="005E2ECA" w:rsidTr="00077354">
        <w:trPr>
          <w:trHeight w:val="402"/>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13</w:t>
            </w:r>
          </w:p>
        </w:tc>
        <w:tc>
          <w:tcPr>
            <w:tcW w:w="6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Use of procedures that involve deception?</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362719355"/>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bCs/>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1074700241"/>
              <w14:checkbox>
                <w14:checked w14:val="1"/>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bCs/>
                    <w:sz w:val="22"/>
                    <w:szCs w:val="22"/>
                    <w:lang w:eastAsia="en-US"/>
                  </w:rPr>
                </w:pPr>
                <w:r w:rsidRPr="005E2ECA">
                  <w:rPr>
                    <w:rFonts w:ascii="Segoe UI Symbol" w:eastAsiaTheme="minorHAnsi" w:hAnsi="Segoe UI Symbol" w:cs="Segoe UI Symbol"/>
                    <w:b/>
                    <w:bCs/>
                    <w:sz w:val="22"/>
                    <w:szCs w:val="22"/>
                    <w:lang w:eastAsia="en-US"/>
                  </w:rPr>
                  <w:t>☒</w:t>
                </w:r>
              </w:p>
            </w:sdtContent>
          </w:sdt>
        </w:tc>
      </w:tr>
      <w:tr w:rsidR="005E2ECA" w:rsidRPr="005E2ECA" w:rsidTr="00077354">
        <w:trPr>
          <w:trHeight w:val="402"/>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14</w:t>
            </w:r>
          </w:p>
        </w:tc>
        <w:tc>
          <w:tcPr>
            <w:tcW w:w="6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Administration of any substance, agent or placebo?</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1924798936"/>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bCs/>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624625241"/>
              <w14:checkbox>
                <w14:checked w14:val="1"/>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bCs/>
                    <w:sz w:val="22"/>
                    <w:szCs w:val="22"/>
                    <w:lang w:eastAsia="en-US"/>
                  </w:rPr>
                </w:pPr>
                <w:r w:rsidRPr="005E2ECA">
                  <w:rPr>
                    <w:rFonts w:ascii="Segoe UI Symbol" w:eastAsiaTheme="minorHAnsi" w:hAnsi="Segoe UI Symbol" w:cs="Segoe UI Symbol"/>
                    <w:b/>
                    <w:bCs/>
                    <w:sz w:val="22"/>
                    <w:szCs w:val="22"/>
                    <w:lang w:eastAsia="en-US"/>
                  </w:rPr>
                  <w:t>☒</w:t>
                </w:r>
              </w:p>
            </w:sdtContent>
          </w:sdt>
        </w:tc>
      </w:tr>
      <w:tr w:rsidR="005E2ECA" w:rsidRPr="005E2ECA" w:rsidTr="00077354">
        <w:trPr>
          <w:trHeight w:val="402"/>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15</w:t>
            </w:r>
          </w:p>
        </w:tc>
        <w:tc>
          <w:tcPr>
            <w:tcW w:w="6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proofErr w:type="gramStart"/>
            <w:r w:rsidRPr="005E2ECA">
              <w:rPr>
                <w:rFonts w:eastAsiaTheme="minorHAnsi" w:cs="Arial"/>
                <w:sz w:val="22"/>
                <w:szCs w:val="22"/>
                <w:lang w:eastAsia="en-US"/>
              </w:rPr>
              <w:t>Working with live vertebrate animals?</w:t>
            </w:r>
            <w:proofErr w:type="gramEnd"/>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300428637"/>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bCs/>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1236861983"/>
              <w14:checkbox>
                <w14:checked w14:val="1"/>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bCs/>
                    <w:sz w:val="22"/>
                    <w:szCs w:val="22"/>
                    <w:lang w:eastAsia="en-US"/>
                  </w:rPr>
                </w:pPr>
                <w:r w:rsidRPr="005E2ECA">
                  <w:rPr>
                    <w:rFonts w:ascii="Segoe UI Symbol" w:eastAsiaTheme="minorHAnsi" w:hAnsi="Segoe UI Symbol" w:cs="Segoe UI Symbol"/>
                    <w:b/>
                    <w:bCs/>
                    <w:sz w:val="22"/>
                    <w:szCs w:val="22"/>
                    <w:lang w:eastAsia="en-US"/>
                  </w:rPr>
                  <w:t>☒</w:t>
                </w:r>
              </w:p>
            </w:sdtContent>
          </w:sdt>
        </w:tc>
      </w:tr>
      <w:tr w:rsidR="005E2ECA" w:rsidRPr="005E2ECA" w:rsidTr="00077354">
        <w:trPr>
          <w:trHeight w:val="402"/>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16</w:t>
            </w:r>
          </w:p>
        </w:tc>
        <w:tc>
          <w:tcPr>
            <w:tcW w:w="6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Procedures that may have a negative impact on the environment?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1647247395"/>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b/>
                    <w:bCs/>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1995170133"/>
              <w14:checkbox>
                <w14:checked w14:val="1"/>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b/>
                    <w:bCs/>
                    <w:sz w:val="22"/>
                    <w:szCs w:val="22"/>
                    <w:lang w:eastAsia="en-US"/>
                  </w:rPr>
                </w:pPr>
                <w:r w:rsidRPr="005E2ECA">
                  <w:rPr>
                    <w:rFonts w:ascii="Segoe UI Symbol" w:eastAsiaTheme="minorHAnsi" w:hAnsi="Segoe UI Symbol" w:cs="Segoe UI Symbol"/>
                    <w:b/>
                    <w:bCs/>
                    <w:sz w:val="22"/>
                    <w:szCs w:val="22"/>
                    <w:lang w:eastAsia="en-US"/>
                  </w:rPr>
                  <w:t>☒</w:t>
                </w:r>
              </w:p>
            </w:sdtContent>
          </w:sdt>
        </w:tc>
      </w:tr>
      <w:tr w:rsidR="005E2ECA" w:rsidRPr="005E2ECA" w:rsidTr="00077354">
        <w:trPr>
          <w:trHeight w:val="402"/>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17</w:t>
            </w:r>
          </w:p>
        </w:tc>
        <w:tc>
          <w:tcPr>
            <w:tcW w:w="6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Other primary data collection methods. Please indicate the type of data collection method(s) below.</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2049023668"/>
              <w14:checkbox>
                <w14:checked w14:val="1"/>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b/>
                    <w:bCs/>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113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1900947946"/>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b/>
                    <w:bCs/>
                    <w:sz w:val="22"/>
                    <w:szCs w:val="22"/>
                    <w:lang w:eastAsia="en-US"/>
                  </w:rPr>
                </w:pPr>
                <w:r w:rsidRPr="005E2ECA">
                  <w:rPr>
                    <w:rFonts w:ascii="Segoe UI Symbol" w:eastAsiaTheme="minorHAnsi" w:hAnsi="Segoe UI Symbol" w:cs="Segoe UI Symbol"/>
                    <w:b/>
                    <w:bCs/>
                    <w:sz w:val="22"/>
                    <w:szCs w:val="22"/>
                    <w:lang w:eastAsia="en-US"/>
                  </w:rPr>
                  <w:t>☐</w:t>
                </w:r>
              </w:p>
            </w:sdtContent>
          </w:sdt>
        </w:tc>
      </w:tr>
      <w:tr w:rsidR="005E2ECA" w:rsidRPr="005E2ECA" w:rsidTr="00077354">
        <w:trPr>
          <w:trHeight w:val="402"/>
        </w:trPr>
        <w:tc>
          <w:tcPr>
            <w:tcW w:w="461" w:type="dxa"/>
            <w:tcBorders>
              <w:top w:val="single" w:sz="4" w:space="0" w:color="auto"/>
              <w:left w:val="single" w:sz="4" w:space="0" w:color="auto"/>
              <w:bottom w:val="single" w:sz="4" w:space="0" w:color="auto"/>
              <w:right w:val="single" w:sz="4" w:space="0" w:color="auto"/>
            </w:tcBorders>
            <w:vAlign w:val="center"/>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p>
        </w:tc>
        <w:tc>
          <w:tcPr>
            <w:tcW w:w="6622" w:type="dxa"/>
            <w:tcBorders>
              <w:top w:val="single" w:sz="4" w:space="0" w:color="auto"/>
              <w:left w:val="single" w:sz="4" w:space="0" w:color="auto"/>
              <w:bottom w:val="single" w:sz="4" w:space="0" w:color="auto"/>
              <w:right w:val="single" w:sz="4" w:space="0" w:color="auto"/>
            </w:tcBorders>
            <w:vAlign w:val="center"/>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Flash x-ray images of shaped charges.</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5E2ECA" w:rsidRPr="005E2ECA" w:rsidRDefault="005E2ECA" w:rsidP="005E2ECA">
            <w:pPr>
              <w:spacing w:after="160" w:line="259" w:lineRule="auto"/>
              <w:jc w:val="left"/>
              <w:rPr>
                <w:rFonts w:eastAsiaTheme="minorHAnsi" w:cs="Arial"/>
                <w:b/>
                <w:bCs/>
                <w:sz w:val="22"/>
                <w:szCs w:val="22"/>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5E2ECA" w:rsidRPr="005E2ECA" w:rsidRDefault="005E2ECA" w:rsidP="005E2ECA">
            <w:pPr>
              <w:spacing w:after="160" w:line="259" w:lineRule="auto"/>
              <w:jc w:val="left"/>
              <w:rPr>
                <w:rFonts w:eastAsiaTheme="minorHAnsi" w:cs="Arial"/>
                <w:b/>
                <w:bCs/>
                <w:sz w:val="22"/>
                <w:szCs w:val="22"/>
                <w:lang w:eastAsia="en-US"/>
              </w:rPr>
            </w:pPr>
          </w:p>
        </w:tc>
      </w:tr>
    </w:tbl>
    <w:p w:rsidR="005E2ECA" w:rsidRPr="005E2ECA" w:rsidRDefault="005E2ECA" w:rsidP="005E2ECA">
      <w:pPr>
        <w:spacing w:after="160" w:line="259" w:lineRule="auto"/>
        <w:rPr>
          <w:rFonts w:eastAsiaTheme="minorHAnsi" w:cs="Arial"/>
          <w:bCs/>
          <w:iCs/>
          <w:sz w:val="22"/>
          <w:szCs w:val="22"/>
          <w:lang w:eastAsia="en-US"/>
        </w:rPr>
      </w:pPr>
    </w:p>
    <w:p w:rsidR="005E2ECA" w:rsidRPr="005E2ECA" w:rsidRDefault="005E2ECA" w:rsidP="005E2ECA">
      <w:pPr>
        <w:spacing w:after="160" w:line="259" w:lineRule="auto"/>
        <w:rPr>
          <w:rFonts w:eastAsiaTheme="minorHAnsi" w:cs="Arial"/>
          <w:bCs/>
          <w:iCs/>
          <w:sz w:val="22"/>
          <w:szCs w:val="22"/>
          <w:lang w:eastAsia="en-US"/>
        </w:rPr>
      </w:pPr>
      <w:r w:rsidRPr="005E2ECA">
        <w:rPr>
          <w:rFonts w:eastAsiaTheme="minorHAnsi" w:cs="Arial"/>
          <w:bCs/>
          <w:iCs/>
          <w:sz w:val="22"/>
          <w:szCs w:val="22"/>
          <w:lang w:eastAsia="en-US"/>
        </w:rPr>
        <w:t>If you have ticked NO to every question then the research activity is (ethically) low risk and you may skip section E and continue to section F.</w:t>
      </w:r>
    </w:p>
    <w:p w:rsidR="005E2ECA" w:rsidRPr="005E2ECA" w:rsidRDefault="005E2ECA" w:rsidP="005E2ECA">
      <w:pPr>
        <w:spacing w:after="160" w:line="259" w:lineRule="auto"/>
        <w:jc w:val="left"/>
        <w:rPr>
          <w:rFonts w:eastAsiaTheme="minorHAnsi" w:cs="Arial"/>
          <w:bCs/>
          <w:iCs/>
          <w:sz w:val="22"/>
          <w:szCs w:val="22"/>
          <w:lang w:eastAsia="en-US"/>
        </w:rPr>
      </w:pPr>
    </w:p>
    <w:p w:rsidR="005E2ECA" w:rsidRPr="005E2ECA" w:rsidRDefault="005E2ECA" w:rsidP="005E2ECA">
      <w:pPr>
        <w:spacing w:after="160" w:line="259" w:lineRule="auto"/>
        <w:jc w:val="left"/>
        <w:rPr>
          <w:rFonts w:eastAsiaTheme="minorHAnsi" w:cs="Arial"/>
          <w:bCs/>
          <w:iCs/>
          <w:sz w:val="22"/>
          <w:szCs w:val="22"/>
          <w:lang w:eastAsia="en-US"/>
        </w:rPr>
      </w:pPr>
      <w:r w:rsidRPr="005E2ECA">
        <w:rPr>
          <w:rFonts w:eastAsiaTheme="minorHAnsi" w:cs="Arial"/>
          <w:bCs/>
          <w:iCs/>
          <w:sz w:val="22"/>
          <w:szCs w:val="22"/>
          <w:lang w:eastAsia="en-US"/>
        </w:rPr>
        <w:t xml:space="preserve">If YES to any question, then no research activity should be undertaken until full ethical approval </w:t>
      </w:r>
      <w:proofErr w:type="gramStart"/>
      <w:r w:rsidRPr="005E2ECA">
        <w:rPr>
          <w:rFonts w:eastAsiaTheme="minorHAnsi" w:cs="Arial"/>
          <w:bCs/>
          <w:iCs/>
          <w:sz w:val="22"/>
          <w:szCs w:val="22"/>
          <w:lang w:eastAsia="en-US"/>
        </w:rPr>
        <w:t>has been obtained</w:t>
      </w:r>
      <w:proofErr w:type="gramEnd"/>
      <w:r w:rsidRPr="005E2ECA">
        <w:rPr>
          <w:rFonts w:eastAsiaTheme="minorHAnsi" w:cs="Arial"/>
          <w:bCs/>
          <w:iCs/>
          <w:sz w:val="22"/>
          <w:szCs w:val="22"/>
          <w:lang w:eastAsia="en-US"/>
        </w:rPr>
        <w:t xml:space="preserve">. </w:t>
      </w:r>
    </w:p>
    <w:p w:rsidR="005E2ECA" w:rsidRPr="005E2ECA" w:rsidRDefault="005E2ECA" w:rsidP="005E2ECA">
      <w:pPr>
        <w:spacing w:after="160" w:line="259" w:lineRule="auto"/>
        <w:jc w:val="left"/>
        <w:rPr>
          <w:rFonts w:eastAsiaTheme="minorHAnsi" w:cs="Arial"/>
          <w:bCs/>
          <w:iCs/>
          <w:sz w:val="22"/>
          <w:szCs w:val="22"/>
          <w:lang w:eastAsia="en-US"/>
        </w:rPr>
      </w:pPr>
    </w:p>
    <w:p w:rsidR="005E2ECA" w:rsidRPr="005E2ECA" w:rsidRDefault="005E2ECA" w:rsidP="005E2ECA">
      <w:pPr>
        <w:autoSpaceDE w:val="0"/>
        <w:autoSpaceDN w:val="0"/>
        <w:adjustRightInd w:val="0"/>
        <w:spacing w:after="240" w:line="259" w:lineRule="auto"/>
        <w:rPr>
          <w:rFonts w:eastAsiaTheme="minorHAnsi" w:cs="Arial"/>
          <w:b/>
          <w:sz w:val="22"/>
          <w:szCs w:val="22"/>
          <w:lang w:eastAsia="en-US"/>
        </w:rPr>
      </w:pPr>
      <w:r w:rsidRPr="005E2ECA">
        <w:rPr>
          <w:rFonts w:eastAsiaTheme="minorHAnsi" w:cs="Arial"/>
          <w:b/>
          <w:sz w:val="22"/>
          <w:szCs w:val="22"/>
          <w:lang w:eastAsia="en-US"/>
        </w:rPr>
        <w:t>SECTION E: Intended Participants</w:t>
      </w:r>
    </w:p>
    <w:tbl>
      <w:tblPr>
        <w:tblW w:w="9634" w:type="dxa"/>
        <w:tblLook w:val="04A0" w:firstRow="1" w:lastRow="0" w:firstColumn="1" w:lastColumn="0" w:noHBand="0" w:noVBand="1"/>
      </w:tblPr>
      <w:tblGrid>
        <w:gridCol w:w="552"/>
        <w:gridCol w:w="7523"/>
        <w:gridCol w:w="709"/>
        <w:gridCol w:w="850"/>
      </w:tblGrid>
      <w:tr w:rsidR="005E2ECA" w:rsidRPr="005E2ECA" w:rsidTr="00077354">
        <w:tc>
          <w:tcPr>
            <w:tcW w:w="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E2ECA" w:rsidRPr="005E2ECA" w:rsidRDefault="005E2ECA" w:rsidP="005E2ECA">
            <w:pPr>
              <w:autoSpaceDE w:val="0"/>
              <w:autoSpaceDN w:val="0"/>
              <w:adjustRightInd w:val="0"/>
              <w:spacing w:after="160" w:line="259" w:lineRule="auto"/>
              <w:jc w:val="left"/>
              <w:rPr>
                <w:rFonts w:eastAsiaTheme="minorHAnsi" w:cs="Arial"/>
                <w:b/>
                <w:sz w:val="22"/>
                <w:szCs w:val="22"/>
                <w:lang w:eastAsia="en-US"/>
              </w:rPr>
            </w:pPr>
          </w:p>
        </w:tc>
        <w:tc>
          <w:tcPr>
            <w:tcW w:w="75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E2ECA" w:rsidRPr="005E2ECA" w:rsidRDefault="005E2ECA" w:rsidP="005E2ECA">
            <w:pPr>
              <w:autoSpaceDE w:val="0"/>
              <w:autoSpaceDN w:val="0"/>
              <w:adjustRightInd w:val="0"/>
              <w:spacing w:after="160" w:line="259" w:lineRule="auto"/>
              <w:rPr>
                <w:rFonts w:eastAsiaTheme="minorHAnsi" w:cs="Arial"/>
                <w:b/>
                <w:sz w:val="22"/>
                <w:szCs w:val="22"/>
                <w:lang w:eastAsia="en-US"/>
              </w:rPr>
            </w:pPr>
            <w:r w:rsidRPr="005E2ECA">
              <w:rPr>
                <w:rFonts w:eastAsiaTheme="minorHAnsi" w:cs="Arial"/>
                <w:b/>
                <w:sz w:val="22"/>
                <w:szCs w:val="22"/>
                <w:lang w:eastAsia="en-US"/>
              </w:rPr>
              <w:t>Who are the intended participants:</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E2ECA" w:rsidRPr="005E2ECA" w:rsidRDefault="005E2ECA" w:rsidP="005E2ECA">
            <w:pPr>
              <w:autoSpaceDE w:val="0"/>
              <w:autoSpaceDN w:val="0"/>
              <w:adjustRightInd w:val="0"/>
              <w:spacing w:after="160" w:line="259" w:lineRule="auto"/>
              <w:jc w:val="left"/>
              <w:rPr>
                <w:rFonts w:eastAsiaTheme="minorHAnsi" w:cs="Arial"/>
                <w:b/>
                <w:bCs/>
                <w:sz w:val="22"/>
                <w:szCs w:val="22"/>
                <w:lang w:eastAsia="en-US"/>
              </w:rPr>
            </w:pPr>
          </w:p>
          <w:p w:rsidR="005E2ECA" w:rsidRPr="005E2ECA" w:rsidRDefault="005E2ECA" w:rsidP="005E2ECA">
            <w:pPr>
              <w:autoSpaceDE w:val="0"/>
              <w:autoSpaceDN w:val="0"/>
              <w:adjustRightInd w:val="0"/>
              <w:spacing w:after="160" w:line="259" w:lineRule="auto"/>
              <w:jc w:val="left"/>
              <w:rPr>
                <w:rFonts w:eastAsiaTheme="minorHAnsi" w:cs="Arial"/>
                <w:b/>
                <w:bCs/>
                <w:sz w:val="22"/>
                <w:szCs w:val="22"/>
                <w:lang w:eastAsia="en-US"/>
              </w:rPr>
            </w:pPr>
            <w:r w:rsidRPr="005E2ECA">
              <w:rPr>
                <w:rFonts w:eastAsiaTheme="minorHAnsi" w:cs="Arial"/>
                <w:b/>
                <w:bCs/>
                <w:sz w:val="22"/>
                <w:szCs w:val="22"/>
                <w:lang w:eastAsia="en-US"/>
              </w:rPr>
              <w:t>YES</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E2ECA" w:rsidRPr="005E2ECA" w:rsidRDefault="005E2ECA" w:rsidP="005E2ECA">
            <w:pPr>
              <w:autoSpaceDE w:val="0"/>
              <w:autoSpaceDN w:val="0"/>
              <w:adjustRightInd w:val="0"/>
              <w:spacing w:after="160" w:line="259" w:lineRule="auto"/>
              <w:jc w:val="left"/>
              <w:rPr>
                <w:rFonts w:eastAsiaTheme="minorHAnsi" w:cs="Arial"/>
                <w:b/>
                <w:bCs/>
                <w:sz w:val="22"/>
                <w:szCs w:val="22"/>
                <w:lang w:eastAsia="en-US"/>
              </w:rPr>
            </w:pPr>
          </w:p>
          <w:p w:rsidR="005E2ECA" w:rsidRPr="005E2ECA" w:rsidRDefault="005E2ECA" w:rsidP="005E2ECA">
            <w:pPr>
              <w:autoSpaceDE w:val="0"/>
              <w:autoSpaceDN w:val="0"/>
              <w:adjustRightInd w:val="0"/>
              <w:spacing w:after="160" w:line="259" w:lineRule="auto"/>
              <w:jc w:val="left"/>
              <w:rPr>
                <w:rFonts w:eastAsiaTheme="minorHAnsi" w:cs="Arial"/>
                <w:b/>
                <w:bCs/>
                <w:sz w:val="22"/>
                <w:szCs w:val="22"/>
                <w:lang w:eastAsia="en-US"/>
              </w:rPr>
            </w:pPr>
            <w:r w:rsidRPr="005E2ECA">
              <w:rPr>
                <w:rFonts w:eastAsiaTheme="minorHAnsi" w:cs="Arial"/>
                <w:b/>
                <w:bCs/>
                <w:sz w:val="22"/>
                <w:szCs w:val="22"/>
                <w:lang w:eastAsia="en-US"/>
              </w:rPr>
              <w:t>NO</w:t>
            </w:r>
          </w:p>
        </w:tc>
      </w:tr>
      <w:tr w:rsidR="005E2ECA" w:rsidRPr="005E2ECA" w:rsidTr="00077354">
        <w:trPr>
          <w:trHeight w:val="439"/>
        </w:trPr>
        <w:tc>
          <w:tcPr>
            <w:tcW w:w="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1</w:t>
            </w:r>
          </w:p>
        </w:tc>
        <w:tc>
          <w:tcPr>
            <w:tcW w:w="75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Students or staff at the University?</w:t>
            </w: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227763996"/>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947306252"/>
              <w14:checkbox>
                <w14:checked w14:val="1"/>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r>
      <w:tr w:rsidR="005E2ECA" w:rsidRPr="005E2ECA" w:rsidTr="00077354">
        <w:trPr>
          <w:trHeight w:val="403"/>
        </w:trPr>
        <w:tc>
          <w:tcPr>
            <w:tcW w:w="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2</w:t>
            </w:r>
          </w:p>
        </w:tc>
        <w:tc>
          <w:tcPr>
            <w:tcW w:w="75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Adults (over the age of 18 and competent to give consent)?</w:t>
            </w: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1780247199"/>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666435130"/>
              <w14:checkbox>
                <w14:checked w14:val="1"/>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r>
      <w:tr w:rsidR="005E2ECA" w:rsidRPr="005E2ECA" w:rsidTr="00077354">
        <w:trPr>
          <w:trHeight w:val="439"/>
        </w:trPr>
        <w:tc>
          <w:tcPr>
            <w:tcW w:w="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3</w:t>
            </w:r>
          </w:p>
        </w:tc>
        <w:tc>
          <w:tcPr>
            <w:tcW w:w="75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Vulnerable adults?</w:t>
            </w: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555978563"/>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435668532"/>
              <w14:checkbox>
                <w14:checked w14:val="1"/>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r>
      <w:tr w:rsidR="005E2ECA" w:rsidRPr="005E2ECA" w:rsidTr="00077354">
        <w:trPr>
          <w:trHeight w:val="403"/>
        </w:trPr>
        <w:tc>
          <w:tcPr>
            <w:tcW w:w="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4</w:t>
            </w:r>
          </w:p>
        </w:tc>
        <w:tc>
          <w:tcPr>
            <w:tcW w:w="75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Children and Young People under the age of 18? (Consent from Parent, Carer or Guardian will be required)</w:t>
            </w: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375472827"/>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1887361462"/>
              <w14:checkbox>
                <w14:checked w14:val="1"/>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r>
      <w:tr w:rsidR="005E2ECA" w:rsidRPr="005E2ECA" w:rsidTr="00077354">
        <w:trPr>
          <w:trHeight w:val="403"/>
        </w:trPr>
        <w:tc>
          <w:tcPr>
            <w:tcW w:w="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5</w:t>
            </w:r>
          </w:p>
        </w:tc>
        <w:tc>
          <w:tcPr>
            <w:tcW w:w="75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Prisoners?</w:t>
            </w: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1692793907"/>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326411418"/>
              <w14:checkbox>
                <w14:checked w14:val="1"/>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r>
      <w:tr w:rsidR="005E2ECA" w:rsidRPr="005E2ECA" w:rsidTr="00077354">
        <w:trPr>
          <w:trHeight w:val="439"/>
        </w:trPr>
        <w:tc>
          <w:tcPr>
            <w:tcW w:w="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6</w:t>
            </w:r>
          </w:p>
        </w:tc>
        <w:tc>
          <w:tcPr>
            <w:tcW w:w="75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Young offenders?</w:t>
            </w: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1255410168"/>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1236000582"/>
              <w14:checkbox>
                <w14:checked w14:val="1"/>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r>
      <w:tr w:rsidR="005E2ECA" w:rsidRPr="005E2ECA" w:rsidTr="00077354">
        <w:trPr>
          <w:trHeight w:val="403"/>
        </w:trPr>
        <w:tc>
          <w:tcPr>
            <w:tcW w:w="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lastRenderedPageBreak/>
              <w:t>7</w:t>
            </w:r>
          </w:p>
        </w:tc>
        <w:tc>
          <w:tcPr>
            <w:tcW w:w="75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 xml:space="preserve">Those who </w:t>
            </w:r>
            <w:proofErr w:type="gramStart"/>
            <w:r w:rsidRPr="005E2ECA">
              <w:rPr>
                <w:rFonts w:eastAsiaTheme="minorHAnsi" w:cs="Arial"/>
                <w:sz w:val="22"/>
                <w:szCs w:val="22"/>
                <w:lang w:eastAsia="en-US"/>
              </w:rPr>
              <w:t>could be considered</w:t>
            </w:r>
            <w:proofErr w:type="gramEnd"/>
            <w:r w:rsidRPr="005E2ECA">
              <w:rPr>
                <w:rFonts w:eastAsiaTheme="minorHAnsi" w:cs="Arial"/>
                <w:sz w:val="22"/>
                <w:szCs w:val="22"/>
                <w:lang w:eastAsia="en-US"/>
              </w:rPr>
              <w:t xml:space="preserve"> to have a particularly dependent relationship with the investigator or a gatekeeper?</w:t>
            </w: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1016453075"/>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left"/>
                  <w:rPr>
                    <w:rFonts w:eastAsiaTheme="minorHAnsi" w:cs="Arial"/>
                    <w:bCs/>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1673070048"/>
              <w14:checkbox>
                <w14:checked w14:val="1"/>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left"/>
                  <w:rPr>
                    <w:rFonts w:eastAsiaTheme="minorHAnsi" w:cs="Arial"/>
                    <w:bCs/>
                    <w:sz w:val="22"/>
                    <w:szCs w:val="22"/>
                    <w:lang w:eastAsia="en-US"/>
                  </w:rPr>
                </w:pPr>
                <w:r w:rsidRPr="005E2ECA">
                  <w:rPr>
                    <w:rFonts w:ascii="Segoe UI Symbol" w:eastAsiaTheme="minorHAnsi" w:hAnsi="Segoe UI Symbol" w:cs="Segoe UI Symbol"/>
                    <w:b/>
                    <w:bCs/>
                    <w:sz w:val="22"/>
                    <w:szCs w:val="22"/>
                    <w:lang w:eastAsia="en-US"/>
                  </w:rPr>
                  <w:t>☒</w:t>
                </w:r>
              </w:p>
            </w:sdtContent>
          </w:sdt>
        </w:tc>
      </w:tr>
      <w:tr w:rsidR="005E2ECA" w:rsidRPr="005E2ECA" w:rsidTr="00077354">
        <w:trPr>
          <w:trHeight w:val="403"/>
        </w:trPr>
        <w:tc>
          <w:tcPr>
            <w:tcW w:w="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8</w:t>
            </w:r>
          </w:p>
        </w:tc>
        <w:tc>
          <w:tcPr>
            <w:tcW w:w="75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 xml:space="preserve">People engaged in illegal </w:t>
            </w:r>
            <w:proofErr w:type="gramStart"/>
            <w:r w:rsidRPr="005E2ECA">
              <w:rPr>
                <w:rFonts w:eastAsiaTheme="minorHAnsi" w:cs="Arial"/>
                <w:sz w:val="22"/>
                <w:szCs w:val="22"/>
                <w:lang w:eastAsia="en-US"/>
              </w:rPr>
              <w:t>activities?</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1519850840"/>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left"/>
                  <w:rPr>
                    <w:rFonts w:eastAsiaTheme="minorHAnsi" w:cs="Arial"/>
                    <w:bCs/>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1072859745"/>
              <w14:checkbox>
                <w14:checked w14:val="1"/>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left"/>
                  <w:rPr>
                    <w:rFonts w:eastAsiaTheme="minorHAnsi" w:cs="Arial"/>
                    <w:bCs/>
                    <w:sz w:val="22"/>
                    <w:szCs w:val="22"/>
                    <w:lang w:eastAsia="en-US"/>
                  </w:rPr>
                </w:pPr>
                <w:r w:rsidRPr="005E2ECA">
                  <w:rPr>
                    <w:rFonts w:ascii="Segoe UI Symbol" w:eastAsiaTheme="minorHAnsi" w:hAnsi="Segoe UI Symbol" w:cs="Segoe UI Symbol"/>
                    <w:b/>
                    <w:bCs/>
                    <w:sz w:val="22"/>
                    <w:szCs w:val="22"/>
                    <w:lang w:eastAsia="en-US"/>
                  </w:rPr>
                  <w:t>☒</w:t>
                </w:r>
              </w:p>
            </w:sdtContent>
          </w:sdt>
        </w:tc>
      </w:tr>
      <w:tr w:rsidR="005E2ECA" w:rsidRPr="005E2ECA" w:rsidTr="00077354">
        <w:trPr>
          <w:trHeight w:val="403"/>
        </w:trPr>
        <w:tc>
          <w:tcPr>
            <w:tcW w:w="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9</w:t>
            </w:r>
          </w:p>
        </w:tc>
        <w:tc>
          <w:tcPr>
            <w:tcW w:w="75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Others. Please indicate the participants below, and specifically any group who may be unable to give consent.</w:t>
            </w:r>
          </w:p>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1984918035"/>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left"/>
                  <w:rPr>
                    <w:rFonts w:eastAsiaTheme="minorHAnsi" w:cs="Arial"/>
                    <w:bCs/>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8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1870052561"/>
              <w14:checkbox>
                <w14:checked w14:val="1"/>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left"/>
                  <w:rPr>
                    <w:rFonts w:eastAsiaTheme="minorHAnsi" w:cs="Arial"/>
                    <w:bCs/>
                    <w:sz w:val="22"/>
                    <w:szCs w:val="22"/>
                    <w:lang w:eastAsia="en-US"/>
                  </w:rPr>
                </w:pPr>
                <w:r w:rsidRPr="005E2ECA">
                  <w:rPr>
                    <w:rFonts w:ascii="Segoe UI Symbol" w:eastAsiaTheme="minorHAnsi" w:hAnsi="Segoe UI Symbol" w:cs="Segoe UI Symbol"/>
                    <w:b/>
                    <w:bCs/>
                    <w:sz w:val="22"/>
                    <w:szCs w:val="22"/>
                    <w:lang w:eastAsia="en-US"/>
                  </w:rPr>
                  <w:t>☒</w:t>
                </w:r>
              </w:p>
            </w:sdtContent>
          </w:sdt>
        </w:tc>
      </w:tr>
      <w:tr w:rsidR="005E2ECA" w:rsidRPr="005E2ECA" w:rsidTr="00077354">
        <w:trPr>
          <w:trHeight w:val="403"/>
        </w:trPr>
        <w:tc>
          <w:tcPr>
            <w:tcW w:w="552" w:type="dxa"/>
            <w:tcBorders>
              <w:top w:val="single" w:sz="4" w:space="0" w:color="auto"/>
              <w:left w:val="single" w:sz="4" w:space="0" w:color="auto"/>
              <w:bottom w:val="single" w:sz="4" w:space="0" w:color="auto"/>
              <w:right w:val="single" w:sz="4" w:space="0" w:color="auto"/>
            </w:tcBorders>
            <w:vAlign w:val="center"/>
          </w:tcPr>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p>
        </w:tc>
        <w:tc>
          <w:tcPr>
            <w:tcW w:w="7523" w:type="dxa"/>
            <w:tcBorders>
              <w:top w:val="single" w:sz="4" w:space="0" w:color="auto"/>
              <w:left w:val="single" w:sz="4" w:space="0" w:color="auto"/>
              <w:bottom w:val="single" w:sz="4" w:space="0" w:color="auto"/>
              <w:right w:val="single" w:sz="4" w:space="0" w:color="auto"/>
            </w:tcBorders>
            <w:vAlign w:val="center"/>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Details of any other participant groups:</w:t>
            </w:r>
          </w:p>
          <w:p w:rsidR="005E2ECA" w:rsidRPr="005E2ECA" w:rsidRDefault="005E2ECA" w:rsidP="005E2ECA">
            <w:pPr>
              <w:spacing w:after="160" w:line="259" w:lineRule="auto"/>
              <w:jc w:val="left"/>
              <w:rPr>
                <w:rFonts w:eastAsiaTheme="minorHAnsi" w:cs="Arial"/>
                <w:sz w:val="22"/>
                <w:szCs w:val="22"/>
                <w:lang w:eastAsia="en-US"/>
              </w:rPr>
            </w:pPr>
          </w:p>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color w:val="808080"/>
                <w:sz w:val="18"/>
                <w:szCs w:val="18"/>
                <w:lang w:eastAsia="en-US"/>
              </w:rPr>
              <w:t>(this box should expand as you type)</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E2ECA" w:rsidRPr="005E2ECA" w:rsidRDefault="005E2ECA" w:rsidP="005E2ECA">
            <w:pPr>
              <w:spacing w:after="160" w:line="259" w:lineRule="auto"/>
              <w:jc w:val="left"/>
              <w:rPr>
                <w:rFonts w:eastAsiaTheme="minorHAnsi" w:cs="Arial"/>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5E2ECA" w:rsidRPr="005E2ECA" w:rsidRDefault="005E2ECA" w:rsidP="005E2ECA">
            <w:pPr>
              <w:spacing w:after="160" w:line="259" w:lineRule="auto"/>
              <w:jc w:val="left"/>
              <w:rPr>
                <w:rFonts w:eastAsiaTheme="minorHAnsi" w:cs="Arial"/>
                <w:bCs/>
                <w:sz w:val="22"/>
                <w:szCs w:val="22"/>
                <w:lang w:eastAsia="en-US"/>
              </w:rPr>
            </w:pPr>
          </w:p>
        </w:tc>
      </w:tr>
    </w:tbl>
    <w:p w:rsidR="005E2ECA" w:rsidRPr="005E2ECA" w:rsidRDefault="005E2ECA" w:rsidP="005E2ECA">
      <w:pPr>
        <w:spacing w:after="160" w:line="259" w:lineRule="auto"/>
        <w:jc w:val="left"/>
        <w:rPr>
          <w:rFonts w:eastAsiaTheme="minorHAnsi" w:cs="Arial"/>
          <w:bCs/>
          <w:lang w:eastAsia="en-US"/>
        </w:rPr>
      </w:pPr>
    </w:p>
    <w:tbl>
      <w:tblPr>
        <w:tblW w:w="9655" w:type="dxa"/>
        <w:tblLook w:val="04A0" w:firstRow="1" w:lastRow="0" w:firstColumn="1" w:lastColumn="0" w:noHBand="0" w:noVBand="1"/>
      </w:tblPr>
      <w:tblGrid>
        <w:gridCol w:w="519"/>
        <w:gridCol w:w="3008"/>
        <w:gridCol w:w="6128"/>
      </w:tblGrid>
      <w:tr w:rsidR="005E2ECA" w:rsidRPr="005E2ECA" w:rsidTr="00077354">
        <w:trPr>
          <w:trHeight w:val="383"/>
        </w:trPr>
        <w:tc>
          <w:tcPr>
            <w:tcW w:w="51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E2ECA" w:rsidRPr="005E2ECA" w:rsidRDefault="005E2ECA" w:rsidP="005E2ECA">
            <w:pPr>
              <w:spacing w:after="160" w:line="259" w:lineRule="auto"/>
              <w:jc w:val="left"/>
              <w:rPr>
                <w:rFonts w:eastAsiaTheme="minorHAnsi" w:cs="Arial"/>
                <w:bCs/>
                <w:sz w:val="22"/>
                <w:szCs w:val="22"/>
                <w:lang w:eastAsia="en-US"/>
              </w:rPr>
            </w:pPr>
          </w:p>
        </w:tc>
        <w:tc>
          <w:tcPr>
            <w:tcW w:w="913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spacing w:after="160" w:line="259" w:lineRule="auto"/>
              <w:jc w:val="left"/>
              <w:rPr>
                <w:rFonts w:eastAsiaTheme="minorHAnsi" w:cs="Arial"/>
                <w:b/>
                <w:sz w:val="22"/>
                <w:szCs w:val="22"/>
                <w:lang w:eastAsia="en-US"/>
              </w:rPr>
            </w:pPr>
            <w:r w:rsidRPr="005E2ECA">
              <w:rPr>
                <w:rFonts w:eastAsiaTheme="minorHAnsi" w:cs="Arial"/>
                <w:b/>
                <w:sz w:val="22"/>
                <w:szCs w:val="22"/>
                <w:lang w:eastAsia="en-US"/>
              </w:rPr>
              <w:t>Participant numbers and source</w:t>
            </w:r>
          </w:p>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 xml:space="preserve">Provide an estimate of the expected number of participants. How will you identify participants and how </w:t>
            </w:r>
            <w:proofErr w:type="gramStart"/>
            <w:r w:rsidRPr="005E2ECA">
              <w:rPr>
                <w:rFonts w:eastAsiaTheme="minorHAnsi" w:cs="Arial"/>
                <w:sz w:val="22"/>
                <w:szCs w:val="22"/>
                <w:lang w:eastAsia="en-US"/>
              </w:rPr>
              <w:t>will they be recruited</w:t>
            </w:r>
            <w:proofErr w:type="gramEnd"/>
            <w:r w:rsidRPr="005E2ECA">
              <w:rPr>
                <w:rFonts w:eastAsiaTheme="minorHAnsi" w:cs="Arial"/>
                <w:sz w:val="22"/>
                <w:szCs w:val="22"/>
                <w:lang w:eastAsia="en-US"/>
              </w:rPr>
              <w:t xml:space="preserve">? </w:t>
            </w:r>
          </w:p>
        </w:tc>
      </w:tr>
      <w:tr w:rsidR="005E2ECA" w:rsidRPr="005E2ECA" w:rsidTr="00077354">
        <w:trPr>
          <w:trHeight w:val="383"/>
        </w:trPr>
        <w:tc>
          <w:tcPr>
            <w:tcW w:w="5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spacing w:after="160" w:line="259" w:lineRule="auto"/>
              <w:jc w:val="left"/>
              <w:rPr>
                <w:rFonts w:eastAsiaTheme="minorHAnsi" w:cs="Arial"/>
                <w:sz w:val="22"/>
                <w:szCs w:val="22"/>
                <w:lang w:eastAsia="en-US"/>
              </w:rPr>
            </w:pPr>
            <w:r w:rsidRPr="005E2ECA">
              <w:rPr>
                <w:rFonts w:eastAsiaTheme="minorHAnsi" w:cs="Arial"/>
                <w:sz w:val="22"/>
                <w:szCs w:val="22"/>
                <w:lang w:eastAsia="en-US"/>
              </w:rPr>
              <w:t>10</w:t>
            </w:r>
          </w:p>
        </w:tc>
        <w:tc>
          <w:tcPr>
            <w:tcW w:w="30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E2ECA" w:rsidRPr="005E2ECA" w:rsidRDefault="005E2ECA" w:rsidP="005E2ECA">
            <w:pPr>
              <w:spacing w:after="160" w:line="259" w:lineRule="auto"/>
              <w:jc w:val="left"/>
              <w:rPr>
                <w:rFonts w:eastAsiaTheme="minorHAnsi" w:cs="Arial"/>
                <w:sz w:val="22"/>
                <w:szCs w:val="22"/>
                <w:lang w:eastAsia="en-US"/>
              </w:rPr>
            </w:pPr>
            <w:r w:rsidRPr="005E2ECA">
              <w:rPr>
                <w:rFonts w:eastAsiaTheme="minorHAnsi" w:cs="Arial"/>
                <w:sz w:val="22"/>
                <w:szCs w:val="22"/>
                <w:lang w:eastAsia="en-US"/>
              </w:rPr>
              <w:t>How many participants are expected?</w:t>
            </w:r>
          </w:p>
          <w:p w:rsidR="005E2ECA" w:rsidRPr="005E2ECA" w:rsidRDefault="005E2ECA" w:rsidP="005E2ECA">
            <w:pPr>
              <w:spacing w:after="160" w:line="259" w:lineRule="auto"/>
              <w:jc w:val="left"/>
              <w:rPr>
                <w:rFonts w:eastAsiaTheme="minorHAnsi" w:cs="Arial"/>
                <w:sz w:val="22"/>
                <w:szCs w:val="22"/>
                <w:lang w:eastAsia="en-US"/>
              </w:rPr>
            </w:pPr>
          </w:p>
        </w:tc>
        <w:tc>
          <w:tcPr>
            <w:tcW w:w="6128" w:type="dxa"/>
            <w:tcBorders>
              <w:top w:val="single" w:sz="4" w:space="0" w:color="auto"/>
              <w:left w:val="single" w:sz="4" w:space="0" w:color="auto"/>
              <w:bottom w:val="single" w:sz="4" w:space="0" w:color="auto"/>
              <w:right w:val="single" w:sz="4" w:space="0" w:color="auto"/>
            </w:tcBorders>
            <w:vAlign w:val="center"/>
          </w:tcPr>
          <w:p w:rsidR="005E2ECA" w:rsidRPr="005E2ECA" w:rsidRDefault="005E2ECA" w:rsidP="005E2ECA">
            <w:pPr>
              <w:spacing w:after="160" w:line="259" w:lineRule="auto"/>
              <w:jc w:val="left"/>
              <w:rPr>
                <w:rFonts w:eastAsiaTheme="minorHAnsi" w:cs="Arial"/>
                <w:b/>
                <w:sz w:val="22"/>
                <w:szCs w:val="22"/>
                <w:lang w:eastAsia="en-US"/>
              </w:rPr>
            </w:pPr>
            <w:r w:rsidRPr="005E2ECA">
              <w:rPr>
                <w:rFonts w:eastAsiaTheme="minorHAnsi" w:cs="Arial"/>
                <w:sz w:val="22"/>
                <w:szCs w:val="22"/>
                <w:lang w:eastAsia="en-US"/>
              </w:rPr>
              <w:t>N/A</w:t>
            </w:r>
          </w:p>
        </w:tc>
      </w:tr>
      <w:tr w:rsidR="005E2ECA" w:rsidRPr="005E2ECA" w:rsidTr="00077354">
        <w:trPr>
          <w:trHeight w:val="383"/>
        </w:trPr>
        <w:tc>
          <w:tcPr>
            <w:tcW w:w="5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spacing w:after="160" w:line="259" w:lineRule="auto"/>
              <w:jc w:val="left"/>
              <w:rPr>
                <w:rFonts w:eastAsiaTheme="minorHAnsi" w:cs="Arial"/>
                <w:sz w:val="22"/>
                <w:szCs w:val="22"/>
                <w:lang w:eastAsia="en-US"/>
              </w:rPr>
            </w:pPr>
            <w:r w:rsidRPr="005E2ECA">
              <w:rPr>
                <w:rFonts w:eastAsiaTheme="minorHAnsi" w:cs="Arial"/>
                <w:sz w:val="22"/>
                <w:szCs w:val="22"/>
                <w:lang w:eastAsia="en-US"/>
              </w:rPr>
              <w:t>11</w:t>
            </w:r>
          </w:p>
        </w:tc>
        <w:tc>
          <w:tcPr>
            <w:tcW w:w="30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E2ECA" w:rsidRPr="005E2ECA" w:rsidRDefault="005E2ECA" w:rsidP="005E2ECA">
            <w:pPr>
              <w:spacing w:after="160" w:line="259" w:lineRule="auto"/>
              <w:jc w:val="left"/>
              <w:rPr>
                <w:rFonts w:eastAsiaTheme="minorHAnsi" w:cs="Arial"/>
                <w:sz w:val="22"/>
                <w:szCs w:val="22"/>
                <w:lang w:eastAsia="en-US"/>
              </w:rPr>
            </w:pPr>
            <w:r w:rsidRPr="005E2ECA">
              <w:rPr>
                <w:rFonts w:eastAsiaTheme="minorHAnsi" w:cs="Arial"/>
                <w:sz w:val="22"/>
                <w:szCs w:val="22"/>
                <w:lang w:eastAsia="en-US"/>
              </w:rPr>
              <w:t>Who will the participants be?</w:t>
            </w:r>
          </w:p>
          <w:p w:rsidR="005E2ECA" w:rsidRPr="005E2ECA" w:rsidRDefault="005E2ECA" w:rsidP="005E2ECA">
            <w:pPr>
              <w:spacing w:after="160" w:line="259" w:lineRule="auto"/>
              <w:jc w:val="left"/>
              <w:rPr>
                <w:rFonts w:eastAsiaTheme="minorHAnsi" w:cs="Arial"/>
                <w:sz w:val="22"/>
                <w:szCs w:val="22"/>
                <w:lang w:eastAsia="en-US"/>
              </w:rPr>
            </w:pPr>
          </w:p>
        </w:tc>
        <w:tc>
          <w:tcPr>
            <w:tcW w:w="6128" w:type="dxa"/>
            <w:tcBorders>
              <w:top w:val="single" w:sz="4" w:space="0" w:color="auto"/>
              <w:left w:val="single" w:sz="4" w:space="0" w:color="auto"/>
              <w:bottom w:val="single" w:sz="4" w:space="0" w:color="auto"/>
              <w:right w:val="single" w:sz="4" w:space="0" w:color="auto"/>
            </w:tcBorders>
            <w:vAlign w:val="center"/>
          </w:tcPr>
          <w:p w:rsidR="005E2ECA" w:rsidRPr="005E2ECA" w:rsidRDefault="005E2ECA" w:rsidP="005E2ECA">
            <w:pPr>
              <w:spacing w:after="160" w:line="259" w:lineRule="auto"/>
              <w:jc w:val="left"/>
              <w:rPr>
                <w:rFonts w:eastAsiaTheme="minorHAnsi" w:cs="Arial"/>
                <w:sz w:val="22"/>
                <w:szCs w:val="22"/>
                <w:lang w:eastAsia="en-US"/>
              </w:rPr>
            </w:pPr>
            <w:r w:rsidRPr="005E2ECA">
              <w:rPr>
                <w:rFonts w:eastAsiaTheme="minorHAnsi" w:cs="Arial"/>
                <w:sz w:val="22"/>
                <w:szCs w:val="22"/>
                <w:lang w:eastAsia="en-US"/>
              </w:rPr>
              <w:t>N/A</w:t>
            </w:r>
          </w:p>
        </w:tc>
      </w:tr>
      <w:tr w:rsidR="005E2ECA" w:rsidRPr="005E2ECA" w:rsidTr="00077354">
        <w:trPr>
          <w:trHeight w:val="383"/>
        </w:trPr>
        <w:tc>
          <w:tcPr>
            <w:tcW w:w="5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spacing w:after="160" w:line="259" w:lineRule="auto"/>
              <w:jc w:val="left"/>
              <w:rPr>
                <w:rFonts w:eastAsiaTheme="minorHAnsi" w:cs="Arial"/>
                <w:sz w:val="22"/>
                <w:szCs w:val="22"/>
                <w:lang w:eastAsia="en-US"/>
              </w:rPr>
            </w:pPr>
            <w:r w:rsidRPr="005E2ECA">
              <w:rPr>
                <w:rFonts w:eastAsiaTheme="minorHAnsi" w:cs="Arial"/>
                <w:sz w:val="22"/>
                <w:szCs w:val="22"/>
                <w:lang w:eastAsia="en-US"/>
              </w:rPr>
              <w:t>12</w:t>
            </w:r>
          </w:p>
        </w:tc>
        <w:tc>
          <w:tcPr>
            <w:tcW w:w="30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spacing w:after="160" w:line="259" w:lineRule="auto"/>
              <w:jc w:val="left"/>
              <w:rPr>
                <w:rFonts w:eastAsiaTheme="minorHAnsi" w:cs="Arial"/>
                <w:sz w:val="22"/>
                <w:szCs w:val="22"/>
                <w:lang w:eastAsia="en-US"/>
              </w:rPr>
            </w:pPr>
            <w:r w:rsidRPr="005E2ECA">
              <w:rPr>
                <w:rFonts w:eastAsiaTheme="minorHAnsi" w:cs="Arial"/>
                <w:sz w:val="22"/>
                <w:szCs w:val="22"/>
                <w:lang w:eastAsia="en-US"/>
              </w:rPr>
              <w:t>How will you identify the participants?</w:t>
            </w:r>
          </w:p>
        </w:tc>
        <w:tc>
          <w:tcPr>
            <w:tcW w:w="6128" w:type="dxa"/>
            <w:tcBorders>
              <w:top w:val="single" w:sz="4" w:space="0" w:color="auto"/>
              <w:left w:val="single" w:sz="4" w:space="0" w:color="auto"/>
              <w:bottom w:val="single" w:sz="4" w:space="0" w:color="auto"/>
              <w:right w:val="single" w:sz="4" w:space="0" w:color="auto"/>
            </w:tcBorders>
            <w:vAlign w:val="center"/>
          </w:tcPr>
          <w:p w:rsidR="005E2ECA" w:rsidRPr="005E2ECA" w:rsidRDefault="005E2ECA" w:rsidP="005E2ECA">
            <w:pPr>
              <w:spacing w:after="160" w:line="259" w:lineRule="auto"/>
              <w:jc w:val="left"/>
              <w:rPr>
                <w:rFonts w:eastAsiaTheme="minorHAnsi" w:cs="Arial"/>
                <w:color w:val="808080"/>
                <w:sz w:val="18"/>
                <w:szCs w:val="18"/>
                <w:lang w:eastAsia="en-US"/>
              </w:rPr>
            </w:pPr>
            <w:r w:rsidRPr="005E2ECA">
              <w:rPr>
                <w:rFonts w:eastAsiaTheme="minorHAnsi" w:cs="Arial"/>
                <w:sz w:val="22"/>
                <w:szCs w:val="22"/>
                <w:lang w:eastAsia="en-US"/>
              </w:rPr>
              <w:t>N/A</w:t>
            </w:r>
          </w:p>
        </w:tc>
      </w:tr>
    </w:tbl>
    <w:p w:rsidR="005E2ECA" w:rsidRPr="005E2ECA" w:rsidRDefault="005E2ECA" w:rsidP="005E2ECA">
      <w:pPr>
        <w:spacing w:after="160" w:line="259" w:lineRule="auto"/>
        <w:jc w:val="left"/>
        <w:rPr>
          <w:rFonts w:eastAsiaTheme="minorHAnsi" w:cs="Arial"/>
          <w:bCs/>
          <w:lang w:eastAsia="en-US"/>
        </w:rPr>
      </w:pPr>
    </w:p>
    <w:p w:rsidR="005E2ECA" w:rsidRPr="005E2ECA" w:rsidRDefault="005E2ECA" w:rsidP="005E2ECA">
      <w:pPr>
        <w:spacing w:after="160" w:line="259" w:lineRule="auto"/>
        <w:jc w:val="left"/>
        <w:rPr>
          <w:rFonts w:ascii="Times New Roman" w:eastAsiaTheme="minorHAnsi" w:hAnsi="Times New Roman"/>
          <w:sz w:val="20"/>
          <w:szCs w:val="20"/>
          <w:lang w:eastAsia="en-US"/>
        </w:rPr>
      </w:pPr>
    </w:p>
    <w:tbl>
      <w:tblPr>
        <w:tblW w:w="9634" w:type="dxa"/>
        <w:tblLook w:val="04A0" w:firstRow="1" w:lastRow="0" w:firstColumn="1" w:lastColumn="0" w:noHBand="0" w:noVBand="1"/>
      </w:tblPr>
      <w:tblGrid>
        <w:gridCol w:w="461"/>
        <w:gridCol w:w="5913"/>
        <w:gridCol w:w="1134"/>
        <w:gridCol w:w="1134"/>
        <w:gridCol w:w="992"/>
      </w:tblGrid>
      <w:tr w:rsidR="005E2ECA" w:rsidRPr="005E2ECA" w:rsidTr="00077354">
        <w:trPr>
          <w:trHeight w:val="448"/>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E2ECA" w:rsidRPr="005E2ECA" w:rsidRDefault="005E2ECA" w:rsidP="005E2ECA">
            <w:pPr>
              <w:autoSpaceDE w:val="0"/>
              <w:autoSpaceDN w:val="0"/>
              <w:adjustRightInd w:val="0"/>
              <w:spacing w:after="160" w:line="259" w:lineRule="auto"/>
              <w:jc w:val="center"/>
              <w:rPr>
                <w:rFonts w:eastAsiaTheme="minorHAnsi" w:cs="Arial"/>
                <w:bCs/>
                <w:sz w:val="22"/>
                <w:szCs w:val="22"/>
                <w:lang w:eastAsia="en-US"/>
              </w:rPr>
            </w:pPr>
          </w:p>
        </w:tc>
        <w:tc>
          <w:tcPr>
            <w:tcW w:w="591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E2ECA" w:rsidRPr="005E2ECA" w:rsidRDefault="005E2ECA" w:rsidP="005E2ECA">
            <w:pPr>
              <w:autoSpaceDE w:val="0"/>
              <w:autoSpaceDN w:val="0"/>
              <w:adjustRightInd w:val="0"/>
              <w:spacing w:after="160" w:line="259" w:lineRule="auto"/>
              <w:rPr>
                <w:rFonts w:eastAsiaTheme="minorHAnsi" w:cs="Arial"/>
                <w:b/>
                <w:sz w:val="22"/>
                <w:szCs w:val="22"/>
                <w:lang w:eastAsia="en-US"/>
              </w:rPr>
            </w:pPr>
            <w:r w:rsidRPr="005E2ECA">
              <w:rPr>
                <w:rFonts w:eastAsiaTheme="minorHAnsi" w:cs="Arial"/>
                <w:b/>
                <w:sz w:val="22"/>
                <w:szCs w:val="22"/>
                <w:lang w:eastAsia="en-US"/>
              </w:rPr>
              <w:t>Information for participants: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rsidR="005E2ECA" w:rsidRPr="005E2ECA" w:rsidRDefault="005E2ECA" w:rsidP="005E2ECA">
            <w:pPr>
              <w:autoSpaceDE w:val="0"/>
              <w:autoSpaceDN w:val="0"/>
              <w:adjustRightInd w:val="0"/>
              <w:spacing w:after="160" w:line="259" w:lineRule="auto"/>
              <w:jc w:val="center"/>
              <w:rPr>
                <w:rFonts w:eastAsiaTheme="minorHAnsi" w:cs="Arial"/>
                <w:b/>
                <w:bCs/>
                <w:sz w:val="16"/>
                <w:szCs w:val="16"/>
                <w:lang w:eastAsia="en-US"/>
              </w:rPr>
            </w:pPr>
          </w:p>
          <w:p w:rsidR="005E2ECA" w:rsidRPr="005E2ECA" w:rsidRDefault="005E2ECA" w:rsidP="005E2ECA">
            <w:pPr>
              <w:autoSpaceDE w:val="0"/>
              <w:autoSpaceDN w:val="0"/>
              <w:adjustRightInd w:val="0"/>
              <w:spacing w:after="160" w:line="259" w:lineRule="auto"/>
              <w:jc w:val="center"/>
              <w:rPr>
                <w:rFonts w:eastAsiaTheme="minorHAnsi" w:cs="Arial"/>
                <w:b/>
                <w:bCs/>
                <w:sz w:val="22"/>
                <w:szCs w:val="22"/>
                <w:lang w:eastAsia="en-US"/>
              </w:rPr>
            </w:pPr>
            <w:r w:rsidRPr="005E2ECA">
              <w:rPr>
                <w:rFonts w:eastAsiaTheme="minorHAnsi" w:cs="Arial"/>
                <w:b/>
                <w:bCs/>
                <w:sz w:val="22"/>
                <w:szCs w:val="22"/>
                <w:lang w:eastAsia="en-U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rsidR="005E2ECA" w:rsidRPr="005E2ECA" w:rsidRDefault="005E2ECA" w:rsidP="005E2ECA">
            <w:pPr>
              <w:autoSpaceDE w:val="0"/>
              <w:autoSpaceDN w:val="0"/>
              <w:adjustRightInd w:val="0"/>
              <w:spacing w:after="160" w:line="259" w:lineRule="auto"/>
              <w:jc w:val="center"/>
              <w:rPr>
                <w:rFonts w:eastAsiaTheme="minorHAnsi" w:cs="Arial"/>
                <w:b/>
                <w:bCs/>
                <w:sz w:val="22"/>
                <w:szCs w:val="22"/>
                <w:lang w:eastAsia="en-US"/>
              </w:rPr>
            </w:pPr>
            <w:r w:rsidRPr="005E2ECA">
              <w:rPr>
                <w:rFonts w:eastAsiaTheme="minorHAnsi" w:cs="Arial"/>
                <w:b/>
                <w:bCs/>
                <w:sz w:val="22"/>
                <w:szCs w:val="22"/>
                <w:lang w:eastAsia="en-US"/>
              </w:rPr>
              <w:t>NO</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E2ECA" w:rsidRPr="005E2ECA" w:rsidRDefault="005E2ECA" w:rsidP="005E2ECA">
            <w:pPr>
              <w:autoSpaceDE w:val="0"/>
              <w:autoSpaceDN w:val="0"/>
              <w:adjustRightInd w:val="0"/>
              <w:spacing w:after="160" w:line="259" w:lineRule="auto"/>
              <w:jc w:val="center"/>
              <w:rPr>
                <w:rFonts w:eastAsiaTheme="minorHAnsi" w:cs="Arial"/>
                <w:b/>
                <w:bCs/>
                <w:sz w:val="16"/>
                <w:szCs w:val="16"/>
                <w:lang w:eastAsia="en-US"/>
              </w:rPr>
            </w:pPr>
          </w:p>
          <w:p w:rsidR="005E2ECA" w:rsidRPr="005E2ECA" w:rsidRDefault="005E2ECA" w:rsidP="005E2ECA">
            <w:pPr>
              <w:autoSpaceDE w:val="0"/>
              <w:autoSpaceDN w:val="0"/>
              <w:adjustRightInd w:val="0"/>
              <w:spacing w:after="160" w:line="259" w:lineRule="auto"/>
              <w:jc w:val="center"/>
              <w:rPr>
                <w:rFonts w:eastAsiaTheme="minorHAnsi" w:cs="Arial"/>
                <w:b/>
                <w:bCs/>
                <w:sz w:val="22"/>
                <w:szCs w:val="22"/>
                <w:lang w:eastAsia="en-US"/>
              </w:rPr>
            </w:pPr>
            <w:r w:rsidRPr="005E2ECA">
              <w:rPr>
                <w:rFonts w:eastAsiaTheme="minorHAnsi" w:cs="Arial"/>
                <w:b/>
                <w:bCs/>
                <w:sz w:val="22"/>
                <w:szCs w:val="22"/>
                <w:lang w:eastAsia="en-US"/>
              </w:rPr>
              <w:t>N/A</w:t>
            </w:r>
          </w:p>
        </w:tc>
      </w:tr>
      <w:tr w:rsidR="005E2ECA" w:rsidRPr="005E2ECA" w:rsidTr="00077354">
        <w:trPr>
          <w:trHeight w:val="437"/>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r w:rsidRPr="005E2ECA">
              <w:rPr>
                <w:rFonts w:eastAsiaTheme="minorHAnsi" w:cs="Arial"/>
                <w:sz w:val="22"/>
                <w:szCs w:val="22"/>
                <w:lang w:eastAsia="en-US"/>
              </w:rPr>
              <w:t>13</w:t>
            </w:r>
          </w:p>
        </w:tc>
        <w:tc>
          <w:tcPr>
            <w:tcW w:w="59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 xml:space="preserve">Will you describe the main research procedures to participants in advance, so that they </w:t>
            </w:r>
            <w:proofErr w:type="gramStart"/>
            <w:r w:rsidRPr="005E2ECA">
              <w:rPr>
                <w:rFonts w:eastAsiaTheme="minorHAnsi" w:cs="Arial"/>
                <w:sz w:val="22"/>
                <w:szCs w:val="22"/>
                <w:lang w:eastAsia="en-US"/>
              </w:rPr>
              <w:t>are informed</w:t>
            </w:r>
            <w:proofErr w:type="gramEnd"/>
            <w:r w:rsidRPr="005E2ECA">
              <w:rPr>
                <w:rFonts w:eastAsiaTheme="minorHAnsi" w:cs="Arial"/>
                <w:sz w:val="22"/>
                <w:szCs w:val="22"/>
                <w:lang w:eastAsia="en-US"/>
              </w:rPr>
              <w:t xml:space="preserve"> about what to expect?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638854427"/>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1838415725"/>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bCs/>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2018272357"/>
              <w14:checkbox>
                <w14:checked w14:val="1"/>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r>
      <w:tr w:rsidR="005E2ECA" w:rsidRPr="005E2ECA" w:rsidTr="00077354">
        <w:trPr>
          <w:trHeight w:val="401"/>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r w:rsidRPr="005E2ECA">
              <w:rPr>
                <w:rFonts w:eastAsiaTheme="minorHAnsi" w:cs="Arial"/>
                <w:sz w:val="22"/>
                <w:szCs w:val="22"/>
                <w:lang w:eastAsia="en-US"/>
              </w:rPr>
              <w:t>14</w:t>
            </w:r>
          </w:p>
        </w:tc>
        <w:tc>
          <w:tcPr>
            <w:tcW w:w="59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Will you tell participants that their participation is voluntary?</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1917978816"/>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266745090"/>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bCs/>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1964613576"/>
              <w14:checkbox>
                <w14:checked w14:val="1"/>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r>
      <w:tr w:rsidR="005E2ECA" w:rsidRPr="005E2ECA" w:rsidTr="00077354">
        <w:trPr>
          <w:trHeight w:val="437"/>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r w:rsidRPr="005E2ECA">
              <w:rPr>
                <w:rFonts w:eastAsiaTheme="minorHAnsi" w:cs="Arial"/>
                <w:sz w:val="22"/>
                <w:szCs w:val="22"/>
                <w:lang w:eastAsia="en-US"/>
              </w:rPr>
              <w:t>15</w:t>
            </w:r>
          </w:p>
        </w:tc>
        <w:tc>
          <w:tcPr>
            <w:tcW w:w="59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Will you obtain written consent for participation?</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173071009"/>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1777214799"/>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bCs/>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2046200750"/>
              <w14:checkbox>
                <w14:checked w14:val="1"/>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r>
      <w:tr w:rsidR="005E2ECA" w:rsidRPr="005E2ECA" w:rsidTr="00077354">
        <w:trPr>
          <w:trHeight w:val="401"/>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r w:rsidRPr="005E2ECA">
              <w:rPr>
                <w:rFonts w:eastAsiaTheme="minorHAnsi" w:cs="Arial"/>
                <w:sz w:val="22"/>
                <w:szCs w:val="22"/>
                <w:lang w:eastAsia="en-US"/>
              </w:rPr>
              <w:t>16</w:t>
            </w:r>
          </w:p>
        </w:tc>
        <w:tc>
          <w:tcPr>
            <w:tcW w:w="59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 xml:space="preserve">Will you </w:t>
            </w:r>
            <w:proofErr w:type="gramStart"/>
            <w:r w:rsidRPr="005E2ECA">
              <w:rPr>
                <w:rFonts w:eastAsiaTheme="minorHAnsi" w:cs="Arial"/>
                <w:sz w:val="22"/>
                <w:szCs w:val="22"/>
                <w:lang w:eastAsia="en-US"/>
              </w:rPr>
              <w:t>explain to participants that refusal to participate in the research will not affect their treatment or education (if relevant)</w:t>
            </w:r>
            <w:proofErr w:type="gramEnd"/>
            <w:r w:rsidRPr="005E2ECA">
              <w:rPr>
                <w:rFonts w:eastAsiaTheme="minorHAnsi" w:cs="Arial"/>
                <w:sz w:val="22"/>
                <w:szCs w:val="22"/>
                <w:lang w:eastAsia="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1907947677"/>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1997954874"/>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bCs/>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833887313"/>
              <w14:checkbox>
                <w14:checked w14:val="1"/>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r>
      <w:tr w:rsidR="005E2ECA" w:rsidRPr="005E2ECA" w:rsidTr="00077354">
        <w:trPr>
          <w:trHeight w:val="437"/>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r w:rsidRPr="005E2ECA">
              <w:rPr>
                <w:rFonts w:eastAsiaTheme="minorHAnsi" w:cs="Arial"/>
                <w:sz w:val="22"/>
                <w:szCs w:val="22"/>
                <w:lang w:eastAsia="en-US"/>
              </w:rPr>
              <w:t>17</w:t>
            </w:r>
          </w:p>
        </w:tc>
        <w:tc>
          <w:tcPr>
            <w:tcW w:w="59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 xml:space="preserve">If the research is observational, will you ask participants for their consent to being </w:t>
            </w:r>
            <w:proofErr w:type="gramStart"/>
            <w:r w:rsidRPr="005E2ECA">
              <w:rPr>
                <w:rFonts w:eastAsiaTheme="minorHAnsi" w:cs="Arial"/>
                <w:sz w:val="22"/>
                <w:szCs w:val="22"/>
                <w:lang w:eastAsia="en-US"/>
              </w:rPr>
              <w:t>observed?</w:t>
            </w:r>
            <w:proofErr w:type="gramEnd"/>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65498961"/>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327907113"/>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bCs/>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843242132"/>
              <w14:checkbox>
                <w14:checked w14:val="1"/>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r>
      <w:tr w:rsidR="005E2ECA" w:rsidRPr="005E2ECA" w:rsidTr="00077354">
        <w:trPr>
          <w:trHeight w:val="401"/>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r w:rsidRPr="005E2ECA">
              <w:rPr>
                <w:rFonts w:eastAsiaTheme="minorHAnsi" w:cs="Arial"/>
                <w:sz w:val="22"/>
                <w:szCs w:val="22"/>
                <w:lang w:eastAsia="en-US"/>
              </w:rPr>
              <w:lastRenderedPageBreak/>
              <w:t>18</w:t>
            </w:r>
          </w:p>
        </w:tc>
        <w:tc>
          <w:tcPr>
            <w:tcW w:w="59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Will you tell participants that they may withdraw from the research at any time and for any reason?</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1689744163"/>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1160307203"/>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bCs/>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270004211"/>
              <w14:checkbox>
                <w14:checked w14:val="1"/>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r>
      <w:tr w:rsidR="005E2ECA" w:rsidRPr="005E2ECA" w:rsidTr="00077354">
        <w:trPr>
          <w:trHeight w:val="437"/>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r w:rsidRPr="005E2ECA">
              <w:rPr>
                <w:rFonts w:eastAsiaTheme="minorHAnsi" w:cs="Arial"/>
                <w:sz w:val="22"/>
                <w:szCs w:val="22"/>
                <w:lang w:eastAsia="en-US"/>
              </w:rPr>
              <w:t>19</w:t>
            </w:r>
          </w:p>
        </w:tc>
        <w:tc>
          <w:tcPr>
            <w:tcW w:w="59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With questionnaires, will you give participants the option of omitting questions they do not want to answer?</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120004605"/>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502748247"/>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bCs/>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196125454"/>
              <w14:checkbox>
                <w14:checked w14:val="1"/>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r>
      <w:tr w:rsidR="005E2ECA" w:rsidRPr="005E2ECA" w:rsidTr="00077354">
        <w:trPr>
          <w:trHeight w:val="401"/>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r w:rsidRPr="005E2ECA">
              <w:rPr>
                <w:rFonts w:eastAsiaTheme="minorHAnsi" w:cs="Arial"/>
                <w:sz w:val="22"/>
                <w:szCs w:val="22"/>
                <w:lang w:eastAsia="en-US"/>
              </w:rPr>
              <w:t>20</w:t>
            </w:r>
          </w:p>
        </w:tc>
        <w:tc>
          <w:tcPr>
            <w:tcW w:w="59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 xml:space="preserve">Will you tell participants that their data </w:t>
            </w:r>
            <w:proofErr w:type="gramStart"/>
            <w:r w:rsidRPr="005E2ECA">
              <w:rPr>
                <w:rFonts w:eastAsiaTheme="minorHAnsi" w:cs="Arial"/>
                <w:sz w:val="22"/>
                <w:szCs w:val="22"/>
                <w:lang w:eastAsia="en-US"/>
              </w:rPr>
              <w:t>will be treated</w:t>
            </w:r>
            <w:proofErr w:type="gramEnd"/>
            <w:r w:rsidRPr="005E2ECA">
              <w:rPr>
                <w:rFonts w:eastAsiaTheme="minorHAnsi" w:cs="Arial"/>
                <w:sz w:val="22"/>
                <w:szCs w:val="22"/>
                <w:lang w:eastAsia="en-US"/>
              </w:rPr>
              <w:t xml:space="preserve"> with full confidentiality and that, if published, it will not be identifiable as theirs?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96221617"/>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715357891"/>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bCs/>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861819308"/>
              <w14:checkbox>
                <w14:checked w14:val="1"/>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r>
      <w:tr w:rsidR="005E2ECA" w:rsidRPr="005E2ECA" w:rsidTr="00077354">
        <w:trPr>
          <w:trHeight w:val="437"/>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r w:rsidRPr="005E2ECA">
              <w:rPr>
                <w:rFonts w:eastAsiaTheme="minorHAnsi" w:cs="Arial"/>
                <w:sz w:val="22"/>
                <w:szCs w:val="22"/>
                <w:lang w:eastAsia="en-US"/>
              </w:rPr>
              <w:t>21</w:t>
            </w:r>
          </w:p>
        </w:tc>
        <w:tc>
          <w:tcPr>
            <w:tcW w:w="59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Will you debrief participants at the end of their participation, in a way appropriate to the type of research undertaken?</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1507015635"/>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282701375"/>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bCs/>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1075428902"/>
              <w14:checkbox>
                <w14:checked w14:val="1"/>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r>
      <w:tr w:rsidR="005E2ECA" w:rsidRPr="005E2ECA" w:rsidTr="00077354">
        <w:trPr>
          <w:trHeight w:val="401"/>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22</w:t>
            </w:r>
          </w:p>
        </w:tc>
        <w:tc>
          <w:tcPr>
            <w:tcW w:w="917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If NO</w:t>
            </w:r>
            <w:r w:rsidRPr="005E2ECA">
              <w:rPr>
                <w:rFonts w:eastAsiaTheme="minorHAnsi" w:cs="Arial"/>
                <w:b/>
                <w:bCs/>
                <w:sz w:val="22"/>
                <w:szCs w:val="22"/>
                <w:lang w:eastAsia="en-US"/>
              </w:rPr>
              <w:t xml:space="preserve"> </w:t>
            </w:r>
            <w:r w:rsidRPr="005E2ECA">
              <w:rPr>
                <w:rFonts w:eastAsiaTheme="minorHAnsi" w:cs="Arial"/>
                <w:sz w:val="22"/>
                <w:szCs w:val="22"/>
                <w:lang w:eastAsia="en-US"/>
              </w:rPr>
              <w:t xml:space="preserve">to any of above questions, please give an explanation </w:t>
            </w:r>
          </w:p>
        </w:tc>
      </w:tr>
      <w:tr w:rsidR="005E2ECA" w:rsidRPr="005E2ECA" w:rsidTr="00077354">
        <w:trPr>
          <w:trHeight w:val="401"/>
        </w:trPr>
        <w:tc>
          <w:tcPr>
            <w:tcW w:w="461" w:type="dxa"/>
            <w:tcBorders>
              <w:top w:val="single" w:sz="4" w:space="0" w:color="auto"/>
              <w:left w:val="single" w:sz="4" w:space="0" w:color="auto"/>
              <w:bottom w:val="single" w:sz="4" w:space="0" w:color="auto"/>
              <w:right w:val="single" w:sz="4" w:space="0" w:color="auto"/>
            </w:tcBorders>
            <w:vAlign w:val="center"/>
          </w:tcPr>
          <w:p w:rsidR="005E2ECA" w:rsidRPr="005E2ECA" w:rsidRDefault="005E2ECA" w:rsidP="005E2ECA">
            <w:pPr>
              <w:spacing w:after="160" w:line="259" w:lineRule="auto"/>
              <w:jc w:val="left"/>
              <w:rPr>
                <w:rFonts w:eastAsiaTheme="minorHAnsi" w:cs="Arial"/>
                <w:sz w:val="22"/>
                <w:szCs w:val="22"/>
                <w:lang w:eastAsia="en-US"/>
              </w:rPr>
            </w:pPr>
          </w:p>
        </w:tc>
        <w:tc>
          <w:tcPr>
            <w:tcW w:w="9173" w:type="dxa"/>
            <w:gridSpan w:val="4"/>
            <w:tcBorders>
              <w:top w:val="single" w:sz="4" w:space="0" w:color="auto"/>
              <w:left w:val="single" w:sz="4" w:space="0" w:color="auto"/>
              <w:bottom w:val="single" w:sz="4" w:space="0" w:color="auto"/>
              <w:right w:val="single" w:sz="4" w:space="0" w:color="auto"/>
            </w:tcBorders>
            <w:vAlign w:val="center"/>
          </w:tcPr>
          <w:p w:rsidR="005E2ECA" w:rsidRPr="005E2ECA" w:rsidRDefault="005E2ECA" w:rsidP="005E2ECA">
            <w:pPr>
              <w:spacing w:after="160" w:line="259" w:lineRule="auto"/>
              <w:jc w:val="left"/>
              <w:rPr>
                <w:rFonts w:eastAsiaTheme="minorHAnsi" w:cs="Arial"/>
                <w:color w:val="00B050"/>
                <w:sz w:val="22"/>
                <w:szCs w:val="22"/>
                <w:lang w:eastAsia="en-US"/>
              </w:rPr>
            </w:pPr>
          </w:p>
          <w:p w:rsidR="005E2ECA" w:rsidRPr="005E2ECA" w:rsidRDefault="005E2ECA" w:rsidP="005E2ECA">
            <w:pPr>
              <w:spacing w:after="160" w:line="259" w:lineRule="auto"/>
              <w:jc w:val="left"/>
              <w:rPr>
                <w:rFonts w:eastAsiaTheme="minorHAnsi" w:cs="Arial"/>
                <w:sz w:val="22"/>
                <w:szCs w:val="22"/>
                <w:lang w:eastAsia="en-US"/>
              </w:rPr>
            </w:pPr>
          </w:p>
          <w:p w:rsidR="005E2ECA" w:rsidRPr="005E2ECA" w:rsidRDefault="005E2ECA" w:rsidP="005E2ECA">
            <w:pPr>
              <w:autoSpaceDE w:val="0"/>
              <w:autoSpaceDN w:val="0"/>
              <w:adjustRightInd w:val="0"/>
              <w:spacing w:after="160" w:line="259" w:lineRule="auto"/>
              <w:jc w:val="left"/>
              <w:rPr>
                <w:rFonts w:asciiTheme="minorHAnsi" w:eastAsiaTheme="minorHAnsi" w:hAnsiTheme="minorHAnsi" w:cs="Arial"/>
                <w:sz w:val="20"/>
                <w:szCs w:val="20"/>
                <w:lang w:eastAsia="en-US"/>
              </w:rPr>
            </w:pPr>
            <w:r w:rsidRPr="005E2ECA">
              <w:rPr>
                <w:rFonts w:eastAsiaTheme="minorHAnsi" w:cs="Arial"/>
                <w:i/>
                <w:color w:val="808080"/>
                <w:sz w:val="18"/>
                <w:szCs w:val="18"/>
                <w:lang w:eastAsia="en-US"/>
              </w:rPr>
              <w:t>(this box should expand as you type)</w:t>
            </w:r>
          </w:p>
        </w:tc>
      </w:tr>
    </w:tbl>
    <w:p w:rsidR="005E2ECA" w:rsidRPr="005E2ECA" w:rsidRDefault="005E2ECA" w:rsidP="005E2ECA">
      <w:pPr>
        <w:spacing w:after="160" w:line="259" w:lineRule="auto"/>
        <w:jc w:val="left"/>
        <w:rPr>
          <w:rFonts w:asciiTheme="minorHAnsi" w:eastAsiaTheme="minorHAnsi" w:hAnsiTheme="minorHAnsi"/>
          <w:sz w:val="20"/>
          <w:szCs w:val="20"/>
          <w:lang w:eastAsia="en-US"/>
        </w:rPr>
      </w:pPr>
    </w:p>
    <w:tbl>
      <w:tblPr>
        <w:tblW w:w="9676" w:type="dxa"/>
        <w:tblLook w:val="04A0" w:firstRow="1" w:lastRow="0" w:firstColumn="1" w:lastColumn="0" w:noHBand="0" w:noVBand="1"/>
      </w:tblPr>
      <w:tblGrid>
        <w:gridCol w:w="518"/>
        <w:gridCol w:w="6542"/>
        <w:gridCol w:w="914"/>
        <w:gridCol w:w="783"/>
        <w:gridCol w:w="919"/>
      </w:tblGrid>
      <w:tr w:rsidR="005E2ECA" w:rsidRPr="005E2ECA" w:rsidTr="00077354">
        <w:trPr>
          <w:trHeight w:val="1"/>
        </w:trPr>
        <w:tc>
          <w:tcPr>
            <w:tcW w:w="5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E2ECA" w:rsidRPr="005E2ECA" w:rsidRDefault="005E2ECA" w:rsidP="005E2ECA">
            <w:pPr>
              <w:autoSpaceDE w:val="0"/>
              <w:autoSpaceDN w:val="0"/>
              <w:adjustRightInd w:val="0"/>
              <w:spacing w:after="160" w:line="259" w:lineRule="auto"/>
              <w:rPr>
                <w:rFonts w:eastAsiaTheme="minorHAnsi" w:cs="Arial"/>
                <w:bCs/>
                <w:sz w:val="22"/>
                <w:szCs w:val="22"/>
                <w:lang w:eastAsia="en-US"/>
              </w:rPr>
            </w:pPr>
          </w:p>
        </w:tc>
        <w:tc>
          <w:tcPr>
            <w:tcW w:w="65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b/>
                <w:sz w:val="22"/>
                <w:szCs w:val="22"/>
                <w:lang w:eastAsia="en-US"/>
              </w:rPr>
            </w:pPr>
            <w:r w:rsidRPr="005E2ECA">
              <w:rPr>
                <w:rFonts w:eastAsiaTheme="minorHAnsi" w:cs="Arial"/>
                <w:b/>
                <w:sz w:val="22"/>
                <w:szCs w:val="22"/>
                <w:lang w:eastAsia="en-US"/>
              </w:rPr>
              <w:t>Information for participants:</w:t>
            </w:r>
          </w:p>
        </w:tc>
        <w:tc>
          <w:tcPr>
            <w:tcW w:w="9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rsidR="005E2ECA" w:rsidRPr="005E2ECA" w:rsidRDefault="005E2ECA" w:rsidP="005E2ECA">
            <w:pPr>
              <w:autoSpaceDE w:val="0"/>
              <w:autoSpaceDN w:val="0"/>
              <w:adjustRightInd w:val="0"/>
              <w:spacing w:after="160" w:line="259" w:lineRule="auto"/>
              <w:jc w:val="center"/>
              <w:rPr>
                <w:rFonts w:eastAsiaTheme="minorHAnsi" w:cs="Arial"/>
                <w:b/>
                <w:bCs/>
                <w:sz w:val="16"/>
                <w:szCs w:val="16"/>
                <w:lang w:eastAsia="en-US"/>
              </w:rPr>
            </w:pPr>
          </w:p>
          <w:p w:rsidR="005E2ECA" w:rsidRPr="005E2ECA" w:rsidRDefault="005E2ECA" w:rsidP="005E2ECA">
            <w:pPr>
              <w:autoSpaceDE w:val="0"/>
              <w:autoSpaceDN w:val="0"/>
              <w:adjustRightInd w:val="0"/>
              <w:spacing w:after="160" w:line="259" w:lineRule="auto"/>
              <w:jc w:val="center"/>
              <w:rPr>
                <w:rFonts w:eastAsiaTheme="minorHAnsi" w:cs="Arial"/>
                <w:b/>
                <w:bCs/>
                <w:sz w:val="22"/>
                <w:szCs w:val="22"/>
                <w:lang w:eastAsia="en-US"/>
              </w:rPr>
            </w:pPr>
            <w:r w:rsidRPr="005E2ECA">
              <w:rPr>
                <w:rFonts w:eastAsiaTheme="minorHAnsi" w:cs="Arial"/>
                <w:b/>
                <w:bCs/>
                <w:sz w:val="22"/>
                <w:szCs w:val="22"/>
                <w:lang w:eastAsia="en-US"/>
              </w:rPr>
              <w:t>YES</w:t>
            </w:r>
          </w:p>
        </w:tc>
        <w:tc>
          <w:tcPr>
            <w:tcW w:w="78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rsidR="005E2ECA" w:rsidRPr="005E2ECA" w:rsidRDefault="005E2ECA" w:rsidP="005E2ECA">
            <w:pPr>
              <w:autoSpaceDE w:val="0"/>
              <w:autoSpaceDN w:val="0"/>
              <w:adjustRightInd w:val="0"/>
              <w:spacing w:after="160" w:line="259" w:lineRule="auto"/>
              <w:jc w:val="center"/>
              <w:rPr>
                <w:rFonts w:eastAsiaTheme="minorHAnsi" w:cs="Arial"/>
                <w:b/>
                <w:bCs/>
                <w:sz w:val="22"/>
                <w:szCs w:val="22"/>
                <w:lang w:eastAsia="en-US"/>
              </w:rPr>
            </w:pPr>
            <w:r w:rsidRPr="005E2ECA">
              <w:rPr>
                <w:rFonts w:eastAsiaTheme="minorHAnsi" w:cs="Arial"/>
                <w:b/>
                <w:bCs/>
                <w:sz w:val="22"/>
                <w:szCs w:val="22"/>
                <w:lang w:eastAsia="en-US"/>
              </w:rPr>
              <w:t>NO</w:t>
            </w:r>
          </w:p>
        </w:tc>
        <w:tc>
          <w:tcPr>
            <w:tcW w:w="9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rsidR="005E2ECA" w:rsidRPr="005E2ECA" w:rsidRDefault="005E2ECA" w:rsidP="005E2ECA">
            <w:pPr>
              <w:autoSpaceDE w:val="0"/>
              <w:autoSpaceDN w:val="0"/>
              <w:adjustRightInd w:val="0"/>
              <w:spacing w:after="160" w:line="259" w:lineRule="auto"/>
              <w:jc w:val="center"/>
              <w:rPr>
                <w:rFonts w:eastAsiaTheme="minorHAnsi" w:cs="Arial"/>
                <w:b/>
                <w:bCs/>
                <w:sz w:val="16"/>
                <w:szCs w:val="16"/>
                <w:lang w:eastAsia="en-US"/>
              </w:rPr>
            </w:pPr>
          </w:p>
          <w:p w:rsidR="005E2ECA" w:rsidRPr="005E2ECA" w:rsidRDefault="005E2ECA" w:rsidP="005E2ECA">
            <w:pPr>
              <w:autoSpaceDE w:val="0"/>
              <w:autoSpaceDN w:val="0"/>
              <w:adjustRightInd w:val="0"/>
              <w:spacing w:after="160" w:line="259" w:lineRule="auto"/>
              <w:jc w:val="center"/>
              <w:rPr>
                <w:rFonts w:eastAsiaTheme="minorHAnsi" w:cs="Arial"/>
                <w:b/>
                <w:bCs/>
                <w:sz w:val="22"/>
                <w:szCs w:val="22"/>
                <w:lang w:eastAsia="en-US"/>
              </w:rPr>
            </w:pPr>
            <w:r w:rsidRPr="005E2ECA">
              <w:rPr>
                <w:rFonts w:eastAsiaTheme="minorHAnsi" w:cs="Arial"/>
                <w:b/>
                <w:bCs/>
                <w:sz w:val="22"/>
                <w:szCs w:val="22"/>
                <w:lang w:eastAsia="en-US"/>
              </w:rPr>
              <w:t>N/A</w:t>
            </w:r>
          </w:p>
        </w:tc>
      </w:tr>
      <w:tr w:rsidR="005E2ECA" w:rsidRPr="005E2ECA" w:rsidTr="00077354">
        <w:trPr>
          <w:trHeight w:val="1"/>
        </w:trPr>
        <w:tc>
          <w:tcPr>
            <w:tcW w:w="5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r w:rsidRPr="005E2ECA">
              <w:rPr>
                <w:rFonts w:eastAsiaTheme="minorHAnsi" w:cs="Arial"/>
                <w:sz w:val="22"/>
                <w:szCs w:val="22"/>
                <w:lang w:eastAsia="en-US"/>
              </w:rPr>
              <w:t>24</w:t>
            </w:r>
          </w:p>
        </w:tc>
        <w:tc>
          <w:tcPr>
            <w:tcW w:w="65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proofErr w:type="gramStart"/>
            <w:r w:rsidRPr="005E2ECA">
              <w:rPr>
                <w:rFonts w:eastAsiaTheme="minorHAnsi" w:cs="Arial"/>
                <w:sz w:val="22"/>
                <w:szCs w:val="22"/>
                <w:lang w:eastAsia="en-US"/>
              </w:rPr>
              <w:t>Will participants be paid</w:t>
            </w:r>
            <w:proofErr w:type="gramEnd"/>
            <w:r w:rsidRPr="005E2ECA">
              <w:rPr>
                <w:rFonts w:eastAsiaTheme="minorHAnsi" w:cs="Arial"/>
                <w:sz w:val="22"/>
                <w:szCs w:val="22"/>
                <w:lang w:eastAsia="en-US"/>
              </w:rPr>
              <w:t>?</w:t>
            </w:r>
          </w:p>
        </w:tc>
        <w:tc>
          <w:tcPr>
            <w:tcW w:w="91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51043762"/>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78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256140063"/>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bCs/>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9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634219724"/>
              <w14:checkbox>
                <w14:checked w14:val="1"/>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r>
      <w:tr w:rsidR="005E2ECA" w:rsidRPr="005E2ECA" w:rsidTr="00077354">
        <w:trPr>
          <w:trHeight w:val="1"/>
        </w:trPr>
        <w:tc>
          <w:tcPr>
            <w:tcW w:w="5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r w:rsidRPr="005E2ECA">
              <w:rPr>
                <w:rFonts w:eastAsiaTheme="minorHAnsi" w:cs="Arial"/>
                <w:sz w:val="22"/>
                <w:szCs w:val="22"/>
                <w:lang w:eastAsia="en-US"/>
              </w:rPr>
              <w:t>25</w:t>
            </w:r>
          </w:p>
        </w:tc>
        <w:tc>
          <w:tcPr>
            <w:tcW w:w="65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 xml:space="preserve">Is specialist electrical or other equipment to </w:t>
            </w:r>
            <w:proofErr w:type="gramStart"/>
            <w:r w:rsidRPr="005E2ECA">
              <w:rPr>
                <w:rFonts w:eastAsiaTheme="minorHAnsi" w:cs="Arial"/>
                <w:sz w:val="22"/>
                <w:szCs w:val="22"/>
                <w:lang w:eastAsia="en-US"/>
              </w:rPr>
              <w:t>be used</w:t>
            </w:r>
            <w:proofErr w:type="gramEnd"/>
            <w:r w:rsidRPr="005E2ECA">
              <w:rPr>
                <w:rFonts w:eastAsiaTheme="minorHAnsi" w:cs="Arial"/>
                <w:sz w:val="22"/>
                <w:szCs w:val="22"/>
                <w:lang w:eastAsia="en-US"/>
              </w:rPr>
              <w:t xml:space="preserve"> with participants?</w:t>
            </w:r>
          </w:p>
        </w:tc>
        <w:tc>
          <w:tcPr>
            <w:tcW w:w="91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1438982454"/>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78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2089267095"/>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bCs/>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9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425468845"/>
              <w14:checkbox>
                <w14:checked w14:val="1"/>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r>
      <w:tr w:rsidR="005E2ECA" w:rsidRPr="005E2ECA" w:rsidTr="00077354">
        <w:trPr>
          <w:trHeight w:val="1"/>
        </w:trPr>
        <w:tc>
          <w:tcPr>
            <w:tcW w:w="5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r w:rsidRPr="005E2ECA">
              <w:rPr>
                <w:rFonts w:eastAsiaTheme="minorHAnsi" w:cs="Arial"/>
                <w:sz w:val="22"/>
                <w:szCs w:val="22"/>
                <w:lang w:eastAsia="en-US"/>
              </w:rPr>
              <w:t>26</w:t>
            </w:r>
          </w:p>
        </w:tc>
        <w:tc>
          <w:tcPr>
            <w:tcW w:w="65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Are there any financial or other interests to the investigator or University arising from this study?</w:t>
            </w:r>
          </w:p>
        </w:tc>
        <w:tc>
          <w:tcPr>
            <w:tcW w:w="91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225606969"/>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78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1565337314"/>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bCs/>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9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133575194"/>
              <w14:checkbox>
                <w14:checked w14:val="1"/>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r>
      <w:tr w:rsidR="005E2ECA" w:rsidRPr="005E2ECA" w:rsidTr="00077354">
        <w:trPr>
          <w:trHeight w:val="1"/>
        </w:trPr>
        <w:tc>
          <w:tcPr>
            <w:tcW w:w="5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r w:rsidRPr="005E2ECA">
              <w:rPr>
                <w:rFonts w:eastAsiaTheme="minorHAnsi" w:cs="Arial"/>
                <w:sz w:val="22"/>
                <w:szCs w:val="22"/>
                <w:lang w:eastAsia="en-US"/>
              </w:rPr>
              <w:t>27</w:t>
            </w:r>
          </w:p>
        </w:tc>
        <w:tc>
          <w:tcPr>
            <w:tcW w:w="65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Will the research activity involve deliberately misleading participants in any way, or the partial or full concealment of the specific study aims?</w:t>
            </w:r>
          </w:p>
        </w:tc>
        <w:tc>
          <w:tcPr>
            <w:tcW w:w="91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873932248"/>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78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1867361740"/>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bCs/>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9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214328365"/>
              <w14:checkbox>
                <w14:checked w14:val="1"/>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r>
      <w:tr w:rsidR="005E2ECA" w:rsidRPr="005E2ECA" w:rsidTr="00077354">
        <w:trPr>
          <w:trHeight w:val="1"/>
        </w:trPr>
        <w:tc>
          <w:tcPr>
            <w:tcW w:w="5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28</w:t>
            </w:r>
          </w:p>
        </w:tc>
        <w:tc>
          <w:tcPr>
            <w:tcW w:w="9158"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If YES</w:t>
            </w:r>
            <w:r w:rsidRPr="005E2ECA">
              <w:rPr>
                <w:rFonts w:eastAsiaTheme="minorHAnsi" w:cs="Arial"/>
                <w:b/>
                <w:bCs/>
                <w:sz w:val="22"/>
                <w:szCs w:val="22"/>
                <w:lang w:eastAsia="en-US"/>
              </w:rPr>
              <w:t xml:space="preserve"> </w:t>
            </w:r>
            <w:r w:rsidRPr="005E2ECA">
              <w:rPr>
                <w:rFonts w:eastAsiaTheme="minorHAnsi" w:cs="Arial"/>
                <w:sz w:val="22"/>
                <w:szCs w:val="22"/>
                <w:lang w:eastAsia="en-US"/>
              </w:rPr>
              <w:t xml:space="preserve">to any question, please provide full details </w:t>
            </w:r>
          </w:p>
        </w:tc>
      </w:tr>
      <w:tr w:rsidR="005E2ECA" w:rsidRPr="005E2ECA" w:rsidTr="00077354">
        <w:trPr>
          <w:trHeight w:val="1"/>
        </w:trPr>
        <w:tc>
          <w:tcPr>
            <w:tcW w:w="518" w:type="dxa"/>
            <w:tcBorders>
              <w:top w:val="single" w:sz="4" w:space="0" w:color="auto"/>
              <w:left w:val="single" w:sz="4" w:space="0" w:color="auto"/>
              <w:bottom w:val="single" w:sz="4" w:space="0" w:color="auto"/>
              <w:right w:val="single" w:sz="4" w:space="0" w:color="auto"/>
            </w:tcBorders>
            <w:vAlign w:val="center"/>
          </w:tcPr>
          <w:p w:rsidR="005E2ECA" w:rsidRPr="005E2ECA" w:rsidRDefault="005E2ECA" w:rsidP="005E2ECA">
            <w:pPr>
              <w:spacing w:after="160" w:line="259" w:lineRule="auto"/>
              <w:jc w:val="left"/>
              <w:rPr>
                <w:rFonts w:eastAsiaTheme="minorHAnsi" w:cs="Arial"/>
                <w:sz w:val="22"/>
                <w:szCs w:val="22"/>
                <w:lang w:eastAsia="en-US"/>
              </w:rPr>
            </w:pPr>
          </w:p>
        </w:tc>
        <w:tc>
          <w:tcPr>
            <w:tcW w:w="9158" w:type="dxa"/>
            <w:gridSpan w:val="4"/>
            <w:tcBorders>
              <w:top w:val="single" w:sz="4" w:space="0" w:color="auto"/>
              <w:left w:val="single" w:sz="4" w:space="0" w:color="auto"/>
              <w:bottom w:val="single" w:sz="4" w:space="0" w:color="auto"/>
              <w:right w:val="single" w:sz="4" w:space="0" w:color="auto"/>
            </w:tcBorders>
            <w:vAlign w:val="center"/>
          </w:tcPr>
          <w:p w:rsidR="005E2ECA" w:rsidRPr="005E2ECA" w:rsidRDefault="005E2ECA" w:rsidP="005E2ECA">
            <w:pPr>
              <w:spacing w:after="160" w:line="259" w:lineRule="auto"/>
              <w:jc w:val="left"/>
              <w:rPr>
                <w:rFonts w:eastAsiaTheme="minorHAnsi" w:cs="Arial"/>
                <w:sz w:val="22"/>
                <w:szCs w:val="22"/>
                <w:lang w:eastAsia="en-US"/>
              </w:rPr>
            </w:pPr>
          </w:p>
          <w:p w:rsidR="005E2ECA" w:rsidRPr="005E2ECA" w:rsidRDefault="005E2ECA" w:rsidP="005E2ECA">
            <w:pPr>
              <w:autoSpaceDE w:val="0"/>
              <w:autoSpaceDN w:val="0"/>
              <w:adjustRightInd w:val="0"/>
              <w:spacing w:after="160" w:line="259" w:lineRule="auto"/>
              <w:jc w:val="left"/>
              <w:rPr>
                <w:rFonts w:asciiTheme="minorHAnsi" w:eastAsiaTheme="minorHAnsi" w:hAnsiTheme="minorHAnsi" w:cs="Arial"/>
                <w:sz w:val="20"/>
                <w:szCs w:val="20"/>
                <w:lang w:eastAsia="en-US"/>
              </w:rPr>
            </w:pPr>
            <w:r w:rsidRPr="005E2ECA">
              <w:rPr>
                <w:rFonts w:eastAsiaTheme="minorHAnsi" w:cs="Arial"/>
                <w:i/>
                <w:color w:val="808080"/>
                <w:sz w:val="18"/>
                <w:szCs w:val="18"/>
                <w:lang w:eastAsia="en-US"/>
              </w:rPr>
              <w:t>(this box should expand as you type)</w:t>
            </w:r>
          </w:p>
        </w:tc>
      </w:tr>
    </w:tbl>
    <w:p w:rsidR="005E2ECA" w:rsidRPr="005E2ECA" w:rsidRDefault="005E2ECA" w:rsidP="005E2ECA">
      <w:pPr>
        <w:autoSpaceDE w:val="0"/>
        <w:autoSpaceDN w:val="0"/>
        <w:adjustRightInd w:val="0"/>
        <w:spacing w:after="240" w:line="259" w:lineRule="auto"/>
        <w:rPr>
          <w:rFonts w:eastAsiaTheme="minorHAnsi" w:cs="Arial"/>
          <w:b/>
          <w:sz w:val="22"/>
          <w:szCs w:val="22"/>
          <w:lang w:eastAsia="en-US"/>
        </w:rPr>
      </w:pPr>
    </w:p>
    <w:p w:rsidR="005E2ECA" w:rsidRPr="005E2ECA" w:rsidRDefault="005E2ECA" w:rsidP="005E2ECA">
      <w:pPr>
        <w:spacing w:after="160" w:line="259" w:lineRule="auto"/>
        <w:jc w:val="left"/>
        <w:rPr>
          <w:rFonts w:eastAsiaTheme="minorHAnsi" w:cs="Arial"/>
          <w:b/>
          <w:sz w:val="22"/>
          <w:szCs w:val="22"/>
          <w:lang w:eastAsia="en-US"/>
        </w:rPr>
      </w:pPr>
      <w:r w:rsidRPr="005E2ECA">
        <w:rPr>
          <w:rFonts w:eastAsiaTheme="minorHAnsi" w:cs="Arial"/>
          <w:b/>
          <w:sz w:val="22"/>
          <w:szCs w:val="22"/>
          <w:lang w:eastAsia="en-US"/>
        </w:rPr>
        <w:t>SECTION F: Anticipated Risks</w:t>
      </w:r>
    </w:p>
    <w:p w:rsidR="005E2ECA" w:rsidRPr="005E2ECA" w:rsidRDefault="005E2ECA" w:rsidP="005E2ECA">
      <w:pPr>
        <w:spacing w:after="160" w:line="259" w:lineRule="auto"/>
        <w:jc w:val="left"/>
        <w:rPr>
          <w:rFonts w:eastAsiaTheme="minorHAnsi" w:cs="Arial"/>
          <w:b/>
          <w:sz w:val="22"/>
          <w:szCs w:val="22"/>
          <w:lang w:eastAsia="en-US"/>
        </w:rPr>
      </w:pP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
        <w:gridCol w:w="2114"/>
        <w:gridCol w:w="7215"/>
      </w:tblGrid>
      <w:tr w:rsidR="005E2ECA" w:rsidRPr="005E2ECA" w:rsidTr="00077354">
        <w:trPr>
          <w:trHeight w:val="1438"/>
        </w:trPr>
        <w:tc>
          <w:tcPr>
            <w:tcW w:w="33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E2ECA" w:rsidRPr="005E2ECA" w:rsidRDefault="005E2ECA" w:rsidP="005E2ECA">
            <w:pPr>
              <w:keepNext/>
              <w:keepLines/>
              <w:spacing w:before="240" w:line="259" w:lineRule="auto"/>
              <w:jc w:val="left"/>
              <w:outlineLvl w:val="0"/>
              <w:rPr>
                <w:rFonts w:eastAsiaTheme="majorEastAsia" w:cs="Arial"/>
                <w:b/>
                <w:color w:val="2E74B5" w:themeColor="accent1" w:themeShade="BF"/>
                <w:sz w:val="22"/>
                <w:szCs w:val="22"/>
                <w:lang w:eastAsia="en-US"/>
              </w:rPr>
            </w:pPr>
          </w:p>
        </w:tc>
        <w:tc>
          <w:tcPr>
            <w:tcW w:w="93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E2ECA" w:rsidRPr="005E2ECA" w:rsidRDefault="005E2ECA" w:rsidP="005E2ECA">
            <w:pPr>
              <w:spacing w:after="160" w:line="259" w:lineRule="auto"/>
              <w:jc w:val="left"/>
              <w:rPr>
                <w:rFonts w:asciiTheme="minorHAnsi" w:eastAsiaTheme="minorHAnsi" w:hAnsiTheme="minorHAnsi" w:cstheme="minorBidi"/>
                <w:b/>
                <w:bCs/>
                <w:sz w:val="22"/>
                <w:szCs w:val="22"/>
                <w:lang w:eastAsia="en-US"/>
              </w:rPr>
            </w:pPr>
            <w:r w:rsidRPr="005E2ECA">
              <w:rPr>
                <w:rFonts w:asciiTheme="minorHAnsi" w:eastAsiaTheme="minorHAnsi" w:hAnsiTheme="minorHAnsi" w:cstheme="minorBidi"/>
                <w:b/>
                <w:bCs/>
                <w:sz w:val="22"/>
                <w:szCs w:val="22"/>
                <w:lang w:eastAsia="en-US"/>
              </w:rPr>
              <w:br w:type="page"/>
            </w:r>
            <w:r w:rsidRPr="005E2ECA">
              <w:rPr>
                <w:rFonts w:asciiTheme="minorHAnsi" w:eastAsiaTheme="minorHAnsi" w:hAnsiTheme="minorHAnsi" w:cstheme="minorBidi"/>
                <w:b/>
                <w:sz w:val="22"/>
                <w:szCs w:val="22"/>
                <w:lang w:eastAsia="en-US"/>
              </w:rPr>
              <w:t>Outline any anticipated risks</w:t>
            </w:r>
            <w:r w:rsidRPr="005E2ECA">
              <w:rPr>
                <w:rFonts w:asciiTheme="minorHAnsi" w:eastAsia="SimSun" w:hAnsiTheme="minorHAnsi" w:cstheme="minorBidi"/>
                <w:b/>
                <w:sz w:val="22"/>
                <w:szCs w:val="22"/>
                <w:lang w:eastAsia="zh-CN"/>
              </w:rPr>
              <w:t xml:space="preserve"> </w:t>
            </w:r>
            <w:r w:rsidRPr="005E2ECA">
              <w:rPr>
                <w:rFonts w:asciiTheme="minorHAnsi" w:eastAsiaTheme="minorHAnsi" w:hAnsiTheme="minorHAnsi" w:cstheme="minorBidi"/>
                <w:b/>
                <w:sz w:val="22"/>
                <w:szCs w:val="22"/>
                <w:lang w:eastAsia="en-US"/>
              </w:rPr>
              <w:t xml:space="preserve">that may adversely affect any of the participants, the researchers and/or the University, and the steps that </w:t>
            </w:r>
            <w:proofErr w:type="gramStart"/>
            <w:r w:rsidRPr="005E2ECA">
              <w:rPr>
                <w:rFonts w:asciiTheme="minorHAnsi" w:eastAsiaTheme="minorHAnsi" w:hAnsiTheme="minorHAnsi" w:cstheme="minorBidi"/>
                <w:b/>
                <w:sz w:val="22"/>
                <w:szCs w:val="22"/>
                <w:lang w:eastAsia="en-US"/>
              </w:rPr>
              <w:t>will be taken</w:t>
            </w:r>
            <w:proofErr w:type="gramEnd"/>
            <w:r w:rsidRPr="005E2ECA">
              <w:rPr>
                <w:rFonts w:asciiTheme="minorHAnsi" w:eastAsiaTheme="minorHAnsi" w:hAnsiTheme="minorHAnsi" w:cstheme="minorBidi"/>
                <w:b/>
                <w:sz w:val="22"/>
                <w:szCs w:val="22"/>
                <w:lang w:eastAsia="en-US"/>
              </w:rPr>
              <w:t xml:space="preserve"> to address them.  </w:t>
            </w:r>
          </w:p>
        </w:tc>
      </w:tr>
      <w:tr w:rsidR="005E2ECA" w:rsidRPr="005E2ECA" w:rsidTr="00077354">
        <w:trPr>
          <w:trHeight w:val="1417"/>
        </w:trPr>
        <w:tc>
          <w:tcPr>
            <w:tcW w:w="3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spacing w:after="160" w:line="259" w:lineRule="auto"/>
              <w:jc w:val="center"/>
              <w:rPr>
                <w:rFonts w:eastAsiaTheme="minorHAnsi" w:cs="Arial"/>
                <w:sz w:val="22"/>
                <w:szCs w:val="22"/>
                <w:lang w:eastAsia="en-US"/>
              </w:rPr>
            </w:pPr>
            <w:r w:rsidRPr="005E2ECA">
              <w:rPr>
                <w:rFonts w:eastAsiaTheme="minorHAnsi" w:cs="Arial"/>
                <w:sz w:val="22"/>
                <w:szCs w:val="22"/>
                <w:lang w:eastAsia="en-US"/>
              </w:rPr>
              <w:t>1</w:t>
            </w:r>
          </w:p>
        </w:tc>
        <w:tc>
          <w:tcPr>
            <w:tcW w:w="93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E2ECA" w:rsidRPr="005E2ECA" w:rsidRDefault="005E2ECA" w:rsidP="005E2ECA">
            <w:pPr>
              <w:spacing w:after="160" w:line="259" w:lineRule="auto"/>
              <w:jc w:val="left"/>
              <w:rPr>
                <w:rFonts w:eastAsiaTheme="minorHAnsi" w:cs="Arial"/>
                <w:sz w:val="22"/>
                <w:szCs w:val="22"/>
                <w:lang w:eastAsia="en-US"/>
              </w:rPr>
            </w:pPr>
            <w:r w:rsidRPr="005E2ECA">
              <w:rPr>
                <w:rFonts w:eastAsiaTheme="minorHAnsi" w:cs="Arial"/>
                <w:b/>
                <w:sz w:val="22"/>
                <w:szCs w:val="22"/>
                <w:lang w:eastAsia="en-US"/>
              </w:rPr>
              <w:t>Risks to participants</w:t>
            </w:r>
          </w:p>
          <w:p w:rsidR="005E2ECA" w:rsidRPr="005E2ECA" w:rsidRDefault="005E2ECA" w:rsidP="005E2ECA">
            <w:pPr>
              <w:spacing w:after="160" w:line="259" w:lineRule="auto"/>
              <w:jc w:val="left"/>
              <w:rPr>
                <w:rFonts w:eastAsiaTheme="minorHAnsi" w:cs="Arial"/>
                <w:b/>
                <w:sz w:val="22"/>
                <w:szCs w:val="22"/>
                <w:lang w:eastAsia="en-US"/>
              </w:rPr>
            </w:pPr>
            <w:r w:rsidRPr="005E2ECA">
              <w:rPr>
                <w:rFonts w:eastAsiaTheme="minorHAnsi" w:cs="Arial"/>
                <w:sz w:val="22"/>
                <w:szCs w:val="22"/>
                <w:lang w:eastAsia="en-US"/>
              </w:rPr>
              <w:t xml:space="preserve">For </w:t>
            </w:r>
            <w:proofErr w:type="gramStart"/>
            <w:r w:rsidRPr="005E2ECA">
              <w:rPr>
                <w:rFonts w:eastAsiaTheme="minorHAnsi" w:cs="Arial"/>
                <w:sz w:val="22"/>
                <w:szCs w:val="22"/>
                <w:lang w:eastAsia="en-US"/>
              </w:rPr>
              <w:t>example:</w:t>
            </w:r>
            <w:proofErr w:type="gramEnd"/>
            <w:r w:rsidRPr="005E2ECA">
              <w:rPr>
                <w:rFonts w:eastAsiaTheme="minorHAnsi" w:cs="Arial"/>
                <w:sz w:val="22"/>
                <w:szCs w:val="22"/>
                <w:lang w:eastAsia="en-US"/>
              </w:rPr>
              <w:t xml:space="preserv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5E2ECA" w:rsidRPr="005E2ECA" w:rsidTr="00077354">
        <w:trPr>
          <w:trHeight w:val="2082"/>
        </w:trPr>
        <w:tc>
          <w:tcPr>
            <w:tcW w:w="339" w:type="dxa"/>
            <w:tcBorders>
              <w:top w:val="single" w:sz="4" w:space="0" w:color="auto"/>
              <w:left w:val="single" w:sz="4" w:space="0" w:color="auto"/>
              <w:bottom w:val="single" w:sz="4" w:space="0" w:color="auto"/>
              <w:right w:val="single" w:sz="4" w:space="0" w:color="auto"/>
            </w:tcBorders>
            <w:vAlign w:val="center"/>
          </w:tcPr>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p>
        </w:tc>
        <w:tc>
          <w:tcPr>
            <w:tcW w:w="2114" w:type="dxa"/>
            <w:tcBorders>
              <w:top w:val="single" w:sz="4" w:space="0" w:color="auto"/>
              <w:left w:val="single" w:sz="4" w:space="0" w:color="auto"/>
              <w:bottom w:val="single" w:sz="4" w:space="0" w:color="auto"/>
              <w:right w:val="single" w:sz="4" w:space="0" w:color="auto"/>
            </w:tcBorders>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Risk to participants:</w:t>
            </w:r>
          </w:p>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N/A</w:t>
            </w:r>
          </w:p>
        </w:tc>
        <w:tc>
          <w:tcPr>
            <w:tcW w:w="7215" w:type="dxa"/>
            <w:tcBorders>
              <w:top w:val="single" w:sz="4" w:space="0" w:color="auto"/>
              <w:left w:val="single" w:sz="4" w:space="0" w:color="auto"/>
              <w:bottom w:val="single" w:sz="4" w:space="0" w:color="auto"/>
              <w:right w:val="single" w:sz="4" w:space="0" w:color="auto"/>
            </w:tcBorders>
          </w:tcPr>
          <w:p w:rsidR="005E2ECA" w:rsidRPr="005E2ECA" w:rsidRDefault="005E2ECA" w:rsidP="005E2ECA">
            <w:pPr>
              <w:autoSpaceDE w:val="0"/>
              <w:autoSpaceDN w:val="0"/>
              <w:adjustRightInd w:val="0"/>
              <w:spacing w:after="160" w:line="259" w:lineRule="auto"/>
              <w:jc w:val="left"/>
              <w:rPr>
                <w:rFonts w:ascii="Times New Roman" w:eastAsiaTheme="minorHAnsi" w:hAnsi="Times New Roman" w:cs="Arial"/>
                <w:i/>
                <w:sz w:val="20"/>
                <w:szCs w:val="20"/>
                <w:lang w:eastAsia="en-US"/>
              </w:rPr>
            </w:pPr>
            <w:r w:rsidRPr="005E2ECA">
              <w:rPr>
                <w:rFonts w:eastAsiaTheme="minorHAnsi" w:cs="Arial"/>
                <w:i/>
                <w:sz w:val="18"/>
                <w:szCs w:val="18"/>
                <w:lang w:eastAsia="en-US"/>
              </w:rPr>
              <w:t>N/A</w:t>
            </w:r>
          </w:p>
        </w:tc>
      </w:tr>
      <w:tr w:rsidR="005E2ECA" w:rsidRPr="005E2ECA" w:rsidTr="00077354">
        <w:trPr>
          <w:trHeight w:val="1803"/>
        </w:trPr>
        <w:tc>
          <w:tcPr>
            <w:tcW w:w="3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spacing w:after="160" w:line="259" w:lineRule="auto"/>
              <w:jc w:val="center"/>
              <w:rPr>
                <w:rFonts w:eastAsiaTheme="minorHAnsi" w:cs="Arial"/>
                <w:sz w:val="22"/>
                <w:szCs w:val="22"/>
                <w:lang w:eastAsia="en-US"/>
              </w:rPr>
            </w:pPr>
            <w:r w:rsidRPr="005E2ECA">
              <w:rPr>
                <w:rFonts w:eastAsiaTheme="minorHAnsi" w:cs="Arial"/>
                <w:sz w:val="22"/>
                <w:szCs w:val="22"/>
                <w:lang w:eastAsia="en-US"/>
              </w:rPr>
              <w:t>2</w:t>
            </w:r>
          </w:p>
        </w:tc>
        <w:tc>
          <w:tcPr>
            <w:tcW w:w="93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E2ECA" w:rsidRPr="005E2ECA" w:rsidRDefault="005E2ECA" w:rsidP="005E2ECA">
            <w:pPr>
              <w:spacing w:after="160" w:line="259" w:lineRule="auto"/>
              <w:jc w:val="left"/>
              <w:rPr>
                <w:rFonts w:eastAsiaTheme="minorHAnsi" w:cs="Arial"/>
                <w:sz w:val="22"/>
                <w:szCs w:val="22"/>
                <w:lang w:eastAsia="en-US"/>
              </w:rPr>
            </w:pPr>
            <w:r w:rsidRPr="005E2ECA">
              <w:rPr>
                <w:rFonts w:eastAsiaTheme="minorHAnsi" w:cs="Arial"/>
                <w:bCs/>
                <w:sz w:val="22"/>
                <w:szCs w:val="22"/>
                <w:lang w:eastAsia="en-U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5E2ECA">
              <w:rPr>
                <w:rFonts w:eastAsiaTheme="minorHAnsi"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5E2ECA" w:rsidRPr="005E2ECA" w:rsidTr="00077354">
        <w:trPr>
          <w:trHeight w:val="1696"/>
        </w:trPr>
        <w:tc>
          <w:tcPr>
            <w:tcW w:w="339" w:type="dxa"/>
            <w:tcBorders>
              <w:top w:val="single" w:sz="4" w:space="0" w:color="auto"/>
              <w:left w:val="single" w:sz="4" w:space="0" w:color="auto"/>
              <w:bottom w:val="single" w:sz="4" w:space="0" w:color="auto"/>
              <w:right w:val="single" w:sz="4" w:space="0" w:color="auto"/>
            </w:tcBorders>
            <w:vAlign w:val="center"/>
          </w:tcPr>
          <w:p w:rsidR="005E2ECA" w:rsidRPr="005E2ECA" w:rsidRDefault="005E2ECA" w:rsidP="005E2ECA">
            <w:pPr>
              <w:spacing w:after="160" w:line="259" w:lineRule="auto"/>
              <w:jc w:val="center"/>
              <w:rPr>
                <w:rFonts w:eastAsiaTheme="minorHAnsi" w:cs="Arial"/>
                <w:sz w:val="22"/>
                <w:szCs w:val="22"/>
                <w:lang w:eastAsia="en-US"/>
              </w:rPr>
            </w:pPr>
          </w:p>
        </w:tc>
        <w:tc>
          <w:tcPr>
            <w:tcW w:w="9329" w:type="dxa"/>
            <w:gridSpan w:val="2"/>
            <w:tcBorders>
              <w:top w:val="single" w:sz="4" w:space="0" w:color="auto"/>
              <w:left w:val="single" w:sz="4" w:space="0" w:color="auto"/>
              <w:bottom w:val="single" w:sz="4" w:space="0" w:color="auto"/>
              <w:right w:val="single" w:sz="4" w:space="0" w:color="auto"/>
            </w:tcBorders>
          </w:tcPr>
          <w:p w:rsidR="005E2ECA" w:rsidRPr="005E2ECA" w:rsidRDefault="005E2ECA" w:rsidP="005E2ECA">
            <w:pPr>
              <w:spacing w:after="160" w:line="259" w:lineRule="auto"/>
              <w:jc w:val="left"/>
              <w:rPr>
                <w:rFonts w:eastAsiaTheme="minorHAnsi" w:cs="Arial"/>
                <w:sz w:val="22"/>
                <w:szCs w:val="22"/>
                <w:lang w:eastAsia="en-US"/>
              </w:rPr>
            </w:pPr>
            <w:r w:rsidRPr="005E2ECA">
              <w:rPr>
                <w:rFonts w:eastAsiaTheme="minorHAnsi" w:cs="Arial"/>
                <w:sz w:val="22"/>
                <w:szCs w:val="22"/>
                <w:lang w:eastAsia="en-US"/>
              </w:rPr>
              <w:t>N/A</w:t>
            </w:r>
          </w:p>
        </w:tc>
      </w:tr>
      <w:tr w:rsidR="005E2ECA" w:rsidRPr="005E2ECA" w:rsidTr="00077354">
        <w:trPr>
          <w:trHeight w:val="1137"/>
        </w:trPr>
        <w:tc>
          <w:tcPr>
            <w:tcW w:w="3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spacing w:after="160" w:line="259" w:lineRule="auto"/>
              <w:jc w:val="center"/>
              <w:rPr>
                <w:rFonts w:eastAsiaTheme="minorHAnsi" w:cs="Arial"/>
                <w:sz w:val="22"/>
                <w:szCs w:val="22"/>
                <w:lang w:eastAsia="en-US"/>
              </w:rPr>
            </w:pPr>
            <w:r w:rsidRPr="005E2ECA">
              <w:rPr>
                <w:rFonts w:eastAsiaTheme="minorHAnsi" w:cs="Arial"/>
                <w:sz w:val="22"/>
                <w:szCs w:val="22"/>
                <w:lang w:eastAsia="en-US"/>
              </w:rPr>
              <w:t>3</w:t>
            </w:r>
          </w:p>
        </w:tc>
        <w:tc>
          <w:tcPr>
            <w:tcW w:w="93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E2ECA" w:rsidRPr="005E2ECA" w:rsidRDefault="005E2ECA" w:rsidP="005E2ECA">
            <w:pPr>
              <w:spacing w:after="160" w:line="259" w:lineRule="auto"/>
              <w:jc w:val="left"/>
              <w:rPr>
                <w:rFonts w:eastAsiaTheme="minorHAnsi" w:cs="Arial"/>
                <w:sz w:val="22"/>
                <w:szCs w:val="22"/>
                <w:lang w:eastAsia="en-US"/>
              </w:rPr>
            </w:pPr>
            <w:r w:rsidRPr="005E2ECA">
              <w:rPr>
                <w:rFonts w:eastAsiaTheme="minorHAnsi" w:cs="Arial"/>
                <w:b/>
                <w:sz w:val="22"/>
                <w:szCs w:val="22"/>
                <w:lang w:eastAsia="en-US"/>
              </w:rPr>
              <w:t>Risks to the investigator</w:t>
            </w:r>
          </w:p>
          <w:p w:rsidR="005E2ECA" w:rsidRPr="005E2ECA" w:rsidRDefault="005E2ECA" w:rsidP="005E2ECA">
            <w:pPr>
              <w:spacing w:after="160" w:line="259" w:lineRule="auto"/>
              <w:jc w:val="left"/>
              <w:rPr>
                <w:rFonts w:eastAsiaTheme="minorHAnsi" w:cs="Arial"/>
                <w:sz w:val="22"/>
                <w:szCs w:val="22"/>
                <w:lang w:eastAsia="en-US"/>
              </w:rPr>
            </w:pPr>
            <w:r w:rsidRPr="005E2ECA">
              <w:rPr>
                <w:rFonts w:eastAsiaTheme="minorHAnsi" w:cs="Arial"/>
                <w:sz w:val="22"/>
                <w:szCs w:val="22"/>
                <w:lang w:eastAsia="en-US"/>
              </w:rPr>
              <w:t>For example: personal health &amp; safety, physical harm, emotional distress, risk of accusation of harm/impropriety, conflict of interest</w:t>
            </w:r>
          </w:p>
        </w:tc>
      </w:tr>
      <w:tr w:rsidR="005E2ECA" w:rsidRPr="005E2ECA" w:rsidTr="00077354">
        <w:trPr>
          <w:trHeight w:val="1696"/>
        </w:trPr>
        <w:tc>
          <w:tcPr>
            <w:tcW w:w="339" w:type="dxa"/>
            <w:tcBorders>
              <w:top w:val="single" w:sz="4" w:space="0" w:color="auto"/>
              <w:left w:val="single" w:sz="4" w:space="0" w:color="auto"/>
              <w:bottom w:val="single" w:sz="4" w:space="0" w:color="auto"/>
              <w:right w:val="single" w:sz="4" w:space="0" w:color="auto"/>
            </w:tcBorders>
            <w:vAlign w:val="center"/>
          </w:tcPr>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p>
        </w:tc>
        <w:tc>
          <w:tcPr>
            <w:tcW w:w="2114" w:type="dxa"/>
            <w:tcBorders>
              <w:top w:val="single" w:sz="4" w:space="0" w:color="auto"/>
              <w:left w:val="single" w:sz="4" w:space="0" w:color="auto"/>
              <w:bottom w:val="single" w:sz="4" w:space="0" w:color="auto"/>
              <w:right w:val="single" w:sz="4" w:space="0" w:color="auto"/>
            </w:tcBorders>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Risk to the investigator:</w:t>
            </w:r>
          </w:p>
          <w:p w:rsidR="005E2ECA" w:rsidRPr="005E2ECA" w:rsidRDefault="005E2ECA" w:rsidP="005E2ECA">
            <w:pPr>
              <w:spacing w:after="160" w:line="259" w:lineRule="auto"/>
              <w:jc w:val="left"/>
              <w:rPr>
                <w:rFonts w:eastAsiaTheme="minorHAnsi" w:cs="Arial"/>
                <w:sz w:val="22"/>
                <w:szCs w:val="22"/>
                <w:lang w:eastAsia="en-US"/>
              </w:rPr>
            </w:pPr>
            <w:r w:rsidRPr="005E2ECA">
              <w:rPr>
                <w:rFonts w:eastAsiaTheme="minorHAnsi" w:cs="Arial"/>
                <w:sz w:val="22"/>
                <w:szCs w:val="22"/>
                <w:lang w:eastAsia="en-US"/>
              </w:rPr>
              <w:t>Risk of physical harm from electronics, energetic materials, slips, trips, manual handling and adverse weather conditions.</w:t>
            </w:r>
          </w:p>
        </w:tc>
        <w:tc>
          <w:tcPr>
            <w:tcW w:w="7215" w:type="dxa"/>
            <w:tcBorders>
              <w:top w:val="single" w:sz="4" w:space="0" w:color="auto"/>
              <w:left w:val="single" w:sz="4" w:space="0" w:color="auto"/>
              <w:bottom w:val="single" w:sz="4" w:space="0" w:color="auto"/>
              <w:right w:val="single" w:sz="4" w:space="0" w:color="auto"/>
            </w:tcBorders>
          </w:tcPr>
          <w:p w:rsidR="005E2ECA" w:rsidRPr="005E2ECA" w:rsidRDefault="005E2ECA" w:rsidP="005E2ECA">
            <w:pPr>
              <w:autoSpaceDE w:val="0"/>
              <w:autoSpaceDN w:val="0"/>
              <w:adjustRightInd w:val="0"/>
              <w:spacing w:after="160" w:line="259" w:lineRule="auto"/>
              <w:jc w:val="left"/>
              <w:rPr>
                <w:rFonts w:eastAsiaTheme="minorHAnsi" w:cs="Arial"/>
                <w:i/>
                <w:sz w:val="18"/>
                <w:szCs w:val="18"/>
                <w:lang w:eastAsia="en-US"/>
              </w:rPr>
            </w:pPr>
            <w:r w:rsidRPr="005E2ECA">
              <w:rPr>
                <w:rFonts w:eastAsiaTheme="minorHAnsi" w:cs="Arial"/>
                <w:i/>
                <w:sz w:val="18"/>
                <w:szCs w:val="18"/>
                <w:lang w:eastAsia="en-US"/>
              </w:rPr>
              <w:t>How you will mitigate the risk to the investigator:</w:t>
            </w:r>
          </w:p>
          <w:p w:rsidR="005E2ECA" w:rsidRPr="005E2ECA" w:rsidRDefault="005E2ECA" w:rsidP="005E2ECA">
            <w:pPr>
              <w:spacing w:after="160" w:line="259" w:lineRule="auto"/>
              <w:jc w:val="left"/>
              <w:rPr>
                <w:rFonts w:eastAsiaTheme="minorHAnsi" w:cs="Arial"/>
                <w:sz w:val="22"/>
                <w:szCs w:val="22"/>
                <w:lang w:eastAsia="en-US"/>
              </w:rPr>
            </w:pPr>
          </w:p>
          <w:p w:rsidR="005E2ECA" w:rsidRPr="005E2ECA" w:rsidRDefault="005E2ECA" w:rsidP="005E2ECA">
            <w:pPr>
              <w:spacing w:after="160" w:line="259" w:lineRule="auto"/>
              <w:jc w:val="left"/>
              <w:rPr>
                <w:rFonts w:eastAsiaTheme="minorHAnsi" w:cs="Arial"/>
                <w:sz w:val="22"/>
                <w:szCs w:val="22"/>
                <w:lang w:eastAsia="en-US"/>
              </w:rPr>
            </w:pPr>
            <w:r w:rsidRPr="005E2ECA">
              <w:rPr>
                <w:rFonts w:eastAsiaTheme="minorHAnsi" w:cs="Arial"/>
                <w:sz w:val="22"/>
                <w:szCs w:val="22"/>
                <w:lang w:eastAsia="en-US"/>
              </w:rPr>
              <w:t xml:space="preserve">Risk assessments will be undertaken prior to any work. </w:t>
            </w:r>
          </w:p>
          <w:p w:rsidR="005E2ECA" w:rsidRPr="005E2ECA" w:rsidRDefault="005E2ECA" w:rsidP="005E2ECA">
            <w:pPr>
              <w:spacing w:after="160" w:line="259" w:lineRule="auto"/>
              <w:jc w:val="left"/>
              <w:rPr>
                <w:rFonts w:eastAsiaTheme="minorHAnsi" w:cs="Arial"/>
                <w:sz w:val="22"/>
                <w:szCs w:val="22"/>
                <w:lang w:eastAsia="en-US"/>
              </w:rPr>
            </w:pPr>
            <w:r w:rsidRPr="005E2ECA">
              <w:rPr>
                <w:rFonts w:eastAsiaTheme="minorHAnsi" w:cs="Arial"/>
                <w:sz w:val="22"/>
                <w:szCs w:val="22"/>
                <w:lang w:eastAsia="en-US"/>
              </w:rPr>
              <w:t xml:space="preserve">Only trained personnel, as defined by ESA NOS, </w:t>
            </w:r>
            <w:proofErr w:type="gramStart"/>
            <w:r w:rsidRPr="005E2ECA">
              <w:rPr>
                <w:rFonts w:eastAsiaTheme="minorHAnsi" w:cs="Arial"/>
                <w:sz w:val="22"/>
                <w:szCs w:val="22"/>
                <w:lang w:eastAsia="en-US"/>
              </w:rPr>
              <w:t>will be allowed</w:t>
            </w:r>
            <w:proofErr w:type="gramEnd"/>
            <w:r w:rsidRPr="005E2ECA">
              <w:rPr>
                <w:rFonts w:eastAsiaTheme="minorHAnsi" w:cs="Arial"/>
                <w:sz w:val="22"/>
                <w:szCs w:val="22"/>
                <w:lang w:eastAsia="en-US"/>
              </w:rPr>
              <w:t xml:space="preserve"> to handle energetic materials. I </w:t>
            </w:r>
            <w:proofErr w:type="gramStart"/>
            <w:r w:rsidRPr="005E2ECA">
              <w:rPr>
                <w:rFonts w:eastAsiaTheme="minorHAnsi" w:cs="Arial"/>
                <w:sz w:val="22"/>
                <w:szCs w:val="22"/>
                <w:lang w:eastAsia="en-US"/>
              </w:rPr>
              <w:t>am competently signed off</w:t>
            </w:r>
            <w:proofErr w:type="gramEnd"/>
            <w:r w:rsidRPr="005E2ECA">
              <w:rPr>
                <w:rFonts w:eastAsiaTheme="minorHAnsi" w:cs="Arial"/>
                <w:sz w:val="22"/>
                <w:szCs w:val="22"/>
                <w:lang w:eastAsia="en-US"/>
              </w:rPr>
              <w:t xml:space="preserve"> for the ESA/NOS process.</w:t>
            </w:r>
          </w:p>
          <w:p w:rsidR="005E2ECA" w:rsidRPr="005E2ECA" w:rsidRDefault="005E2ECA" w:rsidP="005E2ECA">
            <w:pPr>
              <w:spacing w:after="160" w:line="259" w:lineRule="auto"/>
              <w:jc w:val="left"/>
              <w:rPr>
                <w:rFonts w:ascii="Times New Roman" w:eastAsiaTheme="minorHAnsi" w:hAnsi="Times New Roman" w:cs="Arial"/>
                <w:sz w:val="20"/>
                <w:szCs w:val="20"/>
                <w:lang w:eastAsia="en-US"/>
              </w:rPr>
            </w:pPr>
          </w:p>
        </w:tc>
      </w:tr>
      <w:tr w:rsidR="005E2ECA" w:rsidRPr="005E2ECA" w:rsidTr="00077354">
        <w:trPr>
          <w:trHeight w:val="143"/>
        </w:trPr>
        <w:tc>
          <w:tcPr>
            <w:tcW w:w="3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spacing w:after="160" w:line="259" w:lineRule="auto"/>
              <w:jc w:val="center"/>
              <w:rPr>
                <w:rFonts w:eastAsiaTheme="minorHAnsi" w:cs="Arial"/>
                <w:sz w:val="22"/>
                <w:szCs w:val="22"/>
                <w:lang w:eastAsia="en-US"/>
              </w:rPr>
            </w:pPr>
            <w:r w:rsidRPr="005E2ECA">
              <w:rPr>
                <w:rFonts w:eastAsiaTheme="minorHAnsi" w:cs="Arial"/>
                <w:sz w:val="22"/>
                <w:szCs w:val="22"/>
                <w:lang w:eastAsia="en-US"/>
              </w:rPr>
              <w:t>4</w:t>
            </w:r>
          </w:p>
        </w:tc>
        <w:tc>
          <w:tcPr>
            <w:tcW w:w="93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E2ECA" w:rsidRPr="005E2ECA" w:rsidRDefault="005E2ECA" w:rsidP="005E2ECA">
            <w:pPr>
              <w:spacing w:after="160" w:line="259" w:lineRule="auto"/>
              <w:jc w:val="left"/>
              <w:rPr>
                <w:rFonts w:eastAsiaTheme="minorHAnsi" w:cs="Arial"/>
                <w:sz w:val="22"/>
                <w:szCs w:val="22"/>
                <w:lang w:eastAsia="en-US"/>
              </w:rPr>
            </w:pPr>
            <w:r w:rsidRPr="005E2ECA">
              <w:rPr>
                <w:rFonts w:eastAsiaTheme="minorHAnsi" w:cs="Arial"/>
                <w:b/>
                <w:sz w:val="22"/>
                <w:szCs w:val="22"/>
                <w:lang w:eastAsia="en-US"/>
              </w:rPr>
              <w:t>University/institutional risks</w:t>
            </w:r>
          </w:p>
          <w:p w:rsidR="005E2ECA" w:rsidRPr="005E2ECA" w:rsidRDefault="005E2ECA" w:rsidP="005E2ECA">
            <w:pPr>
              <w:spacing w:after="160" w:line="259" w:lineRule="auto"/>
              <w:jc w:val="left"/>
              <w:rPr>
                <w:rFonts w:eastAsiaTheme="minorHAnsi" w:cs="Arial"/>
                <w:sz w:val="22"/>
                <w:szCs w:val="22"/>
                <w:lang w:eastAsia="en-US"/>
              </w:rPr>
            </w:pPr>
            <w:r w:rsidRPr="005E2ECA">
              <w:rPr>
                <w:rFonts w:eastAsiaTheme="minorHAnsi" w:cs="Arial"/>
                <w:sz w:val="22"/>
                <w:szCs w:val="22"/>
                <w:lang w:eastAsia="en-US"/>
              </w:rPr>
              <w:t>For example: adverse publicity, financial loss, data protection</w:t>
            </w:r>
          </w:p>
        </w:tc>
      </w:tr>
      <w:tr w:rsidR="005E2ECA" w:rsidRPr="005E2ECA" w:rsidTr="00077354">
        <w:trPr>
          <w:trHeight w:val="143"/>
        </w:trPr>
        <w:tc>
          <w:tcPr>
            <w:tcW w:w="339" w:type="dxa"/>
            <w:tcBorders>
              <w:top w:val="single" w:sz="4" w:space="0" w:color="auto"/>
              <w:left w:val="single" w:sz="4" w:space="0" w:color="auto"/>
              <w:bottom w:val="single" w:sz="4" w:space="0" w:color="auto"/>
              <w:right w:val="single" w:sz="4" w:space="0" w:color="auto"/>
            </w:tcBorders>
            <w:vAlign w:val="center"/>
          </w:tcPr>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p>
        </w:tc>
        <w:tc>
          <w:tcPr>
            <w:tcW w:w="2114" w:type="dxa"/>
            <w:tcBorders>
              <w:top w:val="single" w:sz="4" w:space="0" w:color="auto"/>
              <w:left w:val="single" w:sz="4" w:space="0" w:color="auto"/>
              <w:bottom w:val="single" w:sz="4" w:space="0" w:color="auto"/>
              <w:right w:val="single" w:sz="4" w:space="0" w:color="auto"/>
            </w:tcBorders>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Risk to the University:</w:t>
            </w:r>
          </w:p>
        </w:tc>
        <w:tc>
          <w:tcPr>
            <w:tcW w:w="7215" w:type="dxa"/>
            <w:tcBorders>
              <w:top w:val="single" w:sz="4" w:space="0" w:color="auto"/>
              <w:left w:val="single" w:sz="4" w:space="0" w:color="auto"/>
              <w:bottom w:val="single" w:sz="4" w:space="0" w:color="auto"/>
              <w:right w:val="single" w:sz="4" w:space="0" w:color="auto"/>
            </w:tcBorders>
          </w:tcPr>
          <w:p w:rsidR="005E2ECA" w:rsidRPr="005E2ECA" w:rsidRDefault="005E2ECA" w:rsidP="005E2ECA">
            <w:pPr>
              <w:autoSpaceDE w:val="0"/>
              <w:autoSpaceDN w:val="0"/>
              <w:adjustRightInd w:val="0"/>
              <w:spacing w:after="160" w:line="259" w:lineRule="auto"/>
              <w:jc w:val="left"/>
              <w:rPr>
                <w:rFonts w:eastAsiaTheme="minorHAnsi" w:cs="Arial"/>
                <w:i/>
                <w:sz w:val="18"/>
                <w:szCs w:val="18"/>
                <w:lang w:eastAsia="en-US"/>
              </w:rPr>
            </w:pPr>
            <w:r w:rsidRPr="005E2ECA">
              <w:rPr>
                <w:rFonts w:eastAsiaTheme="minorHAnsi" w:cs="Arial"/>
                <w:i/>
                <w:sz w:val="18"/>
                <w:szCs w:val="18"/>
                <w:lang w:eastAsia="en-US"/>
              </w:rPr>
              <w:t>How you will mitigate the risk to the University:</w:t>
            </w:r>
          </w:p>
          <w:p w:rsidR="005E2ECA" w:rsidRPr="005E2ECA" w:rsidRDefault="005E2ECA" w:rsidP="005E2ECA">
            <w:pPr>
              <w:autoSpaceDE w:val="0"/>
              <w:autoSpaceDN w:val="0"/>
              <w:adjustRightInd w:val="0"/>
              <w:spacing w:after="160" w:line="259" w:lineRule="auto"/>
              <w:jc w:val="left"/>
              <w:rPr>
                <w:rFonts w:ascii="Times New Roman" w:eastAsiaTheme="minorHAnsi" w:hAnsi="Times New Roman" w:cs="Arial"/>
                <w:sz w:val="20"/>
                <w:szCs w:val="20"/>
                <w:lang w:eastAsia="en-US"/>
              </w:rPr>
            </w:pPr>
          </w:p>
        </w:tc>
      </w:tr>
      <w:tr w:rsidR="005E2ECA" w:rsidRPr="005E2ECA" w:rsidTr="00077354">
        <w:trPr>
          <w:trHeight w:val="143"/>
        </w:trPr>
        <w:tc>
          <w:tcPr>
            <w:tcW w:w="3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spacing w:after="160" w:line="259" w:lineRule="auto"/>
              <w:jc w:val="center"/>
              <w:rPr>
                <w:rFonts w:eastAsiaTheme="minorHAnsi" w:cs="Arial"/>
                <w:sz w:val="22"/>
                <w:szCs w:val="22"/>
                <w:lang w:eastAsia="en-US"/>
              </w:rPr>
            </w:pPr>
            <w:r w:rsidRPr="005E2ECA">
              <w:rPr>
                <w:rFonts w:eastAsiaTheme="minorHAnsi" w:cs="Arial"/>
                <w:sz w:val="22"/>
                <w:szCs w:val="22"/>
                <w:lang w:eastAsia="en-US"/>
              </w:rPr>
              <w:t>5</w:t>
            </w:r>
          </w:p>
        </w:tc>
        <w:tc>
          <w:tcPr>
            <w:tcW w:w="93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E2ECA" w:rsidRPr="005E2ECA" w:rsidRDefault="005E2ECA" w:rsidP="005E2ECA">
            <w:pPr>
              <w:spacing w:after="160" w:line="259" w:lineRule="auto"/>
              <w:jc w:val="left"/>
              <w:rPr>
                <w:rFonts w:eastAsiaTheme="minorHAnsi" w:cs="Arial"/>
                <w:sz w:val="22"/>
                <w:szCs w:val="22"/>
                <w:lang w:eastAsia="en-US"/>
              </w:rPr>
            </w:pPr>
            <w:r w:rsidRPr="005E2ECA">
              <w:rPr>
                <w:rFonts w:eastAsiaTheme="minorHAnsi" w:cs="Arial"/>
                <w:b/>
                <w:sz w:val="22"/>
                <w:szCs w:val="22"/>
                <w:lang w:eastAsia="en-US"/>
              </w:rPr>
              <w:t>Environmental risks</w:t>
            </w:r>
          </w:p>
          <w:p w:rsidR="005E2ECA" w:rsidRPr="005E2ECA" w:rsidRDefault="005E2ECA" w:rsidP="005E2ECA">
            <w:pPr>
              <w:spacing w:after="160" w:line="259" w:lineRule="auto"/>
              <w:jc w:val="left"/>
              <w:rPr>
                <w:rFonts w:eastAsiaTheme="minorHAnsi" w:cs="Arial"/>
                <w:sz w:val="22"/>
                <w:szCs w:val="22"/>
                <w:lang w:eastAsia="en-US"/>
              </w:rPr>
            </w:pPr>
            <w:r w:rsidRPr="005E2ECA">
              <w:rPr>
                <w:rFonts w:eastAsiaTheme="minorHAnsi" w:cs="Arial"/>
                <w:sz w:val="22"/>
                <w:szCs w:val="22"/>
                <w:lang w:eastAsia="en-US"/>
              </w:rPr>
              <w:t>For example: accidental spillage of pollutants, damage to local ecosystems</w:t>
            </w:r>
          </w:p>
        </w:tc>
      </w:tr>
      <w:tr w:rsidR="005E2ECA" w:rsidRPr="005E2ECA" w:rsidTr="00077354">
        <w:trPr>
          <w:trHeight w:val="2125"/>
        </w:trPr>
        <w:tc>
          <w:tcPr>
            <w:tcW w:w="339" w:type="dxa"/>
            <w:tcBorders>
              <w:top w:val="single" w:sz="4" w:space="0" w:color="auto"/>
              <w:left w:val="single" w:sz="4" w:space="0" w:color="auto"/>
              <w:bottom w:val="single" w:sz="4" w:space="0" w:color="auto"/>
              <w:right w:val="single" w:sz="4" w:space="0" w:color="auto"/>
            </w:tcBorders>
            <w:vAlign w:val="center"/>
          </w:tcPr>
          <w:p w:rsidR="005E2ECA" w:rsidRPr="005E2ECA" w:rsidRDefault="005E2ECA" w:rsidP="005E2ECA">
            <w:pPr>
              <w:autoSpaceDE w:val="0"/>
              <w:autoSpaceDN w:val="0"/>
              <w:adjustRightInd w:val="0"/>
              <w:spacing w:after="160" w:line="259" w:lineRule="auto"/>
              <w:jc w:val="center"/>
              <w:rPr>
                <w:rFonts w:eastAsiaTheme="minorHAnsi" w:cs="Arial"/>
                <w:sz w:val="22"/>
                <w:szCs w:val="22"/>
                <w:lang w:eastAsia="en-US"/>
              </w:rPr>
            </w:pPr>
          </w:p>
        </w:tc>
        <w:tc>
          <w:tcPr>
            <w:tcW w:w="2114" w:type="dxa"/>
            <w:tcBorders>
              <w:top w:val="single" w:sz="4" w:space="0" w:color="auto"/>
              <w:left w:val="single" w:sz="4" w:space="0" w:color="auto"/>
              <w:bottom w:val="single" w:sz="4" w:space="0" w:color="auto"/>
              <w:right w:val="single" w:sz="4" w:space="0" w:color="auto"/>
            </w:tcBorders>
          </w:tcPr>
          <w:p w:rsidR="005E2ECA" w:rsidRPr="005E2ECA" w:rsidRDefault="005E2ECA" w:rsidP="005E2ECA">
            <w:pPr>
              <w:spacing w:after="160" w:line="259" w:lineRule="auto"/>
              <w:jc w:val="left"/>
              <w:rPr>
                <w:rFonts w:eastAsiaTheme="minorHAnsi" w:cs="Arial"/>
                <w:sz w:val="22"/>
                <w:szCs w:val="22"/>
                <w:lang w:eastAsia="en-US"/>
              </w:rPr>
            </w:pPr>
          </w:p>
        </w:tc>
        <w:tc>
          <w:tcPr>
            <w:tcW w:w="7215" w:type="dxa"/>
            <w:tcBorders>
              <w:top w:val="single" w:sz="4" w:space="0" w:color="auto"/>
              <w:left w:val="single" w:sz="4" w:space="0" w:color="auto"/>
              <w:bottom w:val="single" w:sz="4" w:space="0" w:color="auto"/>
              <w:right w:val="single" w:sz="4" w:space="0" w:color="auto"/>
            </w:tcBorders>
          </w:tcPr>
          <w:p w:rsidR="005E2ECA" w:rsidRPr="005E2ECA" w:rsidRDefault="005E2ECA" w:rsidP="005E2ECA">
            <w:pPr>
              <w:autoSpaceDE w:val="0"/>
              <w:autoSpaceDN w:val="0"/>
              <w:adjustRightInd w:val="0"/>
              <w:spacing w:after="160" w:line="259" w:lineRule="auto"/>
              <w:jc w:val="left"/>
              <w:rPr>
                <w:rFonts w:eastAsiaTheme="minorHAnsi" w:cs="Arial"/>
                <w:i/>
                <w:sz w:val="18"/>
                <w:szCs w:val="18"/>
                <w:lang w:eastAsia="en-US"/>
              </w:rPr>
            </w:pPr>
            <w:r w:rsidRPr="005E2ECA">
              <w:rPr>
                <w:rFonts w:eastAsiaTheme="minorHAnsi" w:cs="Arial"/>
                <w:i/>
                <w:sz w:val="18"/>
                <w:szCs w:val="18"/>
                <w:lang w:eastAsia="en-US"/>
              </w:rPr>
              <w:t>How you will mitigate the risk to environment</w:t>
            </w:r>
          </w:p>
          <w:p w:rsidR="005E2ECA" w:rsidRPr="005E2ECA" w:rsidRDefault="005E2ECA" w:rsidP="005E2ECA">
            <w:pPr>
              <w:autoSpaceDE w:val="0"/>
              <w:autoSpaceDN w:val="0"/>
              <w:adjustRightInd w:val="0"/>
              <w:spacing w:after="160" w:line="259" w:lineRule="auto"/>
              <w:jc w:val="left"/>
              <w:rPr>
                <w:rFonts w:eastAsiaTheme="minorHAnsi" w:cs="Arial"/>
                <w:i/>
                <w:sz w:val="18"/>
                <w:szCs w:val="18"/>
                <w:lang w:eastAsia="en-US"/>
              </w:rPr>
            </w:pPr>
          </w:p>
          <w:p w:rsidR="005E2ECA" w:rsidRPr="005E2ECA" w:rsidRDefault="005E2ECA" w:rsidP="005E2ECA">
            <w:pPr>
              <w:autoSpaceDE w:val="0"/>
              <w:autoSpaceDN w:val="0"/>
              <w:adjustRightInd w:val="0"/>
              <w:spacing w:after="160" w:line="259" w:lineRule="auto"/>
              <w:jc w:val="left"/>
              <w:rPr>
                <w:rFonts w:eastAsiaTheme="minorHAnsi" w:cs="Arial"/>
                <w:sz w:val="22"/>
                <w:szCs w:val="18"/>
                <w:lang w:eastAsia="en-US"/>
              </w:rPr>
            </w:pPr>
          </w:p>
        </w:tc>
      </w:tr>
    </w:tbl>
    <w:p w:rsidR="005E2ECA" w:rsidRPr="005E2ECA" w:rsidRDefault="005E2ECA" w:rsidP="005E2ECA">
      <w:pPr>
        <w:spacing w:after="160" w:line="259" w:lineRule="auto"/>
        <w:jc w:val="left"/>
        <w:rPr>
          <w:rFonts w:asciiTheme="minorHAnsi" w:eastAsiaTheme="minorHAnsi" w:hAnsiTheme="minorHAnsi"/>
          <w:sz w:val="20"/>
          <w:szCs w:val="20"/>
          <w:lang w:eastAsia="en-US"/>
        </w:rPr>
      </w:pPr>
    </w:p>
    <w:p w:rsidR="005E2ECA" w:rsidRPr="005E2ECA" w:rsidRDefault="005E2ECA" w:rsidP="005E2ECA">
      <w:pPr>
        <w:spacing w:after="160" w:line="259" w:lineRule="auto"/>
        <w:jc w:val="left"/>
        <w:rPr>
          <w:rFonts w:eastAsiaTheme="minorHAnsi" w:cs="Arial"/>
          <w:b/>
          <w:sz w:val="22"/>
          <w:szCs w:val="22"/>
          <w:lang w:eastAsia="en-US"/>
        </w:rPr>
      </w:pPr>
      <w:r w:rsidRPr="005E2ECA">
        <w:rPr>
          <w:rFonts w:eastAsiaTheme="minorHAnsi" w:cs="Arial"/>
          <w:b/>
          <w:sz w:val="22"/>
          <w:szCs w:val="22"/>
          <w:lang w:eastAsia="en-US"/>
        </w:rPr>
        <w:t>SECTION G: Feedback, Consent and Confidentiality</w:t>
      </w:r>
    </w:p>
    <w:p w:rsidR="005E2ECA" w:rsidRPr="005E2ECA" w:rsidRDefault="005E2ECA" w:rsidP="005E2ECA">
      <w:pPr>
        <w:spacing w:after="160" w:line="259" w:lineRule="auto"/>
        <w:jc w:val="left"/>
        <w:rPr>
          <w:rFonts w:eastAsiaTheme="minorHAnsi" w:cs="Arial"/>
          <w:b/>
          <w:sz w:val="22"/>
          <w:szCs w:val="22"/>
          <w:lang w:eastAsia="en-US"/>
        </w:rPr>
      </w:pPr>
    </w:p>
    <w:p w:rsidR="005E2ECA" w:rsidRPr="005E2ECA" w:rsidRDefault="005E2ECA" w:rsidP="005E2ECA">
      <w:pPr>
        <w:spacing w:after="160" w:line="259" w:lineRule="auto"/>
        <w:jc w:val="left"/>
        <w:rPr>
          <w:rFonts w:eastAsiaTheme="minorHAnsi" w:cs="Arial"/>
          <w:sz w:val="22"/>
          <w:szCs w:val="22"/>
          <w:lang w:eastAsia="en-US"/>
        </w:rPr>
      </w:pPr>
      <w:r w:rsidRPr="005E2ECA">
        <w:rPr>
          <w:rFonts w:eastAsiaTheme="minorHAnsi" w:cs="Arial"/>
          <w:sz w:val="22"/>
          <w:szCs w:val="22"/>
          <w:lang w:eastAsia="en-US"/>
        </w:rPr>
        <w:t>If you have identified in section D that there are no participants then enter skip this section and continue to section H.</w:t>
      </w:r>
    </w:p>
    <w:p w:rsidR="005E2ECA" w:rsidRPr="005E2ECA" w:rsidRDefault="005E2ECA" w:rsidP="005E2ECA">
      <w:pPr>
        <w:spacing w:after="160" w:line="259" w:lineRule="auto"/>
        <w:jc w:val="left"/>
        <w:rPr>
          <w:rFonts w:eastAsiaTheme="minorHAnsi" w:cs="Arial"/>
          <w:b/>
          <w:sz w:val="22"/>
          <w:szCs w:val="22"/>
          <w:lang w:eastAsia="en-US"/>
        </w:rPr>
      </w:pP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
        <w:gridCol w:w="9471"/>
      </w:tblGrid>
      <w:tr w:rsidR="005E2ECA" w:rsidRPr="005E2ECA" w:rsidTr="00077354">
        <w:trPr>
          <w:trHeight w:val="877"/>
        </w:trPr>
        <w:tc>
          <w:tcPr>
            <w:tcW w:w="33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E2ECA" w:rsidRPr="005E2ECA" w:rsidRDefault="005E2ECA" w:rsidP="005E2ECA">
            <w:pPr>
              <w:spacing w:after="160" w:line="259" w:lineRule="auto"/>
              <w:jc w:val="left"/>
              <w:rPr>
                <w:rFonts w:eastAsiaTheme="minorHAnsi" w:cs="Arial"/>
                <w:bCs/>
                <w:sz w:val="22"/>
                <w:szCs w:val="22"/>
                <w:lang w:eastAsia="en-US"/>
              </w:rPr>
            </w:pPr>
            <w:r w:rsidRPr="005E2ECA">
              <w:rPr>
                <w:rFonts w:eastAsiaTheme="minorHAnsi" w:cs="Arial"/>
                <w:bCs/>
                <w:sz w:val="22"/>
                <w:szCs w:val="22"/>
                <w:lang w:eastAsia="en-US"/>
              </w:rPr>
              <w:t>1</w:t>
            </w:r>
          </w:p>
        </w:tc>
        <w:tc>
          <w:tcPr>
            <w:tcW w:w="947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E2ECA" w:rsidRPr="005E2ECA" w:rsidRDefault="005E2ECA" w:rsidP="005E2ECA">
            <w:pPr>
              <w:spacing w:after="160" w:line="259" w:lineRule="auto"/>
              <w:jc w:val="left"/>
              <w:rPr>
                <w:rFonts w:eastAsiaTheme="minorHAnsi" w:cs="Arial"/>
                <w:sz w:val="22"/>
                <w:szCs w:val="22"/>
                <w:lang w:eastAsia="en-US"/>
              </w:rPr>
            </w:pPr>
            <w:r w:rsidRPr="005E2ECA">
              <w:rPr>
                <w:rFonts w:eastAsiaTheme="minorHAnsi" w:cs="Arial"/>
                <w:b/>
                <w:sz w:val="22"/>
                <w:szCs w:val="22"/>
                <w:lang w:eastAsia="en-US"/>
              </w:rPr>
              <w:t>Feedback</w:t>
            </w:r>
          </w:p>
          <w:p w:rsidR="005E2ECA" w:rsidRPr="005E2ECA" w:rsidRDefault="005E2ECA" w:rsidP="005E2ECA">
            <w:pPr>
              <w:spacing w:after="160" w:line="259" w:lineRule="auto"/>
              <w:jc w:val="left"/>
              <w:rPr>
                <w:rFonts w:eastAsiaTheme="minorHAnsi" w:cs="Arial"/>
                <w:sz w:val="22"/>
                <w:szCs w:val="22"/>
                <w:lang w:eastAsia="en-US"/>
              </w:rPr>
            </w:pPr>
            <w:r w:rsidRPr="005E2ECA">
              <w:rPr>
                <w:rFonts w:eastAsiaTheme="minorHAnsi" w:cs="Arial"/>
                <w:sz w:val="22"/>
                <w:szCs w:val="22"/>
                <w:lang w:eastAsia="en-US"/>
              </w:rPr>
              <w:t xml:space="preserve">What de-briefing and feedback will be provided to participants, how </w:t>
            </w:r>
            <w:proofErr w:type="gramStart"/>
            <w:r w:rsidRPr="005E2ECA">
              <w:rPr>
                <w:rFonts w:eastAsiaTheme="minorHAnsi" w:cs="Arial"/>
                <w:sz w:val="22"/>
                <w:szCs w:val="22"/>
                <w:lang w:eastAsia="en-US"/>
              </w:rPr>
              <w:t>will this be done</w:t>
            </w:r>
            <w:proofErr w:type="gramEnd"/>
            <w:r w:rsidRPr="005E2ECA">
              <w:rPr>
                <w:rFonts w:eastAsiaTheme="minorHAnsi" w:cs="Arial"/>
                <w:sz w:val="22"/>
                <w:szCs w:val="22"/>
                <w:lang w:eastAsia="en-US"/>
              </w:rPr>
              <w:t xml:space="preserve"> and when? </w:t>
            </w:r>
          </w:p>
        </w:tc>
      </w:tr>
      <w:tr w:rsidR="005E2ECA" w:rsidRPr="005E2ECA" w:rsidTr="00077354">
        <w:trPr>
          <w:trHeight w:val="1520"/>
        </w:trPr>
        <w:tc>
          <w:tcPr>
            <w:tcW w:w="339" w:type="dxa"/>
            <w:tcBorders>
              <w:top w:val="single" w:sz="4" w:space="0" w:color="auto"/>
              <w:left w:val="single" w:sz="4" w:space="0" w:color="auto"/>
              <w:bottom w:val="single" w:sz="4" w:space="0" w:color="auto"/>
              <w:right w:val="single" w:sz="4" w:space="0" w:color="auto"/>
            </w:tcBorders>
          </w:tcPr>
          <w:p w:rsidR="005E2ECA" w:rsidRPr="005E2ECA" w:rsidRDefault="005E2ECA" w:rsidP="005E2ECA">
            <w:pPr>
              <w:spacing w:after="160" w:line="259" w:lineRule="auto"/>
              <w:jc w:val="left"/>
              <w:rPr>
                <w:rFonts w:eastAsiaTheme="minorHAnsi" w:cs="Arial"/>
                <w:bCs/>
                <w:sz w:val="22"/>
                <w:szCs w:val="22"/>
                <w:lang w:eastAsia="en-US"/>
              </w:rPr>
            </w:pPr>
          </w:p>
        </w:tc>
        <w:tc>
          <w:tcPr>
            <w:tcW w:w="9471" w:type="dxa"/>
            <w:tcBorders>
              <w:top w:val="single" w:sz="4" w:space="0" w:color="auto"/>
              <w:left w:val="single" w:sz="4" w:space="0" w:color="auto"/>
              <w:bottom w:val="single" w:sz="4" w:space="0" w:color="auto"/>
              <w:right w:val="single" w:sz="4" w:space="0" w:color="auto"/>
            </w:tcBorders>
          </w:tcPr>
          <w:p w:rsidR="005E2ECA" w:rsidRPr="005E2ECA" w:rsidRDefault="005E2ECA" w:rsidP="005E2ECA">
            <w:pPr>
              <w:autoSpaceDE w:val="0"/>
              <w:autoSpaceDN w:val="0"/>
              <w:adjustRightInd w:val="0"/>
              <w:spacing w:after="160" w:line="259" w:lineRule="auto"/>
              <w:jc w:val="left"/>
              <w:rPr>
                <w:rFonts w:ascii="Times New Roman" w:eastAsiaTheme="minorHAnsi" w:hAnsi="Times New Roman" w:cs="Arial"/>
                <w:sz w:val="20"/>
                <w:szCs w:val="20"/>
                <w:lang w:eastAsia="en-US"/>
              </w:rPr>
            </w:pPr>
            <w:r w:rsidRPr="005E2ECA">
              <w:rPr>
                <w:rFonts w:eastAsiaTheme="minorHAnsi" w:cs="Arial"/>
                <w:i/>
                <w:color w:val="808080"/>
                <w:sz w:val="18"/>
                <w:szCs w:val="18"/>
                <w:lang w:eastAsia="en-US"/>
              </w:rPr>
              <w:t>N/A</w:t>
            </w:r>
          </w:p>
        </w:tc>
      </w:tr>
      <w:tr w:rsidR="005E2ECA" w:rsidRPr="005E2ECA" w:rsidTr="00077354">
        <w:trPr>
          <w:trHeight w:val="1691"/>
        </w:trPr>
        <w:tc>
          <w:tcPr>
            <w:tcW w:w="33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E2ECA" w:rsidRPr="005E2ECA" w:rsidRDefault="005E2ECA" w:rsidP="005E2ECA">
            <w:pPr>
              <w:spacing w:after="160" w:line="259" w:lineRule="auto"/>
              <w:jc w:val="left"/>
              <w:rPr>
                <w:rFonts w:eastAsiaTheme="minorHAnsi" w:cs="Arial"/>
                <w:bCs/>
                <w:sz w:val="22"/>
                <w:szCs w:val="22"/>
                <w:lang w:eastAsia="en-US"/>
              </w:rPr>
            </w:pPr>
            <w:r w:rsidRPr="005E2ECA">
              <w:rPr>
                <w:rFonts w:eastAsiaTheme="minorHAnsi" w:cs="Arial"/>
                <w:bCs/>
                <w:sz w:val="22"/>
                <w:szCs w:val="22"/>
                <w:lang w:eastAsia="en-US"/>
              </w:rPr>
              <w:t>2</w:t>
            </w:r>
          </w:p>
        </w:tc>
        <w:tc>
          <w:tcPr>
            <w:tcW w:w="947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E2ECA" w:rsidRPr="005E2ECA" w:rsidRDefault="005E2ECA" w:rsidP="005E2ECA">
            <w:pPr>
              <w:spacing w:after="160" w:line="259" w:lineRule="auto"/>
              <w:jc w:val="left"/>
              <w:rPr>
                <w:rFonts w:eastAsiaTheme="minorHAnsi" w:cs="Arial"/>
                <w:sz w:val="22"/>
                <w:szCs w:val="22"/>
                <w:lang w:eastAsia="en-US"/>
              </w:rPr>
            </w:pPr>
            <w:r w:rsidRPr="005E2ECA">
              <w:rPr>
                <w:rFonts w:eastAsiaTheme="minorHAnsi" w:cs="Arial"/>
                <w:b/>
                <w:sz w:val="22"/>
                <w:szCs w:val="22"/>
                <w:lang w:eastAsia="en-US"/>
              </w:rPr>
              <w:t>Informed consent</w:t>
            </w:r>
          </w:p>
          <w:p w:rsidR="005E2ECA" w:rsidRPr="005E2ECA" w:rsidRDefault="005E2ECA" w:rsidP="005E2ECA">
            <w:pPr>
              <w:autoSpaceDE w:val="0"/>
              <w:autoSpaceDN w:val="0"/>
              <w:adjustRightInd w:val="0"/>
              <w:spacing w:after="160" w:line="259" w:lineRule="auto"/>
              <w:jc w:val="left"/>
              <w:rPr>
                <w:rFonts w:eastAsiaTheme="minorHAnsi" w:cs="Arial"/>
                <w:sz w:val="22"/>
                <w:szCs w:val="22"/>
              </w:rPr>
            </w:pPr>
            <w:r w:rsidRPr="005E2ECA">
              <w:rPr>
                <w:rFonts w:eastAsiaTheme="minorHAnsi" w:cs="Arial"/>
                <w:sz w:val="22"/>
                <w:szCs w:val="22"/>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t>
            </w:r>
            <w:proofErr w:type="gramStart"/>
            <w:r w:rsidRPr="005E2ECA">
              <w:rPr>
                <w:rFonts w:eastAsiaTheme="minorHAnsi" w:cs="Arial"/>
                <w:sz w:val="22"/>
                <w:szCs w:val="22"/>
              </w:rPr>
              <w:t>will be obtained and recorded in accordance with prevailing data protection legislation</w:t>
            </w:r>
            <w:proofErr w:type="gramEnd"/>
            <w:r w:rsidRPr="005E2ECA">
              <w:rPr>
                <w:rFonts w:eastAsiaTheme="minorHAnsi" w:cs="Arial"/>
                <w:sz w:val="22"/>
                <w:szCs w:val="22"/>
              </w:rPr>
              <w:t>.</w:t>
            </w:r>
          </w:p>
        </w:tc>
      </w:tr>
      <w:tr w:rsidR="005E2ECA" w:rsidRPr="005E2ECA" w:rsidTr="00077354">
        <w:trPr>
          <w:trHeight w:val="2291"/>
        </w:trPr>
        <w:tc>
          <w:tcPr>
            <w:tcW w:w="339" w:type="dxa"/>
            <w:tcBorders>
              <w:top w:val="single" w:sz="4" w:space="0" w:color="auto"/>
              <w:left w:val="single" w:sz="4" w:space="0" w:color="auto"/>
              <w:bottom w:val="single" w:sz="4" w:space="0" w:color="auto"/>
              <w:right w:val="single" w:sz="4" w:space="0" w:color="auto"/>
            </w:tcBorders>
          </w:tcPr>
          <w:p w:rsidR="005E2ECA" w:rsidRPr="005E2ECA" w:rsidRDefault="005E2ECA" w:rsidP="005E2ECA">
            <w:pPr>
              <w:spacing w:after="160" w:line="259" w:lineRule="auto"/>
              <w:jc w:val="left"/>
              <w:rPr>
                <w:rFonts w:eastAsiaTheme="minorHAnsi" w:cs="Arial"/>
                <w:bCs/>
                <w:sz w:val="22"/>
                <w:szCs w:val="22"/>
                <w:lang w:eastAsia="en-US"/>
              </w:rPr>
            </w:pPr>
          </w:p>
        </w:tc>
        <w:tc>
          <w:tcPr>
            <w:tcW w:w="9471" w:type="dxa"/>
            <w:tcBorders>
              <w:top w:val="single" w:sz="4" w:space="0" w:color="auto"/>
              <w:left w:val="single" w:sz="4" w:space="0" w:color="auto"/>
              <w:bottom w:val="single" w:sz="4" w:space="0" w:color="auto"/>
              <w:right w:val="single" w:sz="4" w:space="0" w:color="auto"/>
            </w:tcBorders>
          </w:tcPr>
          <w:p w:rsidR="005E2ECA" w:rsidRPr="005E2ECA" w:rsidRDefault="005E2ECA" w:rsidP="005E2ECA">
            <w:pPr>
              <w:autoSpaceDE w:val="0"/>
              <w:autoSpaceDN w:val="0"/>
              <w:adjustRightInd w:val="0"/>
              <w:spacing w:after="160" w:line="259" w:lineRule="auto"/>
              <w:jc w:val="left"/>
              <w:rPr>
                <w:rFonts w:ascii="Times New Roman" w:eastAsiaTheme="minorHAnsi" w:hAnsi="Times New Roman" w:cs="Arial"/>
                <w:sz w:val="20"/>
                <w:szCs w:val="20"/>
                <w:lang w:eastAsia="en-US"/>
              </w:rPr>
            </w:pPr>
            <w:r w:rsidRPr="005E2ECA">
              <w:rPr>
                <w:rFonts w:eastAsiaTheme="minorHAnsi" w:cs="Arial"/>
                <w:i/>
                <w:color w:val="808080"/>
                <w:sz w:val="18"/>
                <w:szCs w:val="18"/>
                <w:lang w:eastAsia="en-US"/>
              </w:rPr>
              <w:t>N/A</w:t>
            </w:r>
          </w:p>
        </w:tc>
      </w:tr>
      <w:tr w:rsidR="005E2ECA" w:rsidRPr="005E2ECA" w:rsidTr="00077354">
        <w:trPr>
          <w:trHeight w:val="1156"/>
        </w:trPr>
        <w:tc>
          <w:tcPr>
            <w:tcW w:w="33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E2ECA" w:rsidRPr="005E2ECA" w:rsidRDefault="005E2ECA" w:rsidP="005E2ECA">
            <w:pPr>
              <w:spacing w:after="160" w:line="259" w:lineRule="auto"/>
              <w:jc w:val="left"/>
              <w:rPr>
                <w:rFonts w:eastAsiaTheme="minorHAnsi" w:cs="Arial"/>
                <w:bCs/>
                <w:sz w:val="22"/>
                <w:szCs w:val="22"/>
                <w:lang w:eastAsia="en-US"/>
              </w:rPr>
            </w:pPr>
            <w:r w:rsidRPr="005E2ECA">
              <w:rPr>
                <w:rFonts w:eastAsiaTheme="minorHAnsi" w:cs="Arial"/>
                <w:bCs/>
                <w:sz w:val="22"/>
                <w:szCs w:val="22"/>
                <w:lang w:eastAsia="en-US"/>
              </w:rPr>
              <w:lastRenderedPageBreak/>
              <w:t>3</w:t>
            </w:r>
          </w:p>
        </w:tc>
        <w:tc>
          <w:tcPr>
            <w:tcW w:w="947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E2ECA" w:rsidRPr="005E2ECA" w:rsidRDefault="005E2ECA" w:rsidP="005E2ECA">
            <w:pPr>
              <w:spacing w:after="160" w:line="259" w:lineRule="auto"/>
              <w:jc w:val="left"/>
              <w:rPr>
                <w:rFonts w:eastAsiaTheme="minorHAnsi" w:cs="Arial"/>
                <w:b/>
                <w:sz w:val="22"/>
                <w:szCs w:val="22"/>
                <w:lang w:eastAsia="en-US"/>
              </w:rPr>
            </w:pPr>
            <w:r w:rsidRPr="005E2ECA">
              <w:rPr>
                <w:rFonts w:eastAsiaTheme="minorHAnsi" w:cs="Arial"/>
                <w:b/>
                <w:sz w:val="22"/>
                <w:szCs w:val="22"/>
                <w:lang w:eastAsia="en-US"/>
              </w:rPr>
              <w:t>Confidentiality / Anonymity</w:t>
            </w:r>
          </w:p>
          <w:p w:rsidR="005E2ECA" w:rsidRPr="005E2ECA" w:rsidRDefault="005E2ECA" w:rsidP="005E2ECA">
            <w:pPr>
              <w:spacing w:after="160" w:line="259" w:lineRule="auto"/>
              <w:jc w:val="left"/>
              <w:rPr>
                <w:rFonts w:eastAsiaTheme="minorHAnsi" w:cs="Arial"/>
                <w:sz w:val="22"/>
                <w:szCs w:val="22"/>
                <w:lang w:eastAsia="en-US"/>
              </w:rPr>
            </w:pPr>
            <w:r w:rsidRPr="005E2ECA">
              <w:rPr>
                <w:rFonts w:eastAsiaTheme="minorHAnsi" w:cs="Arial"/>
                <w:sz w:val="22"/>
                <w:szCs w:val="22"/>
                <w:lang w:eastAsia="en-US"/>
              </w:rPr>
              <w:t xml:space="preserve">Set out how anonymity of participants and confidentiality </w:t>
            </w:r>
            <w:proofErr w:type="gramStart"/>
            <w:r w:rsidRPr="005E2ECA">
              <w:rPr>
                <w:rFonts w:eastAsiaTheme="minorHAnsi" w:cs="Arial"/>
                <w:sz w:val="22"/>
                <w:szCs w:val="22"/>
                <w:lang w:eastAsia="en-US"/>
              </w:rPr>
              <w:t>will be ensured</w:t>
            </w:r>
            <w:proofErr w:type="gramEnd"/>
            <w:r w:rsidRPr="005E2ECA">
              <w:rPr>
                <w:rFonts w:eastAsiaTheme="minorHAnsi" w:cs="Arial"/>
                <w:sz w:val="22"/>
                <w:szCs w:val="22"/>
                <w:lang w:eastAsia="en-US"/>
              </w:rPr>
              <w:t xml:space="preserve"> in any outputs. If anonymity is not being offered, explain why this is the case. </w:t>
            </w:r>
          </w:p>
        </w:tc>
      </w:tr>
      <w:tr w:rsidR="005E2ECA" w:rsidRPr="005E2ECA" w:rsidTr="00077354">
        <w:trPr>
          <w:trHeight w:val="1328"/>
        </w:trPr>
        <w:tc>
          <w:tcPr>
            <w:tcW w:w="339" w:type="dxa"/>
            <w:tcBorders>
              <w:top w:val="single" w:sz="4" w:space="0" w:color="auto"/>
              <w:left w:val="single" w:sz="4" w:space="0" w:color="auto"/>
              <w:bottom w:val="single" w:sz="4" w:space="0" w:color="auto"/>
              <w:right w:val="single" w:sz="4" w:space="0" w:color="auto"/>
            </w:tcBorders>
          </w:tcPr>
          <w:p w:rsidR="005E2ECA" w:rsidRPr="005E2ECA" w:rsidRDefault="005E2ECA" w:rsidP="005E2ECA">
            <w:pPr>
              <w:spacing w:after="160" w:line="259" w:lineRule="auto"/>
              <w:jc w:val="left"/>
              <w:rPr>
                <w:rFonts w:eastAsiaTheme="minorHAnsi" w:cs="Arial"/>
                <w:bCs/>
                <w:sz w:val="22"/>
                <w:szCs w:val="22"/>
                <w:lang w:eastAsia="en-US"/>
              </w:rPr>
            </w:pPr>
          </w:p>
        </w:tc>
        <w:tc>
          <w:tcPr>
            <w:tcW w:w="9471" w:type="dxa"/>
            <w:tcBorders>
              <w:top w:val="single" w:sz="4" w:space="0" w:color="auto"/>
              <w:left w:val="single" w:sz="4" w:space="0" w:color="auto"/>
              <w:bottom w:val="single" w:sz="4" w:space="0" w:color="auto"/>
              <w:right w:val="single" w:sz="4" w:space="0" w:color="auto"/>
            </w:tcBorders>
          </w:tcPr>
          <w:p w:rsidR="005E2ECA" w:rsidRPr="005E2ECA" w:rsidRDefault="005E2ECA" w:rsidP="005E2ECA">
            <w:pPr>
              <w:spacing w:line="240" w:lineRule="auto"/>
              <w:jc w:val="left"/>
              <w:rPr>
                <w:rFonts w:cs="Arial"/>
                <w:color w:val="00B050"/>
                <w:sz w:val="22"/>
                <w:szCs w:val="20"/>
                <w:lang w:eastAsia="en-US"/>
              </w:rPr>
            </w:pPr>
          </w:p>
          <w:p w:rsidR="005E2ECA" w:rsidRPr="005E2ECA" w:rsidRDefault="005E2ECA" w:rsidP="005E2ECA">
            <w:pPr>
              <w:autoSpaceDE w:val="0"/>
              <w:autoSpaceDN w:val="0"/>
              <w:adjustRightInd w:val="0"/>
              <w:spacing w:after="160" w:line="259" w:lineRule="auto"/>
              <w:jc w:val="left"/>
              <w:rPr>
                <w:rFonts w:ascii="Times New Roman" w:eastAsiaTheme="minorHAnsi" w:hAnsi="Times New Roman" w:cs="Arial"/>
                <w:sz w:val="20"/>
                <w:szCs w:val="20"/>
                <w:lang w:eastAsia="en-US"/>
              </w:rPr>
            </w:pPr>
            <w:r w:rsidRPr="005E2ECA">
              <w:rPr>
                <w:rFonts w:eastAsiaTheme="minorHAnsi" w:cs="Arial"/>
                <w:i/>
                <w:color w:val="808080"/>
                <w:sz w:val="18"/>
                <w:szCs w:val="18"/>
                <w:lang w:eastAsia="en-US"/>
              </w:rPr>
              <w:t>N/A</w:t>
            </w:r>
          </w:p>
        </w:tc>
      </w:tr>
    </w:tbl>
    <w:p w:rsidR="005E2ECA" w:rsidRPr="005E2ECA" w:rsidRDefault="005E2ECA" w:rsidP="005E2ECA">
      <w:pPr>
        <w:spacing w:after="160" w:line="259" w:lineRule="auto"/>
        <w:jc w:val="left"/>
        <w:rPr>
          <w:rFonts w:eastAsiaTheme="minorHAnsi" w:cs="Arial"/>
          <w:sz w:val="22"/>
          <w:szCs w:val="22"/>
          <w:lang w:eastAsia="en-US"/>
        </w:rPr>
      </w:pPr>
    </w:p>
    <w:p w:rsidR="005E2ECA" w:rsidRPr="005E2ECA" w:rsidRDefault="005E2ECA" w:rsidP="005E2ECA">
      <w:pPr>
        <w:spacing w:after="160" w:line="259" w:lineRule="auto"/>
        <w:jc w:val="left"/>
        <w:rPr>
          <w:rFonts w:eastAsiaTheme="minorHAnsi" w:cs="Arial"/>
          <w:b/>
          <w:sz w:val="22"/>
          <w:szCs w:val="22"/>
          <w:lang w:eastAsia="en-US"/>
        </w:rPr>
      </w:pPr>
      <w:r w:rsidRPr="005E2ECA">
        <w:rPr>
          <w:rFonts w:eastAsiaTheme="minorHAnsi" w:cs="Arial"/>
          <w:b/>
          <w:sz w:val="22"/>
          <w:szCs w:val="22"/>
          <w:lang w:eastAsia="en-US"/>
        </w:rPr>
        <w:t>SECTION H: Data Protection and Storage</w:t>
      </w:r>
    </w:p>
    <w:p w:rsidR="005E2ECA" w:rsidRPr="005E2ECA" w:rsidRDefault="005E2ECA" w:rsidP="005E2ECA">
      <w:pPr>
        <w:spacing w:after="160" w:line="259" w:lineRule="auto"/>
        <w:jc w:val="left"/>
        <w:rPr>
          <w:rFonts w:eastAsiaTheme="minorHAnsi" w:cs="Arial"/>
          <w:b/>
          <w:sz w:val="22"/>
          <w:szCs w:val="22"/>
          <w:lang w:eastAsia="en-US"/>
        </w:rPr>
      </w:pPr>
    </w:p>
    <w:tbl>
      <w:tblPr>
        <w:tblW w:w="9972"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7"/>
        <w:gridCol w:w="7516"/>
        <w:gridCol w:w="942"/>
        <w:gridCol w:w="977"/>
      </w:tblGrid>
      <w:tr w:rsidR="005E2ECA" w:rsidRPr="005E2ECA" w:rsidTr="00077354">
        <w:trPr>
          <w:trHeight w:val="30"/>
        </w:trPr>
        <w:tc>
          <w:tcPr>
            <w:tcW w:w="5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E2ECA" w:rsidRPr="005E2ECA" w:rsidRDefault="005E2ECA" w:rsidP="005E2ECA">
            <w:pPr>
              <w:autoSpaceDE w:val="0"/>
              <w:autoSpaceDN w:val="0"/>
              <w:adjustRightInd w:val="0"/>
              <w:spacing w:before="100" w:beforeAutospacing="1" w:after="100" w:afterAutospacing="1" w:line="240" w:lineRule="auto"/>
              <w:jc w:val="center"/>
              <w:rPr>
                <w:rFonts w:cs="Arial"/>
                <w:sz w:val="22"/>
                <w:szCs w:val="22"/>
              </w:rPr>
            </w:pPr>
          </w:p>
        </w:tc>
        <w:tc>
          <w:tcPr>
            <w:tcW w:w="75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before="100" w:beforeAutospacing="1" w:after="100" w:afterAutospacing="1" w:line="240" w:lineRule="auto"/>
              <w:jc w:val="left"/>
              <w:rPr>
                <w:rFonts w:cs="Arial"/>
                <w:sz w:val="22"/>
                <w:szCs w:val="22"/>
              </w:rPr>
            </w:pPr>
            <w:r w:rsidRPr="005E2ECA">
              <w:rPr>
                <w:rFonts w:cs="Arial"/>
                <w:sz w:val="22"/>
                <w:szCs w:val="22"/>
              </w:rPr>
              <w:t>Does the research activity involve personal da</w:t>
            </w:r>
            <w:r w:rsidRPr="005E2ECA">
              <w:rPr>
                <w:rFonts w:cs="Arial"/>
                <w:sz w:val="22"/>
                <w:szCs w:val="22"/>
                <w:shd w:val="clear" w:color="auto" w:fill="F2F2F2" w:themeFill="background1" w:themeFillShade="F2"/>
              </w:rPr>
              <w:t>t</w:t>
            </w:r>
            <w:r w:rsidRPr="005E2ECA">
              <w:rPr>
                <w:rFonts w:cs="Arial"/>
                <w:sz w:val="22"/>
                <w:szCs w:val="22"/>
              </w:rPr>
              <w:t>a (as defined by the General Data Protection Regulation 2016 “GDPR” and the Data Protection Act 2018 “DPA”)?</w:t>
            </w:r>
          </w:p>
        </w:tc>
        <w:tc>
          <w:tcPr>
            <w:tcW w:w="9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before="100" w:beforeAutospacing="1" w:after="100" w:afterAutospacing="1" w:line="240" w:lineRule="auto"/>
              <w:jc w:val="center"/>
              <w:rPr>
                <w:rFonts w:ascii="MS Gothic" w:eastAsia="MS Gothic" w:hAnsi="MS Gothic" w:cs="Arial"/>
                <w:b/>
                <w:bCs/>
                <w:sz w:val="22"/>
                <w:szCs w:val="22"/>
                <w:lang w:val="en-US"/>
              </w:rPr>
            </w:pPr>
            <w:r w:rsidRPr="005E2ECA">
              <w:rPr>
                <w:rFonts w:cs="Arial"/>
                <w:b/>
                <w:bCs/>
                <w:sz w:val="22"/>
                <w:szCs w:val="22"/>
              </w:rPr>
              <w:t>YES</w:t>
            </w:r>
          </w:p>
        </w:tc>
        <w:tc>
          <w:tcPr>
            <w:tcW w:w="9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before="100" w:beforeAutospacing="1" w:after="100" w:afterAutospacing="1" w:line="240" w:lineRule="auto"/>
              <w:jc w:val="center"/>
              <w:rPr>
                <w:rFonts w:ascii="MS Gothic" w:eastAsia="MS Gothic" w:hAnsi="MS Gothic" w:cs="Arial"/>
                <w:b/>
                <w:bCs/>
                <w:sz w:val="22"/>
                <w:szCs w:val="22"/>
                <w:lang w:val="en-US"/>
              </w:rPr>
            </w:pPr>
            <w:r w:rsidRPr="005E2ECA">
              <w:rPr>
                <w:rFonts w:cs="Arial"/>
                <w:b/>
                <w:bCs/>
                <w:sz w:val="22"/>
                <w:szCs w:val="22"/>
              </w:rPr>
              <w:t>NO</w:t>
            </w:r>
          </w:p>
        </w:tc>
      </w:tr>
      <w:tr w:rsidR="005E2ECA" w:rsidRPr="005E2ECA" w:rsidTr="00077354">
        <w:trPr>
          <w:trHeight w:val="30"/>
        </w:trPr>
        <w:tc>
          <w:tcPr>
            <w:tcW w:w="537"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line="240" w:lineRule="auto"/>
              <w:jc w:val="center"/>
              <w:rPr>
                <w:rFonts w:cs="Arial"/>
                <w:bCs/>
                <w:iCs/>
                <w:sz w:val="22"/>
                <w:szCs w:val="22"/>
              </w:rPr>
            </w:pPr>
            <w:r w:rsidRPr="005E2ECA">
              <w:rPr>
                <w:rFonts w:cs="Arial"/>
                <w:bCs/>
                <w:iCs/>
                <w:sz w:val="22"/>
                <w:szCs w:val="22"/>
              </w:rPr>
              <w:t>1</w:t>
            </w:r>
          </w:p>
        </w:tc>
        <w:tc>
          <w:tcPr>
            <w:tcW w:w="7516"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line="240" w:lineRule="auto"/>
              <w:ind w:left="567" w:right="567"/>
              <w:jc w:val="left"/>
              <w:rPr>
                <w:rFonts w:cs="Arial"/>
                <w:sz w:val="22"/>
                <w:szCs w:val="22"/>
              </w:rPr>
            </w:pPr>
            <w:r w:rsidRPr="005E2ECA">
              <w:rPr>
                <w:rFonts w:cs="Arial"/>
                <w:b/>
                <w:bCs/>
                <w:i/>
                <w:iCs/>
                <w:sz w:val="22"/>
                <w:szCs w:val="22"/>
              </w:rPr>
              <w:t>“Personal data”</w:t>
            </w:r>
            <w:r w:rsidRPr="005E2ECA">
              <w:rPr>
                <w:rFonts w:cs="Arial"/>
                <w:i/>
                <w:iCs/>
                <w:sz w:val="22"/>
                <w:szCs w:val="22"/>
              </w:rPr>
              <w:t xml:space="preserve"> </w:t>
            </w:r>
            <w:r w:rsidRPr="005E2ECA">
              <w:rPr>
                <w:rFonts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w:t>
            </w:r>
            <w:proofErr w:type="gramStart"/>
            <w:r w:rsidRPr="005E2ECA">
              <w:rPr>
                <w:rFonts w:cs="Arial"/>
                <w:i/>
                <w:iCs/>
                <w:color w:val="333333"/>
                <w:sz w:val="22"/>
                <w:shd w:val="clear" w:color="auto" w:fill="F2F2F2" w:themeFill="background1" w:themeFillShade="F2"/>
              </w:rPr>
              <w:t>to be personal</w:t>
            </w:r>
            <w:proofErr w:type="gramEnd"/>
            <w:r w:rsidRPr="005E2ECA">
              <w:rPr>
                <w:rFonts w:cs="Arial"/>
                <w:i/>
                <w:iCs/>
                <w:color w:val="333333"/>
                <w:sz w:val="22"/>
                <w:shd w:val="clear" w:color="auto" w:fill="F2F2F2" w:themeFill="background1" w:themeFillShade="F2"/>
              </w:rPr>
              <w:t xml:space="preserve"> data.</w:t>
            </w:r>
          </w:p>
        </w:tc>
        <w:tc>
          <w:tcPr>
            <w:tcW w:w="94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5E2ECA" w:rsidRPr="005E2ECA" w:rsidRDefault="005E2ECA" w:rsidP="005E2ECA">
            <w:pPr>
              <w:autoSpaceDE w:val="0"/>
              <w:autoSpaceDN w:val="0"/>
              <w:adjustRightInd w:val="0"/>
              <w:spacing w:before="100" w:beforeAutospacing="1" w:after="100" w:afterAutospacing="1" w:line="240" w:lineRule="auto"/>
              <w:jc w:val="center"/>
              <w:rPr>
                <w:rFonts w:ascii="MS Gothic" w:eastAsia="MS Gothic" w:hAnsi="MS Gothic" w:cs="Arial"/>
                <w:b/>
                <w:bCs/>
                <w:sz w:val="22"/>
                <w:szCs w:val="22"/>
                <w:lang w:val="en-US"/>
              </w:rPr>
            </w:pPr>
            <w:r w:rsidRPr="005E2ECA">
              <w:rPr>
                <w:rFonts w:ascii="MS Gothic" w:eastAsia="MS Gothic" w:hAnsi="MS Gothic" w:cs="Arial" w:hint="eastAsia"/>
                <w:b/>
                <w:bCs/>
                <w:sz w:val="22"/>
                <w:szCs w:val="22"/>
                <w:lang w:val="en-US"/>
              </w:rPr>
              <w:t>☐</w:t>
            </w:r>
          </w:p>
        </w:tc>
        <w:tc>
          <w:tcPr>
            <w:tcW w:w="9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1908140282"/>
              <w14:checkbox>
                <w14:checked w14:val="1"/>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b/>
                    <w:bCs/>
                    <w:sz w:val="22"/>
                    <w:szCs w:val="22"/>
                    <w:lang w:eastAsia="en-US"/>
                  </w:rPr>
                </w:pPr>
                <w:r w:rsidRPr="005E2ECA">
                  <w:rPr>
                    <w:rFonts w:ascii="Segoe UI Symbol" w:eastAsiaTheme="minorHAnsi" w:hAnsi="Segoe UI Symbol" w:cs="Segoe UI Symbol"/>
                    <w:b/>
                    <w:bCs/>
                    <w:sz w:val="22"/>
                    <w:szCs w:val="22"/>
                    <w:lang w:eastAsia="en-US"/>
                  </w:rPr>
                  <w:t>☒</w:t>
                </w:r>
              </w:p>
            </w:sdtContent>
          </w:sdt>
        </w:tc>
      </w:tr>
      <w:tr w:rsidR="005E2ECA" w:rsidRPr="005E2ECA" w:rsidTr="00077354">
        <w:trPr>
          <w:trHeight w:val="30"/>
        </w:trPr>
        <w:tc>
          <w:tcPr>
            <w:tcW w:w="5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E2ECA" w:rsidRPr="005E2ECA" w:rsidRDefault="005E2ECA" w:rsidP="005E2ECA">
            <w:pPr>
              <w:autoSpaceDE w:val="0"/>
              <w:autoSpaceDN w:val="0"/>
              <w:adjustRightInd w:val="0"/>
              <w:spacing w:before="100" w:beforeAutospacing="1" w:after="100" w:afterAutospacing="1" w:line="240" w:lineRule="auto"/>
              <w:jc w:val="center"/>
              <w:rPr>
                <w:rFonts w:cs="Arial"/>
                <w:sz w:val="22"/>
                <w:szCs w:val="22"/>
              </w:rPr>
            </w:pPr>
          </w:p>
        </w:tc>
        <w:tc>
          <w:tcPr>
            <w:tcW w:w="943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before="100" w:beforeAutospacing="1" w:after="100" w:afterAutospacing="1" w:line="240" w:lineRule="auto"/>
              <w:jc w:val="left"/>
              <w:rPr>
                <w:rFonts w:ascii="Times New Roman" w:hAnsi="Times New Roman"/>
              </w:rPr>
            </w:pPr>
            <w:r w:rsidRPr="005E2ECA">
              <w:rPr>
                <w:rFonts w:cs="Arial"/>
                <w:sz w:val="22"/>
                <w:szCs w:val="22"/>
              </w:rPr>
              <w:t>If YES, provide a</w:t>
            </w:r>
            <w:r w:rsidRPr="005E2ECA">
              <w:rPr>
                <w:rFonts w:cs="Arial"/>
                <w:b/>
                <w:bCs/>
                <w:sz w:val="22"/>
                <w:szCs w:val="22"/>
              </w:rPr>
              <w:t xml:space="preserve"> </w:t>
            </w:r>
            <w:r w:rsidRPr="005E2ECA">
              <w:rPr>
                <w:rFonts w:cs="Arial"/>
                <w:sz w:val="22"/>
                <w:szCs w:val="22"/>
              </w:rPr>
              <w:t>description of the data and explain why this data needs to be collected:</w:t>
            </w:r>
          </w:p>
        </w:tc>
      </w:tr>
      <w:tr w:rsidR="005E2ECA" w:rsidRPr="005E2ECA" w:rsidTr="00077354">
        <w:trPr>
          <w:trHeight w:val="30"/>
        </w:trPr>
        <w:tc>
          <w:tcPr>
            <w:tcW w:w="537" w:type="dxa"/>
            <w:tcBorders>
              <w:top w:val="single" w:sz="4" w:space="0" w:color="auto"/>
              <w:left w:val="single" w:sz="4" w:space="0" w:color="auto"/>
              <w:bottom w:val="single" w:sz="4" w:space="0" w:color="auto"/>
              <w:right w:val="single" w:sz="4" w:space="0" w:color="auto"/>
            </w:tcBorders>
            <w:vAlign w:val="center"/>
            <w:hideMark/>
          </w:tcPr>
          <w:p w:rsidR="005E2ECA" w:rsidRPr="005E2ECA" w:rsidRDefault="005E2ECA" w:rsidP="005E2ECA">
            <w:pPr>
              <w:spacing w:after="160" w:line="259" w:lineRule="auto"/>
              <w:jc w:val="center"/>
              <w:rPr>
                <w:rFonts w:eastAsiaTheme="minorHAnsi" w:cs="Arial"/>
                <w:sz w:val="22"/>
                <w:szCs w:val="22"/>
                <w:lang w:eastAsia="en-US"/>
              </w:rPr>
            </w:pPr>
            <w:r w:rsidRPr="005E2ECA">
              <w:rPr>
                <w:rFonts w:eastAsiaTheme="minorHAnsi" w:cs="Arial"/>
                <w:sz w:val="22"/>
                <w:szCs w:val="22"/>
                <w:lang w:eastAsia="en-US"/>
              </w:rPr>
              <w:t>2</w:t>
            </w:r>
          </w:p>
        </w:tc>
        <w:tc>
          <w:tcPr>
            <w:tcW w:w="9435" w:type="dxa"/>
            <w:gridSpan w:val="3"/>
            <w:tcBorders>
              <w:top w:val="single" w:sz="4" w:space="0" w:color="auto"/>
              <w:left w:val="single" w:sz="4" w:space="0" w:color="auto"/>
              <w:bottom w:val="single" w:sz="4" w:space="0" w:color="auto"/>
              <w:right w:val="single" w:sz="4" w:space="0" w:color="auto"/>
            </w:tcBorders>
            <w:vAlign w:val="center"/>
          </w:tcPr>
          <w:p w:rsidR="005E2ECA" w:rsidRPr="005E2ECA" w:rsidRDefault="005E2ECA" w:rsidP="005E2ECA">
            <w:pPr>
              <w:spacing w:after="160" w:line="259" w:lineRule="auto"/>
              <w:jc w:val="left"/>
              <w:rPr>
                <w:rFonts w:eastAsiaTheme="minorHAnsi" w:cs="Arial"/>
                <w:sz w:val="22"/>
                <w:szCs w:val="22"/>
                <w:lang w:eastAsia="en-US"/>
              </w:rPr>
            </w:pPr>
          </w:p>
          <w:p w:rsidR="005E2ECA" w:rsidRPr="005E2ECA" w:rsidRDefault="005E2ECA" w:rsidP="005E2ECA">
            <w:pPr>
              <w:autoSpaceDE w:val="0"/>
              <w:autoSpaceDN w:val="0"/>
              <w:adjustRightInd w:val="0"/>
              <w:spacing w:after="160" w:line="259" w:lineRule="auto"/>
              <w:jc w:val="left"/>
              <w:rPr>
                <w:rFonts w:ascii="Times New Roman" w:eastAsiaTheme="minorHAnsi" w:hAnsi="Times New Roman"/>
                <w:i/>
                <w:sz w:val="20"/>
                <w:szCs w:val="20"/>
                <w:lang w:eastAsia="en-US"/>
              </w:rPr>
            </w:pPr>
            <w:r w:rsidRPr="005E2ECA">
              <w:rPr>
                <w:rFonts w:eastAsiaTheme="minorHAnsi" w:cs="Arial"/>
                <w:i/>
                <w:color w:val="808080"/>
                <w:sz w:val="18"/>
                <w:szCs w:val="18"/>
                <w:lang w:eastAsia="en-US"/>
              </w:rPr>
              <w:t>(this box should expand as you type)</w:t>
            </w:r>
          </w:p>
        </w:tc>
      </w:tr>
      <w:tr w:rsidR="005E2ECA" w:rsidRPr="005E2ECA" w:rsidTr="00077354">
        <w:trPr>
          <w:trHeight w:val="30"/>
        </w:trPr>
        <w:tc>
          <w:tcPr>
            <w:tcW w:w="537" w:type="dxa"/>
            <w:tcBorders>
              <w:top w:val="nil"/>
              <w:left w:val="single" w:sz="4" w:space="0" w:color="auto"/>
              <w:bottom w:val="single" w:sz="4" w:space="0" w:color="auto"/>
              <w:right w:val="single" w:sz="4" w:space="0" w:color="auto"/>
            </w:tcBorders>
            <w:shd w:val="clear" w:color="auto" w:fill="F2F2F2" w:themeFill="background1" w:themeFillShade="F2"/>
            <w:vAlign w:val="center"/>
          </w:tcPr>
          <w:p w:rsidR="005E2ECA" w:rsidRPr="005E2ECA" w:rsidRDefault="005E2ECA" w:rsidP="005E2ECA">
            <w:pPr>
              <w:autoSpaceDE w:val="0"/>
              <w:autoSpaceDN w:val="0"/>
              <w:adjustRightInd w:val="0"/>
              <w:spacing w:line="240" w:lineRule="auto"/>
              <w:jc w:val="center"/>
              <w:rPr>
                <w:rFonts w:cs="Arial"/>
                <w:sz w:val="22"/>
                <w:szCs w:val="22"/>
              </w:rPr>
            </w:pPr>
          </w:p>
        </w:tc>
        <w:tc>
          <w:tcPr>
            <w:tcW w:w="7516"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line="240" w:lineRule="auto"/>
              <w:jc w:val="left"/>
              <w:rPr>
                <w:rFonts w:ascii="Times New Roman" w:eastAsiaTheme="minorHAnsi" w:hAnsi="Times New Roman"/>
              </w:rPr>
            </w:pPr>
            <w:r w:rsidRPr="005E2ECA">
              <w:rPr>
                <w:rFonts w:cs="Arial"/>
                <w:sz w:val="22"/>
                <w:szCs w:val="22"/>
              </w:rPr>
              <w:t>Does it involve special category data (as defined by the GDPR)?</w:t>
            </w:r>
          </w:p>
        </w:tc>
        <w:tc>
          <w:tcPr>
            <w:tcW w:w="9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before="100" w:beforeAutospacing="1" w:after="100" w:afterAutospacing="1" w:line="240" w:lineRule="auto"/>
              <w:jc w:val="center"/>
              <w:rPr>
                <w:rFonts w:ascii="MS Gothic" w:eastAsia="MS Gothic" w:hAnsi="MS Gothic" w:cs="Arial"/>
                <w:b/>
                <w:bCs/>
                <w:sz w:val="22"/>
                <w:szCs w:val="22"/>
                <w:lang w:val="en-US"/>
              </w:rPr>
            </w:pPr>
            <w:r w:rsidRPr="005E2ECA">
              <w:rPr>
                <w:rFonts w:cs="Arial"/>
                <w:b/>
                <w:bCs/>
                <w:sz w:val="22"/>
                <w:szCs w:val="22"/>
              </w:rPr>
              <w:t>YES</w:t>
            </w:r>
          </w:p>
        </w:tc>
        <w:tc>
          <w:tcPr>
            <w:tcW w:w="9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before="100" w:beforeAutospacing="1" w:after="100" w:afterAutospacing="1" w:line="240" w:lineRule="auto"/>
              <w:jc w:val="center"/>
              <w:rPr>
                <w:rFonts w:ascii="MS Gothic" w:eastAsia="MS Gothic" w:hAnsi="MS Gothic" w:cs="Arial"/>
                <w:b/>
                <w:bCs/>
                <w:sz w:val="22"/>
                <w:szCs w:val="22"/>
                <w:lang w:val="en-US"/>
              </w:rPr>
            </w:pPr>
            <w:r w:rsidRPr="005E2ECA">
              <w:rPr>
                <w:rFonts w:cs="Arial"/>
                <w:b/>
                <w:bCs/>
                <w:sz w:val="22"/>
                <w:szCs w:val="22"/>
              </w:rPr>
              <w:t>NO</w:t>
            </w:r>
          </w:p>
        </w:tc>
      </w:tr>
      <w:tr w:rsidR="005E2ECA" w:rsidRPr="005E2ECA" w:rsidTr="00077354">
        <w:trPr>
          <w:trHeight w:val="30"/>
        </w:trPr>
        <w:tc>
          <w:tcPr>
            <w:tcW w:w="5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spacing w:line="240" w:lineRule="auto"/>
              <w:jc w:val="center"/>
              <w:rPr>
                <w:b/>
                <w:bCs/>
                <w:iCs/>
                <w:color w:val="000000"/>
                <w:sz w:val="20"/>
                <w:szCs w:val="23"/>
              </w:rPr>
            </w:pPr>
            <w:r w:rsidRPr="005E2ECA">
              <w:rPr>
                <w:rFonts w:cs="Arial"/>
                <w:b/>
                <w:bCs/>
                <w:iCs/>
                <w:color w:val="000000"/>
                <w:sz w:val="20"/>
                <w:szCs w:val="23"/>
              </w:rPr>
              <w:t>3</w:t>
            </w:r>
          </w:p>
        </w:tc>
        <w:tc>
          <w:tcPr>
            <w:tcW w:w="75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spacing w:line="240" w:lineRule="auto"/>
              <w:ind w:left="567" w:right="567"/>
              <w:jc w:val="left"/>
              <w:rPr>
                <w:rFonts w:ascii="Times New Roman" w:hAnsi="Times New Roman"/>
              </w:rPr>
            </w:pPr>
            <w:r w:rsidRPr="005E2ECA">
              <w:rPr>
                <w:rFonts w:cs="Arial"/>
                <w:b/>
                <w:bCs/>
                <w:i/>
                <w:iCs/>
                <w:color w:val="000000"/>
                <w:sz w:val="20"/>
                <w:szCs w:val="23"/>
              </w:rPr>
              <w:t>“Special category data”</w:t>
            </w:r>
            <w:r w:rsidRPr="005E2ECA">
              <w:rPr>
                <w:rFonts w:cs="Arial"/>
                <w:i/>
                <w:iCs/>
                <w:color w:val="000000"/>
                <w:sz w:val="20"/>
                <w:szCs w:val="23"/>
              </w:rPr>
              <w:t> means sensitive personal data consisting of information as to the data subjects’ –</w:t>
            </w:r>
          </w:p>
          <w:p w:rsidR="005E2ECA" w:rsidRPr="005E2ECA" w:rsidRDefault="005E2ECA" w:rsidP="005E2ECA">
            <w:pPr>
              <w:spacing w:line="240" w:lineRule="auto"/>
              <w:ind w:left="1134" w:right="567"/>
              <w:jc w:val="left"/>
              <w:rPr>
                <w:rFonts w:ascii="Times New Roman" w:hAnsi="Times New Roman"/>
              </w:rPr>
            </w:pPr>
            <w:r w:rsidRPr="005E2ECA">
              <w:rPr>
                <w:rFonts w:cs="Arial"/>
                <w:i/>
                <w:iCs/>
                <w:color w:val="000000"/>
                <w:sz w:val="20"/>
                <w:szCs w:val="23"/>
              </w:rPr>
              <w:t>(a) racial or ethnic origin,</w:t>
            </w:r>
          </w:p>
          <w:p w:rsidR="005E2ECA" w:rsidRPr="005E2ECA" w:rsidRDefault="005E2ECA" w:rsidP="005E2ECA">
            <w:pPr>
              <w:spacing w:line="240" w:lineRule="auto"/>
              <w:ind w:left="1134" w:right="567"/>
              <w:jc w:val="left"/>
              <w:rPr>
                <w:rFonts w:ascii="Times New Roman" w:hAnsi="Times New Roman"/>
              </w:rPr>
            </w:pPr>
            <w:r w:rsidRPr="005E2ECA">
              <w:rPr>
                <w:rFonts w:cs="Arial"/>
                <w:i/>
                <w:iCs/>
                <w:color w:val="000000"/>
                <w:sz w:val="20"/>
                <w:szCs w:val="23"/>
              </w:rPr>
              <w:t>(b) political opinions,</w:t>
            </w:r>
          </w:p>
          <w:p w:rsidR="005E2ECA" w:rsidRPr="005E2ECA" w:rsidRDefault="005E2ECA" w:rsidP="005E2ECA">
            <w:pPr>
              <w:spacing w:line="240" w:lineRule="auto"/>
              <w:ind w:left="1134" w:right="567"/>
              <w:jc w:val="left"/>
              <w:rPr>
                <w:rFonts w:ascii="Times New Roman" w:hAnsi="Times New Roman"/>
              </w:rPr>
            </w:pPr>
            <w:r w:rsidRPr="005E2ECA">
              <w:rPr>
                <w:rFonts w:cs="Arial"/>
                <w:i/>
                <w:iCs/>
                <w:color w:val="000000"/>
                <w:sz w:val="20"/>
                <w:szCs w:val="23"/>
              </w:rPr>
              <w:t>(c ) religious beliefs or other beliefs of a similar nature,</w:t>
            </w:r>
          </w:p>
          <w:p w:rsidR="005E2ECA" w:rsidRPr="005E2ECA" w:rsidRDefault="005E2ECA" w:rsidP="005E2ECA">
            <w:pPr>
              <w:spacing w:line="240" w:lineRule="auto"/>
              <w:ind w:left="1134" w:right="567"/>
              <w:jc w:val="left"/>
              <w:rPr>
                <w:rFonts w:ascii="Times New Roman" w:hAnsi="Times New Roman"/>
              </w:rPr>
            </w:pPr>
            <w:r w:rsidRPr="005E2ECA">
              <w:rPr>
                <w:rFonts w:cs="Arial"/>
                <w:i/>
                <w:iCs/>
                <w:color w:val="000000"/>
                <w:sz w:val="20"/>
                <w:szCs w:val="23"/>
              </w:rPr>
              <w:t>(d) membership of a trade union (within the meaning of the Trade Union and Labour Relations (Consolidation) Act 1992),</w:t>
            </w:r>
          </w:p>
          <w:p w:rsidR="005E2ECA" w:rsidRPr="005E2ECA" w:rsidRDefault="005E2ECA" w:rsidP="005E2ECA">
            <w:pPr>
              <w:spacing w:line="240" w:lineRule="auto"/>
              <w:ind w:left="1134" w:right="567"/>
              <w:jc w:val="left"/>
              <w:rPr>
                <w:rFonts w:ascii="Times New Roman" w:hAnsi="Times New Roman"/>
              </w:rPr>
            </w:pPr>
            <w:r w:rsidRPr="005E2ECA">
              <w:rPr>
                <w:rFonts w:cs="Arial"/>
                <w:i/>
                <w:iCs/>
                <w:color w:val="000000"/>
                <w:sz w:val="20"/>
                <w:szCs w:val="23"/>
              </w:rPr>
              <w:t>(e) physical or mental health or condition,</w:t>
            </w:r>
          </w:p>
          <w:p w:rsidR="005E2ECA" w:rsidRPr="005E2ECA" w:rsidRDefault="005E2ECA" w:rsidP="005E2ECA">
            <w:pPr>
              <w:spacing w:line="240" w:lineRule="auto"/>
              <w:ind w:left="1134" w:right="567"/>
              <w:jc w:val="left"/>
              <w:rPr>
                <w:rFonts w:ascii="Times New Roman" w:hAnsi="Times New Roman"/>
              </w:rPr>
            </w:pPr>
            <w:r w:rsidRPr="005E2ECA">
              <w:rPr>
                <w:rFonts w:cs="Arial"/>
                <w:i/>
                <w:iCs/>
                <w:color w:val="000000"/>
                <w:sz w:val="20"/>
                <w:szCs w:val="23"/>
              </w:rPr>
              <w:t>(f) sexual life,</w:t>
            </w:r>
          </w:p>
          <w:p w:rsidR="005E2ECA" w:rsidRPr="005E2ECA" w:rsidRDefault="005E2ECA" w:rsidP="005E2ECA">
            <w:pPr>
              <w:spacing w:line="240" w:lineRule="auto"/>
              <w:ind w:left="1134" w:right="567"/>
              <w:jc w:val="left"/>
              <w:rPr>
                <w:rFonts w:ascii="Times New Roman" w:hAnsi="Times New Roman"/>
              </w:rPr>
            </w:pPr>
            <w:r w:rsidRPr="005E2ECA">
              <w:rPr>
                <w:rFonts w:cs="Arial"/>
                <w:i/>
                <w:iCs/>
                <w:color w:val="000000"/>
                <w:sz w:val="20"/>
                <w:szCs w:val="23"/>
              </w:rPr>
              <w:t>(g) genetics,</w:t>
            </w:r>
          </w:p>
          <w:p w:rsidR="005E2ECA" w:rsidRPr="005E2ECA" w:rsidRDefault="005E2ECA" w:rsidP="005E2ECA">
            <w:pPr>
              <w:spacing w:line="240" w:lineRule="auto"/>
              <w:ind w:left="1134" w:right="567"/>
              <w:jc w:val="left"/>
              <w:rPr>
                <w:rFonts w:cs="Arial"/>
                <w:i/>
                <w:iCs/>
                <w:color w:val="000000"/>
                <w:sz w:val="20"/>
                <w:szCs w:val="23"/>
              </w:rPr>
            </w:pPr>
            <w:r w:rsidRPr="005E2ECA">
              <w:rPr>
                <w:rFonts w:cs="Arial"/>
                <w:i/>
                <w:iCs/>
                <w:color w:val="000000"/>
                <w:sz w:val="20"/>
                <w:szCs w:val="23"/>
              </w:rPr>
              <w:t>(h) biometric data (as used for ID purposes),</w:t>
            </w:r>
          </w:p>
        </w:tc>
        <w:tc>
          <w:tcPr>
            <w:tcW w:w="94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5E2ECA" w:rsidRPr="005E2ECA" w:rsidRDefault="005E2ECA" w:rsidP="005E2ECA">
            <w:pPr>
              <w:autoSpaceDE w:val="0"/>
              <w:autoSpaceDN w:val="0"/>
              <w:adjustRightInd w:val="0"/>
              <w:spacing w:before="100" w:beforeAutospacing="1" w:after="100" w:afterAutospacing="1" w:line="240" w:lineRule="auto"/>
              <w:jc w:val="center"/>
              <w:rPr>
                <w:rFonts w:ascii="Times New Roman" w:hAnsi="Times New Roman"/>
              </w:rPr>
            </w:pPr>
            <w:r w:rsidRPr="005E2ECA">
              <w:rPr>
                <w:rFonts w:ascii="MS Gothic" w:eastAsia="MS Gothic" w:hAnsi="MS Gothic" w:cs="Arial" w:hint="eastAsia"/>
                <w:b/>
                <w:bCs/>
                <w:sz w:val="22"/>
                <w:szCs w:val="22"/>
                <w:lang w:val="en-US"/>
              </w:rPr>
              <w:t>☐</w:t>
            </w:r>
          </w:p>
        </w:tc>
        <w:tc>
          <w:tcPr>
            <w:tcW w:w="9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eastAsiaTheme="minorHAnsi" w:cs="Arial"/>
                <w:b/>
                <w:bCs/>
                <w:sz w:val="22"/>
                <w:szCs w:val="22"/>
                <w:lang w:eastAsia="en-US"/>
              </w:rPr>
              <w:id w:val="24219943"/>
              <w14:checkbox>
                <w14:checked w14:val="1"/>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center"/>
                  <w:rPr>
                    <w:rFonts w:eastAsiaTheme="minorHAnsi" w:cs="Arial"/>
                    <w:b/>
                    <w:bCs/>
                    <w:sz w:val="22"/>
                    <w:szCs w:val="22"/>
                    <w:lang w:eastAsia="en-US"/>
                  </w:rPr>
                </w:pPr>
                <w:r w:rsidRPr="005E2ECA">
                  <w:rPr>
                    <w:rFonts w:ascii="Segoe UI Symbol" w:eastAsiaTheme="minorHAnsi" w:hAnsi="Segoe UI Symbol" w:cs="Segoe UI Symbol"/>
                    <w:b/>
                    <w:bCs/>
                    <w:sz w:val="22"/>
                    <w:szCs w:val="22"/>
                    <w:lang w:eastAsia="en-US"/>
                  </w:rPr>
                  <w:t>☒</w:t>
                </w:r>
              </w:p>
            </w:sdtContent>
          </w:sdt>
        </w:tc>
      </w:tr>
      <w:tr w:rsidR="005E2ECA" w:rsidRPr="005E2ECA" w:rsidTr="00077354">
        <w:trPr>
          <w:trHeight w:val="30"/>
        </w:trPr>
        <w:tc>
          <w:tcPr>
            <w:tcW w:w="5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E2ECA" w:rsidRPr="005E2ECA" w:rsidRDefault="005E2ECA" w:rsidP="005E2ECA">
            <w:pPr>
              <w:autoSpaceDE w:val="0"/>
              <w:autoSpaceDN w:val="0"/>
              <w:adjustRightInd w:val="0"/>
              <w:spacing w:before="100" w:beforeAutospacing="1" w:after="100" w:afterAutospacing="1" w:line="240" w:lineRule="auto"/>
              <w:jc w:val="center"/>
              <w:rPr>
                <w:rFonts w:cs="Arial"/>
                <w:sz w:val="22"/>
                <w:szCs w:val="22"/>
              </w:rPr>
            </w:pPr>
          </w:p>
        </w:tc>
        <w:tc>
          <w:tcPr>
            <w:tcW w:w="943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before="100" w:beforeAutospacing="1" w:after="100" w:afterAutospacing="1" w:line="240" w:lineRule="auto"/>
              <w:jc w:val="left"/>
              <w:rPr>
                <w:rFonts w:ascii="Times New Roman" w:hAnsi="Times New Roman"/>
              </w:rPr>
            </w:pPr>
            <w:r w:rsidRPr="005E2ECA">
              <w:rPr>
                <w:rFonts w:cs="Arial"/>
                <w:sz w:val="22"/>
                <w:szCs w:val="22"/>
              </w:rPr>
              <w:t>If YES, provide a</w:t>
            </w:r>
            <w:r w:rsidRPr="005E2ECA">
              <w:rPr>
                <w:rFonts w:cs="Arial"/>
                <w:b/>
                <w:bCs/>
                <w:sz w:val="22"/>
                <w:szCs w:val="22"/>
              </w:rPr>
              <w:t xml:space="preserve"> </w:t>
            </w:r>
            <w:r w:rsidRPr="005E2ECA">
              <w:rPr>
                <w:rFonts w:cs="Arial"/>
                <w:sz w:val="22"/>
                <w:szCs w:val="22"/>
              </w:rPr>
              <w:t>description of the special category data and explain why this data needs to be collected:</w:t>
            </w:r>
          </w:p>
        </w:tc>
      </w:tr>
      <w:tr w:rsidR="005E2ECA" w:rsidRPr="005E2ECA" w:rsidTr="00077354">
        <w:trPr>
          <w:trHeight w:val="30"/>
        </w:trPr>
        <w:tc>
          <w:tcPr>
            <w:tcW w:w="537" w:type="dxa"/>
            <w:tcBorders>
              <w:top w:val="single" w:sz="4" w:space="0" w:color="auto"/>
              <w:left w:val="single" w:sz="4" w:space="0" w:color="auto"/>
              <w:bottom w:val="single" w:sz="4" w:space="0" w:color="auto"/>
              <w:right w:val="single" w:sz="4" w:space="0" w:color="auto"/>
            </w:tcBorders>
            <w:vAlign w:val="center"/>
            <w:hideMark/>
          </w:tcPr>
          <w:p w:rsidR="005E2ECA" w:rsidRPr="005E2ECA" w:rsidRDefault="005E2ECA" w:rsidP="005E2ECA">
            <w:pPr>
              <w:spacing w:after="160" w:line="259" w:lineRule="auto"/>
              <w:jc w:val="center"/>
              <w:rPr>
                <w:rFonts w:eastAsiaTheme="minorHAnsi" w:cs="Arial"/>
                <w:sz w:val="22"/>
                <w:szCs w:val="22"/>
                <w:lang w:eastAsia="en-US"/>
              </w:rPr>
            </w:pPr>
            <w:r w:rsidRPr="005E2ECA">
              <w:rPr>
                <w:rFonts w:eastAsiaTheme="minorHAnsi" w:cs="Arial"/>
                <w:sz w:val="22"/>
                <w:szCs w:val="22"/>
                <w:lang w:eastAsia="en-US"/>
              </w:rPr>
              <w:t>4</w:t>
            </w:r>
          </w:p>
        </w:tc>
        <w:tc>
          <w:tcPr>
            <w:tcW w:w="9435" w:type="dxa"/>
            <w:gridSpan w:val="3"/>
            <w:tcBorders>
              <w:top w:val="single" w:sz="4" w:space="0" w:color="auto"/>
              <w:left w:val="single" w:sz="4" w:space="0" w:color="auto"/>
              <w:bottom w:val="single" w:sz="4" w:space="0" w:color="auto"/>
              <w:right w:val="single" w:sz="4" w:space="0" w:color="auto"/>
            </w:tcBorders>
            <w:vAlign w:val="center"/>
          </w:tcPr>
          <w:p w:rsidR="005E2ECA" w:rsidRPr="005E2ECA" w:rsidRDefault="005E2ECA" w:rsidP="005E2ECA">
            <w:pPr>
              <w:spacing w:after="160" w:line="259" w:lineRule="auto"/>
              <w:jc w:val="left"/>
              <w:rPr>
                <w:rFonts w:eastAsiaTheme="minorHAnsi" w:cs="Arial"/>
                <w:sz w:val="22"/>
                <w:szCs w:val="22"/>
                <w:lang w:eastAsia="en-US"/>
              </w:rPr>
            </w:pPr>
          </w:p>
          <w:p w:rsidR="005E2ECA" w:rsidRPr="005E2ECA" w:rsidRDefault="005E2ECA" w:rsidP="005E2ECA">
            <w:pPr>
              <w:spacing w:after="160" w:line="259" w:lineRule="auto"/>
              <w:jc w:val="left"/>
              <w:rPr>
                <w:rFonts w:eastAsiaTheme="minorHAnsi" w:cs="Arial"/>
                <w:sz w:val="22"/>
                <w:szCs w:val="22"/>
                <w:lang w:eastAsia="en-US"/>
              </w:rPr>
            </w:pPr>
          </w:p>
          <w:p w:rsidR="005E2ECA" w:rsidRPr="005E2ECA" w:rsidRDefault="005E2ECA" w:rsidP="005E2ECA">
            <w:pPr>
              <w:spacing w:after="160" w:line="259" w:lineRule="auto"/>
              <w:jc w:val="left"/>
              <w:rPr>
                <w:rFonts w:eastAsiaTheme="minorHAnsi" w:cs="Arial"/>
                <w:sz w:val="22"/>
                <w:szCs w:val="22"/>
                <w:lang w:eastAsia="en-US"/>
              </w:rPr>
            </w:pPr>
          </w:p>
          <w:p w:rsidR="005E2ECA" w:rsidRPr="005E2ECA" w:rsidRDefault="005E2ECA" w:rsidP="005E2ECA">
            <w:pPr>
              <w:autoSpaceDE w:val="0"/>
              <w:autoSpaceDN w:val="0"/>
              <w:adjustRightInd w:val="0"/>
              <w:spacing w:after="160" w:line="259" w:lineRule="auto"/>
              <w:jc w:val="left"/>
              <w:rPr>
                <w:rFonts w:ascii="Times New Roman" w:eastAsiaTheme="minorHAnsi" w:hAnsi="Times New Roman"/>
                <w:sz w:val="20"/>
                <w:szCs w:val="20"/>
                <w:lang w:eastAsia="en-US"/>
              </w:rPr>
            </w:pPr>
            <w:r w:rsidRPr="005E2ECA">
              <w:rPr>
                <w:rFonts w:eastAsiaTheme="minorHAnsi" w:cs="Arial"/>
                <w:i/>
                <w:color w:val="808080"/>
                <w:sz w:val="18"/>
                <w:szCs w:val="18"/>
                <w:lang w:eastAsia="en-US"/>
              </w:rPr>
              <w:t>(this box should expand as you type)</w:t>
            </w:r>
          </w:p>
        </w:tc>
      </w:tr>
    </w:tbl>
    <w:p w:rsidR="005E2ECA" w:rsidRPr="005E2ECA" w:rsidRDefault="005E2ECA" w:rsidP="005E2ECA">
      <w:pPr>
        <w:spacing w:after="160" w:line="259" w:lineRule="auto"/>
        <w:jc w:val="left"/>
        <w:rPr>
          <w:rFonts w:asciiTheme="minorHAnsi" w:eastAsiaTheme="minorHAnsi" w:hAnsiTheme="minorHAnsi" w:cstheme="minorBidi"/>
          <w:sz w:val="20"/>
          <w:szCs w:val="20"/>
          <w:lang w:eastAsia="en-US"/>
        </w:rPr>
      </w:pPr>
    </w:p>
    <w:tbl>
      <w:tblPr>
        <w:tblW w:w="9410" w:type="dxa"/>
        <w:tblLook w:val="04A0" w:firstRow="1" w:lastRow="0" w:firstColumn="1" w:lastColumn="0" w:noHBand="0" w:noVBand="1"/>
      </w:tblPr>
      <w:tblGrid>
        <w:gridCol w:w="504"/>
        <w:gridCol w:w="7094"/>
        <w:gridCol w:w="890"/>
        <w:gridCol w:w="922"/>
      </w:tblGrid>
      <w:tr w:rsidR="005E2ECA" w:rsidRPr="005E2ECA" w:rsidTr="00077354">
        <w:trPr>
          <w:trHeight w:val="431"/>
        </w:trPr>
        <w:tc>
          <w:tcPr>
            <w:tcW w:w="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p>
        </w:tc>
        <w:tc>
          <w:tcPr>
            <w:tcW w:w="709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E2ECA" w:rsidRPr="005E2ECA" w:rsidRDefault="005E2ECA" w:rsidP="005E2ECA">
            <w:pPr>
              <w:autoSpaceDE w:val="0"/>
              <w:autoSpaceDN w:val="0"/>
              <w:adjustRightInd w:val="0"/>
              <w:spacing w:after="160" w:line="259" w:lineRule="auto"/>
              <w:jc w:val="left"/>
              <w:rPr>
                <w:rFonts w:eastAsiaTheme="minorHAnsi" w:cs="Arial"/>
                <w:b/>
                <w:bCs/>
                <w:sz w:val="22"/>
                <w:szCs w:val="22"/>
                <w:lang w:eastAsia="en-US"/>
              </w:rPr>
            </w:pPr>
            <w:r w:rsidRPr="005E2ECA">
              <w:rPr>
                <w:rFonts w:asciiTheme="minorHAnsi" w:eastAsiaTheme="minorHAnsi" w:hAnsiTheme="minorHAnsi" w:cstheme="minorBidi"/>
                <w:b/>
                <w:sz w:val="22"/>
                <w:szCs w:val="22"/>
                <w:lang w:eastAsia="en-US"/>
              </w:rPr>
              <w:br w:type="page"/>
            </w:r>
            <w:r w:rsidRPr="005E2ECA">
              <w:rPr>
                <w:rFonts w:eastAsiaTheme="minorHAnsi" w:cs="Arial"/>
                <w:b/>
                <w:sz w:val="22"/>
                <w:szCs w:val="22"/>
                <w:lang w:eastAsia="en-US"/>
              </w:rPr>
              <w:t>Will data from the research activity (collected data, drafts of the thesis, or materials for publication) be stored in any of the following ways?</w:t>
            </w:r>
          </w:p>
        </w:tc>
        <w:tc>
          <w:tcPr>
            <w:tcW w:w="89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E2ECA" w:rsidRPr="005E2ECA" w:rsidRDefault="005E2ECA" w:rsidP="005E2ECA">
            <w:pPr>
              <w:autoSpaceDE w:val="0"/>
              <w:autoSpaceDN w:val="0"/>
              <w:adjustRightInd w:val="0"/>
              <w:spacing w:after="160" w:line="259" w:lineRule="auto"/>
              <w:jc w:val="left"/>
              <w:rPr>
                <w:rFonts w:eastAsiaTheme="minorHAnsi" w:cs="Arial"/>
                <w:b/>
                <w:bCs/>
                <w:sz w:val="22"/>
                <w:szCs w:val="22"/>
                <w:lang w:eastAsia="en-US"/>
              </w:rPr>
            </w:pPr>
            <w:r w:rsidRPr="005E2ECA">
              <w:rPr>
                <w:rFonts w:eastAsiaTheme="minorHAnsi" w:cs="Arial"/>
                <w:b/>
                <w:bCs/>
                <w:sz w:val="22"/>
                <w:szCs w:val="22"/>
                <w:lang w:eastAsia="en-US"/>
              </w:rPr>
              <w:t>YES</w:t>
            </w:r>
          </w:p>
        </w:tc>
        <w:tc>
          <w:tcPr>
            <w:tcW w:w="92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E2ECA" w:rsidRPr="005E2ECA" w:rsidRDefault="005E2ECA" w:rsidP="005E2ECA">
            <w:pPr>
              <w:autoSpaceDE w:val="0"/>
              <w:autoSpaceDN w:val="0"/>
              <w:adjustRightInd w:val="0"/>
              <w:spacing w:after="160" w:line="259" w:lineRule="auto"/>
              <w:jc w:val="left"/>
              <w:rPr>
                <w:rFonts w:eastAsiaTheme="minorHAnsi" w:cs="Arial"/>
                <w:b/>
                <w:bCs/>
                <w:sz w:val="22"/>
                <w:szCs w:val="22"/>
                <w:lang w:eastAsia="en-US"/>
              </w:rPr>
            </w:pPr>
            <w:r w:rsidRPr="005E2ECA">
              <w:rPr>
                <w:rFonts w:eastAsiaTheme="minorHAnsi" w:cs="Arial"/>
                <w:b/>
                <w:bCs/>
                <w:sz w:val="22"/>
                <w:szCs w:val="22"/>
                <w:lang w:eastAsia="en-US"/>
              </w:rPr>
              <w:t>NO</w:t>
            </w:r>
          </w:p>
        </w:tc>
      </w:tr>
      <w:tr w:rsidR="005E2ECA" w:rsidRPr="005E2ECA" w:rsidTr="00077354">
        <w:trPr>
          <w:trHeight w:val="431"/>
        </w:trPr>
        <w:tc>
          <w:tcPr>
            <w:tcW w:w="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5</w:t>
            </w:r>
          </w:p>
        </w:tc>
        <w:tc>
          <w:tcPr>
            <w:tcW w:w="70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Manual files (i.e. in paper form)?</w:t>
            </w:r>
          </w:p>
        </w:tc>
        <w:tc>
          <w:tcPr>
            <w:tcW w:w="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eastAsiaTheme="minorHAnsi" w:cs="Arial"/>
                <w:b/>
                <w:bCs/>
                <w:sz w:val="22"/>
                <w:szCs w:val="22"/>
                <w:lang w:eastAsia="en-US"/>
              </w:rPr>
              <w:id w:val="-716891366"/>
              <w14:checkbox>
                <w14:checked w14:val="1"/>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left"/>
                  <w:rPr>
                    <w:rFonts w:eastAsiaTheme="minorHAnsi" w:cs="Arial"/>
                    <w:bCs/>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92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eastAsiaTheme="minorHAnsi" w:cs="Arial"/>
                <w:b/>
                <w:bCs/>
                <w:sz w:val="22"/>
                <w:szCs w:val="22"/>
                <w:lang w:eastAsia="en-US"/>
              </w:rPr>
              <w:id w:val="124512450"/>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r>
      <w:tr w:rsidR="005E2ECA" w:rsidRPr="005E2ECA" w:rsidTr="00077354">
        <w:trPr>
          <w:trHeight w:val="395"/>
        </w:trPr>
        <w:tc>
          <w:tcPr>
            <w:tcW w:w="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6</w:t>
            </w:r>
          </w:p>
        </w:tc>
        <w:tc>
          <w:tcPr>
            <w:tcW w:w="70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University computers?</w:t>
            </w:r>
          </w:p>
        </w:tc>
        <w:tc>
          <w:tcPr>
            <w:tcW w:w="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eastAsiaTheme="minorHAnsi" w:cs="Arial"/>
                <w:b/>
                <w:bCs/>
                <w:sz w:val="22"/>
                <w:szCs w:val="22"/>
                <w:lang w:eastAsia="en-US"/>
              </w:rPr>
              <w:id w:val="-1058942064"/>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left"/>
                  <w:rPr>
                    <w:rFonts w:eastAsiaTheme="minorHAnsi" w:cs="Arial"/>
                    <w:bCs/>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92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eastAsiaTheme="minorHAnsi" w:cs="Arial"/>
                <w:b/>
                <w:bCs/>
                <w:sz w:val="22"/>
                <w:szCs w:val="22"/>
                <w:lang w:eastAsia="en-US"/>
              </w:rPr>
              <w:id w:val="-1525707884"/>
              <w14:checkbox>
                <w14:checked w14:val="1"/>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r>
      <w:tr w:rsidR="005E2ECA" w:rsidRPr="005E2ECA" w:rsidTr="00077354">
        <w:trPr>
          <w:trHeight w:val="431"/>
        </w:trPr>
        <w:tc>
          <w:tcPr>
            <w:tcW w:w="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7</w:t>
            </w:r>
          </w:p>
        </w:tc>
        <w:tc>
          <w:tcPr>
            <w:tcW w:w="70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Private company computers?</w:t>
            </w:r>
          </w:p>
        </w:tc>
        <w:tc>
          <w:tcPr>
            <w:tcW w:w="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eastAsiaTheme="minorHAnsi" w:cs="Arial"/>
                <w:b/>
                <w:bCs/>
                <w:sz w:val="22"/>
                <w:szCs w:val="22"/>
                <w:lang w:eastAsia="en-US"/>
              </w:rPr>
              <w:id w:val="428779520"/>
              <w14:checkbox>
                <w14:checked w14:val="1"/>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left"/>
                  <w:rPr>
                    <w:rFonts w:eastAsiaTheme="minorHAnsi" w:cs="Arial"/>
                    <w:bCs/>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92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eastAsiaTheme="minorHAnsi" w:cs="Arial"/>
                <w:b/>
                <w:bCs/>
                <w:sz w:val="22"/>
                <w:szCs w:val="22"/>
                <w:lang w:eastAsia="en-US"/>
              </w:rPr>
              <w:id w:val="1738441066"/>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r>
      <w:tr w:rsidR="005E2ECA" w:rsidRPr="005E2ECA" w:rsidTr="00077354">
        <w:trPr>
          <w:trHeight w:val="395"/>
        </w:trPr>
        <w:tc>
          <w:tcPr>
            <w:tcW w:w="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8</w:t>
            </w:r>
          </w:p>
        </w:tc>
        <w:tc>
          <w:tcPr>
            <w:tcW w:w="70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Home or other personal computers?</w:t>
            </w:r>
          </w:p>
        </w:tc>
        <w:tc>
          <w:tcPr>
            <w:tcW w:w="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eastAsiaTheme="minorHAnsi" w:cs="Arial"/>
                <w:b/>
                <w:bCs/>
                <w:sz w:val="22"/>
                <w:szCs w:val="22"/>
                <w:lang w:eastAsia="en-US"/>
              </w:rPr>
              <w:id w:val="666676712"/>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left"/>
                  <w:rPr>
                    <w:rFonts w:eastAsiaTheme="minorHAnsi" w:cs="Arial"/>
                    <w:bCs/>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92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eastAsiaTheme="minorHAnsi" w:cs="Arial"/>
                <w:b/>
                <w:bCs/>
                <w:sz w:val="22"/>
                <w:szCs w:val="22"/>
                <w:lang w:eastAsia="en-US"/>
              </w:rPr>
              <w:id w:val="243309197"/>
              <w14:checkbox>
                <w14:checked w14:val="1"/>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r>
      <w:tr w:rsidR="005E2ECA" w:rsidRPr="005E2ECA" w:rsidTr="00077354">
        <w:trPr>
          <w:trHeight w:val="395"/>
        </w:trPr>
        <w:tc>
          <w:tcPr>
            <w:tcW w:w="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9</w:t>
            </w:r>
          </w:p>
        </w:tc>
        <w:tc>
          <w:tcPr>
            <w:tcW w:w="70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 xml:space="preserve">Laptop computers/ CDs/ Portable </w:t>
            </w:r>
            <w:proofErr w:type="gramStart"/>
            <w:r w:rsidRPr="005E2ECA">
              <w:rPr>
                <w:rFonts w:eastAsiaTheme="minorHAnsi" w:cs="Arial"/>
                <w:sz w:val="22"/>
                <w:szCs w:val="22"/>
                <w:lang w:eastAsia="en-US"/>
              </w:rPr>
              <w:t>disk-drives</w:t>
            </w:r>
            <w:proofErr w:type="gramEnd"/>
            <w:r w:rsidRPr="005E2ECA">
              <w:rPr>
                <w:rFonts w:eastAsiaTheme="minorHAnsi" w:cs="Arial"/>
                <w:sz w:val="22"/>
                <w:szCs w:val="22"/>
                <w:lang w:eastAsia="en-US"/>
              </w:rPr>
              <w:t>/ memory sticks?</w:t>
            </w:r>
          </w:p>
        </w:tc>
        <w:tc>
          <w:tcPr>
            <w:tcW w:w="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eastAsiaTheme="minorHAnsi" w:cs="Arial"/>
                <w:b/>
                <w:bCs/>
                <w:sz w:val="22"/>
                <w:szCs w:val="22"/>
                <w:lang w:eastAsia="en-US"/>
              </w:rPr>
              <w:id w:val="1761182650"/>
              <w14:checkbox>
                <w14:checked w14:val="1"/>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left"/>
                  <w:rPr>
                    <w:rFonts w:eastAsiaTheme="minorHAnsi" w:cs="Arial"/>
                    <w:bCs/>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92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eastAsiaTheme="minorHAnsi" w:cs="Arial"/>
                <w:b/>
                <w:bCs/>
                <w:sz w:val="22"/>
                <w:szCs w:val="22"/>
                <w:lang w:eastAsia="en-US"/>
              </w:rPr>
              <w:id w:val="-1031489010"/>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r>
      <w:tr w:rsidR="005E2ECA" w:rsidRPr="005E2ECA" w:rsidTr="00077354">
        <w:trPr>
          <w:trHeight w:val="395"/>
        </w:trPr>
        <w:tc>
          <w:tcPr>
            <w:tcW w:w="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10</w:t>
            </w:r>
          </w:p>
        </w:tc>
        <w:tc>
          <w:tcPr>
            <w:tcW w:w="70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proofErr w:type="gramStart"/>
            <w:r w:rsidRPr="005E2ECA">
              <w:rPr>
                <w:rFonts w:eastAsiaTheme="minorHAnsi" w:cs="Arial"/>
                <w:sz w:val="22"/>
                <w:szCs w:val="22"/>
                <w:lang w:eastAsia="en-US"/>
              </w:rPr>
              <w:t>“Cloud” storage or websites?</w:t>
            </w:r>
            <w:proofErr w:type="gramEnd"/>
          </w:p>
        </w:tc>
        <w:tc>
          <w:tcPr>
            <w:tcW w:w="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eastAsiaTheme="minorHAnsi" w:cs="Arial"/>
                <w:b/>
                <w:bCs/>
                <w:sz w:val="22"/>
                <w:szCs w:val="22"/>
                <w:lang w:eastAsia="en-US"/>
              </w:rPr>
              <w:id w:val="-40376448"/>
              <w14:checkbox>
                <w14:checked w14:val="1"/>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left"/>
                  <w:rPr>
                    <w:rFonts w:eastAsiaTheme="minorHAnsi" w:cs="Arial"/>
                    <w:bCs/>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92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eastAsiaTheme="minorHAnsi" w:cs="Arial"/>
                <w:b/>
                <w:bCs/>
                <w:sz w:val="22"/>
                <w:szCs w:val="22"/>
                <w:lang w:eastAsia="en-US"/>
              </w:rPr>
              <w:id w:val="-2004037841"/>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r>
      <w:tr w:rsidR="005E2ECA" w:rsidRPr="005E2ECA" w:rsidTr="00077354">
        <w:trPr>
          <w:trHeight w:val="395"/>
        </w:trPr>
        <w:tc>
          <w:tcPr>
            <w:tcW w:w="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11</w:t>
            </w:r>
          </w:p>
        </w:tc>
        <w:tc>
          <w:tcPr>
            <w:tcW w:w="709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Other – specify:</w:t>
            </w:r>
          </w:p>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p>
        </w:tc>
        <w:tc>
          <w:tcPr>
            <w:tcW w:w="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1556230815"/>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left"/>
                  <w:rPr>
                    <w:rFonts w:eastAsiaTheme="minorHAnsi" w:cs="Arial"/>
                    <w:bCs/>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92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1575544959"/>
              <w14:checkbox>
                <w14:checked w14:val="1"/>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r>
      <w:tr w:rsidR="005E2ECA" w:rsidRPr="005E2ECA" w:rsidTr="00077354">
        <w:trPr>
          <w:trHeight w:val="395"/>
        </w:trPr>
        <w:tc>
          <w:tcPr>
            <w:tcW w:w="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bCs/>
                <w:sz w:val="22"/>
                <w:szCs w:val="22"/>
                <w:lang w:eastAsia="en-US"/>
              </w:rPr>
            </w:pPr>
            <w:r w:rsidRPr="005E2ECA">
              <w:rPr>
                <w:rFonts w:eastAsiaTheme="minorHAnsi" w:cs="Arial"/>
                <w:sz w:val="22"/>
                <w:szCs w:val="22"/>
                <w:lang w:eastAsia="en-US"/>
              </w:rPr>
              <w:t>12</w:t>
            </w:r>
          </w:p>
        </w:tc>
        <w:tc>
          <w:tcPr>
            <w:tcW w:w="890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E2ECA" w:rsidRPr="005E2ECA" w:rsidRDefault="005E2ECA" w:rsidP="005E2ECA">
            <w:pPr>
              <w:autoSpaceDE w:val="0"/>
              <w:autoSpaceDN w:val="0"/>
              <w:adjustRightInd w:val="0"/>
              <w:spacing w:after="160" w:line="259" w:lineRule="auto"/>
              <w:jc w:val="left"/>
              <w:rPr>
                <w:rFonts w:eastAsiaTheme="minorHAnsi" w:cs="Arial"/>
                <w:b/>
                <w:bCs/>
                <w:sz w:val="22"/>
                <w:szCs w:val="22"/>
                <w:lang w:eastAsia="en-US"/>
              </w:rPr>
            </w:pPr>
            <w:r w:rsidRPr="005E2ECA">
              <w:rPr>
                <w:rFonts w:eastAsiaTheme="minorHAnsi" w:cs="Arial"/>
                <w:bCs/>
                <w:sz w:val="22"/>
                <w:szCs w:val="22"/>
                <w:lang w:eastAsia="en-US"/>
              </w:rPr>
              <w:t xml:space="preserve">For all stored data, explain the measures in place to ensure the security of the data collected, data confidentiality, including details of backup procedures, </w:t>
            </w:r>
            <w:r w:rsidRPr="005E2ECA">
              <w:rPr>
                <w:rFonts w:eastAsiaTheme="minorHAnsi" w:cs="Arial"/>
                <w:bCs/>
                <w:sz w:val="22"/>
                <w:szCs w:val="22"/>
                <w:shd w:val="clear" w:color="auto" w:fill="F2F2F2" w:themeFill="background1" w:themeFillShade="F2"/>
                <w:lang w:eastAsia="en-US"/>
              </w:rPr>
              <w:t>password</w:t>
            </w:r>
            <w:r w:rsidRPr="005E2ECA">
              <w:rPr>
                <w:rFonts w:eastAsiaTheme="minorHAnsi" w:cs="Arial"/>
                <w:bCs/>
                <w:sz w:val="22"/>
                <w:szCs w:val="22"/>
                <w:lang w:eastAsia="en-US"/>
              </w:rPr>
              <w:t xml:space="preserve"> protection, encryption, </w:t>
            </w:r>
            <w:proofErr w:type="spellStart"/>
            <w:r w:rsidRPr="005E2ECA">
              <w:rPr>
                <w:rFonts w:eastAsiaTheme="minorHAnsi" w:cs="Arial"/>
                <w:bCs/>
                <w:sz w:val="22"/>
                <w:szCs w:val="22"/>
                <w:lang w:eastAsia="en-US"/>
              </w:rPr>
              <w:t>anonymisation</w:t>
            </w:r>
            <w:proofErr w:type="spellEnd"/>
            <w:r w:rsidRPr="005E2ECA">
              <w:rPr>
                <w:rFonts w:eastAsiaTheme="minorHAnsi" w:cs="Arial"/>
                <w:bCs/>
                <w:sz w:val="22"/>
                <w:szCs w:val="22"/>
                <w:lang w:eastAsia="en-US"/>
              </w:rPr>
              <w:t xml:space="preserve"> and </w:t>
            </w:r>
            <w:proofErr w:type="spellStart"/>
            <w:r w:rsidRPr="005E2ECA">
              <w:rPr>
                <w:rFonts w:eastAsiaTheme="minorHAnsi" w:cs="Arial"/>
                <w:bCs/>
                <w:sz w:val="22"/>
                <w:szCs w:val="22"/>
                <w:lang w:eastAsia="en-US"/>
              </w:rPr>
              <w:t>pseudonymisation</w:t>
            </w:r>
            <w:proofErr w:type="spellEnd"/>
            <w:r w:rsidRPr="005E2ECA">
              <w:rPr>
                <w:rFonts w:eastAsiaTheme="minorHAnsi" w:cs="Arial"/>
                <w:sz w:val="22"/>
                <w:szCs w:val="22"/>
                <w:lang w:eastAsia="en-US"/>
              </w:rPr>
              <w:t>:</w:t>
            </w:r>
          </w:p>
        </w:tc>
      </w:tr>
      <w:tr w:rsidR="005E2ECA" w:rsidRPr="005E2ECA" w:rsidTr="00077354">
        <w:trPr>
          <w:trHeight w:val="395"/>
        </w:trPr>
        <w:tc>
          <w:tcPr>
            <w:tcW w:w="504" w:type="dxa"/>
            <w:tcBorders>
              <w:top w:val="single" w:sz="4" w:space="0" w:color="auto"/>
              <w:left w:val="single" w:sz="4" w:space="0" w:color="auto"/>
              <w:bottom w:val="single" w:sz="4" w:space="0" w:color="auto"/>
              <w:right w:val="single" w:sz="4" w:space="0" w:color="auto"/>
            </w:tcBorders>
            <w:vAlign w:val="center"/>
          </w:tcPr>
          <w:p w:rsidR="005E2ECA" w:rsidRPr="005E2ECA" w:rsidRDefault="005E2ECA" w:rsidP="005E2ECA">
            <w:pPr>
              <w:spacing w:after="160" w:line="259" w:lineRule="auto"/>
              <w:jc w:val="left"/>
              <w:rPr>
                <w:rFonts w:eastAsiaTheme="minorHAnsi" w:cs="Arial"/>
                <w:sz w:val="22"/>
                <w:szCs w:val="22"/>
                <w:lang w:eastAsia="en-US"/>
              </w:rPr>
            </w:pPr>
          </w:p>
        </w:tc>
        <w:tc>
          <w:tcPr>
            <w:tcW w:w="8906" w:type="dxa"/>
            <w:gridSpan w:val="3"/>
            <w:tcBorders>
              <w:top w:val="single" w:sz="4" w:space="0" w:color="auto"/>
              <w:left w:val="single" w:sz="4" w:space="0" w:color="auto"/>
              <w:bottom w:val="single" w:sz="4" w:space="0" w:color="auto"/>
              <w:right w:val="single" w:sz="4" w:space="0" w:color="auto"/>
            </w:tcBorders>
          </w:tcPr>
          <w:p w:rsidR="005E2ECA" w:rsidRPr="005E2ECA" w:rsidRDefault="005E2ECA" w:rsidP="005E2ECA">
            <w:pPr>
              <w:autoSpaceDE w:val="0"/>
              <w:autoSpaceDN w:val="0"/>
              <w:adjustRightInd w:val="0"/>
              <w:spacing w:after="160" w:line="259" w:lineRule="auto"/>
              <w:jc w:val="left"/>
              <w:rPr>
                <w:rFonts w:eastAsiaTheme="minorHAnsi" w:cs="Arial"/>
                <w:i/>
                <w:sz w:val="22"/>
                <w:szCs w:val="22"/>
                <w:lang w:eastAsia="en-US"/>
              </w:rPr>
            </w:pPr>
            <w:r w:rsidRPr="005E2ECA">
              <w:rPr>
                <w:rFonts w:eastAsiaTheme="minorHAnsi" w:cs="Arial"/>
                <w:sz w:val="22"/>
                <w:szCs w:val="22"/>
                <w:lang w:eastAsia="en-US"/>
              </w:rPr>
              <w:t>All data will be captured using encrypted “standalone machines” on a closed network.</w:t>
            </w:r>
          </w:p>
          <w:p w:rsidR="005E2ECA" w:rsidRPr="005E2ECA" w:rsidRDefault="005E2ECA" w:rsidP="005E2ECA">
            <w:pPr>
              <w:spacing w:after="160" w:line="259" w:lineRule="auto"/>
              <w:jc w:val="left"/>
              <w:rPr>
                <w:rFonts w:eastAsiaTheme="minorHAnsi" w:cs="Arial"/>
                <w:sz w:val="22"/>
                <w:szCs w:val="22"/>
                <w:lang w:eastAsia="en-US"/>
              </w:rPr>
            </w:pPr>
          </w:p>
          <w:p w:rsidR="005E2ECA" w:rsidRPr="005E2ECA" w:rsidRDefault="005E2ECA" w:rsidP="005E2ECA">
            <w:pPr>
              <w:spacing w:after="160" w:line="259" w:lineRule="auto"/>
              <w:jc w:val="left"/>
              <w:rPr>
                <w:rFonts w:eastAsiaTheme="minorHAnsi" w:cs="Arial"/>
                <w:sz w:val="22"/>
                <w:szCs w:val="22"/>
                <w:lang w:eastAsia="en-US"/>
              </w:rPr>
            </w:pPr>
          </w:p>
          <w:p w:rsidR="005E2ECA" w:rsidRPr="005E2ECA" w:rsidRDefault="005E2ECA" w:rsidP="005E2ECA">
            <w:pPr>
              <w:autoSpaceDE w:val="0"/>
              <w:autoSpaceDN w:val="0"/>
              <w:adjustRightInd w:val="0"/>
              <w:spacing w:after="160" w:line="259" w:lineRule="auto"/>
              <w:jc w:val="left"/>
              <w:rPr>
                <w:rFonts w:eastAsiaTheme="minorHAnsi" w:cs="Arial"/>
                <w:b/>
                <w:bCs/>
                <w:sz w:val="22"/>
                <w:szCs w:val="22"/>
                <w:lang w:eastAsia="en-US"/>
              </w:rPr>
            </w:pPr>
            <w:r w:rsidRPr="005E2ECA">
              <w:rPr>
                <w:rFonts w:eastAsiaTheme="minorHAnsi" w:cs="Arial"/>
                <w:i/>
                <w:color w:val="808080"/>
                <w:sz w:val="18"/>
                <w:szCs w:val="18"/>
                <w:lang w:eastAsia="en-US"/>
              </w:rPr>
              <w:t>(this box should expand as you type)</w:t>
            </w:r>
          </w:p>
        </w:tc>
      </w:tr>
    </w:tbl>
    <w:p w:rsidR="005E2ECA" w:rsidRPr="005E2ECA" w:rsidRDefault="005E2ECA" w:rsidP="005E2ECA">
      <w:pPr>
        <w:spacing w:after="160" w:line="259" w:lineRule="auto"/>
        <w:jc w:val="left"/>
        <w:rPr>
          <w:rFonts w:ascii="Times New Roman" w:eastAsiaTheme="minorHAnsi" w:hAnsi="Times New Roman"/>
          <w:sz w:val="20"/>
          <w:szCs w:val="20"/>
          <w:lang w:eastAsia="en-US"/>
        </w:rPr>
      </w:pPr>
    </w:p>
    <w:tbl>
      <w:tblPr>
        <w:tblW w:w="9497" w:type="dxa"/>
        <w:tblLook w:val="04A0" w:firstRow="1" w:lastRow="0" w:firstColumn="1" w:lastColumn="0" w:noHBand="0" w:noVBand="1"/>
      </w:tblPr>
      <w:tblGrid>
        <w:gridCol w:w="509"/>
        <w:gridCol w:w="7159"/>
        <w:gridCol w:w="897"/>
        <w:gridCol w:w="932"/>
      </w:tblGrid>
      <w:tr w:rsidR="005E2ECA" w:rsidRPr="005E2ECA" w:rsidTr="00077354">
        <w:trPr>
          <w:trHeight w:val="163"/>
        </w:trPr>
        <w:tc>
          <w:tcPr>
            <w:tcW w:w="50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p>
        </w:tc>
        <w:tc>
          <w:tcPr>
            <w:tcW w:w="898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b/>
                <w:bCs/>
                <w:sz w:val="22"/>
                <w:szCs w:val="22"/>
                <w:lang w:eastAsia="en-US"/>
              </w:rPr>
            </w:pPr>
            <w:r w:rsidRPr="005E2ECA">
              <w:rPr>
                <w:rFonts w:eastAsiaTheme="minorHAnsi" w:cs="Arial"/>
                <w:b/>
                <w:bCs/>
                <w:sz w:val="22"/>
                <w:szCs w:val="22"/>
                <w:lang w:eastAsia="en-US"/>
              </w:rPr>
              <w:t>Data Protection</w:t>
            </w:r>
          </w:p>
        </w:tc>
      </w:tr>
      <w:tr w:rsidR="005E2ECA" w:rsidRPr="005E2ECA" w:rsidTr="00077354">
        <w:trPr>
          <w:trHeight w:val="163"/>
        </w:trPr>
        <w:tc>
          <w:tcPr>
            <w:tcW w:w="5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p>
        </w:tc>
        <w:tc>
          <w:tcPr>
            <w:tcW w:w="71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b/>
                <w:bCs/>
                <w:sz w:val="22"/>
                <w:szCs w:val="22"/>
                <w:lang w:eastAsia="en-US"/>
              </w:rPr>
            </w:pPr>
            <w:r w:rsidRPr="005E2ECA">
              <w:rPr>
                <w:rFonts w:eastAsiaTheme="minorHAnsi" w:cs="Arial"/>
                <w:sz w:val="22"/>
                <w:szCs w:val="22"/>
                <w:lang w:eastAsia="en-US"/>
              </w:rPr>
              <w:t xml:space="preserve">Will the research activity </w:t>
            </w:r>
            <w:r w:rsidRPr="005E2ECA">
              <w:rPr>
                <w:rFonts w:eastAsiaTheme="minorHAnsi" w:cs="Arial"/>
                <w:bCs/>
                <w:sz w:val="22"/>
                <w:szCs w:val="22"/>
                <w:lang w:eastAsia="en-US"/>
              </w:rPr>
              <w:t>involve any of the following activities:</w:t>
            </w:r>
          </w:p>
        </w:tc>
        <w:tc>
          <w:tcPr>
            <w:tcW w:w="8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b/>
                <w:bCs/>
                <w:sz w:val="22"/>
                <w:szCs w:val="22"/>
                <w:lang w:eastAsia="en-US"/>
              </w:rPr>
            </w:pPr>
            <w:r w:rsidRPr="005E2ECA">
              <w:rPr>
                <w:rFonts w:eastAsiaTheme="minorHAnsi" w:cs="Arial"/>
                <w:b/>
                <w:bCs/>
                <w:sz w:val="22"/>
                <w:szCs w:val="22"/>
                <w:lang w:eastAsia="en-US"/>
              </w:rPr>
              <w:t>YES</w:t>
            </w:r>
          </w:p>
        </w:tc>
        <w:tc>
          <w:tcPr>
            <w:tcW w:w="9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b/>
                <w:bCs/>
                <w:sz w:val="22"/>
                <w:szCs w:val="22"/>
                <w:lang w:eastAsia="en-US"/>
              </w:rPr>
            </w:pPr>
            <w:r w:rsidRPr="005E2ECA">
              <w:rPr>
                <w:rFonts w:eastAsiaTheme="minorHAnsi" w:cs="Arial"/>
                <w:b/>
                <w:bCs/>
                <w:sz w:val="22"/>
                <w:szCs w:val="22"/>
                <w:lang w:eastAsia="en-US"/>
              </w:rPr>
              <w:t>NO</w:t>
            </w:r>
          </w:p>
        </w:tc>
      </w:tr>
      <w:tr w:rsidR="005E2ECA" w:rsidRPr="005E2ECA" w:rsidTr="00077354">
        <w:trPr>
          <w:trHeight w:val="163"/>
        </w:trPr>
        <w:tc>
          <w:tcPr>
            <w:tcW w:w="5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13</w:t>
            </w:r>
          </w:p>
        </w:tc>
        <w:tc>
          <w:tcPr>
            <w:tcW w:w="71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Electronic transfer of data in any form?</w:t>
            </w:r>
          </w:p>
        </w:tc>
        <w:tc>
          <w:tcPr>
            <w:tcW w:w="89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243347341"/>
              <w14:checkbox>
                <w14:checked w14:val="1"/>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left"/>
                  <w:rPr>
                    <w:rFonts w:eastAsiaTheme="minorHAnsi" w:cs="Arial"/>
                    <w:bCs/>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93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809138048"/>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r>
      <w:tr w:rsidR="005E2ECA" w:rsidRPr="005E2ECA" w:rsidTr="00077354">
        <w:trPr>
          <w:trHeight w:val="150"/>
        </w:trPr>
        <w:tc>
          <w:tcPr>
            <w:tcW w:w="5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14</w:t>
            </w:r>
          </w:p>
        </w:tc>
        <w:tc>
          <w:tcPr>
            <w:tcW w:w="71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proofErr w:type="gramStart"/>
            <w:r w:rsidRPr="005E2ECA">
              <w:rPr>
                <w:rFonts w:eastAsiaTheme="minorHAnsi" w:cs="Arial"/>
                <w:sz w:val="22"/>
                <w:szCs w:val="22"/>
                <w:lang w:eastAsia="en-US"/>
              </w:rPr>
              <w:t>Sharing of data with others at the University outside of the immediate research team?</w:t>
            </w:r>
            <w:proofErr w:type="gramEnd"/>
          </w:p>
        </w:tc>
        <w:tc>
          <w:tcPr>
            <w:tcW w:w="89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206609976"/>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left"/>
                  <w:rPr>
                    <w:rFonts w:eastAsiaTheme="minorHAnsi" w:cs="Arial"/>
                    <w:bCs/>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93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1162969108"/>
              <w14:checkbox>
                <w14:checked w14:val="1"/>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r>
      <w:tr w:rsidR="005E2ECA" w:rsidRPr="005E2ECA" w:rsidTr="00077354">
        <w:trPr>
          <w:trHeight w:val="163"/>
        </w:trPr>
        <w:tc>
          <w:tcPr>
            <w:tcW w:w="5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15</w:t>
            </w:r>
          </w:p>
        </w:tc>
        <w:tc>
          <w:tcPr>
            <w:tcW w:w="71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proofErr w:type="gramStart"/>
            <w:r w:rsidRPr="005E2ECA">
              <w:rPr>
                <w:rFonts w:eastAsiaTheme="minorHAnsi" w:cs="Arial"/>
                <w:sz w:val="22"/>
                <w:szCs w:val="22"/>
                <w:lang w:eastAsia="en-US"/>
              </w:rPr>
              <w:t>Sharing of data with other organisations?</w:t>
            </w:r>
            <w:proofErr w:type="gramEnd"/>
          </w:p>
        </w:tc>
        <w:tc>
          <w:tcPr>
            <w:tcW w:w="89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853718064"/>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left"/>
                  <w:rPr>
                    <w:rFonts w:eastAsiaTheme="minorHAnsi" w:cs="Arial"/>
                    <w:bCs/>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93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692922631"/>
              <w14:checkbox>
                <w14:checked w14:val="1"/>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r>
      <w:tr w:rsidR="005E2ECA" w:rsidRPr="005E2ECA" w:rsidTr="00077354">
        <w:trPr>
          <w:trHeight w:val="150"/>
        </w:trPr>
        <w:tc>
          <w:tcPr>
            <w:tcW w:w="5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16</w:t>
            </w:r>
          </w:p>
        </w:tc>
        <w:tc>
          <w:tcPr>
            <w:tcW w:w="71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proofErr w:type="gramStart"/>
            <w:r w:rsidRPr="005E2ECA">
              <w:rPr>
                <w:rFonts w:eastAsiaTheme="minorHAnsi" w:cs="Arial"/>
                <w:sz w:val="22"/>
                <w:szCs w:val="22"/>
                <w:lang w:eastAsia="en-US"/>
              </w:rPr>
              <w:t>Export of data outside the UK or importing of data from outside the UK?</w:t>
            </w:r>
            <w:proofErr w:type="gramEnd"/>
          </w:p>
        </w:tc>
        <w:tc>
          <w:tcPr>
            <w:tcW w:w="89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1311477419"/>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left"/>
                  <w:rPr>
                    <w:rFonts w:eastAsiaTheme="minorHAnsi" w:cs="Arial"/>
                    <w:bCs/>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93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982232726"/>
              <w14:checkbox>
                <w14:checked w14:val="1"/>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r>
      <w:tr w:rsidR="005E2ECA" w:rsidRPr="005E2ECA" w:rsidTr="00077354">
        <w:trPr>
          <w:trHeight w:val="150"/>
        </w:trPr>
        <w:tc>
          <w:tcPr>
            <w:tcW w:w="5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17</w:t>
            </w:r>
          </w:p>
        </w:tc>
        <w:tc>
          <w:tcPr>
            <w:tcW w:w="71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Use of personal addresses, postcodes, faxes, emails or telephone numbers?</w:t>
            </w:r>
          </w:p>
        </w:tc>
        <w:tc>
          <w:tcPr>
            <w:tcW w:w="89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580263657"/>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left"/>
                  <w:rPr>
                    <w:rFonts w:eastAsiaTheme="minorHAnsi" w:cs="Arial"/>
                    <w:bCs/>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93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705679297"/>
              <w14:checkbox>
                <w14:checked w14:val="1"/>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r>
      <w:tr w:rsidR="005E2ECA" w:rsidRPr="005E2ECA" w:rsidTr="00077354">
        <w:trPr>
          <w:trHeight w:val="150"/>
        </w:trPr>
        <w:tc>
          <w:tcPr>
            <w:tcW w:w="5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18</w:t>
            </w:r>
          </w:p>
        </w:tc>
        <w:tc>
          <w:tcPr>
            <w:tcW w:w="71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Publication of data that might allow identification of individuals?</w:t>
            </w:r>
          </w:p>
        </w:tc>
        <w:tc>
          <w:tcPr>
            <w:tcW w:w="89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1833259881"/>
              <w14:checkbox>
                <w14:checked w14:val="0"/>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left"/>
                  <w:rPr>
                    <w:rFonts w:eastAsiaTheme="minorHAnsi" w:cs="Arial"/>
                    <w:bCs/>
                    <w:sz w:val="22"/>
                    <w:szCs w:val="22"/>
                    <w:lang w:eastAsia="en-US"/>
                  </w:rPr>
                </w:pPr>
                <w:r w:rsidRPr="005E2ECA">
                  <w:rPr>
                    <w:rFonts w:ascii="Segoe UI Symbol" w:eastAsiaTheme="minorHAnsi" w:hAnsi="Segoe UI Symbol" w:cs="Segoe UI Symbol"/>
                    <w:b/>
                    <w:bCs/>
                    <w:sz w:val="22"/>
                    <w:szCs w:val="22"/>
                    <w:lang w:eastAsia="en-US"/>
                  </w:rPr>
                  <w:t>☐</w:t>
                </w:r>
              </w:p>
            </w:sdtContent>
          </w:sdt>
        </w:tc>
        <w:tc>
          <w:tcPr>
            <w:tcW w:w="93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eastAsiaTheme="minorHAnsi" w:cs="Arial"/>
                <w:b/>
                <w:bCs/>
                <w:sz w:val="22"/>
                <w:szCs w:val="22"/>
                <w:lang w:eastAsia="en-US"/>
              </w:rPr>
              <w:id w:val="48495840"/>
              <w14:checkbox>
                <w14:checked w14:val="1"/>
                <w14:checkedState w14:val="2612" w14:font="MS Gothic"/>
                <w14:uncheckedState w14:val="2610" w14:font="MS Gothic"/>
              </w14:checkbox>
            </w:sdtPr>
            <w:sdtContent>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ascii="Segoe UI Symbol" w:eastAsiaTheme="minorHAnsi" w:hAnsi="Segoe UI Symbol" w:cs="Segoe UI Symbol"/>
                    <w:b/>
                    <w:bCs/>
                    <w:sz w:val="22"/>
                    <w:szCs w:val="22"/>
                    <w:lang w:eastAsia="en-US"/>
                  </w:rPr>
                  <w:t>☒</w:t>
                </w:r>
              </w:p>
            </w:sdtContent>
          </w:sdt>
        </w:tc>
      </w:tr>
      <w:tr w:rsidR="005E2ECA" w:rsidRPr="005E2ECA" w:rsidTr="00077354">
        <w:trPr>
          <w:trHeight w:val="150"/>
        </w:trPr>
        <w:tc>
          <w:tcPr>
            <w:tcW w:w="5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spacing w:before="120" w:after="120" w:line="259" w:lineRule="auto"/>
              <w:jc w:val="left"/>
              <w:rPr>
                <w:rFonts w:eastAsiaTheme="minorHAnsi" w:cs="Arial"/>
                <w:sz w:val="22"/>
                <w:szCs w:val="22"/>
                <w:lang w:eastAsia="en-US"/>
              </w:rPr>
            </w:pPr>
            <w:r w:rsidRPr="005E2ECA">
              <w:rPr>
                <w:rFonts w:eastAsiaTheme="minorHAnsi" w:cs="Arial"/>
                <w:sz w:val="22"/>
                <w:szCs w:val="22"/>
                <w:lang w:eastAsia="en-US"/>
              </w:rPr>
              <w:lastRenderedPageBreak/>
              <w:t>19</w:t>
            </w:r>
          </w:p>
        </w:tc>
        <w:tc>
          <w:tcPr>
            <w:tcW w:w="898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spacing w:before="120" w:after="120" w:line="259" w:lineRule="auto"/>
              <w:jc w:val="left"/>
              <w:rPr>
                <w:rFonts w:eastAsiaTheme="minorHAnsi" w:cs="Arial"/>
                <w:bCs/>
                <w:sz w:val="22"/>
                <w:szCs w:val="22"/>
                <w:lang w:eastAsia="en-US"/>
              </w:rPr>
            </w:pPr>
            <w:r w:rsidRPr="005E2ECA">
              <w:rPr>
                <w:rFonts w:eastAsiaTheme="minorHAnsi" w:cs="Arial"/>
                <w:sz w:val="22"/>
                <w:szCs w:val="22"/>
                <w:lang w:eastAsia="en-US"/>
              </w:rPr>
              <w:t>If YES</w:t>
            </w:r>
            <w:r w:rsidRPr="005E2ECA">
              <w:rPr>
                <w:rFonts w:eastAsiaTheme="minorHAnsi" w:cs="Arial"/>
                <w:b/>
                <w:bCs/>
                <w:sz w:val="22"/>
                <w:szCs w:val="22"/>
                <w:lang w:eastAsia="en-US"/>
              </w:rPr>
              <w:t xml:space="preserve"> </w:t>
            </w:r>
            <w:r w:rsidRPr="005E2ECA">
              <w:rPr>
                <w:rFonts w:eastAsiaTheme="minorHAnsi" w:cs="Arial"/>
                <w:sz w:val="22"/>
                <w:szCs w:val="22"/>
                <w:lang w:eastAsia="en-US"/>
              </w:rPr>
              <w:t xml:space="preserve">to any question, please provide full details, </w:t>
            </w:r>
            <w:r w:rsidRPr="005E2ECA">
              <w:rPr>
                <w:rFonts w:eastAsiaTheme="minorHAnsi" w:cs="Arial"/>
                <w:bCs/>
                <w:sz w:val="22"/>
                <w:szCs w:val="22"/>
                <w:lang w:eastAsia="en-US"/>
              </w:rPr>
              <w:t>explaining how this will be conducted in accordance with the GDPR and Data Protection Act (2018) (and/or any international equivalent):</w:t>
            </w:r>
          </w:p>
        </w:tc>
      </w:tr>
      <w:tr w:rsidR="005E2ECA" w:rsidRPr="005E2ECA" w:rsidTr="00077354">
        <w:trPr>
          <w:trHeight w:val="150"/>
        </w:trPr>
        <w:tc>
          <w:tcPr>
            <w:tcW w:w="509" w:type="dxa"/>
            <w:tcBorders>
              <w:top w:val="single" w:sz="4" w:space="0" w:color="auto"/>
              <w:left w:val="single" w:sz="4" w:space="0" w:color="auto"/>
              <w:bottom w:val="single" w:sz="4" w:space="0" w:color="auto"/>
              <w:right w:val="single" w:sz="4" w:space="0" w:color="auto"/>
            </w:tcBorders>
            <w:vAlign w:val="center"/>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p>
        </w:tc>
        <w:tc>
          <w:tcPr>
            <w:tcW w:w="8988" w:type="dxa"/>
            <w:gridSpan w:val="3"/>
            <w:tcBorders>
              <w:top w:val="single" w:sz="4" w:space="0" w:color="auto"/>
              <w:left w:val="single" w:sz="4" w:space="0" w:color="auto"/>
              <w:bottom w:val="single" w:sz="4" w:space="0" w:color="auto"/>
              <w:right w:val="single" w:sz="4" w:space="0" w:color="auto"/>
            </w:tcBorders>
            <w:vAlign w:val="center"/>
          </w:tcPr>
          <w:p w:rsidR="005E2ECA" w:rsidRPr="005E2ECA" w:rsidRDefault="005E2ECA" w:rsidP="005E2ECA">
            <w:pPr>
              <w:autoSpaceDE w:val="0"/>
              <w:autoSpaceDN w:val="0"/>
              <w:adjustRightInd w:val="0"/>
              <w:spacing w:after="160" w:line="259" w:lineRule="auto"/>
              <w:jc w:val="left"/>
              <w:rPr>
                <w:rFonts w:eastAsiaTheme="minorHAnsi" w:cs="Arial"/>
                <w:i/>
                <w:sz w:val="22"/>
                <w:szCs w:val="22"/>
                <w:lang w:eastAsia="en-US"/>
              </w:rPr>
            </w:pPr>
            <w:r w:rsidRPr="005E2ECA">
              <w:rPr>
                <w:rFonts w:eastAsiaTheme="minorHAnsi" w:cs="Arial"/>
                <w:sz w:val="22"/>
                <w:szCs w:val="22"/>
                <w:lang w:eastAsia="en-US"/>
              </w:rPr>
              <w:t xml:space="preserve">All data will be captured using encrypted “standalone machines” on a closed network. </w:t>
            </w:r>
          </w:p>
          <w:p w:rsidR="005E2ECA" w:rsidRPr="005E2ECA" w:rsidRDefault="005E2ECA" w:rsidP="005E2ECA">
            <w:pPr>
              <w:autoSpaceDE w:val="0"/>
              <w:autoSpaceDN w:val="0"/>
              <w:adjustRightInd w:val="0"/>
              <w:spacing w:after="160" w:line="259" w:lineRule="auto"/>
              <w:jc w:val="left"/>
              <w:rPr>
                <w:rFonts w:asciiTheme="minorHAnsi" w:eastAsiaTheme="minorHAnsi" w:hAnsiTheme="minorHAnsi" w:cs="Arial"/>
                <w:sz w:val="20"/>
                <w:szCs w:val="20"/>
                <w:lang w:eastAsia="en-US"/>
              </w:rPr>
            </w:pPr>
            <w:r w:rsidRPr="005E2ECA">
              <w:rPr>
                <w:rFonts w:eastAsiaTheme="minorHAnsi" w:cs="Arial"/>
                <w:i/>
                <w:color w:val="808080"/>
                <w:sz w:val="18"/>
                <w:szCs w:val="18"/>
                <w:lang w:eastAsia="en-US"/>
              </w:rPr>
              <w:t>(this box should expand as you type)</w:t>
            </w:r>
          </w:p>
        </w:tc>
      </w:tr>
      <w:tr w:rsidR="005E2ECA" w:rsidRPr="005E2ECA" w:rsidTr="00077354">
        <w:trPr>
          <w:trHeight w:val="150"/>
        </w:trPr>
        <w:tc>
          <w:tcPr>
            <w:tcW w:w="5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bCs/>
                <w:sz w:val="22"/>
                <w:szCs w:val="22"/>
                <w:lang w:eastAsia="en-US"/>
              </w:rPr>
            </w:pPr>
            <w:r w:rsidRPr="005E2ECA">
              <w:rPr>
                <w:rFonts w:eastAsiaTheme="minorHAnsi" w:cs="Arial"/>
                <w:sz w:val="22"/>
                <w:szCs w:val="22"/>
                <w:lang w:eastAsia="en-US"/>
              </w:rPr>
              <w:t>20</w:t>
            </w:r>
          </w:p>
        </w:tc>
        <w:tc>
          <w:tcPr>
            <w:tcW w:w="898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bCs/>
                <w:sz w:val="22"/>
                <w:szCs w:val="22"/>
                <w:lang w:eastAsia="en-US"/>
              </w:rPr>
              <w:t>List all who will have access to the data generated by the research activity</w:t>
            </w:r>
            <w:r w:rsidRPr="005E2ECA">
              <w:rPr>
                <w:rFonts w:eastAsiaTheme="minorHAnsi" w:cs="Arial"/>
                <w:sz w:val="22"/>
                <w:szCs w:val="22"/>
                <w:lang w:eastAsia="en-US"/>
              </w:rPr>
              <w:t>:</w:t>
            </w:r>
          </w:p>
        </w:tc>
      </w:tr>
      <w:tr w:rsidR="005E2ECA" w:rsidRPr="005E2ECA" w:rsidTr="00077354">
        <w:trPr>
          <w:trHeight w:val="150"/>
        </w:trPr>
        <w:tc>
          <w:tcPr>
            <w:tcW w:w="509" w:type="dxa"/>
            <w:tcBorders>
              <w:top w:val="single" w:sz="4" w:space="0" w:color="auto"/>
              <w:left w:val="single" w:sz="4" w:space="0" w:color="auto"/>
              <w:bottom w:val="single" w:sz="4" w:space="0" w:color="auto"/>
              <w:right w:val="single" w:sz="4" w:space="0" w:color="auto"/>
            </w:tcBorders>
            <w:vAlign w:val="center"/>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p>
        </w:tc>
        <w:tc>
          <w:tcPr>
            <w:tcW w:w="8988" w:type="dxa"/>
            <w:gridSpan w:val="3"/>
            <w:tcBorders>
              <w:top w:val="single" w:sz="4" w:space="0" w:color="auto"/>
              <w:left w:val="single" w:sz="4" w:space="0" w:color="auto"/>
              <w:bottom w:val="single" w:sz="4" w:space="0" w:color="auto"/>
              <w:right w:val="single" w:sz="4" w:space="0" w:color="auto"/>
            </w:tcBorders>
            <w:vAlign w:val="center"/>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Principal researcher: Oliver Overton</w:t>
            </w:r>
          </w:p>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Lead Technical Reviewer</w:t>
            </w:r>
          </w:p>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University Supervisor</w:t>
            </w:r>
          </w:p>
        </w:tc>
      </w:tr>
      <w:tr w:rsidR="005E2ECA" w:rsidRPr="005E2ECA" w:rsidTr="00077354">
        <w:trPr>
          <w:trHeight w:val="150"/>
        </w:trPr>
        <w:tc>
          <w:tcPr>
            <w:tcW w:w="5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bCs/>
                <w:sz w:val="22"/>
                <w:szCs w:val="22"/>
                <w:lang w:eastAsia="en-US"/>
              </w:rPr>
            </w:pPr>
            <w:r w:rsidRPr="005E2ECA">
              <w:rPr>
                <w:rFonts w:eastAsiaTheme="minorHAnsi" w:cs="Arial"/>
                <w:sz w:val="22"/>
                <w:szCs w:val="22"/>
                <w:lang w:eastAsia="en-US"/>
              </w:rPr>
              <w:t>21</w:t>
            </w:r>
          </w:p>
        </w:tc>
        <w:tc>
          <w:tcPr>
            <w:tcW w:w="898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bCs/>
                <w:sz w:val="22"/>
                <w:szCs w:val="22"/>
                <w:lang w:eastAsia="en-US"/>
              </w:rPr>
              <w:t>List who will have control of, and act as custodian(s) for, data generated by the research activity</w:t>
            </w:r>
            <w:r w:rsidRPr="005E2ECA">
              <w:rPr>
                <w:rFonts w:eastAsiaTheme="minorHAnsi" w:cs="Arial"/>
                <w:sz w:val="22"/>
                <w:szCs w:val="22"/>
                <w:lang w:eastAsia="en-US"/>
              </w:rPr>
              <w:t>:</w:t>
            </w:r>
          </w:p>
        </w:tc>
      </w:tr>
      <w:tr w:rsidR="005E2ECA" w:rsidRPr="005E2ECA" w:rsidTr="00077354">
        <w:trPr>
          <w:trHeight w:val="150"/>
        </w:trPr>
        <w:tc>
          <w:tcPr>
            <w:tcW w:w="509" w:type="dxa"/>
            <w:tcBorders>
              <w:top w:val="single" w:sz="4" w:space="0" w:color="auto"/>
              <w:left w:val="single" w:sz="4" w:space="0" w:color="auto"/>
              <w:bottom w:val="single" w:sz="4" w:space="0" w:color="auto"/>
              <w:right w:val="single" w:sz="4" w:space="0" w:color="auto"/>
            </w:tcBorders>
            <w:vAlign w:val="center"/>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p>
        </w:tc>
        <w:tc>
          <w:tcPr>
            <w:tcW w:w="8988" w:type="dxa"/>
            <w:gridSpan w:val="3"/>
            <w:tcBorders>
              <w:top w:val="single" w:sz="4" w:space="0" w:color="auto"/>
              <w:left w:val="single" w:sz="4" w:space="0" w:color="auto"/>
              <w:bottom w:val="single" w:sz="4" w:space="0" w:color="auto"/>
              <w:right w:val="single" w:sz="4" w:space="0" w:color="auto"/>
            </w:tcBorders>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sz w:val="22"/>
                <w:szCs w:val="22"/>
                <w:lang w:eastAsia="en-US"/>
              </w:rPr>
              <w:t>Principal researcher</w:t>
            </w:r>
          </w:p>
        </w:tc>
      </w:tr>
      <w:tr w:rsidR="005E2ECA" w:rsidRPr="005E2ECA" w:rsidTr="00077354">
        <w:trPr>
          <w:trHeight w:val="150"/>
        </w:trPr>
        <w:tc>
          <w:tcPr>
            <w:tcW w:w="5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bCs/>
                <w:sz w:val="22"/>
                <w:szCs w:val="22"/>
                <w:lang w:eastAsia="en-US"/>
              </w:rPr>
            </w:pPr>
            <w:r w:rsidRPr="005E2ECA">
              <w:rPr>
                <w:rFonts w:eastAsiaTheme="minorHAnsi" w:cs="Arial"/>
                <w:sz w:val="22"/>
                <w:szCs w:val="22"/>
                <w:lang w:eastAsia="en-US"/>
              </w:rPr>
              <w:t>22</w:t>
            </w:r>
          </w:p>
        </w:tc>
        <w:tc>
          <w:tcPr>
            <w:tcW w:w="898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bCs/>
                <w:sz w:val="22"/>
                <w:szCs w:val="22"/>
                <w:lang w:eastAsia="en-US"/>
              </w:rPr>
              <w:t xml:space="preserve">Give details of data storage arrangements, including security measures in place to protect the data, where data will be stored, how long for, and in what form. </w:t>
            </w:r>
          </w:p>
        </w:tc>
      </w:tr>
      <w:tr w:rsidR="005E2ECA" w:rsidRPr="005E2ECA" w:rsidTr="00077354">
        <w:trPr>
          <w:trHeight w:val="150"/>
        </w:trPr>
        <w:tc>
          <w:tcPr>
            <w:tcW w:w="509" w:type="dxa"/>
            <w:tcBorders>
              <w:top w:val="single" w:sz="4" w:space="0" w:color="auto"/>
              <w:left w:val="single" w:sz="4" w:space="0" w:color="auto"/>
              <w:bottom w:val="single" w:sz="4" w:space="0" w:color="auto"/>
              <w:right w:val="single" w:sz="4" w:space="0" w:color="auto"/>
            </w:tcBorders>
            <w:vAlign w:val="center"/>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p>
        </w:tc>
        <w:tc>
          <w:tcPr>
            <w:tcW w:w="8988" w:type="dxa"/>
            <w:gridSpan w:val="3"/>
            <w:tcBorders>
              <w:top w:val="single" w:sz="4" w:space="0" w:color="auto"/>
              <w:left w:val="single" w:sz="4" w:space="0" w:color="auto"/>
              <w:bottom w:val="single" w:sz="4" w:space="0" w:color="auto"/>
              <w:right w:val="single" w:sz="4" w:space="0" w:color="auto"/>
            </w:tcBorders>
          </w:tcPr>
          <w:p w:rsidR="005E2ECA" w:rsidRPr="005E2ECA" w:rsidRDefault="005E2ECA" w:rsidP="005E2ECA">
            <w:pPr>
              <w:autoSpaceDE w:val="0"/>
              <w:autoSpaceDN w:val="0"/>
              <w:adjustRightInd w:val="0"/>
              <w:spacing w:after="160" w:line="259" w:lineRule="auto"/>
              <w:jc w:val="left"/>
              <w:rPr>
                <w:rFonts w:eastAsiaTheme="minorHAnsi" w:cs="Arial"/>
                <w:i/>
                <w:sz w:val="22"/>
                <w:szCs w:val="22"/>
                <w:lang w:eastAsia="en-US"/>
              </w:rPr>
            </w:pPr>
            <w:r w:rsidRPr="005E2ECA">
              <w:rPr>
                <w:rFonts w:eastAsiaTheme="minorHAnsi" w:cs="Arial"/>
                <w:sz w:val="22"/>
                <w:szCs w:val="22"/>
                <w:lang w:eastAsia="en-US"/>
              </w:rPr>
              <w:t xml:space="preserve">All data will be captured using encrypted “standalone machines” on a closed network. </w:t>
            </w:r>
          </w:p>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i/>
                <w:color w:val="808080"/>
                <w:sz w:val="18"/>
                <w:szCs w:val="18"/>
                <w:lang w:eastAsia="en-US"/>
              </w:rPr>
              <w:t>(this box should expand as you type)</w:t>
            </w:r>
          </w:p>
        </w:tc>
      </w:tr>
      <w:tr w:rsidR="005E2ECA" w:rsidRPr="005E2ECA" w:rsidTr="00077354">
        <w:trPr>
          <w:trHeight w:val="223"/>
        </w:trPr>
        <w:tc>
          <w:tcPr>
            <w:tcW w:w="5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bCs/>
                <w:sz w:val="22"/>
                <w:szCs w:val="22"/>
                <w:lang w:eastAsia="en-US"/>
              </w:rPr>
            </w:pPr>
            <w:r w:rsidRPr="005E2ECA">
              <w:rPr>
                <w:rFonts w:eastAsiaTheme="minorHAnsi" w:cs="Arial"/>
                <w:bCs/>
                <w:sz w:val="22"/>
                <w:szCs w:val="22"/>
                <w:lang w:eastAsia="en-US"/>
              </w:rPr>
              <w:t>22</w:t>
            </w:r>
          </w:p>
        </w:tc>
        <w:tc>
          <w:tcPr>
            <w:tcW w:w="715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E2ECA" w:rsidRPr="005E2ECA" w:rsidRDefault="005E2ECA" w:rsidP="005E2ECA">
            <w:pPr>
              <w:autoSpaceDE w:val="0"/>
              <w:autoSpaceDN w:val="0"/>
              <w:adjustRightInd w:val="0"/>
              <w:spacing w:after="160" w:line="259" w:lineRule="auto"/>
              <w:jc w:val="left"/>
              <w:rPr>
                <w:rFonts w:eastAsiaTheme="minorHAnsi" w:cs="Arial"/>
                <w:color w:val="000000"/>
                <w:sz w:val="22"/>
                <w:szCs w:val="22"/>
                <w:lang w:eastAsia="en-US"/>
              </w:rPr>
            </w:pPr>
            <w:r w:rsidRPr="005E2ECA">
              <w:rPr>
                <w:rFonts w:eastAsiaTheme="minorHAnsi" w:cs="Arial"/>
                <w:bCs/>
                <w:sz w:val="22"/>
                <w:szCs w:val="22"/>
                <w:lang w:eastAsia="en-US"/>
              </w:rPr>
              <w:t xml:space="preserve">Confirm that you have read the UWTSD guidance on data management (see </w:t>
            </w:r>
            <w:hyperlink r:id="rId64" w:history="1">
              <w:r w:rsidRPr="005E2ECA">
                <w:rPr>
                  <w:rFonts w:eastAsiaTheme="majorEastAsia" w:cs="Arial"/>
                  <w:color w:val="000000"/>
                  <w:sz w:val="22"/>
                  <w:szCs w:val="22"/>
                  <w:u w:val="single"/>
                  <w:lang w:eastAsia="en-US"/>
                </w:rPr>
                <w:t>https://www.uwtsd.ac.uk/library/research-data-management/</w:t>
              </w:r>
            </w:hyperlink>
            <w:r w:rsidRPr="005E2ECA">
              <w:rPr>
                <w:rFonts w:eastAsiaTheme="minorHAnsi" w:cs="Arial"/>
                <w:color w:val="000000"/>
                <w:sz w:val="22"/>
                <w:szCs w:val="22"/>
                <w:lang w:eastAsia="en-US"/>
              </w:rPr>
              <w:t>)</w:t>
            </w:r>
          </w:p>
        </w:tc>
        <w:tc>
          <w:tcPr>
            <w:tcW w:w="1828" w:type="dxa"/>
            <w:gridSpan w:val="2"/>
            <w:tcBorders>
              <w:top w:val="single" w:sz="4" w:space="0" w:color="auto"/>
              <w:left w:val="single" w:sz="4" w:space="0" w:color="auto"/>
              <w:bottom w:val="single" w:sz="4" w:space="0" w:color="auto"/>
              <w:right w:val="single" w:sz="4" w:space="0" w:color="auto"/>
            </w:tcBorders>
            <w:vAlign w:val="center"/>
            <w:hideMark/>
          </w:tcPr>
          <w:p w:rsidR="005E2ECA" w:rsidRPr="005E2ECA" w:rsidRDefault="00077354" w:rsidP="005E2ECA">
            <w:pPr>
              <w:autoSpaceDE w:val="0"/>
              <w:autoSpaceDN w:val="0"/>
              <w:adjustRightInd w:val="0"/>
              <w:spacing w:after="160" w:line="259" w:lineRule="auto"/>
              <w:jc w:val="left"/>
              <w:rPr>
                <w:rFonts w:eastAsiaTheme="minorHAnsi" w:cs="Arial"/>
                <w:sz w:val="22"/>
                <w:szCs w:val="22"/>
                <w:lang w:eastAsia="en-US"/>
              </w:rPr>
            </w:pPr>
            <w:sdt>
              <w:sdtPr>
                <w:rPr>
                  <w:rFonts w:eastAsiaTheme="minorHAnsi" w:cs="Arial"/>
                  <w:b/>
                  <w:bCs/>
                  <w:sz w:val="22"/>
                  <w:szCs w:val="22"/>
                  <w:lang w:eastAsia="en-US"/>
                </w:rPr>
                <w:id w:val="1821611795"/>
                <w14:checkbox>
                  <w14:checked w14:val="1"/>
                  <w14:checkedState w14:val="2612" w14:font="MS Gothic"/>
                  <w14:uncheckedState w14:val="2610" w14:font="MS Gothic"/>
                </w14:checkbox>
              </w:sdtPr>
              <w:sdtContent>
                <w:r w:rsidR="005E2ECA" w:rsidRPr="005E2ECA">
                  <w:rPr>
                    <w:rFonts w:ascii="Segoe UI Symbol" w:eastAsiaTheme="minorHAnsi" w:hAnsi="Segoe UI Symbol" w:cs="Segoe UI Symbol"/>
                    <w:b/>
                    <w:bCs/>
                    <w:sz w:val="22"/>
                    <w:szCs w:val="22"/>
                    <w:lang w:eastAsia="en-US"/>
                  </w:rPr>
                  <w:t>☒</w:t>
                </w:r>
              </w:sdtContent>
            </w:sdt>
          </w:p>
        </w:tc>
      </w:tr>
      <w:tr w:rsidR="005E2ECA" w:rsidRPr="005E2ECA" w:rsidTr="00077354">
        <w:trPr>
          <w:trHeight w:val="235"/>
        </w:trPr>
        <w:tc>
          <w:tcPr>
            <w:tcW w:w="5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autoSpaceDE w:val="0"/>
              <w:autoSpaceDN w:val="0"/>
              <w:adjustRightInd w:val="0"/>
              <w:spacing w:after="160" w:line="259" w:lineRule="auto"/>
              <w:jc w:val="left"/>
              <w:rPr>
                <w:rFonts w:eastAsiaTheme="minorHAnsi" w:cs="Arial"/>
                <w:bCs/>
                <w:sz w:val="22"/>
                <w:szCs w:val="22"/>
                <w:lang w:eastAsia="en-US"/>
              </w:rPr>
            </w:pPr>
            <w:r w:rsidRPr="005E2ECA">
              <w:rPr>
                <w:rFonts w:eastAsiaTheme="minorHAnsi" w:cs="Arial"/>
                <w:bCs/>
                <w:sz w:val="22"/>
                <w:szCs w:val="22"/>
                <w:lang w:eastAsia="en-US"/>
              </w:rPr>
              <w:t>23</w:t>
            </w:r>
          </w:p>
        </w:tc>
        <w:tc>
          <w:tcPr>
            <w:tcW w:w="715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E2ECA" w:rsidRPr="005E2ECA" w:rsidRDefault="005E2ECA" w:rsidP="005E2ECA">
            <w:pPr>
              <w:autoSpaceDE w:val="0"/>
              <w:autoSpaceDN w:val="0"/>
              <w:adjustRightInd w:val="0"/>
              <w:spacing w:after="160" w:line="259" w:lineRule="auto"/>
              <w:jc w:val="left"/>
              <w:rPr>
                <w:rFonts w:eastAsiaTheme="minorHAnsi" w:cs="Arial"/>
                <w:sz w:val="22"/>
                <w:szCs w:val="22"/>
                <w:lang w:eastAsia="en-US"/>
              </w:rPr>
            </w:pPr>
            <w:r w:rsidRPr="005E2ECA">
              <w:rPr>
                <w:rFonts w:eastAsiaTheme="minorHAnsi" w:cs="Arial"/>
                <w:bCs/>
                <w:sz w:val="22"/>
                <w:szCs w:val="22"/>
                <w:lang w:eastAsia="en-US"/>
              </w:rPr>
              <w:t>Confirm that you are aware that you need to keep all data until after your research has completed or the end of your funding</w:t>
            </w:r>
          </w:p>
        </w:tc>
        <w:tc>
          <w:tcPr>
            <w:tcW w:w="1828" w:type="dxa"/>
            <w:gridSpan w:val="2"/>
            <w:tcBorders>
              <w:top w:val="single" w:sz="4" w:space="0" w:color="auto"/>
              <w:left w:val="single" w:sz="4" w:space="0" w:color="auto"/>
              <w:bottom w:val="single" w:sz="4" w:space="0" w:color="auto"/>
              <w:right w:val="single" w:sz="4" w:space="0" w:color="auto"/>
            </w:tcBorders>
            <w:vAlign w:val="center"/>
            <w:hideMark/>
          </w:tcPr>
          <w:p w:rsidR="005E2ECA" w:rsidRPr="005E2ECA" w:rsidRDefault="00077354" w:rsidP="005E2ECA">
            <w:pPr>
              <w:autoSpaceDE w:val="0"/>
              <w:autoSpaceDN w:val="0"/>
              <w:adjustRightInd w:val="0"/>
              <w:spacing w:after="160" w:line="259" w:lineRule="auto"/>
              <w:jc w:val="left"/>
              <w:rPr>
                <w:rFonts w:eastAsiaTheme="minorHAnsi" w:cs="Arial"/>
                <w:sz w:val="22"/>
                <w:szCs w:val="22"/>
                <w:lang w:eastAsia="en-US"/>
              </w:rPr>
            </w:pPr>
            <w:sdt>
              <w:sdtPr>
                <w:rPr>
                  <w:rFonts w:eastAsiaTheme="minorHAnsi" w:cs="Arial"/>
                  <w:b/>
                  <w:bCs/>
                  <w:sz w:val="22"/>
                  <w:szCs w:val="22"/>
                  <w:lang w:eastAsia="en-US"/>
                </w:rPr>
                <w:id w:val="767737168"/>
                <w14:checkbox>
                  <w14:checked w14:val="1"/>
                  <w14:checkedState w14:val="2612" w14:font="MS Gothic"/>
                  <w14:uncheckedState w14:val="2610" w14:font="MS Gothic"/>
                </w14:checkbox>
              </w:sdtPr>
              <w:sdtContent>
                <w:r w:rsidR="005E2ECA" w:rsidRPr="005E2ECA">
                  <w:rPr>
                    <w:rFonts w:ascii="Segoe UI Symbol" w:eastAsiaTheme="minorHAnsi" w:hAnsi="Segoe UI Symbol" w:cs="Segoe UI Symbol"/>
                    <w:b/>
                    <w:bCs/>
                    <w:sz w:val="22"/>
                    <w:szCs w:val="22"/>
                    <w:lang w:eastAsia="en-US"/>
                  </w:rPr>
                  <w:t>☒</w:t>
                </w:r>
              </w:sdtContent>
            </w:sdt>
          </w:p>
        </w:tc>
      </w:tr>
    </w:tbl>
    <w:p w:rsidR="005E2ECA" w:rsidRPr="005E2ECA" w:rsidRDefault="005E2ECA" w:rsidP="005E2ECA">
      <w:pPr>
        <w:spacing w:after="160" w:line="259" w:lineRule="auto"/>
        <w:jc w:val="left"/>
        <w:rPr>
          <w:rFonts w:eastAsiaTheme="minorHAnsi" w:cs="Arial"/>
          <w:b/>
          <w:bCs/>
          <w:sz w:val="22"/>
          <w:szCs w:val="22"/>
          <w:lang w:eastAsia="en-US"/>
        </w:rPr>
      </w:pPr>
    </w:p>
    <w:p w:rsidR="005E2ECA" w:rsidRPr="005E2ECA" w:rsidRDefault="005E2ECA" w:rsidP="005E2ECA">
      <w:pPr>
        <w:spacing w:after="160" w:line="259" w:lineRule="auto"/>
        <w:jc w:val="left"/>
        <w:rPr>
          <w:rFonts w:eastAsiaTheme="minorHAnsi" w:cs="Arial"/>
          <w:b/>
          <w:bCs/>
          <w:sz w:val="22"/>
          <w:szCs w:val="22"/>
          <w:lang w:eastAsia="en-US"/>
        </w:rPr>
      </w:pPr>
    </w:p>
    <w:p w:rsidR="005E2ECA" w:rsidRPr="005E2ECA" w:rsidRDefault="005E2ECA" w:rsidP="005E2ECA">
      <w:pPr>
        <w:autoSpaceDE w:val="0"/>
        <w:autoSpaceDN w:val="0"/>
        <w:adjustRightInd w:val="0"/>
        <w:spacing w:after="240" w:line="259" w:lineRule="auto"/>
        <w:rPr>
          <w:rFonts w:eastAsiaTheme="minorHAnsi" w:cs="Arial"/>
          <w:b/>
          <w:sz w:val="22"/>
          <w:szCs w:val="22"/>
          <w:lang w:eastAsia="en-US"/>
        </w:rPr>
      </w:pPr>
      <w:r w:rsidRPr="005E2ECA">
        <w:rPr>
          <w:rFonts w:eastAsiaTheme="minorHAnsi" w:cs="Arial"/>
          <w:b/>
          <w:sz w:val="22"/>
          <w:szCs w:val="22"/>
          <w:lang w:eastAsia="en-US"/>
        </w:rPr>
        <w:t>SECTION I: Declaration</w:t>
      </w:r>
    </w:p>
    <w:tbl>
      <w:tblPr>
        <w:tblW w:w="94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
        <w:gridCol w:w="497"/>
        <w:gridCol w:w="2544"/>
        <w:gridCol w:w="4441"/>
        <w:gridCol w:w="9"/>
        <w:gridCol w:w="1905"/>
        <w:gridCol w:w="7"/>
      </w:tblGrid>
      <w:tr w:rsidR="005E2ECA" w:rsidRPr="005E2ECA" w:rsidTr="00077354">
        <w:trPr>
          <w:gridBefore w:val="1"/>
          <w:wBefore w:w="7" w:type="dxa"/>
          <w:trHeight w:val="1867"/>
        </w:trPr>
        <w:tc>
          <w:tcPr>
            <w:tcW w:w="49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rsidR="005E2ECA" w:rsidRPr="005E2ECA" w:rsidRDefault="005E2ECA" w:rsidP="005E2ECA">
            <w:pPr>
              <w:spacing w:after="160" w:line="259" w:lineRule="auto"/>
              <w:jc w:val="center"/>
              <w:rPr>
                <w:rFonts w:eastAsiaTheme="minorHAnsi" w:cs="Arial"/>
                <w:sz w:val="22"/>
                <w:szCs w:val="22"/>
                <w:lang w:eastAsia="en-US"/>
              </w:rPr>
            </w:pPr>
          </w:p>
        </w:tc>
        <w:tc>
          <w:tcPr>
            <w:tcW w:w="8906" w:type="dxa"/>
            <w:gridSpan w:val="5"/>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rsidR="005E2ECA" w:rsidRPr="005E2ECA" w:rsidRDefault="005E2ECA" w:rsidP="005E2ECA">
            <w:pPr>
              <w:spacing w:after="160" w:line="259" w:lineRule="auto"/>
              <w:rPr>
                <w:rFonts w:eastAsiaTheme="minorHAnsi" w:cs="Arial"/>
                <w:b/>
                <w:bCs/>
                <w:sz w:val="22"/>
                <w:szCs w:val="22"/>
                <w:lang w:eastAsia="en-US"/>
              </w:rPr>
            </w:pPr>
            <w:r w:rsidRPr="005E2ECA">
              <w:rPr>
                <w:rFonts w:eastAsiaTheme="minorHAnsi" w:cs="Arial"/>
                <w:sz w:val="22"/>
                <w:szCs w:val="22"/>
                <w:lang w:eastAsia="en-US"/>
              </w:rPr>
              <w:t xml:space="preserve">The </w:t>
            </w:r>
            <w:proofErr w:type="gramStart"/>
            <w:r w:rsidRPr="005E2ECA">
              <w:rPr>
                <w:rFonts w:eastAsiaTheme="minorHAnsi" w:cs="Arial"/>
                <w:sz w:val="22"/>
                <w:szCs w:val="22"/>
                <w:lang w:eastAsia="en-US"/>
              </w:rPr>
              <w:t>information which I have provided</w:t>
            </w:r>
            <w:proofErr w:type="gramEnd"/>
            <w:r w:rsidRPr="005E2ECA">
              <w:rPr>
                <w:rFonts w:eastAsiaTheme="minorHAnsi" w:cs="Arial"/>
                <w:sz w:val="22"/>
                <w:szCs w:val="22"/>
                <w:lang w:eastAsia="en-US"/>
              </w:rPr>
              <w:t xml:space="preserve"> is correct and complete to the best of my knowledge. I have attempted to identify any risks and issues related to the research activity and acknowledge my obligations and the rights of the participants</w:t>
            </w:r>
            <w:r w:rsidRPr="005E2ECA">
              <w:rPr>
                <w:rFonts w:eastAsiaTheme="minorHAnsi" w:cs="Arial"/>
                <w:b/>
                <w:bCs/>
                <w:sz w:val="22"/>
                <w:szCs w:val="22"/>
                <w:lang w:eastAsia="en-US"/>
              </w:rPr>
              <w:t>.</w:t>
            </w:r>
          </w:p>
          <w:p w:rsidR="005E2ECA" w:rsidRPr="005E2ECA" w:rsidRDefault="005E2ECA" w:rsidP="005E2ECA">
            <w:pPr>
              <w:spacing w:after="160" w:line="259" w:lineRule="auto"/>
              <w:rPr>
                <w:rFonts w:eastAsiaTheme="minorHAnsi" w:cs="Arial"/>
                <w:b/>
                <w:bCs/>
                <w:color w:val="000000"/>
                <w:sz w:val="22"/>
                <w:szCs w:val="22"/>
                <w:lang w:eastAsia="en-US"/>
              </w:rPr>
            </w:pPr>
          </w:p>
          <w:p w:rsidR="005E2ECA" w:rsidRPr="005E2ECA" w:rsidRDefault="005E2ECA" w:rsidP="005E2ECA">
            <w:pPr>
              <w:spacing w:after="160" w:line="259" w:lineRule="auto"/>
              <w:rPr>
                <w:rFonts w:eastAsiaTheme="minorHAnsi" w:cs="Arial"/>
                <w:color w:val="000080"/>
                <w:sz w:val="22"/>
                <w:szCs w:val="22"/>
                <w:lang w:eastAsia="en-US"/>
              </w:rPr>
            </w:pPr>
            <w:r w:rsidRPr="005E2ECA">
              <w:rPr>
                <w:rFonts w:eastAsiaTheme="minorHAnsi" w:cs="Arial"/>
                <w:sz w:val="22"/>
                <w:szCs w:val="22"/>
                <w:lang w:eastAsia="en-US"/>
              </w:rPr>
              <w:t xml:space="preserve">In submitting this application I hereby confirm that I undertake to ensure that the above named research activity will meet the University’s Research Ethics and Integrity Code of Practice which is published on the website: </w:t>
            </w:r>
            <w:hyperlink r:id="rId65" w:history="1">
              <w:r w:rsidRPr="005E2ECA">
                <w:rPr>
                  <w:rFonts w:eastAsiaTheme="minorHAnsi" w:cs="Arial"/>
                  <w:color w:val="0563C1" w:themeColor="hyperlink"/>
                  <w:sz w:val="22"/>
                  <w:szCs w:val="22"/>
                  <w:u w:val="single"/>
                  <w:lang w:eastAsia="en-US"/>
                </w:rPr>
                <w:t>https://www.uwtsd.ac.uk/research/research-ethics/</w:t>
              </w:r>
            </w:hyperlink>
            <w:r w:rsidRPr="005E2ECA">
              <w:rPr>
                <w:rFonts w:eastAsiaTheme="minorHAnsi" w:cs="Arial"/>
                <w:sz w:val="22"/>
                <w:szCs w:val="22"/>
                <w:lang w:eastAsia="en-US"/>
              </w:rPr>
              <w:t xml:space="preserve"> </w:t>
            </w:r>
          </w:p>
        </w:tc>
      </w:tr>
      <w:tr w:rsidR="005E2ECA" w:rsidRPr="005E2ECA" w:rsidTr="00077354">
        <w:trPr>
          <w:gridBefore w:val="1"/>
          <w:wBefore w:w="7" w:type="dxa"/>
          <w:trHeight w:val="678"/>
        </w:trPr>
        <w:tc>
          <w:tcPr>
            <w:tcW w:w="4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spacing w:before="100" w:beforeAutospacing="1" w:after="100" w:afterAutospacing="1" w:line="259" w:lineRule="auto"/>
              <w:jc w:val="center"/>
              <w:rPr>
                <w:rFonts w:eastAsiaTheme="minorHAnsi" w:cs="Arial"/>
                <w:bCs/>
                <w:sz w:val="22"/>
                <w:szCs w:val="22"/>
                <w:lang w:eastAsia="en-US"/>
              </w:rPr>
            </w:pPr>
            <w:r w:rsidRPr="005E2ECA">
              <w:rPr>
                <w:rFonts w:eastAsiaTheme="minorHAnsi" w:cs="Arial"/>
                <w:bCs/>
                <w:sz w:val="22"/>
                <w:szCs w:val="22"/>
                <w:lang w:eastAsia="en-US"/>
              </w:rPr>
              <w:t>1</w:t>
            </w:r>
          </w:p>
        </w:tc>
        <w:tc>
          <w:tcPr>
            <w:tcW w:w="25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spacing w:before="100" w:beforeAutospacing="1" w:after="100" w:afterAutospacing="1" w:line="259" w:lineRule="auto"/>
              <w:jc w:val="left"/>
              <w:rPr>
                <w:rFonts w:eastAsiaTheme="minorHAnsi" w:cs="Arial"/>
                <w:sz w:val="22"/>
                <w:szCs w:val="22"/>
                <w:lang w:eastAsia="en-US"/>
              </w:rPr>
            </w:pPr>
            <w:r w:rsidRPr="005E2ECA">
              <w:rPr>
                <w:rFonts w:eastAsiaTheme="minorHAnsi" w:cs="Arial"/>
                <w:b/>
                <w:bCs/>
                <w:sz w:val="22"/>
                <w:szCs w:val="22"/>
                <w:lang w:eastAsia="en-US"/>
              </w:rPr>
              <w:t>Signature of applicant:</w:t>
            </w:r>
          </w:p>
        </w:tc>
        <w:tc>
          <w:tcPr>
            <w:tcW w:w="4441" w:type="dxa"/>
            <w:tcBorders>
              <w:top w:val="single" w:sz="4" w:space="0" w:color="000000"/>
              <w:left w:val="single" w:sz="4" w:space="0" w:color="auto"/>
              <w:bottom w:val="single" w:sz="4" w:space="0" w:color="000000"/>
              <w:right w:val="single" w:sz="4" w:space="0" w:color="000000"/>
            </w:tcBorders>
            <w:vAlign w:val="center"/>
          </w:tcPr>
          <w:p w:rsidR="005E2ECA" w:rsidRPr="005E2ECA" w:rsidRDefault="005E2ECA" w:rsidP="005E2ECA">
            <w:pPr>
              <w:spacing w:before="100" w:beforeAutospacing="1" w:after="100" w:afterAutospacing="1" w:line="259" w:lineRule="auto"/>
              <w:jc w:val="left"/>
              <w:rPr>
                <w:rFonts w:eastAsiaTheme="minorHAnsi" w:cs="Arial"/>
                <w:sz w:val="22"/>
                <w:szCs w:val="22"/>
                <w:lang w:eastAsia="en-US"/>
              </w:rPr>
            </w:pPr>
            <w:r w:rsidRPr="005E2ECA">
              <w:rPr>
                <w:rFonts w:eastAsiaTheme="minorHAnsi" w:cs="Arial"/>
                <w:noProof/>
                <w:sz w:val="22"/>
                <w:szCs w:val="22"/>
              </w:rPr>
              <mc:AlternateContent>
                <mc:Choice Requires="wps">
                  <w:drawing>
                    <wp:anchor distT="0" distB="0" distL="114300" distR="114300" simplePos="0" relativeHeight="251769856" behindDoc="0" locked="0" layoutInCell="1" allowOverlap="1" wp14:anchorId="228AB07F" wp14:editId="3DA1BD12">
                      <wp:simplePos x="0" y="0"/>
                      <wp:positionH relativeFrom="column">
                        <wp:posOffset>392992</wp:posOffset>
                      </wp:positionH>
                      <wp:positionV relativeFrom="paragraph">
                        <wp:posOffset>42072</wp:posOffset>
                      </wp:positionV>
                      <wp:extent cx="792553" cy="462753"/>
                      <wp:effectExtent l="0" t="0" r="26670" b="33020"/>
                      <wp:wrapNone/>
                      <wp:docPr id="15" name="Freeform 15"/>
                      <wp:cNvGraphicFramePr/>
                      <a:graphic xmlns:a="http://schemas.openxmlformats.org/drawingml/2006/main">
                        <a:graphicData uri="http://schemas.microsoft.com/office/word/2010/wordprocessingShape">
                          <wps:wsp>
                            <wps:cNvSpPr/>
                            <wps:spPr>
                              <a:xfrm>
                                <a:off x="0" y="0"/>
                                <a:ext cx="792553" cy="462753"/>
                              </a:xfrm>
                              <a:custGeom>
                                <a:avLst/>
                                <a:gdLst>
                                  <a:gd name="connsiteX0" fmla="*/ 198193 w 792553"/>
                                  <a:gd name="connsiteY0" fmla="*/ 74133 h 462753"/>
                                  <a:gd name="connsiteX1" fmla="*/ 160093 w 792553"/>
                                  <a:gd name="connsiteY1" fmla="*/ 81753 h 462753"/>
                                  <a:gd name="connsiteX2" fmla="*/ 137233 w 792553"/>
                                  <a:gd name="connsiteY2" fmla="*/ 89373 h 462753"/>
                                  <a:gd name="connsiteX3" fmla="*/ 99133 w 792553"/>
                                  <a:gd name="connsiteY3" fmla="*/ 96993 h 462753"/>
                                  <a:gd name="connsiteX4" fmla="*/ 53413 w 792553"/>
                                  <a:gd name="connsiteY4" fmla="*/ 112233 h 462753"/>
                                  <a:gd name="connsiteX5" fmla="*/ 22933 w 792553"/>
                                  <a:gd name="connsiteY5" fmla="*/ 119853 h 462753"/>
                                  <a:gd name="connsiteX6" fmla="*/ 73 w 792553"/>
                                  <a:gd name="connsiteY6" fmla="*/ 165573 h 462753"/>
                                  <a:gd name="connsiteX7" fmla="*/ 15313 w 792553"/>
                                  <a:gd name="connsiteY7" fmla="*/ 218913 h 462753"/>
                                  <a:gd name="connsiteX8" fmla="*/ 68653 w 792553"/>
                                  <a:gd name="connsiteY8" fmla="*/ 264633 h 462753"/>
                                  <a:gd name="connsiteX9" fmla="*/ 129613 w 792553"/>
                                  <a:gd name="connsiteY9" fmla="*/ 257013 h 462753"/>
                                  <a:gd name="connsiteX10" fmla="*/ 152473 w 792553"/>
                                  <a:gd name="connsiteY10" fmla="*/ 241773 h 462753"/>
                                  <a:gd name="connsiteX11" fmla="*/ 175333 w 792553"/>
                                  <a:gd name="connsiteY11" fmla="*/ 234153 h 462753"/>
                                  <a:gd name="connsiteX12" fmla="*/ 198193 w 792553"/>
                                  <a:gd name="connsiteY12" fmla="*/ 188433 h 462753"/>
                                  <a:gd name="connsiteX13" fmla="*/ 190573 w 792553"/>
                                  <a:gd name="connsiteY13" fmla="*/ 142713 h 462753"/>
                                  <a:gd name="connsiteX14" fmla="*/ 182953 w 792553"/>
                                  <a:gd name="connsiteY14" fmla="*/ 119853 h 462753"/>
                                  <a:gd name="connsiteX15" fmla="*/ 160093 w 792553"/>
                                  <a:gd name="connsiteY15" fmla="*/ 104613 h 462753"/>
                                  <a:gd name="connsiteX16" fmla="*/ 144853 w 792553"/>
                                  <a:gd name="connsiteY16" fmla="*/ 81753 h 462753"/>
                                  <a:gd name="connsiteX17" fmla="*/ 152473 w 792553"/>
                                  <a:gd name="connsiteY17" fmla="*/ 112233 h 462753"/>
                                  <a:gd name="connsiteX18" fmla="*/ 167713 w 792553"/>
                                  <a:gd name="connsiteY18" fmla="*/ 142713 h 462753"/>
                                  <a:gd name="connsiteX19" fmla="*/ 213433 w 792553"/>
                                  <a:gd name="connsiteY19" fmla="*/ 165573 h 462753"/>
                                  <a:gd name="connsiteX20" fmla="*/ 266773 w 792553"/>
                                  <a:gd name="connsiteY20" fmla="*/ 157953 h 462753"/>
                                  <a:gd name="connsiteX21" fmla="*/ 236293 w 792553"/>
                                  <a:gd name="connsiteY21" fmla="*/ 51273 h 462753"/>
                                  <a:gd name="connsiteX22" fmla="*/ 236293 w 792553"/>
                                  <a:gd name="connsiteY22" fmla="*/ 104613 h 462753"/>
                                  <a:gd name="connsiteX23" fmla="*/ 259153 w 792553"/>
                                  <a:gd name="connsiteY23" fmla="*/ 157953 h 462753"/>
                                  <a:gd name="connsiteX24" fmla="*/ 266773 w 792553"/>
                                  <a:gd name="connsiteY24" fmla="*/ 196053 h 462753"/>
                                  <a:gd name="connsiteX25" fmla="*/ 282013 w 792553"/>
                                  <a:gd name="connsiteY25" fmla="*/ 302733 h 462753"/>
                                  <a:gd name="connsiteX26" fmla="*/ 342973 w 792553"/>
                                  <a:gd name="connsiteY26" fmla="*/ 295113 h 462753"/>
                                  <a:gd name="connsiteX27" fmla="*/ 358213 w 792553"/>
                                  <a:gd name="connsiteY27" fmla="*/ 272253 h 462753"/>
                                  <a:gd name="connsiteX28" fmla="*/ 365833 w 792553"/>
                                  <a:gd name="connsiteY28" fmla="*/ 249393 h 462753"/>
                                  <a:gd name="connsiteX29" fmla="*/ 388693 w 792553"/>
                                  <a:gd name="connsiteY29" fmla="*/ 203673 h 462753"/>
                                  <a:gd name="connsiteX30" fmla="*/ 381073 w 792553"/>
                                  <a:gd name="connsiteY30" fmla="*/ 36033 h 462753"/>
                                  <a:gd name="connsiteX31" fmla="*/ 358213 w 792553"/>
                                  <a:gd name="connsiteY31" fmla="*/ 28413 h 462753"/>
                                  <a:gd name="connsiteX32" fmla="*/ 350593 w 792553"/>
                                  <a:gd name="connsiteY32" fmla="*/ 89373 h 462753"/>
                                  <a:gd name="connsiteX33" fmla="*/ 342973 w 792553"/>
                                  <a:gd name="connsiteY33" fmla="*/ 127473 h 462753"/>
                                  <a:gd name="connsiteX34" fmla="*/ 350593 w 792553"/>
                                  <a:gd name="connsiteY34" fmla="*/ 264633 h 462753"/>
                                  <a:gd name="connsiteX35" fmla="*/ 396313 w 792553"/>
                                  <a:gd name="connsiteY35" fmla="*/ 257013 h 462753"/>
                                  <a:gd name="connsiteX36" fmla="*/ 411553 w 792553"/>
                                  <a:gd name="connsiteY36" fmla="*/ 234153 h 462753"/>
                                  <a:gd name="connsiteX37" fmla="*/ 442033 w 792553"/>
                                  <a:gd name="connsiteY37" fmla="*/ 180813 h 462753"/>
                                  <a:gd name="connsiteX38" fmla="*/ 457273 w 792553"/>
                                  <a:gd name="connsiteY38" fmla="*/ 119853 h 462753"/>
                                  <a:gd name="connsiteX39" fmla="*/ 480133 w 792553"/>
                                  <a:gd name="connsiteY39" fmla="*/ 104613 h 462753"/>
                                  <a:gd name="connsiteX40" fmla="*/ 487753 w 792553"/>
                                  <a:gd name="connsiteY40" fmla="*/ 226533 h 462753"/>
                                  <a:gd name="connsiteX41" fmla="*/ 502993 w 792553"/>
                                  <a:gd name="connsiteY41" fmla="*/ 279873 h 462753"/>
                                  <a:gd name="connsiteX42" fmla="*/ 525853 w 792553"/>
                                  <a:gd name="connsiteY42" fmla="*/ 287493 h 462753"/>
                                  <a:gd name="connsiteX43" fmla="*/ 556333 w 792553"/>
                                  <a:gd name="connsiteY43" fmla="*/ 279873 h 462753"/>
                                  <a:gd name="connsiteX44" fmla="*/ 563953 w 792553"/>
                                  <a:gd name="connsiteY44" fmla="*/ 257013 h 462753"/>
                                  <a:gd name="connsiteX45" fmla="*/ 571573 w 792553"/>
                                  <a:gd name="connsiteY45" fmla="*/ 127473 h 462753"/>
                                  <a:gd name="connsiteX46" fmla="*/ 579193 w 792553"/>
                                  <a:gd name="connsiteY46" fmla="*/ 249393 h 462753"/>
                                  <a:gd name="connsiteX47" fmla="*/ 563953 w 792553"/>
                                  <a:gd name="connsiteY47" fmla="*/ 310353 h 462753"/>
                                  <a:gd name="connsiteX48" fmla="*/ 525853 w 792553"/>
                                  <a:gd name="connsiteY48" fmla="*/ 363693 h 462753"/>
                                  <a:gd name="connsiteX49" fmla="*/ 487753 w 792553"/>
                                  <a:gd name="connsiteY49" fmla="*/ 409413 h 462753"/>
                                  <a:gd name="connsiteX50" fmla="*/ 464893 w 792553"/>
                                  <a:gd name="connsiteY50" fmla="*/ 417033 h 462753"/>
                                  <a:gd name="connsiteX51" fmla="*/ 381073 w 792553"/>
                                  <a:gd name="connsiteY51" fmla="*/ 462753 h 462753"/>
                                  <a:gd name="connsiteX52" fmla="*/ 335353 w 792553"/>
                                  <a:gd name="connsiteY52" fmla="*/ 455133 h 462753"/>
                                  <a:gd name="connsiteX53" fmla="*/ 312493 w 792553"/>
                                  <a:gd name="connsiteY53" fmla="*/ 447513 h 462753"/>
                                  <a:gd name="connsiteX54" fmla="*/ 266773 w 792553"/>
                                  <a:gd name="connsiteY54" fmla="*/ 409413 h 462753"/>
                                  <a:gd name="connsiteX55" fmla="*/ 251533 w 792553"/>
                                  <a:gd name="connsiteY55" fmla="*/ 386553 h 462753"/>
                                  <a:gd name="connsiteX56" fmla="*/ 259153 w 792553"/>
                                  <a:gd name="connsiteY56" fmla="*/ 325593 h 462753"/>
                                  <a:gd name="connsiteX57" fmla="*/ 304873 w 792553"/>
                                  <a:gd name="connsiteY57" fmla="*/ 279873 h 462753"/>
                                  <a:gd name="connsiteX58" fmla="*/ 327733 w 792553"/>
                                  <a:gd name="connsiteY58" fmla="*/ 272253 h 462753"/>
                                  <a:gd name="connsiteX59" fmla="*/ 350593 w 792553"/>
                                  <a:gd name="connsiteY59" fmla="*/ 257013 h 462753"/>
                                  <a:gd name="connsiteX60" fmla="*/ 434413 w 792553"/>
                                  <a:gd name="connsiteY60" fmla="*/ 249393 h 462753"/>
                                  <a:gd name="connsiteX61" fmla="*/ 495373 w 792553"/>
                                  <a:gd name="connsiteY61" fmla="*/ 241773 h 462753"/>
                                  <a:gd name="connsiteX62" fmla="*/ 792553 w 792553"/>
                                  <a:gd name="connsiteY62" fmla="*/ 234153 h 46275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Lst>
                                <a:rect l="l" t="t" r="r" b="b"/>
                                <a:pathLst>
                                  <a:path w="792553" h="462753">
                                    <a:moveTo>
                                      <a:pt x="198193" y="74133"/>
                                    </a:moveTo>
                                    <a:cubicBezTo>
                                      <a:pt x="185493" y="76673"/>
                                      <a:pt x="172658" y="78612"/>
                                      <a:pt x="160093" y="81753"/>
                                    </a:cubicBezTo>
                                    <a:cubicBezTo>
                                      <a:pt x="152301" y="83701"/>
                                      <a:pt x="145025" y="87425"/>
                                      <a:pt x="137233" y="89373"/>
                                    </a:cubicBezTo>
                                    <a:cubicBezTo>
                                      <a:pt x="124668" y="92514"/>
                                      <a:pt x="111628" y="93585"/>
                                      <a:pt x="99133" y="96993"/>
                                    </a:cubicBezTo>
                                    <a:cubicBezTo>
                                      <a:pt x="83635" y="101220"/>
                                      <a:pt x="68998" y="108337"/>
                                      <a:pt x="53413" y="112233"/>
                                    </a:cubicBezTo>
                                    <a:lnTo>
                                      <a:pt x="22933" y="119853"/>
                                    </a:lnTo>
                                    <a:cubicBezTo>
                                      <a:pt x="16792" y="129065"/>
                                      <a:pt x="-1299" y="151856"/>
                                      <a:pt x="73" y="165573"/>
                                    </a:cubicBezTo>
                                    <a:cubicBezTo>
                                      <a:pt x="1913" y="183973"/>
                                      <a:pt x="6458" y="202679"/>
                                      <a:pt x="15313" y="218913"/>
                                    </a:cubicBezTo>
                                    <a:cubicBezTo>
                                      <a:pt x="25872" y="238271"/>
                                      <a:pt x="50663" y="252639"/>
                                      <a:pt x="68653" y="264633"/>
                                    </a:cubicBezTo>
                                    <a:cubicBezTo>
                                      <a:pt x="88973" y="262093"/>
                                      <a:pt x="109856" y="262401"/>
                                      <a:pt x="129613" y="257013"/>
                                    </a:cubicBezTo>
                                    <a:cubicBezTo>
                                      <a:pt x="138448" y="254603"/>
                                      <a:pt x="144282" y="245869"/>
                                      <a:pt x="152473" y="241773"/>
                                    </a:cubicBezTo>
                                    <a:cubicBezTo>
                                      <a:pt x="159657" y="238181"/>
                                      <a:pt x="167713" y="236693"/>
                                      <a:pt x="175333" y="234153"/>
                                    </a:cubicBezTo>
                                    <a:cubicBezTo>
                                      <a:pt x="183038" y="222595"/>
                                      <a:pt x="198193" y="204207"/>
                                      <a:pt x="198193" y="188433"/>
                                    </a:cubicBezTo>
                                    <a:cubicBezTo>
                                      <a:pt x="198193" y="172983"/>
                                      <a:pt x="193925" y="157795"/>
                                      <a:pt x="190573" y="142713"/>
                                    </a:cubicBezTo>
                                    <a:cubicBezTo>
                                      <a:pt x="188831" y="134872"/>
                                      <a:pt x="187971" y="126125"/>
                                      <a:pt x="182953" y="119853"/>
                                    </a:cubicBezTo>
                                    <a:cubicBezTo>
                                      <a:pt x="177232" y="112702"/>
                                      <a:pt x="167713" y="109693"/>
                                      <a:pt x="160093" y="104613"/>
                                    </a:cubicBezTo>
                                    <a:cubicBezTo>
                                      <a:pt x="155013" y="96993"/>
                                      <a:pt x="151329" y="75277"/>
                                      <a:pt x="144853" y="81753"/>
                                    </a:cubicBezTo>
                                    <a:cubicBezTo>
                                      <a:pt x="137448" y="89158"/>
                                      <a:pt x="148796" y="102427"/>
                                      <a:pt x="152473" y="112233"/>
                                    </a:cubicBezTo>
                                    <a:cubicBezTo>
                                      <a:pt x="156461" y="122869"/>
                                      <a:pt x="160441" y="133987"/>
                                      <a:pt x="167713" y="142713"/>
                                    </a:cubicBezTo>
                                    <a:cubicBezTo>
                                      <a:pt x="179076" y="156348"/>
                                      <a:pt x="197830" y="160372"/>
                                      <a:pt x="213433" y="165573"/>
                                    </a:cubicBezTo>
                                    <a:cubicBezTo>
                                      <a:pt x="231213" y="163033"/>
                                      <a:pt x="259247" y="174260"/>
                                      <a:pt x="266773" y="157953"/>
                                    </a:cubicBezTo>
                                    <a:cubicBezTo>
                                      <a:pt x="300295" y="85322"/>
                                      <a:pt x="272055" y="75114"/>
                                      <a:pt x="236293" y="51273"/>
                                    </a:cubicBezTo>
                                    <a:cubicBezTo>
                                      <a:pt x="223250" y="12144"/>
                                      <a:pt x="219455" y="-4837"/>
                                      <a:pt x="236293" y="104613"/>
                                    </a:cubicBezTo>
                                    <a:cubicBezTo>
                                      <a:pt x="238785" y="120808"/>
                                      <a:pt x="252654" y="144954"/>
                                      <a:pt x="259153" y="157953"/>
                                    </a:cubicBezTo>
                                    <a:cubicBezTo>
                                      <a:pt x="261693" y="170653"/>
                                      <a:pt x="264941" y="183232"/>
                                      <a:pt x="266773" y="196053"/>
                                    </a:cubicBezTo>
                                    <a:cubicBezTo>
                                      <a:pt x="284874" y="322757"/>
                                      <a:pt x="264786" y="216598"/>
                                      <a:pt x="282013" y="302733"/>
                                    </a:cubicBezTo>
                                    <a:cubicBezTo>
                                      <a:pt x="302333" y="300193"/>
                                      <a:pt x="323960" y="302718"/>
                                      <a:pt x="342973" y="295113"/>
                                    </a:cubicBezTo>
                                    <a:cubicBezTo>
                                      <a:pt x="351476" y="291712"/>
                                      <a:pt x="354117" y="280444"/>
                                      <a:pt x="358213" y="272253"/>
                                    </a:cubicBezTo>
                                    <a:cubicBezTo>
                                      <a:pt x="361805" y="265069"/>
                                      <a:pt x="362241" y="256577"/>
                                      <a:pt x="365833" y="249393"/>
                                    </a:cubicBezTo>
                                    <a:cubicBezTo>
                                      <a:pt x="395376" y="190307"/>
                                      <a:pt x="369540" y="261132"/>
                                      <a:pt x="388693" y="203673"/>
                                    </a:cubicBezTo>
                                    <a:cubicBezTo>
                                      <a:pt x="386153" y="147793"/>
                                      <a:pt x="387485" y="91602"/>
                                      <a:pt x="381073" y="36033"/>
                                    </a:cubicBezTo>
                                    <a:cubicBezTo>
                                      <a:pt x="373002" y="-33915"/>
                                      <a:pt x="361816" y="17605"/>
                                      <a:pt x="358213" y="28413"/>
                                    </a:cubicBezTo>
                                    <a:cubicBezTo>
                                      <a:pt x="355673" y="48733"/>
                                      <a:pt x="353707" y="69133"/>
                                      <a:pt x="350593" y="89373"/>
                                    </a:cubicBezTo>
                                    <a:cubicBezTo>
                                      <a:pt x="348624" y="102174"/>
                                      <a:pt x="342973" y="114521"/>
                                      <a:pt x="342973" y="127473"/>
                                    </a:cubicBezTo>
                                    <a:cubicBezTo>
                                      <a:pt x="342973" y="173264"/>
                                      <a:pt x="348053" y="218913"/>
                                      <a:pt x="350593" y="264633"/>
                                    </a:cubicBezTo>
                                    <a:cubicBezTo>
                                      <a:pt x="365833" y="262093"/>
                                      <a:pt x="382494" y="263923"/>
                                      <a:pt x="396313" y="257013"/>
                                    </a:cubicBezTo>
                                    <a:cubicBezTo>
                                      <a:pt x="404504" y="252917"/>
                                      <a:pt x="407009" y="242104"/>
                                      <a:pt x="411553" y="234153"/>
                                    </a:cubicBezTo>
                                    <a:cubicBezTo>
                                      <a:pt x="450224" y="166478"/>
                                      <a:pt x="404903" y="236508"/>
                                      <a:pt x="442033" y="180813"/>
                                    </a:cubicBezTo>
                                    <a:cubicBezTo>
                                      <a:pt x="442412" y="178916"/>
                                      <a:pt x="451025" y="127663"/>
                                      <a:pt x="457273" y="119853"/>
                                    </a:cubicBezTo>
                                    <a:cubicBezTo>
                                      <a:pt x="462994" y="112702"/>
                                      <a:pt x="472513" y="109693"/>
                                      <a:pt x="480133" y="104613"/>
                                    </a:cubicBezTo>
                                    <a:cubicBezTo>
                                      <a:pt x="482673" y="145253"/>
                                      <a:pt x="483701" y="186016"/>
                                      <a:pt x="487753" y="226533"/>
                                    </a:cubicBezTo>
                                    <a:cubicBezTo>
                                      <a:pt x="487775" y="226753"/>
                                      <a:pt x="499383" y="276263"/>
                                      <a:pt x="502993" y="279873"/>
                                    </a:cubicBezTo>
                                    <a:cubicBezTo>
                                      <a:pt x="508673" y="285553"/>
                                      <a:pt x="518233" y="284953"/>
                                      <a:pt x="525853" y="287493"/>
                                    </a:cubicBezTo>
                                    <a:cubicBezTo>
                                      <a:pt x="536013" y="284953"/>
                                      <a:pt x="548155" y="286415"/>
                                      <a:pt x="556333" y="279873"/>
                                    </a:cubicBezTo>
                                    <a:cubicBezTo>
                                      <a:pt x="562605" y="274855"/>
                                      <a:pt x="563154" y="265005"/>
                                      <a:pt x="563953" y="257013"/>
                                    </a:cubicBezTo>
                                    <a:cubicBezTo>
                                      <a:pt x="568257" y="213973"/>
                                      <a:pt x="569033" y="170653"/>
                                      <a:pt x="571573" y="127473"/>
                                    </a:cubicBezTo>
                                    <a:cubicBezTo>
                                      <a:pt x="592307" y="189675"/>
                                      <a:pt x="592509" y="169500"/>
                                      <a:pt x="579193" y="249393"/>
                                    </a:cubicBezTo>
                                    <a:cubicBezTo>
                                      <a:pt x="575750" y="270053"/>
                                      <a:pt x="575571" y="292925"/>
                                      <a:pt x="563953" y="310353"/>
                                    </a:cubicBezTo>
                                    <a:cubicBezTo>
                                      <a:pt x="528037" y="364227"/>
                                      <a:pt x="573111" y="297532"/>
                                      <a:pt x="525853" y="363693"/>
                                    </a:cubicBezTo>
                                    <a:cubicBezTo>
                                      <a:pt x="513074" y="381583"/>
                                      <a:pt x="507159" y="396476"/>
                                      <a:pt x="487753" y="409413"/>
                                    </a:cubicBezTo>
                                    <a:cubicBezTo>
                                      <a:pt x="481070" y="413868"/>
                                      <a:pt x="471914" y="413132"/>
                                      <a:pt x="464893" y="417033"/>
                                    </a:cubicBezTo>
                                    <a:cubicBezTo>
                                      <a:pt x="367005" y="471415"/>
                                      <a:pt x="466638" y="428527"/>
                                      <a:pt x="381073" y="462753"/>
                                    </a:cubicBezTo>
                                    <a:cubicBezTo>
                                      <a:pt x="365833" y="460213"/>
                                      <a:pt x="350435" y="458485"/>
                                      <a:pt x="335353" y="455133"/>
                                    </a:cubicBezTo>
                                    <a:cubicBezTo>
                                      <a:pt x="327512" y="453391"/>
                                      <a:pt x="319677" y="451105"/>
                                      <a:pt x="312493" y="447513"/>
                                    </a:cubicBezTo>
                                    <a:cubicBezTo>
                                      <a:pt x="295367" y="438950"/>
                                      <a:pt x="278810" y="423858"/>
                                      <a:pt x="266773" y="409413"/>
                                    </a:cubicBezTo>
                                    <a:cubicBezTo>
                                      <a:pt x="260910" y="402378"/>
                                      <a:pt x="256613" y="394173"/>
                                      <a:pt x="251533" y="386553"/>
                                    </a:cubicBezTo>
                                    <a:cubicBezTo>
                                      <a:pt x="254073" y="366233"/>
                                      <a:pt x="252677" y="345020"/>
                                      <a:pt x="259153" y="325593"/>
                                    </a:cubicBezTo>
                                    <a:cubicBezTo>
                                      <a:pt x="265514" y="306509"/>
                                      <a:pt x="287306" y="288657"/>
                                      <a:pt x="304873" y="279873"/>
                                    </a:cubicBezTo>
                                    <a:cubicBezTo>
                                      <a:pt x="312057" y="276281"/>
                                      <a:pt x="320549" y="275845"/>
                                      <a:pt x="327733" y="272253"/>
                                    </a:cubicBezTo>
                                    <a:cubicBezTo>
                                      <a:pt x="335924" y="268157"/>
                                      <a:pt x="341638" y="258932"/>
                                      <a:pt x="350593" y="257013"/>
                                    </a:cubicBezTo>
                                    <a:cubicBezTo>
                                      <a:pt x="378025" y="251135"/>
                                      <a:pt x="406512" y="252330"/>
                                      <a:pt x="434413" y="249393"/>
                                    </a:cubicBezTo>
                                    <a:cubicBezTo>
                                      <a:pt x="454779" y="247249"/>
                                      <a:pt x="474913" y="242644"/>
                                      <a:pt x="495373" y="241773"/>
                                    </a:cubicBezTo>
                                    <a:cubicBezTo>
                                      <a:pt x="594376" y="237560"/>
                                      <a:pt x="792553" y="234153"/>
                                      <a:pt x="792553" y="234153"/>
                                    </a:cubicBezTo>
                                  </a:path>
                                </a:pathLst>
                              </a:cu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E74753D" id="Freeform 15" o:spid="_x0000_s1026" style="position:absolute;margin-left:30.95pt;margin-top:3.3pt;width:62.4pt;height:36.45pt;z-index:251769856;visibility:visible;mso-wrap-style:square;mso-wrap-distance-left:9pt;mso-wrap-distance-top:0;mso-wrap-distance-right:9pt;mso-wrap-distance-bottom:0;mso-position-horizontal:absolute;mso-position-horizontal-relative:text;mso-position-vertical:absolute;mso-position-vertical-relative:text;v-text-anchor:middle" coordsize="792553,4627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" path="m198193,74133v-12700,2540,-25535,4479,-38100,7620c152301,83701,145025,87425,137233,89373v-12565,3141,-25605,4212,-38100,7620c83635,101220,68998,108337,53413,112233r-30480,7620c16792,129065,-1299,151856,73,165573v1840,18400,6385,37106,15240,53340c25872,238271,50663,252639,68653,264633v20320,-2540,41203,-2232,60960,-7620c138448,254603,144282,245869,152473,241773v7184,-3592,15240,-5080,22860,-7620c183038,222595,198193,204207,198193,188433v,-15450,-4268,-30638,-7620,-45720c188831,134872,187971,126125,182953,119853v-5721,-7151,-15240,-10160,-22860,-15240c155013,96993,151329,75277,144853,81753v-7405,7405,3943,20674,7620,30480c156461,122869,160441,133987,167713,142713v11363,13635,30117,17659,45720,22860c231213,163033,259247,174260,266773,157953,300295,85322,272055,75114,236293,51273v-13043,-39129,-16838,-56110,,53340c238785,120808,252654,144954,259153,157953v2540,12700,5788,25279,7620,38100c284874,322757,264786,216598,282013,302733v20320,-2540,41947,-15,60960,-7620c351476,291712,354117,280444,358213,272253v3592,-7184,4028,-15676,7620,-22860c395376,190307,369540,261132,388693,203673,386153,147793,387485,91602,381073,36033,373002,-33915,361816,17605,358213,28413v-2540,20320,-4506,40720,-7620,60960c348624,102174,342973,114521,342973,127473v,45791,5080,91440,7620,137160c365833,262093,382494,263923,396313,257013v8191,-4096,10696,-14909,15240,-22860c450224,166478,404903,236508,442033,180813v379,-1897,8992,-53150,15240,-60960c462994,112702,472513,109693,480133,104613v2540,40640,3568,81403,7620,121920c487775,226753,499383,276263,502993,279873v5680,5680,15240,5080,22860,7620c536013,284953,548155,286415,556333,279873v6272,-5018,6821,-14868,7620,-22860c568257,213973,569033,170653,571573,127473v20734,62202,20936,42027,7620,121920c575750,270053,575571,292925,563953,310353v-35916,53874,9158,-12821,-38100,53340c513074,381583,507159,396476,487753,409413v-6683,4455,-15839,3719,-22860,7620c367005,471415,466638,428527,381073,462753v-15240,-2540,-30638,-4268,-45720,-7620c327512,453391,319677,451105,312493,447513v-17126,-8563,-33683,-23655,-45720,-38100c260910,402378,256613,394173,251533,386553v2540,-20320,1144,-41533,7620,-60960c265514,306509,287306,288657,304873,279873v7184,-3592,15676,-4028,22860,-7620c335924,268157,341638,258932,350593,257013v27432,-5878,55919,-4683,83820,-7620c454779,247249,474913,242644,495373,241773v99003,-4213,297180,-7620,297180,-7620e" filled="f" strokecolor="windowText" strokeweight=".5pt">
                      <v:stroke joinstyle="miter"/>
                      <v:path arrowok="t" o:connecttype="custom" o:connectlocs="198193,74133;160093,81753;137233,89373;99133,96993;53413,112233;22933,119853;73,165573;15313,218913;68653,264633;129613,257013;152473,241773;175333,234153;198193,188433;190573,142713;182953,119853;160093,104613;144853,81753;152473,112233;167713,142713;213433,165573;266773,157953;236293,51273;236293,104613;259153,157953;266773,196053;282013,302733;342973,295113;358213,272253;365833,249393;388693,203673;381073,36033;358213,28413;350593,89373;342973,127473;350593,264633;396313,257013;411553,234153;442033,180813;457273,119853;480133,104613;487753,226533;502993,279873;525853,287493;556333,279873;563953,257013;571573,127473;579193,249393;563953,310353;525853,363693;487753,409413;464893,417033;381073,462753;335353,455133;312493,447513;266773,409413;251533,386553;259153,325593;304873,279873;327733,272253;350593,257013;434413,249393;495373,241773;792553,234153" o:connectangles="0,0,0,0,0,0,0,0,0,0,0,0,0,0,0,0,0,0,0,0,0,0,0,0,0,0,0,0,0,0,0,0,0,0,0,0,0,0,0,0,0,0,0,0,0,0,0,0,0,0,0,0,0,0,0,0,0,0,0,0,0,0,0"/>
                    </v:shape>
                  </w:pict>
                </mc:Fallback>
              </mc:AlternateContent>
            </w:r>
            <w:r w:rsidR="00077354">
              <w:rPr>
                <w:rFonts w:eastAsiaTheme="minorHAnsi" w:cs="Arial"/>
                <w:sz w:val="22"/>
                <w:szCs w:val="22"/>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pt;height:39pt">
                  <v:imagedata r:id="rId66" o:title=""/>
                  <o:lock v:ext="edit" ungrouping="t" rotation="t" cropping="t" verticies="t" text="t" grouping="t"/>
                  <o:signatureline v:ext="edit" id="{A9491E62-82C1-496F-AFE5-C1BBD16C42A7}" provid="{00000000-0000-0000-0000-000000000000}" showsigndate="f" issignatureline="t"/>
                </v:shape>
              </w:pict>
            </w:r>
          </w:p>
        </w:tc>
        <w:tc>
          <w:tcPr>
            <w:tcW w:w="1919" w:type="dxa"/>
            <w:gridSpan w:val="3"/>
            <w:tcBorders>
              <w:top w:val="single" w:sz="4" w:space="0" w:color="000000"/>
              <w:left w:val="single" w:sz="4" w:space="0" w:color="000000"/>
              <w:bottom w:val="single" w:sz="4" w:space="0" w:color="000000"/>
              <w:right w:val="single" w:sz="4" w:space="0" w:color="000000"/>
            </w:tcBorders>
            <w:vAlign w:val="center"/>
          </w:tcPr>
          <w:p w:rsidR="005E2ECA" w:rsidRPr="005E2ECA" w:rsidRDefault="005E2ECA" w:rsidP="005E2ECA">
            <w:pPr>
              <w:spacing w:before="100" w:beforeAutospacing="1" w:after="100" w:afterAutospacing="1" w:line="259" w:lineRule="auto"/>
              <w:jc w:val="left"/>
              <w:rPr>
                <w:rFonts w:eastAsiaTheme="minorHAnsi" w:cs="Arial"/>
                <w:b/>
                <w:bCs/>
                <w:sz w:val="22"/>
                <w:szCs w:val="22"/>
                <w:lang w:eastAsia="en-US"/>
              </w:rPr>
            </w:pPr>
            <w:r w:rsidRPr="005E2ECA">
              <w:rPr>
                <w:rFonts w:eastAsiaTheme="minorHAnsi" w:cs="Arial"/>
                <w:b/>
                <w:bCs/>
                <w:sz w:val="22"/>
                <w:szCs w:val="22"/>
                <w:lang w:eastAsia="en-US"/>
              </w:rPr>
              <w:t>Date:</w:t>
            </w:r>
          </w:p>
          <w:p w:rsidR="005E2ECA" w:rsidRPr="005E2ECA" w:rsidRDefault="005E2ECA" w:rsidP="005E2ECA">
            <w:pPr>
              <w:spacing w:before="100" w:beforeAutospacing="1" w:after="100" w:afterAutospacing="1" w:line="259" w:lineRule="auto"/>
              <w:jc w:val="left"/>
              <w:rPr>
                <w:rFonts w:eastAsiaTheme="minorHAnsi" w:cs="Arial"/>
                <w:sz w:val="22"/>
                <w:szCs w:val="22"/>
                <w:lang w:eastAsia="en-US"/>
              </w:rPr>
            </w:pPr>
            <w:r w:rsidRPr="005E2ECA">
              <w:rPr>
                <w:rFonts w:eastAsiaTheme="minorHAnsi" w:cs="Arial"/>
                <w:b/>
                <w:bCs/>
                <w:sz w:val="22"/>
                <w:szCs w:val="22"/>
                <w:lang w:eastAsia="en-US"/>
              </w:rPr>
              <w:t>05/03/2023</w:t>
            </w:r>
          </w:p>
        </w:tc>
      </w:tr>
      <w:tr w:rsidR="005E2ECA" w:rsidRPr="005E2ECA" w:rsidTr="00077354">
        <w:trPr>
          <w:gridAfter w:val="1"/>
          <w:wAfter w:w="7" w:type="dxa"/>
          <w:trHeight w:val="357"/>
        </w:trPr>
        <w:tc>
          <w:tcPr>
            <w:tcW w:w="50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spacing w:after="160" w:line="259" w:lineRule="auto"/>
              <w:contextualSpacing/>
              <w:jc w:val="center"/>
              <w:rPr>
                <w:rFonts w:eastAsiaTheme="minorHAnsi" w:cs="Arial"/>
                <w:sz w:val="22"/>
                <w:szCs w:val="22"/>
                <w:lang w:eastAsia="en-US"/>
              </w:rPr>
            </w:pPr>
            <w:r w:rsidRPr="005E2ECA">
              <w:rPr>
                <w:rFonts w:eastAsiaTheme="minorHAnsi" w:cs="Arial"/>
                <w:sz w:val="22"/>
                <w:szCs w:val="22"/>
                <w:lang w:eastAsia="en-US"/>
              </w:rPr>
              <w:t>2</w:t>
            </w:r>
          </w:p>
        </w:tc>
        <w:tc>
          <w:tcPr>
            <w:tcW w:w="25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spacing w:after="160" w:line="259" w:lineRule="auto"/>
              <w:contextualSpacing/>
              <w:jc w:val="left"/>
              <w:rPr>
                <w:rFonts w:eastAsiaTheme="minorHAnsi" w:cs="Arial"/>
                <w:sz w:val="22"/>
                <w:szCs w:val="22"/>
                <w:lang w:eastAsia="en-US"/>
              </w:rPr>
            </w:pPr>
            <w:r w:rsidRPr="005E2ECA">
              <w:rPr>
                <w:rFonts w:eastAsiaTheme="minorHAnsi" w:cs="Arial"/>
                <w:sz w:val="22"/>
                <w:szCs w:val="22"/>
                <w:lang w:eastAsia="en-US"/>
              </w:rPr>
              <w:t>Director of Studies/Supervisor:</w:t>
            </w:r>
          </w:p>
        </w:tc>
        <w:tc>
          <w:tcPr>
            <w:tcW w:w="4450" w:type="dxa"/>
            <w:gridSpan w:val="2"/>
            <w:tcBorders>
              <w:top w:val="single" w:sz="4" w:space="0" w:color="auto"/>
              <w:left w:val="single" w:sz="4" w:space="0" w:color="auto"/>
              <w:bottom w:val="single" w:sz="4" w:space="0" w:color="auto"/>
              <w:right w:val="single" w:sz="4" w:space="0" w:color="auto"/>
            </w:tcBorders>
            <w:vAlign w:val="center"/>
          </w:tcPr>
          <w:p w:rsidR="005E2ECA" w:rsidRPr="005E2ECA" w:rsidRDefault="005E2ECA" w:rsidP="005E2ECA">
            <w:pPr>
              <w:spacing w:after="160" w:line="259" w:lineRule="auto"/>
              <w:contextualSpacing/>
              <w:jc w:val="left"/>
              <w:rPr>
                <w:rFonts w:eastAsiaTheme="minorHAnsi" w:cs="Arial"/>
                <w:sz w:val="22"/>
                <w:szCs w:val="22"/>
                <w:lang w:eastAsia="en-US"/>
              </w:rPr>
            </w:pPr>
          </w:p>
        </w:tc>
        <w:tc>
          <w:tcPr>
            <w:tcW w:w="1905" w:type="dxa"/>
            <w:vMerge w:val="restart"/>
            <w:tcBorders>
              <w:top w:val="single" w:sz="4" w:space="0" w:color="auto"/>
              <w:left w:val="single" w:sz="4" w:space="0" w:color="auto"/>
              <w:bottom w:val="single" w:sz="4" w:space="0" w:color="auto"/>
              <w:right w:val="single" w:sz="4" w:space="0" w:color="auto"/>
            </w:tcBorders>
            <w:hideMark/>
          </w:tcPr>
          <w:p w:rsidR="005E2ECA" w:rsidRPr="005E2ECA" w:rsidRDefault="005E2ECA" w:rsidP="005E2ECA">
            <w:pPr>
              <w:spacing w:after="160" w:line="259" w:lineRule="auto"/>
              <w:contextualSpacing/>
              <w:jc w:val="left"/>
              <w:rPr>
                <w:rFonts w:eastAsiaTheme="minorHAnsi" w:cs="Arial"/>
                <w:sz w:val="22"/>
                <w:szCs w:val="22"/>
                <w:lang w:eastAsia="en-US"/>
              </w:rPr>
            </w:pPr>
            <w:r w:rsidRPr="005E2ECA">
              <w:rPr>
                <w:rFonts w:eastAsiaTheme="minorHAnsi" w:cs="Arial"/>
                <w:b/>
                <w:bCs/>
                <w:sz w:val="22"/>
                <w:szCs w:val="22"/>
                <w:lang w:eastAsia="en-US"/>
              </w:rPr>
              <w:t>Date:</w:t>
            </w:r>
          </w:p>
        </w:tc>
      </w:tr>
      <w:tr w:rsidR="005E2ECA" w:rsidRPr="005E2ECA" w:rsidTr="00077354">
        <w:trPr>
          <w:gridAfter w:val="1"/>
          <w:wAfter w:w="7" w:type="dxa"/>
          <w:trHeight w:val="358"/>
        </w:trPr>
        <w:tc>
          <w:tcPr>
            <w:tcW w:w="50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spacing w:after="160" w:line="259" w:lineRule="auto"/>
              <w:contextualSpacing/>
              <w:jc w:val="center"/>
              <w:rPr>
                <w:rFonts w:eastAsiaTheme="minorHAnsi" w:cs="Arial"/>
                <w:sz w:val="22"/>
                <w:szCs w:val="22"/>
                <w:lang w:eastAsia="en-US"/>
              </w:rPr>
            </w:pPr>
            <w:r w:rsidRPr="005E2ECA">
              <w:rPr>
                <w:rFonts w:eastAsiaTheme="minorHAnsi" w:cs="Arial"/>
                <w:sz w:val="22"/>
                <w:szCs w:val="22"/>
                <w:lang w:eastAsia="en-US"/>
              </w:rPr>
              <w:lastRenderedPageBreak/>
              <w:t>3</w:t>
            </w:r>
          </w:p>
        </w:tc>
        <w:tc>
          <w:tcPr>
            <w:tcW w:w="25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spacing w:after="160" w:line="259" w:lineRule="auto"/>
              <w:contextualSpacing/>
              <w:jc w:val="left"/>
              <w:rPr>
                <w:rFonts w:eastAsiaTheme="minorHAnsi" w:cs="Arial"/>
                <w:sz w:val="22"/>
                <w:szCs w:val="22"/>
                <w:lang w:eastAsia="en-US"/>
              </w:rPr>
            </w:pPr>
            <w:r w:rsidRPr="005E2ECA">
              <w:rPr>
                <w:rFonts w:eastAsiaTheme="minorHAnsi" w:cs="Arial"/>
                <w:sz w:val="22"/>
                <w:szCs w:val="22"/>
                <w:lang w:eastAsia="en-US"/>
              </w:rPr>
              <w:t>Signature:</w:t>
            </w:r>
          </w:p>
        </w:tc>
        <w:tc>
          <w:tcPr>
            <w:tcW w:w="4450" w:type="dxa"/>
            <w:gridSpan w:val="2"/>
            <w:tcBorders>
              <w:top w:val="single" w:sz="4" w:space="0" w:color="auto"/>
              <w:left w:val="single" w:sz="4" w:space="0" w:color="auto"/>
              <w:bottom w:val="single" w:sz="4" w:space="0" w:color="auto"/>
              <w:right w:val="single" w:sz="4" w:space="0" w:color="auto"/>
            </w:tcBorders>
            <w:vAlign w:val="center"/>
          </w:tcPr>
          <w:p w:rsidR="005E2ECA" w:rsidRPr="005E2ECA" w:rsidRDefault="005E2ECA" w:rsidP="005E2ECA">
            <w:pPr>
              <w:spacing w:after="160" w:line="259" w:lineRule="auto"/>
              <w:contextualSpacing/>
              <w:jc w:val="left"/>
              <w:rPr>
                <w:rFonts w:eastAsiaTheme="minorHAnsi" w:cs="Arial"/>
                <w:sz w:val="22"/>
                <w:szCs w:val="22"/>
                <w:lang w:eastAsia="en-US"/>
              </w:rPr>
            </w:pPr>
          </w:p>
          <w:p w:rsidR="005E2ECA" w:rsidRPr="005E2ECA" w:rsidRDefault="005E2ECA" w:rsidP="005E2ECA">
            <w:pPr>
              <w:spacing w:after="160" w:line="259" w:lineRule="auto"/>
              <w:contextualSpacing/>
              <w:jc w:val="left"/>
              <w:rPr>
                <w:rFonts w:eastAsiaTheme="minorHAnsi" w:cs="Arial"/>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E2ECA" w:rsidRPr="005E2ECA" w:rsidRDefault="005E2ECA" w:rsidP="005E2ECA">
            <w:pPr>
              <w:spacing w:after="160" w:line="259" w:lineRule="auto"/>
              <w:jc w:val="left"/>
              <w:rPr>
                <w:rFonts w:eastAsia="Calibri" w:cs="Arial"/>
                <w:sz w:val="22"/>
                <w:szCs w:val="22"/>
                <w:lang w:eastAsia="en-US"/>
              </w:rPr>
            </w:pPr>
          </w:p>
        </w:tc>
      </w:tr>
    </w:tbl>
    <w:p w:rsidR="005E2ECA" w:rsidRPr="005E2ECA" w:rsidRDefault="005E2ECA" w:rsidP="005E2ECA">
      <w:pPr>
        <w:spacing w:after="160" w:line="259" w:lineRule="auto"/>
        <w:jc w:val="left"/>
        <w:rPr>
          <w:rFonts w:eastAsiaTheme="minorHAnsi" w:cs="Arial"/>
          <w:sz w:val="22"/>
          <w:szCs w:val="22"/>
          <w:lang w:eastAsia="en-US"/>
        </w:rPr>
      </w:pPr>
    </w:p>
    <w:p w:rsidR="005E2ECA" w:rsidRPr="005E2ECA" w:rsidRDefault="005E2ECA" w:rsidP="005E2ECA">
      <w:pPr>
        <w:spacing w:after="160" w:line="259" w:lineRule="auto"/>
        <w:jc w:val="left"/>
        <w:rPr>
          <w:rFonts w:eastAsiaTheme="minorHAnsi" w:cs="Arial"/>
          <w:i/>
          <w:sz w:val="22"/>
          <w:szCs w:val="22"/>
          <w:lang w:eastAsia="en-US"/>
        </w:rPr>
      </w:pPr>
    </w:p>
    <w:p w:rsidR="005E2ECA" w:rsidRPr="005E2ECA" w:rsidRDefault="005E2ECA" w:rsidP="005E2ECA">
      <w:pPr>
        <w:spacing w:after="160" w:line="259" w:lineRule="auto"/>
        <w:jc w:val="left"/>
        <w:rPr>
          <w:rFonts w:eastAsiaTheme="minorHAnsi" w:cs="Arial"/>
          <w:b/>
          <w:i/>
          <w:sz w:val="22"/>
          <w:szCs w:val="22"/>
          <w:lang w:eastAsia="en-US"/>
        </w:rPr>
      </w:pPr>
      <w:r w:rsidRPr="005E2ECA">
        <w:rPr>
          <w:rFonts w:eastAsiaTheme="minorHAnsi" w:cs="Arial"/>
          <w:b/>
          <w:i/>
          <w:sz w:val="22"/>
          <w:szCs w:val="22"/>
          <w:lang w:eastAsia="en-US"/>
        </w:rPr>
        <w:t>FOR INTERNAL USE ONLY:</w:t>
      </w:r>
    </w:p>
    <w:tbl>
      <w:tblPr>
        <w:tblW w:w="931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92"/>
        <w:gridCol w:w="2520"/>
        <w:gridCol w:w="4400"/>
        <w:gridCol w:w="1902"/>
      </w:tblGrid>
      <w:tr w:rsidR="005E2ECA" w:rsidRPr="005E2ECA" w:rsidTr="00077354">
        <w:trPr>
          <w:trHeight w:val="556"/>
        </w:trPr>
        <w:tc>
          <w:tcPr>
            <w:tcW w:w="4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rsidR="005E2ECA" w:rsidRPr="005E2ECA" w:rsidRDefault="005E2ECA" w:rsidP="005E2ECA">
            <w:pPr>
              <w:spacing w:after="160" w:line="259" w:lineRule="auto"/>
              <w:jc w:val="center"/>
              <w:rPr>
                <w:rFonts w:eastAsiaTheme="minorHAnsi" w:cs="Arial"/>
                <w:sz w:val="22"/>
                <w:szCs w:val="22"/>
                <w:lang w:eastAsia="en-US"/>
              </w:rPr>
            </w:pPr>
          </w:p>
        </w:tc>
        <w:tc>
          <w:tcPr>
            <w:tcW w:w="8822" w:type="dxa"/>
            <w:gridSpan w:val="3"/>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rsidR="005E2ECA" w:rsidRPr="005E2ECA" w:rsidRDefault="005E2ECA" w:rsidP="005E2ECA">
            <w:pPr>
              <w:spacing w:after="160" w:line="259" w:lineRule="auto"/>
              <w:rPr>
                <w:rFonts w:eastAsiaTheme="minorHAnsi" w:cs="Arial"/>
                <w:b/>
                <w:color w:val="000080"/>
                <w:sz w:val="22"/>
                <w:szCs w:val="22"/>
                <w:lang w:eastAsia="en-US"/>
              </w:rPr>
            </w:pPr>
            <w:r w:rsidRPr="005E2ECA">
              <w:rPr>
                <w:rFonts w:eastAsiaTheme="minorHAnsi" w:cs="Arial"/>
                <w:b/>
                <w:sz w:val="22"/>
                <w:szCs w:val="22"/>
                <w:lang w:eastAsia="en-US"/>
              </w:rPr>
              <w:t xml:space="preserve">Ethical approval given </w:t>
            </w:r>
          </w:p>
        </w:tc>
      </w:tr>
      <w:tr w:rsidR="005E2ECA" w:rsidRPr="005E2ECA" w:rsidTr="00077354">
        <w:trPr>
          <w:trHeight w:val="651"/>
        </w:trPr>
        <w:tc>
          <w:tcPr>
            <w:tcW w:w="4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spacing w:before="100" w:beforeAutospacing="1" w:after="100" w:afterAutospacing="1" w:line="259" w:lineRule="auto"/>
              <w:jc w:val="center"/>
              <w:rPr>
                <w:rFonts w:eastAsiaTheme="minorHAnsi" w:cs="Arial"/>
                <w:bCs/>
                <w:sz w:val="22"/>
                <w:szCs w:val="22"/>
                <w:lang w:eastAsia="en-US"/>
              </w:rPr>
            </w:pPr>
            <w:r w:rsidRPr="005E2ECA">
              <w:rPr>
                <w:rFonts w:eastAsiaTheme="minorHAnsi" w:cs="Arial"/>
                <w:bCs/>
                <w:sz w:val="22"/>
                <w:szCs w:val="22"/>
                <w:lang w:eastAsia="en-US"/>
              </w:rPr>
              <w:t>1</w:t>
            </w:r>
          </w:p>
        </w:tc>
        <w:tc>
          <w:tcPr>
            <w:tcW w:w="2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spacing w:before="100" w:beforeAutospacing="1" w:after="100" w:afterAutospacing="1" w:line="259" w:lineRule="auto"/>
              <w:jc w:val="left"/>
              <w:rPr>
                <w:rFonts w:eastAsiaTheme="minorHAnsi" w:cs="Arial"/>
                <w:sz w:val="22"/>
                <w:szCs w:val="22"/>
                <w:lang w:eastAsia="en-US"/>
              </w:rPr>
            </w:pPr>
            <w:r w:rsidRPr="005E2ECA">
              <w:rPr>
                <w:rFonts w:eastAsiaTheme="minorHAnsi" w:cs="Arial"/>
                <w:b/>
                <w:bCs/>
                <w:sz w:val="22"/>
                <w:szCs w:val="22"/>
                <w:lang w:eastAsia="en-US"/>
              </w:rPr>
              <w:t>Signature of assessor:</w:t>
            </w:r>
          </w:p>
        </w:tc>
        <w:tc>
          <w:tcPr>
            <w:tcW w:w="4400" w:type="dxa"/>
            <w:tcBorders>
              <w:top w:val="single" w:sz="4" w:space="0" w:color="000000"/>
              <w:left w:val="single" w:sz="4" w:space="0" w:color="auto"/>
              <w:bottom w:val="single" w:sz="4" w:space="0" w:color="000000"/>
              <w:right w:val="single" w:sz="4" w:space="0" w:color="000000"/>
            </w:tcBorders>
            <w:vAlign w:val="center"/>
          </w:tcPr>
          <w:p w:rsidR="005E2ECA" w:rsidRPr="005E2ECA" w:rsidRDefault="005E2ECA" w:rsidP="005E2ECA">
            <w:pPr>
              <w:spacing w:before="100" w:beforeAutospacing="1" w:after="100" w:afterAutospacing="1" w:line="259" w:lineRule="auto"/>
              <w:jc w:val="left"/>
              <w:rPr>
                <w:rFonts w:eastAsiaTheme="minorHAnsi" w:cs="Arial"/>
                <w:sz w:val="22"/>
                <w:szCs w:val="22"/>
                <w:lang w:eastAsia="en-US"/>
              </w:rPr>
            </w:pPr>
          </w:p>
        </w:tc>
        <w:tc>
          <w:tcPr>
            <w:tcW w:w="1901" w:type="dxa"/>
            <w:tcBorders>
              <w:top w:val="single" w:sz="4" w:space="0" w:color="000000"/>
              <w:left w:val="single" w:sz="4" w:space="0" w:color="000000"/>
              <w:bottom w:val="single" w:sz="4" w:space="0" w:color="000000"/>
              <w:right w:val="single" w:sz="4" w:space="0" w:color="000000"/>
            </w:tcBorders>
            <w:vAlign w:val="center"/>
          </w:tcPr>
          <w:p w:rsidR="005E2ECA" w:rsidRPr="005E2ECA" w:rsidRDefault="005E2ECA" w:rsidP="005E2ECA">
            <w:pPr>
              <w:spacing w:before="100" w:beforeAutospacing="1" w:after="100" w:afterAutospacing="1" w:line="259" w:lineRule="auto"/>
              <w:jc w:val="left"/>
              <w:rPr>
                <w:rFonts w:eastAsiaTheme="minorHAnsi" w:cs="Arial"/>
                <w:b/>
                <w:bCs/>
                <w:sz w:val="22"/>
                <w:szCs w:val="22"/>
                <w:lang w:eastAsia="en-US"/>
              </w:rPr>
            </w:pPr>
            <w:r w:rsidRPr="005E2ECA">
              <w:rPr>
                <w:rFonts w:eastAsiaTheme="minorHAnsi" w:cs="Arial"/>
                <w:b/>
                <w:bCs/>
                <w:sz w:val="22"/>
                <w:szCs w:val="22"/>
                <w:lang w:eastAsia="en-US"/>
              </w:rPr>
              <w:t>Date:</w:t>
            </w:r>
          </w:p>
          <w:p w:rsidR="005E2ECA" w:rsidRPr="005E2ECA" w:rsidRDefault="005E2ECA" w:rsidP="005E2ECA">
            <w:pPr>
              <w:spacing w:before="100" w:beforeAutospacing="1" w:after="100" w:afterAutospacing="1" w:line="259" w:lineRule="auto"/>
              <w:jc w:val="left"/>
              <w:rPr>
                <w:rFonts w:eastAsiaTheme="minorHAnsi" w:cs="Arial"/>
                <w:sz w:val="22"/>
                <w:szCs w:val="22"/>
                <w:lang w:eastAsia="en-US"/>
              </w:rPr>
            </w:pPr>
          </w:p>
        </w:tc>
      </w:tr>
      <w:tr w:rsidR="005E2ECA" w:rsidRPr="005E2ECA" w:rsidTr="00077354">
        <w:trPr>
          <w:trHeight w:val="651"/>
        </w:trPr>
        <w:tc>
          <w:tcPr>
            <w:tcW w:w="4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spacing w:before="100" w:beforeAutospacing="1" w:after="100" w:afterAutospacing="1" w:line="259" w:lineRule="auto"/>
              <w:jc w:val="center"/>
              <w:rPr>
                <w:rFonts w:eastAsiaTheme="minorHAnsi" w:cs="Arial"/>
                <w:bCs/>
                <w:sz w:val="22"/>
                <w:szCs w:val="22"/>
                <w:lang w:eastAsia="en-US"/>
              </w:rPr>
            </w:pPr>
            <w:r w:rsidRPr="005E2ECA">
              <w:rPr>
                <w:rFonts w:eastAsiaTheme="minorHAnsi" w:cs="Arial"/>
                <w:sz w:val="22"/>
                <w:szCs w:val="22"/>
                <w:lang w:eastAsia="en-US"/>
              </w:rPr>
              <w:t>2</w:t>
            </w:r>
          </w:p>
        </w:tc>
        <w:tc>
          <w:tcPr>
            <w:tcW w:w="2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spacing w:before="100" w:beforeAutospacing="1" w:after="100" w:afterAutospacing="1" w:line="259" w:lineRule="auto"/>
              <w:jc w:val="left"/>
              <w:rPr>
                <w:rFonts w:eastAsiaTheme="minorHAnsi" w:cs="Arial"/>
                <w:b/>
                <w:bCs/>
                <w:sz w:val="22"/>
                <w:szCs w:val="22"/>
                <w:lang w:eastAsia="en-US"/>
              </w:rPr>
            </w:pPr>
            <w:r w:rsidRPr="005E2ECA">
              <w:rPr>
                <w:rFonts w:eastAsiaTheme="minorHAnsi" w:cs="Arial"/>
                <w:sz w:val="22"/>
                <w:szCs w:val="22"/>
                <w:lang w:eastAsia="en-US"/>
              </w:rPr>
              <w:t>Name:</w:t>
            </w:r>
          </w:p>
        </w:tc>
        <w:tc>
          <w:tcPr>
            <w:tcW w:w="6301" w:type="dxa"/>
            <w:gridSpan w:val="2"/>
            <w:tcBorders>
              <w:top w:val="single" w:sz="4" w:space="0" w:color="000000"/>
              <w:left w:val="single" w:sz="4" w:space="0" w:color="auto"/>
              <w:bottom w:val="single" w:sz="4" w:space="0" w:color="000000"/>
              <w:right w:val="single" w:sz="4" w:space="0" w:color="000000"/>
            </w:tcBorders>
            <w:vAlign w:val="center"/>
          </w:tcPr>
          <w:p w:rsidR="005E2ECA" w:rsidRPr="005E2ECA" w:rsidRDefault="005E2ECA" w:rsidP="005E2ECA">
            <w:pPr>
              <w:spacing w:before="100" w:beforeAutospacing="1" w:after="100" w:afterAutospacing="1" w:line="259" w:lineRule="auto"/>
              <w:jc w:val="left"/>
              <w:rPr>
                <w:rFonts w:eastAsiaTheme="minorHAnsi" w:cs="Arial"/>
                <w:b/>
                <w:bCs/>
                <w:sz w:val="22"/>
                <w:szCs w:val="22"/>
                <w:lang w:eastAsia="en-US"/>
              </w:rPr>
            </w:pPr>
          </w:p>
        </w:tc>
      </w:tr>
      <w:tr w:rsidR="005E2ECA" w:rsidRPr="005E2ECA" w:rsidTr="00077354">
        <w:trPr>
          <w:trHeight w:val="651"/>
        </w:trPr>
        <w:tc>
          <w:tcPr>
            <w:tcW w:w="4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spacing w:before="100" w:beforeAutospacing="1" w:after="100" w:afterAutospacing="1" w:line="259" w:lineRule="auto"/>
              <w:jc w:val="center"/>
              <w:rPr>
                <w:rFonts w:eastAsiaTheme="minorHAnsi" w:cs="Arial"/>
                <w:bCs/>
                <w:sz w:val="22"/>
                <w:szCs w:val="22"/>
                <w:lang w:eastAsia="en-US"/>
              </w:rPr>
            </w:pPr>
            <w:r w:rsidRPr="005E2ECA">
              <w:rPr>
                <w:rFonts w:eastAsiaTheme="minorHAnsi" w:cs="Arial"/>
                <w:sz w:val="22"/>
                <w:szCs w:val="22"/>
                <w:lang w:eastAsia="en-US"/>
              </w:rPr>
              <w:t>3</w:t>
            </w:r>
          </w:p>
        </w:tc>
        <w:tc>
          <w:tcPr>
            <w:tcW w:w="2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E2ECA" w:rsidRPr="005E2ECA" w:rsidRDefault="005E2ECA" w:rsidP="005E2ECA">
            <w:pPr>
              <w:spacing w:before="100" w:beforeAutospacing="1" w:after="100" w:afterAutospacing="1" w:line="259" w:lineRule="auto"/>
              <w:jc w:val="left"/>
              <w:rPr>
                <w:rFonts w:eastAsiaTheme="minorHAnsi" w:cs="Arial"/>
                <w:b/>
                <w:bCs/>
                <w:sz w:val="22"/>
                <w:szCs w:val="22"/>
                <w:lang w:eastAsia="en-US"/>
              </w:rPr>
            </w:pPr>
            <w:r w:rsidRPr="005E2ECA">
              <w:rPr>
                <w:rFonts w:eastAsiaTheme="minorHAnsi" w:cs="Arial"/>
                <w:sz w:val="22"/>
                <w:szCs w:val="22"/>
                <w:lang w:eastAsia="en-US"/>
              </w:rPr>
              <w:t>Role:</w:t>
            </w:r>
          </w:p>
        </w:tc>
        <w:tc>
          <w:tcPr>
            <w:tcW w:w="6301" w:type="dxa"/>
            <w:gridSpan w:val="2"/>
            <w:tcBorders>
              <w:top w:val="single" w:sz="4" w:space="0" w:color="000000"/>
              <w:left w:val="single" w:sz="4" w:space="0" w:color="auto"/>
              <w:bottom w:val="single" w:sz="4" w:space="0" w:color="000000"/>
              <w:right w:val="single" w:sz="4" w:space="0" w:color="000000"/>
            </w:tcBorders>
            <w:vAlign w:val="center"/>
          </w:tcPr>
          <w:p w:rsidR="005E2ECA" w:rsidRPr="005E2ECA" w:rsidRDefault="005E2ECA" w:rsidP="005E2ECA">
            <w:pPr>
              <w:spacing w:before="100" w:beforeAutospacing="1" w:after="100" w:afterAutospacing="1" w:line="259" w:lineRule="auto"/>
              <w:jc w:val="left"/>
              <w:rPr>
                <w:rFonts w:eastAsiaTheme="minorHAnsi" w:cs="Arial"/>
                <w:b/>
                <w:bCs/>
                <w:sz w:val="22"/>
                <w:szCs w:val="22"/>
                <w:lang w:eastAsia="en-US"/>
              </w:rPr>
            </w:pPr>
          </w:p>
        </w:tc>
      </w:tr>
    </w:tbl>
    <w:p w:rsidR="00C4511D" w:rsidRDefault="00C4511D" w:rsidP="00C4511D"/>
    <w:bookmarkEnd w:id="167"/>
    <w:bookmarkEnd w:id="168"/>
    <w:p w:rsidR="002D7594" w:rsidRPr="00B51A00" w:rsidRDefault="002D7594" w:rsidP="00B51A00">
      <w:pPr>
        <w:pStyle w:val="Heading1"/>
        <w:rPr>
          <w:sz w:val="24"/>
          <w:szCs w:val="24"/>
          <w:lang w:val="en-GB"/>
        </w:rPr>
      </w:pPr>
    </w:p>
    <w:sectPr w:rsidR="002D7594" w:rsidRPr="00B51A00" w:rsidSect="00275718">
      <w:footerReference w:type="even" r:id="rId67"/>
      <w:type w:val="nextColumn"/>
      <w:pgSz w:w="11909" w:h="16834" w:code="9"/>
      <w:pgMar w:top="1440" w:right="1440" w:bottom="1440"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0199" w:rsidRDefault="00AD0199">
      <w:r>
        <w:separator/>
      </w:r>
    </w:p>
  </w:endnote>
  <w:endnote w:type="continuationSeparator" w:id="0">
    <w:p w:rsidR="00AD0199" w:rsidRDefault="00AD01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0199" w:rsidRDefault="00AD019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0199" w:rsidRDefault="00AD0199">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0199" w:rsidRDefault="00AD0199" w:rsidP="00580613">
    <w:pPr>
      <w:pStyle w:val="Footer"/>
      <w:ind w:right="-3"/>
      <w:jc w:val="right"/>
    </w:pPr>
    <w:r>
      <w:rPr>
        <w:noProof/>
        <w:lang w:val="en-GB" w:eastAsia="en-GB"/>
      </w:rPr>
      <mc:AlternateContent>
        <mc:Choice Requires="wps">
          <w:drawing>
            <wp:anchor distT="0" distB="0" distL="114300" distR="114300" simplePos="0" relativeHeight="251657728" behindDoc="0" locked="0" layoutInCell="1" allowOverlap="1">
              <wp:simplePos x="0" y="0"/>
              <wp:positionH relativeFrom="column">
                <wp:posOffset>-1270</wp:posOffset>
              </wp:positionH>
              <wp:positionV relativeFrom="paragraph">
                <wp:posOffset>-100965</wp:posOffset>
              </wp:positionV>
              <wp:extent cx="5567680" cy="0"/>
              <wp:effectExtent l="0" t="0" r="0" b="0"/>
              <wp:wrapNone/>
              <wp:docPr id="1"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67680"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76F5E102" id="_x0000_t32" coordsize="21600,21600" o:spt="32" o:oned="t" path="m,l21600,21600e" filled="f">
              <v:path arrowok="t" fillok="f" o:connecttype="none"/>
              <o:lock v:ext="edit" shapetype="t"/>
            </v:shapetype>
            <v:shape id="AutoShape 28" o:spid="_x0000_s1026" type="#_x0000_t32" style="position:absolute;margin-left:-.1pt;margin-top:-7.95pt;width:438.4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"/>
          </w:pict>
        </mc:Fallback>
      </mc:AlternateContent>
    </w:r>
    <w:r>
      <w:rPr>
        <w:rStyle w:val="PageNumber"/>
      </w:rPr>
      <w:fldChar w:fldCharType="begin"/>
    </w:r>
    <w:r>
      <w:rPr>
        <w:rStyle w:val="PageNumber"/>
      </w:rPr>
      <w:instrText xml:space="preserve"> PAGE </w:instrText>
    </w:r>
    <w:r>
      <w:rPr>
        <w:rStyle w:val="PageNumber"/>
      </w:rPr>
      <w:fldChar w:fldCharType="separate"/>
    </w:r>
    <w:r w:rsidR="008A584C">
      <w:rPr>
        <w:rStyle w:val="PageNumber"/>
        <w:noProof/>
      </w:rPr>
      <w:t>16</w:t>
    </w:r>
    <w:r>
      <w:rPr>
        <w:rStyle w:val="PageNumber"/>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0199" w:rsidRDefault="00AD019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AD0199" w:rsidRDefault="00AD019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0199" w:rsidRDefault="00AD0199">
      <w:r>
        <w:separator/>
      </w:r>
    </w:p>
  </w:footnote>
  <w:footnote w:type="continuationSeparator" w:id="0">
    <w:p w:rsidR="00AD0199" w:rsidRDefault="00AD01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0199" w:rsidRPr="00E85D26" w:rsidRDefault="00AD0199" w:rsidP="00E85D26"/>
  <w:p w:rsidR="00AD0199" w:rsidRPr="00633E03" w:rsidRDefault="00AD0199" w:rsidP="00566CC2">
    <w:pPr>
      <w:pStyle w:val="Head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0199" w:rsidRDefault="00AD0199">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0199" w:rsidRDefault="00AD0199" w:rsidP="00566CC2">
    <w:pPr>
      <w:pStyle w:val="Header"/>
      <w:rPr>
        <w:sz w:val="16"/>
        <w:szCs w:val="16"/>
      </w:rPr>
    </w:pPr>
  </w:p>
  <w:p w:rsidR="00AD0199" w:rsidRDefault="00AD0199" w:rsidP="00566CC2">
    <w:pPr>
      <w:pStyle w:val="Header"/>
      <w:rPr>
        <w:sz w:val="16"/>
        <w:szCs w:val="16"/>
      </w:rPr>
    </w:pPr>
    <w:r w:rsidRPr="00633E03">
      <w:rPr>
        <w:noProof/>
        <w:sz w:val="16"/>
        <w:szCs w:val="16"/>
        <w:lang w:val="en-GB" w:eastAsia="en-GB"/>
      </w:rPr>
      <mc:AlternateContent>
        <mc:Choice Requires="wps">
          <w:drawing>
            <wp:anchor distT="0" distB="0" distL="114300" distR="114300" simplePos="0" relativeHeight="251658752" behindDoc="0" locked="0" layoutInCell="1" allowOverlap="1">
              <wp:simplePos x="0" y="0"/>
              <wp:positionH relativeFrom="column">
                <wp:posOffset>3810</wp:posOffset>
              </wp:positionH>
              <wp:positionV relativeFrom="paragraph">
                <wp:posOffset>156210</wp:posOffset>
              </wp:positionV>
              <wp:extent cx="5568950" cy="0"/>
              <wp:effectExtent l="0" t="0" r="0" b="0"/>
              <wp:wrapNone/>
              <wp:docPr id="2" name="Auto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68950"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4B9FC326" id="_x0000_t32" coordsize="21600,21600" o:spt="32" o:oned="t" path="m,l21600,21600e" filled="f">
              <v:path arrowok="t" fillok="f" o:connecttype="none"/>
              <o:lock v:ext="edit" shapetype="t"/>
            </v:shapetype>
            <v:shape id="AutoShape 29" o:spid="_x0000_s1026" type="#_x0000_t32" style="position:absolute;margin-left:.3pt;margin-top:12.3pt;width:438.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"/>
          </w:pict>
        </mc:Fallback>
      </mc:AlternateContent>
    </w:r>
  </w:p>
  <w:p w:rsidR="00AD0199" w:rsidRPr="00633E03" w:rsidRDefault="00AD0199" w:rsidP="00566CC2">
    <w:pPr>
      <w:pStyle w:val="Head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52ED5"/>
    <w:multiLevelType w:val="multilevel"/>
    <w:tmpl w:val="ADF4135C"/>
    <w:lvl w:ilvl="0">
      <w:start w:val="3"/>
      <w:numFmt w:val="decimal"/>
      <w:lvlText w:val="%1"/>
      <w:lvlJc w:val="left"/>
      <w:pPr>
        <w:ind w:left="360" w:hanging="360"/>
      </w:pPr>
      <w:rPr>
        <w:rFonts w:hint="default"/>
        <w:u w:val="single"/>
      </w:rPr>
    </w:lvl>
    <w:lvl w:ilvl="1">
      <w:start w:val="1"/>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1080" w:hanging="108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440" w:hanging="144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800" w:hanging="1800"/>
      </w:pPr>
      <w:rPr>
        <w:rFonts w:hint="default"/>
        <w:u w:val="single"/>
      </w:rPr>
    </w:lvl>
    <w:lvl w:ilvl="8">
      <w:start w:val="1"/>
      <w:numFmt w:val="decimal"/>
      <w:lvlText w:val="%1.%2.%3.%4.%5.%6.%7.%8.%9"/>
      <w:lvlJc w:val="left"/>
      <w:pPr>
        <w:ind w:left="1800" w:hanging="1800"/>
      </w:pPr>
      <w:rPr>
        <w:rFonts w:hint="default"/>
        <w:u w:val="single"/>
      </w:rPr>
    </w:lvl>
  </w:abstractNum>
  <w:abstractNum w:abstractNumId="1" w15:restartNumberingAfterBreak="0">
    <w:nsid w:val="03190D1F"/>
    <w:multiLevelType w:val="hybridMultilevel"/>
    <w:tmpl w:val="A1C46264"/>
    <w:lvl w:ilvl="0" w:tplc="16D09A16">
      <w:start w:val="1"/>
      <w:numFmt w:val="decimal"/>
      <w:lvlText w:val="CHAPTER %1."/>
      <w:lvlJc w:val="left"/>
      <w:pPr>
        <w:ind w:left="1637"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6BD36BF"/>
    <w:multiLevelType w:val="multilevel"/>
    <w:tmpl w:val="D890974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AC1A59"/>
    <w:multiLevelType w:val="multilevel"/>
    <w:tmpl w:val="08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3"/>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E210C5B"/>
    <w:multiLevelType w:val="multilevel"/>
    <w:tmpl w:val="72D61D8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F7576EB"/>
    <w:multiLevelType w:val="multilevel"/>
    <w:tmpl w:val="B2B665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0F76C94"/>
    <w:multiLevelType w:val="multilevel"/>
    <w:tmpl w:val="7F9E5DE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54511E5"/>
    <w:multiLevelType w:val="multilevel"/>
    <w:tmpl w:val="4E9C04A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5E86192"/>
    <w:multiLevelType w:val="multilevel"/>
    <w:tmpl w:val="EBC215B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B1D039F"/>
    <w:multiLevelType w:val="multilevel"/>
    <w:tmpl w:val="423690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2E17970"/>
    <w:multiLevelType w:val="multilevel"/>
    <w:tmpl w:val="0F1E70DA"/>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55C139A"/>
    <w:multiLevelType w:val="multilevel"/>
    <w:tmpl w:val="541ABB0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8745080"/>
    <w:multiLevelType w:val="hybridMultilevel"/>
    <w:tmpl w:val="C49064F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B9A8D50">
      <w:start w:val="1"/>
      <w:numFmt w:val="bullet"/>
      <w:lvlText w:val="-"/>
      <w:lvlJc w:val="left"/>
      <w:pPr>
        <w:ind w:left="3600" w:hanging="360"/>
      </w:pPr>
      <w:rPr>
        <w:rFonts w:ascii="Times New Roman" w:eastAsia="Times New Roman" w:hAnsi="Times New Roman" w:cs="Times New Roman" w:hint="default"/>
      </w:r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DA27B8B"/>
    <w:multiLevelType w:val="multilevel"/>
    <w:tmpl w:val="BDC4A22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5BF4689"/>
    <w:multiLevelType w:val="multilevel"/>
    <w:tmpl w:val="6F96265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AB8077E"/>
    <w:multiLevelType w:val="hybridMultilevel"/>
    <w:tmpl w:val="233ABB8A"/>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5C1B32EC"/>
    <w:multiLevelType w:val="multilevel"/>
    <w:tmpl w:val="9884A1A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C782223"/>
    <w:multiLevelType w:val="hybridMultilevel"/>
    <w:tmpl w:val="8340B2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CCF49E0"/>
    <w:multiLevelType w:val="multilevel"/>
    <w:tmpl w:val="D340E9E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1AF4DA5"/>
    <w:multiLevelType w:val="multilevel"/>
    <w:tmpl w:val="D032A30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1D20F04"/>
    <w:multiLevelType w:val="multilevel"/>
    <w:tmpl w:val="0A409C4A"/>
    <w:lvl w:ilvl="0">
      <w:start w:val="1"/>
      <w:numFmt w:val="decimal"/>
      <w:lvlText w:val="%1"/>
      <w:lvlJc w:val="left"/>
      <w:pPr>
        <w:ind w:left="450" w:hanging="450"/>
      </w:pPr>
      <w:rPr>
        <w:rFonts w:hint="default"/>
      </w:rPr>
    </w:lvl>
    <w:lvl w:ilvl="1">
      <w:start w:val="2"/>
      <w:numFmt w:val="decimal"/>
      <w:lvlText w:val="%2.1"/>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4641ECB"/>
    <w:multiLevelType w:val="multilevel"/>
    <w:tmpl w:val="1930903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5EA63E8"/>
    <w:multiLevelType w:val="multilevel"/>
    <w:tmpl w:val="265CEE2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789545E8"/>
    <w:multiLevelType w:val="multilevel"/>
    <w:tmpl w:val="DB26D372"/>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A35111C"/>
    <w:multiLevelType w:val="hybridMultilevel"/>
    <w:tmpl w:val="01C404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5"/>
  </w:num>
  <w:num w:numId="3">
    <w:abstractNumId w:val="1"/>
  </w:num>
  <w:num w:numId="4">
    <w:abstractNumId w:val="20"/>
  </w:num>
  <w:num w:numId="5">
    <w:abstractNumId w:val="20"/>
    <w:lvlOverride w:ilvl="0">
      <w:startOverride w:val="3"/>
    </w:lvlOverride>
    <w:lvlOverride w:ilvl="1">
      <w:startOverride w:val="1"/>
    </w:lvlOverride>
  </w:num>
  <w:num w:numId="6">
    <w:abstractNumId w:val="20"/>
    <w:lvlOverride w:ilvl="0">
      <w:startOverride w:val="4"/>
    </w:lvlOverride>
    <w:lvlOverride w:ilvl="1">
      <w:startOverride w:val="1"/>
    </w:lvlOverride>
  </w:num>
  <w:num w:numId="7">
    <w:abstractNumId w:val="20"/>
    <w:lvlOverride w:ilvl="0">
      <w:startOverride w:val="2"/>
    </w:lvlOverride>
    <w:lvlOverride w:ilvl="1">
      <w:startOverride w:val="1"/>
    </w:lvlOverride>
  </w:num>
  <w:num w:numId="8">
    <w:abstractNumId w:val="20"/>
    <w:lvlOverride w:ilvl="0">
      <w:startOverride w:val="2"/>
    </w:lvlOverride>
    <w:lvlOverride w:ilvl="1">
      <w:startOverride w:val="1"/>
    </w:lvlOverride>
  </w:num>
  <w:num w:numId="9">
    <w:abstractNumId w:val="20"/>
  </w:num>
  <w:num w:numId="10">
    <w:abstractNumId w:val="24"/>
  </w:num>
  <w:num w:numId="11">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lvlOverride w:ilvl="0">
      <w:startOverride w:val="2"/>
    </w:lvlOverride>
    <w:lvlOverride w:ilvl="1">
      <w:startOverride w:val="1"/>
    </w:lvlOverride>
  </w:num>
  <w:num w:numId="13">
    <w:abstractNumId w:val="20"/>
  </w:num>
  <w:num w:numId="14">
    <w:abstractNumId w:val="10"/>
  </w:num>
  <w:num w:numId="15">
    <w:abstractNumId w:val="20"/>
    <w:lvlOverride w:ilvl="0">
      <w:startOverride w:val="2"/>
    </w:lvlOverride>
    <w:lvlOverride w:ilvl="1">
      <w:startOverride w:val="1"/>
    </w:lvlOverride>
  </w:num>
  <w:num w:numId="16">
    <w:abstractNumId w:val="20"/>
    <w:lvlOverride w:ilvl="0">
      <w:startOverride w:val="3"/>
    </w:lvlOverride>
    <w:lvlOverride w:ilvl="1">
      <w:startOverride w:val="1"/>
    </w:lvlOverride>
  </w:num>
  <w:num w:numId="17">
    <w:abstractNumId w:val="20"/>
  </w:num>
  <w:num w:numId="18">
    <w:abstractNumId w:val="8"/>
  </w:num>
  <w:num w:numId="19">
    <w:abstractNumId w:val="0"/>
  </w:num>
  <w:num w:numId="20">
    <w:abstractNumId w:val="9"/>
  </w:num>
  <w:num w:numId="21">
    <w:abstractNumId w:val="5"/>
  </w:num>
  <w:num w:numId="22">
    <w:abstractNumId w:val="12"/>
  </w:num>
  <w:num w:numId="23">
    <w:abstractNumId w:val="11"/>
  </w:num>
  <w:num w:numId="24">
    <w:abstractNumId w:val="18"/>
  </w:num>
  <w:num w:numId="25">
    <w:abstractNumId w:val="22"/>
  </w:num>
  <w:num w:numId="26">
    <w:abstractNumId w:val="13"/>
  </w:num>
  <w:num w:numId="27">
    <w:abstractNumId w:val="14"/>
  </w:num>
  <w:num w:numId="28">
    <w:abstractNumId w:val="16"/>
  </w:num>
  <w:num w:numId="29">
    <w:abstractNumId w:val="7"/>
  </w:num>
  <w:num w:numId="30">
    <w:abstractNumId w:val="19"/>
  </w:num>
  <w:num w:numId="31">
    <w:abstractNumId w:val="2"/>
  </w:num>
  <w:num w:numId="32">
    <w:abstractNumId w:val="4"/>
  </w:num>
  <w:num w:numId="33">
    <w:abstractNumId w:val="6"/>
  </w:num>
  <w:num w:numId="34">
    <w:abstractNumId w:val="25"/>
  </w:num>
  <w:num w:numId="35">
    <w:abstractNumId w:val="21"/>
  </w:num>
  <w:num w:numId="36">
    <w:abstractNumId w:val="17"/>
  </w:num>
  <w:num w:numId="37">
    <w:abstractNumId w:val="2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hdrShapeDefaults>
    <o:shapedefaults v:ext="edit" spidmax="27649">
      <v:stroke endarrow="block"/>
      <v:textbox inset="0,0,0,0"/>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7EFC"/>
    <w:rsid w:val="0000072D"/>
    <w:rsid w:val="00002F57"/>
    <w:rsid w:val="00003DFB"/>
    <w:rsid w:val="00003E53"/>
    <w:rsid w:val="000047B2"/>
    <w:rsid w:val="0000495C"/>
    <w:rsid w:val="0000509C"/>
    <w:rsid w:val="00005C44"/>
    <w:rsid w:val="000072BC"/>
    <w:rsid w:val="00007D8C"/>
    <w:rsid w:val="000103EC"/>
    <w:rsid w:val="00010F31"/>
    <w:rsid w:val="00011223"/>
    <w:rsid w:val="00012051"/>
    <w:rsid w:val="000146EC"/>
    <w:rsid w:val="00014DDC"/>
    <w:rsid w:val="000157B3"/>
    <w:rsid w:val="00015B73"/>
    <w:rsid w:val="00015EE3"/>
    <w:rsid w:val="000166C1"/>
    <w:rsid w:val="00020777"/>
    <w:rsid w:val="00021675"/>
    <w:rsid w:val="00022799"/>
    <w:rsid w:val="0002474E"/>
    <w:rsid w:val="00024F35"/>
    <w:rsid w:val="00025D76"/>
    <w:rsid w:val="00027307"/>
    <w:rsid w:val="00027B55"/>
    <w:rsid w:val="0003001E"/>
    <w:rsid w:val="00030CD1"/>
    <w:rsid w:val="00031B4D"/>
    <w:rsid w:val="0003205F"/>
    <w:rsid w:val="000349AB"/>
    <w:rsid w:val="00034FB3"/>
    <w:rsid w:val="00035609"/>
    <w:rsid w:val="00035681"/>
    <w:rsid w:val="00035D0B"/>
    <w:rsid w:val="00036724"/>
    <w:rsid w:val="00036A05"/>
    <w:rsid w:val="00036B24"/>
    <w:rsid w:val="0004048A"/>
    <w:rsid w:val="000420D7"/>
    <w:rsid w:val="000420E0"/>
    <w:rsid w:val="0004238E"/>
    <w:rsid w:val="00042462"/>
    <w:rsid w:val="00043A03"/>
    <w:rsid w:val="000440BC"/>
    <w:rsid w:val="00044263"/>
    <w:rsid w:val="00044647"/>
    <w:rsid w:val="000446AF"/>
    <w:rsid w:val="000447BB"/>
    <w:rsid w:val="00044A61"/>
    <w:rsid w:val="00044F18"/>
    <w:rsid w:val="00045F99"/>
    <w:rsid w:val="00047379"/>
    <w:rsid w:val="0005041D"/>
    <w:rsid w:val="00050C10"/>
    <w:rsid w:val="00050F3F"/>
    <w:rsid w:val="000512AC"/>
    <w:rsid w:val="0005148A"/>
    <w:rsid w:val="000518F8"/>
    <w:rsid w:val="000529CD"/>
    <w:rsid w:val="000545C1"/>
    <w:rsid w:val="00055098"/>
    <w:rsid w:val="0005554E"/>
    <w:rsid w:val="00056696"/>
    <w:rsid w:val="00061AC3"/>
    <w:rsid w:val="0006206C"/>
    <w:rsid w:val="00062117"/>
    <w:rsid w:val="00062C30"/>
    <w:rsid w:val="00062CE3"/>
    <w:rsid w:val="0006311D"/>
    <w:rsid w:val="00064144"/>
    <w:rsid w:val="00064331"/>
    <w:rsid w:val="00064D13"/>
    <w:rsid w:val="000650FF"/>
    <w:rsid w:val="00065C90"/>
    <w:rsid w:val="00065D4A"/>
    <w:rsid w:val="0006604F"/>
    <w:rsid w:val="000660C0"/>
    <w:rsid w:val="00066326"/>
    <w:rsid w:val="00066B9B"/>
    <w:rsid w:val="00066EE1"/>
    <w:rsid w:val="00067A11"/>
    <w:rsid w:val="00067D0A"/>
    <w:rsid w:val="00067EC8"/>
    <w:rsid w:val="000701FD"/>
    <w:rsid w:val="00071EE2"/>
    <w:rsid w:val="00072615"/>
    <w:rsid w:val="0007285C"/>
    <w:rsid w:val="00072BC2"/>
    <w:rsid w:val="00075FC5"/>
    <w:rsid w:val="00076819"/>
    <w:rsid w:val="000768D3"/>
    <w:rsid w:val="00077354"/>
    <w:rsid w:val="00080148"/>
    <w:rsid w:val="00080CF2"/>
    <w:rsid w:val="00081176"/>
    <w:rsid w:val="00081341"/>
    <w:rsid w:val="000814C3"/>
    <w:rsid w:val="00081920"/>
    <w:rsid w:val="00081A5F"/>
    <w:rsid w:val="0008336C"/>
    <w:rsid w:val="000833A8"/>
    <w:rsid w:val="0008447F"/>
    <w:rsid w:val="00085BA9"/>
    <w:rsid w:val="00085CC1"/>
    <w:rsid w:val="00086F7D"/>
    <w:rsid w:val="0008734F"/>
    <w:rsid w:val="0008781C"/>
    <w:rsid w:val="00087C87"/>
    <w:rsid w:val="00090AF7"/>
    <w:rsid w:val="0009144C"/>
    <w:rsid w:val="00092EA1"/>
    <w:rsid w:val="0009517C"/>
    <w:rsid w:val="00095875"/>
    <w:rsid w:val="00095A7B"/>
    <w:rsid w:val="000966F3"/>
    <w:rsid w:val="00096DED"/>
    <w:rsid w:val="00097EC7"/>
    <w:rsid w:val="000A094C"/>
    <w:rsid w:val="000A0EA0"/>
    <w:rsid w:val="000A1208"/>
    <w:rsid w:val="000A17D2"/>
    <w:rsid w:val="000A19FF"/>
    <w:rsid w:val="000A1B61"/>
    <w:rsid w:val="000A25DD"/>
    <w:rsid w:val="000A287C"/>
    <w:rsid w:val="000A2D5F"/>
    <w:rsid w:val="000A3391"/>
    <w:rsid w:val="000A3B1B"/>
    <w:rsid w:val="000A408C"/>
    <w:rsid w:val="000A49BD"/>
    <w:rsid w:val="000A4C84"/>
    <w:rsid w:val="000A525F"/>
    <w:rsid w:val="000A54B2"/>
    <w:rsid w:val="000A73FC"/>
    <w:rsid w:val="000A74C8"/>
    <w:rsid w:val="000A77AC"/>
    <w:rsid w:val="000B010F"/>
    <w:rsid w:val="000B06E8"/>
    <w:rsid w:val="000B2873"/>
    <w:rsid w:val="000B2B61"/>
    <w:rsid w:val="000B31C5"/>
    <w:rsid w:val="000B3632"/>
    <w:rsid w:val="000B3897"/>
    <w:rsid w:val="000B3DB4"/>
    <w:rsid w:val="000B4476"/>
    <w:rsid w:val="000B4659"/>
    <w:rsid w:val="000B4745"/>
    <w:rsid w:val="000B545B"/>
    <w:rsid w:val="000B57A5"/>
    <w:rsid w:val="000B5B4B"/>
    <w:rsid w:val="000B5F78"/>
    <w:rsid w:val="000B7C33"/>
    <w:rsid w:val="000B7D3A"/>
    <w:rsid w:val="000C44C0"/>
    <w:rsid w:val="000C4D4D"/>
    <w:rsid w:val="000C5936"/>
    <w:rsid w:val="000C5B01"/>
    <w:rsid w:val="000C6568"/>
    <w:rsid w:val="000C65CF"/>
    <w:rsid w:val="000C6F84"/>
    <w:rsid w:val="000C74DF"/>
    <w:rsid w:val="000C76CC"/>
    <w:rsid w:val="000C7AC4"/>
    <w:rsid w:val="000C7B26"/>
    <w:rsid w:val="000D26D3"/>
    <w:rsid w:val="000D316B"/>
    <w:rsid w:val="000D3F47"/>
    <w:rsid w:val="000D41D0"/>
    <w:rsid w:val="000D4613"/>
    <w:rsid w:val="000D5712"/>
    <w:rsid w:val="000D622C"/>
    <w:rsid w:val="000D63E2"/>
    <w:rsid w:val="000D6D19"/>
    <w:rsid w:val="000D715B"/>
    <w:rsid w:val="000D74F8"/>
    <w:rsid w:val="000E0D8B"/>
    <w:rsid w:val="000E14A5"/>
    <w:rsid w:val="000E1EEC"/>
    <w:rsid w:val="000E26A5"/>
    <w:rsid w:val="000E27E7"/>
    <w:rsid w:val="000E3A76"/>
    <w:rsid w:val="000E3FB6"/>
    <w:rsid w:val="000E4616"/>
    <w:rsid w:val="000E4813"/>
    <w:rsid w:val="000E4A4B"/>
    <w:rsid w:val="000E4FF2"/>
    <w:rsid w:val="000E5085"/>
    <w:rsid w:val="000E7495"/>
    <w:rsid w:val="000E76F5"/>
    <w:rsid w:val="000E7DDC"/>
    <w:rsid w:val="000F15BA"/>
    <w:rsid w:val="000F239E"/>
    <w:rsid w:val="000F34B8"/>
    <w:rsid w:val="000F3E15"/>
    <w:rsid w:val="000F573D"/>
    <w:rsid w:val="000F5FE1"/>
    <w:rsid w:val="000F6438"/>
    <w:rsid w:val="000F71F5"/>
    <w:rsid w:val="000F75EA"/>
    <w:rsid w:val="00101DF8"/>
    <w:rsid w:val="001021FF"/>
    <w:rsid w:val="00102887"/>
    <w:rsid w:val="00102B9A"/>
    <w:rsid w:val="00104CA9"/>
    <w:rsid w:val="00104D19"/>
    <w:rsid w:val="00104ED7"/>
    <w:rsid w:val="00105435"/>
    <w:rsid w:val="001061D3"/>
    <w:rsid w:val="001064BC"/>
    <w:rsid w:val="00111FFA"/>
    <w:rsid w:val="0011227B"/>
    <w:rsid w:val="00113186"/>
    <w:rsid w:val="00113D27"/>
    <w:rsid w:val="00113D9A"/>
    <w:rsid w:val="00114294"/>
    <w:rsid w:val="0011441E"/>
    <w:rsid w:val="001148F6"/>
    <w:rsid w:val="00114E09"/>
    <w:rsid w:val="001156FB"/>
    <w:rsid w:val="00115CE6"/>
    <w:rsid w:val="0011690A"/>
    <w:rsid w:val="00116985"/>
    <w:rsid w:val="00117DB5"/>
    <w:rsid w:val="00120692"/>
    <w:rsid w:val="00120A1B"/>
    <w:rsid w:val="00121775"/>
    <w:rsid w:val="00121AB2"/>
    <w:rsid w:val="00121C69"/>
    <w:rsid w:val="001221D1"/>
    <w:rsid w:val="0012266F"/>
    <w:rsid w:val="001227AB"/>
    <w:rsid w:val="00122ECE"/>
    <w:rsid w:val="001235EF"/>
    <w:rsid w:val="00124F28"/>
    <w:rsid w:val="001259D1"/>
    <w:rsid w:val="00126382"/>
    <w:rsid w:val="001264AC"/>
    <w:rsid w:val="00126C2F"/>
    <w:rsid w:val="00130031"/>
    <w:rsid w:val="001301DB"/>
    <w:rsid w:val="001323CC"/>
    <w:rsid w:val="00132E08"/>
    <w:rsid w:val="00133400"/>
    <w:rsid w:val="00133D35"/>
    <w:rsid w:val="001353A1"/>
    <w:rsid w:val="0013546B"/>
    <w:rsid w:val="0013557F"/>
    <w:rsid w:val="00135604"/>
    <w:rsid w:val="001357AE"/>
    <w:rsid w:val="00135F62"/>
    <w:rsid w:val="001362ED"/>
    <w:rsid w:val="00136445"/>
    <w:rsid w:val="001373D5"/>
    <w:rsid w:val="001404E3"/>
    <w:rsid w:val="00141807"/>
    <w:rsid w:val="001418B2"/>
    <w:rsid w:val="0014197D"/>
    <w:rsid w:val="00142551"/>
    <w:rsid w:val="00142E8D"/>
    <w:rsid w:val="001433CD"/>
    <w:rsid w:val="00143563"/>
    <w:rsid w:val="00143DC2"/>
    <w:rsid w:val="001441B4"/>
    <w:rsid w:val="00144B98"/>
    <w:rsid w:val="00145FF3"/>
    <w:rsid w:val="001465CA"/>
    <w:rsid w:val="00147489"/>
    <w:rsid w:val="001478BE"/>
    <w:rsid w:val="00150142"/>
    <w:rsid w:val="0015051F"/>
    <w:rsid w:val="00150AA1"/>
    <w:rsid w:val="00150CB6"/>
    <w:rsid w:val="0015132B"/>
    <w:rsid w:val="00151528"/>
    <w:rsid w:val="001536F2"/>
    <w:rsid w:val="00153A0C"/>
    <w:rsid w:val="00154B4C"/>
    <w:rsid w:val="00155A1C"/>
    <w:rsid w:val="001562D6"/>
    <w:rsid w:val="001567CB"/>
    <w:rsid w:val="00157B1E"/>
    <w:rsid w:val="00157B23"/>
    <w:rsid w:val="00160A8B"/>
    <w:rsid w:val="00160D2B"/>
    <w:rsid w:val="0016307A"/>
    <w:rsid w:val="001632F7"/>
    <w:rsid w:val="001634E2"/>
    <w:rsid w:val="00163D04"/>
    <w:rsid w:val="0016449F"/>
    <w:rsid w:val="00164637"/>
    <w:rsid w:val="001648FE"/>
    <w:rsid w:val="00164A35"/>
    <w:rsid w:val="00167266"/>
    <w:rsid w:val="00167604"/>
    <w:rsid w:val="00167D7B"/>
    <w:rsid w:val="00170CB7"/>
    <w:rsid w:val="00170F52"/>
    <w:rsid w:val="0017138C"/>
    <w:rsid w:val="00172288"/>
    <w:rsid w:val="001726B2"/>
    <w:rsid w:val="00172C50"/>
    <w:rsid w:val="00172E34"/>
    <w:rsid w:val="0017347C"/>
    <w:rsid w:val="0017387C"/>
    <w:rsid w:val="001738CB"/>
    <w:rsid w:val="00174A04"/>
    <w:rsid w:val="00174AA7"/>
    <w:rsid w:val="00175985"/>
    <w:rsid w:val="00176181"/>
    <w:rsid w:val="00176705"/>
    <w:rsid w:val="001768C0"/>
    <w:rsid w:val="001769B4"/>
    <w:rsid w:val="00180630"/>
    <w:rsid w:val="00180D8D"/>
    <w:rsid w:val="00181315"/>
    <w:rsid w:val="001818CF"/>
    <w:rsid w:val="001823AE"/>
    <w:rsid w:val="001823FC"/>
    <w:rsid w:val="001828A3"/>
    <w:rsid w:val="00185DB5"/>
    <w:rsid w:val="00186674"/>
    <w:rsid w:val="00186C28"/>
    <w:rsid w:val="001908C9"/>
    <w:rsid w:val="00190935"/>
    <w:rsid w:val="00190CD7"/>
    <w:rsid w:val="00190D92"/>
    <w:rsid w:val="00192BF8"/>
    <w:rsid w:val="00192F1C"/>
    <w:rsid w:val="00193052"/>
    <w:rsid w:val="001934CB"/>
    <w:rsid w:val="001939C8"/>
    <w:rsid w:val="00194412"/>
    <w:rsid w:val="001946E8"/>
    <w:rsid w:val="0019471B"/>
    <w:rsid w:val="001963BB"/>
    <w:rsid w:val="0019705C"/>
    <w:rsid w:val="00197CA9"/>
    <w:rsid w:val="001A0473"/>
    <w:rsid w:val="001A0517"/>
    <w:rsid w:val="001A1227"/>
    <w:rsid w:val="001A1F94"/>
    <w:rsid w:val="001A2A17"/>
    <w:rsid w:val="001A41EE"/>
    <w:rsid w:val="001A4355"/>
    <w:rsid w:val="001A43F7"/>
    <w:rsid w:val="001A6F17"/>
    <w:rsid w:val="001A7502"/>
    <w:rsid w:val="001A79AE"/>
    <w:rsid w:val="001A7A4B"/>
    <w:rsid w:val="001B1721"/>
    <w:rsid w:val="001B1DC7"/>
    <w:rsid w:val="001B213C"/>
    <w:rsid w:val="001B2C5B"/>
    <w:rsid w:val="001B2F73"/>
    <w:rsid w:val="001B63B1"/>
    <w:rsid w:val="001B6B0F"/>
    <w:rsid w:val="001C01F4"/>
    <w:rsid w:val="001C1025"/>
    <w:rsid w:val="001C106C"/>
    <w:rsid w:val="001C2BC3"/>
    <w:rsid w:val="001C4FF2"/>
    <w:rsid w:val="001C6E90"/>
    <w:rsid w:val="001D0DDB"/>
    <w:rsid w:val="001D0E5A"/>
    <w:rsid w:val="001D23EA"/>
    <w:rsid w:val="001D2DE7"/>
    <w:rsid w:val="001D3AFD"/>
    <w:rsid w:val="001D3D1C"/>
    <w:rsid w:val="001D4DCF"/>
    <w:rsid w:val="001D4FB4"/>
    <w:rsid w:val="001D693B"/>
    <w:rsid w:val="001D6D26"/>
    <w:rsid w:val="001D7948"/>
    <w:rsid w:val="001D7A42"/>
    <w:rsid w:val="001E4417"/>
    <w:rsid w:val="001E47F4"/>
    <w:rsid w:val="001E4B40"/>
    <w:rsid w:val="001E6BD6"/>
    <w:rsid w:val="001E6DDD"/>
    <w:rsid w:val="001E71F4"/>
    <w:rsid w:val="001E747D"/>
    <w:rsid w:val="001E764F"/>
    <w:rsid w:val="001E7A39"/>
    <w:rsid w:val="001E7CF4"/>
    <w:rsid w:val="001F09FD"/>
    <w:rsid w:val="001F0C9F"/>
    <w:rsid w:val="001F1C7A"/>
    <w:rsid w:val="001F2F0F"/>
    <w:rsid w:val="001F3F09"/>
    <w:rsid w:val="001F5C21"/>
    <w:rsid w:val="001F6186"/>
    <w:rsid w:val="001F65EE"/>
    <w:rsid w:val="001F68B0"/>
    <w:rsid w:val="001F697A"/>
    <w:rsid w:val="001F6B14"/>
    <w:rsid w:val="001F719B"/>
    <w:rsid w:val="001F723B"/>
    <w:rsid w:val="001F77B5"/>
    <w:rsid w:val="00200419"/>
    <w:rsid w:val="00200DF5"/>
    <w:rsid w:val="00200EEA"/>
    <w:rsid w:val="00201D66"/>
    <w:rsid w:val="0020289D"/>
    <w:rsid w:val="0020333F"/>
    <w:rsid w:val="00203F15"/>
    <w:rsid w:val="00205F4E"/>
    <w:rsid w:val="00205F71"/>
    <w:rsid w:val="002061BA"/>
    <w:rsid w:val="0020790D"/>
    <w:rsid w:val="00207F83"/>
    <w:rsid w:val="002109D5"/>
    <w:rsid w:val="00210E28"/>
    <w:rsid w:val="0021171E"/>
    <w:rsid w:val="00211AB2"/>
    <w:rsid w:val="0021291F"/>
    <w:rsid w:val="002146BB"/>
    <w:rsid w:val="00215ABB"/>
    <w:rsid w:val="00215DFB"/>
    <w:rsid w:val="00215F08"/>
    <w:rsid w:val="002173B8"/>
    <w:rsid w:val="0021774C"/>
    <w:rsid w:val="002178E1"/>
    <w:rsid w:val="00217B15"/>
    <w:rsid w:val="00220BB0"/>
    <w:rsid w:val="00220C13"/>
    <w:rsid w:val="00220E45"/>
    <w:rsid w:val="00221D6B"/>
    <w:rsid w:val="002220C9"/>
    <w:rsid w:val="00222AA6"/>
    <w:rsid w:val="00222AC8"/>
    <w:rsid w:val="00222C66"/>
    <w:rsid w:val="00222E4D"/>
    <w:rsid w:val="00223175"/>
    <w:rsid w:val="0022327F"/>
    <w:rsid w:val="00223462"/>
    <w:rsid w:val="00223A91"/>
    <w:rsid w:val="002240A0"/>
    <w:rsid w:val="00224448"/>
    <w:rsid w:val="002244F2"/>
    <w:rsid w:val="002249B5"/>
    <w:rsid w:val="00224D33"/>
    <w:rsid w:val="00225936"/>
    <w:rsid w:val="00225DE3"/>
    <w:rsid w:val="00226B3F"/>
    <w:rsid w:val="00227A1C"/>
    <w:rsid w:val="00230785"/>
    <w:rsid w:val="00230959"/>
    <w:rsid w:val="00230967"/>
    <w:rsid w:val="0023122A"/>
    <w:rsid w:val="002318F0"/>
    <w:rsid w:val="0023195C"/>
    <w:rsid w:val="00233EAD"/>
    <w:rsid w:val="00234128"/>
    <w:rsid w:val="00234206"/>
    <w:rsid w:val="0023432A"/>
    <w:rsid w:val="00234520"/>
    <w:rsid w:val="00235859"/>
    <w:rsid w:val="00235984"/>
    <w:rsid w:val="0023604C"/>
    <w:rsid w:val="0023613A"/>
    <w:rsid w:val="00237109"/>
    <w:rsid w:val="00237190"/>
    <w:rsid w:val="002371BE"/>
    <w:rsid w:val="002373A3"/>
    <w:rsid w:val="002379BD"/>
    <w:rsid w:val="00240CA7"/>
    <w:rsid w:val="0024104F"/>
    <w:rsid w:val="0024115C"/>
    <w:rsid w:val="002411A7"/>
    <w:rsid w:val="00241532"/>
    <w:rsid w:val="00241E56"/>
    <w:rsid w:val="002423CF"/>
    <w:rsid w:val="00244B7A"/>
    <w:rsid w:val="00245BDF"/>
    <w:rsid w:val="002475F5"/>
    <w:rsid w:val="00247DC6"/>
    <w:rsid w:val="00251B39"/>
    <w:rsid w:val="00251F51"/>
    <w:rsid w:val="0025215C"/>
    <w:rsid w:val="00253008"/>
    <w:rsid w:val="00253DB2"/>
    <w:rsid w:val="0025517D"/>
    <w:rsid w:val="00256454"/>
    <w:rsid w:val="0025683A"/>
    <w:rsid w:val="00256963"/>
    <w:rsid w:val="00256F9B"/>
    <w:rsid w:val="00257678"/>
    <w:rsid w:val="00257792"/>
    <w:rsid w:val="00257FB4"/>
    <w:rsid w:val="00260456"/>
    <w:rsid w:val="00260A00"/>
    <w:rsid w:val="00261A03"/>
    <w:rsid w:val="00261D0F"/>
    <w:rsid w:val="00261E55"/>
    <w:rsid w:val="002627B5"/>
    <w:rsid w:val="002635AC"/>
    <w:rsid w:val="00263C62"/>
    <w:rsid w:val="00264C9D"/>
    <w:rsid w:val="00264FE5"/>
    <w:rsid w:val="00265328"/>
    <w:rsid w:val="00265BB4"/>
    <w:rsid w:val="00266548"/>
    <w:rsid w:val="002678EA"/>
    <w:rsid w:val="00267EDC"/>
    <w:rsid w:val="0027089C"/>
    <w:rsid w:val="00271667"/>
    <w:rsid w:val="00271F43"/>
    <w:rsid w:val="00272726"/>
    <w:rsid w:val="00273308"/>
    <w:rsid w:val="00274DE0"/>
    <w:rsid w:val="00275718"/>
    <w:rsid w:val="00275F01"/>
    <w:rsid w:val="00275F5A"/>
    <w:rsid w:val="0027616A"/>
    <w:rsid w:val="002766F1"/>
    <w:rsid w:val="00276B6F"/>
    <w:rsid w:val="00277189"/>
    <w:rsid w:val="0028044A"/>
    <w:rsid w:val="00280AB0"/>
    <w:rsid w:val="00281D25"/>
    <w:rsid w:val="00282199"/>
    <w:rsid w:val="002827DE"/>
    <w:rsid w:val="00283364"/>
    <w:rsid w:val="00283772"/>
    <w:rsid w:val="002842BF"/>
    <w:rsid w:val="00284523"/>
    <w:rsid w:val="00284C79"/>
    <w:rsid w:val="00284EB1"/>
    <w:rsid w:val="002851BF"/>
    <w:rsid w:val="00285E13"/>
    <w:rsid w:val="00286445"/>
    <w:rsid w:val="00286E73"/>
    <w:rsid w:val="00287483"/>
    <w:rsid w:val="00290EDA"/>
    <w:rsid w:val="00292E0A"/>
    <w:rsid w:val="00293E6B"/>
    <w:rsid w:val="00293F5C"/>
    <w:rsid w:val="00294735"/>
    <w:rsid w:val="0029505E"/>
    <w:rsid w:val="00295A69"/>
    <w:rsid w:val="00295E72"/>
    <w:rsid w:val="00296E8A"/>
    <w:rsid w:val="002A030F"/>
    <w:rsid w:val="002A0527"/>
    <w:rsid w:val="002A18F0"/>
    <w:rsid w:val="002A267A"/>
    <w:rsid w:val="002A315A"/>
    <w:rsid w:val="002A33C6"/>
    <w:rsid w:val="002A57F1"/>
    <w:rsid w:val="002A5CDF"/>
    <w:rsid w:val="002A6BB1"/>
    <w:rsid w:val="002B1103"/>
    <w:rsid w:val="002B17CE"/>
    <w:rsid w:val="002B17DA"/>
    <w:rsid w:val="002B1E31"/>
    <w:rsid w:val="002B1FEA"/>
    <w:rsid w:val="002B37C8"/>
    <w:rsid w:val="002B3B89"/>
    <w:rsid w:val="002B4140"/>
    <w:rsid w:val="002B55F6"/>
    <w:rsid w:val="002B5E80"/>
    <w:rsid w:val="002B6432"/>
    <w:rsid w:val="002B6579"/>
    <w:rsid w:val="002B662B"/>
    <w:rsid w:val="002B6F44"/>
    <w:rsid w:val="002C085C"/>
    <w:rsid w:val="002C08EE"/>
    <w:rsid w:val="002C099F"/>
    <w:rsid w:val="002C13ED"/>
    <w:rsid w:val="002C14C1"/>
    <w:rsid w:val="002C3A22"/>
    <w:rsid w:val="002C502C"/>
    <w:rsid w:val="002C533C"/>
    <w:rsid w:val="002C55A7"/>
    <w:rsid w:val="002C6384"/>
    <w:rsid w:val="002C639D"/>
    <w:rsid w:val="002C671A"/>
    <w:rsid w:val="002C6F0F"/>
    <w:rsid w:val="002C716F"/>
    <w:rsid w:val="002D0393"/>
    <w:rsid w:val="002D0544"/>
    <w:rsid w:val="002D0659"/>
    <w:rsid w:val="002D0F83"/>
    <w:rsid w:val="002D1307"/>
    <w:rsid w:val="002D22FB"/>
    <w:rsid w:val="002D2343"/>
    <w:rsid w:val="002D2857"/>
    <w:rsid w:val="002D2E4A"/>
    <w:rsid w:val="002D2ED4"/>
    <w:rsid w:val="002D47D4"/>
    <w:rsid w:val="002D5625"/>
    <w:rsid w:val="002D5C8D"/>
    <w:rsid w:val="002D6416"/>
    <w:rsid w:val="002D65AB"/>
    <w:rsid w:val="002D6B55"/>
    <w:rsid w:val="002D7594"/>
    <w:rsid w:val="002D76C6"/>
    <w:rsid w:val="002E0464"/>
    <w:rsid w:val="002E06DE"/>
    <w:rsid w:val="002E0AEB"/>
    <w:rsid w:val="002E142E"/>
    <w:rsid w:val="002E1DF6"/>
    <w:rsid w:val="002E21DB"/>
    <w:rsid w:val="002E2864"/>
    <w:rsid w:val="002E300F"/>
    <w:rsid w:val="002E39E2"/>
    <w:rsid w:val="002E49C6"/>
    <w:rsid w:val="002E5015"/>
    <w:rsid w:val="002E585B"/>
    <w:rsid w:val="002E5AD7"/>
    <w:rsid w:val="002E5C25"/>
    <w:rsid w:val="002E606D"/>
    <w:rsid w:val="002E64F2"/>
    <w:rsid w:val="002E6822"/>
    <w:rsid w:val="002E75A3"/>
    <w:rsid w:val="002F0913"/>
    <w:rsid w:val="002F11D8"/>
    <w:rsid w:val="002F13B0"/>
    <w:rsid w:val="002F37A9"/>
    <w:rsid w:val="002F37F6"/>
    <w:rsid w:val="002F54E1"/>
    <w:rsid w:val="002F6774"/>
    <w:rsid w:val="002F6A99"/>
    <w:rsid w:val="002F6FBD"/>
    <w:rsid w:val="002F7751"/>
    <w:rsid w:val="00300402"/>
    <w:rsid w:val="00301523"/>
    <w:rsid w:val="0030267C"/>
    <w:rsid w:val="003028F2"/>
    <w:rsid w:val="003047B1"/>
    <w:rsid w:val="0030597F"/>
    <w:rsid w:val="00306D56"/>
    <w:rsid w:val="00307151"/>
    <w:rsid w:val="003079AD"/>
    <w:rsid w:val="00307C51"/>
    <w:rsid w:val="00307CCE"/>
    <w:rsid w:val="003109D0"/>
    <w:rsid w:val="00310AB7"/>
    <w:rsid w:val="00311C1A"/>
    <w:rsid w:val="00311C69"/>
    <w:rsid w:val="00312F35"/>
    <w:rsid w:val="00315903"/>
    <w:rsid w:val="00315EDE"/>
    <w:rsid w:val="00316184"/>
    <w:rsid w:val="00316F57"/>
    <w:rsid w:val="0031711B"/>
    <w:rsid w:val="00317203"/>
    <w:rsid w:val="003179BF"/>
    <w:rsid w:val="00317ADD"/>
    <w:rsid w:val="00320184"/>
    <w:rsid w:val="00321A58"/>
    <w:rsid w:val="0032209F"/>
    <w:rsid w:val="00323151"/>
    <w:rsid w:val="00323416"/>
    <w:rsid w:val="00323763"/>
    <w:rsid w:val="00324154"/>
    <w:rsid w:val="00326A48"/>
    <w:rsid w:val="00326EBD"/>
    <w:rsid w:val="00327337"/>
    <w:rsid w:val="00327997"/>
    <w:rsid w:val="00330A0B"/>
    <w:rsid w:val="00330E22"/>
    <w:rsid w:val="00330F94"/>
    <w:rsid w:val="003330AD"/>
    <w:rsid w:val="0033323B"/>
    <w:rsid w:val="00333276"/>
    <w:rsid w:val="003334AD"/>
    <w:rsid w:val="0033542D"/>
    <w:rsid w:val="00335433"/>
    <w:rsid w:val="003358A1"/>
    <w:rsid w:val="00335C46"/>
    <w:rsid w:val="00335C6D"/>
    <w:rsid w:val="003378B5"/>
    <w:rsid w:val="003379F8"/>
    <w:rsid w:val="003404CE"/>
    <w:rsid w:val="00340593"/>
    <w:rsid w:val="00341EE0"/>
    <w:rsid w:val="00342F6C"/>
    <w:rsid w:val="0034323B"/>
    <w:rsid w:val="003434E6"/>
    <w:rsid w:val="00343A44"/>
    <w:rsid w:val="00343EC6"/>
    <w:rsid w:val="00346610"/>
    <w:rsid w:val="00347407"/>
    <w:rsid w:val="003475FC"/>
    <w:rsid w:val="00347E51"/>
    <w:rsid w:val="00353632"/>
    <w:rsid w:val="0035379C"/>
    <w:rsid w:val="00354940"/>
    <w:rsid w:val="0035543D"/>
    <w:rsid w:val="003555D8"/>
    <w:rsid w:val="0035560B"/>
    <w:rsid w:val="00356CDD"/>
    <w:rsid w:val="00356FEE"/>
    <w:rsid w:val="00357055"/>
    <w:rsid w:val="0035759D"/>
    <w:rsid w:val="00357948"/>
    <w:rsid w:val="00357AD4"/>
    <w:rsid w:val="00361721"/>
    <w:rsid w:val="00362322"/>
    <w:rsid w:val="00362332"/>
    <w:rsid w:val="00362CDD"/>
    <w:rsid w:val="00362E35"/>
    <w:rsid w:val="00365B3F"/>
    <w:rsid w:val="0036615C"/>
    <w:rsid w:val="0036702D"/>
    <w:rsid w:val="0037126A"/>
    <w:rsid w:val="00371E32"/>
    <w:rsid w:val="00371F63"/>
    <w:rsid w:val="0037216A"/>
    <w:rsid w:val="00373F31"/>
    <w:rsid w:val="00374ACB"/>
    <w:rsid w:val="00374F24"/>
    <w:rsid w:val="00374F92"/>
    <w:rsid w:val="003756D1"/>
    <w:rsid w:val="0037640E"/>
    <w:rsid w:val="00376ED8"/>
    <w:rsid w:val="00380D88"/>
    <w:rsid w:val="0038160D"/>
    <w:rsid w:val="00381D42"/>
    <w:rsid w:val="003826FC"/>
    <w:rsid w:val="00383A23"/>
    <w:rsid w:val="00383AA0"/>
    <w:rsid w:val="00384108"/>
    <w:rsid w:val="00384336"/>
    <w:rsid w:val="00384DD1"/>
    <w:rsid w:val="00384F93"/>
    <w:rsid w:val="003850B9"/>
    <w:rsid w:val="00385B09"/>
    <w:rsid w:val="00387DCE"/>
    <w:rsid w:val="003909AD"/>
    <w:rsid w:val="00390BB5"/>
    <w:rsid w:val="00392ED2"/>
    <w:rsid w:val="00393124"/>
    <w:rsid w:val="00395344"/>
    <w:rsid w:val="00395835"/>
    <w:rsid w:val="00396142"/>
    <w:rsid w:val="0039716D"/>
    <w:rsid w:val="003A1044"/>
    <w:rsid w:val="003A133D"/>
    <w:rsid w:val="003A1DF4"/>
    <w:rsid w:val="003A1EDF"/>
    <w:rsid w:val="003A2B81"/>
    <w:rsid w:val="003A2D57"/>
    <w:rsid w:val="003A2D81"/>
    <w:rsid w:val="003A502B"/>
    <w:rsid w:val="003A6219"/>
    <w:rsid w:val="003B0186"/>
    <w:rsid w:val="003B107D"/>
    <w:rsid w:val="003B1165"/>
    <w:rsid w:val="003B1AAC"/>
    <w:rsid w:val="003B256E"/>
    <w:rsid w:val="003B2937"/>
    <w:rsid w:val="003B323F"/>
    <w:rsid w:val="003B3EF2"/>
    <w:rsid w:val="003B4330"/>
    <w:rsid w:val="003B4F35"/>
    <w:rsid w:val="003B5002"/>
    <w:rsid w:val="003B5547"/>
    <w:rsid w:val="003B5652"/>
    <w:rsid w:val="003B626C"/>
    <w:rsid w:val="003B651B"/>
    <w:rsid w:val="003B659A"/>
    <w:rsid w:val="003B65AD"/>
    <w:rsid w:val="003B6D05"/>
    <w:rsid w:val="003C154B"/>
    <w:rsid w:val="003C15A8"/>
    <w:rsid w:val="003C2005"/>
    <w:rsid w:val="003C22D5"/>
    <w:rsid w:val="003C2C0B"/>
    <w:rsid w:val="003C351C"/>
    <w:rsid w:val="003C353A"/>
    <w:rsid w:val="003C39E5"/>
    <w:rsid w:val="003C3B43"/>
    <w:rsid w:val="003C3D5D"/>
    <w:rsid w:val="003C483B"/>
    <w:rsid w:val="003C63F6"/>
    <w:rsid w:val="003C6616"/>
    <w:rsid w:val="003C741F"/>
    <w:rsid w:val="003C75AF"/>
    <w:rsid w:val="003D04C8"/>
    <w:rsid w:val="003D0EB3"/>
    <w:rsid w:val="003D18D8"/>
    <w:rsid w:val="003D1E8F"/>
    <w:rsid w:val="003D2488"/>
    <w:rsid w:val="003D2997"/>
    <w:rsid w:val="003D327A"/>
    <w:rsid w:val="003D46C8"/>
    <w:rsid w:val="003D49A9"/>
    <w:rsid w:val="003D5117"/>
    <w:rsid w:val="003D551A"/>
    <w:rsid w:val="003D55CA"/>
    <w:rsid w:val="003D5789"/>
    <w:rsid w:val="003D5FC5"/>
    <w:rsid w:val="003D6AEC"/>
    <w:rsid w:val="003D6C00"/>
    <w:rsid w:val="003D7403"/>
    <w:rsid w:val="003E0B87"/>
    <w:rsid w:val="003E10B5"/>
    <w:rsid w:val="003E177F"/>
    <w:rsid w:val="003E2072"/>
    <w:rsid w:val="003E232B"/>
    <w:rsid w:val="003E2FF6"/>
    <w:rsid w:val="003E3A11"/>
    <w:rsid w:val="003E429A"/>
    <w:rsid w:val="003E502F"/>
    <w:rsid w:val="003E62B6"/>
    <w:rsid w:val="003E7BA4"/>
    <w:rsid w:val="003E7C43"/>
    <w:rsid w:val="003E7D09"/>
    <w:rsid w:val="003F0A33"/>
    <w:rsid w:val="003F0AA0"/>
    <w:rsid w:val="003F1649"/>
    <w:rsid w:val="003F177E"/>
    <w:rsid w:val="003F1BC2"/>
    <w:rsid w:val="003F2226"/>
    <w:rsid w:val="003F2879"/>
    <w:rsid w:val="003F38A6"/>
    <w:rsid w:val="003F3FD0"/>
    <w:rsid w:val="003F4146"/>
    <w:rsid w:val="003F4711"/>
    <w:rsid w:val="003F47A7"/>
    <w:rsid w:val="003F47CC"/>
    <w:rsid w:val="003F50E2"/>
    <w:rsid w:val="003F5C3C"/>
    <w:rsid w:val="003F6BCA"/>
    <w:rsid w:val="003F6BFB"/>
    <w:rsid w:val="003F7AE1"/>
    <w:rsid w:val="00401258"/>
    <w:rsid w:val="00401A5F"/>
    <w:rsid w:val="004039E2"/>
    <w:rsid w:val="00404BDC"/>
    <w:rsid w:val="00404D40"/>
    <w:rsid w:val="004057B3"/>
    <w:rsid w:val="00405AE6"/>
    <w:rsid w:val="004068F9"/>
    <w:rsid w:val="00406A78"/>
    <w:rsid w:val="0040709F"/>
    <w:rsid w:val="004078B3"/>
    <w:rsid w:val="00410FBA"/>
    <w:rsid w:val="004118A8"/>
    <w:rsid w:val="004119EF"/>
    <w:rsid w:val="00411D80"/>
    <w:rsid w:val="004122CF"/>
    <w:rsid w:val="0041341B"/>
    <w:rsid w:val="0041386D"/>
    <w:rsid w:val="00413A1D"/>
    <w:rsid w:val="0041405A"/>
    <w:rsid w:val="004140AE"/>
    <w:rsid w:val="0041426B"/>
    <w:rsid w:val="00414385"/>
    <w:rsid w:val="00414421"/>
    <w:rsid w:val="00414700"/>
    <w:rsid w:val="0041481C"/>
    <w:rsid w:val="004148F8"/>
    <w:rsid w:val="00415C5D"/>
    <w:rsid w:val="00416178"/>
    <w:rsid w:val="00420AAE"/>
    <w:rsid w:val="00420F0F"/>
    <w:rsid w:val="00421087"/>
    <w:rsid w:val="00421ACF"/>
    <w:rsid w:val="00421C41"/>
    <w:rsid w:val="00421D08"/>
    <w:rsid w:val="004225C3"/>
    <w:rsid w:val="00422F42"/>
    <w:rsid w:val="0042323E"/>
    <w:rsid w:val="004237AD"/>
    <w:rsid w:val="00423880"/>
    <w:rsid w:val="00423A48"/>
    <w:rsid w:val="004243EB"/>
    <w:rsid w:val="00424470"/>
    <w:rsid w:val="004248AD"/>
    <w:rsid w:val="00425284"/>
    <w:rsid w:val="00425560"/>
    <w:rsid w:val="0042567A"/>
    <w:rsid w:val="00425C56"/>
    <w:rsid w:val="00425D24"/>
    <w:rsid w:val="00425F7A"/>
    <w:rsid w:val="00426228"/>
    <w:rsid w:val="00427978"/>
    <w:rsid w:val="00430132"/>
    <w:rsid w:val="004310A4"/>
    <w:rsid w:val="00431A50"/>
    <w:rsid w:val="0043242F"/>
    <w:rsid w:val="0043466C"/>
    <w:rsid w:val="00435088"/>
    <w:rsid w:val="00435388"/>
    <w:rsid w:val="00435925"/>
    <w:rsid w:val="00436995"/>
    <w:rsid w:val="004379C2"/>
    <w:rsid w:val="00440304"/>
    <w:rsid w:val="0044044F"/>
    <w:rsid w:val="004407BC"/>
    <w:rsid w:val="00440E25"/>
    <w:rsid w:val="00440EE3"/>
    <w:rsid w:val="004412A2"/>
    <w:rsid w:val="00441640"/>
    <w:rsid w:val="00441985"/>
    <w:rsid w:val="00441F7A"/>
    <w:rsid w:val="004444BC"/>
    <w:rsid w:val="00445571"/>
    <w:rsid w:val="00445A69"/>
    <w:rsid w:val="004467B4"/>
    <w:rsid w:val="004467FE"/>
    <w:rsid w:val="00446C26"/>
    <w:rsid w:val="0044740B"/>
    <w:rsid w:val="00447A28"/>
    <w:rsid w:val="0045044A"/>
    <w:rsid w:val="004508B2"/>
    <w:rsid w:val="004508C5"/>
    <w:rsid w:val="004532B8"/>
    <w:rsid w:val="00453BD5"/>
    <w:rsid w:val="00454DE7"/>
    <w:rsid w:val="00455536"/>
    <w:rsid w:val="00456CB5"/>
    <w:rsid w:val="00457664"/>
    <w:rsid w:val="0046126E"/>
    <w:rsid w:val="00462A0A"/>
    <w:rsid w:val="00462CCE"/>
    <w:rsid w:val="00462F51"/>
    <w:rsid w:val="00463606"/>
    <w:rsid w:val="00463876"/>
    <w:rsid w:val="00463C27"/>
    <w:rsid w:val="004645CA"/>
    <w:rsid w:val="0046471B"/>
    <w:rsid w:val="00464790"/>
    <w:rsid w:val="0046541D"/>
    <w:rsid w:val="00465952"/>
    <w:rsid w:val="00465C99"/>
    <w:rsid w:val="0046681C"/>
    <w:rsid w:val="00466C85"/>
    <w:rsid w:val="00466D3F"/>
    <w:rsid w:val="004670A0"/>
    <w:rsid w:val="00470380"/>
    <w:rsid w:val="004726CB"/>
    <w:rsid w:val="00472EB1"/>
    <w:rsid w:val="00473A31"/>
    <w:rsid w:val="00473B71"/>
    <w:rsid w:val="00474983"/>
    <w:rsid w:val="004757BD"/>
    <w:rsid w:val="00476B80"/>
    <w:rsid w:val="00476C22"/>
    <w:rsid w:val="00480322"/>
    <w:rsid w:val="00480577"/>
    <w:rsid w:val="00480AAF"/>
    <w:rsid w:val="0048156B"/>
    <w:rsid w:val="0048184C"/>
    <w:rsid w:val="0048371B"/>
    <w:rsid w:val="00483B75"/>
    <w:rsid w:val="00484F8C"/>
    <w:rsid w:val="00485056"/>
    <w:rsid w:val="00485A39"/>
    <w:rsid w:val="00485BDD"/>
    <w:rsid w:val="00490865"/>
    <w:rsid w:val="004909E3"/>
    <w:rsid w:val="00490FE9"/>
    <w:rsid w:val="00491311"/>
    <w:rsid w:val="00492E50"/>
    <w:rsid w:val="00493167"/>
    <w:rsid w:val="004934F3"/>
    <w:rsid w:val="00493513"/>
    <w:rsid w:val="00494149"/>
    <w:rsid w:val="00495BD0"/>
    <w:rsid w:val="00495D4A"/>
    <w:rsid w:val="00495E6B"/>
    <w:rsid w:val="0049607C"/>
    <w:rsid w:val="00496165"/>
    <w:rsid w:val="00497599"/>
    <w:rsid w:val="004A0588"/>
    <w:rsid w:val="004A0C86"/>
    <w:rsid w:val="004A371C"/>
    <w:rsid w:val="004A39B1"/>
    <w:rsid w:val="004A3ABB"/>
    <w:rsid w:val="004A4B4A"/>
    <w:rsid w:val="004A57CF"/>
    <w:rsid w:val="004A57D2"/>
    <w:rsid w:val="004A6671"/>
    <w:rsid w:val="004A7035"/>
    <w:rsid w:val="004A7862"/>
    <w:rsid w:val="004A7A58"/>
    <w:rsid w:val="004B064D"/>
    <w:rsid w:val="004B1101"/>
    <w:rsid w:val="004B11B1"/>
    <w:rsid w:val="004B27E7"/>
    <w:rsid w:val="004B30B7"/>
    <w:rsid w:val="004B3E5C"/>
    <w:rsid w:val="004B433C"/>
    <w:rsid w:val="004B477E"/>
    <w:rsid w:val="004B5287"/>
    <w:rsid w:val="004B5445"/>
    <w:rsid w:val="004B56DE"/>
    <w:rsid w:val="004B5EB0"/>
    <w:rsid w:val="004B61EB"/>
    <w:rsid w:val="004B658C"/>
    <w:rsid w:val="004B780B"/>
    <w:rsid w:val="004B7937"/>
    <w:rsid w:val="004C063F"/>
    <w:rsid w:val="004C0B62"/>
    <w:rsid w:val="004C11B2"/>
    <w:rsid w:val="004C1871"/>
    <w:rsid w:val="004C1DD5"/>
    <w:rsid w:val="004C2C9D"/>
    <w:rsid w:val="004C3BCC"/>
    <w:rsid w:val="004C4194"/>
    <w:rsid w:val="004C4656"/>
    <w:rsid w:val="004C5209"/>
    <w:rsid w:val="004C5574"/>
    <w:rsid w:val="004C59AB"/>
    <w:rsid w:val="004C5CD2"/>
    <w:rsid w:val="004C5EF2"/>
    <w:rsid w:val="004C7226"/>
    <w:rsid w:val="004C7643"/>
    <w:rsid w:val="004D0116"/>
    <w:rsid w:val="004D0714"/>
    <w:rsid w:val="004D1941"/>
    <w:rsid w:val="004D2C37"/>
    <w:rsid w:val="004D32D3"/>
    <w:rsid w:val="004D34D1"/>
    <w:rsid w:val="004D396B"/>
    <w:rsid w:val="004D4604"/>
    <w:rsid w:val="004D6466"/>
    <w:rsid w:val="004D6D1B"/>
    <w:rsid w:val="004D70A9"/>
    <w:rsid w:val="004E0909"/>
    <w:rsid w:val="004E0E8B"/>
    <w:rsid w:val="004E1E2B"/>
    <w:rsid w:val="004E1ED1"/>
    <w:rsid w:val="004E27A5"/>
    <w:rsid w:val="004E27C1"/>
    <w:rsid w:val="004E3EF3"/>
    <w:rsid w:val="004E3FC8"/>
    <w:rsid w:val="004E4043"/>
    <w:rsid w:val="004E48C8"/>
    <w:rsid w:val="004E4A95"/>
    <w:rsid w:val="004E4F09"/>
    <w:rsid w:val="004E5934"/>
    <w:rsid w:val="004E5A0E"/>
    <w:rsid w:val="004E604F"/>
    <w:rsid w:val="004E6CEE"/>
    <w:rsid w:val="004E7227"/>
    <w:rsid w:val="004E7343"/>
    <w:rsid w:val="004E7731"/>
    <w:rsid w:val="004E7796"/>
    <w:rsid w:val="004F0089"/>
    <w:rsid w:val="004F00F3"/>
    <w:rsid w:val="004F0130"/>
    <w:rsid w:val="004F0BE0"/>
    <w:rsid w:val="004F10CA"/>
    <w:rsid w:val="004F11FF"/>
    <w:rsid w:val="004F147E"/>
    <w:rsid w:val="004F2252"/>
    <w:rsid w:val="004F22E7"/>
    <w:rsid w:val="004F3549"/>
    <w:rsid w:val="004F434B"/>
    <w:rsid w:val="004F5AC8"/>
    <w:rsid w:val="004F5D7C"/>
    <w:rsid w:val="004F6515"/>
    <w:rsid w:val="00500BF9"/>
    <w:rsid w:val="00500FD3"/>
    <w:rsid w:val="00501433"/>
    <w:rsid w:val="00501F18"/>
    <w:rsid w:val="00503584"/>
    <w:rsid w:val="005037BF"/>
    <w:rsid w:val="005043B2"/>
    <w:rsid w:val="00504CD8"/>
    <w:rsid w:val="005056D9"/>
    <w:rsid w:val="005071A0"/>
    <w:rsid w:val="005071B0"/>
    <w:rsid w:val="0051033F"/>
    <w:rsid w:val="005107B2"/>
    <w:rsid w:val="0051101D"/>
    <w:rsid w:val="005110CD"/>
    <w:rsid w:val="005118BA"/>
    <w:rsid w:val="0051194E"/>
    <w:rsid w:val="00511AD2"/>
    <w:rsid w:val="00512A6C"/>
    <w:rsid w:val="00512DDC"/>
    <w:rsid w:val="0051412C"/>
    <w:rsid w:val="00514EA5"/>
    <w:rsid w:val="0051552A"/>
    <w:rsid w:val="0051598D"/>
    <w:rsid w:val="00516E54"/>
    <w:rsid w:val="00516F62"/>
    <w:rsid w:val="00517EB2"/>
    <w:rsid w:val="0052014F"/>
    <w:rsid w:val="005214AB"/>
    <w:rsid w:val="00522253"/>
    <w:rsid w:val="00522825"/>
    <w:rsid w:val="00522BC7"/>
    <w:rsid w:val="00522E2B"/>
    <w:rsid w:val="00523674"/>
    <w:rsid w:val="00523E83"/>
    <w:rsid w:val="00523F80"/>
    <w:rsid w:val="005249DF"/>
    <w:rsid w:val="005267B9"/>
    <w:rsid w:val="00527CF2"/>
    <w:rsid w:val="00530074"/>
    <w:rsid w:val="00530524"/>
    <w:rsid w:val="005309F5"/>
    <w:rsid w:val="005311C6"/>
    <w:rsid w:val="005312B4"/>
    <w:rsid w:val="005318F4"/>
    <w:rsid w:val="005324E3"/>
    <w:rsid w:val="0053324E"/>
    <w:rsid w:val="00533785"/>
    <w:rsid w:val="00534F98"/>
    <w:rsid w:val="005354E8"/>
    <w:rsid w:val="00535A0D"/>
    <w:rsid w:val="00535A32"/>
    <w:rsid w:val="00535D12"/>
    <w:rsid w:val="00536A44"/>
    <w:rsid w:val="00536CD5"/>
    <w:rsid w:val="00536E95"/>
    <w:rsid w:val="0054074D"/>
    <w:rsid w:val="00540844"/>
    <w:rsid w:val="005409A6"/>
    <w:rsid w:val="00541683"/>
    <w:rsid w:val="005429BB"/>
    <w:rsid w:val="00542D39"/>
    <w:rsid w:val="00543D59"/>
    <w:rsid w:val="00543DD4"/>
    <w:rsid w:val="00543F72"/>
    <w:rsid w:val="00545404"/>
    <w:rsid w:val="0054550D"/>
    <w:rsid w:val="00546F66"/>
    <w:rsid w:val="00547E68"/>
    <w:rsid w:val="00551453"/>
    <w:rsid w:val="00552C97"/>
    <w:rsid w:val="00553250"/>
    <w:rsid w:val="00553D4B"/>
    <w:rsid w:val="00555276"/>
    <w:rsid w:val="00556CE3"/>
    <w:rsid w:val="00556FA9"/>
    <w:rsid w:val="00557040"/>
    <w:rsid w:val="00557466"/>
    <w:rsid w:val="00561155"/>
    <w:rsid w:val="005617FD"/>
    <w:rsid w:val="00562199"/>
    <w:rsid w:val="0056274E"/>
    <w:rsid w:val="0056312E"/>
    <w:rsid w:val="005632B1"/>
    <w:rsid w:val="00563492"/>
    <w:rsid w:val="00564216"/>
    <w:rsid w:val="00566CC2"/>
    <w:rsid w:val="00570D9C"/>
    <w:rsid w:val="00570E4F"/>
    <w:rsid w:val="00570FB1"/>
    <w:rsid w:val="0057204E"/>
    <w:rsid w:val="00572B0A"/>
    <w:rsid w:val="00572E96"/>
    <w:rsid w:val="00573821"/>
    <w:rsid w:val="00573AC6"/>
    <w:rsid w:val="00573BE5"/>
    <w:rsid w:val="00573F87"/>
    <w:rsid w:val="00574F68"/>
    <w:rsid w:val="00575064"/>
    <w:rsid w:val="005753B2"/>
    <w:rsid w:val="005754A7"/>
    <w:rsid w:val="00575890"/>
    <w:rsid w:val="005759AE"/>
    <w:rsid w:val="00575AE3"/>
    <w:rsid w:val="00575CBB"/>
    <w:rsid w:val="005767B0"/>
    <w:rsid w:val="00580468"/>
    <w:rsid w:val="005804A9"/>
    <w:rsid w:val="00580613"/>
    <w:rsid w:val="00581359"/>
    <w:rsid w:val="0058180C"/>
    <w:rsid w:val="00581F06"/>
    <w:rsid w:val="00582FD4"/>
    <w:rsid w:val="00583840"/>
    <w:rsid w:val="00583B26"/>
    <w:rsid w:val="00583F86"/>
    <w:rsid w:val="00584299"/>
    <w:rsid w:val="00585072"/>
    <w:rsid w:val="005851BF"/>
    <w:rsid w:val="00585487"/>
    <w:rsid w:val="0058588C"/>
    <w:rsid w:val="0058616C"/>
    <w:rsid w:val="00586608"/>
    <w:rsid w:val="00586BD0"/>
    <w:rsid w:val="00587E65"/>
    <w:rsid w:val="00587F0E"/>
    <w:rsid w:val="00590068"/>
    <w:rsid w:val="00590ADD"/>
    <w:rsid w:val="00590D6D"/>
    <w:rsid w:val="00590F76"/>
    <w:rsid w:val="00591875"/>
    <w:rsid w:val="00591D99"/>
    <w:rsid w:val="00592FD3"/>
    <w:rsid w:val="005946C2"/>
    <w:rsid w:val="00594CC3"/>
    <w:rsid w:val="00594F8A"/>
    <w:rsid w:val="005950DD"/>
    <w:rsid w:val="005952F7"/>
    <w:rsid w:val="00595FB9"/>
    <w:rsid w:val="00596FC5"/>
    <w:rsid w:val="005975FC"/>
    <w:rsid w:val="005A1475"/>
    <w:rsid w:val="005A28C2"/>
    <w:rsid w:val="005A2A03"/>
    <w:rsid w:val="005A33F5"/>
    <w:rsid w:val="005A3FC7"/>
    <w:rsid w:val="005A4364"/>
    <w:rsid w:val="005A538E"/>
    <w:rsid w:val="005A7F32"/>
    <w:rsid w:val="005B1479"/>
    <w:rsid w:val="005B1A73"/>
    <w:rsid w:val="005B25F4"/>
    <w:rsid w:val="005B2870"/>
    <w:rsid w:val="005B2E9F"/>
    <w:rsid w:val="005B308E"/>
    <w:rsid w:val="005B325B"/>
    <w:rsid w:val="005B39AF"/>
    <w:rsid w:val="005B3ADD"/>
    <w:rsid w:val="005B4042"/>
    <w:rsid w:val="005B47B2"/>
    <w:rsid w:val="005B59A5"/>
    <w:rsid w:val="005B5D98"/>
    <w:rsid w:val="005B6275"/>
    <w:rsid w:val="005B6578"/>
    <w:rsid w:val="005B67B1"/>
    <w:rsid w:val="005B6CD7"/>
    <w:rsid w:val="005C19FA"/>
    <w:rsid w:val="005C1BE1"/>
    <w:rsid w:val="005C1E68"/>
    <w:rsid w:val="005C3944"/>
    <w:rsid w:val="005C446A"/>
    <w:rsid w:val="005C5560"/>
    <w:rsid w:val="005C5724"/>
    <w:rsid w:val="005C72A7"/>
    <w:rsid w:val="005D04C4"/>
    <w:rsid w:val="005D0630"/>
    <w:rsid w:val="005D11AB"/>
    <w:rsid w:val="005D145F"/>
    <w:rsid w:val="005D1A41"/>
    <w:rsid w:val="005D1D84"/>
    <w:rsid w:val="005D2767"/>
    <w:rsid w:val="005D2B70"/>
    <w:rsid w:val="005D5A6E"/>
    <w:rsid w:val="005D6ECA"/>
    <w:rsid w:val="005E104A"/>
    <w:rsid w:val="005E1C80"/>
    <w:rsid w:val="005E2ECA"/>
    <w:rsid w:val="005E3C72"/>
    <w:rsid w:val="005E420D"/>
    <w:rsid w:val="005E43D4"/>
    <w:rsid w:val="005E48BD"/>
    <w:rsid w:val="005E4C02"/>
    <w:rsid w:val="005E4D32"/>
    <w:rsid w:val="005E5281"/>
    <w:rsid w:val="005E5DA4"/>
    <w:rsid w:val="005E63BE"/>
    <w:rsid w:val="005E63C6"/>
    <w:rsid w:val="005E70A7"/>
    <w:rsid w:val="005E7B68"/>
    <w:rsid w:val="005F0A41"/>
    <w:rsid w:val="005F1190"/>
    <w:rsid w:val="005F1502"/>
    <w:rsid w:val="005F1B7E"/>
    <w:rsid w:val="005F2875"/>
    <w:rsid w:val="005F2B08"/>
    <w:rsid w:val="005F3109"/>
    <w:rsid w:val="005F3386"/>
    <w:rsid w:val="005F33DF"/>
    <w:rsid w:val="005F3834"/>
    <w:rsid w:val="005F3E32"/>
    <w:rsid w:val="005F50D6"/>
    <w:rsid w:val="005F5F7F"/>
    <w:rsid w:val="005F6010"/>
    <w:rsid w:val="005F640C"/>
    <w:rsid w:val="005F6471"/>
    <w:rsid w:val="005F6C9E"/>
    <w:rsid w:val="005F7337"/>
    <w:rsid w:val="005F7C35"/>
    <w:rsid w:val="006006F3"/>
    <w:rsid w:val="00600E94"/>
    <w:rsid w:val="00600E9C"/>
    <w:rsid w:val="00601186"/>
    <w:rsid w:val="00602465"/>
    <w:rsid w:val="006027AD"/>
    <w:rsid w:val="00602BE3"/>
    <w:rsid w:val="0060368D"/>
    <w:rsid w:val="00603CCF"/>
    <w:rsid w:val="00603CFA"/>
    <w:rsid w:val="006043A0"/>
    <w:rsid w:val="00604932"/>
    <w:rsid w:val="00607519"/>
    <w:rsid w:val="00607C17"/>
    <w:rsid w:val="00607D6F"/>
    <w:rsid w:val="006107D8"/>
    <w:rsid w:val="0061139E"/>
    <w:rsid w:val="00611577"/>
    <w:rsid w:val="00612029"/>
    <w:rsid w:val="00612919"/>
    <w:rsid w:val="00612A75"/>
    <w:rsid w:val="00612FCB"/>
    <w:rsid w:val="006132E9"/>
    <w:rsid w:val="00616564"/>
    <w:rsid w:val="00616900"/>
    <w:rsid w:val="00616B2E"/>
    <w:rsid w:val="00617980"/>
    <w:rsid w:val="006212EE"/>
    <w:rsid w:val="00625589"/>
    <w:rsid w:val="00625737"/>
    <w:rsid w:val="00625F5E"/>
    <w:rsid w:val="00626060"/>
    <w:rsid w:val="00626080"/>
    <w:rsid w:val="006262A2"/>
    <w:rsid w:val="006266D3"/>
    <w:rsid w:val="006268B1"/>
    <w:rsid w:val="006273E4"/>
    <w:rsid w:val="00627A08"/>
    <w:rsid w:val="00627B86"/>
    <w:rsid w:val="00631083"/>
    <w:rsid w:val="00631FEE"/>
    <w:rsid w:val="006320EB"/>
    <w:rsid w:val="00632614"/>
    <w:rsid w:val="00633E03"/>
    <w:rsid w:val="006350DF"/>
    <w:rsid w:val="00635D79"/>
    <w:rsid w:val="00636313"/>
    <w:rsid w:val="00636C31"/>
    <w:rsid w:val="00636EA1"/>
    <w:rsid w:val="006378E2"/>
    <w:rsid w:val="00637FEF"/>
    <w:rsid w:val="0064028C"/>
    <w:rsid w:val="00640D4D"/>
    <w:rsid w:val="00641453"/>
    <w:rsid w:val="00642A7B"/>
    <w:rsid w:val="00642CD8"/>
    <w:rsid w:val="006434A9"/>
    <w:rsid w:val="00643F42"/>
    <w:rsid w:val="00645273"/>
    <w:rsid w:val="0064528E"/>
    <w:rsid w:val="006456B3"/>
    <w:rsid w:val="0064596C"/>
    <w:rsid w:val="006461F2"/>
    <w:rsid w:val="00646C4D"/>
    <w:rsid w:val="00647640"/>
    <w:rsid w:val="0065025D"/>
    <w:rsid w:val="006502E4"/>
    <w:rsid w:val="00651950"/>
    <w:rsid w:val="00651A4E"/>
    <w:rsid w:val="00652BA4"/>
    <w:rsid w:val="00652FEF"/>
    <w:rsid w:val="006531AD"/>
    <w:rsid w:val="00653732"/>
    <w:rsid w:val="00654118"/>
    <w:rsid w:val="00654648"/>
    <w:rsid w:val="00655745"/>
    <w:rsid w:val="0065583E"/>
    <w:rsid w:val="00655F39"/>
    <w:rsid w:val="00656266"/>
    <w:rsid w:val="0065686D"/>
    <w:rsid w:val="00656ABC"/>
    <w:rsid w:val="00657111"/>
    <w:rsid w:val="006571D8"/>
    <w:rsid w:val="006573D6"/>
    <w:rsid w:val="006609BF"/>
    <w:rsid w:val="00660A76"/>
    <w:rsid w:val="00661D5E"/>
    <w:rsid w:val="006665DC"/>
    <w:rsid w:val="00666F5F"/>
    <w:rsid w:val="00667F5A"/>
    <w:rsid w:val="0067077E"/>
    <w:rsid w:val="006720C6"/>
    <w:rsid w:val="00672E7B"/>
    <w:rsid w:val="00672F4D"/>
    <w:rsid w:val="006742B7"/>
    <w:rsid w:val="00674823"/>
    <w:rsid w:val="00674E67"/>
    <w:rsid w:val="006750A6"/>
    <w:rsid w:val="00675673"/>
    <w:rsid w:val="00675714"/>
    <w:rsid w:val="00675B03"/>
    <w:rsid w:val="00675E1F"/>
    <w:rsid w:val="00676B5B"/>
    <w:rsid w:val="00680158"/>
    <w:rsid w:val="006808C8"/>
    <w:rsid w:val="00680EA5"/>
    <w:rsid w:val="006818A9"/>
    <w:rsid w:val="00682E8B"/>
    <w:rsid w:val="00682F96"/>
    <w:rsid w:val="00683747"/>
    <w:rsid w:val="0068407F"/>
    <w:rsid w:val="00685CF1"/>
    <w:rsid w:val="006870E1"/>
    <w:rsid w:val="00690819"/>
    <w:rsid w:val="0069157D"/>
    <w:rsid w:val="00692494"/>
    <w:rsid w:val="00692A92"/>
    <w:rsid w:val="006935BB"/>
    <w:rsid w:val="00693C1B"/>
    <w:rsid w:val="00693DF9"/>
    <w:rsid w:val="006947F7"/>
    <w:rsid w:val="0069504B"/>
    <w:rsid w:val="00695A81"/>
    <w:rsid w:val="00695B1C"/>
    <w:rsid w:val="0069635A"/>
    <w:rsid w:val="00696881"/>
    <w:rsid w:val="00696B18"/>
    <w:rsid w:val="00697B54"/>
    <w:rsid w:val="00697EFE"/>
    <w:rsid w:val="006A00E4"/>
    <w:rsid w:val="006A0450"/>
    <w:rsid w:val="006A06F3"/>
    <w:rsid w:val="006A07FD"/>
    <w:rsid w:val="006A1329"/>
    <w:rsid w:val="006A1450"/>
    <w:rsid w:val="006A1E76"/>
    <w:rsid w:val="006A2051"/>
    <w:rsid w:val="006A2CA4"/>
    <w:rsid w:val="006A2CBF"/>
    <w:rsid w:val="006A3E62"/>
    <w:rsid w:val="006A3F16"/>
    <w:rsid w:val="006A41DD"/>
    <w:rsid w:val="006A46C0"/>
    <w:rsid w:val="006A6EA4"/>
    <w:rsid w:val="006A6FFF"/>
    <w:rsid w:val="006A7032"/>
    <w:rsid w:val="006A75AD"/>
    <w:rsid w:val="006A7DCD"/>
    <w:rsid w:val="006B0BBB"/>
    <w:rsid w:val="006B0F1B"/>
    <w:rsid w:val="006B1001"/>
    <w:rsid w:val="006B16DF"/>
    <w:rsid w:val="006B1A71"/>
    <w:rsid w:val="006B2C6C"/>
    <w:rsid w:val="006B4F5F"/>
    <w:rsid w:val="006B539E"/>
    <w:rsid w:val="006B55A0"/>
    <w:rsid w:val="006B56A4"/>
    <w:rsid w:val="006B5D2D"/>
    <w:rsid w:val="006B6CF6"/>
    <w:rsid w:val="006B73DA"/>
    <w:rsid w:val="006B7507"/>
    <w:rsid w:val="006B7582"/>
    <w:rsid w:val="006C1130"/>
    <w:rsid w:val="006C13BB"/>
    <w:rsid w:val="006C2BDA"/>
    <w:rsid w:val="006C32BE"/>
    <w:rsid w:val="006C52AC"/>
    <w:rsid w:val="006C59ED"/>
    <w:rsid w:val="006C5BBE"/>
    <w:rsid w:val="006C6198"/>
    <w:rsid w:val="006C6AC9"/>
    <w:rsid w:val="006C7761"/>
    <w:rsid w:val="006C77E7"/>
    <w:rsid w:val="006C7908"/>
    <w:rsid w:val="006C7BCB"/>
    <w:rsid w:val="006C7F2B"/>
    <w:rsid w:val="006D07D2"/>
    <w:rsid w:val="006D1A10"/>
    <w:rsid w:val="006D1DCA"/>
    <w:rsid w:val="006D26A5"/>
    <w:rsid w:val="006D2913"/>
    <w:rsid w:val="006D2C79"/>
    <w:rsid w:val="006D3452"/>
    <w:rsid w:val="006D3591"/>
    <w:rsid w:val="006D39C9"/>
    <w:rsid w:val="006D3EED"/>
    <w:rsid w:val="006D566A"/>
    <w:rsid w:val="006D6019"/>
    <w:rsid w:val="006D6504"/>
    <w:rsid w:val="006D6B74"/>
    <w:rsid w:val="006D70E8"/>
    <w:rsid w:val="006D7364"/>
    <w:rsid w:val="006D78E5"/>
    <w:rsid w:val="006E0232"/>
    <w:rsid w:val="006E0A27"/>
    <w:rsid w:val="006E1133"/>
    <w:rsid w:val="006E271C"/>
    <w:rsid w:val="006E3F31"/>
    <w:rsid w:val="006E5087"/>
    <w:rsid w:val="006E7DAC"/>
    <w:rsid w:val="006F029C"/>
    <w:rsid w:val="006F076D"/>
    <w:rsid w:val="006F2189"/>
    <w:rsid w:val="006F2275"/>
    <w:rsid w:val="006F22DF"/>
    <w:rsid w:val="006F287E"/>
    <w:rsid w:val="006F28B8"/>
    <w:rsid w:val="006F3543"/>
    <w:rsid w:val="006F36BA"/>
    <w:rsid w:val="006F3A3D"/>
    <w:rsid w:val="006F3C47"/>
    <w:rsid w:val="006F4135"/>
    <w:rsid w:val="006F43A5"/>
    <w:rsid w:val="006F44E2"/>
    <w:rsid w:val="006F67BA"/>
    <w:rsid w:val="007004B1"/>
    <w:rsid w:val="00700559"/>
    <w:rsid w:val="00700C61"/>
    <w:rsid w:val="00702F4E"/>
    <w:rsid w:val="00704538"/>
    <w:rsid w:val="007057D9"/>
    <w:rsid w:val="00706740"/>
    <w:rsid w:val="00706ABF"/>
    <w:rsid w:val="007104FA"/>
    <w:rsid w:val="00710789"/>
    <w:rsid w:val="0071175E"/>
    <w:rsid w:val="00711AC0"/>
    <w:rsid w:val="00711E1E"/>
    <w:rsid w:val="00712F5B"/>
    <w:rsid w:val="00713804"/>
    <w:rsid w:val="00714437"/>
    <w:rsid w:val="00714F5B"/>
    <w:rsid w:val="00715421"/>
    <w:rsid w:val="00715F00"/>
    <w:rsid w:val="0071697F"/>
    <w:rsid w:val="00716B02"/>
    <w:rsid w:val="00716DC7"/>
    <w:rsid w:val="007173E3"/>
    <w:rsid w:val="00717DBF"/>
    <w:rsid w:val="00717EC8"/>
    <w:rsid w:val="00720193"/>
    <w:rsid w:val="00721F3E"/>
    <w:rsid w:val="007221D2"/>
    <w:rsid w:val="00723139"/>
    <w:rsid w:val="007232AF"/>
    <w:rsid w:val="00724152"/>
    <w:rsid w:val="00724DD6"/>
    <w:rsid w:val="00726635"/>
    <w:rsid w:val="00730158"/>
    <w:rsid w:val="00731855"/>
    <w:rsid w:val="00732042"/>
    <w:rsid w:val="007320BB"/>
    <w:rsid w:val="007331A2"/>
    <w:rsid w:val="007343A9"/>
    <w:rsid w:val="007352B4"/>
    <w:rsid w:val="0073597C"/>
    <w:rsid w:val="00735B21"/>
    <w:rsid w:val="00736FD1"/>
    <w:rsid w:val="007370A6"/>
    <w:rsid w:val="00737F51"/>
    <w:rsid w:val="00740473"/>
    <w:rsid w:val="00740650"/>
    <w:rsid w:val="00740DBA"/>
    <w:rsid w:val="00740F45"/>
    <w:rsid w:val="007426E1"/>
    <w:rsid w:val="007427F6"/>
    <w:rsid w:val="00742987"/>
    <w:rsid w:val="00742ABC"/>
    <w:rsid w:val="007437D7"/>
    <w:rsid w:val="007438D2"/>
    <w:rsid w:val="00743ABD"/>
    <w:rsid w:val="00744896"/>
    <w:rsid w:val="00744B69"/>
    <w:rsid w:val="00744E32"/>
    <w:rsid w:val="0074504C"/>
    <w:rsid w:val="0074719D"/>
    <w:rsid w:val="0074767C"/>
    <w:rsid w:val="007500D4"/>
    <w:rsid w:val="00751C9A"/>
    <w:rsid w:val="00752054"/>
    <w:rsid w:val="007533DA"/>
    <w:rsid w:val="007535D5"/>
    <w:rsid w:val="00754066"/>
    <w:rsid w:val="007540C8"/>
    <w:rsid w:val="00754E29"/>
    <w:rsid w:val="0075522E"/>
    <w:rsid w:val="00755CA1"/>
    <w:rsid w:val="00757541"/>
    <w:rsid w:val="00760617"/>
    <w:rsid w:val="007621DE"/>
    <w:rsid w:val="007628C4"/>
    <w:rsid w:val="007644E0"/>
    <w:rsid w:val="00764F10"/>
    <w:rsid w:val="00764F3D"/>
    <w:rsid w:val="00765917"/>
    <w:rsid w:val="007659E4"/>
    <w:rsid w:val="007662C1"/>
    <w:rsid w:val="00766C65"/>
    <w:rsid w:val="00770D50"/>
    <w:rsid w:val="0077114B"/>
    <w:rsid w:val="00771EE2"/>
    <w:rsid w:val="0077248B"/>
    <w:rsid w:val="00772594"/>
    <w:rsid w:val="00772BF9"/>
    <w:rsid w:val="00772EEA"/>
    <w:rsid w:val="007731D9"/>
    <w:rsid w:val="00773886"/>
    <w:rsid w:val="00773F5C"/>
    <w:rsid w:val="007750AF"/>
    <w:rsid w:val="007760B4"/>
    <w:rsid w:val="00777274"/>
    <w:rsid w:val="00777522"/>
    <w:rsid w:val="00777809"/>
    <w:rsid w:val="00780F40"/>
    <w:rsid w:val="00781A57"/>
    <w:rsid w:val="00781DF5"/>
    <w:rsid w:val="00782AAC"/>
    <w:rsid w:val="00782B27"/>
    <w:rsid w:val="0078386A"/>
    <w:rsid w:val="00783F3B"/>
    <w:rsid w:val="00784415"/>
    <w:rsid w:val="00784634"/>
    <w:rsid w:val="00785B0E"/>
    <w:rsid w:val="007874E3"/>
    <w:rsid w:val="00787E8F"/>
    <w:rsid w:val="007913C9"/>
    <w:rsid w:val="007913CE"/>
    <w:rsid w:val="00792566"/>
    <w:rsid w:val="007928AC"/>
    <w:rsid w:val="00793AA2"/>
    <w:rsid w:val="007940C7"/>
    <w:rsid w:val="00794C28"/>
    <w:rsid w:val="007952D4"/>
    <w:rsid w:val="007952E2"/>
    <w:rsid w:val="007958A0"/>
    <w:rsid w:val="00795E5A"/>
    <w:rsid w:val="00795FBE"/>
    <w:rsid w:val="007962C6"/>
    <w:rsid w:val="007976E1"/>
    <w:rsid w:val="007978E8"/>
    <w:rsid w:val="007A0154"/>
    <w:rsid w:val="007A0363"/>
    <w:rsid w:val="007A0A79"/>
    <w:rsid w:val="007A0CD5"/>
    <w:rsid w:val="007A0D54"/>
    <w:rsid w:val="007A0DE5"/>
    <w:rsid w:val="007A1FC4"/>
    <w:rsid w:val="007A2097"/>
    <w:rsid w:val="007A2E0B"/>
    <w:rsid w:val="007A2E9A"/>
    <w:rsid w:val="007A4724"/>
    <w:rsid w:val="007A512B"/>
    <w:rsid w:val="007A73A6"/>
    <w:rsid w:val="007B01D3"/>
    <w:rsid w:val="007B0346"/>
    <w:rsid w:val="007B03EF"/>
    <w:rsid w:val="007B0F27"/>
    <w:rsid w:val="007B1B44"/>
    <w:rsid w:val="007B223F"/>
    <w:rsid w:val="007B2B2D"/>
    <w:rsid w:val="007B2E4D"/>
    <w:rsid w:val="007B30D8"/>
    <w:rsid w:val="007B3A8B"/>
    <w:rsid w:val="007B4E6B"/>
    <w:rsid w:val="007B544D"/>
    <w:rsid w:val="007B666A"/>
    <w:rsid w:val="007B7402"/>
    <w:rsid w:val="007C03E9"/>
    <w:rsid w:val="007C0692"/>
    <w:rsid w:val="007C0E9B"/>
    <w:rsid w:val="007C0F75"/>
    <w:rsid w:val="007C1874"/>
    <w:rsid w:val="007C23E1"/>
    <w:rsid w:val="007C2520"/>
    <w:rsid w:val="007C2A72"/>
    <w:rsid w:val="007C2AC6"/>
    <w:rsid w:val="007C2CBF"/>
    <w:rsid w:val="007C531B"/>
    <w:rsid w:val="007C5B2C"/>
    <w:rsid w:val="007C6214"/>
    <w:rsid w:val="007C7613"/>
    <w:rsid w:val="007C7AB5"/>
    <w:rsid w:val="007C7FBD"/>
    <w:rsid w:val="007D0741"/>
    <w:rsid w:val="007D1134"/>
    <w:rsid w:val="007D137B"/>
    <w:rsid w:val="007D13EE"/>
    <w:rsid w:val="007D1C21"/>
    <w:rsid w:val="007D22E4"/>
    <w:rsid w:val="007D3B3F"/>
    <w:rsid w:val="007D4005"/>
    <w:rsid w:val="007D4173"/>
    <w:rsid w:val="007D4D89"/>
    <w:rsid w:val="007D59EA"/>
    <w:rsid w:val="007D6100"/>
    <w:rsid w:val="007D775B"/>
    <w:rsid w:val="007D78C7"/>
    <w:rsid w:val="007E0655"/>
    <w:rsid w:val="007E06E7"/>
    <w:rsid w:val="007E0DA2"/>
    <w:rsid w:val="007E1117"/>
    <w:rsid w:val="007E3914"/>
    <w:rsid w:val="007E3D7B"/>
    <w:rsid w:val="007E4350"/>
    <w:rsid w:val="007E4D1B"/>
    <w:rsid w:val="007E51D0"/>
    <w:rsid w:val="007E5F31"/>
    <w:rsid w:val="007E6124"/>
    <w:rsid w:val="007E6741"/>
    <w:rsid w:val="007E6BCA"/>
    <w:rsid w:val="007E7248"/>
    <w:rsid w:val="007E742B"/>
    <w:rsid w:val="007F0215"/>
    <w:rsid w:val="007F1570"/>
    <w:rsid w:val="007F1EC0"/>
    <w:rsid w:val="007F33D9"/>
    <w:rsid w:val="007F41FC"/>
    <w:rsid w:val="007F4955"/>
    <w:rsid w:val="007F50F4"/>
    <w:rsid w:val="007F550D"/>
    <w:rsid w:val="007F5A7A"/>
    <w:rsid w:val="007F5BAC"/>
    <w:rsid w:val="007F5E49"/>
    <w:rsid w:val="007F68B0"/>
    <w:rsid w:val="007F723D"/>
    <w:rsid w:val="007F7674"/>
    <w:rsid w:val="007F768D"/>
    <w:rsid w:val="008005D5"/>
    <w:rsid w:val="0080201F"/>
    <w:rsid w:val="0080215A"/>
    <w:rsid w:val="00802C64"/>
    <w:rsid w:val="00803A1F"/>
    <w:rsid w:val="00804F05"/>
    <w:rsid w:val="00805025"/>
    <w:rsid w:val="00805BB4"/>
    <w:rsid w:val="0080630F"/>
    <w:rsid w:val="00810105"/>
    <w:rsid w:val="00810DA2"/>
    <w:rsid w:val="00811B7C"/>
    <w:rsid w:val="00812014"/>
    <w:rsid w:val="0081268D"/>
    <w:rsid w:val="0081283B"/>
    <w:rsid w:val="0081302D"/>
    <w:rsid w:val="00813619"/>
    <w:rsid w:val="00813912"/>
    <w:rsid w:val="0081473A"/>
    <w:rsid w:val="008148CB"/>
    <w:rsid w:val="00815AC0"/>
    <w:rsid w:val="00816189"/>
    <w:rsid w:val="00817162"/>
    <w:rsid w:val="00817EFC"/>
    <w:rsid w:val="008222AD"/>
    <w:rsid w:val="008229D5"/>
    <w:rsid w:val="00822D4B"/>
    <w:rsid w:val="0082316F"/>
    <w:rsid w:val="00823BC2"/>
    <w:rsid w:val="00823D66"/>
    <w:rsid w:val="00824BA0"/>
    <w:rsid w:val="00824D45"/>
    <w:rsid w:val="00825217"/>
    <w:rsid w:val="00826203"/>
    <w:rsid w:val="00826DA3"/>
    <w:rsid w:val="0082783A"/>
    <w:rsid w:val="00827EBB"/>
    <w:rsid w:val="00833558"/>
    <w:rsid w:val="00834237"/>
    <w:rsid w:val="00836310"/>
    <w:rsid w:val="00836FB3"/>
    <w:rsid w:val="008375DD"/>
    <w:rsid w:val="008376B9"/>
    <w:rsid w:val="008378C8"/>
    <w:rsid w:val="00837933"/>
    <w:rsid w:val="00837A11"/>
    <w:rsid w:val="00837A80"/>
    <w:rsid w:val="00837C7A"/>
    <w:rsid w:val="0084035A"/>
    <w:rsid w:val="008410E3"/>
    <w:rsid w:val="008413EB"/>
    <w:rsid w:val="00842311"/>
    <w:rsid w:val="00844797"/>
    <w:rsid w:val="00844E41"/>
    <w:rsid w:val="008454FA"/>
    <w:rsid w:val="00845655"/>
    <w:rsid w:val="00846E62"/>
    <w:rsid w:val="0084762A"/>
    <w:rsid w:val="0085037F"/>
    <w:rsid w:val="00852167"/>
    <w:rsid w:val="0085238F"/>
    <w:rsid w:val="00852C70"/>
    <w:rsid w:val="0085335C"/>
    <w:rsid w:val="0085550D"/>
    <w:rsid w:val="00855B52"/>
    <w:rsid w:val="008561F3"/>
    <w:rsid w:val="00856B0D"/>
    <w:rsid w:val="0085738F"/>
    <w:rsid w:val="00857610"/>
    <w:rsid w:val="008578EB"/>
    <w:rsid w:val="00857A31"/>
    <w:rsid w:val="008604FE"/>
    <w:rsid w:val="0086108D"/>
    <w:rsid w:val="00862051"/>
    <w:rsid w:val="008621C2"/>
    <w:rsid w:val="008622B0"/>
    <w:rsid w:val="008626FD"/>
    <w:rsid w:val="00862A30"/>
    <w:rsid w:val="00864BFA"/>
    <w:rsid w:val="00865B5D"/>
    <w:rsid w:val="008665DA"/>
    <w:rsid w:val="00866DD9"/>
    <w:rsid w:val="00866FBF"/>
    <w:rsid w:val="0086719A"/>
    <w:rsid w:val="00867F2C"/>
    <w:rsid w:val="00870130"/>
    <w:rsid w:val="008707FC"/>
    <w:rsid w:val="00870A69"/>
    <w:rsid w:val="00870E7A"/>
    <w:rsid w:val="0087101F"/>
    <w:rsid w:val="00871ECE"/>
    <w:rsid w:val="00872973"/>
    <w:rsid w:val="008731EA"/>
    <w:rsid w:val="00873589"/>
    <w:rsid w:val="008737DC"/>
    <w:rsid w:val="00874A03"/>
    <w:rsid w:val="0087511E"/>
    <w:rsid w:val="008762B2"/>
    <w:rsid w:val="008766E9"/>
    <w:rsid w:val="00876798"/>
    <w:rsid w:val="008771C3"/>
    <w:rsid w:val="008777F6"/>
    <w:rsid w:val="0088064C"/>
    <w:rsid w:val="008812AF"/>
    <w:rsid w:val="008814A0"/>
    <w:rsid w:val="00881810"/>
    <w:rsid w:val="0088181E"/>
    <w:rsid w:val="00881936"/>
    <w:rsid w:val="00881E35"/>
    <w:rsid w:val="008821F3"/>
    <w:rsid w:val="00882A80"/>
    <w:rsid w:val="008838B8"/>
    <w:rsid w:val="0088411E"/>
    <w:rsid w:val="00886DCC"/>
    <w:rsid w:val="008871C1"/>
    <w:rsid w:val="00887C12"/>
    <w:rsid w:val="00890F52"/>
    <w:rsid w:val="00891A27"/>
    <w:rsid w:val="00891CA7"/>
    <w:rsid w:val="00892524"/>
    <w:rsid w:val="008930A9"/>
    <w:rsid w:val="0089343A"/>
    <w:rsid w:val="00893755"/>
    <w:rsid w:val="00893A21"/>
    <w:rsid w:val="00893F01"/>
    <w:rsid w:val="00894076"/>
    <w:rsid w:val="008944EA"/>
    <w:rsid w:val="008949EB"/>
    <w:rsid w:val="00894E5D"/>
    <w:rsid w:val="008957BD"/>
    <w:rsid w:val="00895B2D"/>
    <w:rsid w:val="00896A71"/>
    <w:rsid w:val="008971A6"/>
    <w:rsid w:val="00897670"/>
    <w:rsid w:val="00897C1D"/>
    <w:rsid w:val="00897D32"/>
    <w:rsid w:val="008A02D6"/>
    <w:rsid w:val="008A0373"/>
    <w:rsid w:val="008A2391"/>
    <w:rsid w:val="008A28BC"/>
    <w:rsid w:val="008A2F4D"/>
    <w:rsid w:val="008A3566"/>
    <w:rsid w:val="008A4237"/>
    <w:rsid w:val="008A46EF"/>
    <w:rsid w:val="008A584C"/>
    <w:rsid w:val="008A5FDD"/>
    <w:rsid w:val="008A6151"/>
    <w:rsid w:val="008A651D"/>
    <w:rsid w:val="008A6C99"/>
    <w:rsid w:val="008A6FA9"/>
    <w:rsid w:val="008A767F"/>
    <w:rsid w:val="008B0323"/>
    <w:rsid w:val="008B0BDD"/>
    <w:rsid w:val="008B210E"/>
    <w:rsid w:val="008B3468"/>
    <w:rsid w:val="008B3C9C"/>
    <w:rsid w:val="008B4032"/>
    <w:rsid w:val="008B672B"/>
    <w:rsid w:val="008B7EB4"/>
    <w:rsid w:val="008C01F3"/>
    <w:rsid w:val="008C064B"/>
    <w:rsid w:val="008C0EA6"/>
    <w:rsid w:val="008C0F1E"/>
    <w:rsid w:val="008C1036"/>
    <w:rsid w:val="008C1A54"/>
    <w:rsid w:val="008C1BB7"/>
    <w:rsid w:val="008C2714"/>
    <w:rsid w:val="008C2BBF"/>
    <w:rsid w:val="008C338B"/>
    <w:rsid w:val="008C42FB"/>
    <w:rsid w:val="008C45E9"/>
    <w:rsid w:val="008C48DB"/>
    <w:rsid w:val="008C56FC"/>
    <w:rsid w:val="008C62AE"/>
    <w:rsid w:val="008D0A5F"/>
    <w:rsid w:val="008D170D"/>
    <w:rsid w:val="008D236A"/>
    <w:rsid w:val="008D2B43"/>
    <w:rsid w:val="008D53C4"/>
    <w:rsid w:val="008D6008"/>
    <w:rsid w:val="008D683F"/>
    <w:rsid w:val="008D6938"/>
    <w:rsid w:val="008D7976"/>
    <w:rsid w:val="008D7C3D"/>
    <w:rsid w:val="008E04E4"/>
    <w:rsid w:val="008E0686"/>
    <w:rsid w:val="008E0A18"/>
    <w:rsid w:val="008E0E23"/>
    <w:rsid w:val="008E1889"/>
    <w:rsid w:val="008E1F4E"/>
    <w:rsid w:val="008E340F"/>
    <w:rsid w:val="008E3E9D"/>
    <w:rsid w:val="008E4A9A"/>
    <w:rsid w:val="008E5E8F"/>
    <w:rsid w:val="008E5F79"/>
    <w:rsid w:val="008E7E51"/>
    <w:rsid w:val="008E7F2A"/>
    <w:rsid w:val="008F07A4"/>
    <w:rsid w:val="008F0982"/>
    <w:rsid w:val="008F1024"/>
    <w:rsid w:val="008F1B08"/>
    <w:rsid w:val="008F1FAD"/>
    <w:rsid w:val="008F2226"/>
    <w:rsid w:val="008F2317"/>
    <w:rsid w:val="008F26D1"/>
    <w:rsid w:val="008F2982"/>
    <w:rsid w:val="008F2CCD"/>
    <w:rsid w:val="008F35CC"/>
    <w:rsid w:val="008F387C"/>
    <w:rsid w:val="008F4911"/>
    <w:rsid w:val="008F5F5F"/>
    <w:rsid w:val="008F6210"/>
    <w:rsid w:val="008F67AF"/>
    <w:rsid w:val="008F6942"/>
    <w:rsid w:val="008F6982"/>
    <w:rsid w:val="008F7212"/>
    <w:rsid w:val="008F7269"/>
    <w:rsid w:val="008F7842"/>
    <w:rsid w:val="00901334"/>
    <w:rsid w:val="009016D2"/>
    <w:rsid w:val="00901B1A"/>
    <w:rsid w:val="00902159"/>
    <w:rsid w:val="00904878"/>
    <w:rsid w:val="0090502F"/>
    <w:rsid w:val="0090561A"/>
    <w:rsid w:val="00905F7A"/>
    <w:rsid w:val="00906008"/>
    <w:rsid w:val="00906917"/>
    <w:rsid w:val="00906BC0"/>
    <w:rsid w:val="00906CA0"/>
    <w:rsid w:val="0091015F"/>
    <w:rsid w:val="00910B57"/>
    <w:rsid w:val="00911A5B"/>
    <w:rsid w:val="009129BE"/>
    <w:rsid w:val="009129D5"/>
    <w:rsid w:val="0091327A"/>
    <w:rsid w:val="00913287"/>
    <w:rsid w:val="00913351"/>
    <w:rsid w:val="009134A0"/>
    <w:rsid w:val="009152B4"/>
    <w:rsid w:val="00917261"/>
    <w:rsid w:val="00917C14"/>
    <w:rsid w:val="009204E1"/>
    <w:rsid w:val="00920CAD"/>
    <w:rsid w:val="00921EF8"/>
    <w:rsid w:val="009229E8"/>
    <w:rsid w:val="00922E10"/>
    <w:rsid w:val="00922EB9"/>
    <w:rsid w:val="00923C59"/>
    <w:rsid w:val="0092414E"/>
    <w:rsid w:val="00924307"/>
    <w:rsid w:val="00924A19"/>
    <w:rsid w:val="009256DE"/>
    <w:rsid w:val="00925B40"/>
    <w:rsid w:val="009263BE"/>
    <w:rsid w:val="00926E50"/>
    <w:rsid w:val="009302E9"/>
    <w:rsid w:val="009314C1"/>
    <w:rsid w:val="009317AF"/>
    <w:rsid w:val="009322E5"/>
    <w:rsid w:val="00932646"/>
    <w:rsid w:val="009326BD"/>
    <w:rsid w:val="00932747"/>
    <w:rsid w:val="0093428F"/>
    <w:rsid w:val="009345CC"/>
    <w:rsid w:val="00935D39"/>
    <w:rsid w:val="009361DA"/>
    <w:rsid w:val="009365F4"/>
    <w:rsid w:val="00936994"/>
    <w:rsid w:val="009411D8"/>
    <w:rsid w:val="00944756"/>
    <w:rsid w:val="00945A08"/>
    <w:rsid w:val="00945C37"/>
    <w:rsid w:val="00945E92"/>
    <w:rsid w:val="009502D9"/>
    <w:rsid w:val="00950F12"/>
    <w:rsid w:val="009511A4"/>
    <w:rsid w:val="009519C7"/>
    <w:rsid w:val="009528F2"/>
    <w:rsid w:val="0095414C"/>
    <w:rsid w:val="00954813"/>
    <w:rsid w:val="00955697"/>
    <w:rsid w:val="00956861"/>
    <w:rsid w:val="00956E4C"/>
    <w:rsid w:val="00956F6B"/>
    <w:rsid w:val="00957521"/>
    <w:rsid w:val="00957944"/>
    <w:rsid w:val="00957CF2"/>
    <w:rsid w:val="009603EF"/>
    <w:rsid w:val="009609CC"/>
    <w:rsid w:val="009613E3"/>
    <w:rsid w:val="00961E6C"/>
    <w:rsid w:val="00962950"/>
    <w:rsid w:val="00963137"/>
    <w:rsid w:val="00963886"/>
    <w:rsid w:val="0096432B"/>
    <w:rsid w:val="00964501"/>
    <w:rsid w:val="00964522"/>
    <w:rsid w:val="00964C86"/>
    <w:rsid w:val="009654ED"/>
    <w:rsid w:val="0096717F"/>
    <w:rsid w:val="00967DFB"/>
    <w:rsid w:val="00967F9D"/>
    <w:rsid w:val="00970A88"/>
    <w:rsid w:val="00970C70"/>
    <w:rsid w:val="00971183"/>
    <w:rsid w:val="00971EEE"/>
    <w:rsid w:val="009724EB"/>
    <w:rsid w:val="00972AF6"/>
    <w:rsid w:val="00972B9A"/>
    <w:rsid w:val="009734E6"/>
    <w:rsid w:val="009739DF"/>
    <w:rsid w:val="009755E7"/>
    <w:rsid w:val="00975CB5"/>
    <w:rsid w:val="00976C6D"/>
    <w:rsid w:val="00976D0C"/>
    <w:rsid w:val="0097706D"/>
    <w:rsid w:val="009772C1"/>
    <w:rsid w:val="009774AB"/>
    <w:rsid w:val="00977D2C"/>
    <w:rsid w:val="009801B0"/>
    <w:rsid w:val="00980695"/>
    <w:rsid w:val="00980EFD"/>
    <w:rsid w:val="009813DC"/>
    <w:rsid w:val="00983139"/>
    <w:rsid w:val="00983665"/>
    <w:rsid w:val="00984462"/>
    <w:rsid w:val="00984C95"/>
    <w:rsid w:val="009859A2"/>
    <w:rsid w:val="00986605"/>
    <w:rsid w:val="00986CC1"/>
    <w:rsid w:val="009870FE"/>
    <w:rsid w:val="00987697"/>
    <w:rsid w:val="00987E5D"/>
    <w:rsid w:val="00990446"/>
    <w:rsid w:val="009906C9"/>
    <w:rsid w:val="00990BCC"/>
    <w:rsid w:val="00991431"/>
    <w:rsid w:val="00991C5B"/>
    <w:rsid w:val="00991F03"/>
    <w:rsid w:val="009925A9"/>
    <w:rsid w:val="00992627"/>
    <w:rsid w:val="00994407"/>
    <w:rsid w:val="00994E2E"/>
    <w:rsid w:val="00996CEC"/>
    <w:rsid w:val="009976C8"/>
    <w:rsid w:val="00997EFB"/>
    <w:rsid w:val="009A0035"/>
    <w:rsid w:val="009A0BD2"/>
    <w:rsid w:val="009A13BC"/>
    <w:rsid w:val="009A151E"/>
    <w:rsid w:val="009A2E89"/>
    <w:rsid w:val="009A3406"/>
    <w:rsid w:val="009A3432"/>
    <w:rsid w:val="009A432D"/>
    <w:rsid w:val="009A4380"/>
    <w:rsid w:val="009A5BC3"/>
    <w:rsid w:val="009A6CF5"/>
    <w:rsid w:val="009A7962"/>
    <w:rsid w:val="009B0205"/>
    <w:rsid w:val="009B02AC"/>
    <w:rsid w:val="009B0BCD"/>
    <w:rsid w:val="009B0C11"/>
    <w:rsid w:val="009B0EEB"/>
    <w:rsid w:val="009B14B5"/>
    <w:rsid w:val="009B242F"/>
    <w:rsid w:val="009B2FD4"/>
    <w:rsid w:val="009B307E"/>
    <w:rsid w:val="009B3D93"/>
    <w:rsid w:val="009B40A1"/>
    <w:rsid w:val="009B4A37"/>
    <w:rsid w:val="009B5851"/>
    <w:rsid w:val="009B63F9"/>
    <w:rsid w:val="009B6954"/>
    <w:rsid w:val="009B71AA"/>
    <w:rsid w:val="009C507D"/>
    <w:rsid w:val="009C52EF"/>
    <w:rsid w:val="009C6610"/>
    <w:rsid w:val="009C73A8"/>
    <w:rsid w:val="009C7720"/>
    <w:rsid w:val="009C7888"/>
    <w:rsid w:val="009D0115"/>
    <w:rsid w:val="009D0B70"/>
    <w:rsid w:val="009D22C0"/>
    <w:rsid w:val="009D26F4"/>
    <w:rsid w:val="009D4BE2"/>
    <w:rsid w:val="009D4FED"/>
    <w:rsid w:val="009D5181"/>
    <w:rsid w:val="009D540D"/>
    <w:rsid w:val="009D5E0A"/>
    <w:rsid w:val="009D71FA"/>
    <w:rsid w:val="009D752C"/>
    <w:rsid w:val="009E0935"/>
    <w:rsid w:val="009E2080"/>
    <w:rsid w:val="009E22FC"/>
    <w:rsid w:val="009E3839"/>
    <w:rsid w:val="009E4A7F"/>
    <w:rsid w:val="009E5787"/>
    <w:rsid w:val="009E5B4C"/>
    <w:rsid w:val="009E6518"/>
    <w:rsid w:val="009E68DA"/>
    <w:rsid w:val="009F0139"/>
    <w:rsid w:val="009F08B0"/>
    <w:rsid w:val="009F0E13"/>
    <w:rsid w:val="009F106D"/>
    <w:rsid w:val="009F1409"/>
    <w:rsid w:val="009F171A"/>
    <w:rsid w:val="009F26F4"/>
    <w:rsid w:val="009F2C83"/>
    <w:rsid w:val="009F3AE4"/>
    <w:rsid w:val="009F3FA7"/>
    <w:rsid w:val="009F4524"/>
    <w:rsid w:val="009F4F40"/>
    <w:rsid w:val="009F5142"/>
    <w:rsid w:val="009F535D"/>
    <w:rsid w:val="009F5645"/>
    <w:rsid w:val="009F64C7"/>
    <w:rsid w:val="009F6981"/>
    <w:rsid w:val="009F6E04"/>
    <w:rsid w:val="00A002FA"/>
    <w:rsid w:val="00A0033F"/>
    <w:rsid w:val="00A00C81"/>
    <w:rsid w:val="00A011ED"/>
    <w:rsid w:val="00A03D7D"/>
    <w:rsid w:val="00A04009"/>
    <w:rsid w:val="00A044DE"/>
    <w:rsid w:val="00A0523C"/>
    <w:rsid w:val="00A05327"/>
    <w:rsid w:val="00A102D3"/>
    <w:rsid w:val="00A10868"/>
    <w:rsid w:val="00A1089A"/>
    <w:rsid w:val="00A11095"/>
    <w:rsid w:val="00A111A3"/>
    <w:rsid w:val="00A12D68"/>
    <w:rsid w:val="00A12E36"/>
    <w:rsid w:val="00A12E7D"/>
    <w:rsid w:val="00A12F63"/>
    <w:rsid w:val="00A13316"/>
    <w:rsid w:val="00A135E9"/>
    <w:rsid w:val="00A13A83"/>
    <w:rsid w:val="00A1438B"/>
    <w:rsid w:val="00A145A3"/>
    <w:rsid w:val="00A15BBE"/>
    <w:rsid w:val="00A15C6B"/>
    <w:rsid w:val="00A16684"/>
    <w:rsid w:val="00A16C84"/>
    <w:rsid w:val="00A16D06"/>
    <w:rsid w:val="00A16F63"/>
    <w:rsid w:val="00A1749F"/>
    <w:rsid w:val="00A17898"/>
    <w:rsid w:val="00A179C4"/>
    <w:rsid w:val="00A206A1"/>
    <w:rsid w:val="00A209BF"/>
    <w:rsid w:val="00A20F83"/>
    <w:rsid w:val="00A214A3"/>
    <w:rsid w:val="00A2235A"/>
    <w:rsid w:val="00A2280A"/>
    <w:rsid w:val="00A22FE4"/>
    <w:rsid w:val="00A2483F"/>
    <w:rsid w:val="00A256D0"/>
    <w:rsid w:val="00A2585C"/>
    <w:rsid w:val="00A25BF7"/>
    <w:rsid w:val="00A26D9E"/>
    <w:rsid w:val="00A279CB"/>
    <w:rsid w:val="00A27DEC"/>
    <w:rsid w:val="00A27F56"/>
    <w:rsid w:val="00A3189C"/>
    <w:rsid w:val="00A31C9C"/>
    <w:rsid w:val="00A3326F"/>
    <w:rsid w:val="00A332FD"/>
    <w:rsid w:val="00A33787"/>
    <w:rsid w:val="00A33FDD"/>
    <w:rsid w:val="00A353ED"/>
    <w:rsid w:val="00A362AF"/>
    <w:rsid w:val="00A37042"/>
    <w:rsid w:val="00A37FE9"/>
    <w:rsid w:val="00A403DB"/>
    <w:rsid w:val="00A407D0"/>
    <w:rsid w:val="00A40D34"/>
    <w:rsid w:val="00A41875"/>
    <w:rsid w:val="00A4189E"/>
    <w:rsid w:val="00A419F9"/>
    <w:rsid w:val="00A41AB1"/>
    <w:rsid w:val="00A42313"/>
    <w:rsid w:val="00A42544"/>
    <w:rsid w:val="00A42AFA"/>
    <w:rsid w:val="00A42DC4"/>
    <w:rsid w:val="00A44CF2"/>
    <w:rsid w:val="00A4527D"/>
    <w:rsid w:val="00A45A2E"/>
    <w:rsid w:val="00A46B19"/>
    <w:rsid w:val="00A515CC"/>
    <w:rsid w:val="00A521A9"/>
    <w:rsid w:val="00A521D4"/>
    <w:rsid w:val="00A5229E"/>
    <w:rsid w:val="00A52A89"/>
    <w:rsid w:val="00A5360C"/>
    <w:rsid w:val="00A53885"/>
    <w:rsid w:val="00A53D55"/>
    <w:rsid w:val="00A54255"/>
    <w:rsid w:val="00A54ACC"/>
    <w:rsid w:val="00A5569F"/>
    <w:rsid w:val="00A55C45"/>
    <w:rsid w:val="00A56572"/>
    <w:rsid w:val="00A56582"/>
    <w:rsid w:val="00A57506"/>
    <w:rsid w:val="00A576C5"/>
    <w:rsid w:val="00A5784F"/>
    <w:rsid w:val="00A6082B"/>
    <w:rsid w:val="00A6148E"/>
    <w:rsid w:val="00A62539"/>
    <w:rsid w:val="00A626D0"/>
    <w:rsid w:val="00A62A81"/>
    <w:rsid w:val="00A62B82"/>
    <w:rsid w:val="00A631D1"/>
    <w:rsid w:val="00A6350A"/>
    <w:rsid w:val="00A637D0"/>
    <w:rsid w:val="00A63AC3"/>
    <w:rsid w:val="00A63B64"/>
    <w:rsid w:val="00A63FB3"/>
    <w:rsid w:val="00A64437"/>
    <w:rsid w:val="00A64CCB"/>
    <w:rsid w:val="00A64E22"/>
    <w:rsid w:val="00A652D2"/>
    <w:rsid w:val="00A653BD"/>
    <w:rsid w:val="00A65B22"/>
    <w:rsid w:val="00A66047"/>
    <w:rsid w:val="00A67103"/>
    <w:rsid w:val="00A6719E"/>
    <w:rsid w:val="00A67E0E"/>
    <w:rsid w:val="00A715A3"/>
    <w:rsid w:val="00A71F03"/>
    <w:rsid w:val="00A73CBC"/>
    <w:rsid w:val="00A73D42"/>
    <w:rsid w:val="00A73D5A"/>
    <w:rsid w:val="00A748CC"/>
    <w:rsid w:val="00A74A10"/>
    <w:rsid w:val="00A75A76"/>
    <w:rsid w:val="00A7680F"/>
    <w:rsid w:val="00A77ABF"/>
    <w:rsid w:val="00A801F6"/>
    <w:rsid w:val="00A80D8E"/>
    <w:rsid w:val="00A8121F"/>
    <w:rsid w:val="00A82425"/>
    <w:rsid w:val="00A82553"/>
    <w:rsid w:val="00A82801"/>
    <w:rsid w:val="00A83870"/>
    <w:rsid w:val="00A83DB6"/>
    <w:rsid w:val="00A84131"/>
    <w:rsid w:val="00A844EE"/>
    <w:rsid w:val="00A84CA8"/>
    <w:rsid w:val="00A84D30"/>
    <w:rsid w:val="00A85070"/>
    <w:rsid w:val="00A85D7A"/>
    <w:rsid w:val="00A871AC"/>
    <w:rsid w:val="00A87635"/>
    <w:rsid w:val="00A87AAE"/>
    <w:rsid w:val="00A9132B"/>
    <w:rsid w:val="00A92466"/>
    <w:rsid w:val="00A926BE"/>
    <w:rsid w:val="00A9349C"/>
    <w:rsid w:val="00A94592"/>
    <w:rsid w:val="00A94D62"/>
    <w:rsid w:val="00A95106"/>
    <w:rsid w:val="00A957DC"/>
    <w:rsid w:val="00A95CAA"/>
    <w:rsid w:val="00A96340"/>
    <w:rsid w:val="00A97B23"/>
    <w:rsid w:val="00A97E09"/>
    <w:rsid w:val="00A97EDA"/>
    <w:rsid w:val="00A97FDD"/>
    <w:rsid w:val="00AA0F4B"/>
    <w:rsid w:val="00AA14EC"/>
    <w:rsid w:val="00AA14FF"/>
    <w:rsid w:val="00AA3012"/>
    <w:rsid w:val="00AA4953"/>
    <w:rsid w:val="00AA4B16"/>
    <w:rsid w:val="00AA52E4"/>
    <w:rsid w:val="00AA5AFD"/>
    <w:rsid w:val="00AA63C3"/>
    <w:rsid w:val="00AA68CB"/>
    <w:rsid w:val="00AA69FB"/>
    <w:rsid w:val="00AA7212"/>
    <w:rsid w:val="00AA7B43"/>
    <w:rsid w:val="00AA7BD6"/>
    <w:rsid w:val="00AB0AC3"/>
    <w:rsid w:val="00AB1713"/>
    <w:rsid w:val="00AB2366"/>
    <w:rsid w:val="00AB24CA"/>
    <w:rsid w:val="00AB3192"/>
    <w:rsid w:val="00AB32CF"/>
    <w:rsid w:val="00AB3526"/>
    <w:rsid w:val="00AB3C10"/>
    <w:rsid w:val="00AB4651"/>
    <w:rsid w:val="00AB503C"/>
    <w:rsid w:val="00AB56EF"/>
    <w:rsid w:val="00AB748C"/>
    <w:rsid w:val="00AB7857"/>
    <w:rsid w:val="00AC0142"/>
    <w:rsid w:val="00AC0A8E"/>
    <w:rsid w:val="00AC0D28"/>
    <w:rsid w:val="00AC10C2"/>
    <w:rsid w:val="00AC1916"/>
    <w:rsid w:val="00AC1C59"/>
    <w:rsid w:val="00AC1F31"/>
    <w:rsid w:val="00AC2601"/>
    <w:rsid w:val="00AC2693"/>
    <w:rsid w:val="00AC2F23"/>
    <w:rsid w:val="00AC447F"/>
    <w:rsid w:val="00AC4941"/>
    <w:rsid w:val="00AC4ACA"/>
    <w:rsid w:val="00AC57DA"/>
    <w:rsid w:val="00AC5F9B"/>
    <w:rsid w:val="00AC6E1B"/>
    <w:rsid w:val="00AC7137"/>
    <w:rsid w:val="00AC73EC"/>
    <w:rsid w:val="00AC74C6"/>
    <w:rsid w:val="00AC7962"/>
    <w:rsid w:val="00AC7C5A"/>
    <w:rsid w:val="00AD0199"/>
    <w:rsid w:val="00AD03F5"/>
    <w:rsid w:val="00AD1B00"/>
    <w:rsid w:val="00AD2BB4"/>
    <w:rsid w:val="00AD31A6"/>
    <w:rsid w:val="00AD346C"/>
    <w:rsid w:val="00AD478B"/>
    <w:rsid w:val="00AD4E0B"/>
    <w:rsid w:val="00AD7DC7"/>
    <w:rsid w:val="00AE0231"/>
    <w:rsid w:val="00AE197B"/>
    <w:rsid w:val="00AE1E5F"/>
    <w:rsid w:val="00AE244F"/>
    <w:rsid w:val="00AE3360"/>
    <w:rsid w:val="00AE3B39"/>
    <w:rsid w:val="00AE3B53"/>
    <w:rsid w:val="00AE3D32"/>
    <w:rsid w:val="00AE41DF"/>
    <w:rsid w:val="00AE43BE"/>
    <w:rsid w:val="00AE4832"/>
    <w:rsid w:val="00AE499B"/>
    <w:rsid w:val="00AE4A23"/>
    <w:rsid w:val="00AE57C9"/>
    <w:rsid w:val="00AE5A2A"/>
    <w:rsid w:val="00AE5F4E"/>
    <w:rsid w:val="00AE6849"/>
    <w:rsid w:val="00AE724E"/>
    <w:rsid w:val="00AE745C"/>
    <w:rsid w:val="00AE77C9"/>
    <w:rsid w:val="00AE7E68"/>
    <w:rsid w:val="00AF0299"/>
    <w:rsid w:val="00AF1157"/>
    <w:rsid w:val="00AF2BE1"/>
    <w:rsid w:val="00AF336A"/>
    <w:rsid w:val="00AF4F31"/>
    <w:rsid w:val="00AF5060"/>
    <w:rsid w:val="00AF509A"/>
    <w:rsid w:val="00AF52E5"/>
    <w:rsid w:val="00AF55D2"/>
    <w:rsid w:val="00AF5835"/>
    <w:rsid w:val="00AF589E"/>
    <w:rsid w:val="00AF5CC1"/>
    <w:rsid w:val="00AF6E67"/>
    <w:rsid w:val="00AF6F95"/>
    <w:rsid w:val="00AF70AC"/>
    <w:rsid w:val="00AF7674"/>
    <w:rsid w:val="00AF7F6D"/>
    <w:rsid w:val="00B000C3"/>
    <w:rsid w:val="00B00C3B"/>
    <w:rsid w:val="00B016DA"/>
    <w:rsid w:val="00B02DA7"/>
    <w:rsid w:val="00B04F2F"/>
    <w:rsid w:val="00B052E8"/>
    <w:rsid w:val="00B06132"/>
    <w:rsid w:val="00B068C1"/>
    <w:rsid w:val="00B07649"/>
    <w:rsid w:val="00B07837"/>
    <w:rsid w:val="00B1253D"/>
    <w:rsid w:val="00B128ED"/>
    <w:rsid w:val="00B13949"/>
    <w:rsid w:val="00B144CA"/>
    <w:rsid w:val="00B14A23"/>
    <w:rsid w:val="00B14E06"/>
    <w:rsid w:val="00B152B3"/>
    <w:rsid w:val="00B15F6F"/>
    <w:rsid w:val="00B2074F"/>
    <w:rsid w:val="00B209C5"/>
    <w:rsid w:val="00B2137F"/>
    <w:rsid w:val="00B234F7"/>
    <w:rsid w:val="00B23906"/>
    <w:rsid w:val="00B25ABE"/>
    <w:rsid w:val="00B25F74"/>
    <w:rsid w:val="00B26C3C"/>
    <w:rsid w:val="00B26CA2"/>
    <w:rsid w:val="00B26E04"/>
    <w:rsid w:val="00B30AB3"/>
    <w:rsid w:val="00B3184B"/>
    <w:rsid w:val="00B31F72"/>
    <w:rsid w:val="00B32B05"/>
    <w:rsid w:val="00B330F4"/>
    <w:rsid w:val="00B34B0D"/>
    <w:rsid w:val="00B34EE7"/>
    <w:rsid w:val="00B34F3B"/>
    <w:rsid w:val="00B35420"/>
    <w:rsid w:val="00B364F8"/>
    <w:rsid w:val="00B36577"/>
    <w:rsid w:val="00B36BAF"/>
    <w:rsid w:val="00B37DF1"/>
    <w:rsid w:val="00B402D4"/>
    <w:rsid w:val="00B4072B"/>
    <w:rsid w:val="00B42B7B"/>
    <w:rsid w:val="00B43AD7"/>
    <w:rsid w:val="00B43B41"/>
    <w:rsid w:val="00B4458A"/>
    <w:rsid w:val="00B454BC"/>
    <w:rsid w:val="00B456BB"/>
    <w:rsid w:val="00B45B54"/>
    <w:rsid w:val="00B47D20"/>
    <w:rsid w:val="00B47DC9"/>
    <w:rsid w:val="00B504EB"/>
    <w:rsid w:val="00B50841"/>
    <w:rsid w:val="00B508E5"/>
    <w:rsid w:val="00B51165"/>
    <w:rsid w:val="00B513C8"/>
    <w:rsid w:val="00B51463"/>
    <w:rsid w:val="00B51488"/>
    <w:rsid w:val="00B51A00"/>
    <w:rsid w:val="00B522DB"/>
    <w:rsid w:val="00B5291E"/>
    <w:rsid w:val="00B52EAE"/>
    <w:rsid w:val="00B53074"/>
    <w:rsid w:val="00B5338A"/>
    <w:rsid w:val="00B53692"/>
    <w:rsid w:val="00B54C93"/>
    <w:rsid w:val="00B56136"/>
    <w:rsid w:val="00B562E8"/>
    <w:rsid w:val="00B562ED"/>
    <w:rsid w:val="00B57043"/>
    <w:rsid w:val="00B57597"/>
    <w:rsid w:val="00B57869"/>
    <w:rsid w:val="00B5786C"/>
    <w:rsid w:val="00B6012B"/>
    <w:rsid w:val="00B60C0B"/>
    <w:rsid w:val="00B60FFA"/>
    <w:rsid w:val="00B61073"/>
    <w:rsid w:val="00B6190B"/>
    <w:rsid w:val="00B61B65"/>
    <w:rsid w:val="00B622A1"/>
    <w:rsid w:val="00B643A1"/>
    <w:rsid w:val="00B6545C"/>
    <w:rsid w:val="00B655B8"/>
    <w:rsid w:val="00B65816"/>
    <w:rsid w:val="00B65F63"/>
    <w:rsid w:val="00B6609B"/>
    <w:rsid w:val="00B7009E"/>
    <w:rsid w:val="00B70D39"/>
    <w:rsid w:val="00B70E66"/>
    <w:rsid w:val="00B724EA"/>
    <w:rsid w:val="00B72708"/>
    <w:rsid w:val="00B72D9F"/>
    <w:rsid w:val="00B72DBB"/>
    <w:rsid w:val="00B72DD5"/>
    <w:rsid w:val="00B73C04"/>
    <w:rsid w:val="00B73FAC"/>
    <w:rsid w:val="00B7402E"/>
    <w:rsid w:val="00B74249"/>
    <w:rsid w:val="00B747F9"/>
    <w:rsid w:val="00B74DB2"/>
    <w:rsid w:val="00B7564C"/>
    <w:rsid w:val="00B7587B"/>
    <w:rsid w:val="00B76E0D"/>
    <w:rsid w:val="00B76F3C"/>
    <w:rsid w:val="00B76F41"/>
    <w:rsid w:val="00B76F7F"/>
    <w:rsid w:val="00B80525"/>
    <w:rsid w:val="00B80FC3"/>
    <w:rsid w:val="00B822E7"/>
    <w:rsid w:val="00B82654"/>
    <w:rsid w:val="00B830D9"/>
    <w:rsid w:val="00B83BA4"/>
    <w:rsid w:val="00B8449D"/>
    <w:rsid w:val="00B84674"/>
    <w:rsid w:val="00B84A67"/>
    <w:rsid w:val="00B84B8D"/>
    <w:rsid w:val="00B84E1D"/>
    <w:rsid w:val="00B85242"/>
    <w:rsid w:val="00B85396"/>
    <w:rsid w:val="00B8594F"/>
    <w:rsid w:val="00B85CB5"/>
    <w:rsid w:val="00B86017"/>
    <w:rsid w:val="00B86CE0"/>
    <w:rsid w:val="00B87005"/>
    <w:rsid w:val="00B8785A"/>
    <w:rsid w:val="00B87B7A"/>
    <w:rsid w:val="00B87DE5"/>
    <w:rsid w:val="00B91199"/>
    <w:rsid w:val="00B9164F"/>
    <w:rsid w:val="00B91AD9"/>
    <w:rsid w:val="00B9319B"/>
    <w:rsid w:val="00B93E2E"/>
    <w:rsid w:val="00B9471E"/>
    <w:rsid w:val="00B948A3"/>
    <w:rsid w:val="00B9502E"/>
    <w:rsid w:val="00B95D5A"/>
    <w:rsid w:val="00B96CAE"/>
    <w:rsid w:val="00B972E1"/>
    <w:rsid w:val="00B977FE"/>
    <w:rsid w:val="00B97B7A"/>
    <w:rsid w:val="00BA02F5"/>
    <w:rsid w:val="00BA0BDC"/>
    <w:rsid w:val="00BA0E1C"/>
    <w:rsid w:val="00BA25CD"/>
    <w:rsid w:val="00BA268A"/>
    <w:rsid w:val="00BA49B5"/>
    <w:rsid w:val="00BA4B49"/>
    <w:rsid w:val="00BA4BF3"/>
    <w:rsid w:val="00BA66D3"/>
    <w:rsid w:val="00BA68EC"/>
    <w:rsid w:val="00BA6E73"/>
    <w:rsid w:val="00BA7308"/>
    <w:rsid w:val="00BB01BD"/>
    <w:rsid w:val="00BB10B6"/>
    <w:rsid w:val="00BB1FF4"/>
    <w:rsid w:val="00BB295C"/>
    <w:rsid w:val="00BB3066"/>
    <w:rsid w:val="00BB3659"/>
    <w:rsid w:val="00BB5E7A"/>
    <w:rsid w:val="00BB5ECF"/>
    <w:rsid w:val="00BB5F32"/>
    <w:rsid w:val="00BB6AC7"/>
    <w:rsid w:val="00BB773B"/>
    <w:rsid w:val="00BC0A00"/>
    <w:rsid w:val="00BC1470"/>
    <w:rsid w:val="00BC1C1A"/>
    <w:rsid w:val="00BC282E"/>
    <w:rsid w:val="00BC3E1A"/>
    <w:rsid w:val="00BC403A"/>
    <w:rsid w:val="00BC4ECC"/>
    <w:rsid w:val="00BC76DF"/>
    <w:rsid w:val="00BC7B62"/>
    <w:rsid w:val="00BD0421"/>
    <w:rsid w:val="00BD0674"/>
    <w:rsid w:val="00BD0AA9"/>
    <w:rsid w:val="00BD14BF"/>
    <w:rsid w:val="00BD34AE"/>
    <w:rsid w:val="00BD3A6F"/>
    <w:rsid w:val="00BD3B72"/>
    <w:rsid w:val="00BD3BB2"/>
    <w:rsid w:val="00BD60E4"/>
    <w:rsid w:val="00BD6BB9"/>
    <w:rsid w:val="00BD7FDE"/>
    <w:rsid w:val="00BE017E"/>
    <w:rsid w:val="00BE1F1A"/>
    <w:rsid w:val="00BE2645"/>
    <w:rsid w:val="00BE3465"/>
    <w:rsid w:val="00BE35C6"/>
    <w:rsid w:val="00BE429A"/>
    <w:rsid w:val="00BE48FB"/>
    <w:rsid w:val="00BE4B1F"/>
    <w:rsid w:val="00BE5124"/>
    <w:rsid w:val="00BE52E8"/>
    <w:rsid w:val="00BE757E"/>
    <w:rsid w:val="00BF01E9"/>
    <w:rsid w:val="00BF1D50"/>
    <w:rsid w:val="00BF2923"/>
    <w:rsid w:val="00BF33D6"/>
    <w:rsid w:val="00BF53F9"/>
    <w:rsid w:val="00BF58D7"/>
    <w:rsid w:val="00BF6E55"/>
    <w:rsid w:val="00BF6ED7"/>
    <w:rsid w:val="00BF7151"/>
    <w:rsid w:val="00BF7210"/>
    <w:rsid w:val="00BF7502"/>
    <w:rsid w:val="00C00027"/>
    <w:rsid w:val="00C00634"/>
    <w:rsid w:val="00C00A60"/>
    <w:rsid w:val="00C011C5"/>
    <w:rsid w:val="00C0157D"/>
    <w:rsid w:val="00C01595"/>
    <w:rsid w:val="00C018F6"/>
    <w:rsid w:val="00C01B6F"/>
    <w:rsid w:val="00C02230"/>
    <w:rsid w:val="00C02598"/>
    <w:rsid w:val="00C02669"/>
    <w:rsid w:val="00C028F5"/>
    <w:rsid w:val="00C02D2E"/>
    <w:rsid w:val="00C03287"/>
    <w:rsid w:val="00C032F2"/>
    <w:rsid w:val="00C03DC4"/>
    <w:rsid w:val="00C04EFA"/>
    <w:rsid w:val="00C05DFB"/>
    <w:rsid w:val="00C0688C"/>
    <w:rsid w:val="00C07170"/>
    <w:rsid w:val="00C07BBC"/>
    <w:rsid w:val="00C102C7"/>
    <w:rsid w:val="00C112FA"/>
    <w:rsid w:val="00C11923"/>
    <w:rsid w:val="00C11CBC"/>
    <w:rsid w:val="00C1277B"/>
    <w:rsid w:val="00C12FD3"/>
    <w:rsid w:val="00C1399D"/>
    <w:rsid w:val="00C143CC"/>
    <w:rsid w:val="00C1465D"/>
    <w:rsid w:val="00C148F4"/>
    <w:rsid w:val="00C1539E"/>
    <w:rsid w:val="00C1563E"/>
    <w:rsid w:val="00C16999"/>
    <w:rsid w:val="00C16FE3"/>
    <w:rsid w:val="00C17445"/>
    <w:rsid w:val="00C20C8C"/>
    <w:rsid w:val="00C211AC"/>
    <w:rsid w:val="00C21671"/>
    <w:rsid w:val="00C2268E"/>
    <w:rsid w:val="00C23F45"/>
    <w:rsid w:val="00C2406D"/>
    <w:rsid w:val="00C24CAA"/>
    <w:rsid w:val="00C257D3"/>
    <w:rsid w:val="00C3082C"/>
    <w:rsid w:val="00C30A24"/>
    <w:rsid w:val="00C30E26"/>
    <w:rsid w:val="00C32027"/>
    <w:rsid w:val="00C32A90"/>
    <w:rsid w:val="00C32AB1"/>
    <w:rsid w:val="00C330E1"/>
    <w:rsid w:val="00C33606"/>
    <w:rsid w:val="00C3363F"/>
    <w:rsid w:val="00C33DDD"/>
    <w:rsid w:val="00C347AF"/>
    <w:rsid w:val="00C350B7"/>
    <w:rsid w:val="00C35904"/>
    <w:rsid w:val="00C35AD9"/>
    <w:rsid w:val="00C361C3"/>
    <w:rsid w:val="00C3653C"/>
    <w:rsid w:val="00C40DFE"/>
    <w:rsid w:val="00C41D89"/>
    <w:rsid w:val="00C41DF3"/>
    <w:rsid w:val="00C42043"/>
    <w:rsid w:val="00C42BBE"/>
    <w:rsid w:val="00C430DA"/>
    <w:rsid w:val="00C4511D"/>
    <w:rsid w:val="00C45150"/>
    <w:rsid w:val="00C46784"/>
    <w:rsid w:val="00C47377"/>
    <w:rsid w:val="00C500BB"/>
    <w:rsid w:val="00C508CF"/>
    <w:rsid w:val="00C50E13"/>
    <w:rsid w:val="00C5202A"/>
    <w:rsid w:val="00C526EE"/>
    <w:rsid w:val="00C52792"/>
    <w:rsid w:val="00C52A19"/>
    <w:rsid w:val="00C56DE7"/>
    <w:rsid w:val="00C57633"/>
    <w:rsid w:val="00C57A7B"/>
    <w:rsid w:val="00C60303"/>
    <w:rsid w:val="00C60DF3"/>
    <w:rsid w:val="00C61669"/>
    <w:rsid w:val="00C61B97"/>
    <w:rsid w:val="00C62F19"/>
    <w:rsid w:val="00C63673"/>
    <w:rsid w:val="00C63AB0"/>
    <w:rsid w:val="00C63EF9"/>
    <w:rsid w:val="00C645DC"/>
    <w:rsid w:val="00C64AD4"/>
    <w:rsid w:val="00C650A7"/>
    <w:rsid w:val="00C651F2"/>
    <w:rsid w:val="00C655AC"/>
    <w:rsid w:val="00C6694A"/>
    <w:rsid w:val="00C66F44"/>
    <w:rsid w:val="00C672E5"/>
    <w:rsid w:val="00C6764C"/>
    <w:rsid w:val="00C713F3"/>
    <w:rsid w:val="00C714EB"/>
    <w:rsid w:val="00C718FE"/>
    <w:rsid w:val="00C72288"/>
    <w:rsid w:val="00C730E4"/>
    <w:rsid w:val="00C73B09"/>
    <w:rsid w:val="00C73BAC"/>
    <w:rsid w:val="00C74875"/>
    <w:rsid w:val="00C75A44"/>
    <w:rsid w:val="00C75EA8"/>
    <w:rsid w:val="00C76F37"/>
    <w:rsid w:val="00C77225"/>
    <w:rsid w:val="00C807EC"/>
    <w:rsid w:val="00C8171A"/>
    <w:rsid w:val="00C81E33"/>
    <w:rsid w:val="00C829FB"/>
    <w:rsid w:val="00C840D7"/>
    <w:rsid w:val="00C86023"/>
    <w:rsid w:val="00C860FB"/>
    <w:rsid w:val="00C86D25"/>
    <w:rsid w:val="00C87C9F"/>
    <w:rsid w:val="00C9058D"/>
    <w:rsid w:val="00C90AF1"/>
    <w:rsid w:val="00C9234A"/>
    <w:rsid w:val="00C9247D"/>
    <w:rsid w:val="00C92FC5"/>
    <w:rsid w:val="00C9307D"/>
    <w:rsid w:val="00C93857"/>
    <w:rsid w:val="00C940BE"/>
    <w:rsid w:val="00C94C5D"/>
    <w:rsid w:val="00C94F75"/>
    <w:rsid w:val="00C97383"/>
    <w:rsid w:val="00C97DA2"/>
    <w:rsid w:val="00CA1B07"/>
    <w:rsid w:val="00CA1BA1"/>
    <w:rsid w:val="00CA1C9B"/>
    <w:rsid w:val="00CA2156"/>
    <w:rsid w:val="00CA302B"/>
    <w:rsid w:val="00CA43DD"/>
    <w:rsid w:val="00CA6735"/>
    <w:rsid w:val="00CA6926"/>
    <w:rsid w:val="00CA6C8D"/>
    <w:rsid w:val="00CA6D8B"/>
    <w:rsid w:val="00CA757D"/>
    <w:rsid w:val="00CA7673"/>
    <w:rsid w:val="00CA7CBC"/>
    <w:rsid w:val="00CB010D"/>
    <w:rsid w:val="00CB03B6"/>
    <w:rsid w:val="00CB04E1"/>
    <w:rsid w:val="00CB07C3"/>
    <w:rsid w:val="00CB0979"/>
    <w:rsid w:val="00CB0A21"/>
    <w:rsid w:val="00CB0E9D"/>
    <w:rsid w:val="00CB19AA"/>
    <w:rsid w:val="00CB26A5"/>
    <w:rsid w:val="00CB2F04"/>
    <w:rsid w:val="00CB38D4"/>
    <w:rsid w:val="00CB6E9A"/>
    <w:rsid w:val="00CB76BF"/>
    <w:rsid w:val="00CB798E"/>
    <w:rsid w:val="00CC067D"/>
    <w:rsid w:val="00CC18CF"/>
    <w:rsid w:val="00CC2091"/>
    <w:rsid w:val="00CC3B76"/>
    <w:rsid w:val="00CC448A"/>
    <w:rsid w:val="00CC4ACC"/>
    <w:rsid w:val="00CC551A"/>
    <w:rsid w:val="00CC750C"/>
    <w:rsid w:val="00CC76B2"/>
    <w:rsid w:val="00CC7EF6"/>
    <w:rsid w:val="00CC7FF0"/>
    <w:rsid w:val="00CD07C3"/>
    <w:rsid w:val="00CD1010"/>
    <w:rsid w:val="00CD1B75"/>
    <w:rsid w:val="00CD2082"/>
    <w:rsid w:val="00CD310E"/>
    <w:rsid w:val="00CD3333"/>
    <w:rsid w:val="00CD36C5"/>
    <w:rsid w:val="00CD5441"/>
    <w:rsid w:val="00CD5C4A"/>
    <w:rsid w:val="00CD5CB7"/>
    <w:rsid w:val="00CD6765"/>
    <w:rsid w:val="00CD73C0"/>
    <w:rsid w:val="00CD7942"/>
    <w:rsid w:val="00CE0D6B"/>
    <w:rsid w:val="00CE15A6"/>
    <w:rsid w:val="00CE19D4"/>
    <w:rsid w:val="00CE26F8"/>
    <w:rsid w:val="00CE2BF2"/>
    <w:rsid w:val="00CE363D"/>
    <w:rsid w:val="00CE4F57"/>
    <w:rsid w:val="00CE5211"/>
    <w:rsid w:val="00CE5C01"/>
    <w:rsid w:val="00CE662D"/>
    <w:rsid w:val="00CE74FE"/>
    <w:rsid w:val="00CE7C8E"/>
    <w:rsid w:val="00CF0254"/>
    <w:rsid w:val="00CF045C"/>
    <w:rsid w:val="00CF0527"/>
    <w:rsid w:val="00CF0B0F"/>
    <w:rsid w:val="00CF0F0D"/>
    <w:rsid w:val="00CF3571"/>
    <w:rsid w:val="00CF44CA"/>
    <w:rsid w:val="00CF46F7"/>
    <w:rsid w:val="00CF560A"/>
    <w:rsid w:val="00CF5B69"/>
    <w:rsid w:val="00CF5E59"/>
    <w:rsid w:val="00CF5F4B"/>
    <w:rsid w:val="00CF7222"/>
    <w:rsid w:val="00CF7D47"/>
    <w:rsid w:val="00CF7DE2"/>
    <w:rsid w:val="00D003AB"/>
    <w:rsid w:val="00D00F34"/>
    <w:rsid w:val="00D01105"/>
    <w:rsid w:val="00D01322"/>
    <w:rsid w:val="00D01529"/>
    <w:rsid w:val="00D01C8E"/>
    <w:rsid w:val="00D01F9E"/>
    <w:rsid w:val="00D027FD"/>
    <w:rsid w:val="00D034D6"/>
    <w:rsid w:val="00D041F7"/>
    <w:rsid w:val="00D069D2"/>
    <w:rsid w:val="00D0783D"/>
    <w:rsid w:val="00D11AB8"/>
    <w:rsid w:val="00D1224B"/>
    <w:rsid w:val="00D12383"/>
    <w:rsid w:val="00D1338D"/>
    <w:rsid w:val="00D13453"/>
    <w:rsid w:val="00D13BA1"/>
    <w:rsid w:val="00D1428D"/>
    <w:rsid w:val="00D14469"/>
    <w:rsid w:val="00D14C48"/>
    <w:rsid w:val="00D16050"/>
    <w:rsid w:val="00D17266"/>
    <w:rsid w:val="00D173B0"/>
    <w:rsid w:val="00D1762A"/>
    <w:rsid w:val="00D200F7"/>
    <w:rsid w:val="00D21147"/>
    <w:rsid w:val="00D218E0"/>
    <w:rsid w:val="00D21F3D"/>
    <w:rsid w:val="00D22737"/>
    <w:rsid w:val="00D227E7"/>
    <w:rsid w:val="00D229E0"/>
    <w:rsid w:val="00D23416"/>
    <w:rsid w:val="00D234EA"/>
    <w:rsid w:val="00D23650"/>
    <w:rsid w:val="00D241E7"/>
    <w:rsid w:val="00D245BC"/>
    <w:rsid w:val="00D24CCA"/>
    <w:rsid w:val="00D25C67"/>
    <w:rsid w:val="00D25C90"/>
    <w:rsid w:val="00D25CA1"/>
    <w:rsid w:val="00D25E57"/>
    <w:rsid w:val="00D25F12"/>
    <w:rsid w:val="00D260BA"/>
    <w:rsid w:val="00D26492"/>
    <w:rsid w:val="00D26532"/>
    <w:rsid w:val="00D26C6A"/>
    <w:rsid w:val="00D26E37"/>
    <w:rsid w:val="00D279E6"/>
    <w:rsid w:val="00D3054C"/>
    <w:rsid w:val="00D30ED7"/>
    <w:rsid w:val="00D319E1"/>
    <w:rsid w:val="00D339FB"/>
    <w:rsid w:val="00D34183"/>
    <w:rsid w:val="00D3541F"/>
    <w:rsid w:val="00D35511"/>
    <w:rsid w:val="00D35A7B"/>
    <w:rsid w:val="00D35FB5"/>
    <w:rsid w:val="00D36030"/>
    <w:rsid w:val="00D402AD"/>
    <w:rsid w:val="00D40A4E"/>
    <w:rsid w:val="00D40EF7"/>
    <w:rsid w:val="00D412C4"/>
    <w:rsid w:val="00D419A2"/>
    <w:rsid w:val="00D42E80"/>
    <w:rsid w:val="00D43078"/>
    <w:rsid w:val="00D4341A"/>
    <w:rsid w:val="00D43B3C"/>
    <w:rsid w:val="00D44260"/>
    <w:rsid w:val="00D442D3"/>
    <w:rsid w:val="00D4449D"/>
    <w:rsid w:val="00D44694"/>
    <w:rsid w:val="00D44F53"/>
    <w:rsid w:val="00D45466"/>
    <w:rsid w:val="00D459C6"/>
    <w:rsid w:val="00D476C1"/>
    <w:rsid w:val="00D47C42"/>
    <w:rsid w:val="00D51FF2"/>
    <w:rsid w:val="00D52963"/>
    <w:rsid w:val="00D52C84"/>
    <w:rsid w:val="00D53D98"/>
    <w:rsid w:val="00D54135"/>
    <w:rsid w:val="00D55CBC"/>
    <w:rsid w:val="00D5707D"/>
    <w:rsid w:val="00D577F7"/>
    <w:rsid w:val="00D57F62"/>
    <w:rsid w:val="00D600BB"/>
    <w:rsid w:val="00D60D71"/>
    <w:rsid w:val="00D6145F"/>
    <w:rsid w:val="00D62CDB"/>
    <w:rsid w:val="00D62E34"/>
    <w:rsid w:val="00D62E9D"/>
    <w:rsid w:val="00D63C91"/>
    <w:rsid w:val="00D63F26"/>
    <w:rsid w:val="00D644FA"/>
    <w:rsid w:val="00D6483A"/>
    <w:rsid w:val="00D64A46"/>
    <w:rsid w:val="00D65396"/>
    <w:rsid w:val="00D6554F"/>
    <w:rsid w:val="00D6769F"/>
    <w:rsid w:val="00D67BC6"/>
    <w:rsid w:val="00D70EA9"/>
    <w:rsid w:val="00D70FC6"/>
    <w:rsid w:val="00D71B71"/>
    <w:rsid w:val="00D71DFC"/>
    <w:rsid w:val="00D73467"/>
    <w:rsid w:val="00D73ACC"/>
    <w:rsid w:val="00D745BD"/>
    <w:rsid w:val="00D75213"/>
    <w:rsid w:val="00D76398"/>
    <w:rsid w:val="00D767EB"/>
    <w:rsid w:val="00D77AE5"/>
    <w:rsid w:val="00D77AF6"/>
    <w:rsid w:val="00D81133"/>
    <w:rsid w:val="00D815BB"/>
    <w:rsid w:val="00D817E7"/>
    <w:rsid w:val="00D822A0"/>
    <w:rsid w:val="00D82B7F"/>
    <w:rsid w:val="00D82DC1"/>
    <w:rsid w:val="00D83390"/>
    <w:rsid w:val="00D83792"/>
    <w:rsid w:val="00D83987"/>
    <w:rsid w:val="00D83F10"/>
    <w:rsid w:val="00D847DB"/>
    <w:rsid w:val="00D85069"/>
    <w:rsid w:val="00D8592F"/>
    <w:rsid w:val="00D86546"/>
    <w:rsid w:val="00D867A5"/>
    <w:rsid w:val="00D8687C"/>
    <w:rsid w:val="00D87D0B"/>
    <w:rsid w:val="00D904B6"/>
    <w:rsid w:val="00D90512"/>
    <w:rsid w:val="00D90754"/>
    <w:rsid w:val="00D90C9E"/>
    <w:rsid w:val="00D90CF1"/>
    <w:rsid w:val="00D912EF"/>
    <w:rsid w:val="00D9268A"/>
    <w:rsid w:val="00D931AE"/>
    <w:rsid w:val="00D9439D"/>
    <w:rsid w:val="00D94903"/>
    <w:rsid w:val="00D94BD3"/>
    <w:rsid w:val="00D95A98"/>
    <w:rsid w:val="00D96913"/>
    <w:rsid w:val="00D97007"/>
    <w:rsid w:val="00DA0D3E"/>
    <w:rsid w:val="00DA0F67"/>
    <w:rsid w:val="00DA10DA"/>
    <w:rsid w:val="00DA1332"/>
    <w:rsid w:val="00DA16D9"/>
    <w:rsid w:val="00DA3DB1"/>
    <w:rsid w:val="00DA42DA"/>
    <w:rsid w:val="00DA4C9E"/>
    <w:rsid w:val="00DA52FD"/>
    <w:rsid w:val="00DA6800"/>
    <w:rsid w:val="00DA7798"/>
    <w:rsid w:val="00DA7D12"/>
    <w:rsid w:val="00DB0118"/>
    <w:rsid w:val="00DB215B"/>
    <w:rsid w:val="00DB33CB"/>
    <w:rsid w:val="00DB34C1"/>
    <w:rsid w:val="00DB424F"/>
    <w:rsid w:val="00DB473A"/>
    <w:rsid w:val="00DB4ABF"/>
    <w:rsid w:val="00DB4F76"/>
    <w:rsid w:val="00DB5539"/>
    <w:rsid w:val="00DB6DD0"/>
    <w:rsid w:val="00DB7A69"/>
    <w:rsid w:val="00DC00C7"/>
    <w:rsid w:val="00DC0150"/>
    <w:rsid w:val="00DC041B"/>
    <w:rsid w:val="00DC0607"/>
    <w:rsid w:val="00DC0748"/>
    <w:rsid w:val="00DC0836"/>
    <w:rsid w:val="00DC0FE6"/>
    <w:rsid w:val="00DC299F"/>
    <w:rsid w:val="00DC3187"/>
    <w:rsid w:val="00DC3191"/>
    <w:rsid w:val="00DC32A7"/>
    <w:rsid w:val="00DC3C7D"/>
    <w:rsid w:val="00DC3D9B"/>
    <w:rsid w:val="00DC472F"/>
    <w:rsid w:val="00DC50A2"/>
    <w:rsid w:val="00DC6394"/>
    <w:rsid w:val="00DC6B91"/>
    <w:rsid w:val="00DC6BC2"/>
    <w:rsid w:val="00DC6F79"/>
    <w:rsid w:val="00DD0AB1"/>
    <w:rsid w:val="00DD0F18"/>
    <w:rsid w:val="00DD23DB"/>
    <w:rsid w:val="00DD249F"/>
    <w:rsid w:val="00DD2B1F"/>
    <w:rsid w:val="00DD2D2C"/>
    <w:rsid w:val="00DD41D4"/>
    <w:rsid w:val="00DD507E"/>
    <w:rsid w:val="00DD6009"/>
    <w:rsid w:val="00DD6450"/>
    <w:rsid w:val="00DD6B8C"/>
    <w:rsid w:val="00DD6D46"/>
    <w:rsid w:val="00DD6F0B"/>
    <w:rsid w:val="00DD70B5"/>
    <w:rsid w:val="00DD785B"/>
    <w:rsid w:val="00DE069D"/>
    <w:rsid w:val="00DE0E31"/>
    <w:rsid w:val="00DE1214"/>
    <w:rsid w:val="00DE1E0E"/>
    <w:rsid w:val="00DE2DDE"/>
    <w:rsid w:val="00DE34C1"/>
    <w:rsid w:val="00DE3E95"/>
    <w:rsid w:val="00DE52B4"/>
    <w:rsid w:val="00DE60A7"/>
    <w:rsid w:val="00DE713F"/>
    <w:rsid w:val="00DE73EF"/>
    <w:rsid w:val="00DE742B"/>
    <w:rsid w:val="00DE7D3D"/>
    <w:rsid w:val="00DF0324"/>
    <w:rsid w:val="00DF10D5"/>
    <w:rsid w:val="00DF1F1F"/>
    <w:rsid w:val="00DF27F7"/>
    <w:rsid w:val="00DF2A2B"/>
    <w:rsid w:val="00DF439D"/>
    <w:rsid w:val="00DF4B16"/>
    <w:rsid w:val="00DF5100"/>
    <w:rsid w:val="00DF55D4"/>
    <w:rsid w:val="00DF662F"/>
    <w:rsid w:val="00E005B8"/>
    <w:rsid w:val="00E00D60"/>
    <w:rsid w:val="00E00F26"/>
    <w:rsid w:val="00E031A4"/>
    <w:rsid w:val="00E03FAB"/>
    <w:rsid w:val="00E04101"/>
    <w:rsid w:val="00E04174"/>
    <w:rsid w:val="00E0471D"/>
    <w:rsid w:val="00E055FE"/>
    <w:rsid w:val="00E0590E"/>
    <w:rsid w:val="00E061A0"/>
    <w:rsid w:val="00E06672"/>
    <w:rsid w:val="00E06A51"/>
    <w:rsid w:val="00E070F2"/>
    <w:rsid w:val="00E07CF6"/>
    <w:rsid w:val="00E07D67"/>
    <w:rsid w:val="00E10438"/>
    <w:rsid w:val="00E10B41"/>
    <w:rsid w:val="00E11694"/>
    <w:rsid w:val="00E117D6"/>
    <w:rsid w:val="00E1334F"/>
    <w:rsid w:val="00E13C7B"/>
    <w:rsid w:val="00E13FD8"/>
    <w:rsid w:val="00E1421B"/>
    <w:rsid w:val="00E144D2"/>
    <w:rsid w:val="00E16C45"/>
    <w:rsid w:val="00E17517"/>
    <w:rsid w:val="00E1783B"/>
    <w:rsid w:val="00E17895"/>
    <w:rsid w:val="00E203DC"/>
    <w:rsid w:val="00E206E6"/>
    <w:rsid w:val="00E220B1"/>
    <w:rsid w:val="00E2221F"/>
    <w:rsid w:val="00E2266B"/>
    <w:rsid w:val="00E227A5"/>
    <w:rsid w:val="00E22FCE"/>
    <w:rsid w:val="00E23408"/>
    <w:rsid w:val="00E23426"/>
    <w:rsid w:val="00E234ED"/>
    <w:rsid w:val="00E23763"/>
    <w:rsid w:val="00E23D09"/>
    <w:rsid w:val="00E24723"/>
    <w:rsid w:val="00E24D62"/>
    <w:rsid w:val="00E25312"/>
    <w:rsid w:val="00E25928"/>
    <w:rsid w:val="00E25FA9"/>
    <w:rsid w:val="00E2637E"/>
    <w:rsid w:val="00E27CA4"/>
    <w:rsid w:val="00E27FE9"/>
    <w:rsid w:val="00E31C12"/>
    <w:rsid w:val="00E31E55"/>
    <w:rsid w:val="00E3253B"/>
    <w:rsid w:val="00E33083"/>
    <w:rsid w:val="00E347C6"/>
    <w:rsid w:val="00E348D8"/>
    <w:rsid w:val="00E3537A"/>
    <w:rsid w:val="00E363A5"/>
    <w:rsid w:val="00E36FC1"/>
    <w:rsid w:val="00E4053A"/>
    <w:rsid w:val="00E406DC"/>
    <w:rsid w:val="00E40A7B"/>
    <w:rsid w:val="00E40DEB"/>
    <w:rsid w:val="00E4114B"/>
    <w:rsid w:val="00E41DF6"/>
    <w:rsid w:val="00E42AC3"/>
    <w:rsid w:val="00E42DF6"/>
    <w:rsid w:val="00E430CF"/>
    <w:rsid w:val="00E43233"/>
    <w:rsid w:val="00E4330E"/>
    <w:rsid w:val="00E43599"/>
    <w:rsid w:val="00E44063"/>
    <w:rsid w:val="00E446CD"/>
    <w:rsid w:val="00E4573E"/>
    <w:rsid w:val="00E45791"/>
    <w:rsid w:val="00E46BD9"/>
    <w:rsid w:val="00E4755E"/>
    <w:rsid w:val="00E47E61"/>
    <w:rsid w:val="00E50DFB"/>
    <w:rsid w:val="00E50E4F"/>
    <w:rsid w:val="00E523E7"/>
    <w:rsid w:val="00E5243E"/>
    <w:rsid w:val="00E52617"/>
    <w:rsid w:val="00E53596"/>
    <w:rsid w:val="00E54A00"/>
    <w:rsid w:val="00E54BE8"/>
    <w:rsid w:val="00E55676"/>
    <w:rsid w:val="00E56310"/>
    <w:rsid w:val="00E56538"/>
    <w:rsid w:val="00E56577"/>
    <w:rsid w:val="00E56956"/>
    <w:rsid w:val="00E569B7"/>
    <w:rsid w:val="00E57E81"/>
    <w:rsid w:val="00E610AF"/>
    <w:rsid w:val="00E61FA4"/>
    <w:rsid w:val="00E63457"/>
    <w:rsid w:val="00E63CC0"/>
    <w:rsid w:val="00E64BE7"/>
    <w:rsid w:val="00E656E3"/>
    <w:rsid w:val="00E65859"/>
    <w:rsid w:val="00E65F92"/>
    <w:rsid w:val="00E6654F"/>
    <w:rsid w:val="00E66B37"/>
    <w:rsid w:val="00E67A20"/>
    <w:rsid w:val="00E713BD"/>
    <w:rsid w:val="00E72657"/>
    <w:rsid w:val="00E73883"/>
    <w:rsid w:val="00E73ABF"/>
    <w:rsid w:val="00E7416C"/>
    <w:rsid w:val="00E741E2"/>
    <w:rsid w:val="00E74B37"/>
    <w:rsid w:val="00E75059"/>
    <w:rsid w:val="00E7714F"/>
    <w:rsid w:val="00E77CD4"/>
    <w:rsid w:val="00E801B8"/>
    <w:rsid w:val="00E80A9C"/>
    <w:rsid w:val="00E80AD0"/>
    <w:rsid w:val="00E81FDF"/>
    <w:rsid w:val="00E82111"/>
    <w:rsid w:val="00E8348B"/>
    <w:rsid w:val="00E83D26"/>
    <w:rsid w:val="00E83FCE"/>
    <w:rsid w:val="00E848FD"/>
    <w:rsid w:val="00E84C59"/>
    <w:rsid w:val="00E85114"/>
    <w:rsid w:val="00E85D26"/>
    <w:rsid w:val="00E86286"/>
    <w:rsid w:val="00E869E5"/>
    <w:rsid w:val="00E871D0"/>
    <w:rsid w:val="00E876B2"/>
    <w:rsid w:val="00E8795F"/>
    <w:rsid w:val="00E90953"/>
    <w:rsid w:val="00E9099D"/>
    <w:rsid w:val="00E91B8D"/>
    <w:rsid w:val="00E91D5C"/>
    <w:rsid w:val="00E9230C"/>
    <w:rsid w:val="00E9258B"/>
    <w:rsid w:val="00E9323D"/>
    <w:rsid w:val="00E93BE3"/>
    <w:rsid w:val="00E93E2E"/>
    <w:rsid w:val="00E94CDD"/>
    <w:rsid w:val="00E97B3A"/>
    <w:rsid w:val="00EA0091"/>
    <w:rsid w:val="00EA07EB"/>
    <w:rsid w:val="00EA097D"/>
    <w:rsid w:val="00EA0B9D"/>
    <w:rsid w:val="00EA13C4"/>
    <w:rsid w:val="00EA1553"/>
    <w:rsid w:val="00EA181F"/>
    <w:rsid w:val="00EA27D8"/>
    <w:rsid w:val="00EA2E62"/>
    <w:rsid w:val="00EA34DA"/>
    <w:rsid w:val="00EA40B6"/>
    <w:rsid w:val="00EA46F1"/>
    <w:rsid w:val="00EA6240"/>
    <w:rsid w:val="00EA66D1"/>
    <w:rsid w:val="00EA6B2E"/>
    <w:rsid w:val="00EA6BCB"/>
    <w:rsid w:val="00EA6C6B"/>
    <w:rsid w:val="00EA7070"/>
    <w:rsid w:val="00EA754B"/>
    <w:rsid w:val="00EA7B78"/>
    <w:rsid w:val="00EB0370"/>
    <w:rsid w:val="00EB1669"/>
    <w:rsid w:val="00EB1DE2"/>
    <w:rsid w:val="00EB2A62"/>
    <w:rsid w:val="00EB2B28"/>
    <w:rsid w:val="00EB3214"/>
    <w:rsid w:val="00EB3BF1"/>
    <w:rsid w:val="00EB4996"/>
    <w:rsid w:val="00EB53A4"/>
    <w:rsid w:val="00EB54F1"/>
    <w:rsid w:val="00EB5537"/>
    <w:rsid w:val="00EB64EC"/>
    <w:rsid w:val="00EB7CD0"/>
    <w:rsid w:val="00EC02C3"/>
    <w:rsid w:val="00EC0889"/>
    <w:rsid w:val="00EC103B"/>
    <w:rsid w:val="00EC168F"/>
    <w:rsid w:val="00EC1C58"/>
    <w:rsid w:val="00EC1EE3"/>
    <w:rsid w:val="00EC425B"/>
    <w:rsid w:val="00EC4CEC"/>
    <w:rsid w:val="00EC5FEF"/>
    <w:rsid w:val="00EC62B5"/>
    <w:rsid w:val="00EC6ACA"/>
    <w:rsid w:val="00ED0580"/>
    <w:rsid w:val="00ED074F"/>
    <w:rsid w:val="00ED0A31"/>
    <w:rsid w:val="00ED201A"/>
    <w:rsid w:val="00ED2A6C"/>
    <w:rsid w:val="00ED36C5"/>
    <w:rsid w:val="00ED3FDB"/>
    <w:rsid w:val="00ED4524"/>
    <w:rsid w:val="00ED50FC"/>
    <w:rsid w:val="00ED650F"/>
    <w:rsid w:val="00ED6C4B"/>
    <w:rsid w:val="00ED6CBC"/>
    <w:rsid w:val="00ED7309"/>
    <w:rsid w:val="00EE0F82"/>
    <w:rsid w:val="00EE2AAC"/>
    <w:rsid w:val="00EE2F9A"/>
    <w:rsid w:val="00EE48EC"/>
    <w:rsid w:val="00EE4912"/>
    <w:rsid w:val="00EE50DA"/>
    <w:rsid w:val="00EE55B3"/>
    <w:rsid w:val="00EE6F52"/>
    <w:rsid w:val="00EF0A5E"/>
    <w:rsid w:val="00EF0CD9"/>
    <w:rsid w:val="00EF3667"/>
    <w:rsid w:val="00EF42B8"/>
    <w:rsid w:val="00EF6277"/>
    <w:rsid w:val="00EF6418"/>
    <w:rsid w:val="00EF6B02"/>
    <w:rsid w:val="00EF6EC7"/>
    <w:rsid w:val="00F011A9"/>
    <w:rsid w:val="00F01435"/>
    <w:rsid w:val="00F01ED4"/>
    <w:rsid w:val="00F021A1"/>
    <w:rsid w:val="00F021EB"/>
    <w:rsid w:val="00F03253"/>
    <w:rsid w:val="00F03B9D"/>
    <w:rsid w:val="00F0401E"/>
    <w:rsid w:val="00F04C92"/>
    <w:rsid w:val="00F04CDD"/>
    <w:rsid w:val="00F1028C"/>
    <w:rsid w:val="00F11255"/>
    <w:rsid w:val="00F113D8"/>
    <w:rsid w:val="00F11D14"/>
    <w:rsid w:val="00F12352"/>
    <w:rsid w:val="00F1258A"/>
    <w:rsid w:val="00F13C6F"/>
    <w:rsid w:val="00F13EA0"/>
    <w:rsid w:val="00F14828"/>
    <w:rsid w:val="00F14AE0"/>
    <w:rsid w:val="00F1618F"/>
    <w:rsid w:val="00F174BA"/>
    <w:rsid w:val="00F178F9"/>
    <w:rsid w:val="00F179CC"/>
    <w:rsid w:val="00F2051D"/>
    <w:rsid w:val="00F209CC"/>
    <w:rsid w:val="00F21094"/>
    <w:rsid w:val="00F21206"/>
    <w:rsid w:val="00F22460"/>
    <w:rsid w:val="00F235D0"/>
    <w:rsid w:val="00F236BF"/>
    <w:rsid w:val="00F23B7B"/>
    <w:rsid w:val="00F240AD"/>
    <w:rsid w:val="00F244AF"/>
    <w:rsid w:val="00F25211"/>
    <w:rsid w:val="00F253BD"/>
    <w:rsid w:val="00F254D7"/>
    <w:rsid w:val="00F2588B"/>
    <w:rsid w:val="00F260AA"/>
    <w:rsid w:val="00F263C2"/>
    <w:rsid w:val="00F26FBA"/>
    <w:rsid w:val="00F2742E"/>
    <w:rsid w:val="00F27933"/>
    <w:rsid w:val="00F3001B"/>
    <w:rsid w:val="00F3009A"/>
    <w:rsid w:val="00F3061F"/>
    <w:rsid w:val="00F30E1A"/>
    <w:rsid w:val="00F31CE5"/>
    <w:rsid w:val="00F320B8"/>
    <w:rsid w:val="00F320F6"/>
    <w:rsid w:val="00F32281"/>
    <w:rsid w:val="00F33712"/>
    <w:rsid w:val="00F35699"/>
    <w:rsid w:val="00F3569E"/>
    <w:rsid w:val="00F36FF1"/>
    <w:rsid w:val="00F41322"/>
    <w:rsid w:val="00F4173F"/>
    <w:rsid w:val="00F41A35"/>
    <w:rsid w:val="00F4271B"/>
    <w:rsid w:val="00F4282E"/>
    <w:rsid w:val="00F436B3"/>
    <w:rsid w:val="00F43F30"/>
    <w:rsid w:val="00F442BF"/>
    <w:rsid w:val="00F45012"/>
    <w:rsid w:val="00F45792"/>
    <w:rsid w:val="00F46397"/>
    <w:rsid w:val="00F47102"/>
    <w:rsid w:val="00F4752B"/>
    <w:rsid w:val="00F503BA"/>
    <w:rsid w:val="00F50895"/>
    <w:rsid w:val="00F51974"/>
    <w:rsid w:val="00F51C8F"/>
    <w:rsid w:val="00F5270D"/>
    <w:rsid w:val="00F531D0"/>
    <w:rsid w:val="00F55187"/>
    <w:rsid w:val="00F56BE8"/>
    <w:rsid w:val="00F57351"/>
    <w:rsid w:val="00F57374"/>
    <w:rsid w:val="00F57604"/>
    <w:rsid w:val="00F57664"/>
    <w:rsid w:val="00F578F1"/>
    <w:rsid w:val="00F57A8D"/>
    <w:rsid w:val="00F57ACF"/>
    <w:rsid w:val="00F57D9F"/>
    <w:rsid w:val="00F60183"/>
    <w:rsid w:val="00F603A5"/>
    <w:rsid w:val="00F62507"/>
    <w:rsid w:val="00F6343A"/>
    <w:rsid w:val="00F63F3A"/>
    <w:rsid w:val="00F64088"/>
    <w:rsid w:val="00F64131"/>
    <w:rsid w:val="00F6416B"/>
    <w:rsid w:val="00F6436D"/>
    <w:rsid w:val="00F65507"/>
    <w:rsid w:val="00F656DD"/>
    <w:rsid w:val="00F669B8"/>
    <w:rsid w:val="00F66C95"/>
    <w:rsid w:val="00F70157"/>
    <w:rsid w:val="00F704EA"/>
    <w:rsid w:val="00F70926"/>
    <w:rsid w:val="00F70A47"/>
    <w:rsid w:val="00F70E7A"/>
    <w:rsid w:val="00F71605"/>
    <w:rsid w:val="00F71620"/>
    <w:rsid w:val="00F72509"/>
    <w:rsid w:val="00F72D6D"/>
    <w:rsid w:val="00F73375"/>
    <w:rsid w:val="00F73704"/>
    <w:rsid w:val="00F73FB9"/>
    <w:rsid w:val="00F73FEB"/>
    <w:rsid w:val="00F7455C"/>
    <w:rsid w:val="00F74EAF"/>
    <w:rsid w:val="00F750AD"/>
    <w:rsid w:val="00F756F3"/>
    <w:rsid w:val="00F75898"/>
    <w:rsid w:val="00F75C6C"/>
    <w:rsid w:val="00F770CA"/>
    <w:rsid w:val="00F77970"/>
    <w:rsid w:val="00F77B80"/>
    <w:rsid w:val="00F8027E"/>
    <w:rsid w:val="00F80E12"/>
    <w:rsid w:val="00F82F7B"/>
    <w:rsid w:val="00F83A78"/>
    <w:rsid w:val="00F8407C"/>
    <w:rsid w:val="00F84186"/>
    <w:rsid w:val="00F857BF"/>
    <w:rsid w:val="00F8585D"/>
    <w:rsid w:val="00F85B92"/>
    <w:rsid w:val="00F861BC"/>
    <w:rsid w:val="00F877B9"/>
    <w:rsid w:val="00F87C1F"/>
    <w:rsid w:val="00F903E7"/>
    <w:rsid w:val="00F90D33"/>
    <w:rsid w:val="00F91C29"/>
    <w:rsid w:val="00F920D6"/>
    <w:rsid w:val="00F92B76"/>
    <w:rsid w:val="00F932E6"/>
    <w:rsid w:val="00F93EA7"/>
    <w:rsid w:val="00F94336"/>
    <w:rsid w:val="00F94A95"/>
    <w:rsid w:val="00F94C69"/>
    <w:rsid w:val="00F9516E"/>
    <w:rsid w:val="00F95F3A"/>
    <w:rsid w:val="00F97049"/>
    <w:rsid w:val="00F972F0"/>
    <w:rsid w:val="00F97453"/>
    <w:rsid w:val="00FA0874"/>
    <w:rsid w:val="00FA0A5D"/>
    <w:rsid w:val="00FA1647"/>
    <w:rsid w:val="00FA217F"/>
    <w:rsid w:val="00FA55BD"/>
    <w:rsid w:val="00FA5B41"/>
    <w:rsid w:val="00FA6DD4"/>
    <w:rsid w:val="00FB01B9"/>
    <w:rsid w:val="00FB0F2A"/>
    <w:rsid w:val="00FB1CD7"/>
    <w:rsid w:val="00FB25F8"/>
    <w:rsid w:val="00FB27E1"/>
    <w:rsid w:val="00FB2C4B"/>
    <w:rsid w:val="00FB3080"/>
    <w:rsid w:val="00FB3382"/>
    <w:rsid w:val="00FB405C"/>
    <w:rsid w:val="00FB413D"/>
    <w:rsid w:val="00FB415A"/>
    <w:rsid w:val="00FB4615"/>
    <w:rsid w:val="00FB4882"/>
    <w:rsid w:val="00FB4B44"/>
    <w:rsid w:val="00FB69CF"/>
    <w:rsid w:val="00FB6AF3"/>
    <w:rsid w:val="00FB6BBB"/>
    <w:rsid w:val="00FB7376"/>
    <w:rsid w:val="00FC0914"/>
    <w:rsid w:val="00FC0B8D"/>
    <w:rsid w:val="00FC0CA6"/>
    <w:rsid w:val="00FC0D15"/>
    <w:rsid w:val="00FC1381"/>
    <w:rsid w:val="00FC1481"/>
    <w:rsid w:val="00FC1F21"/>
    <w:rsid w:val="00FC224C"/>
    <w:rsid w:val="00FC336B"/>
    <w:rsid w:val="00FC3588"/>
    <w:rsid w:val="00FC3FDB"/>
    <w:rsid w:val="00FC49E9"/>
    <w:rsid w:val="00FC5B5D"/>
    <w:rsid w:val="00FC5C3F"/>
    <w:rsid w:val="00FC61E9"/>
    <w:rsid w:val="00FC6365"/>
    <w:rsid w:val="00FC65CC"/>
    <w:rsid w:val="00FC673A"/>
    <w:rsid w:val="00FC6BD4"/>
    <w:rsid w:val="00FD191C"/>
    <w:rsid w:val="00FD2C14"/>
    <w:rsid w:val="00FD318D"/>
    <w:rsid w:val="00FD3839"/>
    <w:rsid w:val="00FD445B"/>
    <w:rsid w:val="00FD47EC"/>
    <w:rsid w:val="00FD4859"/>
    <w:rsid w:val="00FD5736"/>
    <w:rsid w:val="00FD6537"/>
    <w:rsid w:val="00FD6DA1"/>
    <w:rsid w:val="00FD7117"/>
    <w:rsid w:val="00FD763C"/>
    <w:rsid w:val="00FD7E78"/>
    <w:rsid w:val="00FE0DF7"/>
    <w:rsid w:val="00FE1365"/>
    <w:rsid w:val="00FE1EA4"/>
    <w:rsid w:val="00FE21EB"/>
    <w:rsid w:val="00FE23AC"/>
    <w:rsid w:val="00FE292A"/>
    <w:rsid w:val="00FE340E"/>
    <w:rsid w:val="00FE45B1"/>
    <w:rsid w:val="00FE48E1"/>
    <w:rsid w:val="00FE49D1"/>
    <w:rsid w:val="00FE4E60"/>
    <w:rsid w:val="00FE5ACC"/>
    <w:rsid w:val="00FE6CD2"/>
    <w:rsid w:val="00FE739F"/>
    <w:rsid w:val="00FE7882"/>
    <w:rsid w:val="00FE7905"/>
    <w:rsid w:val="00FF0EC3"/>
    <w:rsid w:val="00FF15F5"/>
    <w:rsid w:val="00FF23F9"/>
    <w:rsid w:val="00FF2437"/>
    <w:rsid w:val="00FF2C3B"/>
    <w:rsid w:val="00FF2FBF"/>
    <w:rsid w:val="00FF3FFB"/>
    <w:rsid w:val="00FF4142"/>
    <w:rsid w:val="00FF5000"/>
    <w:rsid w:val="00FF53D5"/>
    <w:rsid w:val="00FF5746"/>
    <w:rsid w:val="00FF7D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7649">
      <v:stroke endarrow="block"/>
      <v:textbox inset="0,0,0,0"/>
    </o:shapedefaults>
    <o:shapelayout v:ext="edit">
      <o:idmap v:ext="edit" data="1"/>
    </o:shapelayout>
  </w:shapeDefaults>
  <w:decimalSymbol w:val="."/>
  <w:listSeparator w:val=","/>
  <w14:docId w14:val="283F381D"/>
  <w15:chartTrackingRefBased/>
  <w15:docId w15:val="{17386F7E-258A-473A-A4F1-22908F63A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2E4A"/>
    <w:pPr>
      <w:spacing w:line="360" w:lineRule="auto"/>
      <w:jc w:val="both"/>
    </w:pPr>
    <w:rPr>
      <w:rFonts w:ascii="Arial" w:hAnsi="Arial"/>
      <w:sz w:val="24"/>
      <w:szCs w:val="24"/>
    </w:rPr>
  </w:style>
  <w:style w:type="paragraph" w:styleId="Heading1">
    <w:name w:val="heading 1"/>
    <w:basedOn w:val="Normal"/>
    <w:next w:val="Normal"/>
    <w:link w:val="Heading1Char"/>
    <w:autoRedefine/>
    <w:qFormat/>
    <w:rsid w:val="00D26532"/>
    <w:pPr>
      <w:spacing w:line="240" w:lineRule="auto"/>
      <w:outlineLvl w:val="0"/>
    </w:pPr>
    <w:rPr>
      <w:b/>
      <w:caps/>
      <w:color w:val="000000"/>
      <w:sz w:val="26"/>
      <w:szCs w:val="26"/>
      <w:lang w:val="x-none" w:eastAsia="x-none"/>
    </w:rPr>
  </w:style>
  <w:style w:type="paragraph" w:styleId="Heading2">
    <w:name w:val="heading 2"/>
    <w:basedOn w:val="Heading1"/>
    <w:next w:val="Normal"/>
    <w:autoRedefine/>
    <w:qFormat/>
    <w:rsid w:val="00602465"/>
    <w:pPr>
      <w:spacing w:line="360" w:lineRule="auto"/>
      <w:outlineLvl w:val="1"/>
    </w:pPr>
    <w:rPr>
      <w:sz w:val="24"/>
      <w:szCs w:val="24"/>
      <w:u w:val="single"/>
      <w:lang w:val="en-GB"/>
    </w:rPr>
  </w:style>
  <w:style w:type="paragraph" w:styleId="Heading3">
    <w:name w:val="heading 3"/>
    <w:basedOn w:val="Normal"/>
    <w:next w:val="Normal"/>
    <w:qFormat/>
    <w:rsid w:val="00D43B3C"/>
    <w:pPr>
      <w:keepNext/>
      <w:outlineLvl w:val="2"/>
    </w:pPr>
    <w:rPr>
      <w:u w:val="single"/>
    </w:rPr>
  </w:style>
  <w:style w:type="paragraph" w:styleId="Heading4">
    <w:name w:val="heading 4"/>
    <w:basedOn w:val="Normal"/>
    <w:next w:val="Normal"/>
    <w:qFormat/>
    <w:pPr>
      <w:keepNext/>
      <w:spacing w:before="240" w:after="60"/>
      <w:outlineLvl w:val="3"/>
    </w:pPr>
    <w:rPr>
      <w:b/>
      <w:u w:val="single"/>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rFonts w:ascii="Times New Roman" w:hAnsi="Times New Roman"/>
      <w:b/>
      <w:bCs/>
      <w:sz w:val="22"/>
      <w:szCs w:val="22"/>
    </w:rPr>
  </w:style>
  <w:style w:type="paragraph" w:styleId="Heading7">
    <w:name w:val="heading 7"/>
    <w:basedOn w:val="Normal"/>
    <w:next w:val="Normal"/>
    <w:qFormat/>
    <w:pPr>
      <w:spacing w:before="240" w:after="60"/>
      <w:outlineLvl w:val="6"/>
    </w:pPr>
    <w:rPr>
      <w:rFonts w:ascii="Times New Roman" w:hAnsi="Times New Roman"/>
    </w:rPr>
  </w:style>
  <w:style w:type="paragraph" w:styleId="Heading8">
    <w:name w:val="heading 8"/>
    <w:basedOn w:val="Normal"/>
    <w:next w:val="Normal"/>
    <w:qFormat/>
    <w:pPr>
      <w:spacing w:before="240" w:after="60"/>
      <w:outlineLvl w:val="7"/>
    </w:pPr>
    <w:rPr>
      <w:rFonts w:ascii="Times New Roman" w:hAnsi="Times New Roman"/>
      <w:i/>
      <w:iCs/>
    </w:rPr>
  </w:style>
  <w:style w:type="paragraph" w:styleId="Heading9">
    <w:name w:val="heading 9"/>
    <w:basedOn w:val="Normal"/>
    <w:next w:val="Normal"/>
    <w:qFormat/>
    <w:p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rPr>
      <w:lang w:val="x-none" w:eastAsia="x-none"/>
    </w:rPr>
  </w:style>
  <w:style w:type="paragraph" w:styleId="Footer">
    <w:name w:val="footer"/>
    <w:aliases w:val=" Char"/>
    <w:basedOn w:val="Normal"/>
    <w:link w:val="FooterChar"/>
    <w:pPr>
      <w:tabs>
        <w:tab w:val="center" w:pos="4153"/>
        <w:tab w:val="right" w:pos="8306"/>
      </w:tabs>
    </w:pPr>
    <w:rPr>
      <w:lang w:val="x-none" w:eastAsia="x-none"/>
    </w:rPr>
  </w:style>
  <w:style w:type="character" w:styleId="PageNumber">
    <w:name w:val="page number"/>
    <w:basedOn w:val="DefaultParagraphFont"/>
  </w:style>
  <w:style w:type="character" w:styleId="Strong">
    <w:name w:val="Strong"/>
    <w:uiPriority w:val="22"/>
    <w:qFormat/>
    <w:rPr>
      <w:b/>
    </w:rPr>
  </w:style>
  <w:style w:type="paragraph" w:customStyle="1" w:styleId="H1">
    <w:name w:val="H1"/>
    <w:basedOn w:val="Normal"/>
    <w:next w:val="Normal"/>
    <w:pPr>
      <w:keepNext/>
      <w:spacing w:before="100" w:after="100"/>
      <w:outlineLvl w:val="1"/>
    </w:pPr>
    <w:rPr>
      <w:b/>
      <w:snapToGrid w:val="0"/>
      <w:kern w:val="36"/>
      <w:sz w:val="48"/>
      <w:lang w:eastAsia="en-US"/>
    </w:rPr>
  </w:style>
  <w:style w:type="paragraph" w:styleId="TableofFigures">
    <w:name w:val="table of figures"/>
    <w:basedOn w:val="Caption"/>
    <w:next w:val="Normal"/>
    <w:uiPriority w:val="99"/>
    <w:pPr>
      <w:ind w:left="400" w:hanging="400"/>
    </w:pPr>
  </w:style>
  <w:style w:type="paragraph" w:styleId="Caption">
    <w:name w:val="caption"/>
    <w:basedOn w:val="Normal"/>
    <w:next w:val="Normal"/>
    <w:qFormat/>
    <w:rsid w:val="00EA6B2E"/>
    <w:pPr>
      <w:spacing w:before="120" w:after="120"/>
    </w:pPr>
    <w:rPr>
      <w:b/>
    </w:rPr>
  </w:style>
  <w:style w:type="paragraph" w:customStyle="1" w:styleId="Blockquote">
    <w:name w:val="Blockquote"/>
    <w:basedOn w:val="Normal"/>
    <w:link w:val="BlockquoteChar1"/>
    <w:rsid w:val="003F0A33"/>
    <w:pPr>
      <w:spacing w:before="100" w:after="100" w:line="240" w:lineRule="auto"/>
      <w:ind w:left="357"/>
    </w:pPr>
    <w:rPr>
      <w:snapToGrid w:val="0"/>
      <w:sz w:val="20"/>
      <w:lang w:eastAsia="en-US"/>
    </w:rPr>
  </w:style>
  <w:style w:type="paragraph" w:styleId="BodyText2">
    <w:name w:val="Body Text 2"/>
    <w:basedOn w:val="Normal"/>
  </w:style>
  <w:style w:type="paragraph" w:styleId="BodyText">
    <w:name w:val="Body Text"/>
    <w:basedOn w:val="Normal"/>
  </w:style>
  <w:style w:type="paragraph" w:styleId="BodyText3">
    <w:name w:val="Body Text 3"/>
    <w:basedOn w:val="Normal"/>
    <w:rPr>
      <w:sz w:val="28"/>
    </w:rPr>
  </w:style>
  <w:style w:type="paragraph" w:styleId="EndnoteText">
    <w:name w:val="endnote text"/>
    <w:basedOn w:val="Normal"/>
    <w:semiHidden/>
  </w:style>
  <w:style w:type="character" w:styleId="EndnoteReference">
    <w:name w:val="endnote reference"/>
    <w:semiHidden/>
    <w:rPr>
      <w:vertAlign w:val="superscript"/>
    </w:rPr>
  </w:style>
  <w:style w:type="paragraph" w:styleId="FootnoteText">
    <w:name w:val="footnote text"/>
    <w:basedOn w:val="Normal"/>
    <w:semiHidden/>
    <w:rPr>
      <w:sz w:val="16"/>
    </w:rPr>
  </w:style>
  <w:style w:type="character" w:styleId="FootnoteReference">
    <w:name w:val="footnote reference"/>
    <w:semiHidden/>
    <w:rPr>
      <w:vertAlign w:val="superscript"/>
    </w:rPr>
  </w:style>
  <w:style w:type="character" w:styleId="Hyperlink">
    <w:name w:val="Hyperlink"/>
    <w:uiPriority w:val="99"/>
    <w:rPr>
      <w:color w:val="0000FF"/>
      <w:u w:val="single"/>
    </w:rPr>
  </w:style>
  <w:style w:type="character" w:styleId="Emphasis">
    <w:name w:val="Emphasis"/>
    <w:qFormat/>
    <w:rPr>
      <w:i/>
    </w:rPr>
  </w:style>
  <w:style w:type="paragraph" w:customStyle="1" w:styleId="ProductDescriptor">
    <w:name w:val="Product Descriptor"/>
    <w:pPr>
      <w:spacing w:after="1040" w:line="200" w:lineRule="exact"/>
      <w:ind w:left="792"/>
    </w:pPr>
    <w:rPr>
      <w:rFonts w:ascii="Arial" w:hAnsi="Arial"/>
      <w:i/>
      <w:lang w:val="en-US"/>
    </w:rPr>
  </w:style>
  <w:style w:type="paragraph" w:styleId="TOC1">
    <w:name w:val="toc 1"/>
    <w:basedOn w:val="Normal"/>
    <w:next w:val="Normal"/>
    <w:autoRedefine/>
    <w:uiPriority w:val="39"/>
    <w:rsid w:val="00500BF9"/>
    <w:pPr>
      <w:tabs>
        <w:tab w:val="left" w:pos="480"/>
        <w:tab w:val="left" w:pos="1843"/>
        <w:tab w:val="right" w:leader="dot" w:pos="9019"/>
      </w:tabs>
      <w:spacing w:before="120" w:after="120" w:line="240" w:lineRule="auto"/>
      <w:jc w:val="left"/>
    </w:pPr>
    <w:rPr>
      <w:rFonts w:cs="Arial"/>
      <w:b/>
      <w:bCs/>
      <w:caps/>
      <w:noProof/>
    </w:rPr>
  </w:style>
  <w:style w:type="paragraph" w:styleId="TOC2">
    <w:name w:val="toc 2"/>
    <w:basedOn w:val="Normal"/>
    <w:next w:val="Normal"/>
    <w:autoRedefine/>
    <w:uiPriority w:val="39"/>
    <w:rsid w:val="00A40D34"/>
    <w:pPr>
      <w:tabs>
        <w:tab w:val="left" w:pos="993"/>
        <w:tab w:val="right" w:leader="dot" w:pos="9019"/>
      </w:tabs>
      <w:ind w:left="240"/>
      <w:jc w:val="left"/>
    </w:pPr>
  </w:style>
  <w:style w:type="paragraph" w:styleId="TOC3">
    <w:name w:val="toc 3"/>
    <w:basedOn w:val="Normal"/>
    <w:next w:val="Normal"/>
    <w:autoRedefine/>
    <w:uiPriority w:val="39"/>
    <w:rsid w:val="00530074"/>
    <w:pPr>
      <w:tabs>
        <w:tab w:val="left" w:pos="1200"/>
        <w:tab w:val="right" w:leader="dot" w:pos="9019"/>
      </w:tabs>
      <w:ind w:left="480"/>
      <w:jc w:val="left"/>
    </w:pPr>
    <w:rPr>
      <w:rFonts w:cs="Arial"/>
      <w:iCs/>
      <w:noProof/>
    </w:rPr>
  </w:style>
  <w:style w:type="paragraph" w:styleId="TOC4">
    <w:name w:val="toc 4"/>
    <w:basedOn w:val="Normal"/>
    <w:next w:val="Normal"/>
    <w:autoRedefine/>
    <w:uiPriority w:val="39"/>
    <w:pPr>
      <w:ind w:left="720"/>
      <w:jc w:val="left"/>
    </w:pPr>
    <w:rPr>
      <w:rFonts w:ascii="Times New Roman" w:hAnsi="Times New Roman"/>
      <w:sz w:val="18"/>
      <w:szCs w:val="18"/>
    </w:rPr>
  </w:style>
  <w:style w:type="paragraph" w:styleId="TOC5">
    <w:name w:val="toc 5"/>
    <w:basedOn w:val="Normal"/>
    <w:next w:val="Normal"/>
    <w:autoRedefine/>
    <w:uiPriority w:val="39"/>
    <w:pPr>
      <w:ind w:left="960"/>
      <w:jc w:val="left"/>
    </w:pPr>
    <w:rPr>
      <w:rFonts w:ascii="Times New Roman" w:hAnsi="Times New Roman"/>
      <w:sz w:val="18"/>
      <w:szCs w:val="18"/>
    </w:rPr>
  </w:style>
  <w:style w:type="paragraph" w:styleId="TOC6">
    <w:name w:val="toc 6"/>
    <w:basedOn w:val="Normal"/>
    <w:next w:val="Normal"/>
    <w:autoRedefine/>
    <w:uiPriority w:val="39"/>
    <w:pPr>
      <w:ind w:left="1200"/>
      <w:jc w:val="left"/>
    </w:pPr>
    <w:rPr>
      <w:rFonts w:ascii="Times New Roman" w:hAnsi="Times New Roman"/>
      <w:sz w:val="18"/>
      <w:szCs w:val="18"/>
    </w:rPr>
  </w:style>
  <w:style w:type="paragraph" w:styleId="TOC7">
    <w:name w:val="toc 7"/>
    <w:basedOn w:val="Normal"/>
    <w:next w:val="Normal"/>
    <w:autoRedefine/>
    <w:uiPriority w:val="39"/>
    <w:pPr>
      <w:ind w:left="1440"/>
      <w:jc w:val="left"/>
    </w:pPr>
    <w:rPr>
      <w:rFonts w:ascii="Times New Roman" w:hAnsi="Times New Roman"/>
      <w:sz w:val="18"/>
      <w:szCs w:val="18"/>
    </w:rPr>
  </w:style>
  <w:style w:type="paragraph" w:styleId="TOC8">
    <w:name w:val="toc 8"/>
    <w:basedOn w:val="Normal"/>
    <w:next w:val="Normal"/>
    <w:autoRedefine/>
    <w:uiPriority w:val="39"/>
    <w:pPr>
      <w:ind w:left="1680"/>
      <w:jc w:val="left"/>
    </w:pPr>
    <w:rPr>
      <w:rFonts w:ascii="Times New Roman" w:hAnsi="Times New Roman"/>
      <w:sz w:val="18"/>
      <w:szCs w:val="18"/>
    </w:rPr>
  </w:style>
  <w:style w:type="paragraph" w:styleId="TOC9">
    <w:name w:val="toc 9"/>
    <w:basedOn w:val="Normal"/>
    <w:next w:val="Normal"/>
    <w:autoRedefine/>
    <w:uiPriority w:val="39"/>
    <w:pPr>
      <w:ind w:left="1920"/>
      <w:jc w:val="left"/>
    </w:pPr>
    <w:rPr>
      <w:rFonts w:ascii="Times New Roman" w:hAnsi="Times New Roman"/>
      <w:sz w:val="18"/>
      <w:szCs w:val="18"/>
    </w:rPr>
  </w:style>
  <w:style w:type="character" w:styleId="LineNumber">
    <w:name w:val="line number"/>
    <w:basedOn w:val="DefaultParagraphFont"/>
  </w:style>
  <w:style w:type="paragraph" w:styleId="NormalWeb">
    <w:name w:val="Normal (Web)"/>
    <w:basedOn w:val="Normal"/>
    <w:uiPriority w:val="99"/>
    <w:pPr>
      <w:spacing w:before="100" w:beforeAutospacing="1" w:after="100" w:afterAutospacing="1" w:line="240" w:lineRule="auto"/>
      <w:jc w:val="left"/>
    </w:pPr>
    <w:rPr>
      <w:rFonts w:ascii="Times New Roman" w:eastAsia="SimSun" w:hAnsi="Times New Roman"/>
    </w:rPr>
  </w:style>
  <w:style w:type="character" w:styleId="FollowedHyperlink">
    <w:name w:val="FollowedHyperlink"/>
    <w:rPr>
      <w:color w:val="800080"/>
      <w:u w:val="single"/>
    </w:rPr>
  </w:style>
  <w:style w:type="character" w:customStyle="1" w:styleId="CharChar">
    <w:name w:val="Char Char"/>
    <w:rPr>
      <w:rFonts w:ascii="Garamond" w:hAnsi="Garamond"/>
      <w:sz w:val="24"/>
      <w:lang w:val="en-GB" w:eastAsia="en-GB" w:bidi="ar-SA"/>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customStyle="1" w:styleId="NormalArial">
    <w:name w:val="Normal + Arial"/>
    <w:basedOn w:val="Normal"/>
    <w:rPr>
      <w:rFonts w:cs="Arial"/>
    </w:rPr>
  </w:style>
  <w:style w:type="character" w:customStyle="1" w:styleId="NormalArialChar">
    <w:name w:val="Normal + Arial Char"/>
    <w:rPr>
      <w:rFonts w:ascii="Arial" w:hAnsi="Arial" w:cs="Arial"/>
      <w:sz w:val="24"/>
      <w:lang w:val="en-GB" w:eastAsia="en-GB" w:bidi="ar-SA"/>
    </w:rPr>
  </w:style>
  <w:style w:type="character" w:customStyle="1" w:styleId="Heading1CharChar">
    <w:name w:val="Heading 1 Char Char"/>
    <w:rPr>
      <w:rFonts w:ascii="Arial" w:hAnsi="Arial"/>
      <w:b/>
      <w:sz w:val="24"/>
      <w:szCs w:val="24"/>
      <w:u w:val="single"/>
      <w:lang w:val="en-GB" w:eastAsia="en-GB" w:bidi="ar-SA"/>
    </w:rPr>
  </w:style>
  <w:style w:type="character" w:customStyle="1" w:styleId="BlockquoteChar">
    <w:name w:val="Blockquote Char"/>
    <w:rPr>
      <w:rFonts w:ascii="Garamond" w:hAnsi="Garamond"/>
      <w:snapToGrid w:val="0"/>
      <w:sz w:val="24"/>
      <w:lang w:val="en-GB" w:eastAsia="en-US" w:bidi="ar-SA"/>
    </w:rPr>
  </w:style>
  <w:style w:type="paragraph" w:customStyle="1" w:styleId="StyleHeading2Arial">
    <w:name w:val="Style Heading 2 + Arial"/>
    <w:basedOn w:val="Heading2"/>
    <w:rPr>
      <w:bCs/>
    </w:rPr>
  </w:style>
  <w:style w:type="table" w:styleId="TableGrid">
    <w:name w:val="Table Grid"/>
    <w:basedOn w:val="TableNormal"/>
    <w:uiPriority w:val="59"/>
    <w:rsid w:val="0011227B"/>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ondtitle1">
    <w:name w:val="secondtitle1"/>
    <w:rPr>
      <w:rFonts w:ascii="Verdana" w:hAnsi="Verdana" w:hint="default"/>
      <w:b/>
      <w:bCs/>
      <w:color w:val="000000"/>
      <w:sz w:val="20"/>
      <w:szCs w:val="20"/>
    </w:rPr>
  </w:style>
  <w:style w:type="paragraph" w:customStyle="1" w:styleId="StyleHeading2Arial1">
    <w:name w:val="Style Heading 2 + Arial1"/>
    <w:basedOn w:val="Heading2"/>
    <w:next w:val="StyleHeading2Arial"/>
    <w:rPr>
      <w:bCs/>
    </w:rPr>
  </w:style>
  <w:style w:type="character" w:customStyle="1" w:styleId="Heading2CharChar">
    <w:name w:val="Heading 2 Char Char"/>
    <w:basedOn w:val="Heading1CharChar"/>
    <w:rPr>
      <w:rFonts w:ascii="Arial" w:hAnsi="Arial"/>
      <w:b/>
      <w:sz w:val="24"/>
      <w:szCs w:val="24"/>
      <w:u w:val="single"/>
      <w:lang w:val="en-GB" w:eastAsia="en-GB" w:bidi="ar-SA"/>
    </w:rPr>
  </w:style>
  <w:style w:type="paragraph" w:customStyle="1" w:styleId="bodycopy">
    <w:name w:val="body_copy"/>
    <w:basedOn w:val="Normal"/>
    <w:pPr>
      <w:spacing w:before="100" w:beforeAutospacing="1" w:after="100" w:afterAutospacing="1" w:line="240" w:lineRule="auto"/>
      <w:jc w:val="left"/>
    </w:pPr>
    <w:rPr>
      <w:rFonts w:cs="Arial"/>
      <w:color w:val="000000"/>
      <w:sz w:val="20"/>
      <w:szCs w:val="20"/>
    </w:rPr>
  </w:style>
  <w:style w:type="character" w:customStyle="1" w:styleId="Heading1Char">
    <w:name w:val="Heading 1 Char"/>
    <w:link w:val="Heading1"/>
    <w:rsid w:val="00D26532"/>
    <w:rPr>
      <w:rFonts w:ascii="Arial" w:hAnsi="Arial"/>
      <w:b/>
      <w:caps/>
      <w:color w:val="000000"/>
      <w:sz w:val="26"/>
      <w:szCs w:val="26"/>
      <w:lang w:eastAsia="x-none"/>
    </w:rPr>
  </w:style>
  <w:style w:type="paragraph" w:styleId="BodyTextIndent">
    <w:name w:val="Body Text Indent"/>
    <w:basedOn w:val="Normal"/>
    <w:rsid w:val="00C87C9F"/>
    <w:pPr>
      <w:spacing w:after="120"/>
      <w:ind w:left="283"/>
    </w:pPr>
  </w:style>
  <w:style w:type="paragraph" w:styleId="BodyTextIndent2">
    <w:name w:val="Body Text Indent 2"/>
    <w:basedOn w:val="Normal"/>
    <w:rsid w:val="00C87C9F"/>
    <w:pPr>
      <w:spacing w:after="120" w:line="480" w:lineRule="auto"/>
      <w:ind w:left="283"/>
    </w:pPr>
  </w:style>
  <w:style w:type="paragraph" w:customStyle="1" w:styleId="first">
    <w:name w:val="first"/>
    <w:basedOn w:val="Normal"/>
    <w:rsid w:val="00ED50FC"/>
    <w:pPr>
      <w:spacing w:before="100" w:beforeAutospacing="1" w:after="100" w:afterAutospacing="1" w:line="240" w:lineRule="auto"/>
      <w:jc w:val="left"/>
    </w:pPr>
    <w:rPr>
      <w:rFonts w:ascii="Times New Roman" w:hAnsi="Times New Roman"/>
    </w:rPr>
  </w:style>
  <w:style w:type="character" w:styleId="HTMLAcronym">
    <w:name w:val="HTML Acronym"/>
    <w:basedOn w:val="DefaultParagraphFont"/>
    <w:rsid w:val="00EE2AAC"/>
  </w:style>
  <w:style w:type="character" w:customStyle="1" w:styleId="BlockquoteChar1">
    <w:name w:val="Blockquote Char1"/>
    <w:link w:val="Blockquote"/>
    <w:rsid w:val="006434A9"/>
    <w:rPr>
      <w:rFonts w:ascii="Arial" w:hAnsi="Arial"/>
      <w:snapToGrid w:val="0"/>
      <w:szCs w:val="24"/>
      <w:lang w:val="en-GB" w:eastAsia="en-US" w:bidi="ar-SA"/>
    </w:rPr>
  </w:style>
  <w:style w:type="paragraph" w:customStyle="1" w:styleId="References">
    <w:name w:val="References"/>
    <w:basedOn w:val="Normal"/>
    <w:rsid w:val="0054074D"/>
    <w:pPr>
      <w:spacing w:line="220" w:lineRule="exact"/>
      <w:ind w:left="240" w:hanging="240"/>
      <w:jc w:val="left"/>
    </w:pPr>
    <w:rPr>
      <w:rFonts w:ascii="Times New Roman" w:hAnsi="Times New Roman"/>
      <w:sz w:val="18"/>
      <w:szCs w:val="20"/>
      <w:lang w:eastAsia="en-US"/>
    </w:rPr>
  </w:style>
  <w:style w:type="paragraph" w:customStyle="1" w:styleId="NormalLeft0cm">
    <w:name w:val="Normal + Left:  0 cm"/>
    <w:aliases w:val="Hanging:  1 cm"/>
    <w:basedOn w:val="Normal"/>
    <w:rsid w:val="008F67AF"/>
    <w:pPr>
      <w:ind w:left="567" w:hanging="567"/>
    </w:pPr>
    <w:rPr>
      <w:rFonts w:eastAsia="Arial Unicode MS"/>
    </w:rPr>
  </w:style>
  <w:style w:type="paragraph" w:customStyle="1" w:styleId="Normal1">
    <w:name w:val="Normal1"/>
    <w:basedOn w:val="Normal"/>
    <w:rsid w:val="00AC7137"/>
    <w:pPr>
      <w:spacing w:before="100" w:beforeAutospacing="1" w:after="100" w:afterAutospacing="1" w:line="240" w:lineRule="auto"/>
      <w:jc w:val="left"/>
    </w:pPr>
    <w:rPr>
      <w:rFonts w:cs="Arial"/>
      <w:color w:val="000000"/>
      <w:sz w:val="26"/>
      <w:szCs w:val="26"/>
    </w:rPr>
  </w:style>
  <w:style w:type="character" w:customStyle="1" w:styleId="mediumb-text1">
    <w:name w:val="mediumb-text1"/>
    <w:rsid w:val="003F2226"/>
    <w:rPr>
      <w:rFonts w:ascii="Arial" w:hAnsi="Arial" w:cs="Arial" w:hint="default"/>
      <w:b/>
      <w:bCs/>
      <w:color w:val="000000"/>
      <w:sz w:val="24"/>
      <w:szCs w:val="24"/>
    </w:rPr>
  </w:style>
  <w:style w:type="numbering" w:customStyle="1" w:styleId="Style1">
    <w:name w:val="Style1"/>
    <w:rsid w:val="00E86286"/>
    <w:pPr>
      <w:numPr>
        <w:numId w:val="1"/>
      </w:numPr>
    </w:pPr>
  </w:style>
  <w:style w:type="character" w:customStyle="1" w:styleId="booktitle1">
    <w:name w:val="booktitle1"/>
    <w:rsid w:val="005324E3"/>
    <w:rPr>
      <w:rFonts w:ascii="Trebuchet MS" w:hAnsi="Trebuchet MS" w:hint="default"/>
      <w:b/>
      <w:bCs/>
      <w:sz w:val="29"/>
      <w:szCs w:val="29"/>
    </w:rPr>
  </w:style>
  <w:style w:type="character" w:customStyle="1" w:styleId="bookauthor1">
    <w:name w:val="bookauthor1"/>
    <w:rsid w:val="005324E3"/>
    <w:rPr>
      <w:sz w:val="20"/>
      <w:szCs w:val="20"/>
    </w:rPr>
  </w:style>
  <w:style w:type="paragraph" w:customStyle="1" w:styleId="Reference">
    <w:name w:val="Reference"/>
    <w:basedOn w:val="Normal"/>
    <w:next w:val="Normal"/>
    <w:uiPriority w:val="99"/>
    <w:rsid w:val="006A7DCD"/>
    <w:pPr>
      <w:autoSpaceDE w:val="0"/>
      <w:autoSpaceDN w:val="0"/>
      <w:adjustRightInd w:val="0"/>
      <w:spacing w:after="80" w:line="240" w:lineRule="auto"/>
      <w:jc w:val="left"/>
    </w:pPr>
    <w:rPr>
      <w:rFonts w:ascii="Book Antiqua" w:hAnsi="Book Antiqua"/>
    </w:rPr>
  </w:style>
  <w:style w:type="paragraph" w:customStyle="1" w:styleId="Default">
    <w:name w:val="Default"/>
    <w:rsid w:val="00144B98"/>
    <w:pPr>
      <w:autoSpaceDE w:val="0"/>
      <w:autoSpaceDN w:val="0"/>
      <w:adjustRightInd w:val="0"/>
    </w:pPr>
    <w:rPr>
      <w:color w:val="000000"/>
      <w:sz w:val="24"/>
      <w:szCs w:val="24"/>
    </w:rPr>
  </w:style>
  <w:style w:type="character" w:customStyle="1" w:styleId="HeaderChar">
    <w:name w:val="Header Char"/>
    <w:link w:val="Header"/>
    <w:rsid w:val="00CE363D"/>
    <w:rPr>
      <w:rFonts w:ascii="Arial" w:hAnsi="Arial"/>
      <w:sz w:val="24"/>
      <w:szCs w:val="24"/>
    </w:rPr>
  </w:style>
  <w:style w:type="character" w:customStyle="1" w:styleId="FooterChar">
    <w:name w:val="Footer Char"/>
    <w:aliases w:val=" Char Char"/>
    <w:link w:val="Footer"/>
    <w:rsid w:val="00CE363D"/>
    <w:rPr>
      <w:rFonts w:ascii="Arial" w:hAnsi="Arial"/>
      <w:sz w:val="24"/>
      <w:szCs w:val="24"/>
    </w:rPr>
  </w:style>
  <w:style w:type="paragraph" w:customStyle="1" w:styleId="Heading10">
    <w:name w:val="Heading1"/>
    <w:basedOn w:val="Heading1"/>
    <w:rsid w:val="00311C1A"/>
    <w:rPr>
      <w:b w:val="0"/>
    </w:rPr>
  </w:style>
  <w:style w:type="character" w:customStyle="1" w:styleId="corptexte1">
    <w:name w:val="corptexte1"/>
    <w:basedOn w:val="DefaultParagraphFont"/>
    <w:rsid w:val="002D0393"/>
  </w:style>
  <w:style w:type="paragraph" w:styleId="ListParagraph">
    <w:name w:val="List Paragraph"/>
    <w:basedOn w:val="Normal"/>
    <w:uiPriority w:val="34"/>
    <w:qFormat/>
    <w:rsid w:val="00EB7CD0"/>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80751">
      <w:bodyDiv w:val="1"/>
      <w:marLeft w:val="0"/>
      <w:marRight w:val="0"/>
      <w:marTop w:val="0"/>
      <w:marBottom w:val="0"/>
      <w:divBdr>
        <w:top w:val="none" w:sz="0" w:space="0" w:color="auto"/>
        <w:left w:val="none" w:sz="0" w:space="0" w:color="auto"/>
        <w:bottom w:val="none" w:sz="0" w:space="0" w:color="auto"/>
        <w:right w:val="none" w:sz="0" w:space="0" w:color="auto"/>
      </w:divBdr>
    </w:div>
    <w:div w:id="13574677">
      <w:bodyDiv w:val="1"/>
      <w:marLeft w:val="0"/>
      <w:marRight w:val="0"/>
      <w:marTop w:val="0"/>
      <w:marBottom w:val="0"/>
      <w:divBdr>
        <w:top w:val="none" w:sz="0" w:space="0" w:color="auto"/>
        <w:left w:val="none" w:sz="0" w:space="0" w:color="auto"/>
        <w:bottom w:val="none" w:sz="0" w:space="0" w:color="auto"/>
        <w:right w:val="none" w:sz="0" w:space="0" w:color="auto"/>
      </w:divBdr>
    </w:div>
    <w:div w:id="19556415">
      <w:bodyDiv w:val="1"/>
      <w:marLeft w:val="0"/>
      <w:marRight w:val="0"/>
      <w:marTop w:val="0"/>
      <w:marBottom w:val="0"/>
      <w:divBdr>
        <w:top w:val="none" w:sz="0" w:space="0" w:color="auto"/>
        <w:left w:val="none" w:sz="0" w:space="0" w:color="auto"/>
        <w:bottom w:val="none" w:sz="0" w:space="0" w:color="auto"/>
        <w:right w:val="none" w:sz="0" w:space="0" w:color="auto"/>
      </w:divBdr>
      <w:divsChild>
        <w:div w:id="90703452">
          <w:marLeft w:val="0"/>
          <w:marRight w:val="0"/>
          <w:marTop w:val="0"/>
          <w:marBottom w:val="0"/>
          <w:divBdr>
            <w:top w:val="none" w:sz="0" w:space="0" w:color="auto"/>
            <w:left w:val="none" w:sz="0" w:space="0" w:color="auto"/>
            <w:bottom w:val="none" w:sz="0" w:space="0" w:color="auto"/>
            <w:right w:val="none" w:sz="0" w:space="0" w:color="auto"/>
          </w:divBdr>
          <w:divsChild>
            <w:div w:id="584848612">
              <w:marLeft w:val="0"/>
              <w:marRight w:val="0"/>
              <w:marTop w:val="0"/>
              <w:marBottom w:val="0"/>
              <w:divBdr>
                <w:top w:val="none" w:sz="0" w:space="0" w:color="auto"/>
                <w:left w:val="none" w:sz="0" w:space="0" w:color="auto"/>
                <w:bottom w:val="none" w:sz="0" w:space="0" w:color="auto"/>
                <w:right w:val="none" w:sz="0" w:space="0" w:color="auto"/>
              </w:divBdr>
              <w:divsChild>
                <w:div w:id="568267251">
                  <w:marLeft w:val="0"/>
                  <w:marRight w:val="0"/>
                  <w:marTop w:val="0"/>
                  <w:marBottom w:val="0"/>
                  <w:divBdr>
                    <w:top w:val="none" w:sz="0" w:space="0" w:color="auto"/>
                    <w:left w:val="none" w:sz="0" w:space="0" w:color="auto"/>
                    <w:bottom w:val="none" w:sz="0" w:space="0" w:color="auto"/>
                    <w:right w:val="none" w:sz="0" w:space="0" w:color="auto"/>
                  </w:divBdr>
                  <w:divsChild>
                    <w:div w:id="126437128">
                      <w:marLeft w:val="0"/>
                      <w:marRight w:val="0"/>
                      <w:marTop w:val="0"/>
                      <w:marBottom w:val="0"/>
                      <w:divBdr>
                        <w:top w:val="single" w:sz="8" w:space="0" w:color="C4C4C4"/>
                        <w:left w:val="single" w:sz="8" w:space="9" w:color="C4C4C4"/>
                        <w:bottom w:val="single" w:sz="8" w:space="0" w:color="C4C4C4"/>
                        <w:right w:val="single" w:sz="8" w:space="0" w:color="C4C4C4"/>
                      </w:divBdr>
                    </w:div>
                  </w:divsChild>
                </w:div>
              </w:divsChild>
            </w:div>
          </w:divsChild>
        </w:div>
      </w:divsChild>
    </w:div>
    <w:div w:id="22559108">
      <w:bodyDiv w:val="1"/>
      <w:marLeft w:val="0"/>
      <w:marRight w:val="0"/>
      <w:marTop w:val="0"/>
      <w:marBottom w:val="0"/>
      <w:divBdr>
        <w:top w:val="none" w:sz="0" w:space="0" w:color="auto"/>
        <w:left w:val="none" w:sz="0" w:space="0" w:color="auto"/>
        <w:bottom w:val="none" w:sz="0" w:space="0" w:color="auto"/>
        <w:right w:val="none" w:sz="0" w:space="0" w:color="auto"/>
      </w:divBdr>
    </w:div>
    <w:div w:id="24986228">
      <w:bodyDiv w:val="1"/>
      <w:marLeft w:val="0"/>
      <w:marRight w:val="0"/>
      <w:marTop w:val="0"/>
      <w:marBottom w:val="0"/>
      <w:divBdr>
        <w:top w:val="none" w:sz="0" w:space="0" w:color="auto"/>
        <w:left w:val="none" w:sz="0" w:space="0" w:color="auto"/>
        <w:bottom w:val="none" w:sz="0" w:space="0" w:color="auto"/>
        <w:right w:val="none" w:sz="0" w:space="0" w:color="auto"/>
      </w:divBdr>
    </w:div>
    <w:div w:id="42563030">
      <w:bodyDiv w:val="1"/>
      <w:marLeft w:val="0"/>
      <w:marRight w:val="0"/>
      <w:marTop w:val="0"/>
      <w:marBottom w:val="0"/>
      <w:divBdr>
        <w:top w:val="none" w:sz="0" w:space="0" w:color="auto"/>
        <w:left w:val="none" w:sz="0" w:space="0" w:color="auto"/>
        <w:bottom w:val="none" w:sz="0" w:space="0" w:color="auto"/>
        <w:right w:val="none" w:sz="0" w:space="0" w:color="auto"/>
      </w:divBdr>
    </w:div>
    <w:div w:id="44263294">
      <w:bodyDiv w:val="1"/>
      <w:marLeft w:val="0"/>
      <w:marRight w:val="0"/>
      <w:marTop w:val="0"/>
      <w:marBottom w:val="0"/>
      <w:divBdr>
        <w:top w:val="none" w:sz="0" w:space="0" w:color="auto"/>
        <w:left w:val="none" w:sz="0" w:space="0" w:color="auto"/>
        <w:bottom w:val="none" w:sz="0" w:space="0" w:color="auto"/>
        <w:right w:val="none" w:sz="0" w:space="0" w:color="auto"/>
      </w:divBdr>
    </w:div>
    <w:div w:id="44456486">
      <w:bodyDiv w:val="1"/>
      <w:marLeft w:val="0"/>
      <w:marRight w:val="0"/>
      <w:marTop w:val="0"/>
      <w:marBottom w:val="0"/>
      <w:divBdr>
        <w:top w:val="none" w:sz="0" w:space="0" w:color="auto"/>
        <w:left w:val="none" w:sz="0" w:space="0" w:color="auto"/>
        <w:bottom w:val="none" w:sz="0" w:space="0" w:color="auto"/>
        <w:right w:val="none" w:sz="0" w:space="0" w:color="auto"/>
      </w:divBdr>
    </w:div>
    <w:div w:id="46295530">
      <w:bodyDiv w:val="1"/>
      <w:marLeft w:val="0"/>
      <w:marRight w:val="0"/>
      <w:marTop w:val="0"/>
      <w:marBottom w:val="0"/>
      <w:divBdr>
        <w:top w:val="none" w:sz="0" w:space="0" w:color="auto"/>
        <w:left w:val="none" w:sz="0" w:space="0" w:color="auto"/>
        <w:bottom w:val="none" w:sz="0" w:space="0" w:color="auto"/>
        <w:right w:val="none" w:sz="0" w:space="0" w:color="auto"/>
      </w:divBdr>
    </w:div>
    <w:div w:id="55706875">
      <w:bodyDiv w:val="1"/>
      <w:marLeft w:val="0"/>
      <w:marRight w:val="0"/>
      <w:marTop w:val="0"/>
      <w:marBottom w:val="0"/>
      <w:divBdr>
        <w:top w:val="none" w:sz="0" w:space="0" w:color="auto"/>
        <w:left w:val="none" w:sz="0" w:space="0" w:color="auto"/>
        <w:bottom w:val="none" w:sz="0" w:space="0" w:color="auto"/>
        <w:right w:val="none" w:sz="0" w:space="0" w:color="auto"/>
      </w:divBdr>
    </w:div>
    <w:div w:id="58596573">
      <w:bodyDiv w:val="1"/>
      <w:marLeft w:val="0"/>
      <w:marRight w:val="0"/>
      <w:marTop w:val="0"/>
      <w:marBottom w:val="0"/>
      <w:divBdr>
        <w:top w:val="none" w:sz="0" w:space="0" w:color="auto"/>
        <w:left w:val="none" w:sz="0" w:space="0" w:color="auto"/>
        <w:bottom w:val="none" w:sz="0" w:space="0" w:color="auto"/>
        <w:right w:val="none" w:sz="0" w:space="0" w:color="auto"/>
      </w:divBdr>
    </w:div>
    <w:div w:id="79714760">
      <w:bodyDiv w:val="1"/>
      <w:marLeft w:val="0"/>
      <w:marRight w:val="0"/>
      <w:marTop w:val="0"/>
      <w:marBottom w:val="0"/>
      <w:divBdr>
        <w:top w:val="none" w:sz="0" w:space="0" w:color="auto"/>
        <w:left w:val="none" w:sz="0" w:space="0" w:color="auto"/>
        <w:bottom w:val="none" w:sz="0" w:space="0" w:color="auto"/>
        <w:right w:val="none" w:sz="0" w:space="0" w:color="auto"/>
      </w:divBdr>
    </w:div>
    <w:div w:id="80562527">
      <w:bodyDiv w:val="1"/>
      <w:marLeft w:val="0"/>
      <w:marRight w:val="0"/>
      <w:marTop w:val="0"/>
      <w:marBottom w:val="0"/>
      <w:divBdr>
        <w:top w:val="none" w:sz="0" w:space="0" w:color="auto"/>
        <w:left w:val="none" w:sz="0" w:space="0" w:color="auto"/>
        <w:bottom w:val="none" w:sz="0" w:space="0" w:color="auto"/>
        <w:right w:val="none" w:sz="0" w:space="0" w:color="auto"/>
      </w:divBdr>
    </w:div>
    <w:div w:id="104010804">
      <w:bodyDiv w:val="1"/>
      <w:marLeft w:val="0"/>
      <w:marRight w:val="0"/>
      <w:marTop w:val="0"/>
      <w:marBottom w:val="0"/>
      <w:divBdr>
        <w:top w:val="none" w:sz="0" w:space="0" w:color="auto"/>
        <w:left w:val="none" w:sz="0" w:space="0" w:color="auto"/>
        <w:bottom w:val="none" w:sz="0" w:space="0" w:color="auto"/>
        <w:right w:val="none" w:sz="0" w:space="0" w:color="auto"/>
      </w:divBdr>
      <w:divsChild>
        <w:div w:id="2057124394">
          <w:marLeft w:val="0"/>
          <w:marRight w:val="0"/>
          <w:marTop w:val="0"/>
          <w:marBottom w:val="0"/>
          <w:divBdr>
            <w:top w:val="none" w:sz="0" w:space="0" w:color="auto"/>
            <w:left w:val="none" w:sz="0" w:space="0" w:color="auto"/>
            <w:bottom w:val="none" w:sz="0" w:space="0" w:color="auto"/>
            <w:right w:val="none" w:sz="0" w:space="0" w:color="auto"/>
          </w:divBdr>
          <w:divsChild>
            <w:div w:id="4746131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07698832">
      <w:bodyDiv w:val="1"/>
      <w:marLeft w:val="0"/>
      <w:marRight w:val="0"/>
      <w:marTop w:val="0"/>
      <w:marBottom w:val="0"/>
      <w:divBdr>
        <w:top w:val="none" w:sz="0" w:space="0" w:color="auto"/>
        <w:left w:val="none" w:sz="0" w:space="0" w:color="auto"/>
        <w:bottom w:val="none" w:sz="0" w:space="0" w:color="auto"/>
        <w:right w:val="none" w:sz="0" w:space="0" w:color="auto"/>
      </w:divBdr>
      <w:divsChild>
        <w:div w:id="187527076">
          <w:marLeft w:val="0"/>
          <w:marRight w:val="0"/>
          <w:marTop w:val="0"/>
          <w:marBottom w:val="0"/>
          <w:divBdr>
            <w:top w:val="none" w:sz="0" w:space="0" w:color="auto"/>
            <w:left w:val="none" w:sz="0" w:space="0" w:color="auto"/>
            <w:bottom w:val="none" w:sz="0" w:space="0" w:color="auto"/>
            <w:right w:val="none" w:sz="0" w:space="0" w:color="auto"/>
          </w:divBdr>
        </w:div>
      </w:divsChild>
    </w:div>
    <w:div w:id="109402619">
      <w:bodyDiv w:val="1"/>
      <w:marLeft w:val="0"/>
      <w:marRight w:val="0"/>
      <w:marTop w:val="0"/>
      <w:marBottom w:val="0"/>
      <w:divBdr>
        <w:top w:val="none" w:sz="0" w:space="0" w:color="auto"/>
        <w:left w:val="none" w:sz="0" w:space="0" w:color="auto"/>
        <w:bottom w:val="none" w:sz="0" w:space="0" w:color="auto"/>
        <w:right w:val="none" w:sz="0" w:space="0" w:color="auto"/>
      </w:divBdr>
    </w:div>
    <w:div w:id="112478890">
      <w:bodyDiv w:val="1"/>
      <w:marLeft w:val="0"/>
      <w:marRight w:val="0"/>
      <w:marTop w:val="0"/>
      <w:marBottom w:val="0"/>
      <w:divBdr>
        <w:top w:val="none" w:sz="0" w:space="0" w:color="auto"/>
        <w:left w:val="none" w:sz="0" w:space="0" w:color="auto"/>
        <w:bottom w:val="none" w:sz="0" w:space="0" w:color="auto"/>
        <w:right w:val="none" w:sz="0" w:space="0" w:color="auto"/>
      </w:divBdr>
    </w:div>
    <w:div w:id="124010237">
      <w:bodyDiv w:val="1"/>
      <w:marLeft w:val="0"/>
      <w:marRight w:val="0"/>
      <w:marTop w:val="0"/>
      <w:marBottom w:val="0"/>
      <w:divBdr>
        <w:top w:val="none" w:sz="0" w:space="0" w:color="auto"/>
        <w:left w:val="none" w:sz="0" w:space="0" w:color="auto"/>
        <w:bottom w:val="none" w:sz="0" w:space="0" w:color="auto"/>
        <w:right w:val="none" w:sz="0" w:space="0" w:color="auto"/>
      </w:divBdr>
      <w:divsChild>
        <w:div w:id="1794789601">
          <w:marLeft w:val="0"/>
          <w:marRight w:val="0"/>
          <w:marTop w:val="0"/>
          <w:marBottom w:val="0"/>
          <w:divBdr>
            <w:top w:val="none" w:sz="0" w:space="0" w:color="auto"/>
            <w:left w:val="none" w:sz="0" w:space="0" w:color="auto"/>
            <w:bottom w:val="none" w:sz="0" w:space="0" w:color="auto"/>
            <w:right w:val="none" w:sz="0" w:space="0" w:color="auto"/>
          </w:divBdr>
        </w:div>
        <w:div w:id="1914194936">
          <w:marLeft w:val="0"/>
          <w:marRight w:val="0"/>
          <w:marTop w:val="0"/>
          <w:marBottom w:val="0"/>
          <w:divBdr>
            <w:top w:val="none" w:sz="0" w:space="0" w:color="auto"/>
            <w:left w:val="none" w:sz="0" w:space="0" w:color="auto"/>
            <w:bottom w:val="none" w:sz="0" w:space="0" w:color="auto"/>
            <w:right w:val="none" w:sz="0" w:space="0" w:color="auto"/>
          </w:divBdr>
        </w:div>
        <w:div w:id="2013487974">
          <w:marLeft w:val="0"/>
          <w:marRight w:val="0"/>
          <w:marTop w:val="0"/>
          <w:marBottom w:val="0"/>
          <w:divBdr>
            <w:top w:val="none" w:sz="0" w:space="0" w:color="auto"/>
            <w:left w:val="none" w:sz="0" w:space="0" w:color="auto"/>
            <w:bottom w:val="none" w:sz="0" w:space="0" w:color="auto"/>
            <w:right w:val="none" w:sz="0" w:space="0" w:color="auto"/>
          </w:divBdr>
        </w:div>
      </w:divsChild>
    </w:div>
    <w:div w:id="131562540">
      <w:bodyDiv w:val="1"/>
      <w:marLeft w:val="0"/>
      <w:marRight w:val="0"/>
      <w:marTop w:val="0"/>
      <w:marBottom w:val="0"/>
      <w:divBdr>
        <w:top w:val="none" w:sz="0" w:space="0" w:color="auto"/>
        <w:left w:val="none" w:sz="0" w:space="0" w:color="auto"/>
        <w:bottom w:val="none" w:sz="0" w:space="0" w:color="auto"/>
        <w:right w:val="none" w:sz="0" w:space="0" w:color="auto"/>
      </w:divBdr>
    </w:div>
    <w:div w:id="147552466">
      <w:bodyDiv w:val="1"/>
      <w:marLeft w:val="0"/>
      <w:marRight w:val="0"/>
      <w:marTop w:val="0"/>
      <w:marBottom w:val="0"/>
      <w:divBdr>
        <w:top w:val="none" w:sz="0" w:space="0" w:color="auto"/>
        <w:left w:val="none" w:sz="0" w:space="0" w:color="auto"/>
        <w:bottom w:val="none" w:sz="0" w:space="0" w:color="auto"/>
        <w:right w:val="none" w:sz="0" w:space="0" w:color="auto"/>
      </w:divBdr>
      <w:divsChild>
        <w:div w:id="1922174764">
          <w:marLeft w:val="0"/>
          <w:marRight w:val="0"/>
          <w:marTop w:val="0"/>
          <w:marBottom w:val="0"/>
          <w:divBdr>
            <w:top w:val="none" w:sz="0" w:space="0" w:color="auto"/>
            <w:left w:val="none" w:sz="0" w:space="0" w:color="auto"/>
            <w:bottom w:val="none" w:sz="0" w:space="0" w:color="auto"/>
            <w:right w:val="none" w:sz="0" w:space="0" w:color="auto"/>
          </w:divBdr>
        </w:div>
      </w:divsChild>
    </w:div>
    <w:div w:id="169566568">
      <w:bodyDiv w:val="1"/>
      <w:marLeft w:val="0"/>
      <w:marRight w:val="0"/>
      <w:marTop w:val="0"/>
      <w:marBottom w:val="0"/>
      <w:divBdr>
        <w:top w:val="none" w:sz="0" w:space="0" w:color="auto"/>
        <w:left w:val="none" w:sz="0" w:space="0" w:color="auto"/>
        <w:bottom w:val="none" w:sz="0" w:space="0" w:color="auto"/>
        <w:right w:val="none" w:sz="0" w:space="0" w:color="auto"/>
      </w:divBdr>
    </w:div>
    <w:div w:id="197015352">
      <w:bodyDiv w:val="1"/>
      <w:marLeft w:val="0"/>
      <w:marRight w:val="0"/>
      <w:marTop w:val="0"/>
      <w:marBottom w:val="0"/>
      <w:divBdr>
        <w:top w:val="none" w:sz="0" w:space="0" w:color="auto"/>
        <w:left w:val="none" w:sz="0" w:space="0" w:color="auto"/>
        <w:bottom w:val="none" w:sz="0" w:space="0" w:color="auto"/>
        <w:right w:val="none" w:sz="0" w:space="0" w:color="auto"/>
      </w:divBdr>
    </w:div>
    <w:div w:id="200174498">
      <w:bodyDiv w:val="1"/>
      <w:marLeft w:val="0"/>
      <w:marRight w:val="0"/>
      <w:marTop w:val="0"/>
      <w:marBottom w:val="0"/>
      <w:divBdr>
        <w:top w:val="none" w:sz="0" w:space="0" w:color="auto"/>
        <w:left w:val="none" w:sz="0" w:space="0" w:color="auto"/>
        <w:bottom w:val="none" w:sz="0" w:space="0" w:color="auto"/>
        <w:right w:val="none" w:sz="0" w:space="0" w:color="auto"/>
      </w:divBdr>
    </w:div>
    <w:div w:id="228656392">
      <w:bodyDiv w:val="1"/>
      <w:marLeft w:val="0"/>
      <w:marRight w:val="0"/>
      <w:marTop w:val="0"/>
      <w:marBottom w:val="0"/>
      <w:divBdr>
        <w:top w:val="none" w:sz="0" w:space="0" w:color="auto"/>
        <w:left w:val="none" w:sz="0" w:space="0" w:color="auto"/>
        <w:bottom w:val="none" w:sz="0" w:space="0" w:color="auto"/>
        <w:right w:val="none" w:sz="0" w:space="0" w:color="auto"/>
      </w:divBdr>
    </w:div>
    <w:div w:id="248734774">
      <w:bodyDiv w:val="1"/>
      <w:marLeft w:val="0"/>
      <w:marRight w:val="0"/>
      <w:marTop w:val="0"/>
      <w:marBottom w:val="0"/>
      <w:divBdr>
        <w:top w:val="none" w:sz="0" w:space="0" w:color="auto"/>
        <w:left w:val="none" w:sz="0" w:space="0" w:color="auto"/>
        <w:bottom w:val="none" w:sz="0" w:space="0" w:color="auto"/>
        <w:right w:val="none" w:sz="0" w:space="0" w:color="auto"/>
      </w:divBdr>
      <w:divsChild>
        <w:div w:id="528689862">
          <w:marLeft w:val="0"/>
          <w:marRight w:val="0"/>
          <w:marTop w:val="0"/>
          <w:marBottom w:val="0"/>
          <w:divBdr>
            <w:top w:val="none" w:sz="0" w:space="0" w:color="auto"/>
            <w:left w:val="none" w:sz="0" w:space="0" w:color="auto"/>
            <w:bottom w:val="none" w:sz="0" w:space="0" w:color="auto"/>
            <w:right w:val="none" w:sz="0" w:space="0" w:color="auto"/>
          </w:divBdr>
          <w:divsChild>
            <w:div w:id="103307625">
              <w:marLeft w:val="0"/>
              <w:marRight w:val="0"/>
              <w:marTop w:val="0"/>
              <w:marBottom w:val="0"/>
              <w:divBdr>
                <w:top w:val="none" w:sz="0" w:space="0" w:color="auto"/>
                <w:left w:val="none" w:sz="0" w:space="0" w:color="auto"/>
                <w:bottom w:val="none" w:sz="0" w:space="0" w:color="auto"/>
                <w:right w:val="none" w:sz="0" w:space="0" w:color="auto"/>
              </w:divBdr>
            </w:div>
            <w:div w:id="702943356">
              <w:marLeft w:val="0"/>
              <w:marRight w:val="0"/>
              <w:marTop w:val="0"/>
              <w:marBottom w:val="0"/>
              <w:divBdr>
                <w:top w:val="none" w:sz="0" w:space="0" w:color="auto"/>
                <w:left w:val="none" w:sz="0" w:space="0" w:color="auto"/>
                <w:bottom w:val="none" w:sz="0" w:space="0" w:color="auto"/>
                <w:right w:val="none" w:sz="0" w:space="0" w:color="auto"/>
              </w:divBdr>
            </w:div>
            <w:div w:id="717827382">
              <w:marLeft w:val="0"/>
              <w:marRight w:val="0"/>
              <w:marTop w:val="0"/>
              <w:marBottom w:val="0"/>
              <w:divBdr>
                <w:top w:val="none" w:sz="0" w:space="0" w:color="auto"/>
                <w:left w:val="none" w:sz="0" w:space="0" w:color="auto"/>
                <w:bottom w:val="none" w:sz="0" w:space="0" w:color="auto"/>
                <w:right w:val="none" w:sz="0" w:space="0" w:color="auto"/>
              </w:divBdr>
            </w:div>
            <w:div w:id="1139344288">
              <w:marLeft w:val="0"/>
              <w:marRight w:val="0"/>
              <w:marTop w:val="0"/>
              <w:marBottom w:val="0"/>
              <w:divBdr>
                <w:top w:val="none" w:sz="0" w:space="0" w:color="auto"/>
                <w:left w:val="none" w:sz="0" w:space="0" w:color="auto"/>
                <w:bottom w:val="none" w:sz="0" w:space="0" w:color="auto"/>
                <w:right w:val="none" w:sz="0" w:space="0" w:color="auto"/>
              </w:divBdr>
            </w:div>
            <w:div w:id="1340690850">
              <w:marLeft w:val="0"/>
              <w:marRight w:val="0"/>
              <w:marTop w:val="0"/>
              <w:marBottom w:val="0"/>
              <w:divBdr>
                <w:top w:val="none" w:sz="0" w:space="0" w:color="auto"/>
                <w:left w:val="none" w:sz="0" w:space="0" w:color="auto"/>
                <w:bottom w:val="none" w:sz="0" w:space="0" w:color="auto"/>
                <w:right w:val="none" w:sz="0" w:space="0" w:color="auto"/>
              </w:divBdr>
            </w:div>
            <w:div w:id="1584222602">
              <w:marLeft w:val="0"/>
              <w:marRight w:val="0"/>
              <w:marTop w:val="0"/>
              <w:marBottom w:val="0"/>
              <w:divBdr>
                <w:top w:val="none" w:sz="0" w:space="0" w:color="auto"/>
                <w:left w:val="none" w:sz="0" w:space="0" w:color="auto"/>
                <w:bottom w:val="none" w:sz="0" w:space="0" w:color="auto"/>
                <w:right w:val="none" w:sz="0" w:space="0" w:color="auto"/>
              </w:divBdr>
            </w:div>
            <w:div w:id="2071070978">
              <w:marLeft w:val="0"/>
              <w:marRight w:val="0"/>
              <w:marTop w:val="0"/>
              <w:marBottom w:val="0"/>
              <w:divBdr>
                <w:top w:val="none" w:sz="0" w:space="0" w:color="auto"/>
                <w:left w:val="none" w:sz="0" w:space="0" w:color="auto"/>
                <w:bottom w:val="none" w:sz="0" w:space="0" w:color="auto"/>
                <w:right w:val="none" w:sz="0" w:space="0" w:color="auto"/>
              </w:divBdr>
            </w:div>
          </w:divsChild>
        </w:div>
        <w:div w:id="841430919">
          <w:marLeft w:val="0"/>
          <w:marRight w:val="0"/>
          <w:marTop w:val="0"/>
          <w:marBottom w:val="0"/>
          <w:divBdr>
            <w:top w:val="none" w:sz="0" w:space="0" w:color="auto"/>
            <w:left w:val="none" w:sz="0" w:space="0" w:color="auto"/>
            <w:bottom w:val="none" w:sz="0" w:space="0" w:color="auto"/>
            <w:right w:val="none" w:sz="0" w:space="0" w:color="auto"/>
          </w:divBdr>
          <w:divsChild>
            <w:div w:id="23142513">
              <w:marLeft w:val="0"/>
              <w:marRight w:val="0"/>
              <w:marTop w:val="0"/>
              <w:marBottom w:val="0"/>
              <w:divBdr>
                <w:top w:val="none" w:sz="0" w:space="0" w:color="auto"/>
                <w:left w:val="none" w:sz="0" w:space="0" w:color="auto"/>
                <w:bottom w:val="none" w:sz="0" w:space="0" w:color="auto"/>
                <w:right w:val="none" w:sz="0" w:space="0" w:color="auto"/>
              </w:divBdr>
            </w:div>
            <w:div w:id="198058538">
              <w:marLeft w:val="0"/>
              <w:marRight w:val="0"/>
              <w:marTop w:val="0"/>
              <w:marBottom w:val="0"/>
              <w:divBdr>
                <w:top w:val="none" w:sz="0" w:space="0" w:color="auto"/>
                <w:left w:val="none" w:sz="0" w:space="0" w:color="auto"/>
                <w:bottom w:val="none" w:sz="0" w:space="0" w:color="auto"/>
                <w:right w:val="none" w:sz="0" w:space="0" w:color="auto"/>
              </w:divBdr>
            </w:div>
            <w:div w:id="646907238">
              <w:marLeft w:val="0"/>
              <w:marRight w:val="0"/>
              <w:marTop w:val="0"/>
              <w:marBottom w:val="0"/>
              <w:divBdr>
                <w:top w:val="none" w:sz="0" w:space="0" w:color="auto"/>
                <w:left w:val="none" w:sz="0" w:space="0" w:color="auto"/>
                <w:bottom w:val="none" w:sz="0" w:space="0" w:color="auto"/>
                <w:right w:val="none" w:sz="0" w:space="0" w:color="auto"/>
              </w:divBdr>
            </w:div>
            <w:div w:id="85219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697715">
      <w:bodyDiv w:val="1"/>
      <w:marLeft w:val="0"/>
      <w:marRight w:val="0"/>
      <w:marTop w:val="0"/>
      <w:marBottom w:val="0"/>
      <w:divBdr>
        <w:top w:val="none" w:sz="0" w:space="0" w:color="auto"/>
        <w:left w:val="none" w:sz="0" w:space="0" w:color="auto"/>
        <w:bottom w:val="none" w:sz="0" w:space="0" w:color="auto"/>
        <w:right w:val="none" w:sz="0" w:space="0" w:color="auto"/>
      </w:divBdr>
    </w:div>
    <w:div w:id="321201464">
      <w:bodyDiv w:val="1"/>
      <w:marLeft w:val="0"/>
      <w:marRight w:val="0"/>
      <w:marTop w:val="0"/>
      <w:marBottom w:val="0"/>
      <w:divBdr>
        <w:top w:val="none" w:sz="0" w:space="0" w:color="auto"/>
        <w:left w:val="none" w:sz="0" w:space="0" w:color="auto"/>
        <w:bottom w:val="none" w:sz="0" w:space="0" w:color="auto"/>
        <w:right w:val="none" w:sz="0" w:space="0" w:color="auto"/>
      </w:divBdr>
    </w:div>
    <w:div w:id="334841899">
      <w:bodyDiv w:val="1"/>
      <w:marLeft w:val="0"/>
      <w:marRight w:val="0"/>
      <w:marTop w:val="0"/>
      <w:marBottom w:val="0"/>
      <w:divBdr>
        <w:top w:val="none" w:sz="0" w:space="0" w:color="auto"/>
        <w:left w:val="none" w:sz="0" w:space="0" w:color="auto"/>
        <w:bottom w:val="none" w:sz="0" w:space="0" w:color="auto"/>
        <w:right w:val="none" w:sz="0" w:space="0" w:color="auto"/>
      </w:divBdr>
    </w:div>
    <w:div w:id="345641565">
      <w:bodyDiv w:val="1"/>
      <w:marLeft w:val="0"/>
      <w:marRight w:val="0"/>
      <w:marTop w:val="0"/>
      <w:marBottom w:val="0"/>
      <w:divBdr>
        <w:top w:val="none" w:sz="0" w:space="0" w:color="auto"/>
        <w:left w:val="none" w:sz="0" w:space="0" w:color="auto"/>
        <w:bottom w:val="none" w:sz="0" w:space="0" w:color="auto"/>
        <w:right w:val="none" w:sz="0" w:space="0" w:color="auto"/>
      </w:divBdr>
    </w:div>
    <w:div w:id="363873643">
      <w:bodyDiv w:val="1"/>
      <w:marLeft w:val="0"/>
      <w:marRight w:val="0"/>
      <w:marTop w:val="0"/>
      <w:marBottom w:val="0"/>
      <w:divBdr>
        <w:top w:val="none" w:sz="0" w:space="0" w:color="auto"/>
        <w:left w:val="none" w:sz="0" w:space="0" w:color="auto"/>
        <w:bottom w:val="none" w:sz="0" w:space="0" w:color="auto"/>
        <w:right w:val="none" w:sz="0" w:space="0" w:color="auto"/>
      </w:divBdr>
    </w:div>
    <w:div w:id="370884225">
      <w:bodyDiv w:val="1"/>
      <w:marLeft w:val="0"/>
      <w:marRight w:val="0"/>
      <w:marTop w:val="0"/>
      <w:marBottom w:val="0"/>
      <w:divBdr>
        <w:top w:val="none" w:sz="0" w:space="0" w:color="auto"/>
        <w:left w:val="none" w:sz="0" w:space="0" w:color="auto"/>
        <w:bottom w:val="none" w:sz="0" w:space="0" w:color="auto"/>
        <w:right w:val="none" w:sz="0" w:space="0" w:color="auto"/>
      </w:divBdr>
    </w:div>
    <w:div w:id="378019710">
      <w:bodyDiv w:val="1"/>
      <w:marLeft w:val="0"/>
      <w:marRight w:val="0"/>
      <w:marTop w:val="0"/>
      <w:marBottom w:val="0"/>
      <w:divBdr>
        <w:top w:val="none" w:sz="0" w:space="0" w:color="auto"/>
        <w:left w:val="none" w:sz="0" w:space="0" w:color="auto"/>
        <w:bottom w:val="none" w:sz="0" w:space="0" w:color="auto"/>
        <w:right w:val="none" w:sz="0" w:space="0" w:color="auto"/>
      </w:divBdr>
    </w:div>
    <w:div w:id="378627921">
      <w:bodyDiv w:val="1"/>
      <w:marLeft w:val="0"/>
      <w:marRight w:val="0"/>
      <w:marTop w:val="0"/>
      <w:marBottom w:val="0"/>
      <w:divBdr>
        <w:top w:val="none" w:sz="0" w:space="0" w:color="auto"/>
        <w:left w:val="none" w:sz="0" w:space="0" w:color="auto"/>
        <w:bottom w:val="none" w:sz="0" w:space="0" w:color="auto"/>
        <w:right w:val="none" w:sz="0" w:space="0" w:color="auto"/>
      </w:divBdr>
    </w:div>
    <w:div w:id="399835244">
      <w:bodyDiv w:val="1"/>
      <w:marLeft w:val="0"/>
      <w:marRight w:val="0"/>
      <w:marTop w:val="0"/>
      <w:marBottom w:val="0"/>
      <w:divBdr>
        <w:top w:val="none" w:sz="0" w:space="0" w:color="auto"/>
        <w:left w:val="none" w:sz="0" w:space="0" w:color="auto"/>
        <w:bottom w:val="none" w:sz="0" w:space="0" w:color="auto"/>
        <w:right w:val="none" w:sz="0" w:space="0" w:color="auto"/>
      </w:divBdr>
    </w:div>
    <w:div w:id="414523040">
      <w:bodyDiv w:val="1"/>
      <w:marLeft w:val="0"/>
      <w:marRight w:val="0"/>
      <w:marTop w:val="0"/>
      <w:marBottom w:val="0"/>
      <w:divBdr>
        <w:top w:val="none" w:sz="0" w:space="0" w:color="auto"/>
        <w:left w:val="none" w:sz="0" w:space="0" w:color="auto"/>
        <w:bottom w:val="none" w:sz="0" w:space="0" w:color="auto"/>
        <w:right w:val="none" w:sz="0" w:space="0" w:color="auto"/>
      </w:divBdr>
    </w:div>
    <w:div w:id="417751337">
      <w:bodyDiv w:val="1"/>
      <w:marLeft w:val="0"/>
      <w:marRight w:val="0"/>
      <w:marTop w:val="0"/>
      <w:marBottom w:val="0"/>
      <w:divBdr>
        <w:top w:val="none" w:sz="0" w:space="0" w:color="auto"/>
        <w:left w:val="none" w:sz="0" w:space="0" w:color="auto"/>
        <w:bottom w:val="none" w:sz="0" w:space="0" w:color="auto"/>
        <w:right w:val="none" w:sz="0" w:space="0" w:color="auto"/>
      </w:divBdr>
    </w:div>
    <w:div w:id="419107134">
      <w:bodyDiv w:val="1"/>
      <w:marLeft w:val="0"/>
      <w:marRight w:val="0"/>
      <w:marTop w:val="0"/>
      <w:marBottom w:val="0"/>
      <w:divBdr>
        <w:top w:val="none" w:sz="0" w:space="0" w:color="auto"/>
        <w:left w:val="none" w:sz="0" w:space="0" w:color="auto"/>
        <w:bottom w:val="none" w:sz="0" w:space="0" w:color="auto"/>
        <w:right w:val="none" w:sz="0" w:space="0" w:color="auto"/>
      </w:divBdr>
    </w:div>
    <w:div w:id="423841138">
      <w:bodyDiv w:val="1"/>
      <w:marLeft w:val="0"/>
      <w:marRight w:val="0"/>
      <w:marTop w:val="0"/>
      <w:marBottom w:val="0"/>
      <w:divBdr>
        <w:top w:val="none" w:sz="0" w:space="0" w:color="auto"/>
        <w:left w:val="none" w:sz="0" w:space="0" w:color="auto"/>
        <w:bottom w:val="none" w:sz="0" w:space="0" w:color="auto"/>
        <w:right w:val="none" w:sz="0" w:space="0" w:color="auto"/>
      </w:divBdr>
    </w:div>
    <w:div w:id="441846039">
      <w:bodyDiv w:val="1"/>
      <w:marLeft w:val="0"/>
      <w:marRight w:val="0"/>
      <w:marTop w:val="0"/>
      <w:marBottom w:val="0"/>
      <w:divBdr>
        <w:top w:val="none" w:sz="0" w:space="0" w:color="auto"/>
        <w:left w:val="none" w:sz="0" w:space="0" w:color="auto"/>
        <w:bottom w:val="none" w:sz="0" w:space="0" w:color="auto"/>
        <w:right w:val="none" w:sz="0" w:space="0" w:color="auto"/>
      </w:divBdr>
    </w:div>
    <w:div w:id="447510300">
      <w:bodyDiv w:val="1"/>
      <w:marLeft w:val="0"/>
      <w:marRight w:val="0"/>
      <w:marTop w:val="0"/>
      <w:marBottom w:val="0"/>
      <w:divBdr>
        <w:top w:val="none" w:sz="0" w:space="0" w:color="auto"/>
        <w:left w:val="none" w:sz="0" w:space="0" w:color="auto"/>
        <w:bottom w:val="none" w:sz="0" w:space="0" w:color="auto"/>
        <w:right w:val="none" w:sz="0" w:space="0" w:color="auto"/>
      </w:divBdr>
    </w:div>
    <w:div w:id="473134134">
      <w:bodyDiv w:val="1"/>
      <w:marLeft w:val="0"/>
      <w:marRight w:val="0"/>
      <w:marTop w:val="0"/>
      <w:marBottom w:val="0"/>
      <w:divBdr>
        <w:top w:val="none" w:sz="0" w:space="0" w:color="auto"/>
        <w:left w:val="none" w:sz="0" w:space="0" w:color="auto"/>
        <w:bottom w:val="none" w:sz="0" w:space="0" w:color="auto"/>
        <w:right w:val="none" w:sz="0" w:space="0" w:color="auto"/>
      </w:divBdr>
    </w:div>
    <w:div w:id="489639773">
      <w:bodyDiv w:val="1"/>
      <w:marLeft w:val="0"/>
      <w:marRight w:val="0"/>
      <w:marTop w:val="0"/>
      <w:marBottom w:val="0"/>
      <w:divBdr>
        <w:top w:val="none" w:sz="0" w:space="0" w:color="auto"/>
        <w:left w:val="none" w:sz="0" w:space="0" w:color="auto"/>
        <w:bottom w:val="none" w:sz="0" w:space="0" w:color="auto"/>
        <w:right w:val="none" w:sz="0" w:space="0" w:color="auto"/>
      </w:divBdr>
    </w:div>
    <w:div w:id="509099027">
      <w:bodyDiv w:val="1"/>
      <w:marLeft w:val="0"/>
      <w:marRight w:val="0"/>
      <w:marTop w:val="0"/>
      <w:marBottom w:val="0"/>
      <w:divBdr>
        <w:top w:val="none" w:sz="0" w:space="0" w:color="auto"/>
        <w:left w:val="none" w:sz="0" w:space="0" w:color="auto"/>
        <w:bottom w:val="none" w:sz="0" w:space="0" w:color="auto"/>
        <w:right w:val="none" w:sz="0" w:space="0" w:color="auto"/>
      </w:divBdr>
    </w:div>
    <w:div w:id="531115899">
      <w:bodyDiv w:val="1"/>
      <w:marLeft w:val="0"/>
      <w:marRight w:val="0"/>
      <w:marTop w:val="0"/>
      <w:marBottom w:val="0"/>
      <w:divBdr>
        <w:top w:val="none" w:sz="0" w:space="0" w:color="auto"/>
        <w:left w:val="none" w:sz="0" w:space="0" w:color="auto"/>
        <w:bottom w:val="none" w:sz="0" w:space="0" w:color="auto"/>
        <w:right w:val="none" w:sz="0" w:space="0" w:color="auto"/>
      </w:divBdr>
    </w:div>
    <w:div w:id="541945592">
      <w:bodyDiv w:val="1"/>
      <w:marLeft w:val="0"/>
      <w:marRight w:val="0"/>
      <w:marTop w:val="0"/>
      <w:marBottom w:val="0"/>
      <w:divBdr>
        <w:top w:val="none" w:sz="0" w:space="0" w:color="auto"/>
        <w:left w:val="none" w:sz="0" w:space="0" w:color="auto"/>
        <w:bottom w:val="none" w:sz="0" w:space="0" w:color="auto"/>
        <w:right w:val="none" w:sz="0" w:space="0" w:color="auto"/>
      </w:divBdr>
    </w:div>
    <w:div w:id="547377785">
      <w:bodyDiv w:val="1"/>
      <w:marLeft w:val="0"/>
      <w:marRight w:val="0"/>
      <w:marTop w:val="0"/>
      <w:marBottom w:val="0"/>
      <w:divBdr>
        <w:top w:val="none" w:sz="0" w:space="0" w:color="auto"/>
        <w:left w:val="none" w:sz="0" w:space="0" w:color="auto"/>
        <w:bottom w:val="none" w:sz="0" w:space="0" w:color="auto"/>
        <w:right w:val="none" w:sz="0" w:space="0" w:color="auto"/>
      </w:divBdr>
    </w:div>
    <w:div w:id="548343373">
      <w:bodyDiv w:val="1"/>
      <w:marLeft w:val="0"/>
      <w:marRight w:val="0"/>
      <w:marTop w:val="0"/>
      <w:marBottom w:val="0"/>
      <w:divBdr>
        <w:top w:val="none" w:sz="0" w:space="0" w:color="auto"/>
        <w:left w:val="none" w:sz="0" w:space="0" w:color="auto"/>
        <w:bottom w:val="none" w:sz="0" w:space="0" w:color="auto"/>
        <w:right w:val="none" w:sz="0" w:space="0" w:color="auto"/>
      </w:divBdr>
    </w:div>
    <w:div w:id="552884689">
      <w:bodyDiv w:val="1"/>
      <w:marLeft w:val="0"/>
      <w:marRight w:val="0"/>
      <w:marTop w:val="0"/>
      <w:marBottom w:val="0"/>
      <w:divBdr>
        <w:top w:val="none" w:sz="0" w:space="0" w:color="auto"/>
        <w:left w:val="none" w:sz="0" w:space="0" w:color="auto"/>
        <w:bottom w:val="none" w:sz="0" w:space="0" w:color="auto"/>
        <w:right w:val="none" w:sz="0" w:space="0" w:color="auto"/>
      </w:divBdr>
    </w:div>
    <w:div w:id="588195190">
      <w:bodyDiv w:val="1"/>
      <w:marLeft w:val="0"/>
      <w:marRight w:val="0"/>
      <w:marTop w:val="0"/>
      <w:marBottom w:val="0"/>
      <w:divBdr>
        <w:top w:val="none" w:sz="0" w:space="0" w:color="auto"/>
        <w:left w:val="none" w:sz="0" w:space="0" w:color="auto"/>
        <w:bottom w:val="none" w:sz="0" w:space="0" w:color="auto"/>
        <w:right w:val="none" w:sz="0" w:space="0" w:color="auto"/>
      </w:divBdr>
    </w:div>
    <w:div w:id="594901501">
      <w:bodyDiv w:val="1"/>
      <w:marLeft w:val="0"/>
      <w:marRight w:val="0"/>
      <w:marTop w:val="0"/>
      <w:marBottom w:val="0"/>
      <w:divBdr>
        <w:top w:val="none" w:sz="0" w:space="0" w:color="auto"/>
        <w:left w:val="none" w:sz="0" w:space="0" w:color="auto"/>
        <w:bottom w:val="none" w:sz="0" w:space="0" w:color="auto"/>
        <w:right w:val="none" w:sz="0" w:space="0" w:color="auto"/>
      </w:divBdr>
    </w:div>
    <w:div w:id="619805327">
      <w:bodyDiv w:val="1"/>
      <w:marLeft w:val="0"/>
      <w:marRight w:val="0"/>
      <w:marTop w:val="0"/>
      <w:marBottom w:val="0"/>
      <w:divBdr>
        <w:top w:val="none" w:sz="0" w:space="0" w:color="auto"/>
        <w:left w:val="none" w:sz="0" w:space="0" w:color="auto"/>
        <w:bottom w:val="none" w:sz="0" w:space="0" w:color="auto"/>
        <w:right w:val="none" w:sz="0" w:space="0" w:color="auto"/>
      </w:divBdr>
    </w:div>
    <w:div w:id="643697658">
      <w:bodyDiv w:val="1"/>
      <w:marLeft w:val="0"/>
      <w:marRight w:val="0"/>
      <w:marTop w:val="0"/>
      <w:marBottom w:val="0"/>
      <w:divBdr>
        <w:top w:val="none" w:sz="0" w:space="0" w:color="auto"/>
        <w:left w:val="none" w:sz="0" w:space="0" w:color="auto"/>
        <w:bottom w:val="none" w:sz="0" w:space="0" w:color="auto"/>
        <w:right w:val="none" w:sz="0" w:space="0" w:color="auto"/>
      </w:divBdr>
    </w:div>
    <w:div w:id="647058170">
      <w:bodyDiv w:val="1"/>
      <w:marLeft w:val="0"/>
      <w:marRight w:val="0"/>
      <w:marTop w:val="0"/>
      <w:marBottom w:val="0"/>
      <w:divBdr>
        <w:top w:val="none" w:sz="0" w:space="0" w:color="auto"/>
        <w:left w:val="none" w:sz="0" w:space="0" w:color="auto"/>
        <w:bottom w:val="none" w:sz="0" w:space="0" w:color="auto"/>
        <w:right w:val="none" w:sz="0" w:space="0" w:color="auto"/>
      </w:divBdr>
    </w:div>
    <w:div w:id="666203592">
      <w:bodyDiv w:val="1"/>
      <w:marLeft w:val="0"/>
      <w:marRight w:val="0"/>
      <w:marTop w:val="0"/>
      <w:marBottom w:val="0"/>
      <w:divBdr>
        <w:top w:val="none" w:sz="0" w:space="0" w:color="auto"/>
        <w:left w:val="none" w:sz="0" w:space="0" w:color="auto"/>
        <w:bottom w:val="none" w:sz="0" w:space="0" w:color="auto"/>
        <w:right w:val="none" w:sz="0" w:space="0" w:color="auto"/>
      </w:divBdr>
    </w:div>
    <w:div w:id="690183596">
      <w:bodyDiv w:val="1"/>
      <w:marLeft w:val="0"/>
      <w:marRight w:val="0"/>
      <w:marTop w:val="0"/>
      <w:marBottom w:val="0"/>
      <w:divBdr>
        <w:top w:val="none" w:sz="0" w:space="0" w:color="auto"/>
        <w:left w:val="none" w:sz="0" w:space="0" w:color="auto"/>
        <w:bottom w:val="none" w:sz="0" w:space="0" w:color="auto"/>
        <w:right w:val="none" w:sz="0" w:space="0" w:color="auto"/>
      </w:divBdr>
    </w:div>
    <w:div w:id="707070337">
      <w:bodyDiv w:val="1"/>
      <w:marLeft w:val="0"/>
      <w:marRight w:val="0"/>
      <w:marTop w:val="0"/>
      <w:marBottom w:val="0"/>
      <w:divBdr>
        <w:top w:val="none" w:sz="0" w:space="0" w:color="auto"/>
        <w:left w:val="none" w:sz="0" w:space="0" w:color="auto"/>
        <w:bottom w:val="none" w:sz="0" w:space="0" w:color="auto"/>
        <w:right w:val="none" w:sz="0" w:space="0" w:color="auto"/>
      </w:divBdr>
    </w:div>
    <w:div w:id="708998065">
      <w:bodyDiv w:val="1"/>
      <w:marLeft w:val="0"/>
      <w:marRight w:val="0"/>
      <w:marTop w:val="0"/>
      <w:marBottom w:val="0"/>
      <w:divBdr>
        <w:top w:val="none" w:sz="0" w:space="0" w:color="auto"/>
        <w:left w:val="none" w:sz="0" w:space="0" w:color="auto"/>
        <w:bottom w:val="none" w:sz="0" w:space="0" w:color="auto"/>
        <w:right w:val="none" w:sz="0" w:space="0" w:color="auto"/>
      </w:divBdr>
    </w:div>
    <w:div w:id="758261190">
      <w:bodyDiv w:val="1"/>
      <w:marLeft w:val="0"/>
      <w:marRight w:val="0"/>
      <w:marTop w:val="0"/>
      <w:marBottom w:val="0"/>
      <w:divBdr>
        <w:top w:val="none" w:sz="0" w:space="0" w:color="auto"/>
        <w:left w:val="none" w:sz="0" w:space="0" w:color="auto"/>
        <w:bottom w:val="none" w:sz="0" w:space="0" w:color="auto"/>
        <w:right w:val="none" w:sz="0" w:space="0" w:color="auto"/>
      </w:divBdr>
    </w:div>
    <w:div w:id="758480118">
      <w:bodyDiv w:val="1"/>
      <w:marLeft w:val="0"/>
      <w:marRight w:val="0"/>
      <w:marTop w:val="0"/>
      <w:marBottom w:val="0"/>
      <w:divBdr>
        <w:top w:val="none" w:sz="0" w:space="0" w:color="auto"/>
        <w:left w:val="none" w:sz="0" w:space="0" w:color="auto"/>
        <w:bottom w:val="none" w:sz="0" w:space="0" w:color="auto"/>
        <w:right w:val="none" w:sz="0" w:space="0" w:color="auto"/>
      </w:divBdr>
    </w:div>
    <w:div w:id="763109258">
      <w:bodyDiv w:val="1"/>
      <w:marLeft w:val="0"/>
      <w:marRight w:val="0"/>
      <w:marTop w:val="0"/>
      <w:marBottom w:val="0"/>
      <w:divBdr>
        <w:top w:val="none" w:sz="0" w:space="0" w:color="auto"/>
        <w:left w:val="none" w:sz="0" w:space="0" w:color="auto"/>
        <w:bottom w:val="none" w:sz="0" w:space="0" w:color="auto"/>
        <w:right w:val="none" w:sz="0" w:space="0" w:color="auto"/>
      </w:divBdr>
    </w:div>
    <w:div w:id="771170327">
      <w:bodyDiv w:val="1"/>
      <w:marLeft w:val="0"/>
      <w:marRight w:val="0"/>
      <w:marTop w:val="0"/>
      <w:marBottom w:val="0"/>
      <w:divBdr>
        <w:top w:val="none" w:sz="0" w:space="0" w:color="auto"/>
        <w:left w:val="none" w:sz="0" w:space="0" w:color="auto"/>
        <w:bottom w:val="none" w:sz="0" w:space="0" w:color="auto"/>
        <w:right w:val="none" w:sz="0" w:space="0" w:color="auto"/>
      </w:divBdr>
    </w:div>
    <w:div w:id="778909099">
      <w:bodyDiv w:val="1"/>
      <w:marLeft w:val="0"/>
      <w:marRight w:val="0"/>
      <w:marTop w:val="0"/>
      <w:marBottom w:val="0"/>
      <w:divBdr>
        <w:top w:val="none" w:sz="0" w:space="0" w:color="auto"/>
        <w:left w:val="none" w:sz="0" w:space="0" w:color="auto"/>
        <w:bottom w:val="none" w:sz="0" w:space="0" w:color="auto"/>
        <w:right w:val="none" w:sz="0" w:space="0" w:color="auto"/>
      </w:divBdr>
    </w:div>
    <w:div w:id="783114756">
      <w:bodyDiv w:val="1"/>
      <w:marLeft w:val="0"/>
      <w:marRight w:val="0"/>
      <w:marTop w:val="0"/>
      <w:marBottom w:val="0"/>
      <w:divBdr>
        <w:top w:val="none" w:sz="0" w:space="0" w:color="auto"/>
        <w:left w:val="none" w:sz="0" w:space="0" w:color="auto"/>
        <w:bottom w:val="none" w:sz="0" w:space="0" w:color="auto"/>
        <w:right w:val="none" w:sz="0" w:space="0" w:color="auto"/>
      </w:divBdr>
    </w:div>
    <w:div w:id="783304408">
      <w:bodyDiv w:val="1"/>
      <w:marLeft w:val="0"/>
      <w:marRight w:val="0"/>
      <w:marTop w:val="0"/>
      <w:marBottom w:val="0"/>
      <w:divBdr>
        <w:top w:val="none" w:sz="0" w:space="0" w:color="auto"/>
        <w:left w:val="none" w:sz="0" w:space="0" w:color="auto"/>
        <w:bottom w:val="none" w:sz="0" w:space="0" w:color="auto"/>
        <w:right w:val="none" w:sz="0" w:space="0" w:color="auto"/>
      </w:divBdr>
    </w:div>
    <w:div w:id="797914500">
      <w:bodyDiv w:val="1"/>
      <w:marLeft w:val="0"/>
      <w:marRight w:val="0"/>
      <w:marTop w:val="0"/>
      <w:marBottom w:val="0"/>
      <w:divBdr>
        <w:top w:val="none" w:sz="0" w:space="0" w:color="auto"/>
        <w:left w:val="none" w:sz="0" w:space="0" w:color="auto"/>
        <w:bottom w:val="none" w:sz="0" w:space="0" w:color="auto"/>
        <w:right w:val="none" w:sz="0" w:space="0" w:color="auto"/>
      </w:divBdr>
    </w:div>
    <w:div w:id="806439018">
      <w:bodyDiv w:val="1"/>
      <w:marLeft w:val="0"/>
      <w:marRight w:val="0"/>
      <w:marTop w:val="0"/>
      <w:marBottom w:val="0"/>
      <w:divBdr>
        <w:top w:val="none" w:sz="0" w:space="0" w:color="auto"/>
        <w:left w:val="none" w:sz="0" w:space="0" w:color="auto"/>
        <w:bottom w:val="none" w:sz="0" w:space="0" w:color="auto"/>
        <w:right w:val="none" w:sz="0" w:space="0" w:color="auto"/>
      </w:divBdr>
    </w:div>
    <w:div w:id="810563513">
      <w:bodyDiv w:val="1"/>
      <w:marLeft w:val="0"/>
      <w:marRight w:val="0"/>
      <w:marTop w:val="0"/>
      <w:marBottom w:val="0"/>
      <w:divBdr>
        <w:top w:val="none" w:sz="0" w:space="0" w:color="auto"/>
        <w:left w:val="none" w:sz="0" w:space="0" w:color="auto"/>
        <w:bottom w:val="none" w:sz="0" w:space="0" w:color="auto"/>
        <w:right w:val="none" w:sz="0" w:space="0" w:color="auto"/>
      </w:divBdr>
    </w:div>
    <w:div w:id="820928857">
      <w:bodyDiv w:val="1"/>
      <w:marLeft w:val="0"/>
      <w:marRight w:val="0"/>
      <w:marTop w:val="0"/>
      <w:marBottom w:val="0"/>
      <w:divBdr>
        <w:top w:val="none" w:sz="0" w:space="0" w:color="auto"/>
        <w:left w:val="none" w:sz="0" w:space="0" w:color="auto"/>
        <w:bottom w:val="none" w:sz="0" w:space="0" w:color="auto"/>
        <w:right w:val="none" w:sz="0" w:space="0" w:color="auto"/>
      </w:divBdr>
    </w:div>
    <w:div w:id="822812349">
      <w:bodyDiv w:val="1"/>
      <w:marLeft w:val="0"/>
      <w:marRight w:val="0"/>
      <w:marTop w:val="0"/>
      <w:marBottom w:val="0"/>
      <w:divBdr>
        <w:top w:val="none" w:sz="0" w:space="0" w:color="auto"/>
        <w:left w:val="none" w:sz="0" w:space="0" w:color="auto"/>
        <w:bottom w:val="none" w:sz="0" w:space="0" w:color="auto"/>
        <w:right w:val="none" w:sz="0" w:space="0" w:color="auto"/>
      </w:divBdr>
    </w:div>
    <w:div w:id="830025174">
      <w:bodyDiv w:val="1"/>
      <w:marLeft w:val="0"/>
      <w:marRight w:val="0"/>
      <w:marTop w:val="0"/>
      <w:marBottom w:val="0"/>
      <w:divBdr>
        <w:top w:val="none" w:sz="0" w:space="0" w:color="auto"/>
        <w:left w:val="none" w:sz="0" w:space="0" w:color="auto"/>
        <w:bottom w:val="none" w:sz="0" w:space="0" w:color="auto"/>
        <w:right w:val="none" w:sz="0" w:space="0" w:color="auto"/>
      </w:divBdr>
    </w:div>
    <w:div w:id="845705974">
      <w:bodyDiv w:val="1"/>
      <w:marLeft w:val="0"/>
      <w:marRight w:val="0"/>
      <w:marTop w:val="0"/>
      <w:marBottom w:val="0"/>
      <w:divBdr>
        <w:top w:val="none" w:sz="0" w:space="0" w:color="auto"/>
        <w:left w:val="none" w:sz="0" w:space="0" w:color="auto"/>
        <w:bottom w:val="none" w:sz="0" w:space="0" w:color="auto"/>
        <w:right w:val="none" w:sz="0" w:space="0" w:color="auto"/>
      </w:divBdr>
    </w:div>
    <w:div w:id="858467313">
      <w:bodyDiv w:val="1"/>
      <w:marLeft w:val="0"/>
      <w:marRight w:val="0"/>
      <w:marTop w:val="0"/>
      <w:marBottom w:val="0"/>
      <w:divBdr>
        <w:top w:val="none" w:sz="0" w:space="0" w:color="auto"/>
        <w:left w:val="none" w:sz="0" w:space="0" w:color="auto"/>
        <w:bottom w:val="none" w:sz="0" w:space="0" w:color="auto"/>
        <w:right w:val="none" w:sz="0" w:space="0" w:color="auto"/>
      </w:divBdr>
    </w:div>
    <w:div w:id="888416521">
      <w:bodyDiv w:val="1"/>
      <w:marLeft w:val="0"/>
      <w:marRight w:val="0"/>
      <w:marTop w:val="0"/>
      <w:marBottom w:val="0"/>
      <w:divBdr>
        <w:top w:val="none" w:sz="0" w:space="0" w:color="auto"/>
        <w:left w:val="none" w:sz="0" w:space="0" w:color="auto"/>
        <w:bottom w:val="none" w:sz="0" w:space="0" w:color="auto"/>
        <w:right w:val="none" w:sz="0" w:space="0" w:color="auto"/>
      </w:divBdr>
    </w:div>
    <w:div w:id="896664530">
      <w:bodyDiv w:val="1"/>
      <w:marLeft w:val="0"/>
      <w:marRight w:val="0"/>
      <w:marTop w:val="0"/>
      <w:marBottom w:val="0"/>
      <w:divBdr>
        <w:top w:val="none" w:sz="0" w:space="0" w:color="auto"/>
        <w:left w:val="none" w:sz="0" w:space="0" w:color="auto"/>
        <w:bottom w:val="none" w:sz="0" w:space="0" w:color="auto"/>
        <w:right w:val="none" w:sz="0" w:space="0" w:color="auto"/>
      </w:divBdr>
    </w:div>
    <w:div w:id="908730775">
      <w:bodyDiv w:val="1"/>
      <w:marLeft w:val="0"/>
      <w:marRight w:val="0"/>
      <w:marTop w:val="0"/>
      <w:marBottom w:val="0"/>
      <w:divBdr>
        <w:top w:val="none" w:sz="0" w:space="0" w:color="auto"/>
        <w:left w:val="none" w:sz="0" w:space="0" w:color="auto"/>
        <w:bottom w:val="none" w:sz="0" w:space="0" w:color="auto"/>
        <w:right w:val="none" w:sz="0" w:space="0" w:color="auto"/>
      </w:divBdr>
    </w:div>
    <w:div w:id="933635787">
      <w:bodyDiv w:val="1"/>
      <w:marLeft w:val="0"/>
      <w:marRight w:val="0"/>
      <w:marTop w:val="0"/>
      <w:marBottom w:val="0"/>
      <w:divBdr>
        <w:top w:val="none" w:sz="0" w:space="0" w:color="auto"/>
        <w:left w:val="none" w:sz="0" w:space="0" w:color="auto"/>
        <w:bottom w:val="none" w:sz="0" w:space="0" w:color="auto"/>
        <w:right w:val="none" w:sz="0" w:space="0" w:color="auto"/>
      </w:divBdr>
    </w:div>
    <w:div w:id="970281740">
      <w:bodyDiv w:val="1"/>
      <w:marLeft w:val="0"/>
      <w:marRight w:val="0"/>
      <w:marTop w:val="0"/>
      <w:marBottom w:val="0"/>
      <w:divBdr>
        <w:top w:val="none" w:sz="0" w:space="0" w:color="auto"/>
        <w:left w:val="none" w:sz="0" w:space="0" w:color="auto"/>
        <w:bottom w:val="none" w:sz="0" w:space="0" w:color="auto"/>
        <w:right w:val="none" w:sz="0" w:space="0" w:color="auto"/>
      </w:divBdr>
    </w:div>
    <w:div w:id="975643317">
      <w:bodyDiv w:val="1"/>
      <w:marLeft w:val="0"/>
      <w:marRight w:val="0"/>
      <w:marTop w:val="0"/>
      <w:marBottom w:val="0"/>
      <w:divBdr>
        <w:top w:val="none" w:sz="0" w:space="0" w:color="auto"/>
        <w:left w:val="none" w:sz="0" w:space="0" w:color="auto"/>
        <w:bottom w:val="none" w:sz="0" w:space="0" w:color="auto"/>
        <w:right w:val="none" w:sz="0" w:space="0" w:color="auto"/>
      </w:divBdr>
    </w:div>
    <w:div w:id="978346181">
      <w:bodyDiv w:val="1"/>
      <w:marLeft w:val="0"/>
      <w:marRight w:val="0"/>
      <w:marTop w:val="0"/>
      <w:marBottom w:val="0"/>
      <w:divBdr>
        <w:top w:val="none" w:sz="0" w:space="0" w:color="auto"/>
        <w:left w:val="none" w:sz="0" w:space="0" w:color="auto"/>
        <w:bottom w:val="none" w:sz="0" w:space="0" w:color="auto"/>
        <w:right w:val="none" w:sz="0" w:space="0" w:color="auto"/>
      </w:divBdr>
    </w:div>
    <w:div w:id="1016271739">
      <w:bodyDiv w:val="1"/>
      <w:marLeft w:val="0"/>
      <w:marRight w:val="0"/>
      <w:marTop w:val="0"/>
      <w:marBottom w:val="0"/>
      <w:divBdr>
        <w:top w:val="none" w:sz="0" w:space="0" w:color="auto"/>
        <w:left w:val="none" w:sz="0" w:space="0" w:color="auto"/>
        <w:bottom w:val="none" w:sz="0" w:space="0" w:color="auto"/>
        <w:right w:val="none" w:sz="0" w:space="0" w:color="auto"/>
      </w:divBdr>
      <w:divsChild>
        <w:div w:id="981348747">
          <w:marLeft w:val="0"/>
          <w:marRight w:val="0"/>
          <w:marTop w:val="0"/>
          <w:marBottom w:val="0"/>
          <w:divBdr>
            <w:top w:val="none" w:sz="0" w:space="0" w:color="auto"/>
            <w:left w:val="none" w:sz="0" w:space="0" w:color="auto"/>
            <w:bottom w:val="none" w:sz="0" w:space="0" w:color="auto"/>
            <w:right w:val="none" w:sz="0" w:space="0" w:color="auto"/>
          </w:divBdr>
          <w:divsChild>
            <w:div w:id="133988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894088">
      <w:bodyDiv w:val="1"/>
      <w:marLeft w:val="0"/>
      <w:marRight w:val="0"/>
      <w:marTop w:val="0"/>
      <w:marBottom w:val="0"/>
      <w:divBdr>
        <w:top w:val="none" w:sz="0" w:space="0" w:color="auto"/>
        <w:left w:val="none" w:sz="0" w:space="0" w:color="auto"/>
        <w:bottom w:val="none" w:sz="0" w:space="0" w:color="auto"/>
        <w:right w:val="none" w:sz="0" w:space="0" w:color="auto"/>
      </w:divBdr>
    </w:div>
    <w:div w:id="1023632512">
      <w:bodyDiv w:val="1"/>
      <w:marLeft w:val="0"/>
      <w:marRight w:val="0"/>
      <w:marTop w:val="0"/>
      <w:marBottom w:val="0"/>
      <w:divBdr>
        <w:top w:val="none" w:sz="0" w:space="0" w:color="auto"/>
        <w:left w:val="none" w:sz="0" w:space="0" w:color="auto"/>
        <w:bottom w:val="none" w:sz="0" w:space="0" w:color="auto"/>
        <w:right w:val="none" w:sz="0" w:space="0" w:color="auto"/>
      </w:divBdr>
    </w:div>
    <w:div w:id="1048917974">
      <w:bodyDiv w:val="1"/>
      <w:marLeft w:val="0"/>
      <w:marRight w:val="0"/>
      <w:marTop w:val="0"/>
      <w:marBottom w:val="0"/>
      <w:divBdr>
        <w:top w:val="none" w:sz="0" w:space="0" w:color="auto"/>
        <w:left w:val="none" w:sz="0" w:space="0" w:color="auto"/>
        <w:bottom w:val="none" w:sz="0" w:space="0" w:color="auto"/>
        <w:right w:val="none" w:sz="0" w:space="0" w:color="auto"/>
      </w:divBdr>
    </w:div>
    <w:div w:id="1056777043">
      <w:bodyDiv w:val="1"/>
      <w:marLeft w:val="0"/>
      <w:marRight w:val="0"/>
      <w:marTop w:val="0"/>
      <w:marBottom w:val="0"/>
      <w:divBdr>
        <w:top w:val="none" w:sz="0" w:space="0" w:color="auto"/>
        <w:left w:val="none" w:sz="0" w:space="0" w:color="auto"/>
        <w:bottom w:val="none" w:sz="0" w:space="0" w:color="auto"/>
        <w:right w:val="none" w:sz="0" w:space="0" w:color="auto"/>
      </w:divBdr>
    </w:div>
    <w:div w:id="1062216410">
      <w:bodyDiv w:val="1"/>
      <w:marLeft w:val="0"/>
      <w:marRight w:val="0"/>
      <w:marTop w:val="0"/>
      <w:marBottom w:val="0"/>
      <w:divBdr>
        <w:top w:val="none" w:sz="0" w:space="0" w:color="auto"/>
        <w:left w:val="none" w:sz="0" w:space="0" w:color="auto"/>
        <w:bottom w:val="none" w:sz="0" w:space="0" w:color="auto"/>
        <w:right w:val="none" w:sz="0" w:space="0" w:color="auto"/>
      </w:divBdr>
    </w:div>
    <w:div w:id="1095326115">
      <w:bodyDiv w:val="1"/>
      <w:marLeft w:val="0"/>
      <w:marRight w:val="0"/>
      <w:marTop w:val="0"/>
      <w:marBottom w:val="0"/>
      <w:divBdr>
        <w:top w:val="none" w:sz="0" w:space="0" w:color="auto"/>
        <w:left w:val="none" w:sz="0" w:space="0" w:color="auto"/>
        <w:bottom w:val="none" w:sz="0" w:space="0" w:color="auto"/>
        <w:right w:val="none" w:sz="0" w:space="0" w:color="auto"/>
      </w:divBdr>
      <w:divsChild>
        <w:div w:id="1649744943">
          <w:marLeft w:val="0"/>
          <w:marRight w:val="0"/>
          <w:marTop w:val="0"/>
          <w:marBottom w:val="0"/>
          <w:divBdr>
            <w:top w:val="none" w:sz="0" w:space="0" w:color="auto"/>
            <w:left w:val="none" w:sz="0" w:space="0" w:color="auto"/>
            <w:bottom w:val="none" w:sz="0" w:space="0" w:color="auto"/>
            <w:right w:val="none" w:sz="0" w:space="0" w:color="auto"/>
          </w:divBdr>
          <w:divsChild>
            <w:div w:id="261642799">
              <w:marLeft w:val="0"/>
              <w:marRight w:val="0"/>
              <w:marTop w:val="0"/>
              <w:marBottom w:val="0"/>
              <w:divBdr>
                <w:top w:val="none" w:sz="0" w:space="0" w:color="auto"/>
                <w:left w:val="none" w:sz="0" w:space="0" w:color="auto"/>
                <w:bottom w:val="none" w:sz="0" w:space="0" w:color="auto"/>
                <w:right w:val="none" w:sz="0" w:space="0" w:color="auto"/>
              </w:divBdr>
            </w:div>
            <w:div w:id="567812029">
              <w:marLeft w:val="0"/>
              <w:marRight w:val="0"/>
              <w:marTop w:val="0"/>
              <w:marBottom w:val="0"/>
              <w:divBdr>
                <w:top w:val="none" w:sz="0" w:space="0" w:color="auto"/>
                <w:left w:val="none" w:sz="0" w:space="0" w:color="auto"/>
                <w:bottom w:val="none" w:sz="0" w:space="0" w:color="auto"/>
                <w:right w:val="none" w:sz="0" w:space="0" w:color="auto"/>
              </w:divBdr>
            </w:div>
            <w:div w:id="764962908">
              <w:marLeft w:val="0"/>
              <w:marRight w:val="0"/>
              <w:marTop w:val="0"/>
              <w:marBottom w:val="0"/>
              <w:divBdr>
                <w:top w:val="none" w:sz="0" w:space="0" w:color="auto"/>
                <w:left w:val="none" w:sz="0" w:space="0" w:color="auto"/>
                <w:bottom w:val="none" w:sz="0" w:space="0" w:color="auto"/>
                <w:right w:val="none" w:sz="0" w:space="0" w:color="auto"/>
              </w:divBdr>
            </w:div>
            <w:div w:id="860974195">
              <w:marLeft w:val="0"/>
              <w:marRight w:val="0"/>
              <w:marTop w:val="0"/>
              <w:marBottom w:val="0"/>
              <w:divBdr>
                <w:top w:val="none" w:sz="0" w:space="0" w:color="auto"/>
                <w:left w:val="none" w:sz="0" w:space="0" w:color="auto"/>
                <w:bottom w:val="none" w:sz="0" w:space="0" w:color="auto"/>
                <w:right w:val="none" w:sz="0" w:space="0" w:color="auto"/>
              </w:divBdr>
            </w:div>
            <w:div w:id="1117528290">
              <w:marLeft w:val="0"/>
              <w:marRight w:val="0"/>
              <w:marTop w:val="0"/>
              <w:marBottom w:val="0"/>
              <w:divBdr>
                <w:top w:val="none" w:sz="0" w:space="0" w:color="auto"/>
                <w:left w:val="none" w:sz="0" w:space="0" w:color="auto"/>
                <w:bottom w:val="none" w:sz="0" w:space="0" w:color="auto"/>
                <w:right w:val="none" w:sz="0" w:space="0" w:color="auto"/>
              </w:divBdr>
            </w:div>
            <w:div w:id="1164782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645069">
      <w:bodyDiv w:val="1"/>
      <w:marLeft w:val="0"/>
      <w:marRight w:val="0"/>
      <w:marTop w:val="0"/>
      <w:marBottom w:val="0"/>
      <w:divBdr>
        <w:top w:val="none" w:sz="0" w:space="0" w:color="auto"/>
        <w:left w:val="none" w:sz="0" w:space="0" w:color="auto"/>
        <w:bottom w:val="none" w:sz="0" w:space="0" w:color="auto"/>
        <w:right w:val="none" w:sz="0" w:space="0" w:color="auto"/>
      </w:divBdr>
    </w:div>
    <w:div w:id="1102602977">
      <w:bodyDiv w:val="1"/>
      <w:marLeft w:val="0"/>
      <w:marRight w:val="0"/>
      <w:marTop w:val="0"/>
      <w:marBottom w:val="0"/>
      <w:divBdr>
        <w:top w:val="none" w:sz="0" w:space="0" w:color="auto"/>
        <w:left w:val="none" w:sz="0" w:space="0" w:color="auto"/>
        <w:bottom w:val="none" w:sz="0" w:space="0" w:color="auto"/>
        <w:right w:val="none" w:sz="0" w:space="0" w:color="auto"/>
      </w:divBdr>
    </w:div>
    <w:div w:id="1141654469">
      <w:bodyDiv w:val="1"/>
      <w:marLeft w:val="0"/>
      <w:marRight w:val="0"/>
      <w:marTop w:val="0"/>
      <w:marBottom w:val="0"/>
      <w:divBdr>
        <w:top w:val="none" w:sz="0" w:space="0" w:color="auto"/>
        <w:left w:val="none" w:sz="0" w:space="0" w:color="auto"/>
        <w:bottom w:val="none" w:sz="0" w:space="0" w:color="auto"/>
        <w:right w:val="none" w:sz="0" w:space="0" w:color="auto"/>
      </w:divBdr>
    </w:div>
    <w:div w:id="1146553320">
      <w:bodyDiv w:val="1"/>
      <w:marLeft w:val="0"/>
      <w:marRight w:val="0"/>
      <w:marTop w:val="0"/>
      <w:marBottom w:val="0"/>
      <w:divBdr>
        <w:top w:val="none" w:sz="0" w:space="0" w:color="auto"/>
        <w:left w:val="none" w:sz="0" w:space="0" w:color="auto"/>
        <w:bottom w:val="none" w:sz="0" w:space="0" w:color="auto"/>
        <w:right w:val="none" w:sz="0" w:space="0" w:color="auto"/>
      </w:divBdr>
    </w:div>
    <w:div w:id="1159614611">
      <w:bodyDiv w:val="1"/>
      <w:marLeft w:val="0"/>
      <w:marRight w:val="0"/>
      <w:marTop w:val="0"/>
      <w:marBottom w:val="0"/>
      <w:divBdr>
        <w:top w:val="none" w:sz="0" w:space="0" w:color="auto"/>
        <w:left w:val="none" w:sz="0" w:space="0" w:color="auto"/>
        <w:bottom w:val="none" w:sz="0" w:space="0" w:color="auto"/>
        <w:right w:val="none" w:sz="0" w:space="0" w:color="auto"/>
      </w:divBdr>
    </w:div>
    <w:div w:id="1222862299">
      <w:bodyDiv w:val="1"/>
      <w:marLeft w:val="0"/>
      <w:marRight w:val="0"/>
      <w:marTop w:val="0"/>
      <w:marBottom w:val="0"/>
      <w:divBdr>
        <w:top w:val="none" w:sz="0" w:space="0" w:color="auto"/>
        <w:left w:val="none" w:sz="0" w:space="0" w:color="auto"/>
        <w:bottom w:val="none" w:sz="0" w:space="0" w:color="auto"/>
        <w:right w:val="none" w:sz="0" w:space="0" w:color="auto"/>
      </w:divBdr>
      <w:divsChild>
        <w:div w:id="53740497">
          <w:marLeft w:val="0"/>
          <w:marRight w:val="0"/>
          <w:marTop w:val="0"/>
          <w:marBottom w:val="0"/>
          <w:divBdr>
            <w:top w:val="none" w:sz="0" w:space="0" w:color="auto"/>
            <w:left w:val="none" w:sz="0" w:space="0" w:color="auto"/>
            <w:bottom w:val="none" w:sz="0" w:space="0" w:color="auto"/>
            <w:right w:val="none" w:sz="0" w:space="0" w:color="auto"/>
          </w:divBdr>
          <w:divsChild>
            <w:div w:id="925765284">
              <w:marLeft w:val="0"/>
              <w:marRight w:val="0"/>
              <w:marTop w:val="0"/>
              <w:marBottom w:val="0"/>
              <w:divBdr>
                <w:top w:val="none" w:sz="0" w:space="0" w:color="auto"/>
                <w:left w:val="none" w:sz="0" w:space="0" w:color="auto"/>
                <w:bottom w:val="none" w:sz="0" w:space="0" w:color="auto"/>
                <w:right w:val="none" w:sz="0" w:space="0" w:color="auto"/>
              </w:divBdr>
            </w:div>
            <w:div w:id="1131510782">
              <w:marLeft w:val="0"/>
              <w:marRight w:val="0"/>
              <w:marTop w:val="0"/>
              <w:marBottom w:val="0"/>
              <w:divBdr>
                <w:top w:val="none" w:sz="0" w:space="0" w:color="auto"/>
                <w:left w:val="none" w:sz="0" w:space="0" w:color="auto"/>
                <w:bottom w:val="none" w:sz="0" w:space="0" w:color="auto"/>
                <w:right w:val="none" w:sz="0" w:space="0" w:color="auto"/>
              </w:divBdr>
            </w:div>
            <w:div w:id="1411728684">
              <w:marLeft w:val="0"/>
              <w:marRight w:val="0"/>
              <w:marTop w:val="0"/>
              <w:marBottom w:val="0"/>
              <w:divBdr>
                <w:top w:val="none" w:sz="0" w:space="0" w:color="auto"/>
                <w:left w:val="none" w:sz="0" w:space="0" w:color="auto"/>
                <w:bottom w:val="none" w:sz="0" w:space="0" w:color="auto"/>
                <w:right w:val="none" w:sz="0" w:space="0" w:color="auto"/>
              </w:divBdr>
            </w:div>
            <w:div w:id="2065910853">
              <w:marLeft w:val="0"/>
              <w:marRight w:val="0"/>
              <w:marTop w:val="0"/>
              <w:marBottom w:val="0"/>
              <w:divBdr>
                <w:top w:val="none" w:sz="0" w:space="0" w:color="auto"/>
                <w:left w:val="none" w:sz="0" w:space="0" w:color="auto"/>
                <w:bottom w:val="none" w:sz="0" w:space="0" w:color="auto"/>
                <w:right w:val="none" w:sz="0" w:space="0" w:color="auto"/>
              </w:divBdr>
            </w:div>
          </w:divsChild>
        </w:div>
        <w:div w:id="1734698763">
          <w:marLeft w:val="0"/>
          <w:marRight w:val="0"/>
          <w:marTop w:val="0"/>
          <w:marBottom w:val="0"/>
          <w:divBdr>
            <w:top w:val="none" w:sz="0" w:space="0" w:color="auto"/>
            <w:left w:val="none" w:sz="0" w:space="0" w:color="auto"/>
            <w:bottom w:val="none" w:sz="0" w:space="0" w:color="auto"/>
            <w:right w:val="none" w:sz="0" w:space="0" w:color="auto"/>
          </w:divBdr>
          <w:divsChild>
            <w:div w:id="633021362">
              <w:marLeft w:val="0"/>
              <w:marRight w:val="0"/>
              <w:marTop w:val="0"/>
              <w:marBottom w:val="0"/>
              <w:divBdr>
                <w:top w:val="none" w:sz="0" w:space="0" w:color="auto"/>
                <w:left w:val="none" w:sz="0" w:space="0" w:color="auto"/>
                <w:bottom w:val="none" w:sz="0" w:space="0" w:color="auto"/>
                <w:right w:val="none" w:sz="0" w:space="0" w:color="auto"/>
              </w:divBdr>
            </w:div>
            <w:div w:id="655063487">
              <w:marLeft w:val="0"/>
              <w:marRight w:val="0"/>
              <w:marTop w:val="0"/>
              <w:marBottom w:val="0"/>
              <w:divBdr>
                <w:top w:val="none" w:sz="0" w:space="0" w:color="auto"/>
                <w:left w:val="none" w:sz="0" w:space="0" w:color="auto"/>
                <w:bottom w:val="none" w:sz="0" w:space="0" w:color="auto"/>
                <w:right w:val="none" w:sz="0" w:space="0" w:color="auto"/>
              </w:divBdr>
            </w:div>
            <w:div w:id="1173569026">
              <w:marLeft w:val="0"/>
              <w:marRight w:val="0"/>
              <w:marTop w:val="0"/>
              <w:marBottom w:val="0"/>
              <w:divBdr>
                <w:top w:val="none" w:sz="0" w:space="0" w:color="auto"/>
                <w:left w:val="none" w:sz="0" w:space="0" w:color="auto"/>
                <w:bottom w:val="none" w:sz="0" w:space="0" w:color="auto"/>
                <w:right w:val="none" w:sz="0" w:space="0" w:color="auto"/>
              </w:divBdr>
            </w:div>
            <w:div w:id="1613048496">
              <w:marLeft w:val="0"/>
              <w:marRight w:val="0"/>
              <w:marTop w:val="0"/>
              <w:marBottom w:val="0"/>
              <w:divBdr>
                <w:top w:val="none" w:sz="0" w:space="0" w:color="auto"/>
                <w:left w:val="none" w:sz="0" w:space="0" w:color="auto"/>
                <w:bottom w:val="none" w:sz="0" w:space="0" w:color="auto"/>
                <w:right w:val="none" w:sz="0" w:space="0" w:color="auto"/>
              </w:divBdr>
            </w:div>
            <w:div w:id="1721514975">
              <w:marLeft w:val="0"/>
              <w:marRight w:val="0"/>
              <w:marTop w:val="0"/>
              <w:marBottom w:val="0"/>
              <w:divBdr>
                <w:top w:val="none" w:sz="0" w:space="0" w:color="auto"/>
                <w:left w:val="none" w:sz="0" w:space="0" w:color="auto"/>
                <w:bottom w:val="none" w:sz="0" w:space="0" w:color="auto"/>
                <w:right w:val="none" w:sz="0" w:space="0" w:color="auto"/>
              </w:divBdr>
            </w:div>
            <w:div w:id="1789733925">
              <w:marLeft w:val="0"/>
              <w:marRight w:val="0"/>
              <w:marTop w:val="0"/>
              <w:marBottom w:val="0"/>
              <w:divBdr>
                <w:top w:val="none" w:sz="0" w:space="0" w:color="auto"/>
                <w:left w:val="none" w:sz="0" w:space="0" w:color="auto"/>
                <w:bottom w:val="none" w:sz="0" w:space="0" w:color="auto"/>
                <w:right w:val="none" w:sz="0" w:space="0" w:color="auto"/>
              </w:divBdr>
            </w:div>
            <w:div w:id="186890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015413">
      <w:bodyDiv w:val="1"/>
      <w:marLeft w:val="0"/>
      <w:marRight w:val="0"/>
      <w:marTop w:val="0"/>
      <w:marBottom w:val="0"/>
      <w:divBdr>
        <w:top w:val="none" w:sz="0" w:space="0" w:color="auto"/>
        <w:left w:val="none" w:sz="0" w:space="0" w:color="auto"/>
        <w:bottom w:val="none" w:sz="0" w:space="0" w:color="auto"/>
        <w:right w:val="none" w:sz="0" w:space="0" w:color="auto"/>
      </w:divBdr>
    </w:div>
    <w:div w:id="1244685572">
      <w:bodyDiv w:val="1"/>
      <w:marLeft w:val="0"/>
      <w:marRight w:val="0"/>
      <w:marTop w:val="0"/>
      <w:marBottom w:val="0"/>
      <w:divBdr>
        <w:top w:val="none" w:sz="0" w:space="0" w:color="auto"/>
        <w:left w:val="none" w:sz="0" w:space="0" w:color="auto"/>
        <w:bottom w:val="none" w:sz="0" w:space="0" w:color="auto"/>
        <w:right w:val="none" w:sz="0" w:space="0" w:color="auto"/>
      </w:divBdr>
    </w:div>
    <w:div w:id="1245065992">
      <w:bodyDiv w:val="1"/>
      <w:marLeft w:val="0"/>
      <w:marRight w:val="0"/>
      <w:marTop w:val="0"/>
      <w:marBottom w:val="0"/>
      <w:divBdr>
        <w:top w:val="none" w:sz="0" w:space="0" w:color="auto"/>
        <w:left w:val="none" w:sz="0" w:space="0" w:color="auto"/>
        <w:bottom w:val="none" w:sz="0" w:space="0" w:color="auto"/>
        <w:right w:val="none" w:sz="0" w:space="0" w:color="auto"/>
      </w:divBdr>
    </w:div>
    <w:div w:id="1264263585">
      <w:bodyDiv w:val="1"/>
      <w:marLeft w:val="0"/>
      <w:marRight w:val="0"/>
      <w:marTop w:val="0"/>
      <w:marBottom w:val="0"/>
      <w:divBdr>
        <w:top w:val="none" w:sz="0" w:space="0" w:color="auto"/>
        <w:left w:val="none" w:sz="0" w:space="0" w:color="auto"/>
        <w:bottom w:val="none" w:sz="0" w:space="0" w:color="auto"/>
        <w:right w:val="none" w:sz="0" w:space="0" w:color="auto"/>
      </w:divBdr>
    </w:div>
    <w:div w:id="1287003351">
      <w:bodyDiv w:val="1"/>
      <w:marLeft w:val="0"/>
      <w:marRight w:val="0"/>
      <w:marTop w:val="0"/>
      <w:marBottom w:val="0"/>
      <w:divBdr>
        <w:top w:val="none" w:sz="0" w:space="0" w:color="auto"/>
        <w:left w:val="none" w:sz="0" w:space="0" w:color="auto"/>
        <w:bottom w:val="none" w:sz="0" w:space="0" w:color="auto"/>
        <w:right w:val="none" w:sz="0" w:space="0" w:color="auto"/>
      </w:divBdr>
    </w:div>
    <w:div w:id="1288123207">
      <w:bodyDiv w:val="1"/>
      <w:marLeft w:val="0"/>
      <w:marRight w:val="0"/>
      <w:marTop w:val="0"/>
      <w:marBottom w:val="0"/>
      <w:divBdr>
        <w:top w:val="none" w:sz="0" w:space="0" w:color="auto"/>
        <w:left w:val="none" w:sz="0" w:space="0" w:color="auto"/>
        <w:bottom w:val="none" w:sz="0" w:space="0" w:color="auto"/>
        <w:right w:val="none" w:sz="0" w:space="0" w:color="auto"/>
      </w:divBdr>
    </w:div>
    <w:div w:id="1306397102">
      <w:bodyDiv w:val="1"/>
      <w:marLeft w:val="0"/>
      <w:marRight w:val="0"/>
      <w:marTop w:val="0"/>
      <w:marBottom w:val="0"/>
      <w:divBdr>
        <w:top w:val="none" w:sz="0" w:space="0" w:color="auto"/>
        <w:left w:val="none" w:sz="0" w:space="0" w:color="auto"/>
        <w:bottom w:val="none" w:sz="0" w:space="0" w:color="auto"/>
        <w:right w:val="none" w:sz="0" w:space="0" w:color="auto"/>
      </w:divBdr>
    </w:div>
    <w:div w:id="1317807950">
      <w:bodyDiv w:val="1"/>
      <w:marLeft w:val="0"/>
      <w:marRight w:val="0"/>
      <w:marTop w:val="0"/>
      <w:marBottom w:val="0"/>
      <w:divBdr>
        <w:top w:val="none" w:sz="0" w:space="0" w:color="auto"/>
        <w:left w:val="none" w:sz="0" w:space="0" w:color="auto"/>
        <w:bottom w:val="none" w:sz="0" w:space="0" w:color="auto"/>
        <w:right w:val="none" w:sz="0" w:space="0" w:color="auto"/>
      </w:divBdr>
    </w:div>
    <w:div w:id="1327438232">
      <w:bodyDiv w:val="1"/>
      <w:marLeft w:val="0"/>
      <w:marRight w:val="0"/>
      <w:marTop w:val="0"/>
      <w:marBottom w:val="0"/>
      <w:divBdr>
        <w:top w:val="none" w:sz="0" w:space="0" w:color="auto"/>
        <w:left w:val="none" w:sz="0" w:space="0" w:color="auto"/>
        <w:bottom w:val="none" w:sz="0" w:space="0" w:color="auto"/>
        <w:right w:val="none" w:sz="0" w:space="0" w:color="auto"/>
      </w:divBdr>
    </w:div>
    <w:div w:id="1327976832">
      <w:bodyDiv w:val="1"/>
      <w:marLeft w:val="0"/>
      <w:marRight w:val="0"/>
      <w:marTop w:val="0"/>
      <w:marBottom w:val="0"/>
      <w:divBdr>
        <w:top w:val="none" w:sz="0" w:space="0" w:color="auto"/>
        <w:left w:val="none" w:sz="0" w:space="0" w:color="auto"/>
        <w:bottom w:val="none" w:sz="0" w:space="0" w:color="auto"/>
        <w:right w:val="none" w:sz="0" w:space="0" w:color="auto"/>
      </w:divBdr>
    </w:div>
    <w:div w:id="1328825604">
      <w:bodyDiv w:val="1"/>
      <w:marLeft w:val="0"/>
      <w:marRight w:val="0"/>
      <w:marTop w:val="0"/>
      <w:marBottom w:val="0"/>
      <w:divBdr>
        <w:top w:val="none" w:sz="0" w:space="0" w:color="auto"/>
        <w:left w:val="none" w:sz="0" w:space="0" w:color="auto"/>
        <w:bottom w:val="none" w:sz="0" w:space="0" w:color="auto"/>
        <w:right w:val="none" w:sz="0" w:space="0" w:color="auto"/>
      </w:divBdr>
    </w:div>
    <w:div w:id="1343582719">
      <w:bodyDiv w:val="1"/>
      <w:marLeft w:val="0"/>
      <w:marRight w:val="0"/>
      <w:marTop w:val="0"/>
      <w:marBottom w:val="0"/>
      <w:divBdr>
        <w:top w:val="none" w:sz="0" w:space="0" w:color="auto"/>
        <w:left w:val="none" w:sz="0" w:space="0" w:color="auto"/>
        <w:bottom w:val="none" w:sz="0" w:space="0" w:color="auto"/>
        <w:right w:val="none" w:sz="0" w:space="0" w:color="auto"/>
      </w:divBdr>
    </w:div>
    <w:div w:id="1360815863">
      <w:bodyDiv w:val="1"/>
      <w:marLeft w:val="0"/>
      <w:marRight w:val="0"/>
      <w:marTop w:val="0"/>
      <w:marBottom w:val="0"/>
      <w:divBdr>
        <w:top w:val="none" w:sz="0" w:space="0" w:color="auto"/>
        <w:left w:val="none" w:sz="0" w:space="0" w:color="auto"/>
        <w:bottom w:val="none" w:sz="0" w:space="0" w:color="auto"/>
        <w:right w:val="none" w:sz="0" w:space="0" w:color="auto"/>
      </w:divBdr>
      <w:divsChild>
        <w:div w:id="1006254316">
          <w:marLeft w:val="0"/>
          <w:marRight w:val="0"/>
          <w:marTop w:val="0"/>
          <w:marBottom w:val="0"/>
          <w:divBdr>
            <w:top w:val="none" w:sz="0" w:space="0" w:color="auto"/>
            <w:left w:val="none" w:sz="0" w:space="0" w:color="auto"/>
            <w:bottom w:val="none" w:sz="0" w:space="0" w:color="auto"/>
            <w:right w:val="none" w:sz="0" w:space="0" w:color="auto"/>
          </w:divBdr>
          <w:divsChild>
            <w:div w:id="56828518">
              <w:marLeft w:val="0"/>
              <w:marRight w:val="0"/>
              <w:marTop w:val="0"/>
              <w:marBottom w:val="0"/>
              <w:divBdr>
                <w:top w:val="none" w:sz="0" w:space="0" w:color="auto"/>
                <w:left w:val="none" w:sz="0" w:space="0" w:color="auto"/>
                <w:bottom w:val="none" w:sz="0" w:space="0" w:color="auto"/>
                <w:right w:val="none" w:sz="0" w:space="0" w:color="auto"/>
              </w:divBdr>
              <w:divsChild>
                <w:div w:id="191577045">
                  <w:marLeft w:val="0"/>
                  <w:marRight w:val="0"/>
                  <w:marTop w:val="75"/>
                  <w:marBottom w:val="0"/>
                  <w:divBdr>
                    <w:top w:val="none" w:sz="0" w:space="0" w:color="auto"/>
                    <w:left w:val="none" w:sz="0" w:space="0" w:color="auto"/>
                    <w:bottom w:val="none" w:sz="0" w:space="0" w:color="auto"/>
                    <w:right w:val="none" w:sz="0" w:space="0" w:color="auto"/>
                  </w:divBdr>
                  <w:divsChild>
                    <w:div w:id="328336948">
                      <w:marLeft w:val="0"/>
                      <w:marRight w:val="0"/>
                      <w:marTop w:val="0"/>
                      <w:marBottom w:val="0"/>
                      <w:divBdr>
                        <w:top w:val="none" w:sz="0" w:space="0" w:color="auto"/>
                        <w:left w:val="none" w:sz="0" w:space="0" w:color="auto"/>
                        <w:bottom w:val="none" w:sz="0" w:space="0" w:color="auto"/>
                        <w:right w:val="none" w:sz="0" w:space="0" w:color="auto"/>
                      </w:divBdr>
                      <w:divsChild>
                        <w:div w:id="1788425447">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369406097">
      <w:bodyDiv w:val="1"/>
      <w:marLeft w:val="0"/>
      <w:marRight w:val="0"/>
      <w:marTop w:val="0"/>
      <w:marBottom w:val="0"/>
      <w:divBdr>
        <w:top w:val="none" w:sz="0" w:space="0" w:color="auto"/>
        <w:left w:val="none" w:sz="0" w:space="0" w:color="auto"/>
        <w:bottom w:val="none" w:sz="0" w:space="0" w:color="auto"/>
        <w:right w:val="none" w:sz="0" w:space="0" w:color="auto"/>
      </w:divBdr>
    </w:div>
    <w:div w:id="1373577178">
      <w:bodyDiv w:val="1"/>
      <w:marLeft w:val="0"/>
      <w:marRight w:val="0"/>
      <w:marTop w:val="0"/>
      <w:marBottom w:val="0"/>
      <w:divBdr>
        <w:top w:val="none" w:sz="0" w:space="0" w:color="auto"/>
        <w:left w:val="none" w:sz="0" w:space="0" w:color="auto"/>
        <w:bottom w:val="none" w:sz="0" w:space="0" w:color="auto"/>
        <w:right w:val="none" w:sz="0" w:space="0" w:color="auto"/>
      </w:divBdr>
      <w:divsChild>
        <w:div w:id="355348195">
          <w:marLeft w:val="0"/>
          <w:marRight w:val="0"/>
          <w:marTop w:val="0"/>
          <w:marBottom w:val="0"/>
          <w:divBdr>
            <w:top w:val="none" w:sz="0" w:space="0" w:color="auto"/>
            <w:left w:val="none" w:sz="0" w:space="0" w:color="auto"/>
            <w:bottom w:val="none" w:sz="0" w:space="0" w:color="auto"/>
            <w:right w:val="none" w:sz="0" w:space="0" w:color="auto"/>
          </w:divBdr>
          <w:divsChild>
            <w:div w:id="1760297424">
              <w:marLeft w:val="0"/>
              <w:marRight w:val="0"/>
              <w:marTop w:val="0"/>
              <w:marBottom w:val="0"/>
              <w:divBdr>
                <w:top w:val="none" w:sz="0" w:space="0" w:color="auto"/>
                <w:left w:val="none" w:sz="0" w:space="0" w:color="auto"/>
                <w:bottom w:val="none" w:sz="0" w:space="0" w:color="auto"/>
                <w:right w:val="none" w:sz="0" w:space="0" w:color="auto"/>
              </w:divBdr>
              <w:divsChild>
                <w:div w:id="223219289">
                  <w:marLeft w:val="0"/>
                  <w:marRight w:val="0"/>
                  <w:marTop w:val="75"/>
                  <w:marBottom w:val="0"/>
                  <w:divBdr>
                    <w:top w:val="none" w:sz="0" w:space="0" w:color="auto"/>
                    <w:left w:val="none" w:sz="0" w:space="0" w:color="auto"/>
                    <w:bottom w:val="none" w:sz="0" w:space="0" w:color="auto"/>
                    <w:right w:val="none" w:sz="0" w:space="0" w:color="auto"/>
                  </w:divBdr>
                  <w:divsChild>
                    <w:div w:id="654339874">
                      <w:marLeft w:val="0"/>
                      <w:marRight w:val="0"/>
                      <w:marTop w:val="0"/>
                      <w:marBottom w:val="0"/>
                      <w:divBdr>
                        <w:top w:val="none" w:sz="0" w:space="0" w:color="auto"/>
                        <w:left w:val="none" w:sz="0" w:space="0" w:color="auto"/>
                        <w:bottom w:val="none" w:sz="0" w:space="0" w:color="auto"/>
                        <w:right w:val="none" w:sz="0" w:space="0" w:color="auto"/>
                      </w:divBdr>
                      <w:divsChild>
                        <w:div w:id="380402911">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396246161">
      <w:bodyDiv w:val="1"/>
      <w:marLeft w:val="0"/>
      <w:marRight w:val="0"/>
      <w:marTop w:val="0"/>
      <w:marBottom w:val="0"/>
      <w:divBdr>
        <w:top w:val="none" w:sz="0" w:space="0" w:color="auto"/>
        <w:left w:val="none" w:sz="0" w:space="0" w:color="auto"/>
        <w:bottom w:val="none" w:sz="0" w:space="0" w:color="auto"/>
        <w:right w:val="none" w:sz="0" w:space="0" w:color="auto"/>
      </w:divBdr>
    </w:div>
    <w:div w:id="1399480218">
      <w:bodyDiv w:val="1"/>
      <w:marLeft w:val="0"/>
      <w:marRight w:val="0"/>
      <w:marTop w:val="0"/>
      <w:marBottom w:val="0"/>
      <w:divBdr>
        <w:top w:val="none" w:sz="0" w:space="0" w:color="auto"/>
        <w:left w:val="none" w:sz="0" w:space="0" w:color="auto"/>
        <w:bottom w:val="none" w:sz="0" w:space="0" w:color="auto"/>
        <w:right w:val="none" w:sz="0" w:space="0" w:color="auto"/>
      </w:divBdr>
    </w:div>
    <w:div w:id="1406802700">
      <w:bodyDiv w:val="1"/>
      <w:marLeft w:val="0"/>
      <w:marRight w:val="0"/>
      <w:marTop w:val="0"/>
      <w:marBottom w:val="0"/>
      <w:divBdr>
        <w:top w:val="none" w:sz="0" w:space="0" w:color="auto"/>
        <w:left w:val="none" w:sz="0" w:space="0" w:color="auto"/>
        <w:bottom w:val="none" w:sz="0" w:space="0" w:color="auto"/>
        <w:right w:val="none" w:sz="0" w:space="0" w:color="auto"/>
      </w:divBdr>
    </w:div>
    <w:div w:id="1415055990">
      <w:bodyDiv w:val="1"/>
      <w:marLeft w:val="0"/>
      <w:marRight w:val="0"/>
      <w:marTop w:val="0"/>
      <w:marBottom w:val="0"/>
      <w:divBdr>
        <w:top w:val="none" w:sz="0" w:space="0" w:color="auto"/>
        <w:left w:val="none" w:sz="0" w:space="0" w:color="auto"/>
        <w:bottom w:val="none" w:sz="0" w:space="0" w:color="auto"/>
        <w:right w:val="none" w:sz="0" w:space="0" w:color="auto"/>
      </w:divBdr>
    </w:div>
    <w:div w:id="1437483569">
      <w:bodyDiv w:val="1"/>
      <w:marLeft w:val="0"/>
      <w:marRight w:val="0"/>
      <w:marTop w:val="0"/>
      <w:marBottom w:val="0"/>
      <w:divBdr>
        <w:top w:val="none" w:sz="0" w:space="0" w:color="auto"/>
        <w:left w:val="none" w:sz="0" w:space="0" w:color="auto"/>
        <w:bottom w:val="none" w:sz="0" w:space="0" w:color="auto"/>
        <w:right w:val="none" w:sz="0" w:space="0" w:color="auto"/>
      </w:divBdr>
    </w:div>
    <w:div w:id="1449395278">
      <w:bodyDiv w:val="1"/>
      <w:marLeft w:val="0"/>
      <w:marRight w:val="0"/>
      <w:marTop w:val="0"/>
      <w:marBottom w:val="0"/>
      <w:divBdr>
        <w:top w:val="none" w:sz="0" w:space="0" w:color="auto"/>
        <w:left w:val="none" w:sz="0" w:space="0" w:color="auto"/>
        <w:bottom w:val="none" w:sz="0" w:space="0" w:color="auto"/>
        <w:right w:val="none" w:sz="0" w:space="0" w:color="auto"/>
      </w:divBdr>
    </w:div>
    <w:div w:id="1460682469">
      <w:bodyDiv w:val="1"/>
      <w:marLeft w:val="0"/>
      <w:marRight w:val="0"/>
      <w:marTop w:val="0"/>
      <w:marBottom w:val="0"/>
      <w:divBdr>
        <w:top w:val="none" w:sz="0" w:space="0" w:color="auto"/>
        <w:left w:val="none" w:sz="0" w:space="0" w:color="auto"/>
        <w:bottom w:val="none" w:sz="0" w:space="0" w:color="auto"/>
        <w:right w:val="none" w:sz="0" w:space="0" w:color="auto"/>
      </w:divBdr>
    </w:div>
    <w:div w:id="1472598113">
      <w:bodyDiv w:val="1"/>
      <w:marLeft w:val="0"/>
      <w:marRight w:val="0"/>
      <w:marTop w:val="0"/>
      <w:marBottom w:val="0"/>
      <w:divBdr>
        <w:top w:val="none" w:sz="0" w:space="0" w:color="auto"/>
        <w:left w:val="none" w:sz="0" w:space="0" w:color="auto"/>
        <w:bottom w:val="none" w:sz="0" w:space="0" w:color="auto"/>
        <w:right w:val="none" w:sz="0" w:space="0" w:color="auto"/>
      </w:divBdr>
    </w:div>
    <w:div w:id="1508787128">
      <w:bodyDiv w:val="1"/>
      <w:marLeft w:val="0"/>
      <w:marRight w:val="0"/>
      <w:marTop w:val="0"/>
      <w:marBottom w:val="0"/>
      <w:divBdr>
        <w:top w:val="none" w:sz="0" w:space="0" w:color="auto"/>
        <w:left w:val="none" w:sz="0" w:space="0" w:color="auto"/>
        <w:bottom w:val="none" w:sz="0" w:space="0" w:color="auto"/>
        <w:right w:val="none" w:sz="0" w:space="0" w:color="auto"/>
      </w:divBdr>
      <w:divsChild>
        <w:div w:id="1573659623">
          <w:marLeft w:val="0"/>
          <w:marRight w:val="0"/>
          <w:marTop w:val="0"/>
          <w:marBottom w:val="0"/>
          <w:divBdr>
            <w:top w:val="none" w:sz="0" w:space="0" w:color="auto"/>
            <w:left w:val="none" w:sz="0" w:space="0" w:color="auto"/>
            <w:bottom w:val="none" w:sz="0" w:space="0" w:color="auto"/>
            <w:right w:val="none" w:sz="0" w:space="0" w:color="auto"/>
          </w:divBdr>
          <w:divsChild>
            <w:div w:id="750347884">
              <w:marLeft w:val="0"/>
              <w:marRight w:val="0"/>
              <w:marTop w:val="0"/>
              <w:marBottom w:val="0"/>
              <w:divBdr>
                <w:top w:val="none" w:sz="0" w:space="0" w:color="auto"/>
                <w:left w:val="none" w:sz="0" w:space="0" w:color="auto"/>
                <w:bottom w:val="none" w:sz="0" w:space="0" w:color="auto"/>
                <w:right w:val="none" w:sz="0" w:space="0" w:color="auto"/>
              </w:divBdr>
              <w:divsChild>
                <w:div w:id="877667849">
                  <w:marLeft w:val="0"/>
                  <w:marRight w:val="60"/>
                  <w:marTop w:val="60"/>
                  <w:marBottom w:val="60"/>
                  <w:divBdr>
                    <w:top w:val="none" w:sz="0" w:space="0" w:color="auto"/>
                    <w:left w:val="none" w:sz="0" w:space="0" w:color="auto"/>
                    <w:bottom w:val="none" w:sz="0" w:space="0" w:color="auto"/>
                    <w:right w:val="none" w:sz="0" w:space="0" w:color="auto"/>
                  </w:divBdr>
                </w:div>
              </w:divsChild>
            </w:div>
          </w:divsChild>
        </w:div>
      </w:divsChild>
    </w:div>
    <w:div w:id="1518499488">
      <w:bodyDiv w:val="1"/>
      <w:marLeft w:val="0"/>
      <w:marRight w:val="0"/>
      <w:marTop w:val="0"/>
      <w:marBottom w:val="0"/>
      <w:divBdr>
        <w:top w:val="none" w:sz="0" w:space="0" w:color="auto"/>
        <w:left w:val="none" w:sz="0" w:space="0" w:color="auto"/>
        <w:bottom w:val="none" w:sz="0" w:space="0" w:color="auto"/>
        <w:right w:val="none" w:sz="0" w:space="0" w:color="auto"/>
      </w:divBdr>
    </w:div>
    <w:div w:id="1534346811">
      <w:bodyDiv w:val="1"/>
      <w:marLeft w:val="0"/>
      <w:marRight w:val="0"/>
      <w:marTop w:val="0"/>
      <w:marBottom w:val="0"/>
      <w:divBdr>
        <w:top w:val="none" w:sz="0" w:space="0" w:color="auto"/>
        <w:left w:val="none" w:sz="0" w:space="0" w:color="auto"/>
        <w:bottom w:val="none" w:sz="0" w:space="0" w:color="auto"/>
        <w:right w:val="none" w:sz="0" w:space="0" w:color="auto"/>
      </w:divBdr>
    </w:div>
    <w:div w:id="1536889863">
      <w:bodyDiv w:val="1"/>
      <w:marLeft w:val="0"/>
      <w:marRight w:val="0"/>
      <w:marTop w:val="0"/>
      <w:marBottom w:val="0"/>
      <w:divBdr>
        <w:top w:val="none" w:sz="0" w:space="0" w:color="auto"/>
        <w:left w:val="none" w:sz="0" w:space="0" w:color="auto"/>
        <w:bottom w:val="none" w:sz="0" w:space="0" w:color="auto"/>
        <w:right w:val="none" w:sz="0" w:space="0" w:color="auto"/>
      </w:divBdr>
    </w:div>
    <w:div w:id="1540824349">
      <w:bodyDiv w:val="1"/>
      <w:marLeft w:val="0"/>
      <w:marRight w:val="0"/>
      <w:marTop w:val="0"/>
      <w:marBottom w:val="0"/>
      <w:divBdr>
        <w:top w:val="none" w:sz="0" w:space="0" w:color="auto"/>
        <w:left w:val="none" w:sz="0" w:space="0" w:color="auto"/>
        <w:bottom w:val="none" w:sz="0" w:space="0" w:color="auto"/>
        <w:right w:val="none" w:sz="0" w:space="0" w:color="auto"/>
      </w:divBdr>
    </w:div>
    <w:div w:id="1540900677">
      <w:bodyDiv w:val="1"/>
      <w:marLeft w:val="0"/>
      <w:marRight w:val="0"/>
      <w:marTop w:val="0"/>
      <w:marBottom w:val="0"/>
      <w:divBdr>
        <w:top w:val="none" w:sz="0" w:space="0" w:color="auto"/>
        <w:left w:val="none" w:sz="0" w:space="0" w:color="auto"/>
        <w:bottom w:val="none" w:sz="0" w:space="0" w:color="auto"/>
        <w:right w:val="none" w:sz="0" w:space="0" w:color="auto"/>
      </w:divBdr>
    </w:div>
    <w:div w:id="1543245172">
      <w:bodyDiv w:val="1"/>
      <w:marLeft w:val="0"/>
      <w:marRight w:val="0"/>
      <w:marTop w:val="0"/>
      <w:marBottom w:val="0"/>
      <w:divBdr>
        <w:top w:val="none" w:sz="0" w:space="0" w:color="auto"/>
        <w:left w:val="none" w:sz="0" w:space="0" w:color="auto"/>
        <w:bottom w:val="none" w:sz="0" w:space="0" w:color="auto"/>
        <w:right w:val="none" w:sz="0" w:space="0" w:color="auto"/>
      </w:divBdr>
    </w:div>
    <w:div w:id="1623802400">
      <w:bodyDiv w:val="1"/>
      <w:marLeft w:val="0"/>
      <w:marRight w:val="0"/>
      <w:marTop w:val="0"/>
      <w:marBottom w:val="0"/>
      <w:divBdr>
        <w:top w:val="none" w:sz="0" w:space="0" w:color="auto"/>
        <w:left w:val="none" w:sz="0" w:space="0" w:color="auto"/>
        <w:bottom w:val="none" w:sz="0" w:space="0" w:color="auto"/>
        <w:right w:val="none" w:sz="0" w:space="0" w:color="auto"/>
      </w:divBdr>
    </w:div>
    <w:div w:id="1629778400">
      <w:bodyDiv w:val="1"/>
      <w:marLeft w:val="0"/>
      <w:marRight w:val="0"/>
      <w:marTop w:val="0"/>
      <w:marBottom w:val="0"/>
      <w:divBdr>
        <w:top w:val="none" w:sz="0" w:space="0" w:color="auto"/>
        <w:left w:val="none" w:sz="0" w:space="0" w:color="auto"/>
        <w:bottom w:val="none" w:sz="0" w:space="0" w:color="auto"/>
        <w:right w:val="none" w:sz="0" w:space="0" w:color="auto"/>
      </w:divBdr>
    </w:div>
    <w:div w:id="1632714352">
      <w:bodyDiv w:val="1"/>
      <w:marLeft w:val="0"/>
      <w:marRight w:val="0"/>
      <w:marTop w:val="0"/>
      <w:marBottom w:val="0"/>
      <w:divBdr>
        <w:top w:val="none" w:sz="0" w:space="0" w:color="auto"/>
        <w:left w:val="none" w:sz="0" w:space="0" w:color="auto"/>
        <w:bottom w:val="none" w:sz="0" w:space="0" w:color="auto"/>
        <w:right w:val="none" w:sz="0" w:space="0" w:color="auto"/>
      </w:divBdr>
    </w:div>
    <w:div w:id="1637560235">
      <w:bodyDiv w:val="1"/>
      <w:marLeft w:val="0"/>
      <w:marRight w:val="0"/>
      <w:marTop w:val="0"/>
      <w:marBottom w:val="0"/>
      <w:divBdr>
        <w:top w:val="none" w:sz="0" w:space="0" w:color="auto"/>
        <w:left w:val="none" w:sz="0" w:space="0" w:color="auto"/>
        <w:bottom w:val="none" w:sz="0" w:space="0" w:color="auto"/>
        <w:right w:val="none" w:sz="0" w:space="0" w:color="auto"/>
      </w:divBdr>
    </w:div>
    <w:div w:id="1652443934">
      <w:bodyDiv w:val="1"/>
      <w:marLeft w:val="0"/>
      <w:marRight w:val="0"/>
      <w:marTop w:val="0"/>
      <w:marBottom w:val="0"/>
      <w:divBdr>
        <w:top w:val="none" w:sz="0" w:space="0" w:color="auto"/>
        <w:left w:val="none" w:sz="0" w:space="0" w:color="auto"/>
        <w:bottom w:val="none" w:sz="0" w:space="0" w:color="auto"/>
        <w:right w:val="none" w:sz="0" w:space="0" w:color="auto"/>
      </w:divBdr>
    </w:div>
    <w:div w:id="1724789635">
      <w:bodyDiv w:val="1"/>
      <w:marLeft w:val="0"/>
      <w:marRight w:val="0"/>
      <w:marTop w:val="0"/>
      <w:marBottom w:val="0"/>
      <w:divBdr>
        <w:top w:val="none" w:sz="0" w:space="0" w:color="auto"/>
        <w:left w:val="none" w:sz="0" w:space="0" w:color="auto"/>
        <w:bottom w:val="none" w:sz="0" w:space="0" w:color="auto"/>
        <w:right w:val="none" w:sz="0" w:space="0" w:color="auto"/>
      </w:divBdr>
    </w:div>
    <w:div w:id="1746796931">
      <w:bodyDiv w:val="1"/>
      <w:marLeft w:val="0"/>
      <w:marRight w:val="0"/>
      <w:marTop w:val="0"/>
      <w:marBottom w:val="0"/>
      <w:divBdr>
        <w:top w:val="none" w:sz="0" w:space="0" w:color="auto"/>
        <w:left w:val="none" w:sz="0" w:space="0" w:color="auto"/>
        <w:bottom w:val="none" w:sz="0" w:space="0" w:color="auto"/>
        <w:right w:val="none" w:sz="0" w:space="0" w:color="auto"/>
      </w:divBdr>
    </w:div>
    <w:div w:id="1754351035">
      <w:bodyDiv w:val="1"/>
      <w:marLeft w:val="0"/>
      <w:marRight w:val="0"/>
      <w:marTop w:val="0"/>
      <w:marBottom w:val="0"/>
      <w:divBdr>
        <w:top w:val="none" w:sz="0" w:space="0" w:color="auto"/>
        <w:left w:val="none" w:sz="0" w:space="0" w:color="auto"/>
        <w:bottom w:val="none" w:sz="0" w:space="0" w:color="auto"/>
        <w:right w:val="none" w:sz="0" w:space="0" w:color="auto"/>
      </w:divBdr>
    </w:div>
    <w:div w:id="1755977260">
      <w:bodyDiv w:val="1"/>
      <w:marLeft w:val="0"/>
      <w:marRight w:val="0"/>
      <w:marTop w:val="0"/>
      <w:marBottom w:val="0"/>
      <w:divBdr>
        <w:top w:val="none" w:sz="0" w:space="0" w:color="auto"/>
        <w:left w:val="none" w:sz="0" w:space="0" w:color="auto"/>
        <w:bottom w:val="none" w:sz="0" w:space="0" w:color="auto"/>
        <w:right w:val="none" w:sz="0" w:space="0" w:color="auto"/>
      </w:divBdr>
    </w:div>
    <w:div w:id="1765030162">
      <w:bodyDiv w:val="1"/>
      <w:marLeft w:val="0"/>
      <w:marRight w:val="0"/>
      <w:marTop w:val="0"/>
      <w:marBottom w:val="0"/>
      <w:divBdr>
        <w:top w:val="none" w:sz="0" w:space="0" w:color="auto"/>
        <w:left w:val="none" w:sz="0" w:space="0" w:color="auto"/>
        <w:bottom w:val="none" w:sz="0" w:space="0" w:color="auto"/>
        <w:right w:val="none" w:sz="0" w:space="0" w:color="auto"/>
      </w:divBdr>
    </w:div>
    <w:div w:id="1773822607">
      <w:bodyDiv w:val="1"/>
      <w:marLeft w:val="0"/>
      <w:marRight w:val="0"/>
      <w:marTop w:val="0"/>
      <w:marBottom w:val="0"/>
      <w:divBdr>
        <w:top w:val="none" w:sz="0" w:space="0" w:color="auto"/>
        <w:left w:val="none" w:sz="0" w:space="0" w:color="auto"/>
        <w:bottom w:val="none" w:sz="0" w:space="0" w:color="auto"/>
        <w:right w:val="none" w:sz="0" w:space="0" w:color="auto"/>
      </w:divBdr>
    </w:div>
    <w:div w:id="1785271335">
      <w:bodyDiv w:val="1"/>
      <w:marLeft w:val="0"/>
      <w:marRight w:val="0"/>
      <w:marTop w:val="0"/>
      <w:marBottom w:val="0"/>
      <w:divBdr>
        <w:top w:val="none" w:sz="0" w:space="0" w:color="auto"/>
        <w:left w:val="none" w:sz="0" w:space="0" w:color="auto"/>
        <w:bottom w:val="none" w:sz="0" w:space="0" w:color="auto"/>
        <w:right w:val="none" w:sz="0" w:space="0" w:color="auto"/>
      </w:divBdr>
    </w:div>
    <w:div w:id="1789472914">
      <w:bodyDiv w:val="1"/>
      <w:marLeft w:val="0"/>
      <w:marRight w:val="0"/>
      <w:marTop w:val="0"/>
      <w:marBottom w:val="0"/>
      <w:divBdr>
        <w:top w:val="none" w:sz="0" w:space="0" w:color="auto"/>
        <w:left w:val="none" w:sz="0" w:space="0" w:color="auto"/>
        <w:bottom w:val="none" w:sz="0" w:space="0" w:color="auto"/>
        <w:right w:val="none" w:sz="0" w:space="0" w:color="auto"/>
      </w:divBdr>
    </w:div>
    <w:div w:id="1799832709">
      <w:bodyDiv w:val="1"/>
      <w:marLeft w:val="0"/>
      <w:marRight w:val="0"/>
      <w:marTop w:val="0"/>
      <w:marBottom w:val="0"/>
      <w:divBdr>
        <w:top w:val="none" w:sz="0" w:space="0" w:color="auto"/>
        <w:left w:val="none" w:sz="0" w:space="0" w:color="auto"/>
        <w:bottom w:val="none" w:sz="0" w:space="0" w:color="auto"/>
        <w:right w:val="none" w:sz="0" w:space="0" w:color="auto"/>
      </w:divBdr>
    </w:div>
    <w:div w:id="1805350847">
      <w:bodyDiv w:val="1"/>
      <w:marLeft w:val="0"/>
      <w:marRight w:val="0"/>
      <w:marTop w:val="0"/>
      <w:marBottom w:val="0"/>
      <w:divBdr>
        <w:top w:val="none" w:sz="0" w:space="0" w:color="auto"/>
        <w:left w:val="none" w:sz="0" w:space="0" w:color="auto"/>
        <w:bottom w:val="none" w:sz="0" w:space="0" w:color="auto"/>
        <w:right w:val="none" w:sz="0" w:space="0" w:color="auto"/>
      </w:divBdr>
    </w:div>
    <w:div w:id="1808278769">
      <w:bodyDiv w:val="1"/>
      <w:marLeft w:val="0"/>
      <w:marRight w:val="0"/>
      <w:marTop w:val="0"/>
      <w:marBottom w:val="0"/>
      <w:divBdr>
        <w:top w:val="none" w:sz="0" w:space="0" w:color="auto"/>
        <w:left w:val="none" w:sz="0" w:space="0" w:color="auto"/>
        <w:bottom w:val="none" w:sz="0" w:space="0" w:color="auto"/>
        <w:right w:val="none" w:sz="0" w:space="0" w:color="auto"/>
      </w:divBdr>
    </w:div>
    <w:div w:id="1820880661">
      <w:bodyDiv w:val="1"/>
      <w:marLeft w:val="0"/>
      <w:marRight w:val="0"/>
      <w:marTop w:val="0"/>
      <w:marBottom w:val="0"/>
      <w:divBdr>
        <w:top w:val="none" w:sz="0" w:space="0" w:color="auto"/>
        <w:left w:val="none" w:sz="0" w:space="0" w:color="auto"/>
        <w:bottom w:val="none" w:sz="0" w:space="0" w:color="auto"/>
        <w:right w:val="none" w:sz="0" w:space="0" w:color="auto"/>
      </w:divBdr>
    </w:div>
    <w:div w:id="1837378778">
      <w:bodyDiv w:val="1"/>
      <w:marLeft w:val="0"/>
      <w:marRight w:val="0"/>
      <w:marTop w:val="0"/>
      <w:marBottom w:val="0"/>
      <w:divBdr>
        <w:top w:val="none" w:sz="0" w:space="0" w:color="auto"/>
        <w:left w:val="none" w:sz="0" w:space="0" w:color="auto"/>
        <w:bottom w:val="none" w:sz="0" w:space="0" w:color="auto"/>
        <w:right w:val="none" w:sz="0" w:space="0" w:color="auto"/>
      </w:divBdr>
    </w:div>
    <w:div w:id="1838030350">
      <w:bodyDiv w:val="1"/>
      <w:marLeft w:val="0"/>
      <w:marRight w:val="0"/>
      <w:marTop w:val="0"/>
      <w:marBottom w:val="0"/>
      <w:divBdr>
        <w:top w:val="none" w:sz="0" w:space="0" w:color="auto"/>
        <w:left w:val="none" w:sz="0" w:space="0" w:color="auto"/>
        <w:bottom w:val="none" w:sz="0" w:space="0" w:color="auto"/>
        <w:right w:val="none" w:sz="0" w:space="0" w:color="auto"/>
      </w:divBdr>
    </w:div>
    <w:div w:id="1839929245">
      <w:bodyDiv w:val="1"/>
      <w:marLeft w:val="0"/>
      <w:marRight w:val="0"/>
      <w:marTop w:val="0"/>
      <w:marBottom w:val="0"/>
      <w:divBdr>
        <w:top w:val="none" w:sz="0" w:space="0" w:color="auto"/>
        <w:left w:val="none" w:sz="0" w:space="0" w:color="auto"/>
        <w:bottom w:val="none" w:sz="0" w:space="0" w:color="auto"/>
        <w:right w:val="none" w:sz="0" w:space="0" w:color="auto"/>
      </w:divBdr>
    </w:div>
    <w:div w:id="1894460131">
      <w:bodyDiv w:val="1"/>
      <w:marLeft w:val="0"/>
      <w:marRight w:val="0"/>
      <w:marTop w:val="0"/>
      <w:marBottom w:val="0"/>
      <w:divBdr>
        <w:top w:val="none" w:sz="0" w:space="0" w:color="auto"/>
        <w:left w:val="none" w:sz="0" w:space="0" w:color="auto"/>
        <w:bottom w:val="none" w:sz="0" w:space="0" w:color="auto"/>
        <w:right w:val="none" w:sz="0" w:space="0" w:color="auto"/>
      </w:divBdr>
      <w:divsChild>
        <w:div w:id="84082784">
          <w:marLeft w:val="0"/>
          <w:marRight w:val="0"/>
          <w:marTop w:val="0"/>
          <w:marBottom w:val="0"/>
          <w:divBdr>
            <w:top w:val="none" w:sz="0" w:space="0" w:color="auto"/>
            <w:left w:val="none" w:sz="0" w:space="0" w:color="auto"/>
            <w:bottom w:val="none" w:sz="0" w:space="0" w:color="auto"/>
            <w:right w:val="none" w:sz="0" w:space="0" w:color="auto"/>
          </w:divBdr>
        </w:div>
      </w:divsChild>
    </w:div>
    <w:div w:id="1916236342">
      <w:bodyDiv w:val="1"/>
      <w:marLeft w:val="0"/>
      <w:marRight w:val="0"/>
      <w:marTop w:val="0"/>
      <w:marBottom w:val="0"/>
      <w:divBdr>
        <w:top w:val="none" w:sz="0" w:space="0" w:color="auto"/>
        <w:left w:val="none" w:sz="0" w:space="0" w:color="auto"/>
        <w:bottom w:val="none" w:sz="0" w:space="0" w:color="auto"/>
        <w:right w:val="none" w:sz="0" w:space="0" w:color="auto"/>
      </w:divBdr>
    </w:div>
    <w:div w:id="1917200766">
      <w:bodyDiv w:val="1"/>
      <w:marLeft w:val="0"/>
      <w:marRight w:val="0"/>
      <w:marTop w:val="0"/>
      <w:marBottom w:val="0"/>
      <w:divBdr>
        <w:top w:val="none" w:sz="0" w:space="0" w:color="auto"/>
        <w:left w:val="none" w:sz="0" w:space="0" w:color="auto"/>
        <w:bottom w:val="none" w:sz="0" w:space="0" w:color="auto"/>
        <w:right w:val="none" w:sz="0" w:space="0" w:color="auto"/>
      </w:divBdr>
    </w:div>
    <w:div w:id="1945724606">
      <w:bodyDiv w:val="1"/>
      <w:marLeft w:val="0"/>
      <w:marRight w:val="0"/>
      <w:marTop w:val="0"/>
      <w:marBottom w:val="0"/>
      <w:divBdr>
        <w:top w:val="none" w:sz="0" w:space="0" w:color="auto"/>
        <w:left w:val="none" w:sz="0" w:space="0" w:color="auto"/>
        <w:bottom w:val="none" w:sz="0" w:space="0" w:color="auto"/>
        <w:right w:val="none" w:sz="0" w:space="0" w:color="auto"/>
      </w:divBdr>
    </w:div>
    <w:div w:id="1967660952">
      <w:bodyDiv w:val="1"/>
      <w:marLeft w:val="0"/>
      <w:marRight w:val="0"/>
      <w:marTop w:val="0"/>
      <w:marBottom w:val="0"/>
      <w:divBdr>
        <w:top w:val="none" w:sz="0" w:space="0" w:color="auto"/>
        <w:left w:val="none" w:sz="0" w:space="0" w:color="auto"/>
        <w:bottom w:val="none" w:sz="0" w:space="0" w:color="auto"/>
        <w:right w:val="none" w:sz="0" w:space="0" w:color="auto"/>
      </w:divBdr>
    </w:div>
    <w:div w:id="1974629430">
      <w:bodyDiv w:val="1"/>
      <w:marLeft w:val="0"/>
      <w:marRight w:val="0"/>
      <w:marTop w:val="0"/>
      <w:marBottom w:val="0"/>
      <w:divBdr>
        <w:top w:val="none" w:sz="0" w:space="0" w:color="auto"/>
        <w:left w:val="none" w:sz="0" w:space="0" w:color="auto"/>
        <w:bottom w:val="none" w:sz="0" w:space="0" w:color="auto"/>
        <w:right w:val="none" w:sz="0" w:space="0" w:color="auto"/>
      </w:divBdr>
      <w:divsChild>
        <w:div w:id="1634871949">
          <w:marLeft w:val="0"/>
          <w:marRight w:val="0"/>
          <w:marTop w:val="0"/>
          <w:marBottom w:val="0"/>
          <w:divBdr>
            <w:top w:val="none" w:sz="0" w:space="0" w:color="auto"/>
            <w:left w:val="none" w:sz="0" w:space="0" w:color="auto"/>
            <w:bottom w:val="none" w:sz="0" w:space="0" w:color="auto"/>
            <w:right w:val="none" w:sz="0" w:space="0" w:color="auto"/>
          </w:divBdr>
          <w:divsChild>
            <w:div w:id="59060680">
              <w:marLeft w:val="0"/>
              <w:marRight w:val="0"/>
              <w:marTop w:val="0"/>
              <w:marBottom w:val="0"/>
              <w:divBdr>
                <w:top w:val="none" w:sz="0" w:space="0" w:color="auto"/>
                <w:left w:val="none" w:sz="0" w:space="0" w:color="auto"/>
                <w:bottom w:val="none" w:sz="0" w:space="0" w:color="auto"/>
                <w:right w:val="none" w:sz="0" w:space="0" w:color="auto"/>
              </w:divBdr>
              <w:divsChild>
                <w:div w:id="1431655423">
                  <w:marLeft w:val="2928"/>
                  <w:marRight w:val="0"/>
                  <w:marTop w:val="720"/>
                  <w:marBottom w:val="0"/>
                  <w:divBdr>
                    <w:top w:val="none" w:sz="0" w:space="0" w:color="auto"/>
                    <w:left w:val="none" w:sz="0" w:space="0" w:color="auto"/>
                    <w:bottom w:val="none" w:sz="0" w:space="0" w:color="auto"/>
                    <w:right w:val="none" w:sz="0" w:space="0" w:color="auto"/>
                  </w:divBdr>
                  <w:divsChild>
                    <w:div w:id="658312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7563720">
      <w:bodyDiv w:val="1"/>
      <w:marLeft w:val="0"/>
      <w:marRight w:val="0"/>
      <w:marTop w:val="0"/>
      <w:marBottom w:val="0"/>
      <w:divBdr>
        <w:top w:val="none" w:sz="0" w:space="0" w:color="auto"/>
        <w:left w:val="none" w:sz="0" w:space="0" w:color="auto"/>
        <w:bottom w:val="none" w:sz="0" w:space="0" w:color="auto"/>
        <w:right w:val="none" w:sz="0" w:space="0" w:color="auto"/>
      </w:divBdr>
    </w:div>
    <w:div w:id="1992322898">
      <w:bodyDiv w:val="1"/>
      <w:marLeft w:val="0"/>
      <w:marRight w:val="0"/>
      <w:marTop w:val="0"/>
      <w:marBottom w:val="0"/>
      <w:divBdr>
        <w:top w:val="none" w:sz="0" w:space="0" w:color="auto"/>
        <w:left w:val="none" w:sz="0" w:space="0" w:color="auto"/>
        <w:bottom w:val="none" w:sz="0" w:space="0" w:color="auto"/>
        <w:right w:val="none" w:sz="0" w:space="0" w:color="auto"/>
      </w:divBdr>
    </w:div>
    <w:div w:id="1993479874">
      <w:bodyDiv w:val="1"/>
      <w:marLeft w:val="0"/>
      <w:marRight w:val="0"/>
      <w:marTop w:val="0"/>
      <w:marBottom w:val="0"/>
      <w:divBdr>
        <w:top w:val="none" w:sz="0" w:space="0" w:color="auto"/>
        <w:left w:val="none" w:sz="0" w:space="0" w:color="auto"/>
        <w:bottom w:val="none" w:sz="0" w:space="0" w:color="auto"/>
        <w:right w:val="none" w:sz="0" w:space="0" w:color="auto"/>
      </w:divBdr>
    </w:div>
    <w:div w:id="2025327968">
      <w:bodyDiv w:val="1"/>
      <w:marLeft w:val="0"/>
      <w:marRight w:val="0"/>
      <w:marTop w:val="0"/>
      <w:marBottom w:val="0"/>
      <w:divBdr>
        <w:top w:val="none" w:sz="0" w:space="0" w:color="auto"/>
        <w:left w:val="none" w:sz="0" w:space="0" w:color="auto"/>
        <w:bottom w:val="none" w:sz="0" w:space="0" w:color="auto"/>
        <w:right w:val="none" w:sz="0" w:space="0" w:color="auto"/>
      </w:divBdr>
    </w:div>
    <w:div w:id="2031249466">
      <w:bodyDiv w:val="1"/>
      <w:marLeft w:val="0"/>
      <w:marRight w:val="0"/>
      <w:marTop w:val="0"/>
      <w:marBottom w:val="0"/>
      <w:divBdr>
        <w:top w:val="none" w:sz="0" w:space="0" w:color="auto"/>
        <w:left w:val="none" w:sz="0" w:space="0" w:color="auto"/>
        <w:bottom w:val="none" w:sz="0" w:space="0" w:color="auto"/>
        <w:right w:val="none" w:sz="0" w:space="0" w:color="auto"/>
      </w:divBdr>
    </w:div>
    <w:div w:id="2050103766">
      <w:bodyDiv w:val="1"/>
      <w:marLeft w:val="0"/>
      <w:marRight w:val="0"/>
      <w:marTop w:val="0"/>
      <w:marBottom w:val="0"/>
      <w:divBdr>
        <w:top w:val="none" w:sz="0" w:space="0" w:color="auto"/>
        <w:left w:val="none" w:sz="0" w:space="0" w:color="auto"/>
        <w:bottom w:val="none" w:sz="0" w:space="0" w:color="auto"/>
        <w:right w:val="none" w:sz="0" w:space="0" w:color="auto"/>
      </w:divBdr>
    </w:div>
    <w:div w:id="2075623225">
      <w:bodyDiv w:val="1"/>
      <w:marLeft w:val="0"/>
      <w:marRight w:val="0"/>
      <w:marTop w:val="0"/>
      <w:marBottom w:val="0"/>
      <w:divBdr>
        <w:top w:val="none" w:sz="0" w:space="0" w:color="auto"/>
        <w:left w:val="none" w:sz="0" w:space="0" w:color="auto"/>
        <w:bottom w:val="none" w:sz="0" w:space="0" w:color="auto"/>
        <w:right w:val="none" w:sz="0" w:space="0" w:color="auto"/>
      </w:divBdr>
    </w:div>
    <w:div w:id="2080713744">
      <w:bodyDiv w:val="1"/>
      <w:marLeft w:val="0"/>
      <w:marRight w:val="0"/>
      <w:marTop w:val="0"/>
      <w:marBottom w:val="0"/>
      <w:divBdr>
        <w:top w:val="none" w:sz="0" w:space="0" w:color="auto"/>
        <w:left w:val="none" w:sz="0" w:space="0" w:color="auto"/>
        <w:bottom w:val="none" w:sz="0" w:space="0" w:color="auto"/>
        <w:right w:val="none" w:sz="0" w:space="0" w:color="auto"/>
      </w:divBdr>
    </w:div>
    <w:div w:id="2130539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image" Target="media/image4.png"/><Relationship Id="rId26" Type="http://schemas.openxmlformats.org/officeDocument/2006/relationships/image" Target="media/image12.png"/><Relationship Id="rId39" Type="http://schemas.openxmlformats.org/officeDocument/2006/relationships/image" Target="media/image25.png"/><Relationship Id="rId21" Type="http://schemas.openxmlformats.org/officeDocument/2006/relationships/image" Target="media/image7.png"/><Relationship Id="rId34" Type="http://schemas.openxmlformats.org/officeDocument/2006/relationships/image" Target="media/image20.png"/><Relationship Id="rId42" Type="http://schemas.openxmlformats.org/officeDocument/2006/relationships/image" Target="media/image28.png"/><Relationship Id="rId47" Type="http://schemas.openxmlformats.org/officeDocument/2006/relationships/chart" Target="charts/chart3.xml"/><Relationship Id="rId50" Type="http://schemas.openxmlformats.org/officeDocument/2006/relationships/image" Target="media/image33.png"/><Relationship Id="rId55" Type="http://schemas.openxmlformats.org/officeDocument/2006/relationships/image" Target="media/image37.png"/><Relationship Id="rId63" Type="http://schemas.openxmlformats.org/officeDocument/2006/relationships/hyperlink" Target="file:///C:\Users\c.lohmann-hancock\AppData\Local\Microsoft\Windows\INetCache\REICoP-17-20-v3-Final.pdf" TargetMode="Externa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2.xml"/><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rnet.dstl.gov.uk\home\987760f\My%20Documents\UWTSD\Year%205\Final%20Project\Major%20Project%20Report%20V4.docx" TargetMode="External"/><Relationship Id="rId24" Type="http://schemas.openxmlformats.org/officeDocument/2006/relationships/image" Target="media/image10.jp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image" Target="media/image30.png"/><Relationship Id="rId53" Type="http://schemas.openxmlformats.org/officeDocument/2006/relationships/image" Target="media/image36.png"/><Relationship Id="rId58" Type="http://schemas.openxmlformats.org/officeDocument/2006/relationships/image" Target="media/image38.emf"/><Relationship Id="rId66" Type="http://schemas.openxmlformats.org/officeDocument/2006/relationships/image" Target="media/image43.emf"/><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image" Target="media/image9.jpeg"/><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image" Target="media/image32.png"/><Relationship Id="rId57" Type="http://schemas.openxmlformats.org/officeDocument/2006/relationships/footer" Target="footer3.xml"/><Relationship Id="rId61" Type="http://schemas.openxmlformats.org/officeDocument/2006/relationships/image" Target="media/image41.png"/><Relationship Id="rId10" Type="http://schemas.openxmlformats.org/officeDocument/2006/relationships/hyperlink" Target="file:///\\rnet.dstl.gov.uk\home\987760f\My%20Documents\UWTSD\Year%205\Final%20Project\Major%20Project%20Report%20V4.docx" TargetMode="External"/><Relationship Id="rId19" Type="http://schemas.openxmlformats.org/officeDocument/2006/relationships/image" Target="media/image5.png"/><Relationship Id="rId31" Type="http://schemas.openxmlformats.org/officeDocument/2006/relationships/image" Target="media/image17.png"/><Relationship Id="rId44" Type="http://schemas.openxmlformats.org/officeDocument/2006/relationships/chart" Target="charts/chart1.xml"/><Relationship Id="rId52" Type="http://schemas.openxmlformats.org/officeDocument/2006/relationships/image" Target="media/image35.png"/><Relationship Id="rId60" Type="http://schemas.openxmlformats.org/officeDocument/2006/relationships/image" Target="media/image40.png"/><Relationship Id="rId65" Type="http://schemas.openxmlformats.org/officeDocument/2006/relationships/hyperlink" Target="https://www.uwtsd.ac.uk/research/research-ethic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9.png"/><Relationship Id="rId48" Type="http://schemas.openxmlformats.org/officeDocument/2006/relationships/image" Target="media/image31.png"/><Relationship Id="rId56" Type="http://schemas.openxmlformats.org/officeDocument/2006/relationships/header" Target="header3.xml"/><Relationship Id="rId6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69"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34.png"/><Relationship Id="rId3" Type="http://schemas.openxmlformats.org/officeDocument/2006/relationships/styles" Target="styles.xml"/><Relationship Id="rId12" Type="http://schemas.openxmlformats.org/officeDocument/2006/relationships/hyperlink" Target="file:///\\rnet.dstl.gov.uk\home\987760f\My%20Documents\UWTSD\Year%205\Final%20Project\Major%20Project%20Report%20V4.docx" TargetMode="Externa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chart" Target="charts/chart2.xml"/><Relationship Id="rId59" Type="http://schemas.openxmlformats.org/officeDocument/2006/relationships/image" Target="media/image39.png"/><Relationship Id="rId67" Type="http://schemas.openxmlformats.org/officeDocument/2006/relationships/footer" Target="footer4.xml"/><Relationship Id="rId20" Type="http://schemas.openxmlformats.org/officeDocument/2006/relationships/image" Target="media/image6.png"/><Relationship Id="rId41" Type="http://schemas.openxmlformats.org/officeDocument/2006/relationships/image" Target="media/image27.png"/><Relationship Id="rId54" Type="http://schemas.microsoft.com/office/2007/relationships/hdphoto" Target="media/hdphoto1.wdp"/><Relationship Id="rId62" Type="http://schemas.openxmlformats.org/officeDocument/2006/relationships/image" Target="media/image42.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PhD.dot"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rnet.dstl.gov.uk\home\987760f\My%20Documents\Final_Project\VJM_Graphs\VJM_Graph_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VJM Plot - Run 1 Vs Run 4 Vs Run 7 Zoomed</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Pfrac -1.5E10 (Liner)</c:v>
          </c:tx>
          <c:spPr>
            <a:ln w="19050" cap="rnd">
              <a:noFill/>
              <a:round/>
            </a:ln>
            <a:effectLst/>
          </c:spPr>
          <c:marker>
            <c:symbol val="circle"/>
            <c:size val="2"/>
            <c:spPr>
              <a:solidFill>
                <a:schemeClr val="accent1"/>
              </a:solidFill>
              <a:ln w="9525">
                <a:solidFill>
                  <a:schemeClr val="accent1"/>
                </a:solidFill>
              </a:ln>
              <a:effectLst/>
            </c:spPr>
          </c:marker>
          <c:xVal>
            <c:numRef>
              <c:f>Sheet1!$J$4:$J$4754</c:f>
              <c:numCache>
                <c:formatCode>General</c:formatCode>
                <c:ptCount val="4751"/>
                <c:pt idx="0">
                  <c:v>6136.72</c:v>
                </c:pt>
                <c:pt idx="1">
                  <c:v>6136.67</c:v>
                </c:pt>
                <c:pt idx="2">
                  <c:v>6136.61</c:v>
                </c:pt>
                <c:pt idx="3">
                  <c:v>6136.58</c:v>
                </c:pt>
                <c:pt idx="4">
                  <c:v>6136.51</c:v>
                </c:pt>
                <c:pt idx="5">
                  <c:v>6136.5</c:v>
                </c:pt>
                <c:pt idx="6">
                  <c:v>6136.47</c:v>
                </c:pt>
                <c:pt idx="7">
                  <c:v>6136.45</c:v>
                </c:pt>
                <c:pt idx="8">
                  <c:v>6136.43</c:v>
                </c:pt>
                <c:pt idx="9">
                  <c:v>6136.42</c:v>
                </c:pt>
                <c:pt idx="10">
                  <c:v>6136.38</c:v>
                </c:pt>
                <c:pt idx="11">
                  <c:v>6136.37</c:v>
                </c:pt>
                <c:pt idx="12">
                  <c:v>6136.32</c:v>
                </c:pt>
                <c:pt idx="13">
                  <c:v>6136.31</c:v>
                </c:pt>
                <c:pt idx="14">
                  <c:v>6136.26</c:v>
                </c:pt>
                <c:pt idx="15">
                  <c:v>6136.25</c:v>
                </c:pt>
                <c:pt idx="16">
                  <c:v>6136.22</c:v>
                </c:pt>
                <c:pt idx="17">
                  <c:v>6136.19</c:v>
                </c:pt>
                <c:pt idx="18">
                  <c:v>6136.11</c:v>
                </c:pt>
                <c:pt idx="19">
                  <c:v>6136.1</c:v>
                </c:pt>
                <c:pt idx="20">
                  <c:v>6136.01</c:v>
                </c:pt>
                <c:pt idx="21">
                  <c:v>6135.99</c:v>
                </c:pt>
                <c:pt idx="22">
                  <c:v>6135.92</c:v>
                </c:pt>
                <c:pt idx="23">
                  <c:v>6135.9</c:v>
                </c:pt>
                <c:pt idx="24">
                  <c:v>6135.84</c:v>
                </c:pt>
                <c:pt idx="25">
                  <c:v>6135.82</c:v>
                </c:pt>
                <c:pt idx="26">
                  <c:v>6135.77</c:v>
                </c:pt>
                <c:pt idx="27">
                  <c:v>6135.71</c:v>
                </c:pt>
                <c:pt idx="28">
                  <c:v>6135.7</c:v>
                </c:pt>
                <c:pt idx="29">
                  <c:v>6135.67</c:v>
                </c:pt>
                <c:pt idx="30">
                  <c:v>6135.6</c:v>
                </c:pt>
                <c:pt idx="31">
                  <c:v>6135.59</c:v>
                </c:pt>
                <c:pt idx="32">
                  <c:v>6135.54</c:v>
                </c:pt>
                <c:pt idx="33">
                  <c:v>6135.52</c:v>
                </c:pt>
                <c:pt idx="34">
                  <c:v>6135.51</c:v>
                </c:pt>
                <c:pt idx="35">
                  <c:v>6135.44</c:v>
                </c:pt>
                <c:pt idx="36">
                  <c:v>6135.43</c:v>
                </c:pt>
                <c:pt idx="37">
                  <c:v>6135.42</c:v>
                </c:pt>
                <c:pt idx="38">
                  <c:v>6135.39</c:v>
                </c:pt>
                <c:pt idx="39">
                  <c:v>6132.05</c:v>
                </c:pt>
                <c:pt idx="40">
                  <c:v>6131.42</c:v>
                </c:pt>
                <c:pt idx="41">
                  <c:v>6127.48</c:v>
                </c:pt>
                <c:pt idx="42">
                  <c:v>6124.05</c:v>
                </c:pt>
                <c:pt idx="43">
                  <c:v>6118.52</c:v>
                </c:pt>
                <c:pt idx="44">
                  <c:v>6112.88</c:v>
                </c:pt>
                <c:pt idx="45">
                  <c:v>6110.17</c:v>
                </c:pt>
                <c:pt idx="46">
                  <c:v>6100.43</c:v>
                </c:pt>
                <c:pt idx="47">
                  <c:v>6098.93</c:v>
                </c:pt>
                <c:pt idx="48">
                  <c:v>6087.79</c:v>
                </c:pt>
                <c:pt idx="49">
                  <c:v>6087.31</c:v>
                </c:pt>
                <c:pt idx="50">
                  <c:v>6076.38</c:v>
                </c:pt>
                <c:pt idx="51">
                  <c:v>6075.26</c:v>
                </c:pt>
                <c:pt idx="52">
                  <c:v>6069.02</c:v>
                </c:pt>
                <c:pt idx="53">
                  <c:v>6063.6</c:v>
                </c:pt>
                <c:pt idx="54">
                  <c:v>6062.78</c:v>
                </c:pt>
                <c:pt idx="55">
                  <c:v>6053.72</c:v>
                </c:pt>
                <c:pt idx="56">
                  <c:v>6050.14</c:v>
                </c:pt>
                <c:pt idx="57">
                  <c:v>6049.42</c:v>
                </c:pt>
                <c:pt idx="58">
                  <c:v>6042.39</c:v>
                </c:pt>
                <c:pt idx="59">
                  <c:v>6039.58</c:v>
                </c:pt>
                <c:pt idx="60">
                  <c:v>6036.82</c:v>
                </c:pt>
                <c:pt idx="61">
                  <c:v>6033.39</c:v>
                </c:pt>
                <c:pt idx="62">
                  <c:v>6031.57</c:v>
                </c:pt>
                <c:pt idx="63">
                  <c:v>6025.18</c:v>
                </c:pt>
                <c:pt idx="64">
                  <c:v>6024.63</c:v>
                </c:pt>
                <c:pt idx="65">
                  <c:v>6022.29</c:v>
                </c:pt>
                <c:pt idx="66">
                  <c:v>6018.26</c:v>
                </c:pt>
                <c:pt idx="67">
                  <c:v>6018.2</c:v>
                </c:pt>
                <c:pt idx="68">
                  <c:v>6012.66</c:v>
                </c:pt>
                <c:pt idx="69">
                  <c:v>6011.99</c:v>
                </c:pt>
                <c:pt idx="70">
                  <c:v>6010.08</c:v>
                </c:pt>
                <c:pt idx="71">
                  <c:v>6007.59</c:v>
                </c:pt>
                <c:pt idx="72">
                  <c:v>6007.54</c:v>
                </c:pt>
                <c:pt idx="73">
                  <c:v>6007.5</c:v>
                </c:pt>
                <c:pt idx="74">
                  <c:v>6007.45</c:v>
                </c:pt>
                <c:pt idx="75">
                  <c:v>6007.42</c:v>
                </c:pt>
                <c:pt idx="76">
                  <c:v>6007.41</c:v>
                </c:pt>
                <c:pt idx="77">
                  <c:v>6007.38</c:v>
                </c:pt>
                <c:pt idx="78">
                  <c:v>6007.32</c:v>
                </c:pt>
                <c:pt idx="79">
                  <c:v>6007.24</c:v>
                </c:pt>
                <c:pt idx="80">
                  <c:v>6006.7</c:v>
                </c:pt>
                <c:pt idx="81">
                  <c:v>6005.73</c:v>
                </c:pt>
                <c:pt idx="82">
                  <c:v>6005</c:v>
                </c:pt>
                <c:pt idx="83">
                  <c:v>6003.59</c:v>
                </c:pt>
                <c:pt idx="84">
                  <c:v>6001.4</c:v>
                </c:pt>
                <c:pt idx="85">
                  <c:v>6000.07</c:v>
                </c:pt>
                <c:pt idx="86">
                  <c:v>5999.57</c:v>
                </c:pt>
                <c:pt idx="87">
                  <c:v>5998.95</c:v>
                </c:pt>
                <c:pt idx="88">
                  <c:v>5996.78</c:v>
                </c:pt>
                <c:pt idx="89">
                  <c:v>5993.5</c:v>
                </c:pt>
                <c:pt idx="90">
                  <c:v>5993.05</c:v>
                </c:pt>
                <c:pt idx="91">
                  <c:v>5993.04</c:v>
                </c:pt>
                <c:pt idx="92">
                  <c:v>5991.44</c:v>
                </c:pt>
                <c:pt idx="93">
                  <c:v>5987.39</c:v>
                </c:pt>
                <c:pt idx="94">
                  <c:v>5987.27</c:v>
                </c:pt>
                <c:pt idx="95">
                  <c:v>5980.83</c:v>
                </c:pt>
                <c:pt idx="96">
                  <c:v>5978.99</c:v>
                </c:pt>
                <c:pt idx="97">
                  <c:v>5978.04</c:v>
                </c:pt>
                <c:pt idx="98">
                  <c:v>5976.47</c:v>
                </c:pt>
                <c:pt idx="99">
                  <c:v>5973.05</c:v>
                </c:pt>
                <c:pt idx="100">
                  <c:v>5968.25</c:v>
                </c:pt>
                <c:pt idx="101">
                  <c:v>5966.76</c:v>
                </c:pt>
                <c:pt idx="102">
                  <c:v>5963.39</c:v>
                </c:pt>
                <c:pt idx="103">
                  <c:v>5957</c:v>
                </c:pt>
                <c:pt idx="104">
                  <c:v>5956.87</c:v>
                </c:pt>
                <c:pt idx="105">
                  <c:v>5955.45</c:v>
                </c:pt>
                <c:pt idx="106">
                  <c:v>5952.2</c:v>
                </c:pt>
                <c:pt idx="107">
                  <c:v>5947.7</c:v>
                </c:pt>
                <c:pt idx="108">
                  <c:v>5941.38</c:v>
                </c:pt>
                <c:pt idx="109">
                  <c:v>5941.05</c:v>
                </c:pt>
                <c:pt idx="110">
                  <c:v>5938.89</c:v>
                </c:pt>
                <c:pt idx="111">
                  <c:v>5937.2</c:v>
                </c:pt>
                <c:pt idx="112">
                  <c:v>5933.85</c:v>
                </c:pt>
                <c:pt idx="113">
                  <c:v>5930.71</c:v>
                </c:pt>
                <c:pt idx="114">
                  <c:v>5930.26</c:v>
                </c:pt>
                <c:pt idx="115">
                  <c:v>5925.45</c:v>
                </c:pt>
                <c:pt idx="116">
                  <c:v>5921.74</c:v>
                </c:pt>
                <c:pt idx="117">
                  <c:v>5918.62</c:v>
                </c:pt>
                <c:pt idx="118">
                  <c:v>5913.29</c:v>
                </c:pt>
                <c:pt idx="119">
                  <c:v>5909.03</c:v>
                </c:pt>
                <c:pt idx="120">
                  <c:v>5904.89</c:v>
                </c:pt>
                <c:pt idx="121">
                  <c:v>5902.1</c:v>
                </c:pt>
                <c:pt idx="122">
                  <c:v>5896.53</c:v>
                </c:pt>
                <c:pt idx="123">
                  <c:v>5892.51</c:v>
                </c:pt>
                <c:pt idx="124">
                  <c:v>5888.24</c:v>
                </c:pt>
                <c:pt idx="125">
                  <c:v>5887.72</c:v>
                </c:pt>
                <c:pt idx="126">
                  <c:v>5880.19</c:v>
                </c:pt>
                <c:pt idx="127">
                  <c:v>5876.82</c:v>
                </c:pt>
                <c:pt idx="128">
                  <c:v>5875.07</c:v>
                </c:pt>
                <c:pt idx="129">
                  <c:v>5872.49</c:v>
                </c:pt>
                <c:pt idx="130">
                  <c:v>5865.01</c:v>
                </c:pt>
                <c:pt idx="131">
                  <c:v>5863.6</c:v>
                </c:pt>
                <c:pt idx="132">
                  <c:v>5862.36</c:v>
                </c:pt>
                <c:pt idx="133">
                  <c:v>5857.5</c:v>
                </c:pt>
                <c:pt idx="134">
                  <c:v>5852.76</c:v>
                </c:pt>
                <c:pt idx="135">
                  <c:v>5849.77</c:v>
                </c:pt>
                <c:pt idx="136">
                  <c:v>5848.92</c:v>
                </c:pt>
                <c:pt idx="137">
                  <c:v>5842.03</c:v>
                </c:pt>
                <c:pt idx="138">
                  <c:v>5841.62</c:v>
                </c:pt>
                <c:pt idx="139">
                  <c:v>5836.29</c:v>
                </c:pt>
                <c:pt idx="140">
                  <c:v>5832.94</c:v>
                </c:pt>
                <c:pt idx="141">
                  <c:v>5830.58</c:v>
                </c:pt>
                <c:pt idx="142">
                  <c:v>5824.41</c:v>
                </c:pt>
                <c:pt idx="143">
                  <c:v>5823.69</c:v>
                </c:pt>
                <c:pt idx="144">
                  <c:v>5817.28</c:v>
                </c:pt>
                <c:pt idx="145">
                  <c:v>5813.96</c:v>
                </c:pt>
                <c:pt idx="146">
                  <c:v>5813.12</c:v>
                </c:pt>
                <c:pt idx="147">
                  <c:v>5803.9</c:v>
                </c:pt>
                <c:pt idx="148">
                  <c:v>5802.2</c:v>
                </c:pt>
                <c:pt idx="149">
                  <c:v>5801.19</c:v>
                </c:pt>
                <c:pt idx="150">
                  <c:v>5793.58</c:v>
                </c:pt>
                <c:pt idx="151">
                  <c:v>5791.43</c:v>
                </c:pt>
                <c:pt idx="152">
                  <c:v>5783.02</c:v>
                </c:pt>
                <c:pt idx="153">
                  <c:v>5781.99</c:v>
                </c:pt>
                <c:pt idx="154">
                  <c:v>5780.59</c:v>
                </c:pt>
                <c:pt idx="155">
                  <c:v>5772.21</c:v>
                </c:pt>
                <c:pt idx="156">
                  <c:v>5769.58</c:v>
                </c:pt>
                <c:pt idx="157">
                  <c:v>5761.2</c:v>
                </c:pt>
                <c:pt idx="158">
                  <c:v>5759.68</c:v>
                </c:pt>
                <c:pt idx="159">
                  <c:v>5758.33</c:v>
                </c:pt>
                <c:pt idx="160">
                  <c:v>5750.12</c:v>
                </c:pt>
                <c:pt idx="161">
                  <c:v>5746.81</c:v>
                </c:pt>
                <c:pt idx="162">
                  <c:v>5739.11</c:v>
                </c:pt>
                <c:pt idx="163">
                  <c:v>5735.06</c:v>
                </c:pt>
                <c:pt idx="164">
                  <c:v>5734.68</c:v>
                </c:pt>
                <c:pt idx="165">
                  <c:v>5728.26</c:v>
                </c:pt>
                <c:pt idx="166">
                  <c:v>5723.26</c:v>
                </c:pt>
                <c:pt idx="167">
                  <c:v>5717.62</c:v>
                </c:pt>
                <c:pt idx="168">
                  <c:v>5711.59</c:v>
                </c:pt>
                <c:pt idx="169">
                  <c:v>5707.71</c:v>
                </c:pt>
                <c:pt idx="170">
                  <c:v>5707.2</c:v>
                </c:pt>
                <c:pt idx="171">
                  <c:v>5700.26</c:v>
                </c:pt>
                <c:pt idx="172">
                  <c:v>5697</c:v>
                </c:pt>
                <c:pt idx="173">
                  <c:v>5689.49</c:v>
                </c:pt>
                <c:pt idx="174">
                  <c:v>5687.03</c:v>
                </c:pt>
                <c:pt idx="175">
                  <c:v>5679.98</c:v>
                </c:pt>
                <c:pt idx="176">
                  <c:v>5679.31</c:v>
                </c:pt>
                <c:pt idx="177">
                  <c:v>5677.35</c:v>
                </c:pt>
                <c:pt idx="178">
                  <c:v>5669.64</c:v>
                </c:pt>
                <c:pt idx="179">
                  <c:v>5667.99</c:v>
                </c:pt>
                <c:pt idx="180">
                  <c:v>5660.36</c:v>
                </c:pt>
                <c:pt idx="181">
                  <c:v>5659.02</c:v>
                </c:pt>
                <c:pt idx="182">
                  <c:v>5654.22</c:v>
                </c:pt>
                <c:pt idx="183">
                  <c:v>5651.17</c:v>
                </c:pt>
                <c:pt idx="184">
                  <c:v>5650.53</c:v>
                </c:pt>
                <c:pt idx="185">
                  <c:v>5642.76</c:v>
                </c:pt>
                <c:pt idx="186">
                  <c:v>5642.12</c:v>
                </c:pt>
                <c:pt idx="187">
                  <c:v>5636.15</c:v>
                </c:pt>
                <c:pt idx="188">
                  <c:v>5635.21</c:v>
                </c:pt>
                <c:pt idx="189">
                  <c:v>5634.12</c:v>
                </c:pt>
                <c:pt idx="190">
                  <c:v>5631.22</c:v>
                </c:pt>
                <c:pt idx="191">
                  <c:v>5630.79</c:v>
                </c:pt>
                <c:pt idx="192">
                  <c:v>5630.66</c:v>
                </c:pt>
                <c:pt idx="193">
                  <c:v>5630.43</c:v>
                </c:pt>
                <c:pt idx="194">
                  <c:v>5629.39</c:v>
                </c:pt>
                <c:pt idx="195">
                  <c:v>5628.67</c:v>
                </c:pt>
                <c:pt idx="196">
                  <c:v>5628.43</c:v>
                </c:pt>
                <c:pt idx="197">
                  <c:v>5628.36</c:v>
                </c:pt>
                <c:pt idx="198">
                  <c:v>5628.1</c:v>
                </c:pt>
                <c:pt idx="199">
                  <c:v>5627.5</c:v>
                </c:pt>
                <c:pt idx="200">
                  <c:v>5627.45</c:v>
                </c:pt>
                <c:pt idx="201">
                  <c:v>5626.4</c:v>
                </c:pt>
                <c:pt idx="202">
                  <c:v>5625.45</c:v>
                </c:pt>
                <c:pt idx="203">
                  <c:v>5624.95</c:v>
                </c:pt>
                <c:pt idx="204">
                  <c:v>5624.91</c:v>
                </c:pt>
                <c:pt idx="205">
                  <c:v>5624.85</c:v>
                </c:pt>
                <c:pt idx="206">
                  <c:v>5624.81</c:v>
                </c:pt>
                <c:pt idx="207">
                  <c:v>5624.8</c:v>
                </c:pt>
                <c:pt idx="208">
                  <c:v>5624.79</c:v>
                </c:pt>
                <c:pt idx="209">
                  <c:v>5624.78</c:v>
                </c:pt>
                <c:pt idx="210">
                  <c:v>5624.77</c:v>
                </c:pt>
                <c:pt idx="211">
                  <c:v>5624.76</c:v>
                </c:pt>
                <c:pt idx="212">
                  <c:v>5624.75</c:v>
                </c:pt>
                <c:pt idx="213">
                  <c:v>5624.72</c:v>
                </c:pt>
                <c:pt idx="214">
                  <c:v>5624.71</c:v>
                </c:pt>
                <c:pt idx="215">
                  <c:v>5624.7</c:v>
                </c:pt>
                <c:pt idx="216">
                  <c:v>5624.68</c:v>
                </c:pt>
                <c:pt idx="217">
                  <c:v>5624.67</c:v>
                </c:pt>
                <c:pt idx="218">
                  <c:v>5624.66</c:v>
                </c:pt>
                <c:pt idx="219">
                  <c:v>5624.65</c:v>
                </c:pt>
                <c:pt idx="220">
                  <c:v>5624.62</c:v>
                </c:pt>
                <c:pt idx="221">
                  <c:v>5624.56</c:v>
                </c:pt>
                <c:pt idx="222">
                  <c:v>5624.54</c:v>
                </c:pt>
                <c:pt idx="223">
                  <c:v>5623.78</c:v>
                </c:pt>
                <c:pt idx="224">
                  <c:v>5623.31</c:v>
                </c:pt>
                <c:pt idx="225">
                  <c:v>5622.76</c:v>
                </c:pt>
                <c:pt idx="226">
                  <c:v>5615.02</c:v>
                </c:pt>
                <c:pt idx="227">
                  <c:v>5614.92</c:v>
                </c:pt>
                <c:pt idx="228">
                  <c:v>5613.14</c:v>
                </c:pt>
                <c:pt idx="229">
                  <c:v>5601.45</c:v>
                </c:pt>
                <c:pt idx="230">
                  <c:v>5597.76</c:v>
                </c:pt>
                <c:pt idx="231">
                  <c:v>5594.84</c:v>
                </c:pt>
                <c:pt idx="232">
                  <c:v>5589.05</c:v>
                </c:pt>
                <c:pt idx="233">
                  <c:v>5576.64</c:v>
                </c:pt>
                <c:pt idx="234">
                  <c:v>5575.69</c:v>
                </c:pt>
                <c:pt idx="235">
                  <c:v>5569.09</c:v>
                </c:pt>
                <c:pt idx="236">
                  <c:v>5564.37</c:v>
                </c:pt>
                <c:pt idx="237">
                  <c:v>5552.61</c:v>
                </c:pt>
                <c:pt idx="238">
                  <c:v>5552.21</c:v>
                </c:pt>
                <c:pt idx="239">
                  <c:v>5549.48</c:v>
                </c:pt>
                <c:pt idx="240">
                  <c:v>5543.45</c:v>
                </c:pt>
                <c:pt idx="241">
                  <c:v>5541.16</c:v>
                </c:pt>
                <c:pt idx="242">
                  <c:v>5539.96</c:v>
                </c:pt>
                <c:pt idx="243">
                  <c:v>5530.7</c:v>
                </c:pt>
                <c:pt idx="244">
                  <c:v>5527.2</c:v>
                </c:pt>
                <c:pt idx="245">
                  <c:v>5525.94</c:v>
                </c:pt>
                <c:pt idx="246">
                  <c:v>5520.3</c:v>
                </c:pt>
                <c:pt idx="247">
                  <c:v>5513.38</c:v>
                </c:pt>
                <c:pt idx="248">
                  <c:v>5510.81</c:v>
                </c:pt>
                <c:pt idx="249">
                  <c:v>5508.42</c:v>
                </c:pt>
                <c:pt idx="250">
                  <c:v>5500.27</c:v>
                </c:pt>
                <c:pt idx="251">
                  <c:v>5498.54</c:v>
                </c:pt>
                <c:pt idx="252">
                  <c:v>5492.96</c:v>
                </c:pt>
                <c:pt idx="253">
                  <c:v>5491.15</c:v>
                </c:pt>
                <c:pt idx="254">
                  <c:v>5484.11</c:v>
                </c:pt>
                <c:pt idx="255">
                  <c:v>5483.44</c:v>
                </c:pt>
                <c:pt idx="256">
                  <c:v>5476.61</c:v>
                </c:pt>
                <c:pt idx="257">
                  <c:v>5474.84</c:v>
                </c:pt>
                <c:pt idx="258">
                  <c:v>5471.61</c:v>
                </c:pt>
                <c:pt idx="259">
                  <c:v>5469.18</c:v>
                </c:pt>
                <c:pt idx="260">
                  <c:v>5461.02</c:v>
                </c:pt>
                <c:pt idx="261">
                  <c:v>5460.95</c:v>
                </c:pt>
                <c:pt idx="262">
                  <c:v>5460.51</c:v>
                </c:pt>
                <c:pt idx="263">
                  <c:v>5456.55</c:v>
                </c:pt>
                <c:pt idx="264">
                  <c:v>5451.09</c:v>
                </c:pt>
                <c:pt idx="265">
                  <c:v>5449.05</c:v>
                </c:pt>
                <c:pt idx="266">
                  <c:v>5445.6</c:v>
                </c:pt>
                <c:pt idx="267">
                  <c:v>5444.72</c:v>
                </c:pt>
                <c:pt idx="268">
                  <c:v>5441.15</c:v>
                </c:pt>
                <c:pt idx="269">
                  <c:v>5440.71</c:v>
                </c:pt>
                <c:pt idx="270">
                  <c:v>5435.13</c:v>
                </c:pt>
                <c:pt idx="271">
                  <c:v>5433.12</c:v>
                </c:pt>
                <c:pt idx="272">
                  <c:v>5431.64</c:v>
                </c:pt>
                <c:pt idx="273">
                  <c:v>5430.62</c:v>
                </c:pt>
                <c:pt idx="274">
                  <c:v>5429.9</c:v>
                </c:pt>
                <c:pt idx="275">
                  <c:v>5429.8</c:v>
                </c:pt>
                <c:pt idx="276">
                  <c:v>5429.74</c:v>
                </c:pt>
                <c:pt idx="277">
                  <c:v>5429.33</c:v>
                </c:pt>
                <c:pt idx="278">
                  <c:v>5429.03</c:v>
                </c:pt>
                <c:pt idx="279">
                  <c:v>5428.98</c:v>
                </c:pt>
                <c:pt idx="280">
                  <c:v>5421.5</c:v>
                </c:pt>
                <c:pt idx="281">
                  <c:v>5419.32</c:v>
                </c:pt>
                <c:pt idx="282">
                  <c:v>5413.59</c:v>
                </c:pt>
                <c:pt idx="283">
                  <c:v>5409.73</c:v>
                </c:pt>
                <c:pt idx="284">
                  <c:v>5407.28</c:v>
                </c:pt>
                <c:pt idx="285">
                  <c:v>5397.66</c:v>
                </c:pt>
                <c:pt idx="286">
                  <c:v>5396.6</c:v>
                </c:pt>
                <c:pt idx="287">
                  <c:v>5394.57</c:v>
                </c:pt>
                <c:pt idx="288">
                  <c:v>5385.13</c:v>
                </c:pt>
                <c:pt idx="289">
                  <c:v>5381.25</c:v>
                </c:pt>
                <c:pt idx="290">
                  <c:v>5379.27</c:v>
                </c:pt>
                <c:pt idx="291">
                  <c:v>5372.03</c:v>
                </c:pt>
                <c:pt idx="292">
                  <c:v>5367.5</c:v>
                </c:pt>
                <c:pt idx="293">
                  <c:v>5362.28</c:v>
                </c:pt>
                <c:pt idx="294">
                  <c:v>5358.3</c:v>
                </c:pt>
                <c:pt idx="295">
                  <c:v>5353.54</c:v>
                </c:pt>
                <c:pt idx="296">
                  <c:v>5346.72</c:v>
                </c:pt>
                <c:pt idx="297">
                  <c:v>5344.43</c:v>
                </c:pt>
                <c:pt idx="298">
                  <c:v>5339.79</c:v>
                </c:pt>
                <c:pt idx="299">
                  <c:v>5333.8</c:v>
                </c:pt>
                <c:pt idx="300">
                  <c:v>5332.1</c:v>
                </c:pt>
                <c:pt idx="301">
                  <c:v>5326.97</c:v>
                </c:pt>
                <c:pt idx="302">
                  <c:v>5324.3</c:v>
                </c:pt>
                <c:pt idx="303">
                  <c:v>5323.21</c:v>
                </c:pt>
                <c:pt idx="304">
                  <c:v>5318.19</c:v>
                </c:pt>
                <c:pt idx="305">
                  <c:v>5317.86</c:v>
                </c:pt>
                <c:pt idx="306">
                  <c:v>5316.06</c:v>
                </c:pt>
                <c:pt idx="307">
                  <c:v>5314.6</c:v>
                </c:pt>
                <c:pt idx="308">
                  <c:v>5314.57</c:v>
                </c:pt>
                <c:pt idx="309">
                  <c:v>5312.14</c:v>
                </c:pt>
                <c:pt idx="310">
                  <c:v>5312.05</c:v>
                </c:pt>
                <c:pt idx="311">
                  <c:v>5309.86</c:v>
                </c:pt>
                <c:pt idx="312">
                  <c:v>5309.4</c:v>
                </c:pt>
                <c:pt idx="313">
                  <c:v>5308.2</c:v>
                </c:pt>
                <c:pt idx="314">
                  <c:v>5307.42</c:v>
                </c:pt>
                <c:pt idx="315">
                  <c:v>5307.33</c:v>
                </c:pt>
                <c:pt idx="316">
                  <c:v>5306.97</c:v>
                </c:pt>
                <c:pt idx="317">
                  <c:v>5306.96</c:v>
                </c:pt>
                <c:pt idx="318">
                  <c:v>5306.11</c:v>
                </c:pt>
                <c:pt idx="319">
                  <c:v>5306.08</c:v>
                </c:pt>
                <c:pt idx="320">
                  <c:v>5305.75</c:v>
                </c:pt>
                <c:pt idx="321">
                  <c:v>5304.33</c:v>
                </c:pt>
                <c:pt idx="322">
                  <c:v>5304.21</c:v>
                </c:pt>
                <c:pt idx="323">
                  <c:v>5303.49</c:v>
                </c:pt>
                <c:pt idx="324">
                  <c:v>5302.63</c:v>
                </c:pt>
                <c:pt idx="325">
                  <c:v>5302.62</c:v>
                </c:pt>
                <c:pt idx="326">
                  <c:v>5301.46</c:v>
                </c:pt>
                <c:pt idx="327">
                  <c:v>5296.93</c:v>
                </c:pt>
                <c:pt idx="328">
                  <c:v>5296.34</c:v>
                </c:pt>
                <c:pt idx="329">
                  <c:v>5295.15</c:v>
                </c:pt>
                <c:pt idx="330">
                  <c:v>5289.7</c:v>
                </c:pt>
                <c:pt idx="331">
                  <c:v>5288.25</c:v>
                </c:pt>
                <c:pt idx="332">
                  <c:v>5287.25</c:v>
                </c:pt>
                <c:pt idx="333">
                  <c:v>5281.36</c:v>
                </c:pt>
                <c:pt idx="334">
                  <c:v>5278.77</c:v>
                </c:pt>
                <c:pt idx="335">
                  <c:v>5278.11</c:v>
                </c:pt>
                <c:pt idx="336">
                  <c:v>5272.13</c:v>
                </c:pt>
                <c:pt idx="337">
                  <c:v>5268.4</c:v>
                </c:pt>
                <c:pt idx="338">
                  <c:v>5268.18</c:v>
                </c:pt>
                <c:pt idx="339">
                  <c:v>5262.26</c:v>
                </c:pt>
                <c:pt idx="340">
                  <c:v>5260.1</c:v>
                </c:pt>
                <c:pt idx="341">
                  <c:v>5257.75</c:v>
                </c:pt>
                <c:pt idx="342">
                  <c:v>5257.6</c:v>
                </c:pt>
                <c:pt idx="343">
                  <c:v>5254.34</c:v>
                </c:pt>
                <c:pt idx="344">
                  <c:v>5252.19</c:v>
                </c:pt>
                <c:pt idx="345">
                  <c:v>5247.11</c:v>
                </c:pt>
                <c:pt idx="346">
                  <c:v>5246.98</c:v>
                </c:pt>
                <c:pt idx="347">
                  <c:v>5246.66</c:v>
                </c:pt>
                <c:pt idx="348">
                  <c:v>5242.28</c:v>
                </c:pt>
                <c:pt idx="349">
                  <c:v>5241.1400000000003</c:v>
                </c:pt>
                <c:pt idx="350">
                  <c:v>5238.5600000000004</c:v>
                </c:pt>
                <c:pt idx="351">
                  <c:v>5238.46</c:v>
                </c:pt>
                <c:pt idx="352">
                  <c:v>5238.4399999999996</c:v>
                </c:pt>
                <c:pt idx="353">
                  <c:v>5238.2700000000004</c:v>
                </c:pt>
                <c:pt idx="354">
                  <c:v>5236</c:v>
                </c:pt>
                <c:pt idx="355">
                  <c:v>5235.7</c:v>
                </c:pt>
                <c:pt idx="356">
                  <c:v>5232.4799999999996</c:v>
                </c:pt>
                <c:pt idx="357">
                  <c:v>5224.95</c:v>
                </c:pt>
                <c:pt idx="358">
                  <c:v>5224.76</c:v>
                </c:pt>
                <c:pt idx="359">
                  <c:v>5222.5</c:v>
                </c:pt>
                <c:pt idx="360">
                  <c:v>5213.84</c:v>
                </c:pt>
                <c:pt idx="361">
                  <c:v>5213.83</c:v>
                </c:pt>
                <c:pt idx="362">
                  <c:v>5212.1000000000004</c:v>
                </c:pt>
                <c:pt idx="363">
                  <c:v>5202.7299999999996</c:v>
                </c:pt>
                <c:pt idx="364">
                  <c:v>5202.57</c:v>
                </c:pt>
                <c:pt idx="365">
                  <c:v>5201.1499999999996</c:v>
                </c:pt>
                <c:pt idx="366">
                  <c:v>5191.2299999999996</c:v>
                </c:pt>
                <c:pt idx="367">
                  <c:v>5190.92</c:v>
                </c:pt>
                <c:pt idx="368">
                  <c:v>5189.6400000000003</c:v>
                </c:pt>
                <c:pt idx="369">
                  <c:v>5179.1400000000003</c:v>
                </c:pt>
                <c:pt idx="370">
                  <c:v>5178.6899999999996</c:v>
                </c:pt>
                <c:pt idx="371">
                  <c:v>5177.5600000000004</c:v>
                </c:pt>
                <c:pt idx="372">
                  <c:v>5166.34</c:v>
                </c:pt>
                <c:pt idx="373">
                  <c:v>5165.75</c:v>
                </c:pt>
                <c:pt idx="374">
                  <c:v>5164.93</c:v>
                </c:pt>
                <c:pt idx="375">
                  <c:v>5152.83</c:v>
                </c:pt>
                <c:pt idx="376">
                  <c:v>5152.07</c:v>
                </c:pt>
                <c:pt idx="377">
                  <c:v>5151.82</c:v>
                </c:pt>
                <c:pt idx="378">
                  <c:v>5138.75</c:v>
                </c:pt>
                <c:pt idx="379">
                  <c:v>5138.3999999999996</c:v>
                </c:pt>
                <c:pt idx="380">
                  <c:v>5137.84</c:v>
                </c:pt>
                <c:pt idx="381">
                  <c:v>5124.88</c:v>
                </c:pt>
                <c:pt idx="382">
                  <c:v>5124.32</c:v>
                </c:pt>
                <c:pt idx="383">
                  <c:v>5123.32</c:v>
                </c:pt>
                <c:pt idx="384">
                  <c:v>5111.54</c:v>
                </c:pt>
                <c:pt idx="385">
                  <c:v>5109.83</c:v>
                </c:pt>
                <c:pt idx="386">
                  <c:v>5108.92</c:v>
                </c:pt>
                <c:pt idx="387">
                  <c:v>5098.88</c:v>
                </c:pt>
                <c:pt idx="388">
                  <c:v>5095.96</c:v>
                </c:pt>
                <c:pt idx="389">
                  <c:v>5095.32</c:v>
                </c:pt>
                <c:pt idx="390">
                  <c:v>5087.4799999999996</c:v>
                </c:pt>
                <c:pt idx="391">
                  <c:v>5083.8100000000004</c:v>
                </c:pt>
                <c:pt idx="392">
                  <c:v>5083.46</c:v>
                </c:pt>
                <c:pt idx="393">
                  <c:v>5077.7700000000004</c:v>
                </c:pt>
                <c:pt idx="394">
                  <c:v>5074.1499999999996</c:v>
                </c:pt>
                <c:pt idx="395">
                  <c:v>5073.96</c:v>
                </c:pt>
                <c:pt idx="396">
                  <c:v>5069.92</c:v>
                </c:pt>
                <c:pt idx="397">
                  <c:v>5066.99</c:v>
                </c:pt>
                <c:pt idx="398">
                  <c:v>5066.8900000000003</c:v>
                </c:pt>
                <c:pt idx="399">
                  <c:v>5063.7700000000004</c:v>
                </c:pt>
                <c:pt idx="400">
                  <c:v>5061.88</c:v>
                </c:pt>
                <c:pt idx="401">
                  <c:v>5061.8500000000004</c:v>
                </c:pt>
                <c:pt idx="402">
                  <c:v>5058.93</c:v>
                </c:pt>
                <c:pt idx="403">
                  <c:v>5058.1499999999996</c:v>
                </c:pt>
                <c:pt idx="404">
                  <c:v>5058.12</c:v>
                </c:pt>
                <c:pt idx="405">
                  <c:v>5058.08</c:v>
                </c:pt>
                <c:pt idx="406">
                  <c:v>5058.01</c:v>
                </c:pt>
                <c:pt idx="407">
                  <c:v>5057.62</c:v>
                </c:pt>
                <c:pt idx="408">
                  <c:v>5057.17</c:v>
                </c:pt>
                <c:pt idx="409">
                  <c:v>5057.0600000000004</c:v>
                </c:pt>
                <c:pt idx="410">
                  <c:v>5056.3</c:v>
                </c:pt>
                <c:pt idx="411">
                  <c:v>5056.1499999999996</c:v>
                </c:pt>
                <c:pt idx="412">
                  <c:v>5055.82</c:v>
                </c:pt>
                <c:pt idx="413">
                  <c:v>5054.97</c:v>
                </c:pt>
                <c:pt idx="414">
                  <c:v>5054.96</c:v>
                </c:pt>
                <c:pt idx="415">
                  <c:v>5054.8599999999997</c:v>
                </c:pt>
                <c:pt idx="416">
                  <c:v>5051.95</c:v>
                </c:pt>
                <c:pt idx="417">
                  <c:v>5051.8</c:v>
                </c:pt>
                <c:pt idx="418">
                  <c:v>5051.42</c:v>
                </c:pt>
                <c:pt idx="419">
                  <c:v>5048.8900000000003</c:v>
                </c:pt>
                <c:pt idx="420">
                  <c:v>5048.78</c:v>
                </c:pt>
                <c:pt idx="421">
                  <c:v>5047.99</c:v>
                </c:pt>
                <c:pt idx="422">
                  <c:v>5045.68</c:v>
                </c:pt>
                <c:pt idx="423">
                  <c:v>5045.66</c:v>
                </c:pt>
                <c:pt idx="424">
                  <c:v>5044.42</c:v>
                </c:pt>
                <c:pt idx="425">
                  <c:v>5042.07</c:v>
                </c:pt>
                <c:pt idx="426">
                  <c:v>5041.99</c:v>
                </c:pt>
                <c:pt idx="427">
                  <c:v>5040.38</c:v>
                </c:pt>
                <c:pt idx="428">
                  <c:v>5037.5</c:v>
                </c:pt>
                <c:pt idx="429">
                  <c:v>5037.37</c:v>
                </c:pt>
                <c:pt idx="430">
                  <c:v>5035.46</c:v>
                </c:pt>
                <c:pt idx="431">
                  <c:v>5031.59</c:v>
                </c:pt>
                <c:pt idx="432">
                  <c:v>5031.46</c:v>
                </c:pt>
                <c:pt idx="433">
                  <c:v>5029.3599999999997</c:v>
                </c:pt>
                <c:pt idx="434">
                  <c:v>5024.16</c:v>
                </c:pt>
                <c:pt idx="435">
                  <c:v>5024.05</c:v>
                </c:pt>
                <c:pt idx="436">
                  <c:v>5021.97</c:v>
                </c:pt>
                <c:pt idx="437">
                  <c:v>5015.22</c:v>
                </c:pt>
                <c:pt idx="438">
                  <c:v>5015.12</c:v>
                </c:pt>
                <c:pt idx="439">
                  <c:v>5013.3100000000004</c:v>
                </c:pt>
                <c:pt idx="440">
                  <c:v>5004.97</c:v>
                </c:pt>
                <c:pt idx="441">
                  <c:v>5004.87</c:v>
                </c:pt>
                <c:pt idx="442">
                  <c:v>5003.5</c:v>
                </c:pt>
                <c:pt idx="443">
                  <c:v>4993.74</c:v>
                </c:pt>
                <c:pt idx="444">
                  <c:v>4993.6499999999996</c:v>
                </c:pt>
                <c:pt idx="445">
                  <c:v>4992.75</c:v>
                </c:pt>
                <c:pt idx="446">
                  <c:v>4981.91</c:v>
                </c:pt>
                <c:pt idx="447">
                  <c:v>4981.82</c:v>
                </c:pt>
                <c:pt idx="448">
                  <c:v>4981.28</c:v>
                </c:pt>
                <c:pt idx="449">
                  <c:v>4969.74</c:v>
                </c:pt>
                <c:pt idx="450">
                  <c:v>4969.6899999999996</c:v>
                </c:pt>
                <c:pt idx="451">
                  <c:v>4969.32</c:v>
                </c:pt>
                <c:pt idx="452">
                  <c:v>4957.4399999999996</c:v>
                </c:pt>
                <c:pt idx="453">
                  <c:v>4957.08</c:v>
                </c:pt>
                <c:pt idx="454">
                  <c:v>4945.13</c:v>
                </c:pt>
                <c:pt idx="455">
                  <c:v>4945.1000000000004</c:v>
                </c:pt>
                <c:pt idx="456">
                  <c:v>4944.74</c:v>
                </c:pt>
                <c:pt idx="457">
                  <c:v>4932.79</c:v>
                </c:pt>
                <c:pt idx="458">
                  <c:v>4932.75</c:v>
                </c:pt>
                <c:pt idx="459">
                  <c:v>4932.38</c:v>
                </c:pt>
                <c:pt idx="460">
                  <c:v>4920.42</c:v>
                </c:pt>
                <c:pt idx="461">
                  <c:v>4920.3999999999996</c:v>
                </c:pt>
                <c:pt idx="462">
                  <c:v>4920.07</c:v>
                </c:pt>
                <c:pt idx="463">
                  <c:v>4908.12</c:v>
                </c:pt>
                <c:pt idx="464">
                  <c:v>4908.09</c:v>
                </c:pt>
                <c:pt idx="465">
                  <c:v>4907.8500000000004</c:v>
                </c:pt>
                <c:pt idx="466">
                  <c:v>4895.9799999999996</c:v>
                </c:pt>
                <c:pt idx="467">
                  <c:v>4895.91</c:v>
                </c:pt>
                <c:pt idx="468">
                  <c:v>4895.76</c:v>
                </c:pt>
                <c:pt idx="469">
                  <c:v>4884.04</c:v>
                </c:pt>
                <c:pt idx="470">
                  <c:v>4883.93</c:v>
                </c:pt>
                <c:pt idx="471">
                  <c:v>4883.78</c:v>
                </c:pt>
                <c:pt idx="472">
                  <c:v>4872.26</c:v>
                </c:pt>
                <c:pt idx="473">
                  <c:v>4872.1400000000003</c:v>
                </c:pt>
                <c:pt idx="474">
                  <c:v>4871.92</c:v>
                </c:pt>
                <c:pt idx="475">
                  <c:v>4860.6000000000004</c:v>
                </c:pt>
                <c:pt idx="476">
                  <c:v>4860.47</c:v>
                </c:pt>
                <c:pt idx="477">
                  <c:v>4860.16</c:v>
                </c:pt>
                <c:pt idx="478">
                  <c:v>4849</c:v>
                </c:pt>
                <c:pt idx="479">
                  <c:v>4848.8599999999997</c:v>
                </c:pt>
                <c:pt idx="480">
                  <c:v>4848.49</c:v>
                </c:pt>
                <c:pt idx="481">
                  <c:v>4837.4399999999996</c:v>
                </c:pt>
                <c:pt idx="482">
                  <c:v>4837.29</c:v>
                </c:pt>
                <c:pt idx="483">
                  <c:v>4836.8999999999996</c:v>
                </c:pt>
                <c:pt idx="484">
                  <c:v>4825.9399999999996</c:v>
                </c:pt>
                <c:pt idx="485">
                  <c:v>4825.78</c:v>
                </c:pt>
                <c:pt idx="486">
                  <c:v>4825.3999999999996</c:v>
                </c:pt>
                <c:pt idx="487">
                  <c:v>4814.5200000000004</c:v>
                </c:pt>
                <c:pt idx="488">
                  <c:v>4814.3599999999997</c:v>
                </c:pt>
                <c:pt idx="489">
                  <c:v>4814.03</c:v>
                </c:pt>
                <c:pt idx="490">
                  <c:v>4803.26</c:v>
                </c:pt>
                <c:pt idx="491">
                  <c:v>4803.1000000000004</c:v>
                </c:pt>
                <c:pt idx="492">
                  <c:v>4802.83</c:v>
                </c:pt>
                <c:pt idx="493">
                  <c:v>4792.1899999999996</c:v>
                </c:pt>
                <c:pt idx="494">
                  <c:v>4792.04</c:v>
                </c:pt>
                <c:pt idx="495">
                  <c:v>4791.83</c:v>
                </c:pt>
                <c:pt idx="496">
                  <c:v>4781.3900000000003</c:v>
                </c:pt>
                <c:pt idx="497">
                  <c:v>4781.2299999999996</c:v>
                </c:pt>
                <c:pt idx="498">
                  <c:v>4781.09</c:v>
                </c:pt>
                <c:pt idx="499">
                  <c:v>4770.88</c:v>
                </c:pt>
                <c:pt idx="500">
                  <c:v>4770.72</c:v>
                </c:pt>
                <c:pt idx="501">
                  <c:v>4770.62</c:v>
                </c:pt>
                <c:pt idx="502">
                  <c:v>4760.68</c:v>
                </c:pt>
                <c:pt idx="503">
                  <c:v>4760.5200000000004</c:v>
                </c:pt>
                <c:pt idx="504">
                  <c:v>4760.4399999999996</c:v>
                </c:pt>
                <c:pt idx="505">
                  <c:v>4750.79</c:v>
                </c:pt>
                <c:pt idx="506">
                  <c:v>4750.6400000000003</c:v>
                </c:pt>
                <c:pt idx="507">
                  <c:v>4750.55</c:v>
                </c:pt>
                <c:pt idx="508">
                  <c:v>4741.21</c:v>
                </c:pt>
                <c:pt idx="509">
                  <c:v>4741.04</c:v>
                </c:pt>
                <c:pt idx="510">
                  <c:v>4740.93</c:v>
                </c:pt>
                <c:pt idx="511">
                  <c:v>4731.8900000000003</c:v>
                </c:pt>
                <c:pt idx="512">
                  <c:v>4731.6899999999996</c:v>
                </c:pt>
                <c:pt idx="513">
                  <c:v>4731.54</c:v>
                </c:pt>
                <c:pt idx="514">
                  <c:v>4722.79</c:v>
                </c:pt>
                <c:pt idx="515">
                  <c:v>4722.53</c:v>
                </c:pt>
                <c:pt idx="516">
                  <c:v>4722.33</c:v>
                </c:pt>
                <c:pt idx="517">
                  <c:v>4713.83</c:v>
                </c:pt>
                <c:pt idx="518">
                  <c:v>4713.5200000000004</c:v>
                </c:pt>
                <c:pt idx="519">
                  <c:v>4713.25</c:v>
                </c:pt>
                <c:pt idx="520">
                  <c:v>4704.92</c:v>
                </c:pt>
                <c:pt idx="521">
                  <c:v>4704.6000000000004</c:v>
                </c:pt>
                <c:pt idx="522">
                  <c:v>4704.26</c:v>
                </c:pt>
                <c:pt idx="523">
                  <c:v>4696.0200000000004</c:v>
                </c:pt>
                <c:pt idx="524">
                  <c:v>4695.7299999999996</c:v>
                </c:pt>
                <c:pt idx="525">
                  <c:v>4695.29</c:v>
                </c:pt>
                <c:pt idx="526">
                  <c:v>4687.1099999999997</c:v>
                </c:pt>
                <c:pt idx="527">
                  <c:v>4686.8900000000003</c:v>
                </c:pt>
                <c:pt idx="528">
                  <c:v>4686.3100000000004</c:v>
                </c:pt>
                <c:pt idx="529">
                  <c:v>4678.13</c:v>
                </c:pt>
                <c:pt idx="530">
                  <c:v>4678.03</c:v>
                </c:pt>
                <c:pt idx="531">
                  <c:v>4677.29</c:v>
                </c:pt>
                <c:pt idx="532">
                  <c:v>4669.07</c:v>
                </c:pt>
                <c:pt idx="533">
                  <c:v>4669.05</c:v>
                </c:pt>
                <c:pt idx="534">
                  <c:v>4668.21</c:v>
                </c:pt>
                <c:pt idx="535">
                  <c:v>4659.9399999999996</c:v>
                </c:pt>
                <c:pt idx="536">
                  <c:v>4659.88</c:v>
                </c:pt>
                <c:pt idx="537">
                  <c:v>4659.08</c:v>
                </c:pt>
                <c:pt idx="538">
                  <c:v>4650.7</c:v>
                </c:pt>
                <c:pt idx="539">
                  <c:v>4650.6499999999996</c:v>
                </c:pt>
                <c:pt idx="540">
                  <c:v>4649.8900000000003</c:v>
                </c:pt>
                <c:pt idx="541">
                  <c:v>4641.41</c:v>
                </c:pt>
                <c:pt idx="542">
                  <c:v>4641.3999999999996</c:v>
                </c:pt>
                <c:pt idx="543">
                  <c:v>4640.67</c:v>
                </c:pt>
                <c:pt idx="544">
                  <c:v>4632.16</c:v>
                </c:pt>
                <c:pt idx="545">
                  <c:v>4632.1000000000004</c:v>
                </c:pt>
                <c:pt idx="546">
                  <c:v>4631.45</c:v>
                </c:pt>
                <c:pt idx="547">
                  <c:v>4622.92</c:v>
                </c:pt>
                <c:pt idx="548">
                  <c:v>4622.79</c:v>
                </c:pt>
                <c:pt idx="549">
                  <c:v>4622.24</c:v>
                </c:pt>
                <c:pt idx="550">
                  <c:v>4613.67</c:v>
                </c:pt>
                <c:pt idx="551">
                  <c:v>4613.46</c:v>
                </c:pt>
                <c:pt idx="552">
                  <c:v>4613.09</c:v>
                </c:pt>
                <c:pt idx="553">
                  <c:v>4604.38</c:v>
                </c:pt>
                <c:pt idx="554">
                  <c:v>4604.1000000000004</c:v>
                </c:pt>
                <c:pt idx="555">
                  <c:v>4603.9399999999996</c:v>
                </c:pt>
                <c:pt idx="556">
                  <c:v>4595.0600000000004</c:v>
                </c:pt>
                <c:pt idx="557">
                  <c:v>4594.74</c:v>
                </c:pt>
                <c:pt idx="558">
                  <c:v>4594.71</c:v>
                </c:pt>
                <c:pt idx="559">
                  <c:v>4585.7299999999996</c:v>
                </c:pt>
                <c:pt idx="560">
                  <c:v>4585.43</c:v>
                </c:pt>
                <c:pt idx="561">
                  <c:v>4585.38</c:v>
                </c:pt>
                <c:pt idx="562">
                  <c:v>4576.3999999999996</c:v>
                </c:pt>
                <c:pt idx="563">
                  <c:v>4576.21</c:v>
                </c:pt>
                <c:pt idx="564">
                  <c:v>4576.12</c:v>
                </c:pt>
                <c:pt idx="565">
                  <c:v>4576.03</c:v>
                </c:pt>
                <c:pt idx="566">
                  <c:v>4574.96</c:v>
                </c:pt>
                <c:pt idx="567">
                  <c:v>4571.53</c:v>
                </c:pt>
                <c:pt idx="568">
                  <c:v>4569.82</c:v>
                </c:pt>
                <c:pt idx="569">
                  <c:v>4567.0600000000004</c:v>
                </c:pt>
                <c:pt idx="570">
                  <c:v>4566.79</c:v>
                </c:pt>
                <c:pt idx="571">
                  <c:v>4566.6899999999996</c:v>
                </c:pt>
                <c:pt idx="572">
                  <c:v>4566</c:v>
                </c:pt>
                <c:pt idx="573">
                  <c:v>4563.07</c:v>
                </c:pt>
                <c:pt idx="574">
                  <c:v>4557.72</c:v>
                </c:pt>
                <c:pt idx="575">
                  <c:v>4557.46</c:v>
                </c:pt>
                <c:pt idx="576">
                  <c:v>4557.3500000000004</c:v>
                </c:pt>
                <c:pt idx="577">
                  <c:v>4555.88</c:v>
                </c:pt>
                <c:pt idx="578">
                  <c:v>4548.38</c:v>
                </c:pt>
                <c:pt idx="579">
                  <c:v>4548.24</c:v>
                </c:pt>
                <c:pt idx="580">
                  <c:v>4548.12</c:v>
                </c:pt>
                <c:pt idx="581">
                  <c:v>4548.0200000000004</c:v>
                </c:pt>
                <c:pt idx="582">
                  <c:v>4540.28</c:v>
                </c:pt>
                <c:pt idx="583">
                  <c:v>4539.04</c:v>
                </c:pt>
                <c:pt idx="584">
                  <c:v>4538.78</c:v>
                </c:pt>
                <c:pt idx="585">
                  <c:v>4538.6899999999996</c:v>
                </c:pt>
                <c:pt idx="586">
                  <c:v>4532.08</c:v>
                </c:pt>
                <c:pt idx="587">
                  <c:v>4529.7</c:v>
                </c:pt>
                <c:pt idx="588">
                  <c:v>4529.4399999999996</c:v>
                </c:pt>
                <c:pt idx="589">
                  <c:v>4529.37</c:v>
                </c:pt>
                <c:pt idx="590">
                  <c:v>4523.72</c:v>
                </c:pt>
                <c:pt idx="591">
                  <c:v>4520.3599999999997</c:v>
                </c:pt>
                <c:pt idx="592">
                  <c:v>4520.1000000000004</c:v>
                </c:pt>
                <c:pt idx="593">
                  <c:v>4520.0600000000004</c:v>
                </c:pt>
                <c:pt idx="594">
                  <c:v>4515.2</c:v>
                </c:pt>
                <c:pt idx="595">
                  <c:v>4511.0200000000004</c:v>
                </c:pt>
                <c:pt idx="596">
                  <c:v>4510.7700000000004</c:v>
                </c:pt>
                <c:pt idx="597">
                  <c:v>4510.74</c:v>
                </c:pt>
                <c:pt idx="598">
                  <c:v>4506.5600000000004</c:v>
                </c:pt>
                <c:pt idx="599">
                  <c:v>4501.6899999999996</c:v>
                </c:pt>
                <c:pt idx="600">
                  <c:v>4501.4399999999996</c:v>
                </c:pt>
                <c:pt idx="601">
                  <c:v>4501.43</c:v>
                </c:pt>
                <c:pt idx="602">
                  <c:v>4497.82</c:v>
                </c:pt>
                <c:pt idx="603">
                  <c:v>4492.37</c:v>
                </c:pt>
                <c:pt idx="604">
                  <c:v>4492.1400000000003</c:v>
                </c:pt>
                <c:pt idx="605">
                  <c:v>4489.0200000000004</c:v>
                </c:pt>
                <c:pt idx="606">
                  <c:v>4483.09</c:v>
                </c:pt>
                <c:pt idx="607">
                  <c:v>4482.88</c:v>
                </c:pt>
                <c:pt idx="608">
                  <c:v>4482.87</c:v>
                </c:pt>
                <c:pt idx="609">
                  <c:v>4480.17</c:v>
                </c:pt>
                <c:pt idx="610">
                  <c:v>4473.8599999999997</c:v>
                </c:pt>
                <c:pt idx="611">
                  <c:v>4473.67</c:v>
                </c:pt>
                <c:pt idx="612">
                  <c:v>4473.6499999999996</c:v>
                </c:pt>
                <c:pt idx="613">
                  <c:v>4471.3</c:v>
                </c:pt>
                <c:pt idx="614">
                  <c:v>4464.7</c:v>
                </c:pt>
                <c:pt idx="615">
                  <c:v>4464.53</c:v>
                </c:pt>
                <c:pt idx="616">
                  <c:v>4464.5</c:v>
                </c:pt>
                <c:pt idx="617">
                  <c:v>4462.45</c:v>
                </c:pt>
                <c:pt idx="618">
                  <c:v>4455.6499999999996</c:v>
                </c:pt>
                <c:pt idx="619">
                  <c:v>4455.4799999999996</c:v>
                </c:pt>
                <c:pt idx="620">
                  <c:v>4455.4399999999996</c:v>
                </c:pt>
                <c:pt idx="621">
                  <c:v>4453.6499999999996</c:v>
                </c:pt>
                <c:pt idx="622">
                  <c:v>4446.72</c:v>
                </c:pt>
                <c:pt idx="623">
                  <c:v>4446.55</c:v>
                </c:pt>
                <c:pt idx="624">
                  <c:v>4446.4799999999996</c:v>
                </c:pt>
                <c:pt idx="625">
                  <c:v>4444.92</c:v>
                </c:pt>
                <c:pt idx="626">
                  <c:v>4437.8999999999996</c:v>
                </c:pt>
                <c:pt idx="627">
                  <c:v>4437.74</c:v>
                </c:pt>
                <c:pt idx="628">
                  <c:v>4437.6400000000003</c:v>
                </c:pt>
                <c:pt idx="629">
                  <c:v>4436.28</c:v>
                </c:pt>
                <c:pt idx="630">
                  <c:v>4429.18</c:v>
                </c:pt>
                <c:pt idx="631">
                  <c:v>4429.03</c:v>
                </c:pt>
                <c:pt idx="632">
                  <c:v>4428.92</c:v>
                </c:pt>
                <c:pt idx="633">
                  <c:v>4427.74</c:v>
                </c:pt>
                <c:pt idx="634">
                  <c:v>4420.53</c:v>
                </c:pt>
                <c:pt idx="635">
                  <c:v>4420.41</c:v>
                </c:pt>
                <c:pt idx="636">
                  <c:v>4420.33</c:v>
                </c:pt>
                <c:pt idx="637">
                  <c:v>4419.29</c:v>
                </c:pt>
                <c:pt idx="638">
                  <c:v>4411.92</c:v>
                </c:pt>
                <c:pt idx="639">
                  <c:v>4411.83</c:v>
                </c:pt>
                <c:pt idx="640">
                  <c:v>4411.8</c:v>
                </c:pt>
                <c:pt idx="641">
                  <c:v>4410.93</c:v>
                </c:pt>
                <c:pt idx="642">
                  <c:v>4403.32</c:v>
                </c:pt>
                <c:pt idx="643">
                  <c:v>4403.2700000000004</c:v>
                </c:pt>
                <c:pt idx="644">
                  <c:v>4403.24</c:v>
                </c:pt>
                <c:pt idx="645">
                  <c:v>4402.6400000000003</c:v>
                </c:pt>
                <c:pt idx="646">
                  <c:v>4394.71</c:v>
                </c:pt>
                <c:pt idx="647">
                  <c:v>4394.7</c:v>
                </c:pt>
                <c:pt idx="648">
                  <c:v>4394.6099999999997</c:v>
                </c:pt>
                <c:pt idx="649">
                  <c:v>4394.43</c:v>
                </c:pt>
                <c:pt idx="650">
                  <c:v>4386.28</c:v>
                </c:pt>
                <c:pt idx="651">
                  <c:v>4386.08</c:v>
                </c:pt>
                <c:pt idx="652">
                  <c:v>4386.05</c:v>
                </c:pt>
                <c:pt idx="653">
                  <c:v>4385.8900000000003</c:v>
                </c:pt>
                <c:pt idx="654">
                  <c:v>4378.18</c:v>
                </c:pt>
                <c:pt idx="655">
                  <c:v>4377.38</c:v>
                </c:pt>
                <c:pt idx="656">
                  <c:v>4377.28</c:v>
                </c:pt>
                <c:pt idx="657">
                  <c:v>4377.08</c:v>
                </c:pt>
                <c:pt idx="658">
                  <c:v>4370.1099999999997</c:v>
                </c:pt>
                <c:pt idx="659">
                  <c:v>4368.54</c:v>
                </c:pt>
                <c:pt idx="660">
                  <c:v>4368.37</c:v>
                </c:pt>
                <c:pt idx="661">
                  <c:v>4368.12</c:v>
                </c:pt>
                <c:pt idx="662">
                  <c:v>4362.04</c:v>
                </c:pt>
                <c:pt idx="663">
                  <c:v>4359.51</c:v>
                </c:pt>
                <c:pt idx="664">
                  <c:v>4359.26</c:v>
                </c:pt>
                <c:pt idx="665">
                  <c:v>4358.97</c:v>
                </c:pt>
                <c:pt idx="666">
                  <c:v>4353.8900000000003</c:v>
                </c:pt>
                <c:pt idx="667">
                  <c:v>4350.24</c:v>
                </c:pt>
                <c:pt idx="668">
                  <c:v>4349.91</c:v>
                </c:pt>
                <c:pt idx="669">
                  <c:v>4349.5600000000004</c:v>
                </c:pt>
                <c:pt idx="670">
                  <c:v>4345.55</c:v>
                </c:pt>
                <c:pt idx="671">
                  <c:v>4340.66</c:v>
                </c:pt>
                <c:pt idx="672">
                  <c:v>4340.26</c:v>
                </c:pt>
                <c:pt idx="673">
                  <c:v>4339.8599999999997</c:v>
                </c:pt>
                <c:pt idx="674">
                  <c:v>4336.96</c:v>
                </c:pt>
                <c:pt idx="675">
                  <c:v>4330.71</c:v>
                </c:pt>
                <c:pt idx="676">
                  <c:v>4330.26</c:v>
                </c:pt>
                <c:pt idx="677">
                  <c:v>4329.8</c:v>
                </c:pt>
                <c:pt idx="678">
                  <c:v>4328.1400000000003</c:v>
                </c:pt>
                <c:pt idx="679">
                  <c:v>4320.3500000000004</c:v>
                </c:pt>
                <c:pt idx="680">
                  <c:v>4319.87</c:v>
                </c:pt>
                <c:pt idx="681">
                  <c:v>4319.37</c:v>
                </c:pt>
                <c:pt idx="682">
                  <c:v>4319.07</c:v>
                </c:pt>
                <c:pt idx="683">
                  <c:v>4309.68</c:v>
                </c:pt>
                <c:pt idx="684">
                  <c:v>4309.55</c:v>
                </c:pt>
                <c:pt idx="685">
                  <c:v>4309.07</c:v>
                </c:pt>
                <c:pt idx="686">
                  <c:v>4308.53</c:v>
                </c:pt>
                <c:pt idx="687">
                  <c:v>4299.79</c:v>
                </c:pt>
                <c:pt idx="688">
                  <c:v>4298.3</c:v>
                </c:pt>
                <c:pt idx="689">
                  <c:v>4297.84</c:v>
                </c:pt>
                <c:pt idx="690">
                  <c:v>4297.29</c:v>
                </c:pt>
                <c:pt idx="691">
                  <c:v>4289.0600000000004</c:v>
                </c:pt>
                <c:pt idx="692">
                  <c:v>4286.6000000000004</c:v>
                </c:pt>
                <c:pt idx="693">
                  <c:v>4286.18</c:v>
                </c:pt>
                <c:pt idx="694">
                  <c:v>4285.66</c:v>
                </c:pt>
                <c:pt idx="695">
                  <c:v>4276.76</c:v>
                </c:pt>
                <c:pt idx="696">
                  <c:v>4274.46</c:v>
                </c:pt>
                <c:pt idx="697">
                  <c:v>4274.1099999999997</c:v>
                </c:pt>
                <c:pt idx="698">
                  <c:v>4273.6400000000003</c:v>
                </c:pt>
                <c:pt idx="699">
                  <c:v>4261.93</c:v>
                </c:pt>
                <c:pt idx="700">
                  <c:v>4261.71</c:v>
                </c:pt>
                <c:pt idx="701">
                  <c:v>4261.66</c:v>
                </c:pt>
                <c:pt idx="702">
                  <c:v>4261.26</c:v>
                </c:pt>
                <c:pt idx="703">
                  <c:v>4249.05</c:v>
                </c:pt>
                <c:pt idx="704">
                  <c:v>4248.87</c:v>
                </c:pt>
                <c:pt idx="705">
                  <c:v>4248.55</c:v>
                </c:pt>
                <c:pt idx="706">
                  <c:v>4243.1000000000004</c:v>
                </c:pt>
                <c:pt idx="707">
                  <c:v>4235.87</c:v>
                </c:pt>
                <c:pt idx="708">
                  <c:v>4235.8</c:v>
                </c:pt>
                <c:pt idx="709">
                  <c:v>4235.53</c:v>
                </c:pt>
                <c:pt idx="710">
                  <c:v>4222.51</c:v>
                </c:pt>
                <c:pt idx="711">
                  <c:v>4222.4799999999996</c:v>
                </c:pt>
                <c:pt idx="712">
                  <c:v>4222.29</c:v>
                </c:pt>
                <c:pt idx="713">
                  <c:v>4221.58</c:v>
                </c:pt>
                <c:pt idx="714">
                  <c:v>4209.1099999999997</c:v>
                </c:pt>
                <c:pt idx="715">
                  <c:v>4208.96</c:v>
                </c:pt>
                <c:pt idx="716">
                  <c:v>4208.9399999999996</c:v>
                </c:pt>
                <c:pt idx="717">
                  <c:v>4199.5200000000004</c:v>
                </c:pt>
                <c:pt idx="718">
                  <c:v>4195.67</c:v>
                </c:pt>
                <c:pt idx="719">
                  <c:v>4195.57</c:v>
                </c:pt>
                <c:pt idx="720">
                  <c:v>4195.3900000000003</c:v>
                </c:pt>
                <c:pt idx="721">
                  <c:v>4182.28</c:v>
                </c:pt>
                <c:pt idx="722">
                  <c:v>4182.2700000000004</c:v>
                </c:pt>
                <c:pt idx="723">
                  <c:v>4181.8500000000004</c:v>
                </c:pt>
                <c:pt idx="724">
                  <c:v>4179.6400000000003</c:v>
                </c:pt>
                <c:pt idx="725">
                  <c:v>4169.1499999999996</c:v>
                </c:pt>
                <c:pt idx="726">
                  <c:v>4169</c:v>
                </c:pt>
                <c:pt idx="727">
                  <c:v>4168.4399999999996</c:v>
                </c:pt>
                <c:pt idx="728">
                  <c:v>4163.3100000000004</c:v>
                </c:pt>
                <c:pt idx="729">
                  <c:v>4156.26</c:v>
                </c:pt>
                <c:pt idx="730">
                  <c:v>4155.99</c:v>
                </c:pt>
                <c:pt idx="731">
                  <c:v>4155.3100000000004</c:v>
                </c:pt>
                <c:pt idx="732">
                  <c:v>4149.99</c:v>
                </c:pt>
                <c:pt idx="733">
                  <c:v>4143.67</c:v>
                </c:pt>
                <c:pt idx="734">
                  <c:v>4143.3100000000004</c:v>
                </c:pt>
                <c:pt idx="735">
                  <c:v>4142.53</c:v>
                </c:pt>
                <c:pt idx="736">
                  <c:v>4138.3900000000003</c:v>
                </c:pt>
                <c:pt idx="737">
                  <c:v>4131.4399999999996</c:v>
                </c:pt>
                <c:pt idx="738">
                  <c:v>4131.05</c:v>
                </c:pt>
                <c:pt idx="739">
                  <c:v>4130.1899999999996</c:v>
                </c:pt>
                <c:pt idx="740">
                  <c:v>4127.71</c:v>
                </c:pt>
                <c:pt idx="741">
                  <c:v>4119.62</c:v>
                </c:pt>
                <c:pt idx="742">
                  <c:v>4119.2299999999996</c:v>
                </c:pt>
                <c:pt idx="743">
                  <c:v>4118.34</c:v>
                </c:pt>
                <c:pt idx="744">
                  <c:v>4117.59</c:v>
                </c:pt>
                <c:pt idx="745">
                  <c:v>4108.26</c:v>
                </c:pt>
                <c:pt idx="746">
                  <c:v>4107.91</c:v>
                </c:pt>
                <c:pt idx="747">
                  <c:v>4107.84</c:v>
                </c:pt>
                <c:pt idx="748">
                  <c:v>4107.0200000000004</c:v>
                </c:pt>
                <c:pt idx="749">
                  <c:v>4098.3900000000003</c:v>
                </c:pt>
                <c:pt idx="750">
                  <c:v>4097.3900000000003</c:v>
                </c:pt>
                <c:pt idx="751">
                  <c:v>4097.09</c:v>
                </c:pt>
                <c:pt idx="752">
                  <c:v>4096.2299999999996</c:v>
                </c:pt>
                <c:pt idx="753">
                  <c:v>4089.26</c:v>
                </c:pt>
                <c:pt idx="754">
                  <c:v>4087.02</c:v>
                </c:pt>
                <c:pt idx="755">
                  <c:v>4086.77</c:v>
                </c:pt>
                <c:pt idx="756">
                  <c:v>4085.98</c:v>
                </c:pt>
                <c:pt idx="757">
                  <c:v>4080.43</c:v>
                </c:pt>
                <c:pt idx="758">
                  <c:v>4077.12</c:v>
                </c:pt>
                <c:pt idx="759">
                  <c:v>4076.93</c:v>
                </c:pt>
                <c:pt idx="760">
                  <c:v>4076.23</c:v>
                </c:pt>
                <c:pt idx="761">
                  <c:v>4071.85</c:v>
                </c:pt>
                <c:pt idx="762">
                  <c:v>4067.64</c:v>
                </c:pt>
                <c:pt idx="763">
                  <c:v>4067.52</c:v>
                </c:pt>
                <c:pt idx="764">
                  <c:v>4066.91</c:v>
                </c:pt>
                <c:pt idx="765">
                  <c:v>4063.48</c:v>
                </c:pt>
                <c:pt idx="766">
                  <c:v>4058.51</c:v>
                </c:pt>
                <c:pt idx="767">
                  <c:v>4058.46</c:v>
                </c:pt>
                <c:pt idx="768">
                  <c:v>4057.94</c:v>
                </c:pt>
                <c:pt idx="769">
                  <c:v>4055.25</c:v>
                </c:pt>
                <c:pt idx="770">
                  <c:v>4049.66</c:v>
                </c:pt>
                <c:pt idx="771">
                  <c:v>4049.65</c:v>
                </c:pt>
                <c:pt idx="772">
                  <c:v>4049.24</c:v>
                </c:pt>
                <c:pt idx="773">
                  <c:v>4047.11</c:v>
                </c:pt>
                <c:pt idx="774">
                  <c:v>4041.03</c:v>
                </c:pt>
                <c:pt idx="775">
                  <c:v>4040.95</c:v>
                </c:pt>
                <c:pt idx="776">
                  <c:v>4040.68</c:v>
                </c:pt>
                <c:pt idx="777">
                  <c:v>4038.98</c:v>
                </c:pt>
                <c:pt idx="778">
                  <c:v>4032.46</c:v>
                </c:pt>
                <c:pt idx="779">
                  <c:v>4032.32</c:v>
                </c:pt>
                <c:pt idx="780">
                  <c:v>4032.18</c:v>
                </c:pt>
                <c:pt idx="781">
                  <c:v>4030.81</c:v>
                </c:pt>
                <c:pt idx="782">
                  <c:v>4023.88</c:v>
                </c:pt>
                <c:pt idx="783">
                  <c:v>4023.69</c:v>
                </c:pt>
                <c:pt idx="784">
                  <c:v>4023.66</c:v>
                </c:pt>
                <c:pt idx="785">
                  <c:v>4022.54</c:v>
                </c:pt>
                <c:pt idx="786">
                  <c:v>4015.21</c:v>
                </c:pt>
                <c:pt idx="787">
                  <c:v>4015.04</c:v>
                </c:pt>
                <c:pt idx="788">
                  <c:v>4014.96</c:v>
                </c:pt>
                <c:pt idx="789">
                  <c:v>4014.1</c:v>
                </c:pt>
                <c:pt idx="790">
                  <c:v>4006.35</c:v>
                </c:pt>
                <c:pt idx="791">
                  <c:v>4006.22</c:v>
                </c:pt>
                <c:pt idx="792">
                  <c:v>4006.05</c:v>
                </c:pt>
                <c:pt idx="793">
                  <c:v>4005.43</c:v>
                </c:pt>
                <c:pt idx="794">
                  <c:v>3997.23</c:v>
                </c:pt>
                <c:pt idx="795">
                  <c:v>3997.14</c:v>
                </c:pt>
                <c:pt idx="796">
                  <c:v>3996.9</c:v>
                </c:pt>
                <c:pt idx="797">
                  <c:v>3996.49</c:v>
                </c:pt>
                <c:pt idx="798">
                  <c:v>3987.82</c:v>
                </c:pt>
                <c:pt idx="799">
                  <c:v>3987.75</c:v>
                </c:pt>
                <c:pt idx="800">
                  <c:v>3987.47</c:v>
                </c:pt>
                <c:pt idx="801">
                  <c:v>3987.24</c:v>
                </c:pt>
                <c:pt idx="802">
                  <c:v>3978.1</c:v>
                </c:pt>
                <c:pt idx="803">
                  <c:v>3978.05</c:v>
                </c:pt>
                <c:pt idx="804">
                  <c:v>3977.74</c:v>
                </c:pt>
                <c:pt idx="805">
                  <c:v>3977.65</c:v>
                </c:pt>
                <c:pt idx="806">
                  <c:v>3968.05</c:v>
                </c:pt>
                <c:pt idx="807">
                  <c:v>3968.02</c:v>
                </c:pt>
                <c:pt idx="808">
                  <c:v>3967.71</c:v>
                </c:pt>
                <c:pt idx="809">
                  <c:v>3967.7</c:v>
                </c:pt>
                <c:pt idx="810">
                  <c:v>3957.69</c:v>
                </c:pt>
                <c:pt idx="811">
                  <c:v>3957.67</c:v>
                </c:pt>
                <c:pt idx="812">
                  <c:v>3957.4</c:v>
                </c:pt>
                <c:pt idx="813">
                  <c:v>3957.37</c:v>
                </c:pt>
                <c:pt idx="814">
                  <c:v>3947.04</c:v>
                </c:pt>
                <c:pt idx="815">
                  <c:v>3947.01</c:v>
                </c:pt>
                <c:pt idx="816">
                  <c:v>3946.77</c:v>
                </c:pt>
                <c:pt idx="817">
                  <c:v>3946.74</c:v>
                </c:pt>
                <c:pt idx="818">
                  <c:v>3936.13</c:v>
                </c:pt>
                <c:pt idx="819">
                  <c:v>3936.09</c:v>
                </c:pt>
                <c:pt idx="820">
                  <c:v>3935.85</c:v>
                </c:pt>
                <c:pt idx="821">
                  <c:v>3935.82</c:v>
                </c:pt>
                <c:pt idx="822">
                  <c:v>3924.99</c:v>
                </c:pt>
                <c:pt idx="823">
                  <c:v>3924.94</c:v>
                </c:pt>
                <c:pt idx="824">
                  <c:v>3924.75</c:v>
                </c:pt>
                <c:pt idx="825">
                  <c:v>3924.59</c:v>
                </c:pt>
                <c:pt idx="826">
                  <c:v>3913.66</c:v>
                </c:pt>
                <c:pt idx="827">
                  <c:v>3913.59</c:v>
                </c:pt>
                <c:pt idx="828">
                  <c:v>3913.45</c:v>
                </c:pt>
                <c:pt idx="829">
                  <c:v>3913.13</c:v>
                </c:pt>
                <c:pt idx="830">
                  <c:v>3902.18</c:v>
                </c:pt>
                <c:pt idx="831">
                  <c:v>3902.08</c:v>
                </c:pt>
                <c:pt idx="832">
                  <c:v>3902</c:v>
                </c:pt>
                <c:pt idx="833">
                  <c:v>3901.5</c:v>
                </c:pt>
                <c:pt idx="834">
                  <c:v>3890.6</c:v>
                </c:pt>
                <c:pt idx="835">
                  <c:v>3890.46</c:v>
                </c:pt>
                <c:pt idx="836">
                  <c:v>3890.44</c:v>
                </c:pt>
                <c:pt idx="837">
                  <c:v>3889.73</c:v>
                </c:pt>
                <c:pt idx="838">
                  <c:v>3878.94</c:v>
                </c:pt>
                <c:pt idx="839">
                  <c:v>3878.8</c:v>
                </c:pt>
                <c:pt idx="840">
                  <c:v>3878.78</c:v>
                </c:pt>
                <c:pt idx="841">
                  <c:v>3877.89</c:v>
                </c:pt>
                <c:pt idx="842">
                  <c:v>3867.26</c:v>
                </c:pt>
                <c:pt idx="843">
                  <c:v>3867.13</c:v>
                </c:pt>
                <c:pt idx="844">
                  <c:v>3867.06</c:v>
                </c:pt>
                <c:pt idx="845">
                  <c:v>3866.02</c:v>
                </c:pt>
                <c:pt idx="846">
                  <c:v>3855.57</c:v>
                </c:pt>
                <c:pt idx="847">
                  <c:v>3855.45</c:v>
                </c:pt>
                <c:pt idx="848">
                  <c:v>3855.34</c:v>
                </c:pt>
                <c:pt idx="849">
                  <c:v>3854.16</c:v>
                </c:pt>
                <c:pt idx="850">
                  <c:v>3843.89</c:v>
                </c:pt>
                <c:pt idx="851">
                  <c:v>3843.79</c:v>
                </c:pt>
                <c:pt idx="852">
                  <c:v>3843.64</c:v>
                </c:pt>
                <c:pt idx="853">
                  <c:v>3842.35</c:v>
                </c:pt>
                <c:pt idx="854">
                  <c:v>3832.26</c:v>
                </c:pt>
                <c:pt idx="855">
                  <c:v>3832.16</c:v>
                </c:pt>
                <c:pt idx="856">
                  <c:v>3831.98</c:v>
                </c:pt>
                <c:pt idx="857">
                  <c:v>3830.62</c:v>
                </c:pt>
                <c:pt idx="858">
                  <c:v>3820.69</c:v>
                </c:pt>
                <c:pt idx="859">
                  <c:v>3820.6</c:v>
                </c:pt>
                <c:pt idx="860">
                  <c:v>3820.4</c:v>
                </c:pt>
                <c:pt idx="861">
                  <c:v>3818.98</c:v>
                </c:pt>
                <c:pt idx="862">
                  <c:v>3809.21</c:v>
                </c:pt>
                <c:pt idx="863">
                  <c:v>3809.12</c:v>
                </c:pt>
                <c:pt idx="864">
                  <c:v>3808.9</c:v>
                </c:pt>
                <c:pt idx="865">
                  <c:v>3807.46</c:v>
                </c:pt>
                <c:pt idx="866">
                  <c:v>3797.83</c:v>
                </c:pt>
                <c:pt idx="867">
                  <c:v>3797.73</c:v>
                </c:pt>
                <c:pt idx="868">
                  <c:v>3797.51</c:v>
                </c:pt>
                <c:pt idx="869">
                  <c:v>3796.06</c:v>
                </c:pt>
                <c:pt idx="870">
                  <c:v>3786.55</c:v>
                </c:pt>
                <c:pt idx="871">
                  <c:v>3786.44</c:v>
                </c:pt>
                <c:pt idx="872">
                  <c:v>3786.23</c:v>
                </c:pt>
                <c:pt idx="873">
                  <c:v>3784.79</c:v>
                </c:pt>
                <c:pt idx="874">
                  <c:v>3775.38</c:v>
                </c:pt>
                <c:pt idx="875">
                  <c:v>3775.26</c:v>
                </c:pt>
                <c:pt idx="876">
                  <c:v>3775.05</c:v>
                </c:pt>
                <c:pt idx="877">
                  <c:v>3773.64</c:v>
                </c:pt>
                <c:pt idx="878">
                  <c:v>3764.31</c:v>
                </c:pt>
                <c:pt idx="879">
                  <c:v>3764.19</c:v>
                </c:pt>
                <c:pt idx="880">
                  <c:v>3763.99</c:v>
                </c:pt>
                <c:pt idx="881">
                  <c:v>3762.62</c:v>
                </c:pt>
                <c:pt idx="882">
                  <c:v>3753.36</c:v>
                </c:pt>
                <c:pt idx="883">
                  <c:v>3753.23</c:v>
                </c:pt>
                <c:pt idx="884">
                  <c:v>3753.04</c:v>
                </c:pt>
                <c:pt idx="885">
                  <c:v>3751.72</c:v>
                </c:pt>
                <c:pt idx="886">
                  <c:v>3742.51</c:v>
                </c:pt>
                <c:pt idx="887">
                  <c:v>3742.36</c:v>
                </c:pt>
                <c:pt idx="888">
                  <c:v>3742.2</c:v>
                </c:pt>
                <c:pt idx="889">
                  <c:v>3740.93</c:v>
                </c:pt>
                <c:pt idx="890">
                  <c:v>3731.74</c:v>
                </c:pt>
                <c:pt idx="891">
                  <c:v>3731.59</c:v>
                </c:pt>
                <c:pt idx="892">
                  <c:v>3731.44</c:v>
                </c:pt>
                <c:pt idx="893">
                  <c:v>3730.23</c:v>
                </c:pt>
                <c:pt idx="894">
                  <c:v>3721.07</c:v>
                </c:pt>
                <c:pt idx="895">
                  <c:v>3720.91</c:v>
                </c:pt>
                <c:pt idx="896">
                  <c:v>3720.77</c:v>
                </c:pt>
                <c:pt idx="897">
                  <c:v>3719.62</c:v>
                </c:pt>
                <c:pt idx="898">
                  <c:v>3710.46</c:v>
                </c:pt>
                <c:pt idx="899">
                  <c:v>3710.29</c:v>
                </c:pt>
                <c:pt idx="900">
                  <c:v>3710.18</c:v>
                </c:pt>
                <c:pt idx="901">
                  <c:v>3709.08</c:v>
                </c:pt>
                <c:pt idx="902">
                  <c:v>3699.91</c:v>
                </c:pt>
                <c:pt idx="903">
                  <c:v>3699.74</c:v>
                </c:pt>
                <c:pt idx="904">
                  <c:v>3699.64</c:v>
                </c:pt>
                <c:pt idx="905">
                  <c:v>3698.6</c:v>
                </c:pt>
                <c:pt idx="906">
                  <c:v>3689.41</c:v>
                </c:pt>
                <c:pt idx="907">
                  <c:v>3689.23</c:v>
                </c:pt>
                <c:pt idx="908">
                  <c:v>3689.15</c:v>
                </c:pt>
                <c:pt idx="909">
                  <c:v>3688.16</c:v>
                </c:pt>
                <c:pt idx="910">
                  <c:v>3678.93</c:v>
                </c:pt>
                <c:pt idx="911">
                  <c:v>3678.75</c:v>
                </c:pt>
                <c:pt idx="912">
                  <c:v>3678.68</c:v>
                </c:pt>
                <c:pt idx="913">
                  <c:v>3677.75</c:v>
                </c:pt>
                <c:pt idx="914">
                  <c:v>3668.47</c:v>
                </c:pt>
                <c:pt idx="915">
                  <c:v>3668.28</c:v>
                </c:pt>
                <c:pt idx="916">
                  <c:v>3668.23</c:v>
                </c:pt>
                <c:pt idx="917">
                  <c:v>3667.35</c:v>
                </c:pt>
                <c:pt idx="918">
                  <c:v>3658.01</c:v>
                </c:pt>
                <c:pt idx="919">
                  <c:v>3657.82</c:v>
                </c:pt>
                <c:pt idx="920">
                  <c:v>3657.78</c:v>
                </c:pt>
                <c:pt idx="921">
                  <c:v>3656.94</c:v>
                </c:pt>
                <c:pt idx="922">
                  <c:v>3647.53</c:v>
                </c:pt>
                <c:pt idx="923">
                  <c:v>3647.35</c:v>
                </c:pt>
                <c:pt idx="924">
                  <c:v>3647.32</c:v>
                </c:pt>
                <c:pt idx="925">
                  <c:v>3646.53</c:v>
                </c:pt>
                <c:pt idx="926">
                  <c:v>3637.03</c:v>
                </c:pt>
                <c:pt idx="927">
                  <c:v>3636.85</c:v>
                </c:pt>
                <c:pt idx="928">
                  <c:v>3636.83</c:v>
                </c:pt>
                <c:pt idx="929">
                  <c:v>3636.07</c:v>
                </c:pt>
                <c:pt idx="930">
                  <c:v>3626.49</c:v>
                </c:pt>
                <c:pt idx="931">
                  <c:v>3626.3</c:v>
                </c:pt>
                <c:pt idx="932">
                  <c:v>3625.57</c:v>
                </c:pt>
                <c:pt idx="933">
                  <c:v>3615.88</c:v>
                </c:pt>
                <c:pt idx="934">
                  <c:v>3615.7</c:v>
                </c:pt>
                <c:pt idx="935">
                  <c:v>3615</c:v>
                </c:pt>
                <c:pt idx="936">
                  <c:v>3605.21</c:v>
                </c:pt>
                <c:pt idx="937">
                  <c:v>3605.04</c:v>
                </c:pt>
                <c:pt idx="938">
                  <c:v>3605.03</c:v>
                </c:pt>
                <c:pt idx="939">
                  <c:v>3604.36</c:v>
                </c:pt>
                <c:pt idx="940">
                  <c:v>3594.46</c:v>
                </c:pt>
                <c:pt idx="941">
                  <c:v>3594.29</c:v>
                </c:pt>
                <c:pt idx="942">
                  <c:v>3594.28</c:v>
                </c:pt>
                <c:pt idx="943">
                  <c:v>3593.64</c:v>
                </c:pt>
                <c:pt idx="944">
                  <c:v>3583.63</c:v>
                </c:pt>
                <c:pt idx="945">
                  <c:v>3583.46</c:v>
                </c:pt>
                <c:pt idx="946">
                  <c:v>3583.45</c:v>
                </c:pt>
                <c:pt idx="947">
                  <c:v>3582.82</c:v>
                </c:pt>
                <c:pt idx="948">
                  <c:v>3572.71</c:v>
                </c:pt>
                <c:pt idx="949">
                  <c:v>3572.54</c:v>
                </c:pt>
                <c:pt idx="950">
                  <c:v>3572.53</c:v>
                </c:pt>
                <c:pt idx="951">
                  <c:v>3571.92</c:v>
                </c:pt>
                <c:pt idx="952">
                  <c:v>3561.7</c:v>
                </c:pt>
                <c:pt idx="953">
                  <c:v>3561.54</c:v>
                </c:pt>
                <c:pt idx="954">
                  <c:v>3561.52</c:v>
                </c:pt>
                <c:pt idx="955">
                  <c:v>3560.91</c:v>
                </c:pt>
                <c:pt idx="956">
                  <c:v>3550.61</c:v>
                </c:pt>
                <c:pt idx="957">
                  <c:v>3550.44</c:v>
                </c:pt>
                <c:pt idx="958">
                  <c:v>3550.42</c:v>
                </c:pt>
                <c:pt idx="959">
                  <c:v>3549.82</c:v>
                </c:pt>
                <c:pt idx="960">
                  <c:v>3539.43</c:v>
                </c:pt>
                <c:pt idx="961">
                  <c:v>3539.26</c:v>
                </c:pt>
                <c:pt idx="962">
                  <c:v>3539.25</c:v>
                </c:pt>
                <c:pt idx="963">
                  <c:v>3538.63</c:v>
                </c:pt>
                <c:pt idx="964">
                  <c:v>3528.18</c:v>
                </c:pt>
                <c:pt idx="965">
                  <c:v>3528</c:v>
                </c:pt>
                <c:pt idx="966">
                  <c:v>3527.99</c:v>
                </c:pt>
                <c:pt idx="967">
                  <c:v>3527.36</c:v>
                </c:pt>
                <c:pt idx="968">
                  <c:v>3516.86</c:v>
                </c:pt>
                <c:pt idx="969">
                  <c:v>3516.68</c:v>
                </c:pt>
                <c:pt idx="970">
                  <c:v>3516.67</c:v>
                </c:pt>
                <c:pt idx="971">
                  <c:v>3516.02</c:v>
                </c:pt>
                <c:pt idx="972">
                  <c:v>3505.48</c:v>
                </c:pt>
                <c:pt idx="973">
                  <c:v>3505.3</c:v>
                </c:pt>
                <c:pt idx="974">
                  <c:v>3505.29</c:v>
                </c:pt>
                <c:pt idx="975">
                  <c:v>3504.62</c:v>
                </c:pt>
                <c:pt idx="976">
                  <c:v>3494.05</c:v>
                </c:pt>
                <c:pt idx="977">
                  <c:v>3493.86</c:v>
                </c:pt>
                <c:pt idx="978">
                  <c:v>3493.17</c:v>
                </c:pt>
                <c:pt idx="979">
                  <c:v>3482.59</c:v>
                </c:pt>
                <c:pt idx="980">
                  <c:v>3482.4</c:v>
                </c:pt>
                <c:pt idx="981">
                  <c:v>3482.39</c:v>
                </c:pt>
                <c:pt idx="982">
                  <c:v>3481.69</c:v>
                </c:pt>
                <c:pt idx="983">
                  <c:v>3471.11</c:v>
                </c:pt>
                <c:pt idx="984">
                  <c:v>3470.91</c:v>
                </c:pt>
                <c:pt idx="985">
                  <c:v>3470.9</c:v>
                </c:pt>
                <c:pt idx="986">
                  <c:v>3470.18</c:v>
                </c:pt>
                <c:pt idx="987">
                  <c:v>3459.62</c:v>
                </c:pt>
                <c:pt idx="988">
                  <c:v>3459.41</c:v>
                </c:pt>
                <c:pt idx="989">
                  <c:v>3458.67</c:v>
                </c:pt>
                <c:pt idx="990">
                  <c:v>3448.12</c:v>
                </c:pt>
                <c:pt idx="991">
                  <c:v>3447.92</c:v>
                </c:pt>
                <c:pt idx="992">
                  <c:v>3447.91</c:v>
                </c:pt>
                <c:pt idx="993">
                  <c:v>3447.15</c:v>
                </c:pt>
                <c:pt idx="994">
                  <c:v>3436.63</c:v>
                </c:pt>
                <c:pt idx="995">
                  <c:v>3436.42</c:v>
                </c:pt>
                <c:pt idx="996">
                  <c:v>3436.41</c:v>
                </c:pt>
                <c:pt idx="997">
                  <c:v>3435.65</c:v>
                </c:pt>
                <c:pt idx="998">
                  <c:v>3425.16</c:v>
                </c:pt>
                <c:pt idx="999">
                  <c:v>3424.95</c:v>
                </c:pt>
                <c:pt idx="1000">
                  <c:v>3424.93</c:v>
                </c:pt>
                <c:pt idx="1001">
                  <c:v>3424.17</c:v>
                </c:pt>
                <c:pt idx="1002">
                  <c:v>3413.7</c:v>
                </c:pt>
                <c:pt idx="1003">
                  <c:v>3413.5</c:v>
                </c:pt>
                <c:pt idx="1004">
                  <c:v>3413.46</c:v>
                </c:pt>
                <c:pt idx="1005">
                  <c:v>3412.71</c:v>
                </c:pt>
                <c:pt idx="1006">
                  <c:v>3402.28</c:v>
                </c:pt>
                <c:pt idx="1007">
                  <c:v>3402.08</c:v>
                </c:pt>
                <c:pt idx="1008">
                  <c:v>3402.01</c:v>
                </c:pt>
                <c:pt idx="1009">
                  <c:v>3401.28</c:v>
                </c:pt>
                <c:pt idx="1010">
                  <c:v>3390.9</c:v>
                </c:pt>
                <c:pt idx="1011">
                  <c:v>3390.7</c:v>
                </c:pt>
                <c:pt idx="1012">
                  <c:v>3390.58</c:v>
                </c:pt>
                <c:pt idx="1013">
                  <c:v>3389.88</c:v>
                </c:pt>
                <c:pt idx="1014">
                  <c:v>3379.54</c:v>
                </c:pt>
                <c:pt idx="1015">
                  <c:v>3379.35</c:v>
                </c:pt>
                <c:pt idx="1016">
                  <c:v>3379.16</c:v>
                </c:pt>
                <c:pt idx="1017">
                  <c:v>3378.51</c:v>
                </c:pt>
                <c:pt idx="1018">
                  <c:v>3368.2</c:v>
                </c:pt>
                <c:pt idx="1019">
                  <c:v>3368.05</c:v>
                </c:pt>
                <c:pt idx="1020">
                  <c:v>3367.76</c:v>
                </c:pt>
                <c:pt idx="1021">
                  <c:v>3367.17</c:v>
                </c:pt>
                <c:pt idx="1022">
                  <c:v>3356.88</c:v>
                </c:pt>
                <c:pt idx="1023">
                  <c:v>3356.78</c:v>
                </c:pt>
                <c:pt idx="1024">
                  <c:v>3356.38</c:v>
                </c:pt>
                <c:pt idx="1025">
                  <c:v>3355.88</c:v>
                </c:pt>
                <c:pt idx="1026">
                  <c:v>3345.54</c:v>
                </c:pt>
                <c:pt idx="1027">
                  <c:v>3345.5</c:v>
                </c:pt>
                <c:pt idx="1028">
                  <c:v>3344.99</c:v>
                </c:pt>
                <c:pt idx="1029">
                  <c:v>3344.69</c:v>
                </c:pt>
                <c:pt idx="1030">
                  <c:v>3334.17</c:v>
                </c:pt>
                <c:pt idx="1031">
                  <c:v>3333.57</c:v>
                </c:pt>
                <c:pt idx="1032">
                  <c:v>3333.54</c:v>
                </c:pt>
                <c:pt idx="1033">
                  <c:v>3322.79</c:v>
                </c:pt>
                <c:pt idx="1034">
                  <c:v>3322.77</c:v>
                </c:pt>
                <c:pt idx="1035">
                  <c:v>3322.3</c:v>
                </c:pt>
                <c:pt idx="1036">
                  <c:v>3322.13</c:v>
                </c:pt>
                <c:pt idx="1037">
                  <c:v>3311.38</c:v>
                </c:pt>
                <c:pt idx="1038">
                  <c:v>3311.35</c:v>
                </c:pt>
                <c:pt idx="1039">
                  <c:v>3310.95</c:v>
                </c:pt>
                <c:pt idx="1040">
                  <c:v>3310.7</c:v>
                </c:pt>
                <c:pt idx="1041">
                  <c:v>3299.96</c:v>
                </c:pt>
                <c:pt idx="1042">
                  <c:v>3299.92</c:v>
                </c:pt>
                <c:pt idx="1043">
                  <c:v>3299.55</c:v>
                </c:pt>
                <c:pt idx="1044">
                  <c:v>3299.27</c:v>
                </c:pt>
                <c:pt idx="1045">
                  <c:v>3298.98</c:v>
                </c:pt>
                <c:pt idx="1046">
                  <c:v>3298.6</c:v>
                </c:pt>
                <c:pt idx="1047">
                  <c:v>3292.96</c:v>
                </c:pt>
                <c:pt idx="1048">
                  <c:v>3292.45</c:v>
                </c:pt>
                <c:pt idx="1049">
                  <c:v>3288.53</c:v>
                </c:pt>
                <c:pt idx="1050">
                  <c:v>3288.48</c:v>
                </c:pt>
                <c:pt idx="1051">
                  <c:v>3288.12</c:v>
                </c:pt>
                <c:pt idx="1052">
                  <c:v>3287.83</c:v>
                </c:pt>
                <c:pt idx="1053">
                  <c:v>3284.77</c:v>
                </c:pt>
                <c:pt idx="1054">
                  <c:v>3277.07</c:v>
                </c:pt>
                <c:pt idx="1055">
                  <c:v>3277.02</c:v>
                </c:pt>
                <c:pt idx="1056">
                  <c:v>3276.68</c:v>
                </c:pt>
                <c:pt idx="1057">
                  <c:v>3276.37</c:v>
                </c:pt>
                <c:pt idx="1058">
                  <c:v>3275.72</c:v>
                </c:pt>
                <c:pt idx="1059">
                  <c:v>3266</c:v>
                </c:pt>
                <c:pt idx="1060">
                  <c:v>3265.6</c:v>
                </c:pt>
                <c:pt idx="1061">
                  <c:v>3265.55</c:v>
                </c:pt>
                <c:pt idx="1062">
                  <c:v>3265.21</c:v>
                </c:pt>
                <c:pt idx="1063">
                  <c:v>3264.9</c:v>
                </c:pt>
                <c:pt idx="1064">
                  <c:v>3255.81</c:v>
                </c:pt>
                <c:pt idx="1065">
                  <c:v>3254.11</c:v>
                </c:pt>
                <c:pt idx="1066">
                  <c:v>3254.06</c:v>
                </c:pt>
                <c:pt idx="1067">
                  <c:v>3253.73</c:v>
                </c:pt>
                <c:pt idx="1068">
                  <c:v>3253.41</c:v>
                </c:pt>
                <c:pt idx="1069">
                  <c:v>3245.31</c:v>
                </c:pt>
                <c:pt idx="1070">
                  <c:v>3242.62</c:v>
                </c:pt>
                <c:pt idx="1071">
                  <c:v>3242.57</c:v>
                </c:pt>
                <c:pt idx="1072">
                  <c:v>3242.24</c:v>
                </c:pt>
                <c:pt idx="1073">
                  <c:v>3241.91</c:v>
                </c:pt>
                <c:pt idx="1074">
                  <c:v>3234.57</c:v>
                </c:pt>
                <c:pt idx="1075">
                  <c:v>3231.11</c:v>
                </c:pt>
                <c:pt idx="1076">
                  <c:v>3231.06</c:v>
                </c:pt>
                <c:pt idx="1077">
                  <c:v>3230.73</c:v>
                </c:pt>
                <c:pt idx="1078">
                  <c:v>3230.4</c:v>
                </c:pt>
                <c:pt idx="1079">
                  <c:v>3223.67</c:v>
                </c:pt>
                <c:pt idx="1080">
                  <c:v>3219.61</c:v>
                </c:pt>
                <c:pt idx="1081">
                  <c:v>3219.55</c:v>
                </c:pt>
                <c:pt idx="1082">
                  <c:v>3219.23</c:v>
                </c:pt>
                <c:pt idx="1083">
                  <c:v>3218.89</c:v>
                </c:pt>
                <c:pt idx="1084">
                  <c:v>3212.66</c:v>
                </c:pt>
                <c:pt idx="1085">
                  <c:v>3208.1</c:v>
                </c:pt>
                <c:pt idx="1086">
                  <c:v>3208.05</c:v>
                </c:pt>
                <c:pt idx="1087">
                  <c:v>3207.73</c:v>
                </c:pt>
                <c:pt idx="1088">
                  <c:v>3207.37</c:v>
                </c:pt>
                <c:pt idx="1089">
                  <c:v>3201.58</c:v>
                </c:pt>
                <c:pt idx="1090">
                  <c:v>3196.61</c:v>
                </c:pt>
                <c:pt idx="1091">
                  <c:v>3196.55</c:v>
                </c:pt>
                <c:pt idx="1092">
                  <c:v>3196.24</c:v>
                </c:pt>
                <c:pt idx="1093">
                  <c:v>3195.87</c:v>
                </c:pt>
                <c:pt idx="1094">
                  <c:v>3190.46</c:v>
                </c:pt>
                <c:pt idx="1095">
                  <c:v>3185.14</c:v>
                </c:pt>
                <c:pt idx="1096">
                  <c:v>3185.08</c:v>
                </c:pt>
                <c:pt idx="1097">
                  <c:v>3184.76</c:v>
                </c:pt>
                <c:pt idx="1098">
                  <c:v>3184.39</c:v>
                </c:pt>
                <c:pt idx="1099">
                  <c:v>3179.32</c:v>
                </c:pt>
                <c:pt idx="1100">
                  <c:v>3173.69</c:v>
                </c:pt>
                <c:pt idx="1101">
                  <c:v>3173.63</c:v>
                </c:pt>
                <c:pt idx="1102">
                  <c:v>3173.31</c:v>
                </c:pt>
                <c:pt idx="1103">
                  <c:v>3172.94</c:v>
                </c:pt>
                <c:pt idx="1104">
                  <c:v>3168.19</c:v>
                </c:pt>
                <c:pt idx="1105">
                  <c:v>3162.28</c:v>
                </c:pt>
                <c:pt idx="1106">
                  <c:v>3162.22</c:v>
                </c:pt>
                <c:pt idx="1107">
                  <c:v>3161.89</c:v>
                </c:pt>
                <c:pt idx="1108">
                  <c:v>3161.52</c:v>
                </c:pt>
                <c:pt idx="1109">
                  <c:v>3157.07</c:v>
                </c:pt>
                <c:pt idx="1110">
                  <c:v>3150.9</c:v>
                </c:pt>
                <c:pt idx="1111">
                  <c:v>3150.85</c:v>
                </c:pt>
                <c:pt idx="1112">
                  <c:v>3150.51</c:v>
                </c:pt>
                <c:pt idx="1113">
                  <c:v>3150.15</c:v>
                </c:pt>
                <c:pt idx="1114">
                  <c:v>3145.98</c:v>
                </c:pt>
                <c:pt idx="1115">
                  <c:v>3139.56</c:v>
                </c:pt>
                <c:pt idx="1116">
                  <c:v>3139.52</c:v>
                </c:pt>
                <c:pt idx="1117">
                  <c:v>3139.16</c:v>
                </c:pt>
                <c:pt idx="1118">
                  <c:v>3138.82</c:v>
                </c:pt>
                <c:pt idx="1119">
                  <c:v>3134.92</c:v>
                </c:pt>
                <c:pt idx="1120">
                  <c:v>3128.27</c:v>
                </c:pt>
                <c:pt idx="1121">
                  <c:v>3128.23</c:v>
                </c:pt>
                <c:pt idx="1122">
                  <c:v>3127.85</c:v>
                </c:pt>
                <c:pt idx="1123">
                  <c:v>3127.53</c:v>
                </c:pt>
                <c:pt idx="1124">
                  <c:v>3123.89</c:v>
                </c:pt>
                <c:pt idx="1125">
                  <c:v>3117.01</c:v>
                </c:pt>
                <c:pt idx="1126">
                  <c:v>3116.98</c:v>
                </c:pt>
                <c:pt idx="1127">
                  <c:v>3116.58</c:v>
                </c:pt>
                <c:pt idx="1128">
                  <c:v>3116.29</c:v>
                </c:pt>
                <c:pt idx="1129">
                  <c:v>3112.89</c:v>
                </c:pt>
                <c:pt idx="1130">
                  <c:v>3105.78</c:v>
                </c:pt>
                <c:pt idx="1131">
                  <c:v>3105.75</c:v>
                </c:pt>
                <c:pt idx="1132">
                  <c:v>3105.33</c:v>
                </c:pt>
                <c:pt idx="1133">
                  <c:v>3105.07</c:v>
                </c:pt>
                <c:pt idx="1134">
                  <c:v>3101.91</c:v>
                </c:pt>
                <c:pt idx="1135">
                  <c:v>3094.57</c:v>
                </c:pt>
                <c:pt idx="1136">
                  <c:v>3094.56</c:v>
                </c:pt>
                <c:pt idx="1137">
                  <c:v>3094.12</c:v>
                </c:pt>
                <c:pt idx="1138">
                  <c:v>3093.89</c:v>
                </c:pt>
                <c:pt idx="1139">
                  <c:v>3090.93</c:v>
                </c:pt>
                <c:pt idx="1140">
                  <c:v>3083.38</c:v>
                </c:pt>
                <c:pt idx="1141">
                  <c:v>3083.37</c:v>
                </c:pt>
                <c:pt idx="1142">
                  <c:v>3082.92</c:v>
                </c:pt>
                <c:pt idx="1143">
                  <c:v>3082.72</c:v>
                </c:pt>
                <c:pt idx="1144">
                  <c:v>3079.96</c:v>
                </c:pt>
                <c:pt idx="1145">
                  <c:v>3072.2</c:v>
                </c:pt>
                <c:pt idx="1146">
                  <c:v>3072.19</c:v>
                </c:pt>
                <c:pt idx="1147">
                  <c:v>3071.72</c:v>
                </c:pt>
                <c:pt idx="1148">
                  <c:v>3071.55</c:v>
                </c:pt>
                <c:pt idx="1149">
                  <c:v>3068.97</c:v>
                </c:pt>
                <c:pt idx="1150">
                  <c:v>3061.01</c:v>
                </c:pt>
                <c:pt idx="1151">
                  <c:v>3060.52</c:v>
                </c:pt>
                <c:pt idx="1152">
                  <c:v>3060.38</c:v>
                </c:pt>
                <c:pt idx="1153">
                  <c:v>3057.96</c:v>
                </c:pt>
                <c:pt idx="1154">
                  <c:v>3049.81</c:v>
                </c:pt>
                <c:pt idx="1155">
                  <c:v>3049.8</c:v>
                </c:pt>
                <c:pt idx="1156">
                  <c:v>3049.31</c:v>
                </c:pt>
                <c:pt idx="1157">
                  <c:v>3049.2</c:v>
                </c:pt>
                <c:pt idx="1158">
                  <c:v>3046.92</c:v>
                </c:pt>
                <c:pt idx="1159">
                  <c:v>3038.58</c:v>
                </c:pt>
                <c:pt idx="1160">
                  <c:v>3038.57</c:v>
                </c:pt>
                <c:pt idx="1161">
                  <c:v>3038.07</c:v>
                </c:pt>
                <c:pt idx="1162">
                  <c:v>3037.98</c:v>
                </c:pt>
                <c:pt idx="1163">
                  <c:v>3035.82</c:v>
                </c:pt>
                <c:pt idx="1164">
                  <c:v>3027.31</c:v>
                </c:pt>
                <c:pt idx="1165">
                  <c:v>3027.29</c:v>
                </c:pt>
                <c:pt idx="1166">
                  <c:v>3026.79</c:v>
                </c:pt>
                <c:pt idx="1167">
                  <c:v>3026.73</c:v>
                </c:pt>
                <c:pt idx="1168">
                  <c:v>3024.67</c:v>
                </c:pt>
                <c:pt idx="1169">
                  <c:v>3015.99</c:v>
                </c:pt>
                <c:pt idx="1170">
                  <c:v>3015.97</c:v>
                </c:pt>
                <c:pt idx="1171">
                  <c:v>3015.47</c:v>
                </c:pt>
                <c:pt idx="1172">
                  <c:v>3015.42</c:v>
                </c:pt>
                <c:pt idx="1173">
                  <c:v>3013.45</c:v>
                </c:pt>
                <c:pt idx="1174">
                  <c:v>3004.63</c:v>
                </c:pt>
                <c:pt idx="1175">
                  <c:v>3004.6</c:v>
                </c:pt>
                <c:pt idx="1176">
                  <c:v>3004.1</c:v>
                </c:pt>
                <c:pt idx="1177">
                  <c:v>3004.06</c:v>
                </c:pt>
                <c:pt idx="1178">
                  <c:v>3002.17</c:v>
                </c:pt>
                <c:pt idx="1179">
                  <c:v>2993.2</c:v>
                </c:pt>
                <c:pt idx="1180">
                  <c:v>2993.17</c:v>
                </c:pt>
                <c:pt idx="1181">
                  <c:v>2992.68</c:v>
                </c:pt>
                <c:pt idx="1182">
                  <c:v>2992.65</c:v>
                </c:pt>
                <c:pt idx="1183">
                  <c:v>2990.81</c:v>
                </c:pt>
                <c:pt idx="1184">
                  <c:v>2981.72</c:v>
                </c:pt>
                <c:pt idx="1185">
                  <c:v>2981.69</c:v>
                </c:pt>
                <c:pt idx="1186">
                  <c:v>2981.2</c:v>
                </c:pt>
                <c:pt idx="1187">
                  <c:v>2981.17</c:v>
                </c:pt>
                <c:pt idx="1188">
                  <c:v>2979.39</c:v>
                </c:pt>
                <c:pt idx="1189">
                  <c:v>2970.19</c:v>
                </c:pt>
                <c:pt idx="1190">
                  <c:v>2970.16</c:v>
                </c:pt>
                <c:pt idx="1191">
                  <c:v>2969.66</c:v>
                </c:pt>
                <c:pt idx="1192">
                  <c:v>2969.64</c:v>
                </c:pt>
                <c:pt idx="1193">
                  <c:v>2967.9</c:v>
                </c:pt>
                <c:pt idx="1194">
                  <c:v>2958.61</c:v>
                </c:pt>
                <c:pt idx="1195">
                  <c:v>2958.58</c:v>
                </c:pt>
                <c:pt idx="1196">
                  <c:v>2958.08</c:v>
                </c:pt>
                <c:pt idx="1197">
                  <c:v>2958.06</c:v>
                </c:pt>
                <c:pt idx="1198">
                  <c:v>2956.34</c:v>
                </c:pt>
                <c:pt idx="1199">
                  <c:v>2946.99</c:v>
                </c:pt>
                <c:pt idx="1200">
                  <c:v>2946.95</c:v>
                </c:pt>
                <c:pt idx="1201">
                  <c:v>2946.45</c:v>
                </c:pt>
                <c:pt idx="1202">
                  <c:v>2946.43</c:v>
                </c:pt>
                <c:pt idx="1203">
                  <c:v>2944.73</c:v>
                </c:pt>
                <c:pt idx="1204">
                  <c:v>2935.32</c:v>
                </c:pt>
                <c:pt idx="1205">
                  <c:v>2935.29</c:v>
                </c:pt>
                <c:pt idx="1206">
                  <c:v>2934.78</c:v>
                </c:pt>
                <c:pt idx="1207">
                  <c:v>2934.77</c:v>
                </c:pt>
                <c:pt idx="1208">
                  <c:v>2933.08</c:v>
                </c:pt>
                <c:pt idx="1209">
                  <c:v>2923.63</c:v>
                </c:pt>
                <c:pt idx="1210">
                  <c:v>2923.59</c:v>
                </c:pt>
                <c:pt idx="1211">
                  <c:v>2923.07</c:v>
                </c:pt>
                <c:pt idx="1212">
                  <c:v>2921.39</c:v>
                </c:pt>
                <c:pt idx="1213">
                  <c:v>2911.91</c:v>
                </c:pt>
                <c:pt idx="1214">
                  <c:v>2911.87</c:v>
                </c:pt>
                <c:pt idx="1215">
                  <c:v>2911.34</c:v>
                </c:pt>
                <c:pt idx="1216">
                  <c:v>2909.67</c:v>
                </c:pt>
                <c:pt idx="1217">
                  <c:v>2900.18</c:v>
                </c:pt>
                <c:pt idx="1218">
                  <c:v>2900.13</c:v>
                </c:pt>
                <c:pt idx="1219">
                  <c:v>2899.6</c:v>
                </c:pt>
                <c:pt idx="1220">
                  <c:v>2899.59</c:v>
                </c:pt>
                <c:pt idx="1221">
                  <c:v>2897.94</c:v>
                </c:pt>
                <c:pt idx="1222">
                  <c:v>2888.43</c:v>
                </c:pt>
                <c:pt idx="1223">
                  <c:v>2888.38</c:v>
                </c:pt>
                <c:pt idx="1224">
                  <c:v>2887.85</c:v>
                </c:pt>
                <c:pt idx="1225">
                  <c:v>2887.83</c:v>
                </c:pt>
                <c:pt idx="1226">
                  <c:v>2886.19</c:v>
                </c:pt>
                <c:pt idx="1227">
                  <c:v>2876.68</c:v>
                </c:pt>
                <c:pt idx="1228">
                  <c:v>2876.62</c:v>
                </c:pt>
                <c:pt idx="1229">
                  <c:v>2876.09</c:v>
                </c:pt>
                <c:pt idx="1230">
                  <c:v>2876.06</c:v>
                </c:pt>
                <c:pt idx="1231">
                  <c:v>2874.44</c:v>
                </c:pt>
                <c:pt idx="1232">
                  <c:v>2864.92</c:v>
                </c:pt>
                <c:pt idx="1233">
                  <c:v>2864.86</c:v>
                </c:pt>
                <c:pt idx="1234">
                  <c:v>2864.33</c:v>
                </c:pt>
                <c:pt idx="1235">
                  <c:v>2864.29</c:v>
                </c:pt>
                <c:pt idx="1236">
                  <c:v>2862.69</c:v>
                </c:pt>
                <c:pt idx="1237">
                  <c:v>2853.17</c:v>
                </c:pt>
                <c:pt idx="1238">
                  <c:v>2853.1</c:v>
                </c:pt>
                <c:pt idx="1239">
                  <c:v>2852.58</c:v>
                </c:pt>
                <c:pt idx="1240">
                  <c:v>2852.52</c:v>
                </c:pt>
                <c:pt idx="1241">
                  <c:v>2850.95</c:v>
                </c:pt>
                <c:pt idx="1242">
                  <c:v>2841.42</c:v>
                </c:pt>
                <c:pt idx="1243">
                  <c:v>2841.34</c:v>
                </c:pt>
                <c:pt idx="1244">
                  <c:v>2840.83</c:v>
                </c:pt>
                <c:pt idx="1245">
                  <c:v>2840.74</c:v>
                </c:pt>
                <c:pt idx="1246">
                  <c:v>2839.21</c:v>
                </c:pt>
                <c:pt idx="1247">
                  <c:v>2829.68</c:v>
                </c:pt>
                <c:pt idx="1248">
                  <c:v>2829.59</c:v>
                </c:pt>
                <c:pt idx="1249">
                  <c:v>2829.08</c:v>
                </c:pt>
                <c:pt idx="1250">
                  <c:v>2828.97</c:v>
                </c:pt>
                <c:pt idx="1251">
                  <c:v>2827.48</c:v>
                </c:pt>
                <c:pt idx="1252">
                  <c:v>2817.95</c:v>
                </c:pt>
                <c:pt idx="1253">
                  <c:v>2817.83</c:v>
                </c:pt>
                <c:pt idx="1254">
                  <c:v>2817.34</c:v>
                </c:pt>
                <c:pt idx="1255">
                  <c:v>2817.18</c:v>
                </c:pt>
                <c:pt idx="1256">
                  <c:v>2815.76</c:v>
                </c:pt>
                <c:pt idx="1257">
                  <c:v>2806.23</c:v>
                </c:pt>
                <c:pt idx="1258">
                  <c:v>2806.08</c:v>
                </c:pt>
                <c:pt idx="1259">
                  <c:v>2805.61</c:v>
                </c:pt>
                <c:pt idx="1260">
                  <c:v>2805.39</c:v>
                </c:pt>
                <c:pt idx="1261">
                  <c:v>2804.04</c:v>
                </c:pt>
                <c:pt idx="1262">
                  <c:v>2794.52</c:v>
                </c:pt>
                <c:pt idx="1263">
                  <c:v>2794.34</c:v>
                </c:pt>
                <c:pt idx="1264">
                  <c:v>2793.89</c:v>
                </c:pt>
                <c:pt idx="1265">
                  <c:v>2793.58</c:v>
                </c:pt>
                <c:pt idx="1266">
                  <c:v>2792.33</c:v>
                </c:pt>
                <c:pt idx="1267">
                  <c:v>2782.81</c:v>
                </c:pt>
                <c:pt idx="1268">
                  <c:v>2782.59</c:v>
                </c:pt>
                <c:pt idx="1269">
                  <c:v>2782.19</c:v>
                </c:pt>
                <c:pt idx="1270">
                  <c:v>2781.75</c:v>
                </c:pt>
                <c:pt idx="1271">
                  <c:v>2780.62</c:v>
                </c:pt>
                <c:pt idx="1272">
                  <c:v>2771.09</c:v>
                </c:pt>
                <c:pt idx="1273">
                  <c:v>2770.84</c:v>
                </c:pt>
                <c:pt idx="1274">
                  <c:v>2770.5</c:v>
                </c:pt>
                <c:pt idx="1275">
                  <c:v>2769.91</c:v>
                </c:pt>
                <c:pt idx="1276">
                  <c:v>2768.94</c:v>
                </c:pt>
                <c:pt idx="1277">
                  <c:v>2759.35</c:v>
                </c:pt>
                <c:pt idx="1278">
                  <c:v>2759.07</c:v>
                </c:pt>
                <c:pt idx="1279">
                  <c:v>2758.83</c:v>
                </c:pt>
                <c:pt idx="1280">
                  <c:v>2758.07</c:v>
                </c:pt>
                <c:pt idx="1281">
                  <c:v>2757.31</c:v>
                </c:pt>
                <c:pt idx="1282">
                  <c:v>2747.56</c:v>
                </c:pt>
                <c:pt idx="1283">
                  <c:v>2747.26</c:v>
                </c:pt>
                <c:pt idx="1284">
                  <c:v>2747.11</c:v>
                </c:pt>
                <c:pt idx="1285">
                  <c:v>2746.19</c:v>
                </c:pt>
                <c:pt idx="1286">
                  <c:v>2745.79</c:v>
                </c:pt>
                <c:pt idx="1287">
                  <c:v>2735.73</c:v>
                </c:pt>
                <c:pt idx="1288">
                  <c:v>2735.39</c:v>
                </c:pt>
                <c:pt idx="1289">
                  <c:v>2735.3</c:v>
                </c:pt>
                <c:pt idx="1290">
                  <c:v>2734.26</c:v>
                </c:pt>
                <c:pt idx="1291">
                  <c:v>2734.24</c:v>
                </c:pt>
                <c:pt idx="1292">
                  <c:v>2723.84</c:v>
                </c:pt>
                <c:pt idx="1293">
                  <c:v>2723.49</c:v>
                </c:pt>
                <c:pt idx="1294">
                  <c:v>2723.42</c:v>
                </c:pt>
                <c:pt idx="1295">
                  <c:v>2722.49</c:v>
                </c:pt>
                <c:pt idx="1296">
                  <c:v>2722.29</c:v>
                </c:pt>
                <c:pt idx="1297">
                  <c:v>2711.91</c:v>
                </c:pt>
                <c:pt idx="1298">
                  <c:v>2711.55</c:v>
                </c:pt>
                <c:pt idx="1299">
                  <c:v>2711.49</c:v>
                </c:pt>
                <c:pt idx="1300">
                  <c:v>2710.61</c:v>
                </c:pt>
                <c:pt idx="1301">
                  <c:v>2710.32</c:v>
                </c:pt>
                <c:pt idx="1302">
                  <c:v>2704.51</c:v>
                </c:pt>
                <c:pt idx="1303">
                  <c:v>2701.41</c:v>
                </c:pt>
                <c:pt idx="1304">
                  <c:v>2700.97</c:v>
                </c:pt>
                <c:pt idx="1305">
                  <c:v>2699.96</c:v>
                </c:pt>
                <c:pt idx="1306">
                  <c:v>2699.6</c:v>
                </c:pt>
                <c:pt idx="1307">
                  <c:v>2699.55</c:v>
                </c:pt>
                <c:pt idx="1308">
                  <c:v>2698.69</c:v>
                </c:pt>
                <c:pt idx="1309">
                  <c:v>2698.36</c:v>
                </c:pt>
                <c:pt idx="1310">
                  <c:v>2695.99</c:v>
                </c:pt>
                <c:pt idx="1311">
                  <c:v>2693.3</c:v>
                </c:pt>
                <c:pt idx="1312">
                  <c:v>2688</c:v>
                </c:pt>
                <c:pt idx="1313">
                  <c:v>2687.63</c:v>
                </c:pt>
                <c:pt idx="1314">
                  <c:v>2687.58</c:v>
                </c:pt>
                <c:pt idx="1315">
                  <c:v>2686.73</c:v>
                </c:pt>
                <c:pt idx="1316">
                  <c:v>2686.39</c:v>
                </c:pt>
                <c:pt idx="1317">
                  <c:v>2684.37</c:v>
                </c:pt>
                <c:pt idx="1318">
                  <c:v>2676.02</c:v>
                </c:pt>
                <c:pt idx="1319">
                  <c:v>2675.65</c:v>
                </c:pt>
                <c:pt idx="1320">
                  <c:v>2675.6</c:v>
                </c:pt>
                <c:pt idx="1321">
                  <c:v>2674.75</c:v>
                </c:pt>
                <c:pt idx="1322">
                  <c:v>2674.55</c:v>
                </c:pt>
                <c:pt idx="1323">
                  <c:v>2674.41</c:v>
                </c:pt>
                <c:pt idx="1324">
                  <c:v>2664.15</c:v>
                </c:pt>
                <c:pt idx="1325">
                  <c:v>2664.03</c:v>
                </c:pt>
                <c:pt idx="1326">
                  <c:v>2663.66</c:v>
                </c:pt>
                <c:pt idx="1327">
                  <c:v>2663.61</c:v>
                </c:pt>
                <c:pt idx="1328">
                  <c:v>2662.75</c:v>
                </c:pt>
                <c:pt idx="1329">
                  <c:v>2662.41</c:v>
                </c:pt>
                <c:pt idx="1330">
                  <c:v>2653.35</c:v>
                </c:pt>
                <c:pt idx="1331">
                  <c:v>2652.03</c:v>
                </c:pt>
                <c:pt idx="1332">
                  <c:v>2651.66</c:v>
                </c:pt>
                <c:pt idx="1333">
                  <c:v>2651.6</c:v>
                </c:pt>
                <c:pt idx="1334">
                  <c:v>2650.73</c:v>
                </c:pt>
                <c:pt idx="1335">
                  <c:v>2650.4</c:v>
                </c:pt>
                <c:pt idx="1336">
                  <c:v>2642.25</c:v>
                </c:pt>
                <c:pt idx="1337">
                  <c:v>2640.01</c:v>
                </c:pt>
                <c:pt idx="1338">
                  <c:v>2639.64</c:v>
                </c:pt>
                <c:pt idx="1339">
                  <c:v>2639.58</c:v>
                </c:pt>
                <c:pt idx="1340">
                  <c:v>2638.69</c:v>
                </c:pt>
                <c:pt idx="1341">
                  <c:v>2638.37</c:v>
                </c:pt>
                <c:pt idx="1342">
                  <c:v>2630.95</c:v>
                </c:pt>
                <c:pt idx="1343">
                  <c:v>2627.99</c:v>
                </c:pt>
                <c:pt idx="1344">
                  <c:v>2627.61</c:v>
                </c:pt>
                <c:pt idx="1345">
                  <c:v>2627.54</c:v>
                </c:pt>
                <c:pt idx="1346">
                  <c:v>2626.63</c:v>
                </c:pt>
                <c:pt idx="1347">
                  <c:v>2626.32</c:v>
                </c:pt>
                <c:pt idx="1348">
                  <c:v>2619.5</c:v>
                </c:pt>
                <c:pt idx="1349">
                  <c:v>2615.9499999999998</c:v>
                </c:pt>
                <c:pt idx="1350">
                  <c:v>2615.5700000000002</c:v>
                </c:pt>
                <c:pt idx="1351">
                  <c:v>2615.4899999999998</c:v>
                </c:pt>
                <c:pt idx="1352">
                  <c:v>2614.56</c:v>
                </c:pt>
                <c:pt idx="1353">
                  <c:v>2614.2600000000002</c:v>
                </c:pt>
                <c:pt idx="1354">
                  <c:v>2607.94</c:v>
                </c:pt>
                <c:pt idx="1355">
                  <c:v>2603.9</c:v>
                </c:pt>
                <c:pt idx="1356">
                  <c:v>2603.52</c:v>
                </c:pt>
                <c:pt idx="1357">
                  <c:v>2603.4299999999998</c:v>
                </c:pt>
                <c:pt idx="1358">
                  <c:v>2602.4699999999998</c:v>
                </c:pt>
                <c:pt idx="1359">
                  <c:v>2602.19</c:v>
                </c:pt>
                <c:pt idx="1360">
                  <c:v>2596.29</c:v>
                </c:pt>
                <c:pt idx="1361">
                  <c:v>2591.85</c:v>
                </c:pt>
                <c:pt idx="1362">
                  <c:v>2591.46</c:v>
                </c:pt>
                <c:pt idx="1363">
                  <c:v>2591.36</c:v>
                </c:pt>
                <c:pt idx="1364">
                  <c:v>2590.38</c:v>
                </c:pt>
                <c:pt idx="1365">
                  <c:v>2590.12</c:v>
                </c:pt>
                <c:pt idx="1366">
                  <c:v>2584.58</c:v>
                </c:pt>
                <c:pt idx="1367">
                  <c:v>2579.79</c:v>
                </c:pt>
                <c:pt idx="1368">
                  <c:v>2579.4</c:v>
                </c:pt>
                <c:pt idx="1369">
                  <c:v>2579.2800000000002</c:v>
                </c:pt>
                <c:pt idx="1370">
                  <c:v>2578.27</c:v>
                </c:pt>
                <c:pt idx="1371">
                  <c:v>2578.04</c:v>
                </c:pt>
                <c:pt idx="1372">
                  <c:v>2572.8200000000002</c:v>
                </c:pt>
                <c:pt idx="1373">
                  <c:v>2567.73</c:v>
                </c:pt>
                <c:pt idx="1374">
                  <c:v>2567.34</c:v>
                </c:pt>
                <c:pt idx="1375">
                  <c:v>2567.21</c:v>
                </c:pt>
                <c:pt idx="1376">
                  <c:v>2566.17</c:v>
                </c:pt>
                <c:pt idx="1377">
                  <c:v>2565.96</c:v>
                </c:pt>
                <c:pt idx="1378">
                  <c:v>2561.0300000000002</c:v>
                </c:pt>
                <c:pt idx="1379">
                  <c:v>2555.67</c:v>
                </c:pt>
                <c:pt idx="1380">
                  <c:v>2555.2800000000002</c:v>
                </c:pt>
                <c:pt idx="1381">
                  <c:v>2555.13</c:v>
                </c:pt>
                <c:pt idx="1382">
                  <c:v>2554.06</c:v>
                </c:pt>
                <c:pt idx="1383">
                  <c:v>2553.88</c:v>
                </c:pt>
                <c:pt idx="1384">
                  <c:v>2549.21</c:v>
                </c:pt>
                <c:pt idx="1385">
                  <c:v>2543.6</c:v>
                </c:pt>
                <c:pt idx="1386">
                  <c:v>2543.21</c:v>
                </c:pt>
                <c:pt idx="1387">
                  <c:v>2543.0500000000002</c:v>
                </c:pt>
                <c:pt idx="1388">
                  <c:v>2541.9499999999998</c:v>
                </c:pt>
                <c:pt idx="1389">
                  <c:v>2541.8000000000002</c:v>
                </c:pt>
                <c:pt idx="1390">
                  <c:v>2537.38</c:v>
                </c:pt>
                <c:pt idx="1391">
                  <c:v>2531.5300000000002</c:v>
                </c:pt>
                <c:pt idx="1392">
                  <c:v>2531.15</c:v>
                </c:pt>
                <c:pt idx="1393">
                  <c:v>2530.9699999999998</c:v>
                </c:pt>
                <c:pt idx="1394">
                  <c:v>2529.85</c:v>
                </c:pt>
                <c:pt idx="1395">
                  <c:v>2529.7399999999998</c:v>
                </c:pt>
                <c:pt idx="1396">
                  <c:v>2525.5300000000002</c:v>
                </c:pt>
                <c:pt idx="1397">
                  <c:v>2519.46</c:v>
                </c:pt>
                <c:pt idx="1398">
                  <c:v>2519.09</c:v>
                </c:pt>
                <c:pt idx="1399">
                  <c:v>2518.9</c:v>
                </c:pt>
                <c:pt idx="1400">
                  <c:v>2517.75</c:v>
                </c:pt>
                <c:pt idx="1401">
                  <c:v>2517.6799999999998</c:v>
                </c:pt>
                <c:pt idx="1402">
                  <c:v>2513.67</c:v>
                </c:pt>
                <c:pt idx="1403">
                  <c:v>2507.4</c:v>
                </c:pt>
                <c:pt idx="1404">
                  <c:v>2507.0300000000002</c:v>
                </c:pt>
                <c:pt idx="1405">
                  <c:v>2506.83</c:v>
                </c:pt>
                <c:pt idx="1406">
                  <c:v>2505.66</c:v>
                </c:pt>
                <c:pt idx="1407">
                  <c:v>2505.63</c:v>
                </c:pt>
                <c:pt idx="1408">
                  <c:v>2501.81</c:v>
                </c:pt>
                <c:pt idx="1409">
                  <c:v>2495.33</c:v>
                </c:pt>
                <c:pt idx="1410">
                  <c:v>2494.9699999999998</c:v>
                </c:pt>
                <c:pt idx="1411">
                  <c:v>2494.7600000000002</c:v>
                </c:pt>
                <c:pt idx="1412">
                  <c:v>2493.59</c:v>
                </c:pt>
                <c:pt idx="1413">
                  <c:v>2493.5700000000002</c:v>
                </c:pt>
                <c:pt idx="1414">
                  <c:v>2489.9499999999998</c:v>
                </c:pt>
                <c:pt idx="1415">
                  <c:v>2483.2800000000002</c:v>
                </c:pt>
                <c:pt idx="1416">
                  <c:v>2482.9299999999998</c:v>
                </c:pt>
                <c:pt idx="1417">
                  <c:v>2482.6999999999998</c:v>
                </c:pt>
                <c:pt idx="1418">
                  <c:v>2481.56</c:v>
                </c:pt>
                <c:pt idx="1419">
                  <c:v>2481.5</c:v>
                </c:pt>
                <c:pt idx="1420">
                  <c:v>2478.08</c:v>
                </c:pt>
                <c:pt idx="1421">
                  <c:v>2471.2399999999998</c:v>
                </c:pt>
                <c:pt idx="1422">
                  <c:v>2470.9</c:v>
                </c:pt>
                <c:pt idx="1423">
                  <c:v>2470.65</c:v>
                </c:pt>
                <c:pt idx="1424">
                  <c:v>2469.5500000000002</c:v>
                </c:pt>
                <c:pt idx="1425">
                  <c:v>2469.4299999999998</c:v>
                </c:pt>
                <c:pt idx="1426">
                  <c:v>2466.23</c:v>
                </c:pt>
                <c:pt idx="1427">
                  <c:v>2459.2199999999998</c:v>
                </c:pt>
                <c:pt idx="1428">
                  <c:v>2458.9</c:v>
                </c:pt>
                <c:pt idx="1429">
                  <c:v>2458.61</c:v>
                </c:pt>
                <c:pt idx="1430">
                  <c:v>2457.56</c:v>
                </c:pt>
                <c:pt idx="1431">
                  <c:v>2457.37</c:v>
                </c:pt>
                <c:pt idx="1432">
                  <c:v>2454.38</c:v>
                </c:pt>
                <c:pt idx="1433">
                  <c:v>2447.25</c:v>
                </c:pt>
                <c:pt idx="1434">
                  <c:v>2446.9299999999998</c:v>
                </c:pt>
                <c:pt idx="1435">
                  <c:v>2446.58</c:v>
                </c:pt>
                <c:pt idx="1436">
                  <c:v>2445.58</c:v>
                </c:pt>
                <c:pt idx="1437">
                  <c:v>2445.3000000000002</c:v>
                </c:pt>
                <c:pt idx="1438">
                  <c:v>2442.5500000000002</c:v>
                </c:pt>
                <c:pt idx="1439">
                  <c:v>2435.31</c:v>
                </c:pt>
                <c:pt idx="1440">
                  <c:v>2435</c:v>
                </c:pt>
                <c:pt idx="1441">
                  <c:v>2434.5700000000002</c:v>
                </c:pt>
                <c:pt idx="1442">
                  <c:v>2433.64</c:v>
                </c:pt>
                <c:pt idx="1443">
                  <c:v>2433.23</c:v>
                </c:pt>
                <c:pt idx="1444">
                  <c:v>2430.7399999999998</c:v>
                </c:pt>
                <c:pt idx="1445">
                  <c:v>2423.41</c:v>
                </c:pt>
                <c:pt idx="1446">
                  <c:v>2423.12</c:v>
                </c:pt>
                <c:pt idx="1447">
                  <c:v>2422.6</c:v>
                </c:pt>
                <c:pt idx="1448">
                  <c:v>2421.7399999999998</c:v>
                </c:pt>
                <c:pt idx="1449">
                  <c:v>2421.14</c:v>
                </c:pt>
                <c:pt idx="1450">
                  <c:v>2418.96</c:v>
                </c:pt>
                <c:pt idx="1451">
                  <c:v>2411.5300000000002</c:v>
                </c:pt>
                <c:pt idx="1452">
                  <c:v>2411.27</c:v>
                </c:pt>
                <c:pt idx="1453">
                  <c:v>2410.67</c:v>
                </c:pt>
                <c:pt idx="1454">
                  <c:v>2409.91</c:v>
                </c:pt>
                <c:pt idx="1455">
                  <c:v>2409.0500000000002</c:v>
                </c:pt>
                <c:pt idx="1456">
                  <c:v>2407.2600000000002</c:v>
                </c:pt>
                <c:pt idx="1457">
                  <c:v>2399.67</c:v>
                </c:pt>
                <c:pt idx="1458">
                  <c:v>2399.4499999999998</c:v>
                </c:pt>
                <c:pt idx="1459">
                  <c:v>2398.7800000000002</c:v>
                </c:pt>
                <c:pt idx="1460">
                  <c:v>2398.16</c:v>
                </c:pt>
                <c:pt idx="1461">
                  <c:v>2396.98</c:v>
                </c:pt>
                <c:pt idx="1462">
                  <c:v>2395.69</c:v>
                </c:pt>
                <c:pt idx="1463">
                  <c:v>2387.83</c:v>
                </c:pt>
                <c:pt idx="1464">
                  <c:v>2387.65</c:v>
                </c:pt>
                <c:pt idx="1465">
                  <c:v>2386.9299999999998</c:v>
                </c:pt>
                <c:pt idx="1466">
                  <c:v>2386.46</c:v>
                </c:pt>
                <c:pt idx="1467">
                  <c:v>2384.9499999999998</c:v>
                </c:pt>
                <c:pt idx="1468">
                  <c:v>2384.3000000000002</c:v>
                </c:pt>
                <c:pt idx="1469">
                  <c:v>2375.9899999999998</c:v>
                </c:pt>
                <c:pt idx="1470">
                  <c:v>2375.83</c:v>
                </c:pt>
                <c:pt idx="1471">
                  <c:v>2375.0700000000002</c:v>
                </c:pt>
                <c:pt idx="1472">
                  <c:v>2374.73</c:v>
                </c:pt>
                <c:pt idx="1473">
                  <c:v>2372.94</c:v>
                </c:pt>
                <c:pt idx="1474">
                  <c:v>2372.9</c:v>
                </c:pt>
                <c:pt idx="1475">
                  <c:v>2364.12</c:v>
                </c:pt>
                <c:pt idx="1476">
                  <c:v>2363.9699999999998</c:v>
                </c:pt>
                <c:pt idx="1477">
                  <c:v>2363.16</c:v>
                </c:pt>
                <c:pt idx="1478">
                  <c:v>2362.88</c:v>
                </c:pt>
                <c:pt idx="1479">
                  <c:v>2361.2199999999998</c:v>
                </c:pt>
                <c:pt idx="1480">
                  <c:v>2360.89</c:v>
                </c:pt>
                <c:pt idx="1481">
                  <c:v>2352.21</c:v>
                </c:pt>
                <c:pt idx="1482">
                  <c:v>2352.0500000000002</c:v>
                </c:pt>
                <c:pt idx="1483">
                  <c:v>2351.21</c:v>
                </c:pt>
                <c:pt idx="1484">
                  <c:v>2350.9299999999998</c:v>
                </c:pt>
                <c:pt idx="1485">
                  <c:v>2349.29</c:v>
                </c:pt>
                <c:pt idx="1486">
                  <c:v>2348.81</c:v>
                </c:pt>
                <c:pt idx="1487">
                  <c:v>2340.2600000000002</c:v>
                </c:pt>
                <c:pt idx="1488">
                  <c:v>2340.1</c:v>
                </c:pt>
                <c:pt idx="1489">
                  <c:v>2339.2399999999998</c:v>
                </c:pt>
                <c:pt idx="1490">
                  <c:v>2339.11</c:v>
                </c:pt>
                <c:pt idx="1491">
                  <c:v>2338.94</c:v>
                </c:pt>
                <c:pt idx="1492">
                  <c:v>2337.29</c:v>
                </c:pt>
                <c:pt idx="1493">
                  <c:v>2337.1</c:v>
                </c:pt>
                <c:pt idx="1494">
                  <c:v>2336.7800000000002</c:v>
                </c:pt>
                <c:pt idx="1495">
                  <c:v>2336.19</c:v>
                </c:pt>
                <c:pt idx="1496">
                  <c:v>2329.4</c:v>
                </c:pt>
                <c:pt idx="1497">
                  <c:v>2328.3000000000002</c:v>
                </c:pt>
                <c:pt idx="1498">
                  <c:v>2328.12</c:v>
                </c:pt>
                <c:pt idx="1499">
                  <c:v>2327.2600000000002</c:v>
                </c:pt>
                <c:pt idx="1500">
                  <c:v>2326.9299999999998</c:v>
                </c:pt>
                <c:pt idx="1501">
                  <c:v>2325.2800000000002</c:v>
                </c:pt>
                <c:pt idx="1502">
                  <c:v>2324.8000000000002</c:v>
                </c:pt>
                <c:pt idx="1503">
                  <c:v>2321.2399999999998</c:v>
                </c:pt>
                <c:pt idx="1504">
                  <c:v>2316.33</c:v>
                </c:pt>
                <c:pt idx="1505">
                  <c:v>2316.15</c:v>
                </c:pt>
                <c:pt idx="1506">
                  <c:v>2315.3000000000002</c:v>
                </c:pt>
                <c:pt idx="1507">
                  <c:v>2314.96</c:v>
                </c:pt>
                <c:pt idx="1508">
                  <c:v>2313.31</c:v>
                </c:pt>
                <c:pt idx="1509">
                  <c:v>2312.89</c:v>
                </c:pt>
                <c:pt idx="1510">
                  <c:v>2312.1</c:v>
                </c:pt>
                <c:pt idx="1511">
                  <c:v>2304.38</c:v>
                </c:pt>
                <c:pt idx="1512">
                  <c:v>2304.1999999999998</c:v>
                </c:pt>
                <c:pt idx="1513">
                  <c:v>2303.38</c:v>
                </c:pt>
                <c:pt idx="1514">
                  <c:v>2303.0300000000002</c:v>
                </c:pt>
                <c:pt idx="1515">
                  <c:v>2302.3000000000002</c:v>
                </c:pt>
                <c:pt idx="1516">
                  <c:v>2301.39</c:v>
                </c:pt>
                <c:pt idx="1517">
                  <c:v>2301.04</c:v>
                </c:pt>
                <c:pt idx="1518">
                  <c:v>2292.4699999999998</c:v>
                </c:pt>
                <c:pt idx="1519">
                  <c:v>2292.29</c:v>
                </c:pt>
                <c:pt idx="1520">
                  <c:v>2292.04</c:v>
                </c:pt>
                <c:pt idx="1521">
                  <c:v>2291.5</c:v>
                </c:pt>
                <c:pt idx="1522">
                  <c:v>2291.14</c:v>
                </c:pt>
                <c:pt idx="1523">
                  <c:v>2289.5</c:v>
                </c:pt>
                <c:pt idx="1524">
                  <c:v>2289.23</c:v>
                </c:pt>
                <c:pt idx="1525">
                  <c:v>2281.4</c:v>
                </c:pt>
                <c:pt idx="1526">
                  <c:v>2280.59</c:v>
                </c:pt>
                <c:pt idx="1527">
                  <c:v>2280.41</c:v>
                </c:pt>
                <c:pt idx="1528">
                  <c:v>2279.66</c:v>
                </c:pt>
                <c:pt idx="1529">
                  <c:v>2279.2800000000002</c:v>
                </c:pt>
                <c:pt idx="1530">
                  <c:v>2277.63</c:v>
                </c:pt>
                <c:pt idx="1531">
                  <c:v>2277.44</c:v>
                </c:pt>
                <c:pt idx="1532">
                  <c:v>2270.52</c:v>
                </c:pt>
                <c:pt idx="1533">
                  <c:v>2268.7399999999998</c:v>
                </c:pt>
                <c:pt idx="1534">
                  <c:v>2268.56</c:v>
                </c:pt>
                <c:pt idx="1535">
                  <c:v>2267.83</c:v>
                </c:pt>
                <c:pt idx="1536">
                  <c:v>2267.4299999999998</c:v>
                </c:pt>
                <c:pt idx="1537">
                  <c:v>2265.77</c:v>
                </c:pt>
                <c:pt idx="1538">
                  <c:v>2265.66</c:v>
                </c:pt>
                <c:pt idx="1539">
                  <c:v>2259.44</c:v>
                </c:pt>
                <c:pt idx="1540">
                  <c:v>2256.9</c:v>
                </c:pt>
                <c:pt idx="1541">
                  <c:v>2256.7199999999998</c:v>
                </c:pt>
                <c:pt idx="1542">
                  <c:v>2256.0100000000002</c:v>
                </c:pt>
                <c:pt idx="1543">
                  <c:v>2255.59</c:v>
                </c:pt>
                <c:pt idx="1544">
                  <c:v>2253.92</c:v>
                </c:pt>
                <c:pt idx="1545">
                  <c:v>2253.88</c:v>
                </c:pt>
                <c:pt idx="1546">
                  <c:v>2248.2199999999998</c:v>
                </c:pt>
                <c:pt idx="1547">
                  <c:v>2245.0700000000002</c:v>
                </c:pt>
                <c:pt idx="1548">
                  <c:v>2244.88</c:v>
                </c:pt>
                <c:pt idx="1549">
                  <c:v>2244.19</c:v>
                </c:pt>
                <c:pt idx="1550">
                  <c:v>2243.75</c:v>
                </c:pt>
                <c:pt idx="1551">
                  <c:v>2242.1</c:v>
                </c:pt>
                <c:pt idx="1552">
                  <c:v>2242.0500000000002</c:v>
                </c:pt>
                <c:pt idx="1553">
                  <c:v>2236.89</c:v>
                </c:pt>
                <c:pt idx="1554">
                  <c:v>2233.23</c:v>
                </c:pt>
                <c:pt idx="1555">
                  <c:v>2233.0300000000002</c:v>
                </c:pt>
                <c:pt idx="1556">
                  <c:v>2232.37</c:v>
                </c:pt>
                <c:pt idx="1557">
                  <c:v>2231.9</c:v>
                </c:pt>
                <c:pt idx="1558">
                  <c:v>2230.3000000000002</c:v>
                </c:pt>
                <c:pt idx="1559">
                  <c:v>2230.1799999999998</c:v>
                </c:pt>
                <c:pt idx="1560">
                  <c:v>2225.46</c:v>
                </c:pt>
                <c:pt idx="1561">
                  <c:v>2221.4</c:v>
                </c:pt>
                <c:pt idx="1562">
                  <c:v>2221.19</c:v>
                </c:pt>
                <c:pt idx="1563">
                  <c:v>2220.54</c:v>
                </c:pt>
                <c:pt idx="1564">
                  <c:v>2220.0300000000002</c:v>
                </c:pt>
                <c:pt idx="1565">
                  <c:v>2218.5</c:v>
                </c:pt>
                <c:pt idx="1566">
                  <c:v>2218.29</c:v>
                </c:pt>
                <c:pt idx="1567">
                  <c:v>2213.9699999999998</c:v>
                </c:pt>
                <c:pt idx="1568">
                  <c:v>2209.58</c:v>
                </c:pt>
                <c:pt idx="1569">
                  <c:v>2209.34</c:v>
                </c:pt>
                <c:pt idx="1570">
                  <c:v>2208.6999999999998</c:v>
                </c:pt>
                <c:pt idx="1571">
                  <c:v>2208.15</c:v>
                </c:pt>
                <c:pt idx="1572">
                  <c:v>2206.67</c:v>
                </c:pt>
                <c:pt idx="1573">
                  <c:v>2206.37</c:v>
                </c:pt>
                <c:pt idx="1574">
                  <c:v>2202.41</c:v>
                </c:pt>
                <c:pt idx="1575">
                  <c:v>2197.7600000000002</c:v>
                </c:pt>
                <c:pt idx="1576">
                  <c:v>2197.4899999999998</c:v>
                </c:pt>
                <c:pt idx="1577">
                  <c:v>2196.87</c:v>
                </c:pt>
                <c:pt idx="1578">
                  <c:v>2196.2399999999998</c:v>
                </c:pt>
                <c:pt idx="1579">
                  <c:v>2194.83</c:v>
                </c:pt>
                <c:pt idx="1580">
                  <c:v>2194.4299999999998</c:v>
                </c:pt>
                <c:pt idx="1581">
                  <c:v>2190.8000000000002</c:v>
                </c:pt>
                <c:pt idx="1582">
                  <c:v>2185.9499999999998</c:v>
                </c:pt>
                <c:pt idx="1583">
                  <c:v>2185.65</c:v>
                </c:pt>
                <c:pt idx="1584">
                  <c:v>2185.0300000000002</c:v>
                </c:pt>
                <c:pt idx="1585">
                  <c:v>2184.3200000000002</c:v>
                </c:pt>
                <c:pt idx="1586">
                  <c:v>2182.98</c:v>
                </c:pt>
                <c:pt idx="1587">
                  <c:v>2182.44</c:v>
                </c:pt>
                <c:pt idx="1588">
                  <c:v>2179.15</c:v>
                </c:pt>
                <c:pt idx="1589">
                  <c:v>2174.12</c:v>
                </c:pt>
                <c:pt idx="1590">
                  <c:v>2173.8000000000002</c:v>
                </c:pt>
                <c:pt idx="1591">
                  <c:v>2173.1999999999998</c:v>
                </c:pt>
                <c:pt idx="1592">
                  <c:v>2172.4</c:v>
                </c:pt>
                <c:pt idx="1593">
                  <c:v>2171.13</c:v>
                </c:pt>
                <c:pt idx="1594">
                  <c:v>2170.41</c:v>
                </c:pt>
                <c:pt idx="1595">
                  <c:v>2167.48</c:v>
                </c:pt>
                <c:pt idx="1596">
                  <c:v>2162.2800000000002</c:v>
                </c:pt>
                <c:pt idx="1597">
                  <c:v>2161.94</c:v>
                </c:pt>
                <c:pt idx="1598">
                  <c:v>2161.38</c:v>
                </c:pt>
                <c:pt idx="1599">
                  <c:v>2160.4699999999998</c:v>
                </c:pt>
                <c:pt idx="1600">
                  <c:v>2159.3000000000002</c:v>
                </c:pt>
                <c:pt idx="1601">
                  <c:v>2158.3200000000002</c:v>
                </c:pt>
                <c:pt idx="1602">
                  <c:v>2155.81</c:v>
                </c:pt>
                <c:pt idx="1603">
                  <c:v>2150.42</c:v>
                </c:pt>
                <c:pt idx="1604">
                  <c:v>2150.0700000000002</c:v>
                </c:pt>
                <c:pt idx="1605">
                  <c:v>2149.54</c:v>
                </c:pt>
                <c:pt idx="1606">
                  <c:v>2148.5500000000002</c:v>
                </c:pt>
                <c:pt idx="1607">
                  <c:v>2147.5100000000002</c:v>
                </c:pt>
                <c:pt idx="1608">
                  <c:v>2146.21</c:v>
                </c:pt>
                <c:pt idx="1609">
                  <c:v>2144.17</c:v>
                </c:pt>
                <c:pt idx="1610">
                  <c:v>2138.52</c:v>
                </c:pt>
                <c:pt idx="1611">
                  <c:v>2138.16</c:v>
                </c:pt>
                <c:pt idx="1612">
                  <c:v>2137.6799999999998</c:v>
                </c:pt>
                <c:pt idx="1613">
                  <c:v>2136.64</c:v>
                </c:pt>
                <c:pt idx="1614">
                  <c:v>2135.75</c:v>
                </c:pt>
                <c:pt idx="1615">
                  <c:v>2134.09</c:v>
                </c:pt>
                <c:pt idx="1616">
                  <c:v>2132.67</c:v>
                </c:pt>
                <c:pt idx="1617">
                  <c:v>2126.58</c:v>
                </c:pt>
                <c:pt idx="1618">
                  <c:v>2126.21</c:v>
                </c:pt>
                <c:pt idx="1619">
                  <c:v>2125.77</c:v>
                </c:pt>
                <c:pt idx="1620">
                  <c:v>2124.69</c:v>
                </c:pt>
                <c:pt idx="1621">
                  <c:v>2123.96</c:v>
                </c:pt>
                <c:pt idx="1622">
                  <c:v>2121.96</c:v>
                </c:pt>
                <c:pt idx="1623">
                  <c:v>2121.2600000000002</c:v>
                </c:pt>
                <c:pt idx="1624">
                  <c:v>2114.58</c:v>
                </c:pt>
                <c:pt idx="1625">
                  <c:v>2114.21</c:v>
                </c:pt>
                <c:pt idx="1626">
                  <c:v>2113.79</c:v>
                </c:pt>
                <c:pt idx="1627">
                  <c:v>2112.67</c:v>
                </c:pt>
                <c:pt idx="1628">
                  <c:v>2112.0300000000002</c:v>
                </c:pt>
                <c:pt idx="1629">
                  <c:v>2109.77</c:v>
                </c:pt>
                <c:pt idx="1630">
                  <c:v>2109.64</c:v>
                </c:pt>
                <c:pt idx="1631">
                  <c:v>2102.52</c:v>
                </c:pt>
                <c:pt idx="1632">
                  <c:v>2102.14</c:v>
                </c:pt>
                <c:pt idx="1633">
                  <c:v>2101.71</c:v>
                </c:pt>
                <c:pt idx="1634">
                  <c:v>2100.56</c:v>
                </c:pt>
                <c:pt idx="1635">
                  <c:v>2099.94</c:v>
                </c:pt>
                <c:pt idx="1636">
                  <c:v>2097.65</c:v>
                </c:pt>
                <c:pt idx="1637">
                  <c:v>2097.5</c:v>
                </c:pt>
                <c:pt idx="1638">
                  <c:v>2090.38</c:v>
                </c:pt>
                <c:pt idx="1639">
                  <c:v>2090</c:v>
                </c:pt>
                <c:pt idx="1640">
                  <c:v>2089.56</c:v>
                </c:pt>
                <c:pt idx="1641">
                  <c:v>2088.38</c:v>
                </c:pt>
                <c:pt idx="1642">
                  <c:v>2087.7399999999998</c:v>
                </c:pt>
                <c:pt idx="1643">
                  <c:v>2085.4699999999998</c:v>
                </c:pt>
                <c:pt idx="1644">
                  <c:v>2085.23</c:v>
                </c:pt>
                <c:pt idx="1645">
                  <c:v>2082.11</c:v>
                </c:pt>
                <c:pt idx="1646">
                  <c:v>2081.17</c:v>
                </c:pt>
                <c:pt idx="1647">
                  <c:v>2079.5</c:v>
                </c:pt>
                <c:pt idx="1648">
                  <c:v>2078.1799999999998</c:v>
                </c:pt>
                <c:pt idx="1649">
                  <c:v>2077.8000000000002</c:v>
                </c:pt>
                <c:pt idx="1650">
                  <c:v>2077.35</c:v>
                </c:pt>
                <c:pt idx="1651">
                  <c:v>2076.17</c:v>
                </c:pt>
                <c:pt idx="1652">
                  <c:v>2075.52</c:v>
                </c:pt>
                <c:pt idx="1653">
                  <c:v>2073.23</c:v>
                </c:pt>
                <c:pt idx="1654">
                  <c:v>2073</c:v>
                </c:pt>
                <c:pt idx="1655">
                  <c:v>2067.66</c:v>
                </c:pt>
                <c:pt idx="1656">
                  <c:v>2065.94</c:v>
                </c:pt>
                <c:pt idx="1657">
                  <c:v>2065.56</c:v>
                </c:pt>
                <c:pt idx="1658">
                  <c:v>2065.12</c:v>
                </c:pt>
                <c:pt idx="1659">
                  <c:v>2063.9499999999998</c:v>
                </c:pt>
                <c:pt idx="1660">
                  <c:v>2063.2800000000002</c:v>
                </c:pt>
                <c:pt idx="1661">
                  <c:v>2060.98</c:v>
                </c:pt>
                <c:pt idx="1662">
                  <c:v>2060.81</c:v>
                </c:pt>
                <c:pt idx="1663">
                  <c:v>2058.5700000000002</c:v>
                </c:pt>
                <c:pt idx="1664">
                  <c:v>2053.6999999999998</c:v>
                </c:pt>
                <c:pt idx="1665">
                  <c:v>2053.33</c:v>
                </c:pt>
                <c:pt idx="1666">
                  <c:v>2052.87</c:v>
                </c:pt>
                <c:pt idx="1667">
                  <c:v>2051.73</c:v>
                </c:pt>
                <c:pt idx="1668">
                  <c:v>2051.04</c:v>
                </c:pt>
                <c:pt idx="1669">
                  <c:v>2048.7399999999998</c:v>
                </c:pt>
                <c:pt idx="1670">
                  <c:v>2048.69</c:v>
                </c:pt>
                <c:pt idx="1671">
                  <c:v>2048.64</c:v>
                </c:pt>
                <c:pt idx="1672">
                  <c:v>2041.46</c:v>
                </c:pt>
                <c:pt idx="1673">
                  <c:v>2041.09</c:v>
                </c:pt>
                <c:pt idx="1674">
                  <c:v>2040.64</c:v>
                </c:pt>
                <c:pt idx="1675">
                  <c:v>2039.52</c:v>
                </c:pt>
                <c:pt idx="1676">
                  <c:v>2038.82</c:v>
                </c:pt>
                <c:pt idx="1677">
                  <c:v>2038.26</c:v>
                </c:pt>
                <c:pt idx="1678">
                  <c:v>2036.52</c:v>
                </c:pt>
                <c:pt idx="1679">
                  <c:v>2036.49</c:v>
                </c:pt>
                <c:pt idx="1680">
                  <c:v>2029.24</c:v>
                </c:pt>
                <c:pt idx="1681">
                  <c:v>2028.88</c:v>
                </c:pt>
                <c:pt idx="1682">
                  <c:v>2028.41</c:v>
                </c:pt>
                <c:pt idx="1683">
                  <c:v>2027.4</c:v>
                </c:pt>
                <c:pt idx="1684">
                  <c:v>2027.33</c:v>
                </c:pt>
                <c:pt idx="1685">
                  <c:v>2026.61</c:v>
                </c:pt>
                <c:pt idx="1686">
                  <c:v>2024.36</c:v>
                </c:pt>
                <c:pt idx="1687">
                  <c:v>2024.29</c:v>
                </c:pt>
                <c:pt idx="1688">
                  <c:v>2017.05</c:v>
                </c:pt>
                <c:pt idx="1689">
                  <c:v>2016.7</c:v>
                </c:pt>
                <c:pt idx="1690">
                  <c:v>2016.25</c:v>
                </c:pt>
                <c:pt idx="1691">
                  <c:v>2016.21</c:v>
                </c:pt>
                <c:pt idx="1692">
                  <c:v>2015.15</c:v>
                </c:pt>
                <c:pt idx="1693">
                  <c:v>2014.39</c:v>
                </c:pt>
                <c:pt idx="1694">
                  <c:v>2012.22</c:v>
                </c:pt>
                <c:pt idx="1695">
                  <c:v>2012.05</c:v>
                </c:pt>
                <c:pt idx="1696">
                  <c:v>2004.9</c:v>
                </c:pt>
                <c:pt idx="1697">
                  <c:v>2004.89</c:v>
                </c:pt>
                <c:pt idx="1698">
                  <c:v>2004.55</c:v>
                </c:pt>
                <c:pt idx="1699">
                  <c:v>2004.02</c:v>
                </c:pt>
                <c:pt idx="1700">
                  <c:v>2002.98</c:v>
                </c:pt>
                <c:pt idx="1701">
                  <c:v>2002.17</c:v>
                </c:pt>
                <c:pt idx="1702">
                  <c:v>2000.09</c:v>
                </c:pt>
                <c:pt idx="1703">
                  <c:v>1999.8</c:v>
                </c:pt>
                <c:pt idx="1704">
                  <c:v>1993.38</c:v>
                </c:pt>
                <c:pt idx="1705">
                  <c:v>1992.8</c:v>
                </c:pt>
                <c:pt idx="1706">
                  <c:v>1992.44</c:v>
                </c:pt>
                <c:pt idx="1707">
                  <c:v>1991.87</c:v>
                </c:pt>
                <c:pt idx="1708">
                  <c:v>1990.83</c:v>
                </c:pt>
                <c:pt idx="1709">
                  <c:v>1989.94</c:v>
                </c:pt>
                <c:pt idx="1710">
                  <c:v>1987.95</c:v>
                </c:pt>
                <c:pt idx="1711">
                  <c:v>1987.53</c:v>
                </c:pt>
                <c:pt idx="1712">
                  <c:v>1981.78</c:v>
                </c:pt>
                <c:pt idx="1713">
                  <c:v>1980.74</c:v>
                </c:pt>
                <c:pt idx="1714">
                  <c:v>1980.37</c:v>
                </c:pt>
                <c:pt idx="1715">
                  <c:v>1979.75</c:v>
                </c:pt>
                <c:pt idx="1716">
                  <c:v>1978.72</c:v>
                </c:pt>
                <c:pt idx="1717">
                  <c:v>1977.72</c:v>
                </c:pt>
                <c:pt idx="1718">
                  <c:v>1975.83</c:v>
                </c:pt>
                <c:pt idx="1719">
                  <c:v>1975.23</c:v>
                </c:pt>
                <c:pt idx="1720">
                  <c:v>1970.13</c:v>
                </c:pt>
                <c:pt idx="1721">
                  <c:v>1968.71</c:v>
                </c:pt>
                <c:pt idx="1722">
                  <c:v>1968.35</c:v>
                </c:pt>
                <c:pt idx="1723">
                  <c:v>1967.68</c:v>
                </c:pt>
                <c:pt idx="1724">
                  <c:v>1966.66</c:v>
                </c:pt>
                <c:pt idx="1725">
                  <c:v>1965.53</c:v>
                </c:pt>
                <c:pt idx="1726">
                  <c:v>1963.75</c:v>
                </c:pt>
                <c:pt idx="1727">
                  <c:v>1962.9</c:v>
                </c:pt>
                <c:pt idx="1728">
                  <c:v>1958.47</c:v>
                </c:pt>
                <c:pt idx="1729">
                  <c:v>1956.72</c:v>
                </c:pt>
                <c:pt idx="1730">
                  <c:v>1956.37</c:v>
                </c:pt>
                <c:pt idx="1731">
                  <c:v>1955.66</c:v>
                </c:pt>
                <c:pt idx="1732">
                  <c:v>1954.67</c:v>
                </c:pt>
                <c:pt idx="1733">
                  <c:v>1953.38</c:v>
                </c:pt>
                <c:pt idx="1734">
                  <c:v>1951.72</c:v>
                </c:pt>
                <c:pt idx="1735">
                  <c:v>1950.53</c:v>
                </c:pt>
                <c:pt idx="1736">
                  <c:v>1946.84</c:v>
                </c:pt>
                <c:pt idx="1737">
                  <c:v>1944.75</c:v>
                </c:pt>
                <c:pt idx="1738">
                  <c:v>1944.41</c:v>
                </c:pt>
                <c:pt idx="1739">
                  <c:v>1943.69</c:v>
                </c:pt>
                <c:pt idx="1740">
                  <c:v>1942.73</c:v>
                </c:pt>
                <c:pt idx="1741">
                  <c:v>1941.32</c:v>
                </c:pt>
                <c:pt idx="1742">
                  <c:v>1939.8</c:v>
                </c:pt>
                <c:pt idx="1743">
                  <c:v>1938.18</c:v>
                </c:pt>
                <c:pt idx="1744">
                  <c:v>1935.31</c:v>
                </c:pt>
                <c:pt idx="1745">
                  <c:v>1932.8</c:v>
                </c:pt>
                <c:pt idx="1746">
                  <c:v>1932.47</c:v>
                </c:pt>
                <c:pt idx="1747">
                  <c:v>1931.74</c:v>
                </c:pt>
                <c:pt idx="1748">
                  <c:v>1930.84</c:v>
                </c:pt>
                <c:pt idx="1749">
                  <c:v>1929.33</c:v>
                </c:pt>
                <c:pt idx="1750">
                  <c:v>1927.99</c:v>
                </c:pt>
                <c:pt idx="1751">
                  <c:v>1925.88</c:v>
                </c:pt>
                <c:pt idx="1752">
                  <c:v>1923.97</c:v>
                </c:pt>
                <c:pt idx="1753">
                  <c:v>1920.85</c:v>
                </c:pt>
                <c:pt idx="1754">
                  <c:v>1920.53</c:v>
                </c:pt>
                <c:pt idx="1755">
                  <c:v>1919.8</c:v>
                </c:pt>
                <c:pt idx="1756">
                  <c:v>1918.95</c:v>
                </c:pt>
                <c:pt idx="1757">
                  <c:v>1917.41</c:v>
                </c:pt>
                <c:pt idx="1758">
                  <c:v>1916.25</c:v>
                </c:pt>
                <c:pt idx="1759">
                  <c:v>1913.65</c:v>
                </c:pt>
                <c:pt idx="1760">
                  <c:v>1912.75</c:v>
                </c:pt>
                <c:pt idx="1761">
                  <c:v>1908.9</c:v>
                </c:pt>
                <c:pt idx="1762">
                  <c:v>1908.59</c:v>
                </c:pt>
                <c:pt idx="1763">
                  <c:v>1907.86</c:v>
                </c:pt>
                <c:pt idx="1764">
                  <c:v>1907.04</c:v>
                </c:pt>
                <c:pt idx="1765">
                  <c:v>1905.46</c:v>
                </c:pt>
                <c:pt idx="1766">
                  <c:v>1904.43</c:v>
                </c:pt>
                <c:pt idx="1767">
                  <c:v>1901.46</c:v>
                </c:pt>
                <c:pt idx="1768">
                  <c:v>1901.26</c:v>
                </c:pt>
                <c:pt idx="1769">
                  <c:v>1896.95</c:v>
                </c:pt>
                <c:pt idx="1770">
                  <c:v>1896.64</c:v>
                </c:pt>
                <c:pt idx="1771">
                  <c:v>1895.9</c:v>
                </c:pt>
                <c:pt idx="1772">
                  <c:v>1895.06</c:v>
                </c:pt>
                <c:pt idx="1773">
                  <c:v>1893.43</c:v>
                </c:pt>
                <c:pt idx="1774">
                  <c:v>1892.41</c:v>
                </c:pt>
                <c:pt idx="1775">
                  <c:v>1889.25</c:v>
                </c:pt>
                <c:pt idx="1776">
                  <c:v>1889.2</c:v>
                </c:pt>
                <c:pt idx="1777">
                  <c:v>1884.99</c:v>
                </c:pt>
                <c:pt idx="1778">
                  <c:v>1884.66</c:v>
                </c:pt>
                <c:pt idx="1779">
                  <c:v>1883.9</c:v>
                </c:pt>
                <c:pt idx="1780">
                  <c:v>1883.02</c:v>
                </c:pt>
                <c:pt idx="1781">
                  <c:v>1881.34</c:v>
                </c:pt>
                <c:pt idx="1782">
                  <c:v>1880.22</c:v>
                </c:pt>
                <c:pt idx="1783">
                  <c:v>1876.96</c:v>
                </c:pt>
                <c:pt idx="1784">
                  <c:v>1876.91</c:v>
                </c:pt>
                <c:pt idx="1785">
                  <c:v>1873.37</c:v>
                </c:pt>
                <c:pt idx="1786">
                  <c:v>1873.02</c:v>
                </c:pt>
                <c:pt idx="1787">
                  <c:v>1872.66</c:v>
                </c:pt>
                <c:pt idx="1788">
                  <c:v>1872.01</c:v>
                </c:pt>
                <c:pt idx="1789">
                  <c:v>1871.99</c:v>
                </c:pt>
                <c:pt idx="1790">
                  <c:v>1871.87</c:v>
                </c:pt>
                <c:pt idx="1791">
                  <c:v>1870.93</c:v>
                </c:pt>
                <c:pt idx="1792">
                  <c:v>1869.21</c:v>
                </c:pt>
                <c:pt idx="1793">
                  <c:v>1868</c:v>
                </c:pt>
                <c:pt idx="1794">
                  <c:v>1866.32</c:v>
                </c:pt>
                <c:pt idx="1795">
                  <c:v>1864.69</c:v>
                </c:pt>
                <c:pt idx="1796">
                  <c:v>1864.64</c:v>
                </c:pt>
                <c:pt idx="1797">
                  <c:v>1861.04</c:v>
                </c:pt>
                <c:pt idx="1798">
                  <c:v>1860.65</c:v>
                </c:pt>
                <c:pt idx="1799">
                  <c:v>1859.83</c:v>
                </c:pt>
                <c:pt idx="1800">
                  <c:v>1858.82</c:v>
                </c:pt>
                <c:pt idx="1801">
                  <c:v>1858.71</c:v>
                </c:pt>
                <c:pt idx="1802">
                  <c:v>1857.1</c:v>
                </c:pt>
                <c:pt idx="1803">
                  <c:v>1855.79</c:v>
                </c:pt>
                <c:pt idx="1804">
                  <c:v>1852.6</c:v>
                </c:pt>
                <c:pt idx="1805">
                  <c:v>1852.39</c:v>
                </c:pt>
                <c:pt idx="1806">
                  <c:v>1850.02</c:v>
                </c:pt>
                <c:pt idx="1807">
                  <c:v>1849.05</c:v>
                </c:pt>
                <c:pt idx="1808">
                  <c:v>1848.64</c:v>
                </c:pt>
                <c:pt idx="1809">
                  <c:v>1847.8</c:v>
                </c:pt>
                <c:pt idx="1810">
                  <c:v>1846.72</c:v>
                </c:pt>
                <c:pt idx="1811">
                  <c:v>1845.02</c:v>
                </c:pt>
                <c:pt idx="1812">
                  <c:v>1843.64</c:v>
                </c:pt>
                <c:pt idx="1813">
                  <c:v>1842.53</c:v>
                </c:pt>
                <c:pt idx="1814">
                  <c:v>1842.42</c:v>
                </c:pt>
                <c:pt idx="1815">
                  <c:v>1841.17</c:v>
                </c:pt>
                <c:pt idx="1816">
                  <c:v>1841.08</c:v>
                </c:pt>
                <c:pt idx="1817">
                  <c:v>1840.63</c:v>
                </c:pt>
                <c:pt idx="1818">
                  <c:v>1840.57</c:v>
                </c:pt>
                <c:pt idx="1819">
                  <c:v>1840.24</c:v>
                </c:pt>
                <c:pt idx="1820">
                  <c:v>1837.07</c:v>
                </c:pt>
                <c:pt idx="1821">
                  <c:v>1836.64</c:v>
                </c:pt>
                <c:pt idx="1822">
                  <c:v>1835.8</c:v>
                </c:pt>
                <c:pt idx="1823">
                  <c:v>1834.68</c:v>
                </c:pt>
                <c:pt idx="1824">
                  <c:v>1833.01</c:v>
                </c:pt>
                <c:pt idx="1825">
                  <c:v>1831.57</c:v>
                </c:pt>
                <c:pt idx="1826">
                  <c:v>1830.6</c:v>
                </c:pt>
                <c:pt idx="1827">
                  <c:v>1828.76</c:v>
                </c:pt>
                <c:pt idx="1828">
                  <c:v>1828.18</c:v>
                </c:pt>
                <c:pt idx="1829">
                  <c:v>1825.1</c:v>
                </c:pt>
                <c:pt idx="1830">
                  <c:v>1824.67</c:v>
                </c:pt>
                <c:pt idx="1831">
                  <c:v>1823.85</c:v>
                </c:pt>
                <c:pt idx="1832">
                  <c:v>1822.7</c:v>
                </c:pt>
                <c:pt idx="1833">
                  <c:v>1821.08</c:v>
                </c:pt>
                <c:pt idx="1834">
                  <c:v>1820.21</c:v>
                </c:pt>
                <c:pt idx="1835">
                  <c:v>1819.56</c:v>
                </c:pt>
                <c:pt idx="1836">
                  <c:v>1816.97</c:v>
                </c:pt>
                <c:pt idx="1837">
                  <c:v>1816.16</c:v>
                </c:pt>
                <c:pt idx="1838">
                  <c:v>1813.16</c:v>
                </c:pt>
                <c:pt idx="1839">
                  <c:v>1812.74</c:v>
                </c:pt>
                <c:pt idx="1840">
                  <c:v>1811.94</c:v>
                </c:pt>
                <c:pt idx="1841">
                  <c:v>1810.78</c:v>
                </c:pt>
                <c:pt idx="1842">
                  <c:v>1809.5</c:v>
                </c:pt>
                <c:pt idx="1843">
                  <c:v>1809.23</c:v>
                </c:pt>
                <c:pt idx="1844">
                  <c:v>1807.62</c:v>
                </c:pt>
                <c:pt idx="1845">
                  <c:v>1805.22</c:v>
                </c:pt>
                <c:pt idx="1846">
                  <c:v>1804.14</c:v>
                </c:pt>
                <c:pt idx="1847">
                  <c:v>1801.24</c:v>
                </c:pt>
                <c:pt idx="1848">
                  <c:v>1800.83</c:v>
                </c:pt>
                <c:pt idx="1849">
                  <c:v>1800.08</c:v>
                </c:pt>
                <c:pt idx="1850">
                  <c:v>1798.93</c:v>
                </c:pt>
                <c:pt idx="1851">
                  <c:v>1798.6</c:v>
                </c:pt>
                <c:pt idx="1852">
                  <c:v>1797.45</c:v>
                </c:pt>
                <c:pt idx="1853">
                  <c:v>1795.74</c:v>
                </c:pt>
                <c:pt idx="1854">
                  <c:v>1793.54</c:v>
                </c:pt>
                <c:pt idx="1855">
                  <c:v>1792.1</c:v>
                </c:pt>
                <c:pt idx="1856">
                  <c:v>1789.34</c:v>
                </c:pt>
                <c:pt idx="1857">
                  <c:v>1788.94</c:v>
                </c:pt>
                <c:pt idx="1858">
                  <c:v>1788.24</c:v>
                </c:pt>
                <c:pt idx="1859">
                  <c:v>1787.58</c:v>
                </c:pt>
                <c:pt idx="1860">
                  <c:v>1787.11</c:v>
                </c:pt>
                <c:pt idx="1861">
                  <c:v>1785.73</c:v>
                </c:pt>
                <c:pt idx="1862">
                  <c:v>1783.92</c:v>
                </c:pt>
                <c:pt idx="1863">
                  <c:v>1781.93</c:v>
                </c:pt>
                <c:pt idx="1864">
                  <c:v>1780.06</c:v>
                </c:pt>
                <c:pt idx="1865">
                  <c:v>1777.45</c:v>
                </c:pt>
                <c:pt idx="1866">
                  <c:v>1777.06</c:v>
                </c:pt>
                <c:pt idx="1867">
                  <c:v>1776.55</c:v>
                </c:pt>
                <c:pt idx="1868">
                  <c:v>1776.4</c:v>
                </c:pt>
                <c:pt idx="1869">
                  <c:v>1775.31</c:v>
                </c:pt>
                <c:pt idx="1870">
                  <c:v>1774.02</c:v>
                </c:pt>
                <c:pt idx="1871">
                  <c:v>1772.18</c:v>
                </c:pt>
                <c:pt idx="1872">
                  <c:v>1770.41</c:v>
                </c:pt>
                <c:pt idx="1873">
                  <c:v>1768.06</c:v>
                </c:pt>
                <c:pt idx="1874">
                  <c:v>1765.6</c:v>
                </c:pt>
                <c:pt idx="1875">
                  <c:v>1765.57</c:v>
                </c:pt>
                <c:pt idx="1876">
                  <c:v>1765.19</c:v>
                </c:pt>
                <c:pt idx="1877">
                  <c:v>1764.56</c:v>
                </c:pt>
                <c:pt idx="1878">
                  <c:v>1763.5</c:v>
                </c:pt>
                <c:pt idx="1879">
                  <c:v>1762.31</c:v>
                </c:pt>
                <c:pt idx="1880">
                  <c:v>1760.46</c:v>
                </c:pt>
                <c:pt idx="1881">
                  <c:v>1758.93</c:v>
                </c:pt>
                <c:pt idx="1882">
                  <c:v>1756.1</c:v>
                </c:pt>
                <c:pt idx="1883">
                  <c:v>1754.74</c:v>
                </c:pt>
                <c:pt idx="1884">
                  <c:v>1753.7</c:v>
                </c:pt>
                <c:pt idx="1885">
                  <c:v>1753.33</c:v>
                </c:pt>
                <c:pt idx="1886">
                  <c:v>1752.71</c:v>
                </c:pt>
                <c:pt idx="1887">
                  <c:v>1751.67</c:v>
                </c:pt>
                <c:pt idx="1888">
                  <c:v>1750.54</c:v>
                </c:pt>
                <c:pt idx="1889">
                  <c:v>1748.69</c:v>
                </c:pt>
                <c:pt idx="1890">
                  <c:v>1747.33</c:v>
                </c:pt>
                <c:pt idx="1891">
                  <c:v>1744.15</c:v>
                </c:pt>
                <c:pt idx="1892">
                  <c:v>1743.58</c:v>
                </c:pt>
                <c:pt idx="1893">
                  <c:v>1741.82</c:v>
                </c:pt>
                <c:pt idx="1894">
                  <c:v>1741.45</c:v>
                </c:pt>
                <c:pt idx="1895">
                  <c:v>1740.84</c:v>
                </c:pt>
                <c:pt idx="1896">
                  <c:v>1739.79</c:v>
                </c:pt>
                <c:pt idx="1897">
                  <c:v>1738.67</c:v>
                </c:pt>
                <c:pt idx="1898">
                  <c:v>1736.81</c:v>
                </c:pt>
                <c:pt idx="1899">
                  <c:v>1735.48</c:v>
                </c:pt>
                <c:pt idx="1900">
                  <c:v>1732.09</c:v>
                </c:pt>
                <c:pt idx="1901">
                  <c:v>1731.84</c:v>
                </c:pt>
                <c:pt idx="1902">
                  <c:v>1729.94</c:v>
                </c:pt>
                <c:pt idx="1903">
                  <c:v>1729.57</c:v>
                </c:pt>
                <c:pt idx="1904">
                  <c:v>1728.94</c:v>
                </c:pt>
                <c:pt idx="1905">
                  <c:v>1727.87</c:v>
                </c:pt>
                <c:pt idx="1906">
                  <c:v>1726.71</c:v>
                </c:pt>
                <c:pt idx="1907">
                  <c:v>1724.81</c:v>
                </c:pt>
                <c:pt idx="1908">
                  <c:v>1723.44</c:v>
                </c:pt>
                <c:pt idx="1909">
                  <c:v>1719.95</c:v>
                </c:pt>
                <c:pt idx="1910">
                  <c:v>1719.75</c:v>
                </c:pt>
                <c:pt idx="1911">
                  <c:v>1718.05</c:v>
                </c:pt>
                <c:pt idx="1912">
                  <c:v>1717.67</c:v>
                </c:pt>
                <c:pt idx="1913">
                  <c:v>1717.01</c:v>
                </c:pt>
                <c:pt idx="1914">
                  <c:v>1715.92</c:v>
                </c:pt>
                <c:pt idx="1915">
                  <c:v>1715.33</c:v>
                </c:pt>
                <c:pt idx="1916">
                  <c:v>1714.69</c:v>
                </c:pt>
                <c:pt idx="1917">
                  <c:v>1714.32</c:v>
                </c:pt>
                <c:pt idx="1918">
                  <c:v>1714.06</c:v>
                </c:pt>
                <c:pt idx="1919">
                  <c:v>1712.77</c:v>
                </c:pt>
                <c:pt idx="1920">
                  <c:v>1711.31</c:v>
                </c:pt>
                <c:pt idx="1921">
                  <c:v>1709.01</c:v>
                </c:pt>
                <c:pt idx="1922">
                  <c:v>1707.86</c:v>
                </c:pt>
                <c:pt idx="1923">
                  <c:v>1707.59</c:v>
                </c:pt>
                <c:pt idx="1924">
                  <c:v>1706.18</c:v>
                </c:pt>
                <c:pt idx="1925">
                  <c:v>1705.78</c:v>
                </c:pt>
                <c:pt idx="1926">
                  <c:v>1705.08</c:v>
                </c:pt>
                <c:pt idx="1927">
                  <c:v>1703.95</c:v>
                </c:pt>
                <c:pt idx="1928">
                  <c:v>1702.66</c:v>
                </c:pt>
                <c:pt idx="1929">
                  <c:v>1701.57</c:v>
                </c:pt>
                <c:pt idx="1930">
                  <c:v>1700.73</c:v>
                </c:pt>
                <c:pt idx="1931">
                  <c:v>1699.18</c:v>
                </c:pt>
                <c:pt idx="1932">
                  <c:v>1695.86</c:v>
                </c:pt>
                <c:pt idx="1933">
                  <c:v>1695.45</c:v>
                </c:pt>
                <c:pt idx="1934">
                  <c:v>1694.33</c:v>
                </c:pt>
                <c:pt idx="1935">
                  <c:v>1693.92</c:v>
                </c:pt>
                <c:pt idx="1936">
                  <c:v>1693.17</c:v>
                </c:pt>
                <c:pt idx="1937">
                  <c:v>1693.01</c:v>
                </c:pt>
                <c:pt idx="1938">
                  <c:v>1692.02</c:v>
                </c:pt>
                <c:pt idx="1939">
                  <c:v>1690.65</c:v>
                </c:pt>
                <c:pt idx="1940">
                  <c:v>1688.73</c:v>
                </c:pt>
                <c:pt idx="1941">
                  <c:v>1687.09</c:v>
                </c:pt>
                <c:pt idx="1942">
                  <c:v>1683.97</c:v>
                </c:pt>
                <c:pt idx="1943">
                  <c:v>1683.63</c:v>
                </c:pt>
                <c:pt idx="1944">
                  <c:v>1683.36</c:v>
                </c:pt>
                <c:pt idx="1945">
                  <c:v>1682.52</c:v>
                </c:pt>
                <c:pt idx="1946">
                  <c:v>1682.1</c:v>
                </c:pt>
                <c:pt idx="1947">
                  <c:v>1681.32</c:v>
                </c:pt>
                <c:pt idx="1948">
                  <c:v>1680.15</c:v>
                </c:pt>
                <c:pt idx="1949">
                  <c:v>1678.71</c:v>
                </c:pt>
                <c:pt idx="1950">
                  <c:v>1676.81</c:v>
                </c:pt>
                <c:pt idx="1951">
                  <c:v>1675.07</c:v>
                </c:pt>
                <c:pt idx="1952">
                  <c:v>1673.65</c:v>
                </c:pt>
                <c:pt idx="1953">
                  <c:v>1672.15</c:v>
                </c:pt>
                <c:pt idx="1954">
                  <c:v>1671.31</c:v>
                </c:pt>
                <c:pt idx="1955">
                  <c:v>1670.77</c:v>
                </c:pt>
                <c:pt idx="1956">
                  <c:v>1670.35</c:v>
                </c:pt>
                <c:pt idx="1957">
                  <c:v>1669.56</c:v>
                </c:pt>
                <c:pt idx="1958">
                  <c:v>1668.39</c:v>
                </c:pt>
                <c:pt idx="1959">
                  <c:v>1666.89</c:v>
                </c:pt>
                <c:pt idx="1960">
                  <c:v>1665</c:v>
                </c:pt>
                <c:pt idx="1961">
                  <c:v>1663.22</c:v>
                </c:pt>
                <c:pt idx="1962">
                  <c:v>1663.11</c:v>
                </c:pt>
                <c:pt idx="1963">
                  <c:v>1660.38</c:v>
                </c:pt>
                <c:pt idx="1964">
                  <c:v>1659.23</c:v>
                </c:pt>
                <c:pt idx="1965">
                  <c:v>1659.13</c:v>
                </c:pt>
                <c:pt idx="1966">
                  <c:v>1658.71</c:v>
                </c:pt>
                <c:pt idx="1967">
                  <c:v>1657.92</c:v>
                </c:pt>
                <c:pt idx="1968">
                  <c:v>1656.74</c:v>
                </c:pt>
                <c:pt idx="1969">
                  <c:v>1655.19</c:v>
                </c:pt>
                <c:pt idx="1970">
                  <c:v>1653.32</c:v>
                </c:pt>
                <c:pt idx="1971">
                  <c:v>1652.46</c:v>
                </c:pt>
                <c:pt idx="1972">
                  <c:v>1651.25</c:v>
                </c:pt>
                <c:pt idx="1973">
                  <c:v>1648.68</c:v>
                </c:pt>
                <c:pt idx="1974">
                  <c:v>1647.63</c:v>
                </c:pt>
                <c:pt idx="1975">
                  <c:v>1647.21</c:v>
                </c:pt>
                <c:pt idx="1976">
                  <c:v>1647.08</c:v>
                </c:pt>
                <c:pt idx="1977">
                  <c:v>1646.4</c:v>
                </c:pt>
                <c:pt idx="1978">
                  <c:v>1645.22</c:v>
                </c:pt>
                <c:pt idx="1979">
                  <c:v>1643.62</c:v>
                </c:pt>
                <c:pt idx="1980">
                  <c:v>1641.76</c:v>
                </c:pt>
                <c:pt idx="1981">
                  <c:v>1641.51</c:v>
                </c:pt>
                <c:pt idx="1982">
                  <c:v>1639.5</c:v>
                </c:pt>
                <c:pt idx="1983">
                  <c:v>1637.06</c:v>
                </c:pt>
                <c:pt idx="1984">
                  <c:v>1636.3</c:v>
                </c:pt>
                <c:pt idx="1985">
                  <c:v>1635.87</c:v>
                </c:pt>
                <c:pt idx="1986">
                  <c:v>1635.03</c:v>
                </c:pt>
                <c:pt idx="1987">
                  <c:v>1634.9</c:v>
                </c:pt>
                <c:pt idx="1988">
                  <c:v>1633.82</c:v>
                </c:pt>
                <c:pt idx="1989">
                  <c:v>1632.17</c:v>
                </c:pt>
                <c:pt idx="1990">
                  <c:v>1630.52</c:v>
                </c:pt>
                <c:pt idx="1991">
                  <c:v>1630.3</c:v>
                </c:pt>
                <c:pt idx="1992">
                  <c:v>1627.88</c:v>
                </c:pt>
                <c:pt idx="1993">
                  <c:v>1625.58</c:v>
                </c:pt>
                <c:pt idx="1994">
                  <c:v>1625.1</c:v>
                </c:pt>
                <c:pt idx="1995">
                  <c:v>1624.64</c:v>
                </c:pt>
                <c:pt idx="1996">
                  <c:v>1623.76</c:v>
                </c:pt>
                <c:pt idx="1997">
                  <c:v>1622.75</c:v>
                </c:pt>
                <c:pt idx="1998">
                  <c:v>1622.5</c:v>
                </c:pt>
                <c:pt idx="1999">
                  <c:v>1620.79</c:v>
                </c:pt>
                <c:pt idx="2000">
                  <c:v>1619.64</c:v>
                </c:pt>
                <c:pt idx="2001">
                  <c:v>1618.91</c:v>
                </c:pt>
                <c:pt idx="2002">
                  <c:v>1616.36</c:v>
                </c:pt>
                <c:pt idx="2003">
                  <c:v>1614.19</c:v>
                </c:pt>
                <c:pt idx="2004">
                  <c:v>1613.98</c:v>
                </c:pt>
                <c:pt idx="2005">
                  <c:v>1613.49</c:v>
                </c:pt>
                <c:pt idx="2006">
                  <c:v>1612.55</c:v>
                </c:pt>
                <c:pt idx="2007">
                  <c:v>1611.22</c:v>
                </c:pt>
                <c:pt idx="2008">
                  <c:v>1610.71</c:v>
                </c:pt>
                <c:pt idx="2009">
                  <c:v>1609.44</c:v>
                </c:pt>
                <c:pt idx="2010">
                  <c:v>1608.89</c:v>
                </c:pt>
                <c:pt idx="2011">
                  <c:v>1607.5</c:v>
                </c:pt>
                <c:pt idx="2012">
                  <c:v>1604.87</c:v>
                </c:pt>
                <c:pt idx="2013">
                  <c:v>1602.89</c:v>
                </c:pt>
                <c:pt idx="2014">
                  <c:v>1602.76</c:v>
                </c:pt>
                <c:pt idx="2015">
                  <c:v>1602.37</c:v>
                </c:pt>
                <c:pt idx="2016">
                  <c:v>1601.39</c:v>
                </c:pt>
                <c:pt idx="2017">
                  <c:v>1599.97</c:v>
                </c:pt>
                <c:pt idx="2018">
                  <c:v>1598.75</c:v>
                </c:pt>
                <c:pt idx="2019">
                  <c:v>1598.09</c:v>
                </c:pt>
                <c:pt idx="2020">
                  <c:v>1597.81</c:v>
                </c:pt>
                <c:pt idx="2021">
                  <c:v>1596.03</c:v>
                </c:pt>
                <c:pt idx="2022">
                  <c:v>1593.28</c:v>
                </c:pt>
                <c:pt idx="2023">
                  <c:v>1591.85</c:v>
                </c:pt>
                <c:pt idx="2024">
                  <c:v>1591.3</c:v>
                </c:pt>
                <c:pt idx="2025">
                  <c:v>1591.08</c:v>
                </c:pt>
                <c:pt idx="2026">
                  <c:v>1590.26</c:v>
                </c:pt>
                <c:pt idx="2027">
                  <c:v>1588.75</c:v>
                </c:pt>
                <c:pt idx="2028">
                  <c:v>1586.76</c:v>
                </c:pt>
                <c:pt idx="2029">
                  <c:v>1586.7</c:v>
                </c:pt>
                <c:pt idx="2030">
                  <c:v>1585.96</c:v>
                </c:pt>
                <c:pt idx="2031">
                  <c:v>1584.51</c:v>
                </c:pt>
                <c:pt idx="2032">
                  <c:v>1581.61</c:v>
                </c:pt>
                <c:pt idx="2033">
                  <c:v>1580.88</c:v>
                </c:pt>
                <c:pt idx="2034">
                  <c:v>1580.29</c:v>
                </c:pt>
                <c:pt idx="2035">
                  <c:v>1579.19</c:v>
                </c:pt>
                <c:pt idx="2036">
                  <c:v>1579.13</c:v>
                </c:pt>
                <c:pt idx="2037">
                  <c:v>1577.57</c:v>
                </c:pt>
                <c:pt idx="2038">
                  <c:v>1575.45</c:v>
                </c:pt>
                <c:pt idx="2039">
                  <c:v>1574.55</c:v>
                </c:pt>
                <c:pt idx="2040">
                  <c:v>1573.57</c:v>
                </c:pt>
                <c:pt idx="2041">
                  <c:v>1572.97</c:v>
                </c:pt>
                <c:pt idx="2042">
                  <c:v>1569.99</c:v>
                </c:pt>
                <c:pt idx="2043">
                  <c:v>1569.9</c:v>
                </c:pt>
                <c:pt idx="2044">
                  <c:v>1569.37</c:v>
                </c:pt>
                <c:pt idx="2045">
                  <c:v>1568.21</c:v>
                </c:pt>
                <c:pt idx="2046">
                  <c:v>1567.38</c:v>
                </c:pt>
                <c:pt idx="2047">
                  <c:v>1567.07</c:v>
                </c:pt>
                <c:pt idx="2048">
                  <c:v>1566.47</c:v>
                </c:pt>
                <c:pt idx="2049">
                  <c:v>1566.39</c:v>
                </c:pt>
                <c:pt idx="2050">
                  <c:v>1564.2</c:v>
                </c:pt>
                <c:pt idx="2051">
                  <c:v>1562.48</c:v>
                </c:pt>
                <c:pt idx="2052">
                  <c:v>1561.49</c:v>
                </c:pt>
                <c:pt idx="2053">
                  <c:v>1561.35</c:v>
                </c:pt>
                <c:pt idx="2054">
                  <c:v>1561.07</c:v>
                </c:pt>
                <c:pt idx="2055">
                  <c:v>1559.17</c:v>
                </c:pt>
                <c:pt idx="2056">
                  <c:v>1558.52</c:v>
                </c:pt>
                <c:pt idx="2057">
                  <c:v>1558.24</c:v>
                </c:pt>
                <c:pt idx="2058">
                  <c:v>1557.3</c:v>
                </c:pt>
                <c:pt idx="2059">
                  <c:v>1555.45</c:v>
                </c:pt>
                <c:pt idx="2060">
                  <c:v>1555.03</c:v>
                </c:pt>
                <c:pt idx="2061">
                  <c:v>1554.09</c:v>
                </c:pt>
                <c:pt idx="2062">
                  <c:v>1553.06</c:v>
                </c:pt>
                <c:pt idx="2063">
                  <c:v>1550.56</c:v>
                </c:pt>
                <c:pt idx="2064">
                  <c:v>1550.13</c:v>
                </c:pt>
                <c:pt idx="2065">
                  <c:v>1548.66</c:v>
                </c:pt>
                <c:pt idx="2066">
                  <c:v>1548.36</c:v>
                </c:pt>
                <c:pt idx="2067">
                  <c:v>1547.68</c:v>
                </c:pt>
                <c:pt idx="2068">
                  <c:v>1546.72</c:v>
                </c:pt>
                <c:pt idx="2069">
                  <c:v>1546.41</c:v>
                </c:pt>
                <c:pt idx="2070">
                  <c:v>1545.78</c:v>
                </c:pt>
                <c:pt idx="2071">
                  <c:v>1544.48</c:v>
                </c:pt>
                <c:pt idx="2072">
                  <c:v>1543.14</c:v>
                </c:pt>
                <c:pt idx="2073">
                  <c:v>1541.99</c:v>
                </c:pt>
                <c:pt idx="2074">
                  <c:v>1538.9</c:v>
                </c:pt>
                <c:pt idx="2075">
                  <c:v>1538.86</c:v>
                </c:pt>
                <c:pt idx="2076">
                  <c:v>1537.53</c:v>
                </c:pt>
                <c:pt idx="2077">
                  <c:v>1536.83</c:v>
                </c:pt>
                <c:pt idx="2078">
                  <c:v>1536.81</c:v>
                </c:pt>
                <c:pt idx="2079">
                  <c:v>1536.38</c:v>
                </c:pt>
                <c:pt idx="2080">
                  <c:v>1535.52</c:v>
                </c:pt>
                <c:pt idx="2081">
                  <c:v>1535.39</c:v>
                </c:pt>
                <c:pt idx="2082">
                  <c:v>1533.54</c:v>
                </c:pt>
                <c:pt idx="2083">
                  <c:v>1531.5</c:v>
                </c:pt>
                <c:pt idx="2084">
                  <c:v>1530.98</c:v>
                </c:pt>
                <c:pt idx="2085">
                  <c:v>1527.79</c:v>
                </c:pt>
                <c:pt idx="2086">
                  <c:v>1527.39</c:v>
                </c:pt>
                <c:pt idx="2087">
                  <c:v>1527.33</c:v>
                </c:pt>
                <c:pt idx="2088">
                  <c:v>1526.7</c:v>
                </c:pt>
                <c:pt idx="2089">
                  <c:v>1525.99</c:v>
                </c:pt>
                <c:pt idx="2090">
                  <c:v>1524.66</c:v>
                </c:pt>
                <c:pt idx="2091">
                  <c:v>1524.26</c:v>
                </c:pt>
                <c:pt idx="2092">
                  <c:v>1524.23</c:v>
                </c:pt>
                <c:pt idx="2093">
                  <c:v>1522.64</c:v>
                </c:pt>
                <c:pt idx="2094">
                  <c:v>1520.13</c:v>
                </c:pt>
                <c:pt idx="2095">
                  <c:v>1520.04</c:v>
                </c:pt>
                <c:pt idx="2096">
                  <c:v>1517.49</c:v>
                </c:pt>
                <c:pt idx="2097">
                  <c:v>1516.79</c:v>
                </c:pt>
                <c:pt idx="2098">
                  <c:v>1516.19</c:v>
                </c:pt>
                <c:pt idx="2099">
                  <c:v>1515.96</c:v>
                </c:pt>
                <c:pt idx="2100">
                  <c:v>1515.23</c:v>
                </c:pt>
                <c:pt idx="2101">
                  <c:v>1513.88</c:v>
                </c:pt>
                <c:pt idx="2102">
                  <c:v>1513.21</c:v>
                </c:pt>
                <c:pt idx="2103">
                  <c:v>1512.33</c:v>
                </c:pt>
                <c:pt idx="2104">
                  <c:v>1511.82</c:v>
                </c:pt>
                <c:pt idx="2105">
                  <c:v>1509.18</c:v>
                </c:pt>
                <c:pt idx="2106">
                  <c:v>1508.99</c:v>
                </c:pt>
                <c:pt idx="2107">
                  <c:v>1507.52</c:v>
                </c:pt>
                <c:pt idx="2108">
                  <c:v>1505.88</c:v>
                </c:pt>
                <c:pt idx="2109">
                  <c:v>1505.42</c:v>
                </c:pt>
                <c:pt idx="2110">
                  <c:v>1505.2</c:v>
                </c:pt>
                <c:pt idx="2111">
                  <c:v>1504.68</c:v>
                </c:pt>
                <c:pt idx="2112">
                  <c:v>1503.29</c:v>
                </c:pt>
                <c:pt idx="2113">
                  <c:v>1502.26</c:v>
                </c:pt>
                <c:pt idx="2114">
                  <c:v>1501.18</c:v>
                </c:pt>
                <c:pt idx="2115">
                  <c:v>1500.62</c:v>
                </c:pt>
                <c:pt idx="2116">
                  <c:v>1498.46</c:v>
                </c:pt>
                <c:pt idx="2117">
                  <c:v>1497.95</c:v>
                </c:pt>
                <c:pt idx="2118">
                  <c:v>1497.5</c:v>
                </c:pt>
                <c:pt idx="2119">
                  <c:v>1495.16</c:v>
                </c:pt>
                <c:pt idx="2120">
                  <c:v>1495.07</c:v>
                </c:pt>
                <c:pt idx="2121">
                  <c:v>1494.39</c:v>
                </c:pt>
                <c:pt idx="2122">
                  <c:v>1494.24</c:v>
                </c:pt>
                <c:pt idx="2123">
                  <c:v>1492.96</c:v>
                </c:pt>
                <c:pt idx="2124">
                  <c:v>1491.31</c:v>
                </c:pt>
                <c:pt idx="2125">
                  <c:v>1490.77</c:v>
                </c:pt>
                <c:pt idx="2126">
                  <c:v>1489.04</c:v>
                </c:pt>
                <c:pt idx="2127">
                  <c:v>1487.92</c:v>
                </c:pt>
                <c:pt idx="2128">
                  <c:v>1487.05</c:v>
                </c:pt>
                <c:pt idx="2129">
                  <c:v>1486.85</c:v>
                </c:pt>
                <c:pt idx="2130">
                  <c:v>1485.2</c:v>
                </c:pt>
                <c:pt idx="2131">
                  <c:v>1484.4</c:v>
                </c:pt>
                <c:pt idx="2132">
                  <c:v>1484.36</c:v>
                </c:pt>
                <c:pt idx="2133">
                  <c:v>1483.02</c:v>
                </c:pt>
                <c:pt idx="2134">
                  <c:v>1482.89</c:v>
                </c:pt>
                <c:pt idx="2135">
                  <c:v>1480.59</c:v>
                </c:pt>
                <c:pt idx="2136">
                  <c:v>1480.34</c:v>
                </c:pt>
                <c:pt idx="2137">
                  <c:v>1477.54</c:v>
                </c:pt>
                <c:pt idx="2138">
                  <c:v>1477.34</c:v>
                </c:pt>
                <c:pt idx="2139">
                  <c:v>1475.64</c:v>
                </c:pt>
                <c:pt idx="2140">
                  <c:v>1475.62</c:v>
                </c:pt>
                <c:pt idx="2141">
                  <c:v>1475.49</c:v>
                </c:pt>
                <c:pt idx="2142">
                  <c:v>1474.65</c:v>
                </c:pt>
                <c:pt idx="2143">
                  <c:v>1473.71</c:v>
                </c:pt>
                <c:pt idx="2144">
                  <c:v>1473.04</c:v>
                </c:pt>
                <c:pt idx="2145">
                  <c:v>1471.42</c:v>
                </c:pt>
                <c:pt idx="2146">
                  <c:v>1470.58</c:v>
                </c:pt>
                <c:pt idx="2147">
                  <c:v>1469.32</c:v>
                </c:pt>
                <c:pt idx="2148">
                  <c:v>1467.26</c:v>
                </c:pt>
                <c:pt idx="2149">
                  <c:v>1465.94</c:v>
                </c:pt>
                <c:pt idx="2150">
                  <c:v>1465.4</c:v>
                </c:pt>
                <c:pt idx="2151">
                  <c:v>1465.07</c:v>
                </c:pt>
                <c:pt idx="2152">
                  <c:v>1464.27</c:v>
                </c:pt>
                <c:pt idx="2153">
                  <c:v>1463.39</c:v>
                </c:pt>
                <c:pt idx="2154">
                  <c:v>1463.37</c:v>
                </c:pt>
                <c:pt idx="2155">
                  <c:v>1463.08</c:v>
                </c:pt>
                <c:pt idx="2156">
                  <c:v>1460.71</c:v>
                </c:pt>
                <c:pt idx="2157">
                  <c:v>1459.56</c:v>
                </c:pt>
                <c:pt idx="2158">
                  <c:v>1458.22</c:v>
                </c:pt>
                <c:pt idx="2159">
                  <c:v>1457.07</c:v>
                </c:pt>
                <c:pt idx="2160">
                  <c:v>1456.6</c:v>
                </c:pt>
                <c:pt idx="2161">
                  <c:v>1455.68</c:v>
                </c:pt>
                <c:pt idx="2162">
                  <c:v>1454.12</c:v>
                </c:pt>
                <c:pt idx="2163">
                  <c:v>1453.86</c:v>
                </c:pt>
                <c:pt idx="2164">
                  <c:v>1453.65</c:v>
                </c:pt>
                <c:pt idx="2165">
                  <c:v>1453.39</c:v>
                </c:pt>
                <c:pt idx="2166">
                  <c:v>1452.78</c:v>
                </c:pt>
                <c:pt idx="2167">
                  <c:v>1452.47</c:v>
                </c:pt>
                <c:pt idx="2168">
                  <c:v>1450.97</c:v>
                </c:pt>
                <c:pt idx="2169">
                  <c:v>1449.46</c:v>
                </c:pt>
                <c:pt idx="2170">
                  <c:v>1447.62</c:v>
                </c:pt>
                <c:pt idx="2171">
                  <c:v>1447.57</c:v>
                </c:pt>
                <c:pt idx="2172">
                  <c:v>1447.12</c:v>
                </c:pt>
                <c:pt idx="2173">
                  <c:v>1446.97</c:v>
                </c:pt>
                <c:pt idx="2174">
                  <c:v>1446.61</c:v>
                </c:pt>
                <c:pt idx="2175">
                  <c:v>1444.61</c:v>
                </c:pt>
                <c:pt idx="2176">
                  <c:v>1442.62</c:v>
                </c:pt>
                <c:pt idx="2177">
                  <c:v>1441.94</c:v>
                </c:pt>
                <c:pt idx="2178">
                  <c:v>1441.42</c:v>
                </c:pt>
                <c:pt idx="2179">
                  <c:v>1441.4</c:v>
                </c:pt>
                <c:pt idx="2180">
                  <c:v>1441.27</c:v>
                </c:pt>
                <c:pt idx="2181">
                  <c:v>1439.15</c:v>
                </c:pt>
                <c:pt idx="2182">
                  <c:v>1438.61</c:v>
                </c:pt>
                <c:pt idx="2183">
                  <c:v>1438.02</c:v>
                </c:pt>
                <c:pt idx="2184">
                  <c:v>1437.02</c:v>
                </c:pt>
                <c:pt idx="2185">
                  <c:v>1436.11</c:v>
                </c:pt>
                <c:pt idx="2186">
                  <c:v>1435.75</c:v>
                </c:pt>
                <c:pt idx="2187">
                  <c:v>1435.6</c:v>
                </c:pt>
                <c:pt idx="2188">
                  <c:v>1434.6</c:v>
                </c:pt>
                <c:pt idx="2189">
                  <c:v>1432.15</c:v>
                </c:pt>
                <c:pt idx="2190">
                  <c:v>1431.54</c:v>
                </c:pt>
                <c:pt idx="2191">
                  <c:v>1431.17</c:v>
                </c:pt>
                <c:pt idx="2192">
                  <c:v>1429.88</c:v>
                </c:pt>
                <c:pt idx="2193">
                  <c:v>1429.85</c:v>
                </c:pt>
                <c:pt idx="2194">
                  <c:v>1429.51</c:v>
                </c:pt>
                <c:pt idx="2195">
                  <c:v>1427.26</c:v>
                </c:pt>
                <c:pt idx="2196">
                  <c:v>1427.2</c:v>
                </c:pt>
                <c:pt idx="2197">
                  <c:v>1426.35</c:v>
                </c:pt>
                <c:pt idx="2198">
                  <c:v>1425.69</c:v>
                </c:pt>
                <c:pt idx="2199">
                  <c:v>1425.24</c:v>
                </c:pt>
                <c:pt idx="2200">
                  <c:v>1423.77</c:v>
                </c:pt>
                <c:pt idx="2201">
                  <c:v>1423.46</c:v>
                </c:pt>
                <c:pt idx="2202">
                  <c:v>1423.07</c:v>
                </c:pt>
                <c:pt idx="2203">
                  <c:v>1421.87</c:v>
                </c:pt>
                <c:pt idx="2204">
                  <c:v>1421.27</c:v>
                </c:pt>
                <c:pt idx="2205">
                  <c:v>1418.76</c:v>
                </c:pt>
                <c:pt idx="2206">
                  <c:v>1418.63</c:v>
                </c:pt>
                <c:pt idx="2207">
                  <c:v>1417.73</c:v>
                </c:pt>
                <c:pt idx="2208">
                  <c:v>1417.6</c:v>
                </c:pt>
                <c:pt idx="2209">
                  <c:v>1415.98</c:v>
                </c:pt>
                <c:pt idx="2210">
                  <c:v>1415.76</c:v>
                </c:pt>
                <c:pt idx="2211">
                  <c:v>1414.5</c:v>
                </c:pt>
                <c:pt idx="2212">
                  <c:v>1414.13</c:v>
                </c:pt>
                <c:pt idx="2213">
                  <c:v>1414.05</c:v>
                </c:pt>
                <c:pt idx="2214">
                  <c:v>1413.87</c:v>
                </c:pt>
                <c:pt idx="2215">
                  <c:v>1413.12</c:v>
                </c:pt>
                <c:pt idx="2216">
                  <c:v>1412.96</c:v>
                </c:pt>
                <c:pt idx="2217">
                  <c:v>1412.67</c:v>
                </c:pt>
                <c:pt idx="2218">
                  <c:v>1412.1</c:v>
                </c:pt>
                <c:pt idx="2219">
                  <c:v>1411.85</c:v>
                </c:pt>
                <c:pt idx="2220">
                  <c:v>1411.82</c:v>
                </c:pt>
                <c:pt idx="2221">
                  <c:v>1411.34</c:v>
                </c:pt>
                <c:pt idx="2222">
                  <c:v>1411.07</c:v>
                </c:pt>
                <c:pt idx="2223">
                  <c:v>1410.3</c:v>
                </c:pt>
                <c:pt idx="2224">
                  <c:v>1409.3</c:v>
                </c:pt>
                <c:pt idx="2225">
                  <c:v>1409.11</c:v>
                </c:pt>
                <c:pt idx="2226">
                  <c:v>1409.1</c:v>
                </c:pt>
                <c:pt idx="2227">
                  <c:v>1408.9</c:v>
                </c:pt>
                <c:pt idx="2228">
                  <c:v>1408.87</c:v>
                </c:pt>
                <c:pt idx="2229">
                  <c:v>1408.81</c:v>
                </c:pt>
                <c:pt idx="2230">
                  <c:v>1408.8</c:v>
                </c:pt>
                <c:pt idx="2231">
                  <c:v>1407.99</c:v>
                </c:pt>
                <c:pt idx="2232">
                  <c:v>1407.8</c:v>
                </c:pt>
                <c:pt idx="2233">
                  <c:v>1407.51</c:v>
                </c:pt>
                <c:pt idx="2234">
                  <c:v>1406.01</c:v>
                </c:pt>
                <c:pt idx="2235">
                  <c:v>1405.64</c:v>
                </c:pt>
                <c:pt idx="2236">
                  <c:v>1405.53</c:v>
                </c:pt>
                <c:pt idx="2237">
                  <c:v>1405.02</c:v>
                </c:pt>
                <c:pt idx="2238">
                  <c:v>1403.83</c:v>
                </c:pt>
                <c:pt idx="2239">
                  <c:v>1401.79</c:v>
                </c:pt>
                <c:pt idx="2240">
                  <c:v>1401.68</c:v>
                </c:pt>
                <c:pt idx="2241">
                  <c:v>1400.92</c:v>
                </c:pt>
                <c:pt idx="2242">
                  <c:v>1400.54</c:v>
                </c:pt>
                <c:pt idx="2243">
                  <c:v>1399.31</c:v>
                </c:pt>
                <c:pt idx="2244">
                  <c:v>1398.41</c:v>
                </c:pt>
                <c:pt idx="2245">
                  <c:v>1396.98</c:v>
                </c:pt>
                <c:pt idx="2246">
                  <c:v>1396.44</c:v>
                </c:pt>
                <c:pt idx="2247">
                  <c:v>1395.95</c:v>
                </c:pt>
                <c:pt idx="2248">
                  <c:v>1394.4</c:v>
                </c:pt>
                <c:pt idx="2249">
                  <c:v>1394.28</c:v>
                </c:pt>
                <c:pt idx="2250">
                  <c:v>1393.2</c:v>
                </c:pt>
                <c:pt idx="2251">
                  <c:v>1392.78</c:v>
                </c:pt>
                <c:pt idx="2252">
                  <c:v>1390.83</c:v>
                </c:pt>
                <c:pt idx="2253">
                  <c:v>1389.96</c:v>
                </c:pt>
                <c:pt idx="2254">
                  <c:v>1389.22</c:v>
                </c:pt>
                <c:pt idx="2255">
                  <c:v>1389</c:v>
                </c:pt>
                <c:pt idx="2256">
                  <c:v>1388.9</c:v>
                </c:pt>
                <c:pt idx="2257">
                  <c:v>1387.61</c:v>
                </c:pt>
                <c:pt idx="2258">
                  <c:v>1386.77</c:v>
                </c:pt>
                <c:pt idx="2259">
                  <c:v>1385.36</c:v>
                </c:pt>
                <c:pt idx="2260">
                  <c:v>1383.37</c:v>
                </c:pt>
                <c:pt idx="2261">
                  <c:v>1382.71</c:v>
                </c:pt>
                <c:pt idx="2262">
                  <c:v>1382.63</c:v>
                </c:pt>
                <c:pt idx="2263">
                  <c:v>1382.47</c:v>
                </c:pt>
                <c:pt idx="2264">
                  <c:v>1380.84</c:v>
                </c:pt>
                <c:pt idx="2265">
                  <c:v>1379.39</c:v>
                </c:pt>
                <c:pt idx="2266">
                  <c:v>1379.38</c:v>
                </c:pt>
                <c:pt idx="2267">
                  <c:v>1377.43</c:v>
                </c:pt>
                <c:pt idx="2268">
                  <c:v>1377.25</c:v>
                </c:pt>
                <c:pt idx="2269">
                  <c:v>1377.18</c:v>
                </c:pt>
                <c:pt idx="2270">
                  <c:v>1376.42</c:v>
                </c:pt>
                <c:pt idx="2271">
                  <c:v>1374.28</c:v>
                </c:pt>
                <c:pt idx="2272">
                  <c:v>1373.13</c:v>
                </c:pt>
                <c:pt idx="2273">
                  <c:v>1372.13</c:v>
                </c:pt>
                <c:pt idx="2274">
                  <c:v>1370.89</c:v>
                </c:pt>
                <c:pt idx="2275">
                  <c:v>1370.63</c:v>
                </c:pt>
                <c:pt idx="2276">
                  <c:v>1370.52</c:v>
                </c:pt>
                <c:pt idx="2277">
                  <c:v>1369.64</c:v>
                </c:pt>
                <c:pt idx="2278">
                  <c:v>1367.25</c:v>
                </c:pt>
                <c:pt idx="2279">
                  <c:v>1367.11</c:v>
                </c:pt>
                <c:pt idx="2280">
                  <c:v>1365.78</c:v>
                </c:pt>
                <c:pt idx="2281">
                  <c:v>1365.32</c:v>
                </c:pt>
                <c:pt idx="2282">
                  <c:v>1363.34</c:v>
                </c:pt>
                <c:pt idx="2283">
                  <c:v>1363.16</c:v>
                </c:pt>
                <c:pt idx="2284">
                  <c:v>1361.66</c:v>
                </c:pt>
                <c:pt idx="2285">
                  <c:v>1361.63</c:v>
                </c:pt>
                <c:pt idx="2286">
                  <c:v>1360.79</c:v>
                </c:pt>
                <c:pt idx="2287">
                  <c:v>1359.46</c:v>
                </c:pt>
                <c:pt idx="2288">
                  <c:v>1358.36</c:v>
                </c:pt>
                <c:pt idx="2289">
                  <c:v>1358.25</c:v>
                </c:pt>
                <c:pt idx="2290">
                  <c:v>1356.02</c:v>
                </c:pt>
                <c:pt idx="2291">
                  <c:v>1353.98</c:v>
                </c:pt>
                <c:pt idx="2292">
                  <c:v>1353.35</c:v>
                </c:pt>
                <c:pt idx="2293">
                  <c:v>1351.96</c:v>
                </c:pt>
                <c:pt idx="2294">
                  <c:v>1351.76</c:v>
                </c:pt>
                <c:pt idx="2295">
                  <c:v>1351.02</c:v>
                </c:pt>
                <c:pt idx="2296">
                  <c:v>1350.38</c:v>
                </c:pt>
                <c:pt idx="2297">
                  <c:v>1349.91</c:v>
                </c:pt>
                <c:pt idx="2298">
                  <c:v>1348.66</c:v>
                </c:pt>
                <c:pt idx="2299">
                  <c:v>1348.6</c:v>
                </c:pt>
                <c:pt idx="2300">
                  <c:v>1345.56</c:v>
                </c:pt>
                <c:pt idx="2301">
                  <c:v>1345.45</c:v>
                </c:pt>
                <c:pt idx="2302">
                  <c:v>1343.71</c:v>
                </c:pt>
                <c:pt idx="2303">
                  <c:v>1341.98</c:v>
                </c:pt>
                <c:pt idx="2304">
                  <c:v>1340.65</c:v>
                </c:pt>
                <c:pt idx="2305">
                  <c:v>1340.21</c:v>
                </c:pt>
                <c:pt idx="2306">
                  <c:v>1339.54</c:v>
                </c:pt>
                <c:pt idx="2307">
                  <c:v>1337.62</c:v>
                </c:pt>
                <c:pt idx="2308">
                  <c:v>1337.57</c:v>
                </c:pt>
                <c:pt idx="2309">
                  <c:v>1336.86</c:v>
                </c:pt>
                <c:pt idx="2310">
                  <c:v>1336.41</c:v>
                </c:pt>
                <c:pt idx="2311">
                  <c:v>1336.2</c:v>
                </c:pt>
                <c:pt idx="2312">
                  <c:v>1333.98</c:v>
                </c:pt>
                <c:pt idx="2313">
                  <c:v>1332.55</c:v>
                </c:pt>
                <c:pt idx="2314">
                  <c:v>1331.35</c:v>
                </c:pt>
                <c:pt idx="2315">
                  <c:v>1329.93</c:v>
                </c:pt>
                <c:pt idx="2316">
                  <c:v>1329.85</c:v>
                </c:pt>
                <c:pt idx="2317">
                  <c:v>1329.22</c:v>
                </c:pt>
                <c:pt idx="2318">
                  <c:v>1329.16</c:v>
                </c:pt>
                <c:pt idx="2319">
                  <c:v>1328.15</c:v>
                </c:pt>
                <c:pt idx="2320">
                  <c:v>1323.99</c:v>
                </c:pt>
                <c:pt idx="2321">
                  <c:v>1322.28</c:v>
                </c:pt>
                <c:pt idx="2322">
                  <c:v>1320.14</c:v>
                </c:pt>
                <c:pt idx="2323">
                  <c:v>1319.35</c:v>
                </c:pt>
                <c:pt idx="2324">
                  <c:v>1319.29</c:v>
                </c:pt>
                <c:pt idx="2325">
                  <c:v>1317.83</c:v>
                </c:pt>
                <c:pt idx="2326">
                  <c:v>1317.73</c:v>
                </c:pt>
                <c:pt idx="2327">
                  <c:v>1317.66</c:v>
                </c:pt>
                <c:pt idx="2328">
                  <c:v>1317.55</c:v>
                </c:pt>
                <c:pt idx="2329">
                  <c:v>1316.43</c:v>
                </c:pt>
                <c:pt idx="2330">
                  <c:v>1316</c:v>
                </c:pt>
                <c:pt idx="2331">
                  <c:v>1314.5</c:v>
                </c:pt>
                <c:pt idx="2332">
                  <c:v>1309.7</c:v>
                </c:pt>
                <c:pt idx="2333">
                  <c:v>1308.49</c:v>
                </c:pt>
                <c:pt idx="2334">
                  <c:v>1308.4000000000001</c:v>
                </c:pt>
                <c:pt idx="2335">
                  <c:v>1308.25</c:v>
                </c:pt>
                <c:pt idx="2336">
                  <c:v>1308</c:v>
                </c:pt>
                <c:pt idx="2337">
                  <c:v>1307.93</c:v>
                </c:pt>
                <c:pt idx="2338">
                  <c:v>1307.5</c:v>
                </c:pt>
                <c:pt idx="2339">
                  <c:v>1307.46</c:v>
                </c:pt>
                <c:pt idx="2340">
                  <c:v>1307.3900000000001</c:v>
                </c:pt>
                <c:pt idx="2341">
                  <c:v>1307.3800000000001</c:v>
                </c:pt>
                <c:pt idx="2342">
                  <c:v>1306.18</c:v>
                </c:pt>
                <c:pt idx="2343">
                  <c:v>1306.1300000000001</c:v>
                </c:pt>
                <c:pt idx="2344">
                  <c:v>1306.06</c:v>
                </c:pt>
                <c:pt idx="2345">
                  <c:v>1305.54</c:v>
                </c:pt>
                <c:pt idx="2346">
                  <c:v>1305.18</c:v>
                </c:pt>
                <c:pt idx="2347">
                  <c:v>1302.74</c:v>
                </c:pt>
                <c:pt idx="2348">
                  <c:v>1301.0999999999999</c:v>
                </c:pt>
                <c:pt idx="2349">
                  <c:v>1301.01</c:v>
                </c:pt>
                <c:pt idx="2350">
                  <c:v>1300.49</c:v>
                </c:pt>
                <c:pt idx="2351">
                  <c:v>1299.3699999999999</c:v>
                </c:pt>
                <c:pt idx="2352">
                  <c:v>1297.83</c:v>
                </c:pt>
                <c:pt idx="2353">
                  <c:v>1297.26</c:v>
                </c:pt>
                <c:pt idx="2354">
                  <c:v>1294.43</c:v>
                </c:pt>
                <c:pt idx="2355">
                  <c:v>1294.21</c:v>
                </c:pt>
                <c:pt idx="2356">
                  <c:v>1293.6400000000001</c:v>
                </c:pt>
                <c:pt idx="2357">
                  <c:v>1293.53</c:v>
                </c:pt>
                <c:pt idx="2358">
                  <c:v>1293.51</c:v>
                </c:pt>
                <c:pt idx="2359">
                  <c:v>1293.08</c:v>
                </c:pt>
                <c:pt idx="2360">
                  <c:v>1287.92</c:v>
                </c:pt>
                <c:pt idx="2361">
                  <c:v>1287.8699999999999</c:v>
                </c:pt>
                <c:pt idx="2362">
                  <c:v>1285.56</c:v>
                </c:pt>
                <c:pt idx="2363">
                  <c:v>1282.17</c:v>
                </c:pt>
                <c:pt idx="2364">
                  <c:v>1281.49</c:v>
                </c:pt>
                <c:pt idx="2365">
                  <c:v>1280.3399999999999</c:v>
                </c:pt>
                <c:pt idx="2366">
                  <c:v>1280.29</c:v>
                </c:pt>
                <c:pt idx="2367">
                  <c:v>1280.08</c:v>
                </c:pt>
                <c:pt idx="2368">
                  <c:v>1279.74</c:v>
                </c:pt>
                <c:pt idx="2369">
                  <c:v>1279.45</c:v>
                </c:pt>
                <c:pt idx="2370">
                  <c:v>1278.1099999999999</c:v>
                </c:pt>
                <c:pt idx="2371">
                  <c:v>1276.48</c:v>
                </c:pt>
                <c:pt idx="2372">
                  <c:v>1275.56</c:v>
                </c:pt>
                <c:pt idx="2373">
                  <c:v>1271.1600000000001</c:v>
                </c:pt>
                <c:pt idx="2374">
                  <c:v>1270.07</c:v>
                </c:pt>
                <c:pt idx="2375">
                  <c:v>1269.17</c:v>
                </c:pt>
                <c:pt idx="2376">
                  <c:v>1269.06</c:v>
                </c:pt>
                <c:pt idx="2377">
                  <c:v>1267.6600000000001</c:v>
                </c:pt>
                <c:pt idx="2378">
                  <c:v>1266.8</c:v>
                </c:pt>
                <c:pt idx="2379">
                  <c:v>1264.33</c:v>
                </c:pt>
                <c:pt idx="2380">
                  <c:v>1264.26</c:v>
                </c:pt>
                <c:pt idx="2381">
                  <c:v>1258.18</c:v>
                </c:pt>
                <c:pt idx="2382">
                  <c:v>1258.08</c:v>
                </c:pt>
                <c:pt idx="2383">
                  <c:v>1257.79</c:v>
                </c:pt>
                <c:pt idx="2384">
                  <c:v>1257.02</c:v>
                </c:pt>
                <c:pt idx="2385">
                  <c:v>1256.27</c:v>
                </c:pt>
                <c:pt idx="2386">
                  <c:v>1255.3599999999999</c:v>
                </c:pt>
                <c:pt idx="2387">
                  <c:v>1254.95</c:v>
                </c:pt>
                <c:pt idx="2388">
                  <c:v>1254.8900000000001</c:v>
                </c:pt>
                <c:pt idx="2389">
                  <c:v>1254.75</c:v>
                </c:pt>
                <c:pt idx="2390">
                  <c:v>1253.56</c:v>
                </c:pt>
                <c:pt idx="2391">
                  <c:v>1252.24</c:v>
                </c:pt>
                <c:pt idx="2392">
                  <c:v>1251.5899999999999</c:v>
                </c:pt>
                <c:pt idx="2393">
                  <c:v>1246.94</c:v>
                </c:pt>
                <c:pt idx="2394">
                  <c:v>1242.6300000000001</c:v>
                </c:pt>
                <c:pt idx="2395">
                  <c:v>1241.8900000000001</c:v>
                </c:pt>
                <c:pt idx="2396">
                  <c:v>1240.32</c:v>
                </c:pt>
                <c:pt idx="2397">
                  <c:v>1240.0999999999999</c:v>
                </c:pt>
                <c:pt idx="2398">
                  <c:v>1238.8900000000001</c:v>
                </c:pt>
                <c:pt idx="2399">
                  <c:v>1238.79</c:v>
                </c:pt>
                <c:pt idx="2400">
                  <c:v>1234.51</c:v>
                </c:pt>
                <c:pt idx="2401">
                  <c:v>1234.48</c:v>
                </c:pt>
                <c:pt idx="2402">
                  <c:v>1234.3900000000001</c:v>
                </c:pt>
                <c:pt idx="2403">
                  <c:v>1234.04</c:v>
                </c:pt>
                <c:pt idx="2404">
                  <c:v>1233.1099999999999</c:v>
                </c:pt>
                <c:pt idx="2405">
                  <c:v>1231.1199999999999</c:v>
                </c:pt>
                <c:pt idx="2406">
                  <c:v>1228.45</c:v>
                </c:pt>
                <c:pt idx="2407">
                  <c:v>1228.02</c:v>
                </c:pt>
                <c:pt idx="2408">
                  <c:v>1227.3499999999999</c:v>
                </c:pt>
                <c:pt idx="2409">
                  <c:v>1226.78</c:v>
                </c:pt>
                <c:pt idx="2410">
                  <c:v>1225.8900000000001</c:v>
                </c:pt>
                <c:pt idx="2411">
                  <c:v>1225.47</c:v>
                </c:pt>
                <c:pt idx="2412">
                  <c:v>1221.1199999999999</c:v>
                </c:pt>
                <c:pt idx="2413">
                  <c:v>1214.6300000000001</c:v>
                </c:pt>
                <c:pt idx="2414">
                  <c:v>1213.04</c:v>
                </c:pt>
                <c:pt idx="2415">
                  <c:v>1212.1199999999999</c:v>
                </c:pt>
                <c:pt idx="2416">
                  <c:v>1212.07</c:v>
                </c:pt>
                <c:pt idx="2417">
                  <c:v>1210.8</c:v>
                </c:pt>
                <c:pt idx="2418">
                  <c:v>1209.28</c:v>
                </c:pt>
                <c:pt idx="2419">
                  <c:v>1209.27</c:v>
                </c:pt>
                <c:pt idx="2420">
                  <c:v>1209.26</c:v>
                </c:pt>
                <c:pt idx="2421">
                  <c:v>1209.24</c:v>
                </c:pt>
                <c:pt idx="2422">
                  <c:v>1208.9100000000001</c:v>
                </c:pt>
                <c:pt idx="2423">
                  <c:v>1207.8499999999999</c:v>
                </c:pt>
                <c:pt idx="2424">
                  <c:v>1205.44</c:v>
                </c:pt>
                <c:pt idx="2425">
                  <c:v>1201.07</c:v>
                </c:pt>
                <c:pt idx="2426">
                  <c:v>1200.1400000000001</c:v>
                </c:pt>
                <c:pt idx="2427">
                  <c:v>1199.3599999999999</c:v>
                </c:pt>
                <c:pt idx="2428">
                  <c:v>1196.8499999999999</c:v>
                </c:pt>
                <c:pt idx="2429">
                  <c:v>1196.29</c:v>
                </c:pt>
                <c:pt idx="2430">
                  <c:v>1194.18</c:v>
                </c:pt>
                <c:pt idx="2431">
                  <c:v>1186.9000000000001</c:v>
                </c:pt>
                <c:pt idx="2432">
                  <c:v>1185.68</c:v>
                </c:pt>
                <c:pt idx="2433">
                  <c:v>1184.33</c:v>
                </c:pt>
                <c:pt idx="2434">
                  <c:v>1182.8900000000001</c:v>
                </c:pt>
                <c:pt idx="2435">
                  <c:v>1182.73</c:v>
                </c:pt>
                <c:pt idx="2436">
                  <c:v>1182.56</c:v>
                </c:pt>
                <c:pt idx="2437">
                  <c:v>1182.53</c:v>
                </c:pt>
                <c:pt idx="2438">
                  <c:v>1182.51</c:v>
                </c:pt>
                <c:pt idx="2439">
                  <c:v>1182.42</c:v>
                </c:pt>
                <c:pt idx="2440">
                  <c:v>1182.4000000000001</c:v>
                </c:pt>
                <c:pt idx="2441">
                  <c:v>1182.3399999999999</c:v>
                </c:pt>
                <c:pt idx="2442">
                  <c:v>1181.25</c:v>
                </c:pt>
                <c:pt idx="2443">
                  <c:v>1181.2</c:v>
                </c:pt>
                <c:pt idx="2444">
                  <c:v>1180.29</c:v>
                </c:pt>
                <c:pt idx="2445">
                  <c:v>1178.52</c:v>
                </c:pt>
                <c:pt idx="2446">
                  <c:v>1178.06</c:v>
                </c:pt>
                <c:pt idx="2447">
                  <c:v>1174.02</c:v>
                </c:pt>
                <c:pt idx="2448">
                  <c:v>1173.95</c:v>
                </c:pt>
                <c:pt idx="2449">
                  <c:v>1173.81</c:v>
                </c:pt>
                <c:pt idx="2450">
                  <c:v>1173.72</c:v>
                </c:pt>
                <c:pt idx="2451">
                  <c:v>1173.29</c:v>
                </c:pt>
                <c:pt idx="2452">
                  <c:v>1173.21</c:v>
                </c:pt>
                <c:pt idx="2453">
                  <c:v>1173.1199999999999</c:v>
                </c:pt>
                <c:pt idx="2454">
                  <c:v>1172</c:v>
                </c:pt>
                <c:pt idx="2455">
                  <c:v>1171.47</c:v>
                </c:pt>
                <c:pt idx="2456">
                  <c:v>1171.43</c:v>
                </c:pt>
                <c:pt idx="2457">
                  <c:v>1170.8699999999999</c:v>
                </c:pt>
                <c:pt idx="2458">
                  <c:v>1170.1199999999999</c:v>
                </c:pt>
                <c:pt idx="2459">
                  <c:v>1169.93</c:v>
                </c:pt>
                <c:pt idx="2460">
                  <c:v>1169.02</c:v>
                </c:pt>
                <c:pt idx="2461">
                  <c:v>1168.72</c:v>
                </c:pt>
                <c:pt idx="2462">
                  <c:v>1166.44</c:v>
                </c:pt>
                <c:pt idx="2463">
                  <c:v>1166.3900000000001</c:v>
                </c:pt>
                <c:pt idx="2464">
                  <c:v>1165.76</c:v>
                </c:pt>
                <c:pt idx="2465">
                  <c:v>1161.6099999999999</c:v>
                </c:pt>
                <c:pt idx="2466">
                  <c:v>1155.71</c:v>
                </c:pt>
                <c:pt idx="2467">
                  <c:v>1155.67</c:v>
                </c:pt>
                <c:pt idx="2468">
                  <c:v>1155.3699999999999</c:v>
                </c:pt>
                <c:pt idx="2469">
                  <c:v>1155.1600000000001</c:v>
                </c:pt>
                <c:pt idx="2470">
                  <c:v>1154.8800000000001</c:v>
                </c:pt>
                <c:pt idx="2471">
                  <c:v>1154.6199999999999</c:v>
                </c:pt>
                <c:pt idx="2472">
                  <c:v>1154.1500000000001</c:v>
                </c:pt>
                <c:pt idx="2473">
                  <c:v>1153.95</c:v>
                </c:pt>
                <c:pt idx="2474">
                  <c:v>1153.46</c:v>
                </c:pt>
                <c:pt idx="2475">
                  <c:v>1152.57</c:v>
                </c:pt>
                <c:pt idx="2476">
                  <c:v>1152.45</c:v>
                </c:pt>
                <c:pt idx="2477">
                  <c:v>1150.6600000000001</c:v>
                </c:pt>
                <c:pt idx="2478">
                  <c:v>1145.6500000000001</c:v>
                </c:pt>
                <c:pt idx="2479">
                  <c:v>1141.97</c:v>
                </c:pt>
                <c:pt idx="2480">
                  <c:v>1141.42</c:v>
                </c:pt>
                <c:pt idx="2481">
                  <c:v>1138.6500000000001</c:v>
                </c:pt>
                <c:pt idx="2482">
                  <c:v>1137.4100000000001</c:v>
                </c:pt>
                <c:pt idx="2483">
                  <c:v>1130.6199999999999</c:v>
                </c:pt>
                <c:pt idx="2484">
                  <c:v>1126.51</c:v>
                </c:pt>
                <c:pt idx="2485">
                  <c:v>1126.4000000000001</c:v>
                </c:pt>
                <c:pt idx="2486">
                  <c:v>1126.06</c:v>
                </c:pt>
                <c:pt idx="2487">
                  <c:v>1125.81</c:v>
                </c:pt>
                <c:pt idx="2488">
                  <c:v>1125.3599999999999</c:v>
                </c:pt>
                <c:pt idx="2489">
                  <c:v>1124.98</c:v>
                </c:pt>
                <c:pt idx="2490">
                  <c:v>1124.73</c:v>
                </c:pt>
                <c:pt idx="2491">
                  <c:v>1124.3</c:v>
                </c:pt>
                <c:pt idx="2492">
                  <c:v>1124.22</c:v>
                </c:pt>
                <c:pt idx="2493">
                  <c:v>1123.99</c:v>
                </c:pt>
                <c:pt idx="2494">
                  <c:v>1123.93</c:v>
                </c:pt>
                <c:pt idx="2495">
                  <c:v>1121.6500000000001</c:v>
                </c:pt>
                <c:pt idx="2496">
                  <c:v>1118.44</c:v>
                </c:pt>
                <c:pt idx="2497">
                  <c:v>1117.5999999999999</c:v>
                </c:pt>
                <c:pt idx="2498">
                  <c:v>1115.8</c:v>
                </c:pt>
                <c:pt idx="2499">
                  <c:v>1112.53</c:v>
                </c:pt>
                <c:pt idx="2500">
                  <c:v>1110.6400000000001</c:v>
                </c:pt>
                <c:pt idx="2501">
                  <c:v>1109.3800000000001</c:v>
                </c:pt>
                <c:pt idx="2502">
                  <c:v>1108.44</c:v>
                </c:pt>
                <c:pt idx="2503">
                  <c:v>1107.74</c:v>
                </c:pt>
                <c:pt idx="2504">
                  <c:v>1106.49</c:v>
                </c:pt>
                <c:pt idx="2505">
                  <c:v>1105.1600000000001</c:v>
                </c:pt>
                <c:pt idx="2506">
                  <c:v>1105.08</c:v>
                </c:pt>
                <c:pt idx="2507">
                  <c:v>1103.4000000000001</c:v>
                </c:pt>
                <c:pt idx="2508">
                  <c:v>1101.98</c:v>
                </c:pt>
                <c:pt idx="2509">
                  <c:v>1101.92</c:v>
                </c:pt>
                <c:pt idx="2510">
                  <c:v>1099.68</c:v>
                </c:pt>
                <c:pt idx="2511">
                  <c:v>1097.81</c:v>
                </c:pt>
                <c:pt idx="2512">
                  <c:v>1097.78</c:v>
                </c:pt>
                <c:pt idx="2513">
                  <c:v>1097.77</c:v>
                </c:pt>
                <c:pt idx="2514">
                  <c:v>1096.52</c:v>
                </c:pt>
                <c:pt idx="2515">
                  <c:v>1096.3</c:v>
                </c:pt>
                <c:pt idx="2516">
                  <c:v>1096.1300000000001</c:v>
                </c:pt>
                <c:pt idx="2517">
                  <c:v>1095.74</c:v>
                </c:pt>
                <c:pt idx="2518">
                  <c:v>1095.57</c:v>
                </c:pt>
                <c:pt idx="2519">
                  <c:v>1094.96</c:v>
                </c:pt>
                <c:pt idx="2520">
                  <c:v>1094.8900000000001</c:v>
                </c:pt>
                <c:pt idx="2521">
                  <c:v>1094.31</c:v>
                </c:pt>
                <c:pt idx="2522">
                  <c:v>1093.8900000000001</c:v>
                </c:pt>
                <c:pt idx="2523">
                  <c:v>1093.28</c:v>
                </c:pt>
                <c:pt idx="2524">
                  <c:v>1093.07</c:v>
                </c:pt>
                <c:pt idx="2525">
                  <c:v>1092.6400000000001</c:v>
                </c:pt>
                <c:pt idx="2526">
                  <c:v>1092.49</c:v>
                </c:pt>
                <c:pt idx="2527">
                  <c:v>1091.42</c:v>
                </c:pt>
                <c:pt idx="2528">
                  <c:v>1090.25</c:v>
                </c:pt>
                <c:pt idx="2529">
                  <c:v>1089.0899999999999</c:v>
                </c:pt>
                <c:pt idx="2530">
                  <c:v>1089.06</c:v>
                </c:pt>
                <c:pt idx="2531">
                  <c:v>1089.04</c:v>
                </c:pt>
                <c:pt idx="2532">
                  <c:v>1089.01</c:v>
                </c:pt>
                <c:pt idx="2533">
                  <c:v>1086.22</c:v>
                </c:pt>
                <c:pt idx="2534">
                  <c:v>1086.18</c:v>
                </c:pt>
                <c:pt idx="2535">
                  <c:v>1085.3499999999999</c:v>
                </c:pt>
                <c:pt idx="2536">
                  <c:v>1083.44</c:v>
                </c:pt>
                <c:pt idx="2537">
                  <c:v>1080.3800000000001</c:v>
                </c:pt>
                <c:pt idx="2538">
                  <c:v>1077.71</c:v>
                </c:pt>
                <c:pt idx="2539">
                  <c:v>1075.24</c:v>
                </c:pt>
                <c:pt idx="2540">
                  <c:v>1075.0999999999999</c:v>
                </c:pt>
                <c:pt idx="2541">
                  <c:v>1075.04</c:v>
                </c:pt>
                <c:pt idx="2542">
                  <c:v>1074.58</c:v>
                </c:pt>
                <c:pt idx="2543">
                  <c:v>1073.27</c:v>
                </c:pt>
                <c:pt idx="2544">
                  <c:v>1071.31</c:v>
                </c:pt>
                <c:pt idx="2545">
                  <c:v>1071.28</c:v>
                </c:pt>
                <c:pt idx="2546">
                  <c:v>1069.78</c:v>
                </c:pt>
                <c:pt idx="2547">
                  <c:v>1065.94</c:v>
                </c:pt>
                <c:pt idx="2548">
                  <c:v>1065.03</c:v>
                </c:pt>
                <c:pt idx="2549">
                  <c:v>1064.98</c:v>
                </c:pt>
                <c:pt idx="2550">
                  <c:v>1064.4000000000001</c:v>
                </c:pt>
                <c:pt idx="2551">
                  <c:v>1063.8</c:v>
                </c:pt>
                <c:pt idx="2552">
                  <c:v>1063.51</c:v>
                </c:pt>
                <c:pt idx="2553">
                  <c:v>1062.49</c:v>
                </c:pt>
                <c:pt idx="2554">
                  <c:v>1061.44</c:v>
                </c:pt>
                <c:pt idx="2555">
                  <c:v>1060.8</c:v>
                </c:pt>
                <c:pt idx="2556">
                  <c:v>1060.57</c:v>
                </c:pt>
                <c:pt idx="2557">
                  <c:v>1060.28</c:v>
                </c:pt>
                <c:pt idx="2558">
                  <c:v>1060.06</c:v>
                </c:pt>
                <c:pt idx="2559">
                  <c:v>1059.82</c:v>
                </c:pt>
                <c:pt idx="2560">
                  <c:v>1055.6099999999999</c:v>
                </c:pt>
                <c:pt idx="2561">
                  <c:v>1054.94</c:v>
                </c:pt>
                <c:pt idx="2562">
                  <c:v>1051.6500000000001</c:v>
                </c:pt>
                <c:pt idx="2563">
                  <c:v>1051.58</c:v>
                </c:pt>
                <c:pt idx="2564">
                  <c:v>1051.43</c:v>
                </c:pt>
                <c:pt idx="2565">
                  <c:v>1049.23</c:v>
                </c:pt>
                <c:pt idx="2566">
                  <c:v>1049.08</c:v>
                </c:pt>
                <c:pt idx="2567">
                  <c:v>1049.07</c:v>
                </c:pt>
                <c:pt idx="2568">
                  <c:v>1047.4100000000001</c:v>
                </c:pt>
                <c:pt idx="2569">
                  <c:v>1047.06</c:v>
                </c:pt>
                <c:pt idx="2570">
                  <c:v>1047.05</c:v>
                </c:pt>
                <c:pt idx="2571">
                  <c:v>1046.8</c:v>
                </c:pt>
                <c:pt idx="2572">
                  <c:v>1046.06</c:v>
                </c:pt>
                <c:pt idx="2573">
                  <c:v>1045.67</c:v>
                </c:pt>
                <c:pt idx="2574">
                  <c:v>1042.6400000000001</c:v>
                </c:pt>
                <c:pt idx="2575">
                  <c:v>1036.94</c:v>
                </c:pt>
                <c:pt idx="2576">
                  <c:v>1036.04</c:v>
                </c:pt>
                <c:pt idx="2577">
                  <c:v>1035.9100000000001</c:v>
                </c:pt>
                <c:pt idx="2578">
                  <c:v>1035.42</c:v>
                </c:pt>
                <c:pt idx="2579">
                  <c:v>1034.44</c:v>
                </c:pt>
                <c:pt idx="2580">
                  <c:v>1033.46</c:v>
                </c:pt>
                <c:pt idx="2581">
                  <c:v>1033.1199999999999</c:v>
                </c:pt>
                <c:pt idx="2582">
                  <c:v>1032.25</c:v>
                </c:pt>
                <c:pt idx="2583">
                  <c:v>1031.6600000000001</c:v>
                </c:pt>
                <c:pt idx="2584">
                  <c:v>1031.6199999999999</c:v>
                </c:pt>
                <c:pt idx="2585">
                  <c:v>1031.6099999999999</c:v>
                </c:pt>
                <c:pt idx="2586">
                  <c:v>1030.93</c:v>
                </c:pt>
                <c:pt idx="2587">
                  <c:v>1030.55</c:v>
                </c:pt>
                <c:pt idx="2588">
                  <c:v>1029.8499999999999</c:v>
                </c:pt>
                <c:pt idx="2589">
                  <c:v>1028.76</c:v>
                </c:pt>
                <c:pt idx="2590">
                  <c:v>1028.1300000000001</c:v>
                </c:pt>
                <c:pt idx="2591">
                  <c:v>1027.76</c:v>
                </c:pt>
                <c:pt idx="2592">
                  <c:v>1026.94</c:v>
                </c:pt>
                <c:pt idx="2593">
                  <c:v>1026.42</c:v>
                </c:pt>
                <c:pt idx="2594">
                  <c:v>1026.1300000000001</c:v>
                </c:pt>
                <c:pt idx="2595">
                  <c:v>1025.93</c:v>
                </c:pt>
                <c:pt idx="2596">
                  <c:v>1024.51</c:v>
                </c:pt>
                <c:pt idx="2597">
                  <c:v>1024.3599999999999</c:v>
                </c:pt>
                <c:pt idx="2598">
                  <c:v>1024.1300000000001</c:v>
                </c:pt>
                <c:pt idx="2599">
                  <c:v>1024.06</c:v>
                </c:pt>
                <c:pt idx="2600">
                  <c:v>1023.99</c:v>
                </c:pt>
                <c:pt idx="2601">
                  <c:v>1023.82</c:v>
                </c:pt>
                <c:pt idx="2602">
                  <c:v>1023.3</c:v>
                </c:pt>
                <c:pt idx="2603">
                  <c:v>1023.05</c:v>
                </c:pt>
                <c:pt idx="2604">
                  <c:v>1022.97</c:v>
                </c:pt>
                <c:pt idx="2605">
                  <c:v>1022.89</c:v>
                </c:pt>
                <c:pt idx="2606">
                  <c:v>1022.8</c:v>
                </c:pt>
                <c:pt idx="2607">
                  <c:v>1022.7</c:v>
                </c:pt>
                <c:pt idx="2608">
                  <c:v>1021.41</c:v>
                </c:pt>
                <c:pt idx="2609">
                  <c:v>1021.28</c:v>
                </c:pt>
                <c:pt idx="2610">
                  <c:v>1019.26</c:v>
                </c:pt>
                <c:pt idx="2611">
                  <c:v>1018.76</c:v>
                </c:pt>
                <c:pt idx="2612">
                  <c:v>1018.5</c:v>
                </c:pt>
                <c:pt idx="2613">
                  <c:v>1018.28</c:v>
                </c:pt>
                <c:pt idx="2614">
                  <c:v>1018.04</c:v>
                </c:pt>
                <c:pt idx="2615">
                  <c:v>1017.05</c:v>
                </c:pt>
                <c:pt idx="2616">
                  <c:v>1015.85</c:v>
                </c:pt>
                <c:pt idx="2617">
                  <c:v>1013.02</c:v>
                </c:pt>
                <c:pt idx="2618">
                  <c:v>1012.5</c:v>
                </c:pt>
                <c:pt idx="2619">
                  <c:v>1012.2</c:v>
                </c:pt>
                <c:pt idx="2620">
                  <c:v>1011.55</c:v>
                </c:pt>
                <c:pt idx="2621">
                  <c:v>1010.79</c:v>
                </c:pt>
                <c:pt idx="2622">
                  <c:v>1010.7</c:v>
                </c:pt>
                <c:pt idx="2623">
                  <c:v>1010.58</c:v>
                </c:pt>
                <c:pt idx="2624">
                  <c:v>1010.3</c:v>
                </c:pt>
                <c:pt idx="2625">
                  <c:v>1007.12</c:v>
                </c:pt>
                <c:pt idx="2626">
                  <c:v>1006.68</c:v>
                </c:pt>
                <c:pt idx="2627">
                  <c:v>1006.5</c:v>
                </c:pt>
                <c:pt idx="2628">
                  <c:v>1006.44</c:v>
                </c:pt>
                <c:pt idx="2629">
                  <c:v>1005.37</c:v>
                </c:pt>
                <c:pt idx="2630">
                  <c:v>1005.13</c:v>
                </c:pt>
                <c:pt idx="2631">
                  <c:v>1004.96</c:v>
                </c:pt>
                <c:pt idx="2632">
                  <c:v>1003.6</c:v>
                </c:pt>
                <c:pt idx="2633">
                  <c:v>999.69500000000005</c:v>
                </c:pt>
                <c:pt idx="2634">
                  <c:v>997.9</c:v>
                </c:pt>
                <c:pt idx="2635">
                  <c:v>996.67499999999995</c:v>
                </c:pt>
                <c:pt idx="2636">
                  <c:v>996.48</c:v>
                </c:pt>
                <c:pt idx="2637">
                  <c:v>996.06</c:v>
                </c:pt>
                <c:pt idx="2638">
                  <c:v>995.27399999999989</c:v>
                </c:pt>
                <c:pt idx="2639">
                  <c:v>994.95299999999997</c:v>
                </c:pt>
                <c:pt idx="2640">
                  <c:v>994.37</c:v>
                </c:pt>
                <c:pt idx="2641">
                  <c:v>994.13800000000003</c:v>
                </c:pt>
                <c:pt idx="2642">
                  <c:v>993.88199999999995</c:v>
                </c:pt>
                <c:pt idx="2643">
                  <c:v>993.45399999999995</c:v>
                </c:pt>
                <c:pt idx="2644">
                  <c:v>993.14300000000003</c:v>
                </c:pt>
                <c:pt idx="2645">
                  <c:v>993.03199999999993</c:v>
                </c:pt>
                <c:pt idx="2646">
                  <c:v>992.37800000000004</c:v>
                </c:pt>
                <c:pt idx="2647">
                  <c:v>991.91499999999996</c:v>
                </c:pt>
                <c:pt idx="2648">
                  <c:v>991.63199999999995</c:v>
                </c:pt>
                <c:pt idx="2649">
                  <c:v>990.77300000000002</c:v>
                </c:pt>
                <c:pt idx="2650">
                  <c:v>990.4910000000001</c:v>
                </c:pt>
                <c:pt idx="2651">
                  <c:v>990.22699999999998</c:v>
                </c:pt>
                <c:pt idx="2652">
                  <c:v>989.95399999999995</c:v>
                </c:pt>
                <c:pt idx="2653">
                  <c:v>988.55399999999997</c:v>
                </c:pt>
                <c:pt idx="2654">
                  <c:v>988.54700000000003</c:v>
                </c:pt>
                <c:pt idx="2655">
                  <c:v>988.32500000000005</c:v>
                </c:pt>
                <c:pt idx="2656">
                  <c:v>988.32</c:v>
                </c:pt>
                <c:pt idx="2657">
                  <c:v>986.09399999999994</c:v>
                </c:pt>
                <c:pt idx="2658">
                  <c:v>985.952</c:v>
                </c:pt>
                <c:pt idx="2659">
                  <c:v>984.63699999999994</c:v>
                </c:pt>
                <c:pt idx="2660">
                  <c:v>984.06</c:v>
                </c:pt>
                <c:pt idx="2661">
                  <c:v>984.01800000000003</c:v>
                </c:pt>
                <c:pt idx="2662">
                  <c:v>980.322</c:v>
                </c:pt>
                <c:pt idx="2663">
                  <c:v>979.19200000000001</c:v>
                </c:pt>
                <c:pt idx="2664">
                  <c:v>979.14499999999998</c:v>
                </c:pt>
                <c:pt idx="2665">
                  <c:v>979.08199999999999</c:v>
                </c:pt>
                <c:pt idx="2666">
                  <c:v>977.79600000000005</c:v>
                </c:pt>
                <c:pt idx="2667">
                  <c:v>976.89600000000007</c:v>
                </c:pt>
                <c:pt idx="2668">
                  <c:v>973.80200000000002</c:v>
                </c:pt>
                <c:pt idx="2669">
                  <c:v>972.83699999999999</c:v>
                </c:pt>
                <c:pt idx="2670">
                  <c:v>972.78600000000006</c:v>
                </c:pt>
                <c:pt idx="2671">
                  <c:v>972.27499999999998</c:v>
                </c:pt>
                <c:pt idx="2672">
                  <c:v>972.08300000000008</c:v>
                </c:pt>
                <c:pt idx="2673">
                  <c:v>970.12899999999991</c:v>
                </c:pt>
                <c:pt idx="2674">
                  <c:v>970.01899999999989</c:v>
                </c:pt>
                <c:pt idx="2675">
                  <c:v>969.80100000000004</c:v>
                </c:pt>
                <c:pt idx="2676">
                  <c:v>969.798</c:v>
                </c:pt>
                <c:pt idx="2677">
                  <c:v>969.08899999999994</c:v>
                </c:pt>
                <c:pt idx="2678">
                  <c:v>967.88699999999994</c:v>
                </c:pt>
                <c:pt idx="2679">
                  <c:v>967.46399999999994</c:v>
                </c:pt>
                <c:pt idx="2680">
                  <c:v>967.404</c:v>
                </c:pt>
                <c:pt idx="2681">
                  <c:v>966.90499999999997</c:v>
                </c:pt>
                <c:pt idx="2682">
                  <c:v>965.20899999999995</c:v>
                </c:pt>
                <c:pt idx="2683">
                  <c:v>963.91699999999992</c:v>
                </c:pt>
                <c:pt idx="2684">
                  <c:v>962.11800000000005</c:v>
                </c:pt>
                <c:pt idx="2685">
                  <c:v>960.5089999999999</c:v>
                </c:pt>
                <c:pt idx="2686">
                  <c:v>960.22899999999993</c:v>
                </c:pt>
                <c:pt idx="2687">
                  <c:v>960.07299999999998</c:v>
                </c:pt>
                <c:pt idx="2688">
                  <c:v>960.04300000000001</c:v>
                </c:pt>
                <c:pt idx="2689">
                  <c:v>959.62600000000009</c:v>
                </c:pt>
                <c:pt idx="2690">
                  <c:v>959.048</c:v>
                </c:pt>
                <c:pt idx="2691">
                  <c:v>958.83500000000004</c:v>
                </c:pt>
                <c:pt idx="2692">
                  <c:v>958.16</c:v>
                </c:pt>
                <c:pt idx="2693">
                  <c:v>957.56700000000001</c:v>
                </c:pt>
                <c:pt idx="2694">
                  <c:v>957.1339999999999</c:v>
                </c:pt>
                <c:pt idx="2695">
                  <c:v>956.98199999999997</c:v>
                </c:pt>
                <c:pt idx="2696">
                  <c:v>956.77499999999998</c:v>
                </c:pt>
                <c:pt idx="2697">
                  <c:v>956.51899999999989</c:v>
                </c:pt>
                <c:pt idx="2698">
                  <c:v>955.38100000000009</c:v>
                </c:pt>
                <c:pt idx="2699">
                  <c:v>955.07899999999995</c:v>
                </c:pt>
                <c:pt idx="2700">
                  <c:v>954.68200000000002</c:v>
                </c:pt>
                <c:pt idx="2701">
                  <c:v>954.55399999999997</c:v>
                </c:pt>
                <c:pt idx="2702">
                  <c:v>954.49899999999991</c:v>
                </c:pt>
                <c:pt idx="2703">
                  <c:v>953.86</c:v>
                </c:pt>
                <c:pt idx="2704">
                  <c:v>952.83199999999999</c:v>
                </c:pt>
                <c:pt idx="2705">
                  <c:v>951.91</c:v>
                </c:pt>
                <c:pt idx="2706">
                  <c:v>951.18499999999995</c:v>
                </c:pt>
                <c:pt idx="2707">
                  <c:v>949.89800000000002</c:v>
                </c:pt>
                <c:pt idx="2708">
                  <c:v>948.35300000000007</c:v>
                </c:pt>
                <c:pt idx="2709">
                  <c:v>946.68399999999997</c:v>
                </c:pt>
                <c:pt idx="2710">
                  <c:v>944.98899999999992</c:v>
                </c:pt>
                <c:pt idx="2711">
                  <c:v>944.38699999999994</c:v>
                </c:pt>
                <c:pt idx="2712">
                  <c:v>942.15100000000007</c:v>
                </c:pt>
                <c:pt idx="2713">
                  <c:v>941.38800000000003</c:v>
                </c:pt>
                <c:pt idx="2714">
                  <c:v>939.12699999999995</c:v>
                </c:pt>
                <c:pt idx="2715">
                  <c:v>938.76899999999989</c:v>
                </c:pt>
                <c:pt idx="2716">
                  <c:v>938.13499999999999</c:v>
                </c:pt>
                <c:pt idx="2717">
                  <c:v>937.38600000000008</c:v>
                </c:pt>
                <c:pt idx="2718">
                  <c:v>936.12800000000004</c:v>
                </c:pt>
                <c:pt idx="2719">
                  <c:v>934.55700000000002</c:v>
                </c:pt>
                <c:pt idx="2720">
                  <c:v>930.85600000000011</c:v>
                </c:pt>
                <c:pt idx="2721">
                  <c:v>926.71899999999994</c:v>
                </c:pt>
                <c:pt idx="2722">
                  <c:v>926.33300000000008</c:v>
                </c:pt>
                <c:pt idx="2723">
                  <c:v>925.76699999999994</c:v>
                </c:pt>
                <c:pt idx="2724">
                  <c:v>923.52699999999993</c:v>
                </c:pt>
                <c:pt idx="2725">
                  <c:v>923.18600000000004</c:v>
                </c:pt>
                <c:pt idx="2726">
                  <c:v>923.04600000000005</c:v>
                </c:pt>
                <c:pt idx="2727">
                  <c:v>922.47500000000002</c:v>
                </c:pt>
                <c:pt idx="2728">
                  <c:v>922.00100000000009</c:v>
                </c:pt>
                <c:pt idx="2729">
                  <c:v>921.94</c:v>
                </c:pt>
                <c:pt idx="2730">
                  <c:v>921.69</c:v>
                </c:pt>
                <c:pt idx="2731">
                  <c:v>921.52</c:v>
                </c:pt>
                <c:pt idx="2732">
                  <c:v>921.50699999999995</c:v>
                </c:pt>
                <c:pt idx="2733">
                  <c:v>921.245</c:v>
                </c:pt>
                <c:pt idx="2734">
                  <c:v>921.13800000000003</c:v>
                </c:pt>
                <c:pt idx="2735">
                  <c:v>921.01</c:v>
                </c:pt>
                <c:pt idx="2736">
                  <c:v>920.67700000000002</c:v>
                </c:pt>
                <c:pt idx="2737">
                  <c:v>920.32</c:v>
                </c:pt>
                <c:pt idx="2738">
                  <c:v>919.19399999999996</c:v>
                </c:pt>
                <c:pt idx="2739">
                  <c:v>918.35399999999993</c:v>
                </c:pt>
                <c:pt idx="2740">
                  <c:v>917.71500000000003</c:v>
                </c:pt>
                <c:pt idx="2741">
                  <c:v>917.37300000000005</c:v>
                </c:pt>
                <c:pt idx="2742">
                  <c:v>916.6389999999999</c:v>
                </c:pt>
                <c:pt idx="2743">
                  <c:v>916.60899999999992</c:v>
                </c:pt>
                <c:pt idx="2744">
                  <c:v>910.57100000000003</c:v>
                </c:pt>
                <c:pt idx="2745">
                  <c:v>909.50600000000009</c:v>
                </c:pt>
                <c:pt idx="2746">
                  <c:v>906.51199999999994</c:v>
                </c:pt>
                <c:pt idx="2747">
                  <c:v>905.20500000000004</c:v>
                </c:pt>
                <c:pt idx="2748">
                  <c:v>904.79</c:v>
                </c:pt>
                <c:pt idx="2749">
                  <c:v>900.24800000000005</c:v>
                </c:pt>
                <c:pt idx="2750">
                  <c:v>898.59699999999998</c:v>
                </c:pt>
                <c:pt idx="2751">
                  <c:v>893.10100000000011</c:v>
                </c:pt>
                <c:pt idx="2752">
                  <c:v>892.69600000000003</c:v>
                </c:pt>
                <c:pt idx="2753">
                  <c:v>891.81899999999996</c:v>
                </c:pt>
                <c:pt idx="2754">
                  <c:v>889.29700000000003</c:v>
                </c:pt>
                <c:pt idx="2755">
                  <c:v>888.07899999999995</c:v>
                </c:pt>
                <c:pt idx="2756">
                  <c:v>887.79300000000001</c:v>
                </c:pt>
                <c:pt idx="2757">
                  <c:v>886.11199999999997</c:v>
                </c:pt>
                <c:pt idx="2758">
                  <c:v>885.95500000000004</c:v>
                </c:pt>
                <c:pt idx="2759">
                  <c:v>885.78</c:v>
                </c:pt>
                <c:pt idx="2760">
                  <c:v>885.745</c:v>
                </c:pt>
                <c:pt idx="2761">
                  <c:v>885.67</c:v>
                </c:pt>
                <c:pt idx="2762">
                  <c:v>885.64600000000007</c:v>
                </c:pt>
                <c:pt idx="2763">
                  <c:v>885.57100000000003</c:v>
                </c:pt>
                <c:pt idx="2764">
                  <c:v>885.54300000000001</c:v>
                </c:pt>
                <c:pt idx="2765">
                  <c:v>885.53800000000001</c:v>
                </c:pt>
                <c:pt idx="2766">
                  <c:v>885.33699999999999</c:v>
                </c:pt>
                <c:pt idx="2767">
                  <c:v>885.16600000000005</c:v>
                </c:pt>
                <c:pt idx="2768">
                  <c:v>884.68399999999997</c:v>
                </c:pt>
                <c:pt idx="2769">
                  <c:v>884.66600000000005</c:v>
                </c:pt>
                <c:pt idx="2770">
                  <c:v>882.06899999999996</c:v>
                </c:pt>
                <c:pt idx="2771">
                  <c:v>880.83199999999999</c:v>
                </c:pt>
                <c:pt idx="2772">
                  <c:v>877.94299999999998</c:v>
                </c:pt>
                <c:pt idx="2773">
                  <c:v>871.48300000000006</c:v>
                </c:pt>
                <c:pt idx="2774">
                  <c:v>870.54300000000001</c:v>
                </c:pt>
                <c:pt idx="2775">
                  <c:v>866.947</c:v>
                </c:pt>
                <c:pt idx="2776">
                  <c:v>864.86800000000005</c:v>
                </c:pt>
                <c:pt idx="2777">
                  <c:v>861.90600000000006</c:v>
                </c:pt>
                <c:pt idx="2778">
                  <c:v>855.15300000000002</c:v>
                </c:pt>
                <c:pt idx="2779">
                  <c:v>852.69299999999998</c:v>
                </c:pt>
                <c:pt idx="2780">
                  <c:v>851.63199999999995</c:v>
                </c:pt>
                <c:pt idx="2781">
                  <c:v>851.25600000000009</c:v>
                </c:pt>
                <c:pt idx="2782">
                  <c:v>850.13100000000009</c:v>
                </c:pt>
                <c:pt idx="2783">
                  <c:v>850.00699999999995</c:v>
                </c:pt>
                <c:pt idx="2784">
                  <c:v>849.87800000000004</c:v>
                </c:pt>
                <c:pt idx="2785">
                  <c:v>849.77499999999998</c:v>
                </c:pt>
                <c:pt idx="2786">
                  <c:v>849.38800000000003</c:v>
                </c:pt>
                <c:pt idx="2787">
                  <c:v>849.38499999999999</c:v>
                </c:pt>
                <c:pt idx="2788">
                  <c:v>848.94299999999998</c:v>
                </c:pt>
                <c:pt idx="2789">
                  <c:v>848.67499999999995</c:v>
                </c:pt>
                <c:pt idx="2790">
                  <c:v>848.66699999999992</c:v>
                </c:pt>
                <c:pt idx="2791">
                  <c:v>848.55200000000002</c:v>
                </c:pt>
                <c:pt idx="2792">
                  <c:v>848.529</c:v>
                </c:pt>
                <c:pt idx="2793">
                  <c:v>844.86399999999992</c:v>
                </c:pt>
                <c:pt idx="2794">
                  <c:v>842.55499999999995</c:v>
                </c:pt>
                <c:pt idx="2795">
                  <c:v>838.33300000000008</c:v>
                </c:pt>
                <c:pt idx="2796">
                  <c:v>837.2</c:v>
                </c:pt>
                <c:pt idx="2797">
                  <c:v>835.178</c:v>
                </c:pt>
                <c:pt idx="2798">
                  <c:v>835.01699999999994</c:v>
                </c:pt>
                <c:pt idx="2799">
                  <c:v>834.91300000000001</c:v>
                </c:pt>
                <c:pt idx="2800">
                  <c:v>833.8660000000001</c:v>
                </c:pt>
                <c:pt idx="2801">
                  <c:v>833.83100000000002</c:v>
                </c:pt>
                <c:pt idx="2802">
                  <c:v>833.67100000000005</c:v>
                </c:pt>
                <c:pt idx="2803">
                  <c:v>833.202</c:v>
                </c:pt>
                <c:pt idx="2804">
                  <c:v>826.39899999999989</c:v>
                </c:pt>
                <c:pt idx="2805">
                  <c:v>819.17600000000004</c:v>
                </c:pt>
                <c:pt idx="2806">
                  <c:v>818.41699999999992</c:v>
                </c:pt>
                <c:pt idx="2807">
                  <c:v>815.04700000000003</c:v>
                </c:pt>
                <c:pt idx="2808">
                  <c:v>815.04399999999998</c:v>
                </c:pt>
                <c:pt idx="2809">
                  <c:v>814.93799999999999</c:v>
                </c:pt>
                <c:pt idx="2810">
                  <c:v>814.71899999999994</c:v>
                </c:pt>
                <c:pt idx="2811">
                  <c:v>814.7</c:v>
                </c:pt>
                <c:pt idx="2812">
                  <c:v>813.93</c:v>
                </c:pt>
                <c:pt idx="2813">
                  <c:v>813.91800000000001</c:v>
                </c:pt>
                <c:pt idx="2814">
                  <c:v>812.923</c:v>
                </c:pt>
                <c:pt idx="2815">
                  <c:v>812.86199999999997</c:v>
                </c:pt>
                <c:pt idx="2816">
                  <c:v>812.04899999999998</c:v>
                </c:pt>
                <c:pt idx="2817">
                  <c:v>811.86300000000006</c:v>
                </c:pt>
                <c:pt idx="2818">
                  <c:v>811.64399999999989</c:v>
                </c:pt>
                <c:pt idx="2819">
                  <c:v>808.827</c:v>
                </c:pt>
                <c:pt idx="2820">
                  <c:v>803.202</c:v>
                </c:pt>
                <c:pt idx="2821">
                  <c:v>801.245</c:v>
                </c:pt>
                <c:pt idx="2822">
                  <c:v>799.42600000000004</c:v>
                </c:pt>
                <c:pt idx="2823">
                  <c:v>793.39</c:v>
                </c:pt>
                <c:pt idx="2824">
                  <c:v>788.82799999999997</c:v>
                </c:pt>
                <c:pt idx="2825">
                  <c:v>782.09300000000007</c:v>
                </c:pt>
                <c:pt idx="2826">
                  <c:v>780.81100000000004</c:v>
                </c:pt>
                <c:pt idx="2827">
                  <c:v>780.78199999999993</c:v>
                </c:pt>
                <c:pt idx="2828">
                  <c:v>780.62100000000009</c:v>
                </c:pt>
                <c:pt idx="2829">
                  <c:v>780.40300000000002</c:v>
                </c:pt>
                <c:pt idx="2830">
                  <c:v>779.48</c:v>
                </c:pt>
                <c:pt idx="2831">
                  <c:v>778.5</c:v>
                </c:pt>
                <c:pt idx="2832">
                  <c:v>778.28800000000001</c:v>
                </c:pt>
                <c:pt idx="2833">
                  <c:v>778.27600000000007</c:v>
                </c:pt>
                <c:pt idx="2834">
                  <c:v>778.22800000000007</c:v>
                </c:pt>
                <c:pt idx="2835">
                  <c:v>778.19899999999996</c:v>
                </c:pt>
                <c:pt idx="2836">
                  <c:v>777.84500000000003</c:v>
                </c:pt>
                <c:pt idx="2837">
                  <c:v>777.53</c:v>
                </c:pt>
                <c:pt idx="2838">
                  <c:v>777.32899999999995</c:v>
                </c:pt>
                <c:pt idx="2839">
                  <c:v>777.28</c:v>
                </c:pt>
                <c:pt idx="2840">
                  <c:v>776.97600000000011</c:v>
                </c:pt>
                <c:pt idx="2841">
                  <c:v>776.755</c:v>
                </c:pt>
                <c:pt idx="2842">
                  <c:v>776.55899999999997</c:v>
                </c:pt>
                <c:pt idx="2843">
                  <c:v>776.46100000000001</c:v>
                </c:pt>
                <c:pt idx="2844">
                  <c:v>776.3610000000001</c:v>
                </c:pt>
                <c:pt idx="2845">
                  <c:v>776.33199999999999</c:v>
                </c:pt>
                <c:pt idx="2846">
                  <c:v>776.24399999999991</c:v>
                </c:pt>
                <c:pt idx="2847">
                  <c:v>776.20299999999997</c:v>
                </c:pt>
                <c:pt idx="2848">
                  <c:v>775.6389999999999</c:v>
                </c:pt>
                <c:pt idx="2849">
                  <c:v>775.62199999999996</c:v>
                </c:pt>
                <c:pt idx="2850">
                  <c:v>775.22399999999993</c:v>
                </c:pt>
                <c:pt idx="2851">
                  <c:v>762.11899999999991</c:v>
                </c:pt>
                <c:pt idx="2852">
                  <c:v>761.26600000000008</c:v>
                </c:pt>
                <c:pt idx="2853">
                  <c:v>754.45600000000002</c:v>
                </c:pt>
                <c:pt idx="2854">
                  <c:v>751.66199999999992</c:v>
                </c:pt>
                <c:pt idx="2855">
                  <c:v>750.6</c:v>
                </c:pt>
                <c:pt idx="2856">
                  <c:v>747.87</c:v>
                </c:pt>
                <c:pt idx="2857">
                  <c:v>747.86500000000001</c:v>
                </c:pt>
                <c:pt idx="2858">
                  <c:v>747.69600000000003</c:v>
                </c:pt>
                <c:pt idx="2859">
                  <c:v>747.19100000000003</c:v>
                </c:pt>
                <c:pt idx="2860">
                  <c:v>746.298</c:v>
                </c:pt>
                <c:pt idx="2861">
                  <c:v>746.07399999999996</c:v>
                </c:pt>
                <c:pt idx="2862">
                  <c:v>745.05799999999999</c:v>
                </c:pt>
                <c:pt idx="2863">
                  <c:v>743.81700000000001</c:v>
                </c:pt>
                <c:pt idx="2864">
                  <c:v>743.548</c:v>
                </c:pt>
                <c:pt idx="2865">
                  <c:v>743.13699999999994</c:v>
                </c:pt>
                <c:pt idx="2866">
                  <c:v>739.97199999999998</c:v>
                </c:pt>
                <c:pt idx="2867">
                  <c:v>737.41800000000001</c:v>
                </c:pt>
                <c:pt idx="2868">
                  <c:v>736.346</c:v>
                </c:pt>
                <c:pt idx="2869">
                  <c:v>728.56</c:v>
                </c:pt>
                <c:pt idx="2870">
                  <c:v>724.95699999999999</c:v>
                </c:pt>
                <c:pt idx="2871">
                  <c:v>720.61500000000001</c:v>
                </c:pt>
                <c:pt idx="2872">
                  <c:v>719.77499999999998</c:v>
                </c:pt>
                <c:pt idx="2873">
                  <c:v>719.41600000000005</c:v>
                </c:pt>
                <c:pt idx="2874">
                  <c:v>718.9</c:v>
                </c:pt>
                <c:pt idx="2875">
                  <c:v>717.46100000000001</c:v>
                </c:pt>
                <c:pt idx="2876">
                  <c:v>717.375</c:v>
                </c:pt>
                <c:pt idx="2877">
                  <c:v>717.27199999999993</c:v>
                </c:pt>
                <c:pt idx="2878">
                  <c:v>716.71899999999994</c:v>
                </c:pt>
                <c:pt idx="2879">
                  <c:v>716.49399999999991</c:v>
                </c:pt>
                <c:pt idx="2880">
                  <c:v>716.00199999999995</c:v>
                </c:pt>
                <c:pt idx="2881">
                  <c:v>715.64300000000003</c:v>
                </c:pt>
                <c:pt idx="2882">
                  <c:v>715.30799999999999</c:v>
                </c:pt>
                <c:pt idx="2883">
                  <c:v>714.48199999999997</c:v>
                </c:pt>
                <c:pt idx="2884">
                  <c:v>713.85800000000006</c:v>
                </c:pt>
                <c:pt idx="2885">
                  <c:v>713.81799999999998</c:v>
                </c:pt>
                <c:pt idx="2886">
                  <c:v>713.572</c:v>
                </c:pt>
                <c:pt idx="2887">
                  <c:v>713.53699999999992</c:v>
                </c:pt>
                <c:pt idx="2888">
                  <c:v>712.68600000000004</c:v>
                </c:pt>
                <c:pt idx="2889">
                  <c:v>712.40899999999999</c:v>
                </c:pt>
                <c:pt idx="2890">
                  <c:v>711.9910000000001</c:v>
                </c:pt>
                <c:pt idx="2891">
                  <c:v>709.09100000000001</c:v>
                </c:pt>
                <c:pt idx="2892">
                  <c:v>707.30499999999995</c:v>
                </c:pt>
                <c:pt idx="2893">
                  <c:v>702.548</c:v>
                </c:pt>
                <c:pt idx="2894">
                  <c:v>702.45399999999995</c:v>
                </c:pt>
                <c:pt idx="2895">
                  <c:v>700.45500000000004</c:v>
                </c:pt>
                <c:pt idx="2896">
                  <c:v>696.10899999999992</c:v>
                </c:pt>
                <c:pt idx="2897">
                  <c:v>692.59800000000007</c:v>
                </c:pt>
                <c:pt idx="2898">
                  <c:v>688.60300000000007</c:v>
                </c:pt>
                <c:pt idx="2899">
                  <c:v>688.53800000000001</c:v>
                </c:pt>
                <c:pt idx="2900">
                  <c:v>688.08399999999995</c:v>
                </c:pt>
                <c:pt idx="2901">
                  <c:v>688.01499999999999</c:v>
                </c:pt>
                <c:pt idx="2902">
                  <c:v>687.875</c:v>
                </c:pt>
                <c:pt idx="2903">
                  <c:v>687.30499999999995</c:v>
                </c:pt>
                <c:pt idx="2904">
                  <c:v>687.3</c:v>
                </c:pt>
                <c:pt idx="2905">
                  <c:v>686.85899999999992</c:v>
                </c:pt>
                <c:pt idx="2906">
                  <c:v>686.81</c:v>
                </c:pt>
                <c:pt idx="2907">
                  <c:v>686.1</c:v>
                </c:pt>
                <c:pt idx="2908">
                  <c:v>685.98300000000006</c:v>
                </c:pt>
                <c:pt idx="2909">
                  <c:v>685.17899999999997</c:v>
                </c:pt>
                <c:pt idx="2910">
                  <c:v>685.06799999999998</c:v>
                </c:pt>
                <c:pt idx="2911">
                  <c:v>684.7410000000001</c:v>
                </c:pt>
                <c:pt idx="2912">
                  <c:v>684.25199999999995</c:v>
                </c:pt>
                <c:pt idx="2913">
                  <c:v>684.2360000000001</c:v>
                </c:pt>
                <c:pt idx="2914">
                  <c:v>684.17899999999997</c:v>
                </c:pt>
                <c:pt idx="2915">
                  <c:v>683.673</c:v>
                </c:pt>
                <c:pt idx="2916">
                  <c:v>683.53199999999993</c:v>
                </c:pt>
                <c:pt idx="2917">
                  <c:v>683.50800000000004</c:v>
                </c:pt>
                <c:pt idx="2918">
                  <c:v>681.8889999999999</c:v>
                </c:pt>
                <c:pt idx="2919">
                  <c:v>678.33300000000008</c:v>
                </c:pt>
                <c:pt idx="2920">
                  <c:v>671.40800000000002</c:v>
                </c:pt>
                <c:pt idx="2921">
                  <c:v>668.84300000000007</c:v>
                </c:pt>
                <c:pt idx="2922">
                  <c:v>666.87800000000004</c:v>
                </c:pt>
                <c:pt idx="2923">
                  <c:v>666.85500000000002</c:v>
                </c:pt>
                <c:pt idx="2924">
                  <c:v>666.553</c:v>
                </c:pt>
                <c:pt idx="2925">
                  <c:v>663.24399999999991</c:v>
                </c:pt>
                <c:pt idx="2926">
                  <c:v>662.81700000000001</c:v>
                </c:pt>
                <c:pt idx="2927">
                  <c:v>662.005</c:v>
                </c:pt>
                <c:pt idx="2928">
                  <c:v>660.86500000000001</c:v>
                </c:pt>
                <c:pt idx="2929">
                  <c:v>659.577</c:v>
                </c:pt>
                <c:pt idx="2930">
                  <c:v>659.50300000000004</c:v>
                </c:pt>
                <c:pt idx="2931">
                  <c:v>658.82</c:v>
                </c:pt>
                <c:pt idx="2932">
                  <c:v>658.55799999999999</c:v>
                </c:pt>
                <c:pt idx="2933">
                  <c:v>658.202</c:v>
                </c:pt>
                <c:pt idx="2934">
                  <c:v>657.78699999999992</c:v>
                </c:pt>
                <c:pt idx="2935">
                  <c:v>656.7360000000001</c:v>
                </c:pt>
                <c:pt idx="2936">
                  <c:v>656.36399999999992</c:v>
                </c:pt>
                <c:pt idx="2937">
                  <c:v>655.96100000000001</c:v>
                </c:pt>
                <c:pt idx="2938">
                  <c:v>655.72399999999993</c:v>
                </c:pt>
                <c:pt idx="2939">
                  <c:v>655.64499999999998</c:v>
                </c:pt>
                <c:pt idx="2940">
                  <c:v>653.36599999999999</c:v>
                </c:pt>
                <c:pt idx="2941">
                  <c:v>652.95000000000005</c:v>
                </c:pt>
                <c:pt idx="2942">
                  <c:v>652.58199999999999</c:v>
                </c:pt>
                <c:pt idx="2943">
                  <c:v>652.51699999999994</c:v>
                </c:pt>
                <c:pt idx="2944">
                  <c:v>652.33400000000006</c:v>
                </c:pt>
                <c:pt idx="2945">
                  <c:v>651.13699999999994</c:v>
                </c:pt>
                <c:pt idx="2946">
                  <c:v>651.096</c:v>
                </c:pt>
                <c:pt idx="2947">
                  <c:v>649.83500000000004</c:v>
                </c:pt>
                <c:pt idx="2948">
                  <c:v>649.54499999999996</c:v>
                </c:pt>
                <c:pt idx="2949">
                  <c:v>648.64099999999996</c:v>
                </c:pt>
                <c:pt idx="2950">
                  <c:v>648.26900000000001</c:v>
                </c:pt>
                <c:pt idx="2951">
                  <c:v>647.28199999999993</c:v>
                </c:pt>
                <c:pt idx="2952">
                  <c:v>646.75400000000002</c:v>
                </c:pt>
                <c:pt idx="2953">
                  <c:v>645.97300000000007</c:v>
                </c:pt>
                <c:pt idx="2954">
                  <c:v>644.96699999999998</c:v>
                </c:pt>
                <c:pt idx="2955">
                  <c:v>644.71900000000005</c:v>
                </c:pt>
                <c:pt idx="2956">
                  <c:v>642.37300000000005</c:v>
                </c:pt>
                <c:pt idx="2957">
                  <c:v>642.18799999999999</c:v>
                </c:pt>
                <c:pt idx="2958">
                  <c:v>642.12900000000002</c:v>
                </c:pt>
                <c:pt idx="2959">
                  <c:v>641.06500000000005</c:v>
                </c:pt>
                <c:pt idx="2960">
                  <c:v>640.00099999999998</c:v>
                </c:pt>
                <c:pt idx="2961">
                  <c:v>638.43700000000001</c:v>
                </c:pt>
                <c:pt idx="2962">
                  <c:v>637.91099999999994</c:v>
                </c:pt>
                <c:pt idx="2963">
                  <c:v>637.31700000000001</c:v>
                </c:pt>
                <c:pt idx="2964">
                  <c:v>637.10900000000004</c:v>
                </c:pt>
                <c:pt idx="2965">
                  <c:v>636.26599999999996</c:v>
                </c:pt>
                <c:pt idx="2966">
                  <c:v>636.13199999999995</c:v>
                </c:pt>
                <c:pt idx="2967">
                  <c:v>636.08300000000008</c:v>
                </c:pt>
                <c:pt idx="2968">
                  <c:v>635.63699999999994</c:v>
                </c:pt>
                <c:pt idx="2969">
                  <c:v>635.46400000000006</c:v>
                </c:pt>
                <c:pt idx="2970">
                  <c:v>633.77800000000002</c:v>
                </c:pt>
                <c:pt idx="2971">
                  <c:v>633.07299999999998</c:v>
                </c:pt>
                <c:pt idx="2972">
                  <c:v>633.04199999999992</c:v>
                </c:pt>
                <c:pt idx="2973">
                  <c:v>632.404</c:v>
                </c:pt>
                <c:pt idx="2974">
                  <c:v>632.26199999999994</c:v>
                </c:pt>
                <c:pt idx="2975">
                  <c:v>631.67099999999994</c:v>
                </c:pt>
                <c:pt idx="2976">
                  <c:v>631.66300000000001</c:v>
                </c:pt>
                <c:pt idx="2977">
                  <c:v>631.428</c:v>
                </c:pt>
                <c:pt idx="2978">
                  <c:v>630.68399999999997</c:v>
                </c:pt>
                <c:pt idx="2979">
                  <c:v>630.47400000000005</c:v>
                </c:pt>
                <c:pt idx="2980">
                  <c:v>630.10400000000004</c:v>
                </c:pt>
                <c:pt idx="2981">
                  <c:v>629.91099999999994</c:v>
                </c:pt>
                <c:pt idx="2982">
                  <c:v>629.71100000000001</c:v>
                </c:pt>
                <c:pt idx="2983">
                  <c:v>628.91800000000001</c:v>
                </c:pt>
                <c:pt idx="2984">
                  <c:v>628.13499999999999</c:v>
                </c:pt>
                <c:pt idx="2985">
                  <c:v>624.822</c:v>
                </c:pt>
                <c:pt idx="2986">
                  <c:v>624.48699999999997</c:v>
                </c:pt>
                <c:pt idx="2987">
                  <c:v>623.99</c:v>
                </c:pt>
                <c:pt idx="2988">
                  <c:v>623.79399999999998</c:v>
                </c:pt>
                <c:pt idx="2989">
                  <c:v>622.75</c:v>
                </c:pt>
                <c:pt idx="2990">
                  <c:v>621.995</c:v>
                </c:pt>
                <c:pt idx="2991">
                  <c:v>620.89</c:v>
                </c:pt>
                <c:pt idx="2992">
                  <c:v>620.62699999999995</c:v>
                </c:pt>
                <c:pt idx="2993">
                  <c:v>620.32500000000005</c:v>
                </c:pt>
                <c:pt idx="2994">
                  <c:v>619.87199999999996</c:v>
                </c:pt>
                <c:pt idx="2995">
                  <c:v>619.49800000000005</c:v>
                </c:pt>
                <c:pt idx="2996">
                  <c:v>615.24199999999996</c:v>
                </c:pt>
                <c:pt idx="2997">
                  <c:v>615.14099999999996</c:v>
                </c:pt>
                <c:pt idx="2998">
                  <c:v>612.899</c:v>
                </c:pt>
                <c:pt idx="2999">
                  <c:v>609.85</c:v>
                </c:pt>
                <c:pt idx="3000">
                  <c:v>607.91499999999996</c:v>
                </c:pt>
                <c:pt idx="3001">
                  <c:v>607.84400000000005</c:v>
                </c:pt>
                <c:pt idx="3002">
                  <c:v>607.40699999999993</c:v>
                </c:pt>
                <c:pt idx="3003">
                  <c:v>607.16499999999996</c:v>
                </c:pt>
                <c:pt idx="3004">
                  <c:v>606.79700000000003</c:v>
                </c:pt>
                <c:pt idx="3005">
                  <c:v>606.68299999999999</c:v>
                </c:pt>
                <c:pt idx="3006">
                  <c:v>606.28399999999999</c:v>
                </c:pt>
                <c:pt idx="3007">
                  <c:v>606.23800000000006</c:v>
                </c:pt>
                <c:pt idx="3008">
                  <c:v>606.11199999999997</c:v>
                </c:pt>
                <c:pt idx="3009">
                  <c:v>603.904</c:v>
                </c:pt>
                <c:pt idx="3010">
                  <c:v>598.36099999999999</c:v>
                </c:pt>
                <c:pt idx="3011">
                  <c:v>597.93399999999997</c:v>
                </c:pt>
                <c:pt idx="3012">
                  <c:v>593.74300000000005</c:v>
                </c:pt>
                <c:pt idx="3013">
                  <c:v>593.31600000000003</c:v>
                </c:pt>
                <c:pt idx="3014">
                  <c:v>592.00900000000001</c:v>
                </c:pt>
                <c:pt idx="3015">
                  <c:v>591.048</c:v>
                </c:pt>
                <c:pt idx="3016">
                  <c:v>588.33699999999999</c:v>
                </c:pt>
                <c:pt idx="3017">
                  <c:v>586.97800000000007</c:v>
                </c:pt>
                <c:pt idx="3018">
                  <c:v>584.904</c:v>
                </c:pt>
                <c:pt idx="3019">
                  <c:v>584.04300000000001</c:v>
                </c:pt>
                <c:pt idx="3020">
                  <c:v>583.91800000000001</c:v>
                </c:pt>
                <c:pt idx="3021">
                  <c:v>583.822</c:v>
                </c:pt>
                <c:pt idx="3022">
                  <c:v>583.78800000000001</c:v>
                </c:pt>
                <c:pt idx="3023">
                  <c:v>583.08500000000004</c:v>
                </c:pt>
                <c:pt idx="3024">
                  <c:v>582.20800000000008</c:v>
                </c:pt>
                <c:pt idx="3025">
                  <c:v>580.82900000000006</c:v>
                </c:pt>
                <c:pt idx="3026">
                  <c:v>580.37800000000004</c:v>
                </c:pt>
                <c:pt idx="3027">
                  <c:v>578.18799999999999</c:v>
                </c:pt>
                <c:pt idx="3028">
                  <c:v>574.90499999999997</c:v>
                </c:pt>
                <c:pt idx="3029">
                  <c:v>573.37300000000005</c:v>
                </c:pt>
                <c:pt idx="3030">
                  <c:v>569.89400000000001</c:v>
                </c:pt>
                <c:pt idx="3031">
                  <c:v>569.27699999999993</c:v>
                </c:pt>
                <c:pt idx="3032">
                  <c:v>568.505</c:v>
                </c:pt>
                <c:pt idx="3033">
                  <c:v>567.58600000000001</c:v>
                </c:pt>
                <c:pt idx="3034">
                  <c:v>567.42099999999994</c:v>
                </c:pt>
                <c:pt idx="3035">
                  <c:v>565.71400000000006</c:v>
                </c:pt>
                <c:pt idx="3036">
                  <c:v>564.71900000000005</c:v>
                </c:pt>
                <c:pt idx="3037">
                  <c:v>564.29899999999998</c:v>
                </c:pt>
                <c:pt idx="3038">
                  <c:v>563.64199999999994</c:v>
                </c:pt>
                <c:pt idx="3039">
                  <c:v>562.48800000000006</c:v>
                </c:pt>
                <c:pt idx="3040">
                  <c:v>561.91399999999999</c:v>
                </c:pt>
                <c:pt idx="3041">
                  <c:v>561.67899999999997</c:v>
                </c:pt>
                <c:pt idx="3042">
                  <c:v>560.69799999999998</c:v>
                </c:pt>
                <c:pt idx="3043">
                  <c:v>559.28300000000002</c:v>
                </c:pt>
                <c:pt idx="3044">
                  <c:v>557.56700000000001</c:v>
                </c:pt>
                <c:pt idx="3045">
                  <c:v>556.42899999999997</c:v>
                </c:pt>
                <c:pt idx="3046">
                  <c:v>555.05099999999993</c:v>
                </c:pt>
                <c:pt idx="3047">
                  <c:v>553.60800000000006</c:v>
                </c:pt>
                <c:pt idx="3048">
                  <c:v>553.58100000000002</c:v>
                </c:pt>
                <c:pt idx="3049">
                  <c:v>551.91099999999994</c:v>
                </c:pt>
                <c:pt idx="3050">
                  <c:v>548.53199999999993</c:v>
                </c:pt>
                <c:pt idx="3051">
                  <c:v>547.76599999999996</c:v>
                </c:pt>
                <c:pt idx="3052">
                  <c:v>546.10400000000004</c:v>
                </c:pt>
                <c:pt idx="3053">
                  <c:v>545.80999999999995</c:v>
                </c:pt>
                <c:pt idx="3054">
                  <c:v>545.21699999999998</c:v>
                </c:pt>
                <c:pt idx="3055">
                  <c:v>544.79300000000001</c:v>
                </c:pt>
                <c:pt idx="3056">
                  <c:v>543.20000000000005</c:v>
                </c:pt>
                <c:pt idx="3057">
                  <c:v>543.14800000000002</c:v>
                </c:pt>
                <c:pt idx="3058">
                  <c:v>542.09800000000007</c:v>
                </c:pt>
                <c:pt idx="3059">
                  <c:v>541.59100000000001</c:v>
                </c:pt>
                <c:pt idx="3060">
                  <c:v>541.05499999999995</c:v>
                </c:pt>
                <c:pt idx="3061">
                  <c:v>540.48300000000006</c:v>
                </c:pt>
                <c:pt idx="3062">
                  <c:v>539.93399999999997</c:v>
                </c:pt>
                <c:pt idx="3063">
                  <c:v>539.66699999999992</c:v>
                </c:pt>
                <c:pt idx="3064">
                  <c:v>535.95100000000002</c:v>
                </c:pt>
                <c:pt idx="3065">
                  <c:v>534.85300000000007</c:v>
                </c:pt>
                <c:pt idx="3066">
                  <c:v>533.93499999999995</c:v>
                </c:pt>
                <c:pt idx="3067">
                  <c:v>533.81299999999999</c:v>
                </c:pt>
                <c:pt idx="3068">
                  <c:v>533.42999999999995</c:v>
                </c:pt>
                <c:pt idx="3069">
                  <c:v>532.05200000000002</c:v>
                </c:pt>
                <c:pt idx="3070">
                  <c:v>530.83699999999999</c:v>
                </c:pt>
                <c:pt idx="3071">
                  <c:v>529.08300000000008</c:v>
                </c:pt>
                <c:pt idx="3072">
                  <c:v>528.63699999999994</c:v>
                </c:pt>
                <c:pt idx="3073">
                  <c:v>528.00699999999995</c:v>
                </c:pt>
                <c:pt idx="3074">
                  <c:v>527.46500000000003</c:v>
                </c:pt>
                <c:pt idx="3075">
                  <c:v>526.28699999999992</c:v>
                </c:pt>
                <c:pt idx="3076">
                  <c:v>525.423</c:v>
                </c:pt>
                <c:pt idx="3077">
                  <c:v>524.89</c:v>
                </c:pt>
                <c:pt idx="3078">
                  <c:v>524.71</c:v>
                </c:pt>
                <c:pt idx="3079">
                  <c:v>523.95000000000005</c:v>
                </c:pt>
                <c:pt idx="3080">
                  <c:v>523.88099999999997</c:v>
                </c:pt>
                <c:pt idx="3081">
                  <c:v>523.13800000000003</c:v>
                </c:pt>
                <c:pt idx="3082">
                  <c:v>522.50400000000002</c:v>
                </c:pt>
                <c:pt idx="3083">
                  <c:v>521.64</c:v>
                </c:pt>
                <c:pt idx="3084">
                  <c:v>520.58699999999999</c:v>
                </c:pt>
                <c:pt idx="3085">
                  <c:v>517.85800000000006</c:v>
                </c:pt>
                <c:pt idx="3086">
                  <c:v>517.06899999999996</c:v>
                </c:pt>
                <c:pt idx="3087">
                  <c:v>516.21900000000005</c:v>
                </c:pt>
                <c:pt idx="3088">
                  <c:v>516.16800000000001</c:v>
                </c:pt>
                <c:pt idx="3089">
                  <c:v>515.77099999999996</c:v>
                </c:pt>
                <c:pt idx="3090">
                  <c:v>515.76300000000003</c:v>
                </c:pt>
                <c:pt idx="3091">
                  <c:v>515.51099999999997</c:v>
                </c:pt>
                <c:pt idx="3092">
                  <c:v>514.41300000000001</c:v>
                </c:pt>
                <c:pt idx="3093">
                  <c:v>512.21300000000008</c:v>
                </c:pt>
                <c:pt idx="3094">
                  <c:v>512.048</c:v>
                </c:pt>
                <c:pt idx="3095">
                  <c:v>511.78899999999999</c:v>
                </c:pt>
                <c:pt idx="3096">
                  <c:v>510.02199999999999</c:v>
                </c:pt>
                <c:pt idx="3097">
                  <c:v>509.952</c:v>
                </c:pt>
                <c:pt idx="3098">
                  <c:v>509.01499999999999</c:v>
                </c:pt>
                <c:pt idx="3099">
                  <c:v>508.86099999999999</c:v>
                </c:pt>
                <c:pt idx="3100">
                  <c:v>508.26599999999996</c:v>
                </c:pt>
                <c:pt idx="3101">
                  <c:v>507.86199999999997</c:v>
                </c:pt>
                <c:pt idx="3102">
                  <c:v>507.73</c:v>
                </c:pt>
                <c:pt idx="3103">
                  <c:v>507.19199999999995</c:v>
                </c:pt>
                <c:pt idx="3104">
                  <c:v>505.53500000000003</c:v>
                </c:pt>
                <c:pt idx="3105">
                  <c:v>505.40300000000002</c:v>
                </c:pt>
                <c:pt idx="3106">
                  <c:v>504.51</c:v>
                </c:pt>
                <c:pt idx="3107">
                  <c:v>503.173</c:v>
                </c:pt>
                <c:pt idx="3108">
                  <c:v>503.00099999999998</c:v>
                </c:pt>
                <c:pt idx="3109">
                  <c:v>502.65699999999998</c:v>
                </c:pt>
                <c:pt idx="3110">
                  <c:v>501.33600000000001</c:v>
                </c:pt>
                <c:pt idx="3111">
                  <c:v>500.55300000000005</c:v>
                </c:pt>
                <c:pt idx="3112">
                  <c:v>500.44800000000004</c:v>
                </c:pt>
                <c:pt idx="3113">
                  <c:v>500.11599999999999</c:v>
                </c:pt>
                <c:pt idx="3114">
                  <c:v>499.08499999999998</c:v>
                </c:pt>
                <c:pt idx="3115">
                  <c:v>498.60699999999997</c:v>
                </c:pt>
                <c:pt idx="3116">
                  <c:v>497.81300000000005</c:v>
                </c:pt>
                <c:pt idx="3117">
                  <c:v>497.06300000000005</c:v>
                </c:pt>
                <c:pt idx="3118">
                  <c:v>497.029</c:v>
                </c:pt>
                <c:pt idx="3119">
                  <c:v>496.65300000000002</c:v>
                </c:pt>
                <c:pt idx="3120">
                  <c:v>496.375</c:v>
                </c:pt>
                <c:pt idx="3121">
                  <c:v>495.64599999999996</c:v>
                </c:pt>
                <c:pt idx="3122">
                  <c:v>495.61800000000005</c:v>
                </c:pt>
                <c:pt idx="3123">
                  <c:v>494.95599999999996</c:v>
                </c:pt>
                <c:pt idx="3124">
                  <c:v>494.52499999999998</c:v>
                </c:pt>
                <c:pt idx="3125">
                  <c:v>493.98800000000006</c:v>
                </c:pt>
                <c:pt idx="3126">
                  <c:v>493.56199999999995</c:v>
                </c:pt>
                <c:pt idx="3127">
                  <c:v>492.92099999999999</c:v>
                </c:pt>
                <c:pt idx="3128">
                  <c:v>491.74300000000005</c:v>
                </c:pt>
                <c:pt idx="3129">
                  <c:v>491.22800000000001</c:v>
                </c:pt>
                <c:pt idx="3130">
                  <c:v>490.81900000000002</c:v>
                </c:pt>
                <c:pt idx="3131">
                  <c:v>490.04599999999999</c:v>
                </c:pt>
                <c:pt idx="3132">
                  <c:v>489.74199999999996</c:v>
                </c:pt>
                <c:pt idx="3133">
                  <c:v>489.50699999999995</c:v>
                </c:pt>
                <c:pt idx="3134">
                  <c:v>488.48400000000004</c:v>
                </c:pt>
                <c:pt idx="3135">
                  <c:v>488.29300000000001</c:v>
                </c:pt>
                <c:pt idx="3136">
                  <c:v>488.15300000000002</c:v>
                </c:pt>
                <c:pt idx="3137">
                  <c:v>488.07900000000001</c:v>
                </c:pt>
                <c:pt idx="3138">
                  <c:v>487.73800000000006</c:v>
                </c:pt>
                <c:pt idx="3139">
                  <c:v>487.55699999999996</c:v>
                </c:pt>
                <c:pt idx="3140">
                  <c:v>487.36500000000001</c:v>
                </c:pt>
                <c:pt idx="3141">
                  <c:v>486.91800000000001</c:v>
                </c:pt>
                <c:pt idx="3142">
                  <c:v>486.71800000000002</c:v>
                </c:pt>
                <c:pt idx="3143">
                  <c:v>486.63199999999995</c:v>
                </c:pt>
                <c:pt idx="3144">
                  <c:v>485.48900000000003</c:v>
                </c:pt>
                <c:pt idx="3145">
                  <c:v>484.90499999999997</c:v>
                </c:pt>
                <c:pt idx="3146">
                  <c:v>484.51599999999996</c:v>
                </c:pt>
                <c:pt idx="3147">
                  <c:v>484.375</c:v>
                </c:pt>
                <c:pt idx="3148">
                  <c:v>484.19800000000004</c:v>
                </c:pt>
                <c:pt idx="3149">
                  <c:v>483.65300000000002</c:v>
                </c:pt>
                <c:pt idx="3150">
                  <c:v>483.13300000000004</c:v>
                </c:pt>
                <c:pt idx="3151">
                  <c:v>482.86300000000006</c:v>
                </c:pt>
                <c:pt idx="3152">
                  <c:v>482.64499999999998</c:v>
                </c:pt>
                <c:pt idx="3153">
                  <c:v>482.60699999999997</c:v>
                </c:pt>
                <c:pt idx="3154">
                  <c:v>482.464</c:v>
                </c:pt>
                <c:pt idx="3155">
                  <c:v>482.31800000000004</c:v>
                </c:pt>
                <c:pt idx="3156">
                  <c:v>482.286</c:v>
                </c:pt>
                <c:pt idx="3157">
                  <c:v>482.20599999999996</c:v>
                </c:pt>
                <c:pt idx="3158">
                  <c:v>481.86400000000003</c:v>
                </c:pt>
                <c:pt idx="3159">
                  <c:v>481.81800000000004</c:v>
                </c:pt>
                <c:pt idx="3160">
                  <c:v>481.541</c:v>
                </c:pt>
                <c:pt idx="3161">
                  <c:v>481.39699999999999</c:v>
                </c:pt>
                <c:pt idx="3162">
                  <c:v>481.26900000000001</c:v>
                </c:pt>
                <c:pt idx="3163">
                  <c:v>481.23099999999999</c:v>
                </c:pt>
                <c:pt idx="3164">
                  <c:v>480.62</c:v>
                </c:pt>
                <c:pt idx="3165">
                  <c:v>480.59800000000001</c:v>
                </c:pt>
                <c:pt idx="3166">
                  <c:v>480.46100000000001</c:v>
                </c:pt>
                <c:pt idx="3167">
                  <c:v>480.43400000000003</c:v>
                </c:pt>
                <c:pt idx="3168">
                  <c:v>480.39800000000002</c:v>
                </c:pt>
                <c:pt idx="3169">
                  <c:v>480.35500000000002</c:v>
                </c:pt>
                <c:pt idx="3170">
                  <c:v>480.32199999999995</c:v>
                </c:pt>
                <c:pt idx="3171">
                  <c:v>480.267</c:v>
                </c:pt>
                <c:pt idx="3172">
                  <c:v>480.24400000000003</c:v>
                </c:pt>
                <c:pt idx="3173">
                  <c:v>480.23599999999999</c:v>
                </c:pt>
                <c:pt idx="3174">
                  <c:v>480.233</c:v>
                </c:pt>
                <c:pt idx="3175">
                  <c:v>480.07599999999996</c:v>
                </c:pt>
                <c:pt idx="3176">
                  <c:v>480.06300000000005</c:v>
                </c:pt>
                <c:pt idx="3177">
                  <c:v>480.03800000000001</c:v>
                </c:pt>
                <c:pt idx="3178">
                  <c:v>480.01900000000001</c:v>
                </c:pt>
                <c:pt idx="3179">
                  <c:v>480.01599999999996</c:v>
                </c:pt>
                <c:pt idx="3180">
                  <c:v>479.995</c:v>
                </c:pt>
                <c:pt idx="3181">
                  <c:v>479.96199999999999</c:v>
                </c:pt>
                <c:pt idx="3182">
                  <c:v>479.94199999999995</c:v>
                </c:pt>
                <c:pt idx="3183">
                  <c:v>479.94099999999997</c:v>
                </c:pt>
                <c:pt idx="3184">
                  <c:v>479.89499999999998</c:v>
                </c:pt>
                <c:pt idx="3185">
                  <c:v>479.82199999999995</c:v>
                </c:pt>
                <c:pt idx="3186">
                  <c:v>479.80599999999998</c:v>
                </c:pt>
                <c:pt idx="3187">
                  <c:v>479.77</c:v>
                </c:pt>
                <c:pt idx="3188">
                  <c:v>479.75400000000002</c:v>
                </c:pt>
                <c:pt idx="3189">
                  <c:v>479.71800000000002</c:v>
                </c:pt>
                <c:pt idx="3190">
                  <c:v>479.709</c:v>
                </c:pt>
                <c:pt idx="3191">
                  <c:v>479.70800000000003</c:v>
                </c:pt>
                <c:pt idx="3192">
                  <c:v>479.69599999999997</c:v>
                </c:pt>
                <c:pt idx="3193">
                  <c:v>479.67800000000005</c:v>
                </c:pt>
                <c:pt idx="3194">
                  <c:v>479.61599999999999</c:v>
                </c:pt>
                <c:pt idx="3195">
                  <c:v>479.596</c:v>
                </c:pt>
                <c:pt idx="3196">
                  <c:v>479.57199999999995</c:v>
                </c:pt>
                <c:pt idx="3197">
                  <c:v>479.55300000000005</c:v>
                </c:pt>
                <c:pt idx="3198">
                  <c:v>479.54300000000001</c:v>
                </c:pt>
                <c:pt idx="3199">
                  <c:v>479.529</c:v>
                </c:pt>
                <c:pt idx="3200">
                  <c:v>479.52800000000002</c:v>
                </c:pt>
                <c:pt idx="3201">
                  <c:v>479.47500000000002</c:v>
                </c:pt>
                <c:pt idx="3202">
                  <c:v>479.346</c:v>
                </c:pt>
                <c:pt idx="3203">
                  <c:v>479.31099999999998</c:v>
                </c:pt>
                <c:pt idx="3204">
                  <c:v>479.27300000000002</c:v>
                </c:pt>
                <c:pt idx="3205">
                  <c:v>479.24699999999996</c:v>
                </c:pt>
                <c:pt idx="3206">
                  <c:v>479.233</c:v>
                </c:pt>
                <c:pt idx="3207">
                  <c:v>479.20099999999996</c:v>
                </c:pt>
                <c:pt idx="3208">
                  <c:v>479.15600000000001</c:v>
                </c:pt>
                <c:pt idx="3209">
                  <c:v>479.13900000000001</c:v>
                </c:pt>
                <c:pt idx="3210">
                  <c:v>479.10699999999997</c:v>
                </c:pt>
                <c:pt idx="3211">
                  <c:v>479.08499999999998</c:v>
                </c:pt>
                <c:pt idx="3212">
                  <c:v>479.07800000000003</c:v>
                </c:pt>
                <c:pt idx="3213">
                  <c:v>479.03699999999998</c:v>
                </c:pt>
                <c:pt idx="3214">
                  <c:v>478.96800000000002</c:v>
                </c:pt>
                <c:pt idx="3215">
                  <c:v>478.94599999999997</c:v>
                </c:pt>
                <c:pt idx="3216">
                  <c:v>478.93</c:v>
                </c:pt>
                <c:pt idx="3217">
                  <c:v>478.89800000000002</c:v>
                </c:pt>
                <c:pt idx="3218">
                  <c:v>478.87699999999995</c:v>
                </c:pt>
                <c:pt idx="3219">
                  <c:v>478.87099999999998</c:v>
                </c:pt>
                <c:pt idx="3220">
                  <c:v>478.74800000000005</c:v>
                </c:pt>
                <c:pt idx="3221">
                  <c:v>478.74699999999996</c:v>
                </c:pt>
                <c:pt idx="3222">
                  <c:v>478.71899999999999</c:v>
                </c:pt>
                <c:pt idx="3223">
                  <c:v>478.66699999999997</c:v>
                </c:pt>
                <c:pt idx="3224">
                  <c:v>478.63</c:v>
                </c:pt>
                <c:pt idx="3225">
                  <c:v>478.61400000000003</c:v>
                </c:pt>
                <c:pt idx="3226">
                  <c:v>478.61199999999997</c:v>
                </c:pt>
                <c:pt idx="3227">
                  <c:v>478.54199999999997</c:v>
                </c:pt>
                <c:pt idx="3228">
                  <c:v>478.53800000000001</c:v>
                </c:pt>
                <c:pt idx="3229">
                  <c:v>478.47</c:v>
                </c:pt>
                <c:pt idx="3230">
                  <c:v>478.41</c:v>
                </c:pt>
                <c:pt idx="3231">
                  <c:v>478.38599999999997</c:v>
                </c:pt>
                <c:pt idx="3232">
                  <c:v>478.35199999999998</c:v>
                </c:pt>
                <c:pt idx="3233">
                  <c:v>478.34399999999999</c:v>
                </c:pt>
                <c:pt idx="3234">
                  <c:v>478.34300000000002</c:v>
                </c:pt>
                <c:pt idx="3235">
                  <c:v>478.32400000000001</c:v>
                </c:pt>
                <c:pt idx="3236">
                  <c:v>478.30599999999998</c:v>
                </c:pt>
                <c:pt idx="3237">
                  <c:v>478.25400000000002</c:v>
                </c:pt>
                <c:pt idx="3238">
                  <c:v>478.21300000000002</c:v>
                </c:pt>
                <c:pt idx="3239">
                  <c:v>478.16900000000004</c:v>
                </c:pt>
                <c:pt idx="3240">
                  <c:v>478.089</c:v>
                </c:pt>
                <c:pt idx="3241">
                  <c:v>478.04</c:v>
                </c:pt>
                <c:pt idx="3242">
                  <c:v>478.02600000000001</c:v>
                </c:pt>
                <c:pt idx="3243">
                  <c:v>478.024</c:v>
                </c:pt>
                <c:pt idx="3244">
                  <c:v>478.02199999999999</c:v>
                </c:pt>
                <c:pt idx="3245">
                  <c:v>477.98800000000006</c:v>
                </c:pt>
                <c:pt idx="3246">
                  <c:v>477.98699999999997</c:v>
                </c:pt>
                <c:pt idx="3247">
                  <c:v>477.98099999999999</c:v>
                </c:pt>
                <c:pt idx="3248">
                  <c:v>477.96699999999998</c:v>
                </c:pt>
                <c:pt idx="3249">
                  <c:v>477.96499999999997</c:v>
                </c:pt>
                <c:pt idx="3250">
                  <c:v>477.94800000000004</c:v>
                </c:pt>
                <c:pt idx="3251">
                  <c:v>477.88099999999997</c:v>
                </c:pt>
                <c:pt idx="3252">
                  <c:v>477.87900000000002</c:v>
                </c:pt>
                <c:pt idx="3253">
                  <c:v>477.86500000000001</c:v>
                </c:pt>
                <c:pt idx="3254">
                  <c:v>477.86099999999999</c:v>
                </c:pt>
                <c:pt idx="3255">
                  <c:v>477.851</c:v>
                </c:pt>
                <c:pt idx="3256">
                  <c:v>477.76199999999994</c:v>
                </c:pt>
                <c:pt idx="3257">
                  <c:v>477.74099999999999</c:v>
                </c:pt>
                <c:pt idx="3258">
                  <c:v>477.71600000000001</c:v>
                </c:pt>
                <c:pt idx="3259">
                  <c:v>477.69400000000002</c:v>
                </c:pt>
                <c:pt idx="3260">
                  <c:v>477.67</c:v>
                </c:pt>
                <c:pt idx="3261">
                  <c:v>477.58</c:v>
                </c:pt>
                <c:pt idx="3262">
                  <c:v>477.565</c:v>
                </c:pt>
                <c:pt idx="3263">
                  <c:v>477.55599999999998</c:v>
                </c:pt>
                <c:pt idx="3264">
                  <c:v>477.55400000000003</c:v>
                </c:pt>
                <c:pt idx="3265">
                  <c:v>477.517</c:v>
                </c:pt>
                <c:pt idx="3266">
                  <c:v>477.47900000000004</c:v>
                </c:pt>
                <c:pt idx="3267">
                  <c:v>477.47300000000001</c:v>
                </c:pt>
                <c:pt idx="3268">
                  <c:v>477.43900000000002</c:v>
                </c:pt>
                <c:pt idx="3269">
                  <c:v>477.42</c:v>
                </c:pt>
                <c:pt idx="3270">
                  <c:v>477.41</c:v>
                </c:pt>
                <c:pt idx="3271">
                  <c:v>477.40300000000002</c:v>
                </c:pt>
                <c:pt idx="3272">
                  <c:v>477.36699999999996</c:v>
                </c:pt>
                <c:pt idx="3273">
                  <c:v>477.36099999999999</c:v>
                </c:pt>
                <c:pt idx="3274">
                  <c:v>477.34500000000003</c:v>
                </c:pt>
                <c:pt idx="3275">
                  <c:v>477.33199999999999</c:v>
                </c:pt>
                <c:pt idx="3276">
                  <c:v>477.28399999999999</c:v>
                </c:pt>
                <c:pt idx="3277">
                  <c:v>477.28100000000001</c:v>
                </c:pt>
                <c:pt idx="3278">
                  <c:v>477.27800000000002</c:v>
                </c:pt>
                <c:pt idx="3279">
                  <c:v>477.24199999999996</c:v>
                </c:pt>
                <c:pt idx="3280">
                  <c:v>477.23599999999999</c:v>
                </c:pt>
                <c:pt idx="3281">
                  <c:v>477.221</c:v>
                </c:pt>
                <c:pt idx="3282">
                  <c:v>477.18</c:v>
                </c:pt>
                <c:pt idx="3283">
                  <c:v>477.173</c:v>
                </c:pt>
                <c:pt idx="3284">
                  <c:v>477.17099999999999</c:v>
                </c:pt>
                <c:pt idx="3285">
                  <c:v>477.15</c:v>
                </c:pt>
                <c:pt idx="3286">
                  <c:v>477.149</c:v>
                </c:pt>
                <c:pt idx="3287">
                  <c:v>477.09399999999999</c:v>
                </c:pt>
                <c:pt idx="3288">
                  <c:v>477.09199999999998</c:v>
                </c:pt>
                <c:pt idx="3289">
                  <c:v>477.08300000000003</c:v>
                </c:pt>
                <c:pt idx="3290">
                  <c:v>477.00599999999997</c:v>
                </c:pt>
                <c:pt idx="3291">
                  <c:v>476.96499999999997</c:v>
                </c:pt>
                <c:pt idx="3292">
                  <c:v>476.95699999999999</c:v>
                </c:pt>
                <c:pt idx="3293">
                  <c:v>476.92599999999999</c:v>
                </c:pt>
                <c:pt idx="3294">
                  <c:v>476.90899999999999</c:v>
                </c:pt>
                <c:pt idx="3295">
                  <c:v>476.90499999999997</c:v>
                </c:pt>
                <c:pt idx="3296">
                  <c:v>476.89699999999999</c:v>
                </c:pt>
                <c:pt idx="3297">
                  <c:v>476.89499999999998</c:v>
                </c:pt>
                <c:pt idx="3298">
                  <c:v>476.88800000000003</c:v>
                </c:pt>
                <c:pt idx="3299">
                  <c:v>476.87599999999998</c:v>
                </c:pt>
                <c:pt idx="3300">
                  <c:v>476.87400000000002</c:v>
                </c:pt>
                <c:pt idx="3301">
                  <c:v>476.87300000000005</c:v>
                </c:pt>
                <c:pt idx="3302">
                  <c:v>476.87</c:v>
                </c:pt>
                <c:pt idx="3303">
                  <c:v>476.86400000000003</c:v>
                </c:pt>
                <c:pt idx="3304">
                  <c:v>476.84</c:v>
                </c:pt>
                <c:pt idx="3305">
                  <c:v>476.83</c:v>
                </c:pt>
                <c:pt idx="3306">
                  <c:v>476.80099999999999</c:v>
                </c:pt>
                <c:pt idx="3307">
                  <c:v>476.78</c:v>
                </c:pt>
                <c:pt idx="3308">
                  <c:v>476.75</c:v>
                </c:pt>
                <c:pt idx="3309">
                  <c:v>476.72500000000002</c:v>
                </c:pt>
                <c:pt idx="3310">
                  <c:v>476.71199999999999</c:v>
                </c:pt>
                <c:pt idx="3311">
                  <c:v>476.702</c:v>
                </c:pt>
                <c:pt idx="3312">
                  <c:v>476.68099999999998</c:v>
                </c:pt>
                <c:pt idx="3313">
                  <c:v>476.666</c:v>
                </c:pt>
                <c:pt idx="3314">
                  <c:v>476.66</c:v>
                </c:pt>
                <c:pt idx="3315">
                  <c:v>476.63900000000001</c:v>
                </c:pt>
                <c:pt idx="3316">
                  <c:v>476.62199999999996</c:v>
                </c:pt>
                <c:pt idx="3317">
                  <c:v>476.61900000000003</c:v>
                </c:pt>
                <c:pt idx="3318">
                  <c:v>476.58600000000001</c:v>
                </c:pt>
                <c:pt idx="3319">
                  <c:v>476.584</c:v>
                </c:pt>
                <c:pt idx="3320">
                  <c:v>476.57199999999995</c:v>
                </c:pt>
                <c:pt idx="3321">
                  <c:v>476.56400000000002</c:v>
                </c:pt>
                <c:pt idx="3322">
                  <c:v>476.548</c:v>
                </c:pt>
                <c:pt idx="3323">
                  <c:v>476.541</c:v>
                </c:pt>
                <c:pt idx="3324">
                  <c:v>476.48699999999997</c:v>
                </c:pt>
                <c:pt idx="3325">
                  <c:v>476.46100000000001</c:v>
                </c:pt>
                <c:pt idx="3326">
                  <c:v>476.45699999999999</c:v>
                </c:pt>
                <c:pt idx="3327">
                  <c:v>476.42800000000005</c:v>
                </c:pt>
                <c:pt idx="3328">
                  <c:v>476.41399999999999</c:v>
                </c:pt>
                <c:pt idx="3329">
                  <c:v>476.41300000000001</c:v>
                </c:pt>
                <c:pt idx="3330">
                  <c:v>476.399</c:v>
                </c:pt>
                <c:pt idx="3331">
                  <c:v>476.38599999999997</c:v>
                </c:pt>
                <c:pt idx="3332">
                  <c:v>476.38300000000004</c:v>
                </c:pt>
                <c:pt idx="3333">
                  <c:v>476.38</c:v>
                </c:pt>
                <c:pt idx="3334">
                  <c:v>476.37800000000004</c:v>
                </c:pt>
                <c:pt idx="3335">
                  <c:v>476.37</c:v>
                </c:pt>
                <c:pt idx="3336">
                  <c:v>476.346</c:v>
                </c:pt>
                <c:pt idx="3337">
                  <c:v>476.34500000000003</c:v>
                </c:pt>
                <c:pt idx="3338">
                  <c:v>476.34399999999999</c:v>
                </c:pt>
                <c:pt idx="3339">
                  <c:v>476.34</c:v>
                </c:pt>
                <c:pt idx="3340">
                  <c:v>476.33600000000001</c:v>
                </c:pt>
                <c:pt idx="3341">
                  <c:v>476.327</c:v>
                </c:pt>
                <c:pt idx="3342">
                  <c:v>476.31800000000004</c:v>
                </c:pt>
                <c:pt idx="3343">
                  <c:v>476.31099999999998</c:v>
                </c:pt>
                <c:pt idx="3344">
                  <c:v>476.29699999999997</c:v>
                </c:pt>
                <c:pt idx="3345">
                  <c:v>476.28899999999999</c:v>
                </c:pt>
                <c:pt idx="3346">
                  <c:v>476.286</c:v>
                </c:pt>
                <c:pt idx="3347">
                  <c:v>476.267</c:v>
                </c:pt>
                <c:pt idx="3348">
                  <c:v>476.26599999999996</c:v>
                </c:pt>
                <c:pt idx="3349">
                  <c:v>476.26</c:v>
                </c:pt>
                <c:pt idx="3350">
                  <c:v>476.25099999999998</c:v>
                </c:pt>
                <c:pt idx="3351">
                  <c:v>476.21699999999998</c:v>
                </c:pt>
                <c:pt idx="3352">
                  <c:v>476.19099999999997</c:v>
                </c:pt>
                <c:pt idx="3353">
                  <c:v>476.161</c:v>
                </c:pt>
                <c:pt idx="3354">
                  <c:v>476.14699999999999</c:v>
                </c:pt>
                <c:pt idx="3355">
                  <c:v>476.14099999999996</c:v>
                </c:pt>
                <c:pt idx="3356">
                  <c:v>476.11</c:v>
                </c:pt>
                <c:pt idx="3357">
                  <c:v>476.10300000000001</c:v>
                </c:pt>
                <c:pt idx="3358">
                  <c:v>476.09199999999998</c:v>
                </c:pt>
                <c:pt idx="3359">
                  <c:v>476.084</c:v>
                </c:pt>
                <c:pt idx="3360">
                  <c:v>476.08300000000003</c:v>
                </c:pt>
                <c:pt idx="3361">
                  <c:v>476.07900000000001</c:v>
                </c:pt>
                <c:pt idx="3362">
                  <c:v>476.04199999999997</c:v>
                </c:pt>
                <c:pt idx="3363">
                  <c:v>476.03899999999999</c:v>
                </c:pt>
                <c:pt idx="3364">
                  <c:v>476.02800000000002</c:v>
                </c:pt>
                <c:pt idx="3365">
                  <c:v>476.02699999999999</c:v>
                </c:pt>
                <c:pt idx="3366">
                  <c:v>476.02600000000001</c:v>
                </c:pt>
                <c:pt idx="3367">
                  <c:v>476.02499999999998</c:v>
                </c:pt>
                <c:pt idx="3368">
                  <c:v>476.02199999999999</c:v>
                </c:pt>
                <c:pt idx="3369">
                  <c:v>476.017</c:v>
                </c:pt>
                <c:pt idx="3370">
                  <c:v>476.00900000000001</c:v>
                </c:pt>
                <c:pt idx="3371">
                  <c:v>475.98</c:v>
                </c:pt>
                <c:pt idx="3372">
                  <c:v>475.97</c:v>
                </c:pt>
                <c:pt idx="3373">
                  <c:v>475.94300000000004</c:v>
                </c:pt>
                <c:pt idx="3374">
                  <c:v>475.91199999999998</c:v>
                </c:pt>
                <c:pt idx="3375">
                  <c:v>475.911</c:v>
                </c:pt>
                <c:pt idx="3376">
                  <c:v>475.87800000000004</c:v>
                </c:pt>
                <c:pt idx="3377">
                  <c:v>475.83600000000001</c:v>
                </c:pt>
                <c:pt idx="3378">
                  <c:v>475.827</c:v>
                </c:pt>
                <c:pt idx="3379">
                  <c:v>475.80400000000003</c:v>
                </c:pt>
                <c:pt idx="3380">
                  <c:v>475.80199999999996</c:v>
                </c:pt>
                <c:pt idx="3381">
                  <c:v>475.79900000000004</c:v>
                </c:pt>
                <c:pt idx="3382">
                  <c:v>475.77300000000002</c:v>
                </c:pt>
                <c:pt idx="3383">
                  <c:v>475.75400000000002</c:v>
                </c:pt>
                <c:pt idx="3384">
                  <c:v>475.74599999999998</c:v>
                </c:pt>
                <c:pt idx="3385">
                  <c:v>475.74400000000003</c:v>
                </c:pt>
                <c:pt idx="3386">
                  <c:v>475.73</c:v>
                </c:pt>
                <c:pt idx="3387">
                  <c:v>475.721</c:v>
                </c:pt>
                <c:pt idx="3388">
                  <c:v>475.69199999999995</c:v>
                </c:pt>
                <c:pt idx="3389">
                  <c:v>475.68800000000005</c:v>
                </c:pt>
                <c:pt idx="3390">
                  <c:v>475.67800000000005</c:v>
                </c:pt>
                <c:pt idx="3391">
                  <c:v>475.67699999999996</c:v>
                </c:pt>
                <c:pt idx="3392">
                  <c:v>475.67500000000001</c:v>
                </c:pt>
                <c:pt idx="3393">
                  <c:v>475.66800000000001</c:v>
                </c:pt>
                <c:pt idx="3394">
                  <c:v>475.64099999999996</c:v>
                </c:pt>
                <c:pt idx="3395">
                  <c:v>475.62699999999995</c:v>
                </c:pt>
                <c:pt idx="3396">
                  <c:v>475.62300000000005</c:v>
                </c:pt>
                <c:pt idx="3397">
                  <c:v>475.61800000000005</c:v>
                </c:pt>
                <c:pt idx="3398">
                  <c:v>475.61500000000001</c:v>
                </c:pt>
                <c:pt idx="3399">
                  <c:v>475.60699999999997</c:v>
                </c:pt>
                <c:pt idx="3400">
                  <c:v>475.60300000000001</c:v>
                </c:pt>
                <c:pt idx="3401">
                  <c:v>475.56599999999997</c:v>
                </c:pt>
                <c:pt idx="3402">
                  <c:v>475.55900000000003</c:v>
                </c:pt>
                <c:pt idx="3403">
                  <c:v>475.529</c:v>
                </c:pt>
                <c:pt idx="3404">
                  <c:v>475.51</c:v>
                </c:pt>
                <c:pt idx="3405">
                  <c:v>475.505</c:v>
                </c:pt>
                <c:pt idx="3406">
                  <c:v>475.49900000000002</c:v>
                </c:pt>
                <c:pt idx="3407">
                  <c:v>475.495</c:v>
                </c:pt>
                <c:pt idx="3408">
                  <c:v>475.49099999999999</c:v>
                </c:pt>
                <c:pt idx="3409">
                  <c:v>475.47900000000004</c:v>
                </c:pt>
                <c:pt idx="3410">
                  <c:v>475.476</c:v>
                </c:pt>
                <c:pt idx="3411">
                  <c:v>475.47500000000002</c:v>
                </c:pt>
                <c:pt idx="3412">
                  <c:v>475.46499999999997</c:v>
                </c:pt>
                <c:pt idx="3413">
                  <c:v>475.464</c:v>
                </c:pt>
                <c:pt idx="3414">
                  <c:v>475.43699999999995</c:v>
                </c:pt>
                <c:pt idx="3415">
                  <c:v>475.42800000000005</c:v>
                </c:pt>
                <c:pt idx="3416">
                  <c:v>475.42</c:v>
                </c:pt>
                <c:pt idx="3417">
                  <c:v>475.38900000000001</c:v>
                </c:pt>
                <c:pt idx="3418">
                  <c:v>475.37300000000005</c:v>
                </c:pt>
                <c:pt idx="3419">
                  <c:v>475.35199999999998</c:v>
                </c:pt>
                <c:pt idx="3420">
                  <c:v>475.35</c:v>
                </c:pt>
                <c:pt idx="3421">
                  <c:v>475.33800000000002</c:v>
                </c:pt>
                <c:pt idx="3422">
                  <c:v>475.31199999999995</c:v>
                </c:pt>
                <c:pt idx="3423">
                  <c:v>475.30699999999996</c:v>
                </c:pt>
                <c:pt idx="3424">
                  <c:v>475.3</c:v>
                </c:pt>
                <c:pt idx="3425">
                  <c:v>475.27</c:v>
                </c:pt>
                <c:pt idx="3426">
                  <c:v>475.24099999999999</c:v>
                </c:pt>
                <c:pt idx="3427">
                  <c:v>475.23500000000001</c:v>
                </c:pt>
                <c:pt idx="3428">
                  <c:v>475.23400000000004</c:v>
                </c:pt>
                <c:pt idx="3429">
                  <c:v>475.23099999999999</c:v>
                </c:pt>
                <c:pt idx="3430">
                  <c:v>475.23</c:v>
                </c:pt>
                <c:pt idx="3431">
                  <c:v>475.22800000000001</c:v>
                </c:pt>
                <c:pt idx="3432">
                  <c:v>475.22199999999998</c:v>
                </c:pt>
                <c:pt idx="3433">
                  <c:v>475.19900000000001</c:v>
                </c:pt>
                <c:pt idx="3434">
                  <c:v>475.19400000000002</c:v>
                </c:pt>
                <c:pt idx="3435">
                  <c:v>475.18</c:v>
                </c:pt>
                <c:pt idx="3436">
                  <c:v>475.17900000000003</c:v>
                </c:pt>
                <c:pt idx="3437">
                  <c:v>475.173</c:v>
                </c:pt>
                <c:pt idx="3438">
                  <c:v>475.17</c:v>
                </c:pt>
                <c:pt idx="3439">
                  <c:v>475.154</c:v>
                </c:pt>
                <c:pt idx="3440">
                  <c:v>475.14099999999996</c:v>
                </c:pt>
                <c:pt idx="3441">
                  <c:v>475.12599999999998</c:v>
                </c:pt>
                <c:pt idx="3442">
                  <c:v>475.12199999999996</c:v>
                </c:pt>
                <c:pt idx="3443">
                  <c:v>475.108</c:v>
                </c:pt>
                <c:pt idx="3444">
                  <c:v>475.10300000000001</c:v>
                </c:pt>
                <c:pt idx="3445">
                  <c:v>475.10199999999998</c:v>
                </c:pt>
                <c:pt idx="3446">
                  <c:v>475.096</c:v>
                </c:pt>
                <c:pt idx="3447">
                  <c:v>475.07099999999997</c:v>
                </c:pt>
                <c:pt idx="3448">
                  <c:v>475.06699999999995</c:v>
                </c:pt>
                <c:pt idx="3449">
                  <c:v>475.06</c:v>
                </c:pt>
                <c:pt idx="3450">
                  <c:v>475.05300000000005</c:v>
                </c:pt>
                <c:pt idx="3451">
                  <c:v>475.05199999999996</c:v>
                </c:pt>
                <c:pt idx="3452">
                  <c:v>475.041</c:v>
                </c:pt>
                <c:pt idx="3453">
                  <c:v>475.04</c:v>
                </c:pt>
                <c:pt idx="3454">
                  <c:v>475.03399999999999</c:v>
                </c:pt>
                <c:pt idx="3455">
                  <c:v>475.03100000000001</c:v>
                </c:pt>
                <c:pt idx="3456">
                  <c:v>475.017</c:v>
                </c:pt>
                <c:pt idx="3457">
                  <c:v>475.00699999999995</c:v>
                </c:pt>
                <c:pt idx="3458">
                  <c:v>474.99300000000005</c:v>
                </c:pt>
                <c:pt idx="3459">
                  <c:v>474.97900000000004</c:v>
                </c:pt>
                <c:pt idx="3460">
                  <c:v>474.97699999999998</c:v>
                </c:pt>
                <c:pt idx="3461">
                  <c:v>474.976</c:v>
                </c:pt>
                <c:pt idx="3462">
                  <c:v>474.96899999999999</c:v>
                </c:pt>
                <c:pt idx="3463">
                  <c:v>474.96600000000001</c:v>
                </c:pt>
                <c:pt idx="3464">
                  <c:v>474.964</c:v>
                </c:pt>
                <c:pt idx="3465">
                  <c:v>474.96300000000002</c:v>
                </c:pt>
                <c:pt idx="3466">
                  <c:v>474.95300000000003</c:v>
                </c:pt>
                <c:pt idx="3467">
                  <c:v>474.95</c:v>
                </c:pt>
                <c:pt idx="3468">
                  <c:v>474.94900000000001</c:v>
                </c:pt>
                <c:pt idx="3469">
                  <c:v>474.93400000000003</c:v>
                </c:pt>
                <c:pt idx="3470">
                  <c:v>474.93099999999998</c:v>
                </c:pt>
                <c:pt idx="3471">
                  <c:v>474.87800000000004</c:v>
                </c:pt>
                <c:pt idx="3472">
                  <c:v>474.87099999999998</c:v>
                </c:pt>
                <c:pt idx="3473">
                  <c:v>474.85599999999999</c:v>
                </c:pt>
                <c:pt idx="3474">
                  <c:v>474.85500000000002</c:v>
                </c:pt>
                <c:pt idx="3475">
                  <c:v>474.84100000000001</c:v>
                </c:pt>
                <c:pt idx="3476">
                  <c:v>474.83099999999996</c:v>
                </c:pt>
                <c:pt idx="3477">
                  <c:v>474.80900000000003</c:v>
                </c:pt>
                <c:pt idx="3478">
                  <c:v>474.79699999999997</c:v>
                </c:pt>
                <c:pt idx="3479">
                  <c:v>474.79500000000002</c:v>
                </c:pt>
                <c:pt idx="3480">
                  <c:v>474.77600000000001</c:v>
                </c:pt>
                <c:pt idx="3481">
                  <c:v>474.75900000000001</c:v>
                </c:pt>
                <c:pt idx="3482">
                  <c:v>474.74</c:v>
                </c:pt>
                <c:pt idx="3483">
                  <c:v>474.72800000000001</c:v>
                </c:pt>
                <c:pt idx="3484">
                  <c:v>474.72</c:v>
                </c:pt>
                <c:pt idx="3485">
                  <c:v>474.71699999999998</c:v>
                </c:pt>
                <c:pt idx="3486">
                  <c:v>474.70499999999998</c:v>
                </c:pt>
                <c:pt idx="3487">
                  <c:v>474.70400000000001</c:v>
                </c:pt>
                <c:pt idx="3488">
                  <c:v>474.68699999999995</c:v>
                </c:pt>
                <c:pt idx="3489">
                  <c:v>474.68099999999998</c:v>
                </c:pt>
                <c:pt idx="3490">
                  <c:v>474.67900000000003</c:v>
                </c:pt>
                <c:pt idx="3491">
                  <c:v>474.67199999999997</c:v>
                </c:pt>
                <c:pt idx="3492">
                  <c:v>474.666</c:v>
                </c:pt>
                <c:pt idx="3493">
                  <c:v>474.64099999999996</c:v>
                </c:pt>
                <c:pt idx="3494">
                  <c:v>474.62400000000002</c:v>
                </c:pt>
                <c:pt idx="3495">
                  <c:v>474.62199999999996</c:v>
                </c:pt>
                <c:pt idx="3496">
                  <c:v>474.61199999999997</c:v>
                </c:pt>
                <c:pt idx="3497">
                  <c:v>474.60599999999999</c:v>
                </c:pt>
                <c:pt idx="3498">
                  <c:v>474.60400000000004</c:v>
                </c:pt>
                <c:pt idx="3499">
                  <c:v>474.60300000000001</c:v>
                </c:pt>
                <c:pt idx="3500">
                  <c:v>474.57</c:v>
                </c:pt>
                <c:pt idx="3501">
                  <c:v>474.56699999999995</c:v>
                </c:pt>
                <c:pt idx="3502">
                  <c:v>474.56099999999998</c:v>
                </c:pt>
                <c:pt idx="3503">
                  <c:v>474.541</c:v>
                </c:pt>
                <c:pt idx="3504">
                  <c:v>474.53399999999999</c:v>
                </c:pt>
                <c:pt idx="3505">
                  <c:v>474.48800000000006</c:v>
                </c:pt>
                <c:pt idx="3506">
                  <c:v>474.48500000000001</c:v>
                </c:pt>
                <c:pt idx="3507">
                  <c:v>474.48400000000004</c:v>
                </c:pt>
                <c:pt idx="3508">
                  <c:v>474.47900000000004</c:v>
                </c:pt>
                <c:pt idx="3509">
                  <c:v>474.47300000000001</c:v>
                </c:pt>
                <c:pt idx="3510">
                  <c:v>474.471</c:v>
                </c:pt>
                <c:pt idx="3511">
                  <c:v>474.46100000000001</c:v>
                </c:pt>
                <c:pt idx="3512">
                  <c:v>474.45300000000003</c:v>
                </c:pt>
                <c:pt idx="3513">
                  <c:v>474.44699999999995</c:v>
                </c:pt>
                <c:pt idx="3514">
                  <c:v>474.43900000000002</c:v>
                </c:pt>
                <c:pt idx="3515">
                  <c:v>474.43</c:v>
                </c:pt>
                <c:pt idx="3516">
                  <c:v>474.42699999999996</c:v>
                </c:pt>
                <c:pt idx="3517">
                  <c:v>474.41900000000004</c:v>
                </c:pt>
                <c:pt idx="3518">
                  <c:v>474.39699999999999</c:v>
                </c:pt>
                <c:pt idx="3519">
                  <c:v>474.39499999999998</c:v>
                </c:pt>
                <c:pt idx="3520">
                  <c:v>474.39400000000001</c:v>
                </c:pt>
                <c:pt idx="3521">
                  <c:v>474.39</c:v>
                </c:pt>
                <c:pt idx="3522">
                  <c:v>474.37599999999998</c:v>
                </c:pt>
                <c:pt idx="3523">
                  <c:v>474.36500000000001</c:v>
                </c:pt>
                <c:pt idx="3524">
                  <c:v>474.36199999999997</c:v>
                </c:pt>
                <c:pt idx="3525">
                  <c:v>474.35500000000002</c:v>
                </c:pt>
                <c:pt idx="3526">
                  <c:v>474.35400000000004</c:v>
                </c:pt>
                <c:pt idx="3527">
                  <c:v>474.35300000000001</c:v>
                </c:pt>
                <c:pt idx="3528">
                  <c:v>474.346</c:v>
                </c:pt>
                <c:pt idx="3529">
                  <c:v>474.34300000000002</c:v>
                </c:pt>
                <c:pt idx="3530">
                  <c:v>474.34100000000001</c:v>
                </c:pt>
                <c:pt idx="3531">
                  <c:v>474.334</c:v>
                </c:pt>
                <c:pt idx="3532">
                  <c:v>474.32800000000003</c:v>
                </c:pt>
                <c:pt idx="3533">
                  <c:v>474.32499999999999</c:v>
                </c:pt>
                <c:pt idx="3534">
                  <c:v>474.30400000000003</c:v>
                </c:pt>
                <c:pt idx="3535">
                  <c:v>474.29300000000001</c:v>
                </c:pt>
                <c:pt idx="3536">
                  <c:v>474.29199999999997</c:v>
                </c:pt>
                <c:pt idx="3537">
                  <c:v>474.28500000000003</c:v>
                </c:pt>
                <c:pt idx="3538">
                  <c:v>474.28300000000002</c:v>
                </c:pt>
                <c:pt idx="3539">
                  <c:v>474.28100000000001</c:v>
                </c:pt>
                <c:pt idx="3540">
                  <c:v>474.24800000000005</c:v>
                </c:pt>
                <c:pt idx="3541">
                  <c:v>474.233</c:v>
                </c:pt>
                <c:pt idx="3542">
                  <c:v>474.23099999999999</c:v>
                </c:pt>
                <c:pt idx="3543">
                  <c:v>474.22399999999999</c:v>
                </c:pt>
                <c:pt idx="3544">
                  <c:v>474.22300000000001</c:v>
                </c:pt>
                <c:pt idx="3545">
                  <c:v>474.21100000000001</c:v>
                </c:pt>
                <c:pt idx="3546">
                  <c:v>474.209</c:v>
                </c:pt>
                <c:pt idx="3547">
                  <c:v>474.20699999999999</c:v>
                </c:pt>
                <c:pt idx="3548">
                  <c:v>474.20300000000003</c:v>
                </c:pt>
                <c:pt idx="3549">
                  <c:v>474.19699999999995</c:v>
                </c:pt>
                <c:pt idx="3550">
                  <c:v>474.18800000000005</c:v>
                </c:pt>
                <c:pt idx="3551">
                  <c:v>474.18400000000003</c:v>
                </c:pt>
                <c:pt idx="3552">
                  <c:v>474.18099999999998</c:v>
                </c:pt>
                <c:pt idx="3553">
                  <c:v>474.15699999999998</c:v>
                </c:pt>
                <c:pt idx="3554">
                  <c:v>474.14800000000002</c:v>
                </c:pt>
                <c:pt idx="3555">
                  <c:v>474.14699999999999</c:v>
                </c:pt>
                <c:pt idx="3556">
                  <c:v>474.142</c:v>
                </c:pt>
                <c:pt idx="3557">
                  <c:v>474.13099999999997</c:v>
                </c:pt>
                <c:pt idx="3558">
                  <c:v>474.13</c:v>
                </c:pt>
                <c:pt idx="3559">
                  <c:v>474.12800000000004</c:v>
                </c:pt>
                <c:pt idx="3560">
                  <c:v>474.125</c:v>
                </c:pt>
                <c:pt idx="3561">
                  <c:v>474.10599999999999</c:v>
                </c:pt>
                <c:pt idx="3562">
                  <c:v>474.10199999999998</c:v>
                </c:pt>
                <c:pt idx="3563">
                  <c:v>474.09500000000003</c:v>
                </c:pt>
                <c:pt idx="3564">
                  <c:v>474.08199999999999</c:v>
                </c:pt>
                <c:pt idx="3565">
                  <c:v>474.07800000000003</c:v>
                </c:pt>
                <c:pt idx="3566">
                  <c:v>474.077</c:v>
                </c:pt>
                <c:pt idx="3567">
                  <c:v>474.07599999999996</c:v>
                </c:pt>
                <c:pt idx="3568">
                  <c:v>474.065</c:v>
                </c:pt>
                <c:pt idx="3569">
                  <c:v>474.05400000000003</c:v>
                </c:pt>
                <c:pt idx="3570">
                  <c:v>474.05099999999999</c:v>
                </c:pt>
                <c:pt idx="3571">
                  <c:v>474.04500000000002</c:v>
                </c:pt>
                <c:pt idx="3572">
                  <c:v>474.03699999999998</c:v>
                </c:pt>
                <c:pt idx="3573">
                  <c:v>474.03100000000001</c:v>
                </c:pt>
                <c:pt idx="3574">
                  <c:v>474.02800000000002</c:v>
                </c:pt>
                <c:pt idx="3575">
                  <c:v>474.01800000000003</c:v>
                </c:pt>
                <c:pt idx="3576">
                  <c:v>474.01099999999997</c:v>
                </c:pt>
                <c:pt idx="3577">
                  <c:v>474.00900000000001</c:v>
                </c:pt>
                <c:pt idx="3578">
                  <c:v>473.99599999999998</c:v>
                </c:pt>
                <c:pt idx="3579">
                  <c:v>473.98500000000001</c:v>
                </c:pt>
                <c:pt idx="3580">
                  <c:v>473.983</c:v>
                </c:pt>
                <c:pt idx="3581">
                  <c:v>473.97500000000002</c:v>
                </c:pt>
                <c:pt idx="3582">
                  <c:v>473.96699999999998</c:v>
                </c:pt>
                <c:pt idx="3583">
                  <c:v>473.96199999999999</c:v>
                </c:pt>
                <c:pt idx="3584">
                  <c:v>473.95400000000001</c:v>
                </c:pt>
                <c:pt idx="3585">
                  <c:v>473.952</c:v>
                </c:pt>
                <c:pt idx="3586">
                  <c:v>473.94400000000002</c:v>
                </c:pt>
                <c:pt idx="3587">
                  <c:v>473.94</c:v>
                </c:pt>
                <c:pt idx="3588">
                  <c:v>473.93699999999995</c:v>
                </c:pt>
                <c:pt idx="3589">
                  <c:v>473.935</c:v>
                </c:pt>
                <c:pt idx="3590">
                  <c:v>473.92099999999999</c:v>
                </c:pt>
                <c:pt idx="3591">
                  <c:v>473.91800000000001</c:v>
                </c:pt>
                <c:pt idx="3592">
                  <c:v>473.90699999999998</c:v>
                </c:pt>
                <c:pt idx="3593">
                  <c:v>473.90199999999999</c:v>
                </c:pt>
                <c:pt idx="3594">
                  <c:v>473.875</c:v>
                </c:pt>
                <c:pt idx="3595">
                  <c:v>473.87400000000002</c:v>
                </c:pt>
                <c:pt idx="3596">
                  <c:v>473.86500000000001</c:v>
                </c:pt>
                <c:pt idx="3597">
                  <c:v>473.85</c:v>
                </c:pt>
                <c:pt idx="3598">
                  <c:v>473.84899999999999</c:v>
                </c:pt>
                <c:pt idx="3599">
                  <c:v>473.84500000000003</c:v>
                </c:pt>
                <c:pt idx="3600">
                  <c:v>473.82199999999995</c:v>
                </c:pt>
                <c:pt idx="3601">
                  <c:v>473.81699999999995</c:v>
                </c:pt>
                <c:pt idx="3602">
                  <c:v>473.81</c:v>
                </c:pt>
                <c:pt idx="3603">
                  <c:v>473.80800000000005</c:v>
                </c:pt>
                <c:pt idx="3604">
                  <c:v>473.80599999999998</c:v>
                </c:pt>
                <c:pt idx="3605">
                  <c:v>473.80099999999999</c:v>
                </c:pt>
                <c:pt idx="3606">
                  <c:v>473.78699999999998</c:v>
                </c:pt>
                <c:pt idx="3607">
                  <c:v>473.78</c:v>
                </c:pt>
                <c:pt idx="3608">
                  <c:v>473.76800000000003</c:v>
                </c:pt>
                <c:pt idx="3609">
                  <c:v>473.76199999999994</c:v>
                </c:pt>
                <c:pt idx="3610">
                  <c:v>473.74900000000002</c:v>
                </c:pt>
                <c:pt idx="3611">
                  <c:v>473.74300000000005</c:v>
                </c:pt>
                <c:pt idx="3612">
                  <c:v>473.72500000000002</c:v>
                </c:pt>
                <c:pt idx="3613">
                  <c:v>473.721</c:v>
                </c:pt>
                <c:pt idx="3614">
                  <c:v>473.72</c:v>
                </c:pt>
                <c:pt idx="3615">
                  <c:v>473.70099999999996</c:v>
                </c:pt>
                <c:pt idx="3616">
                  <c:v>473.7</c:v>
                </c:pt>
                <c:pt idx="3617">
                  <c:v>473.69900000000001</c:v>
                </c:pt>
                <c:pt idx="3618">
                  <c:v>473.685</c:v>
                </c:pt>
                <c:pt idx="3619">
                  <c:v>473.67699999999996</c:v>
                </c:pt>
                <c:pt idx="3620">
                  <c:v>473.67500000000001</c:v>
                </c:pt>
                <c:pt idx="3621">
                  <c:v>473.67199999999997</c:v>
                </c:pt>
                <c:pt idx="3622">
                  <c:v>473.666</c:v>
                </c:pt>
                <c:pt idx="3623">
                  <c:v>473.65600000000001</c:v>
                </c:pt>
                <c:pt idx="3624">
                  <c:v>473.654</c:v>
                </c:pt>
                <c:pt idx="3625">
                  <c:v>473.65</c:v>
                </c:pt>
                <c:pt idx="3626">
                  <c:v>473.64499999999998</c:v>
                </c:pt>
                <c:pt idx="3627">
                  <c:v>473.64300000000003</c:v>
                </c:pt>
                <c:pt idx="3628">
                  <c:v>473.642</c:v>
                </c:pt>
                <c:pt idx="3629">
                  <c:v>473.63599999999997</c:v>
                </c:pt>
                <c:pt idx="3630">
                  <c:v>473.63300000000004</c:v>
                </c:pt>
                <c:pt idx="3631">
                  <c:v>473.625</c:v>
                </c:pt>
                <c:pt idx="3632">
                  <c:v>473.62099999999998</c:v>
                </c:pt>
                <c:pt idx="3633">
                  <c:v>473.61800000000005</c:v>
                </c:pt>
                <c:pt idx="3634">
                  <c:v>473.61599999999999</c:v>
                </c:pt>
                <c:pt idx="3635">
                  <c:v>473.61500000000001</c:v>
                </c:pt>
                <c:pt idx="3636">
                  <c:v>473.61199999999997</c:v>
                </c:pt>
                <c:pt idx="3637">
                  <c:v>473.60699999999997</c:v>
                </c:pt>
                <c:pt idx="3638">
                  <c:v>473.60500000000002</c:v>
                </c:pt>
                <c:pt idx="3639">
                  <c:v>473.60400000000004</c:v>
                </c:pt>
                <c:pt idx="3640">
                  <c:v>473.59899999999999</c:v>
                </c:pt>
                <c:pt idx="3641">
                  <c:v>473.596</c:v>
                </c:pt>
                <c:pt idx="3642">
                  <c:v>473.57499999999999</c:v>
                </c:pt>
                <c:pt idx="3643">
                  <c:v>473.57300000000004</c:v>
                </c:pt>
                <c:pt idx="3644">
                  <c:v>473.56800000000004</c:v>
                </c:pt>
                <c:pt idx="3645">
                  <c:v>473.56599999999997</c:v>
                </c:pt>
                <c:pt idx="3646">
                  <c:v>473.55300000000005</c:v>
                </c:pt>
                <c:pt idx="3647">
                  <c:v>473.54900000000004</c:v>
                </c:pt>
                <c:pt idx="3648">
                  <c:v>473.54500000000002</c:v>
                </c:pt>
                <c:pt idx="3649">
                  <c:v>473.541</c:v>
                </c:pt>
                <c:pt idx="3650">
                  <c:v>473.53100000000001</c:v>
                </c:pt>
                <c:pt idx="3651">
                  <c:v>473.53</c:v>
                </c:pt>
                <c:pt idx="3652">
                  <c:v>473.529</c:v>
                </c:pt>
                <c:pt idx="3653">
                  <c:v>473.52699999999999</c:v>
                </c:pt>
                <c:pt idx="3654">
                  <c:v>473.524</c:v>
                </c:pt>
                <c:pt idx="3655">
                  <c:v>473.52300000000002</c:v>
                </c:pt>
                <c:pt idx="3656">
                  <c:v>473.51900000000001</c:v>
                </c:pt>
                <c:pt idx="3657">
                  <c:v>473.51800000000003</c:v>
                </c:pt>
                <c:pt idx="3658">
                  <c:v>473.51599999999996</c:v>
                </c:pt>
                <c:pt idx="3659">
                  <c:v>473.50699999999995</c:v>
                </c:pt>
                <c:pt idx="3660">
                  <c:v>473.50300000000004</c:v>
                </c:pt>
                <c:pt idx="3661">
                  <c:v>473.49900000000002</c:v>
                </c:pt>
                <c:pt idx="3662">
                  <c:v>473.49599999999998</c:v>
                </c:pt>
                <c:pt idx="3663">
                  <c:v>473.49300000000005</c:v>
                </c:pt>
                <c:pt idx="3664">
                  <c:v>473.48900000000003</c:v>
                </c:pt>
                <c:pt idx="3665">
                  <c:v>473.48699999999997</c:v>
                </c:pt>
                <c:pt idx="3666">
                  <c:v>473.48400000000004</c:v>
                </c:pt>
                <c:pt idx="3667">
                  <c:v>473.46600000000001</c:v>
                </c:pt>
                <c:pt idx="3668">
                  <c:v>473.45699999999999</c:v>
                </c:pt>
                <c:pt idx="3669">
                  <c:v>473.45400000000001</c:v>
                </c:pt>
                <c:pt idx="3670">
                  <c:v>473.44599999999997</c:v>
                </c:pt>
                <c:pt idx="3671">
                  <c:v>473.43599999999998</c:v>
                </c:pt>
                <c:pt idx="3672">
                  <c:v>473.43300000000005</c:v>
                </c:pt>
                <c:pt idx="3673">
                  <c:v>473.42599999999999</c:v>
                </c:pt>
                <c:pt idx="3674">
                  <c:v>473.41699999999997</c:v>
                </c:pt>
                <c:pt idx="3675">
                  <c:v>473.41300000000001</c:v>
                </c:pt>
                <c:pt idx="3676">
                  <c:v>473.41199999999998</c:v>
                </c:pt>
                <c:pt idx="3677">
                  <c:v>473.41</c:v>
                </c:pt>
                <c:pt idx="3678">
                  <c:v>473.40800000000002</c:v>
                </c:pt>
                <c:pt idx="3679">
                  <c:v>473.39499999999998</c:v>
                </c:pt>
                <c:pt idx="3680">
                  <c:v>473.38900000000001</c:v>
                </c:pt>
                <c:pt idx="3681">
                  <c:v>473.38499999999999</c:v>
                </c:pt>
                <c:pt idx="3682">
                  <c:v>473.37599999999998</c:v>
                </c:pt>
                <c:pt idx="3683">
                  <c:v>473.37400000000002</c:v>
                </c:pt>
                <c:pt idx="3684">
                  <c:v>473.37300000000005</c:v>
                </c:pt>
                <c:pt idx="3685">
                  <c:v>473.37099999999998</c:v>
                </c:pt>
                <c:pt idx="3686">
                  <c:v>473.36800000000005</c:v>
                </c:pt>
                <c:pt idx="3687">
                  <c:v>473.36599999999999</c:v>
                </c:pt>
                <c:pt idx="3688">
                  <c:v>473.36300000000006</c:v>
                </c:pt>
                <c:pt idx="3689">
                  <c:v>473.35699999999997</c:v>
                </c:pt>
                <c:pt idx="3690">
                  <c:v>473.35300000000001</c:v>
                </c:pt>
                <c:pt idx="3691">
                  <c:v>473.34899999999999</c:v>
                </c:pt>
                <c:pt idx="3692">
                  <c:v>473.34500000000003</c:v>
                </c:pt>
                <c:pt idx="3693">
                  <c:v>473.34300000000002</c:v>
                </c:pt>
                <c:pt idx="3694">
                  <c:v>473.33699999999999</c:v>
                </c:pt>
                <c:pt idx="3695">
                  <c:v>473.33199999999999</c:v>
                </c:pt>
                <c:pt idx="3696">
                  <c:v>473.33099999999996</c:v>
                </c:pt>
                <c:pt idx="3697">
                  <c:v>473.32300000000004</c:v>
                </c:pt>
                <c:pt idx="3698">
                  <c:v>473.31900000000002</c:v>
                </c:pt>
                <c:pt idx="3699">
                  <c:v>473.31699999999995</c:v>
                </c:pt>
                <c:pt idx="3700">
                  <c:v>473.31400000000002</c:v>
                </c:pt>
                <c:pt idx="3701">
                  <c:v>473.31300000000005</c:v>
                </c:pt>
                <c:pt idx="3702">
                  <c:v>473.30800000000005</c:v>
                </c:pt>
                <c:pt idx="3703">
                  <c:v>473.30699999999996</c:v>
                </c:pt>
                <c:pt idx="3704">
                  <c:v>473.30500000000001</c:v>
                </c:pt>
                <c:pt idx="3705">
                  <c:v>473.3</c:v>
                </c:pt>
                <c:pt idx="3706">
                  <c:v>473.29599999999999</c:v>
                </c:pt>
                <c:pt idx="3707">
                  <c:v>473.29500000000002</c:v>
                </c:pt>
                <c:pt idx="3708">
                  <c:v>473.28699999999998</c:v>
                </c:pt>
                <c:pt idx="3709">
                  <c:v>473.286</c:v>
                </c:pt>
                <c:pt idx="3710">
                  <c:v>473.28399999999999</c:v>
                </c:pt>
                <c:pt idx="3711">
                  <c:v>473.274</c:v>
                </c:pt>
                <c:pt idx="3712">
                  <c:v>473.27099999999996</c:v>
                </c:pt>
                <c:pt idx="3713">
                  <c:v>473.26400000000001</c:v>
                </c:pt>
                <c:pt idx="3714">
                  <c:v>473.26300000000003</c:v>
                </c:pt>
                <c:pt idx="3715">
                  <c:v>473.26199999999994</c:v>
                </c:pt>
                <c:pt idx="3716">
                  <c:v>473.25199999999995</c:v>
                </c:pt>
                <c:pt idx="3717">
                  <c:v>473.25099999999998</c:v>
                </c:pt>
                <c:pt idx="3718">
                  <c:v>473.24800000000005</c:v>
                </c:pt>
                <c:pt idx="3719">
                  <c:v>473.24599999999998</c:v>
                </c:pt>
                <c:pt idx="3720">
                  <c:v>473.24400000000003</c:v>
                </c:pt>
                <c:pt idx="3721">
                  <c:v>473.24</c:v>
                </c:pt>
                <c:pt idx="3722">
                  <c:v>473.23099999999999</c:v>
                </c:pt>
                <c:pt idx="3723">
                  <c:v>473.23</c:v>
                </c:pt>
                <c:pt idx="3724">
                  <c:v>473.221</c:v>
                </c:pt>
                <c:pt idx="3725">
                  <c:v>473.21699999999998</c:v>
                </c:pt>
                <c:pt idx="3726">
                  <c:v>473.21300000000002</c:v>
                </c:pt>
                <c:pt idx="3727">
                  <c:v>473.20499999999998</c:v>
                </c:pt>
                <c:pt idx="3728">
                  <c:v>473.20300000000003</c:v>
                </c:pt>
                <c:pt idx="3729">
                  <c:v>473.2</c:v>
                </c:pt>
                <c:pt idx="3730">
                  <c:v>473.19800000000004</c:v>
                </c:pt>
                <c:pt idx="3731">
                  <c:v>473.19599999999997</c:v>
                </c:pt>
                <c:pt idx="3732">
                  <c:v>473.19400000000002</c:v>
                </c:pt>
                <c:pt idx="3733">
                  <c:v>473.19099999999997</c:v>
                </c:pt>
                <c:pt idx="3734">
                  <c:v>473.18900000000002</c:v>
                </c:pt>
                <c:pt idx="3735">
                  <c:v>473.18800000000005</c:v>
                </c:pt>
                <c:pt idx="3736">
                  <c:v>473.18699999999995</c:v>
                </c:pt>
                <c:pt idx="3737">
                  <c:v>473.18099999999998</c:v>
                </c:pt>
                <c:pt idx="3738">
                  <c:v>473.18</c:v>
                </c:pt>
                <c:pt idx="3739">
                  <c:v>473.17599999999999</c:v>
                </c:pt>
                <c:pt idx="3740">
                  <c:v>473.17400000000004</c:v>
                </c:pt>
                <c:pt idx="3741">
                  <c:v>473.17099999999999</c:v>
                </c:pt>
                <c:pt idx="3742">
                  <c:v>473.17</c:v>
                </c:pt>
                <c:pt idx="3743">
                  <c:v>473.16500000000002</c:v>
                </c:pt>
                <c:pt idx="3744">
                  <c:v>473.16300000000001</c:v>
                </c:pt>
                <c:pt idx="3745">
                  <c:v>473.16199999999998</c:v>
                </c:pt>
                <c:pt idx="3746">
                  <c:v>473.16</c:v>
                </c:pt>
                <c:pt idx="3747">
                  <c:v>473.15600000000001</c:v>
                </c:pt>
                <c:pt idx="3748">
                  <c:v>473.15100000000001</c:v>
                </c:pt>
                <c:pt idx="3749">
                  <c:v>473.15</c:v>
                </c:pt>
                <c:pt idx="3750">
                  <c:v>473.14800000000002</c:v>
                </c:pt>
                <c:pt idx="3751">
                  <c:v>473.14499999999998</c:v>
                </c:pt>
                <c:pt idx="3752">
                  <c:v>473.13699999999994</c:v>
                </c:pt>
                <c:pt idx="3753">
                  <c:v>473.13400000000001</c:v>
                </c:pt>
                <c:pt idx="3754">
                  <c:v>473.13300000000004</c:v>
                </c:pt>
                <c:pt idx="3755">
                  <c:v>473.13</c:v>
                </c:pt>
                <c:pt idx="3756">
                  <c:v>473.12599999999998</c:v>
                </c:pt>
                <c:pt idx="3757">
                  <c:v>473.12400000000002</c:v>
                </c:pt>
                <c:pt idx="3758">
                  <c:v>473.11699999999996</c:v>
                </c:pt>
                <c:pt idx="3759">
                  <c:v>473.11199999999997</c:v>
                </c:pt>
                <c:pt idx="3760">
                  <c:v>473.10900000000004</c:v>
                </c:pt>
                <c:pt idx="3761">
                  <c:v>473.10599999999999</c:v>
                </c:pt>
                <c:pt idx="3762">
                  <c:v>473.10500000000002</c:v>
                </c:pt>
                <c:pt idx="3763">
                  <c:v>473.10199999999998</c:v>
                </c:pt>
                <c:pt idx="3764">
                  <c:v>473.101</c:v>
                </c:pt>
                <c:pt idx="3765">
                  <c:v>473.09899999999999</c:v>
                </c:pt>
                <c:pt idx="3766">
                  <c:v>473.09500000000003</c:v>
                </c:pt>
                <c:pt idx="3767">
                  <c:v>473.09399999999999</c:v>
                </c:pt>
                <c:pt idx="3768">
                  <c:v>473.08699999999999</c:v>
                </c:pt>
                <c:pt idx="3769">
                  <c:v>473.084</c:v>
                </c:pt>
                <c:pt idx="3770">
                  <c:v>473.08199999999999</c:v>
                </c:pt>
                <c:pt idx="3771">
                  <c:v>473.08099999999996</c:v>
                </c:pt>
                <c:pt idx="3772">
                  <c:v>473.07900000000001</c:v>
                </c:pt>
                <c:pt idx="3773">
                  <c:v>473.07199999999995</c:v>
                </c:pt>
                <c:pt idx="3774">
                  <c:v>473.07099999999997</c:v>
                </c:pt>
                <c:pt idx="3775">
                  <c:v>473.07</c:v>
                </c:pt>
                <c:pt idx="3776">
                  <c:v>473.06599999999997</c:v>
                </c:pt>
                <c:pt idx="3777">
                  <c:v>473.065</c:v>
                </c:pt>
                <c:pt idx="3778">
                  <c:v>473.06199999999995</c:v>
                </c:pt>
                <c:pt idx="3779">
                  <c:v>473.05800000000005</c:v>
                </c:pt>
                <c:pt idx="3780">
                  <c:v>473.05300000000005</c:v>
                </c:pt>
                <c:pt idx="3781">
                  <c:v>473.05099999999999</c:v>
                </c:pt>
                <c:pt idx="3782">
                  <c:v>473.048</c:v>
                </c:pt>
                <c:pt idx="3783">
                  <c:v>473.04699999999997</c:v>
                </c:pt>
                <c:pt idx="3784">
                  <c:v>473.04500000000002</c:v>
                </c:pt>
                <c:pt idx="3785">
                  <c:v>473.04400000000004</c:v>
                </c:pt>
                <c:pt idx="3786">
                  <c:v>473.04</c:v>
                </c:pt>
                <c:pt idx="3787">
                  <c:v>473.03699999999998</c:v>
                </c:pt>
                <c:pt idx="3788">
                  <c:v>473.03100000000001</c:v>
                </c:pt>
                <c:pt idx="3789">
                  <c:v>473.03</c:v>
                </c:pt>
                <c:pt idx="3790">
                  <c:v>473.02699999999999</c:v>
                </c:pt>
                <c:pt idx="3791">
                  <c:v>473.02600000000001</c:v>
                </c:pt>
                <c:pt idx="3792">
                  <c:v>473.02300000000002</c:v>
                </c:pt>
                <c:pt idx="3793">
                  <c:v>473.02199999999999</c:v>
                </c:pt>
                <c:pt idx="3794">
                  <c:v>473.02</c:v>
                </c:pt>
                <c:pt idx="3795">
                  <c:v>473.01900000000001</c:v>
                </c:pt>
                <c:pt idx="3796">
                  <c:v>473.01800000000003</c:v>
                </c:pt>
                <c:pt idx="3797">
                  <c:v>473.01499999999999</c:v>
                </c:pt>
                <c:pt idx="3798">
                  <c:v>473.01400000000001</c:v>
                </c:pt>
                <c:pt idx="3799">
                  <c:v>473.01300000000003</c:v>
                </c:pt>
                <c:pt idx="3800">
                  <c:v>473.01199999999994</c:v>
                </c:pt>
                <c:pt idx="3801">
                  <c:v>473.01099999999997</c:v>
                </c:pt>
                <c:pt idx="3802">
                  <c:v>473.00800000000004</c:v>
                </c:pt>
                <c:pt idx="3803">
                  <c:v>473.00599999999997</c:v>
                </c:pt>
                <c:pt idx="3804">
                  <c:v>473.005</c:v>
                </c:pt>
                <c:pt idx="3805">
                  <c:v>473.00400000000002</c:v>
                </c:pt>
                <c:pt idx="3806">
                  <c:v>473.00300000000004</c:v>
                </c:pt>
                <c:pt idx="3807">
                  <c:v>473</c:v>
                </c:pt>
                <c:pt idx="3808">
                  <c:v>472.99800000000005</c:v>
                </c:pt>
                <c:pt idx="3809">
                  <c:v>472.99699999999996</c:v>
                </c:pt>
                <c:pt idx="3810">
                  <c:v>472.99400000000003</c:v>
                </c:pt>
                <c:pt idx="3811">
                  <c:v>472.99300000000005</c:v>
                </c:pt>
                <c:pt idx="3812">
                  <c:v>472.98800000000006</c:v>
                </c:pt>
                <c:pt idx="3813">
                  <c:v>472.98699999999997</c:v>
                </c:pt>
                <c:pt idx="3814">
                  <c:v>472.98599999999999</c:v>
                </c:pt>
                <c:pt idx="3815">
                  <c:v>472.97900000000004</c:v>
                </c:pt>
                <c:pt idx="3816">
                  <c:v>472.97800000000001</c:v>
                </c:pt>
                <c:pt idx="3817">
                  <c:v>472.97300000000001</c:v>
                </c:pt>
                <c:pt idx="3818">
                  <c:v>472.97199999999998</c:v>
                </c:pt>
                <c:pt idx="3819">
                  <c:v>472.96899999999999</c:v>
                </c:pt>
                <c:pt idx="3820">
                  <c:v>472.96800000000002</c:v>
                </c:pt>
                <c:pt idx="3821">
                  <c:v>472.96199999999999</c:v>
                </c:pt>
                <c:pt idx="3822">
                  <c:v>472.95300000000003</c:v>
                </c:pt>
                <c:pt idx="3823">
                  <c:v>472.952</c:v>
                </c:pt>
                <c:pt idx="3824">
                  <c:v>472.95099999999996</c:v>
                </c:pt>
                <c:pt idx="3825">
                  <c:v>472.95</c:v>
                </c:pt>
                <c:pt idx="3826">
                  <c:v>472.94900000000001</c:v>
                </c:pt>
                <c:pt idx="3827">
                  <c:v>472.94800000000004</c:v>
                </c:pt>
                <c:pt idx="3828">
                  <c:v>472.94499999999999</c:v>
                </c:pt>
                <c:pt idx="3829">
                  <c:v>472.94400000000002</c:v>
                </c:pt>
                <c:pt idx="3830">
                  <c:v>472.94199999999995</c:v>
                </c:pt>
                <c:pt idx="3831">
                  <c:v>472.94099999999997</c:v>
                </c:pt>
                <c:pt idx="3832">
                  <c:v>472.93800000000005</c:v>
                </c:pt>
                <c:pt idx="3833">
                  <c:v>472.93599999999998</c:v>
                </c:pt>
                <c:pt idx="3834">
                  <c:v>472.93400000000003</c:v>
                </c:pt>
                <c:pt idx="3835">
                  <c:v>472.93199999999996</c:v>
                </c:pt>
                <c:pt idx="3836">
                  <c:v>472.93099999999998</c:v>
                </c:pt>
                <c:pt idx="3837">
                  <c:v>472.92500000000001</c:v>
                </c:pt>
                <c:pt idx="3838">
                  <c:v>472.92400000000004</c:v>
                </c:pt>
                <c:pt idx="3839">
                  <c:v>472.92099999999999</c:v>
                </c:pt>
                <c:pt idx="3840">
                  <c:v>472.91800000000001</c:v>
                </c:pt>
                <c:pt idx="3841">
                  <c:v>472.91699999999997</c:v>
                </c:pt>
                <c:pt idx="3842">
                  <c:v>472.916</c:v>
                </c:pt>
                <c:pt idx="3843">
                  <c:v>472.91399999999999</c:v>
                </c:pt>
                <c:pt idx="3844">
                  <c:v>472.91300000000001</c:v>
                </c:pt>
                <c:pt idx="3845">
                  <c:v>472.91199999999998</c:v>
                </c:pt>
                <c:pt idx="3846">
                  <c:v>472.91</c:v>
                </c:pt>
                <c:pt idx="3847">
                  <c:v>472.90499999999997</c:v>
                </c:pt>
                <c:pt idx="3848">
                  <c:v>472.9</c:v>
                </c:pt>
                <c:pt idx="3849">
                  <c:v>472.89499999999998</c:v>
                </c:pt>
                <c:pt idx="3850">
                  <c:v>472.89400000000001</c:v>
                </c:pt>
                <c:pt idx="3851">
                  <c:v>472.89099999999996</c:v>
                </c:pt>
                <c:pt idx="3852">
                  <c:v>472.88800000000003</c:v>
                </c:pt>
                <c:pt idx="3853">
                  <c:v>472.88599999999997</c:v>
                </c:pt>
                <c:pt idx="3854">
                  <c:v>472.87900000000002</c:v>
                </c:pt>
                <c:pt idx="3855">
                  <c:v>472.87800000000004</c:v>
                </c:pt>
                <c:pt idx="3856">
                  <c:v>472.87699999999995</c:v>
                </c:pt>
                <c:pt idx="3857">
                  <c:v>472.87599999999998</c:v>
                </c:pt>
                <c:pt idx="3858">
                  <c:v>472.87400000000002</c:v>
                </c:pt>
                <c:pt idx="3859">
                  <c:v>472.87300000000005</c:v>
                </c:pt>
                <c:pt idx="3860">
                  <c:v>472.87</c:v>
                </c:pt>
                <c:pt idx="3861">
                  <c:v>472.86900000000003</c:v>
                </c:pt>
                <c:pt idx="3862">
                  <c:v>472.86800000000005</c:v>
                </c:pt>
                <c:pt idx="3863">
                  <c:v>472.86599999999999</c:v>
                </c:pt>
                <c:pt idx="3864">
                  <c:v>472.86400000000003</c:v>
                </c:pt>
                <c:pt idx="3865">
                  <c:v>472.86199999999997</c:v>
                </c:pt>
                <c:pt idx="3866">
                  <c:v>472.85500000000002</c:v>
                </c:pt>
                <c:pt idx="3867">
                  <c:v>472.85400000000004</c:v>
                </c:pt>
                <c:pt idx="3868">
                  <c:v>472.85199999999998</c:v>
                </c:pt>
                <c:pt idx="3869">
                  <c:v>472.85</c:v>
                </c:pt>
                <c:pt idx="3870">
                  <c:v>472.84800000000001</c:v>
                </c:pt>
                <c:pt idx="3871">
                  <c:v>472.84199999999998</c:v>
                </c:pt>
                <c:pt idx="3872">
                  <c:v>472.84100000000001</c:v>
                </c:pt>
                <c:pt idx="3873">
                  <c:v>472.83600000000001</c:v>
                </c:pt>
                <c:pt idx="3874">
                  <c:v>472.83300000000003</c:v>
                </c:pt>
                <c:pt idx="3875">
                  <c:v>472.82900000000001</c:v>
                </c:pt>
                <c:pt idx="3876">
                  <c:v>472.82599999999996</c:v>
                </c:pt>
                <c:pt idx="3877">
                  <c:v>472.82499999999999</c:v>
                </c:pt>
                <c:pt idx="3878">
                  <c:v>472.82099999999997</c:v>
                </c:pt>
                <c:pt idx="3879">
                  <c:v>472.81699999999995</c:v>
                </c:pt>
                <c:pt idx="3880">
                  <c:v>472.81599999999997</c:v>
                </c:pt>
                <c:pt idx="3881">
                  <c:v>472.81400000000002</c:v>
                </c:pt>
                <c:pt idx="3882">
                  <c:v>472.81099999999998</c:v>
                </c:pt>
                <c:pt idx="3883">
                  <c:v>472.80699999999996</c:v>
                </c:pt>
                <c:pt idx="3884">
                  <c:v>472.80599999999998</c:v>
                </c:pt>
                <c:pt idx="3885">
                  <c:v>472.80300000000005</c:v>
                </c:pt>
                <c:pt idx="3886">
                  <c:v>472.798</c:v>
                </c:pt>
                <c:pt idx="3887">
                  <c:v>472.79699999999997</c:v>
                </c:pt>
                <c:pt idx="3888">
                  <c:v>472.79400000000004</c:v>
                </c:pt>
                <c:pt idx="3889">
                  <c:v>472.79300000000001</c:v>
                </c:pt>
                <c:pt idx="3890">
                  <c:v>472.791</c:v>
                </c:pt>
                <c:pt idx="3891">
                  <c:v>472.78899999999999</c:v>
                </c:pt>
                <c:pt idx="3892">
                  <c:v>472.78800000000001</c:v>
                </c:pt>
                <c:pt idx="3893">
                  <c:v>472.78399999999999</c:v>
                </c:pt>
                <c:pt idx="3894">
                  <c:v>472.77800000000002</c:v>
                </c:pt>
                <c:pt idx="3895">
                  <c:v>472.77099999999996</c:v>
                </c:pt>
                <c:pt idx="3896">
                  <c:v>472.75800000000004</c:v>
                </c:pt>
                <c:pt idx="3897">
                  <c:v>472.755</c:v>
                </c:pt>
                <c:pt idx="3898">
                  <c:v>472.74599999999998</c:v>
                </c:pt>
                <c:pt idx="3899">
                  <c:v>472.745</c:v>
                </c:pt>
                <c:pt idx="3900">
                  <c:v>472.73599999999999</c:v>
                </c:pt>
                <c:pt idx="3901">
                  <c:v>472.73400000000004</c:v>
                </c:pt>
                <c:pt idx="3902">
                  <c:v>472.73099999999999</c:v>
                </c:pt>
                <c:pt idx="3903">
                  <c:v>472.72800000000001</c:v>
                </c:pt>
                <c:pt idx="3904">
                  <c:v>472.72500000000002</c:v>
                </c:pt>
                <c:pt idx="3905">
                  <c:v>472.72399999999999</c:v>
                </c:pt>
                <c:pt idx="3906">
                  <c:v>472.72300000000001</c:v>
                </c:pt>
                <c:pt idx="3907">
                  <c:v>472.721</c:v>
                </c:pt>
                <c:pt idx="3908">
                  <c:v>472.72</c:v>
                </c:pt>
                <c:pt idx="3909">
                  <c:v>472.71800000000002</c:v>
                </c:pt>
                <c:pt idx="3910">
                  <c:v>472.71600000000001</c:v>
                </c:pt>
                <c:pt idx="3911">
                  <c:v>472.71100000000001</c:v>
                </c:pt>
                <c:pt idx="3912">
                  <c:v>472.70699999999999</c:v>
                </c:pt>
                <c:pt idx="3913">
                  <c:v>472.7</c:v>
                </c:pt>
                <c:pt idx="3914">
                  <c:v>472.69900000000001</c:v>
                </c:pt>
                <c:pt idx="3915">
                  <c:v>472.69800000000004</c:v>
                </c:pt>
                <c:pt idx="3916">
                  <c:v>472.69599999999997</c:v>
                </c:pt>
                <c:pt idx="3917">
                  <c:v>472.69199999999995</c:v>
                </c:pt>
                <c:pt idx="3918">
                  <c:v>472.68599999999998</c:v>
                </c:pt>
                <c:pt idx="3919">
                  <c:v>472.67800000000005</c:v>
                </c:pt>
                <c:pt idx="3920">
                  <c:v>472.67599999999999</c:v>
                </c:pt>
                <c:pt idx="3921">
                  <c:v>472.67</c:v>
                </c:pt>
                <c:pt idx="3922">
                  <c:v>472.66500000000002</c:v>
                </c:pt>
                <c:pt idx="3923">
                  <c:v>472.654</c:v>
                </c:pt>
                <c:pt idx="3924">
                  <c:v>472.65199999999999</c:v>
                </c:pt>
                <c:pt idx="3925">
                  <c:v>472.65</c:v>
                </c:pt>
                <c:pt idx="3926">
                  <c:v>472.64499999999998</c:v>
                </c:pt>
                <c:pt idx="3927">
                  <c:v>472.64</c:v>
                </c:pt>
                <c:pt idx="3928">
                  <c:v>472.63800000000003</c:v>
                </c:pt>
                <c:pt idx="3929">
                  <c:v>472.63599999999997</c:v>
                </c:pt>
                <c:pt idx="3930">
                  <c:v>472.63199999999995</c:v>
                </c:pt>
                <c:pt idx="3931">
                  <c:v>472.62699999999995</c:v>
                </c:pt>
                <c:pt idx="3932">
                  <c:v>472.62599999999998</c:v>
                </c:pt>
                <c:pt idx="3933">
                  <c:v>472.61699999999996</c:v>
                </c:pt>
                <c:pt idx="3934">
                  <c:v>472.61599999999999</c:v>
                </c:pt>
                <c:pt idx="3935">
                  <c:v>472.61500000000001</c:v>
                </c:pt>
                <c:pt idx="3936">
                  <c:v>472.61300000000006</c:v>
                </c:pt>
                <c:pt idx="3937">
                  <c:v>472.60900000000004</c:v>
                </c:pt>
                <c:pt idx="3938">
                  <c:v>472.60599999999999</c:v>
                </c:pt>
                <c:pt idx="3939">
                  <c:v>472.60400000000004</c:v>
                </c:pt>
                <c:pt idx="3940">
                  <c:v>472.6</c:v>
                </c:pt>
                <c:pt idx="3941">
                  <c:v>472.59699999999998</c:v>
                </c:pt>
                <c:pt idx="3942">
                  <c:v>472.59500000000003</c:v>
                </c:pt>
                <c:pt idx="3943">
                  <c:v>472.59399999999999</c:v>
                </c:pt>
                <c:pt idx="3944">
                  <c:v>472.59199999999998</c:v>
                </c:pt>
                <c:pt idx="3945">
                  <c:v>472.59100000000001</c:v>
                </c:pt>
                <c:pt idx="3946">
                  <c:v>472.59</c:v>
                </c:pt>
                <c:pt idx="3947">
                  <c:v>472.58800000000002</c:v>
                </c:pt>
                <c:pt idx="3948">
                  <c:v>472.58</c:v>
                </c:pt>
                <c:pt idx="3949">
                  <c:v>472.57900000000001</c:v>
                </c:pt>
                <c:pt idx="3950">
                  <c:v>472.57800000000003</c:v>
                </c:pt>
                <c:pt idx="3951">
                  <c:v>472.57599999999996</c:v>
                </c:pt>
                <c:pt idx="3952">
                  <c:v>472.57400000000001</c:v>
                </c:pt>
                <c:pt idx="3953">
                  <c:v>472.56900000000002</c:v>
                </c:pt>
                <c:pt idx="3954">
                  <c:v>472.56599999999997</c:v>
                </c:pt>
                <c:pt idx="3955">
                  <c:v>472.56400000000002</c:v>
                </c:pt>
                <c:pt idx="3956">
                  <c:v>472.54</c:v>
                </c:pt>
                <c:pt idx="3957">
                  <c:v>472.536</c:v>
                </c:pt>
                <c:pt idx="3958">
                  <c:v>472.53500000000003</c:v>
                </c:pt>
                <c:pt idx="3959">
                  <c:v>472.53300000000002</c:v>
                </c:pt>
                <c:pt idx="3960">
                  <c:v>472.53100000000001</c:v>
                </c:pt>
                <c:pt idx="3961">
                  <c:v>472.524</c:v>
                </c:pt>
                <c:pt idx="3962">
                  <c:v>472.52199999999999</c:v>
                </c:pt>
                <c:pt idx="3963">
                  <c:v>472.51499999999999</c:v>
                </c:pt>
                <c:pt idx="3964">
                  <c:v>472.50800000000004</c:v>
                </c:pt>
                <c:pt idx="3965">
                  <c:v>472.50400000000002</c:v>
                </c:pt>
                <c:pt idx="3966">
                  <c:v>472.50099999999998</c:v>
                </c:pt>
                <c:pt idx="3967">
                  <c:v>472.49599999999998</c:v>
                </c:pt>
                <c:pt idx="3968">
                  <c:v>472.49199999999996</c:v>
                </c:pt>
                <c:pt idx="3969">
                  <c:v>472.49</c:v>
                </c:pt>
                <c:pt idx="3970">
                  <c:v>472.48699999999997</c:v>
                </c:pt>
                <c:pt idx="3971">
                  <c:v>472.48</c:v>
                </c:pt>
                <c:pt idx="3972">
                  <c:v>472.47900000000004</c:v>
                </c:pt>
                <c:pt idx="3973">
                  <c:v>472.476</c:v>
                </c:pt>
                <c:pt idx="3974">
                  <c:v>472.47399999999999</c:v>
                </c:pt>
                <c:pt idx="3975">
                  <c:v>472.47199999999998</c:v>
                </c:pt>
                <c:pt idx="3976">
                  <c:v>472.46899999999999</c:v>
                </c:pt>
                <c:pt idx="3977">
                  <c:v>472.46699999999998</c:v>
                </c:pt>
                <c:pt idx="3978">
                  <c:v>472.464</c:v>
                </c:pt>
                <c:pt idx="3979">
                  <c:v>472.46199999999999</c:v>
                </c:pt>
                <c:pt idx="3980">
                  <c:v>472.45599999999996</c:v>
                </c:pt>
                <c:pt idx="3981">
                  <c:v>472.45400000000001</c:v>
                </c:pt>
                <c:pt idx="3982">
                  <c:v>472.452</c:v>
                </c:pt>
                <c:pt idx="3983">
                  <c:v>472.44699999999995</c:v>
                </c:pt>
                <c:pt idx="3984">
                  <c:v>472.44499999999999</c:v>
                </c:pt>
                <c:pt idx="3985">
                  <c:v>472.44199999999995</c:v>
                </c:pt>
                <c:pt idx="3986">
                  <c:v>472.44</c:v>
                </c:pt>
                <c:pt idx="3987">
                  <c:v>472.43900000000002</c:v>
                </c:pt>
                <c:pt idx="3988">
                  <c:v>472.435</c:v>
                </c:pt>
                <c:pt idx="3989">
                  <c:v>472.43300000000005</c:v>
                </c:pt>
                <c:pt idx="3990">
                  <c:v>472.42099999999999</c:v>
                </c:pt>
                <c:pt idx="3991">
                  <c:v>472.41300000000001</c:v>
                </c:pt>
                <c:pt idx="3992">
                  <c:v>472.411</c:v>
                </c:pt>
                <c:pt idx="3993">
                  <c:v>472.41</c:v>
                </c:pt>
                <c:pt idx="3994">
                  <c:v>472.40899999999999</c:v>
                </c:pt>
                <c:pt idx="3995">
                  <c:v>472.40199999999999</c:v>
                </c:pt>
                <c:pt idx="3996">
                  <c:v>472.39699999999999</c:v>
                </c:pt>
                <c:pt idx="3997">
                  <c:v>472.39300000000003</c:v>
                </c:pt>
                <c:pt idx="3998">
                  <c:v>472.392</c:v>
                </c:pt>
                <c:pt idx="3999">
                  <c:v>472.38599999999997</c:v>
                </c:pt>
                <c:pt idx="4000">
                  <c:v>472.38499999999999</c:v>
                </c:pt>
                <c:pt idx="4001">
                  <c:v>472.38400000000001</c:v>
                </c:pt>
                <c:pt idx="4002">
                  <c:v>472.37900000000002</c:v>
                </c:pt>
                <c:pt idx="4003">
                  <c:v>472.36900000000003</c:v>
                </c:pt>
                <c:pt idx="4004">
                  <c:v>472.36699999999996</c:v>
                </c:pt>
                <c:pt idx="4005">
                  <c:v>472.36099999999999</c:v>
                </c:pt>
                <c:pt idx="4006">
                  <c:v>472.36</c:v>
                </c:pt>
                <c:pt idx="4007">
                  <c:v>472.35199999999998</c:v>
                </c:pt>
                <c:pt idx="4008">
                  <c:v>472.35</c:v>
                </c:pt>
                <c:pt idx="4009">
                  <c:v>472.34199999999998</c:v>
                </c:pt>
                <c:pt idx="4010">
                  <c:v>472.33499999999998</c:v>
                </c:pt>
                <c:pt idx="4011">
                  <c:v>472.31900000000002</c:v>
                </c:pt>
                <c:pt idx="4012">
                  <c:v>472.31599999999997</c:v>
                </c:pt>
                <c:pt idx="4013">
                  <c:v>472.31300000000005</c:v>
                </c:pt>
                <c:pt idx="4014">
                  <c:v>472.30599999999998</c:v>
                </c:pt>
                <c:pt idx="4015">
                  <c:v>472.3</c:v>
                </c:pt>
                <c:pt idx="4016">
                  <c:v>472.29900000000004</c:v>
                </c:pt>
                <c:pt idx="4017">
                  <c:v>472.29300000000001</c:v>
                </c:pt>
                <c:pt idx="4018">
                  <c:v>472.29</c:v>
                </c:pt>
                <c:pt idx="4019">
                  <c:v>472.28899999999999</c:v>
                </c:pt>
                <c:pt idx="4020">
                  <c:v>472.28500000000003</c:v>
                </c:pt>
                <c:pt idx="4021">
                  <c:v>472.28300000000002</c:v>
                </c:pt>
                <c:pt idx="4022">
                  <c:v>472.27699999999999</c:v>
                </c:pt>
                <c:pt idx="4023">
                  <c:v>472.27600000000001</c:v>
                </c:pt>
                <c:pt idx="4024">
                  <c:v>472.27199999999999</c:v>
                </c:pt>
                <c:pt idx="4025">
                  <c:v>472.26900000000001</c:v>
                </c:pt>
                <c:pt idx="4026">
                  <c:v>472.26599999999996</c:v>
                </c:pt>
                <c:pt idx="4027">
                  <c:v>472.255</c:v>
                </c:pt>
                <c:pt idx="4028">
                  <c:v>472.25400000000002</c:v>
                </c:pt>
                <c:pt idx="4029">
                  <c:v>472.25099999999998</c:v>
                </c:pt>
                <c:pt idx="4030">
                  <c:v>472.23800000000006</c:v>
                </c:pt>
                <c:pt idx="4031">
                  <c:v>472.23400000000004</c:v>
                </c:pt>
                <c:pt idx="4032">
                  <c:v>472.22699999999998</c:v>
                </c:pt>
                <c:pt idx="4033">
                  <c:v>472.22500000000002</c:v>
                </c:pt>
                <c:pt idx="4034">
                  <c:v>472.22199999999998</c:v>
                </c:pt>
                <c:pt idx="4035">
                  <c:v>472.22</c:v>
                </c:pt>
                <c:pt idx="4036">
                  <c:v>472.21899999999999</c:v>
                </c:pt>
                <c:pt idx="4037">
                  <c:v>472.21499999999997</c:v>
                </c:pt>
                <c:pt idx="4038">
                  <c:v>472.21</c:v>
                </c:pt>
                <c:pt idx="4039">
                  <c:v>472.20599999999996</c:v>
                </c:pt>
                <c:pt idx="4040">
                  <c:v>472.2</c:v>
                </c:pt>
                <c:pt idx="4041">
                  <c:v>472.19900000000001</c:v>
                </c:pt>
                <c:pt idx="4042">
                  <c:v>472.19599999999997</c:v>
                </c:pt>
                <c:pt idx="4043">
                  <c:v>472.18400000000003</c:v>
                </c:pt>
                <c:pt idx="4044">
                  <c:v>472.17099999999999</c:v>
                </c:pt>
                <c:pt idx="4045">
                  <c:v>472.16900000000004</c:v>
                </c:pt>
                <c:pt idx="4046">
                  <c:v>472.166</c:v>
                </c:pt>
                <c:pt idx="4047">
                  <c:v>472.16500000000002</c:v>
                </c:pt>
                <c:pt idx="4048">
                  <c:v>472.15800000000002</c:v>
                </c:pt>
                <c:pt idx="4049">
                  <c:v>472.15</c:v>
                </c:pt>
                <c:pt idx="4050">
                  <c:v>472.14300000000003</c:v>
                </c:pt>
                <c:pt idx="4051">
                  <c:v>472.125</c:v>
                </c:pt>
                <c:pt idx="4052">
                  <c:v>472.12199999999996</c:v>
                </c:pt>
                <c:pt idx="4053">
                  <c:v>472.11599999999999</c:v>
                </c:pt>
                <c:pt idx="4054">
                  <c:v>472.11400000000003</c:v>
                </c:pt>
                <c:pt idx="4055">
                  <c:v>472.10599999999999</c:v>
                </c:pt>
                <c:pt idx="4056">
                  <c:v>472.10500000000002</c:v>
                </c:pt>
                <c:pt idx="4057">
                  <c:v>472.09899999999999</c:v>
                </c:pt>
                <c:pt idx="4058">
                  <c:v>472.09800000000001</c:v>
                </c:pt>
                <c:pt idx="4059">
                  <c:v>472.09500000000003</c:v>
                </c:pt>
                <c:pt idx="4060">
                  <c:v>472.09399999999999</c:v>
                </c:pt>
                <c:pt idx="4061">
                  <c:v>472.09</c:v>
                </c:pt>
                <c:pt idx="4062">
                  <c:v>472.08199999999999</c:v>
                </c:pt>
                <c:pt idx="4063">
                  <c:v>472.07800000000003</c:v>
                </c:pt>
                <c:pt idx="4064">
                  <c:v>472.07599999999996</c:v>
                </c:pt>
                <c:pt idx="4065">
                  <c:v>472.07300000000004</c:v>
                </c:pt>
                <c:pt idx="4066">
                  <c:v>472.07099999999997</c:v>
                </c:pt>
                <c:pt idx="4067">
                  <c:v>472.06900000000002</c:v>
                </c:pt>
                <c:pt idx="4068">
                  <c:v>472.06699999999995</c:v>
                </c:pt>
                <c:pt idx="4069">
                  <c:v>472.06400000000002</c:v>
                </c:pt>
                <c:pt idx="4070">
                  <c:v>472.05900000000003</c:v>
                </c:pt>
                <c:pt idx="4071">
                  <c:v>472.05599999999998</c:v>
                </c:pt>
                <c:pt idx="4072">
                  <c:v>472.04400000000004</c:v>
                </c:pt>
                <c:pt idx="4073">
                  <c:v>472.03699999999998</c:v>
                </c:pt>
                <c:pt idx="4074">
                  <c:v>472.02699999999999</c:v>
                </c:pt>
                <c:pt idx="4075">
                  <c:v>472.005</c:v>
                </c:pt>
                <c:pt idx="4076">
                  <c:v>472.00300000000004</c:v>
                </c:pt>
                <c:pt idx="4077">
                  <c:v>471.99699999999996</c:v>
                </c:pt>
                <c:pt idx="4078">
                  <c:v>471.97500000000002</c:v>
                </c:pt>
                <c:pt idx="4079">
                  <c:v>471.97199999999998</c:v>
                </c:pt>
                <c:pt idx="4080">
                  <c:v>471.96600000000001</c:v>
                </c:pt>
                <c:pt idx="4081">
                  <c:v>471.96499999999997</c:v>
                </c:pt>
                <c:pt idx="4082">
                  <c:v>471.96100000000001</c:v>
                </c:pt>
                <c:pt idx="4083">
                  <c:v>471.959</c:v>
                </c:pt>
                <c:pt idx="4084">
                  <c:v>471.95499999999998</c:v>
                </c:pt>
                <c:pt idx="4085">
                  <c:v>471.95400000000001</c:v>
                </c:pt>
                <c:pt idx="4086">
                  <c:v>471.94800000000004</c:v>
                </c:pt>
                <c:pt idx="4087">
                  <c:v>471.94599999999997</c:v>
                </c:pt>
                <c:pt idx="4088">
                  <c:v>471.94</c:v>
                </c:pt>
                <c:pt idx="4089">
                  <c:v>471.93300000000005</c:v>
                </c:pt>
                <c:pt idx="4090">
                  <c:v>471.93099999999998</c:v>
                </c:pt>
                <c:pt idx="4091">
                  <c:v>471.923</c:v>
                </c:pt>
                <c:pt idx="4092">
                  <c:v>471.90899999999999</c:v>
                </c:pt>
                <c:pt idx="4093">
                  <c:v>471.90199999999999</c:v>
                </c:pt>
                <c:pt idx="4094">
                  <c:v>471.88</c:v>
                </c:pt>
                <c:pt idx="4095">
                  <c:v>471.87400000000002</c:v>
                </c:pt>
                <c:pt idx="4096">
                  <c:v>471.87</c:v>
                </c:pt>
                <c:pt idx="4097">
                  <c:v>471.86599999999999</c:v>
                </c:pt>
                <c:pt idx="4098">
                  <c:v>471.86400000000003</c:v>
                </c:pt>
                <c:pt idx="4099">
                  <c:v>471.86300000000006</c:v>
                </c:pt>
                <c:pt idx="4100">
                  <c:v>471.85</c:v>
                </c:pt>
                <c:pt idx="4101">
                  <c:v>471.84699999999998</c:v>
                </c:pt>
                <c:pt idx="4102">
                  <c:v>471.84399999999999</c:v>
                </c:pt>
                <c:pt idx="4103">
                  <c:v>471.83800000000002</c:v>
                </c:pt>
                <c:pt idx="4104">
                  <c:v>471.83600000000001</c:v>
                </c:pt>
                <c:pt idx="4105">
                  <c:v>471.82300000000004</c:v>
                </c:pt>
                <c:pt idx="4106">
                  <c:v>471.815</c:v>
                </c:pt>
                <c:pt idx="4107">
                  <c:v>471.81</c:v>
                </c:pt>
                <c:pt idx="4108">
                  <c:v>471.80699999999996</c:v>
                </c:pt>
                <c:pt idx="4109">
                  <c:v>471.79500000000002</c:v>
                </c:pt>
                <c:pt idx="4110">
                  <c:v>471.78100000000001</c:v>
                </c:pt>
                <c:pt idx="4111">
                  <c:v>471.77</c:v>
                </c:pt>
                <c:pt idx="4112">
                  <c:v>471.76099999999997</c:v>
                </c:pt>
                <c:pt idx="4113">
                  <c:v>471.74599999999998</c:v>
                </c:pt>
                <c:pt idx="4114">
                  <c:v>471.745</c:v>
                </c:pt>
                <c:pt idx="4115">
                  <c:v>471.73199999999997</c:v>
                </c:pt>
                <c:pt idx="4116">
                  <c:v>471.72699999999998</c:v>
                </c:pt>
                <c:pt idx="4117">
                  <c:v>471.72</c:v>
                </c:pt>
                <c:pt idx="4118">
                  <c:v>471.71899999999999</c:v>
                </c:pt>
                <c:pt idx="4119">
                  <c:v>471.71499999999997</c:v>
                </c:pt>
                <c:pt idx="4120">
                  <c:v>471.71100000000001</c:v>
                </c:pt>
                <c:pt idx="4121">
                  <c:v>471.709</c:v>
                </c:pt>
                <c:pt idx="4122">
                  <c:v>471.69400000000002</c:v>
                </c:pt>
                <c:pt idx="4123">
                  <c:v>471.685</c:v>
                </c:pt>
                <c:pt idx="4124">
                  <c:v>471.68199999999996</c:v>
                </c:pt>
                <c:pt idx="4125">
                  <c:v>471.68</c:v>
                </c:pt>
                <c:pt idx="4126">
                  <c:v>471.67500000000001</c:v>
                </c:pt>
                <c:pt idx="4127">
                  <c:v>471.666</c:v>
                </c:pt>
                <c:pt idx="4128">
                  <c:v>471.63599999999997</c:v>
                </c:pt>
                <c:pt idx="4129">
                  <c:v>471.62300000000005</c:v>
                </c:pt>
                <c:pt idx="4130">
                  <c:v>471.62099999999998</c:v>
                </c:pt>
                <c:pt idx="4131">
                  <c:v>471.61400000000003</c:v>
                </c:pt>
                <c:pt idx="4132">
                  <c:v>471.61199999999997</c:v>
                </c:pt>
                <c:pt idx="4133">
                  <c:v>471.58099999999996</c:v>
                </c:pt>
                <c:pt idx="4134">
                  <c:v>471.56699999999995</c:v>
                </c:pt>
                <c:pt idx="4135">
                  <c:v>471.55900000000003</c:v>
                </c:pt>
                <c:pt idx="4136">
                  <c:v>471.55699999999996</c:v>
                </c:pt>
                <c:pt idx="4137">
                  <c:v>471.55300000000005</c:v>
                </c:pt>
                <c:pt idx="4138">
                  <c:v>471.548</c:v>
                </c:pt>
                <c:pt idx="4139">
                  <c:v>471.54500000000002</c:v>
                </c:pt>
                <c:pt idx="4140">
                  <c:v>471.53199999999998</c:v>
                </c:pt>
                <c:pt idx="4141">
                  <c:v>471.51800000000003</c:v>
                </c:pt>
                <c:pt idx="4142">
                  <c:v>471.50199999999995</c:v>
                </c:pt>
                <c:pt idx="4143">
                  <c:v>471.49599999999998</c:v>
                </c:pt>
                <c:pt idx="4144">
                  <c:v>471.49300000000005</c:v>
                </c:pt>
                <c:pt idx="4145">
                  <c:v>471.49199999999996</c:v>
                </c:pt>
                <c:pt idx="4146">
                  <c:v>471.49099999999999</c:v>
                </c:pt>
                <c:pt idx="4147">
                  <c:v>471.47300000000001</c:v>
                </c:pt>
                <c:pt idx="4148">
                  <c:v>471.46699999999998</c:v>
                </c:pt>
                <c:pt idx="4149">
                  <c:v>471.45300000000003</c:v>
                </c:pt>
                <c:pt idx="4150">
                  <c:v>471.44</c:v>
                </c:pt>
                <c:pt idx="4151">
                  <c:v>471.42500000000001</c:v>
                </c:pt>
                <c:pt idx="4152">
                  <c:v>471.41300000000001</c:v>
                </c:pt>
                <c:pt idx="4153">
                  <c:v>471.411</c:v>
                </c:pt>
                <c:pt idx="4154">
                  <c:v>471.40899999999999</c:v>
                </c:pt>
                <c:pt idx="4155">
                  <c:v>471.40300000000002</c:v>
                </c:pt>
                <c:pt idx="4156">
                  <c:v>471.39499999999998</c:v>
                </c:pt>
                <c:pt idx="4157">
                  <c:v>471.38400000000001</c:v>
                </c:pt>
                <c:pt idx="4158">
                  <c:v>471.37900000000002</c:v>
                </c:pt>
                <c:pt idx="4159">
                  <c:v>471.37099999999998</c:v>
                </c:pt>
                <c:pt idx="4160">
                  <c:v>471.358</c:v>
                </c:pt>
                <c:pt idx="4161">
                  <c:v>471.35300000000001</c:v>
                </c:pt>
                <c:pt idx="4162">
                  <c:v>471.34199999999998</c:v>
                </c:pt>
                <c:pt idx="4163">
                  <c:v>471.339</c:v>
                </c:pt>
                <c:pt idx="4164">
                  <c:v>471.32800000000003</c:v>
                </c:pt>
                <c:pt idx="4165">
                  <c:v>471.32499999999999</c:v>
                </c:pt>
                <c:pt idx="4166">
                  <c:v>471.32400000000001</c:v>
                </c:pt>
                <c:pt idx="4167">
                  <c:v>471.32199999999995</c:v>
                </c:pt>
                <c:pt idx="4168">
                  <c:v>471.31900000000002</c:v>
                </c:pt>
                <c:pt idx="4169">
                  <c:v>471.31800000000004</c:v>
                </c:pt>
                <c:pt idx="4170">
                  <c:v>471.30800000000005</c:v>
                </c:pt>
                <c:pt idx="4171">
                  <c:v>471.28899999999999</c:v>
                </c:pt>
                <c:pt idx="4172">
                  <c:v>471.27800000000002</c:v>
                </c:pt>
                <c:pt idx="4173">
                  <c:v>471.27600000000001</c:v>
                </c:pt>
                <c:pt idx="4174">
                  <c:v>471.27</c:v>
                </c:pt>
                <c:pt idx="4175">
                  <c:v>471.267</c:v>
                </c:pt>
                <c:pt idx="4176">
                  <c:v>471.26599999999996</c:v>
                </c:pt>
                <c:pt idx="4177">
                  <c:v>471.26499999999999</c:v>
                </c:pt>
                <c:pt idx="4178">
                  <c:v>471.26199999999994</c:v>
                </c:pt>
                <c:pt idx="4179">
                  <c:v>471.255</c:v>
                </c:pt>
                <c:pt idx="4180">
                  <c:v>471.25300000000004</c:v>
                </c:pt>
                <c:pt idx="4181">
                  <c:v>471.25199999999995</c:v>
                </c:pt>
                <c:pt idx="4182">
                  <c:v>471.25099999999998</c:v>
                </c:pt>
                <c:pt idx="4183">
                  <c:v>471.24900000000002</c:v>
                </c:pt>
                <c:pt idx="4184">
                  <c:v>471.24</c:v>
                </c:pt>
                <c:pt idx="4185">
                  <c:v>471.221</c:v>
                </c:pt>
                <c:pt idx="4186">
                  <c:v>471.214</c:v>
                </c:pt>
                <c:pt idx="4187">
                  <c:v>471.20699999999999</c:v>
                </c:pt>
                <c:pt idx="4188">
                  <c:v>471.19300000000004</c:v>
                </c:pt>
                <c:pt idx="4189">
                  <c:v>471.17900000000003</c:v>
                </c:pt>
                <c:pt idx="4190">
                  <c:v>471.17099999999999</c:v>
                </c:pt>
                <c:pt idx="4191">
                  <c:v>471.16900000000004</c:v>
                </c:pt>
                <c:pt idx="4192">
                  <c:v>471.16300000000001</c:v>
                </c:pt>
                <c:pt idx="4193">
                  <c:v>471.14499999999998</c:v>
                </c:pt>
                <c:pt idx="4194">
                  <c:v>471.142</c:v>
                </c:pt>
                <c:pt idx="4195">
                  <c:v>471.13499999999999</c:v>
                </c:pt>
                <c:pt idx="4196">
                  <c:v>471.12800000000004</c:v>
                </c:pt>
                <c:pt idx="4197">
                  <c:v>471.12400000000002</c:v>
                </c:pt>
                <c:pt idx="4198">
                  <c:v>471.12300000000005</c:v>
                </c:pt>
                <c:pt idx="4199">
                  <c:v>471.12099999999998</c:v>
                </c:pt>
                <c:pt idx="4200">
                  <c:v>471.11400000000003</c:v>
                </c:pt>
                <c:pt idx="4201">
                  <c:v>471.11</c:v>
                </c:pt>
                <c:pt idx="4202">
                  <c:v>471.09699999999998</c:v>
                </c:pt>
                <c:pt idx="4203">
                  <c:v>471.08499999999998</c:v>
                </c:pt>
                <c:pt idx="4204">
                  <c:v>471.07400000000001</c:v>
                </c:pt>
                <c:pt idx="4205">
                  <c:v>471.07</c:v>
                </c:pt>
                <c:pt idx="4206">
                  <c:v>471.065</c:v>
                </c:pt>
                <c:pt idx="4207">
                  <c:v>471.05900000000003</c:v>
                </c:pt>
                <c:pt idx="4208">
                  <c:v>471.05</c:v>
                </c:pt>
                <c:pt idx="4209">
                  <c:v>471.041</c:v>
                </c:pt>
                <c:pt idx="4210">
                  <c:v>471.03699999999998</c:v>
                </c:pt>
                <c:pt idx="4211">
                  <c:v>471.03100000000001</c:v>
                </c:pt>
                <c:pt idx="4212">
                  <c:v>471.03</c:v>
                </c:pt>
                <c:pt idx="4213">
                  <c:v>471.01</c:v>
                </c:pt>
                <c:pt idx="4214">
                  <c:v>471.00800000000004</c:v>
                </c:pt>
                <c:pt idx="4215">
                  <c:v>471.00699999999995</c:v>
                </c:pt>
                <c:pt idx="4216">
                  <c:v>470.99900000000002</c:v>
                </c:pt>
                <c:pt idx="4217">
                  <c:v>470.99599999999998</c:v>
                </c:pt>
                <c:pt idx="4218">
                  <c:v>470.995</c:v>
                </c:pt>
                <c:pt idx="4219">
                  <c:v>470.99400000000003</c:v>
                </c:pt>
                <c:pt idx="4220">
                  <c:v>470.99300000000005</c:v>
                </c:pt>
                <c:pt idx="4221">
                  <c:v>470.98900000000003</c:v>
                </c:pt>
                <c:pt idx="4222">
                  <c:v>470.98500000000001</c:v>
                </c:pt>
                <c:pt idx="4223">
                  <c:v>470.98400000000004</c:v>
                </c:pt>
                <c:pt idx="4224">
                  <c:v>470.97</c:v>
                </c:pt>
                <c:pt idx="4225">
                  <c:v>470.96699999999998</c:v>
                </c:pt>
                <c:pt idx="4226">
                  <c:v>470.96499999999997</c:v>
                </c:pt>
                <c:pt idx="4227">
                  <c:v>470.959</c:v>
                </c:pt>
                <c:pt idx="4228">
                  <c:v>470.94199999999995</c:v>
                </c:pt>
                <c:pt idx="4229">
                  <c:v>470.93900000000002</c:v>
                </c:pt>
                <c:pt idx="4230">
                  <c:v>470.92800000000005</c:v>
                </c:pt>
                <c:pt idx="4231">
                  <c:v>470.91800000000001</c:v>
                </c:pt>
                <c:pt idx="4232">
                  <c:v>470.90300000000002</c:v>
                </c:pt>
                <c:pt idx="4233">
                  <c:v>470.89099999999996</c:v>
                </c:pt>
                <c:pt idx="4234">
                  <c:v>470.88900000000001</c:v>
                </c:pt>
                <c:pt idx="4235">
                  <c:v>470.87800000000004</c:v>
                </c:pt>
                <c:pt idx="4236">
                  <c:v>470.87099999999998</c:v>
                </c:pt>
                <c:pt idx="4237">
                  <c:v>470.86400000000003</c:v>
                </c:pt>
                <c:pt idx="4238">
                  <c:v>470.86199999999997</c:v>
                </c:pt>
                <c:pt idx="4239">
                  <c:v>470.85900000000004</c:v>
                </c:pt>
                <c:pt idx="4240">
                  <c:v>470.84800000000001</c:v>
                </c:pt>
                <c:pt idx="4241">
                  <c:v>470.84100000000001</c:v>
                </c:pt>
                <c:pt idx="4242">
                  <c:v>470.84</c:v>
                </c:pt>
                <c:pt idx="4243">
                  <c:v>470.82499999999999</c:v>
                </c:pt>
                <c:pt idx="4244">
                  <c:v>470.82199999999995</c:v>
                </c:pt>
                <c:pt idx="4245">
                  <c:v>470.81800000000004</c:v>
                </c:pt>
                <c:pt idx="4246">
                  <c:v>470.81400000000002</c:v>
                </c:pt>
                <c:pt idx="4247">
                  <c:v>470.80699999999996</c:v>
                </c:pt>
                <c:pt idx="4248">
                  <c:v>470.786</c:v>
                </c:pt>
                <c:pt idx="4249">
                  <c:v>470.77300000000002</c:v>
                </c:pt>
                <c:pt idx="4250">
                  <c:v>470.77199999999999</c:v>
                </c:pt>
                <c:pt idx="4251">
                  <c:v>470.76</c:v>
                </c:pt>
                <c:pt idx="4252">
                  <c:v>470.75800000000004</c:v>
                </c:pt>
                <c:pt idx="4253">
                  <c:v>470.75300000000004</c:v>
                </c:pt>
                <c:pt idx="4254">
                  <c:v>470.74800000000005</c:v>
                </c:pt>
                <c:pt idx="4255">
                  <c:v>470.74300000000005</c:v>
                </c:pt>
                <c:pt idx="4256">
                  <c:v>470.73099999999999</c:v>
                </c:pt>
                <c:pt idx="4257">
                  <c:v>470.72300000000001</c:v>
                </c:pt>
                <c:pt idx="4258">
                  <c:v>470.71800000000002</c:v>
                </c:pt>
                <c:pt idx="4259">
                  <c:v>470.71199999999999</c:v>
                </c:pt>
                <c:pt idx="4260">
                  <c:v>470.71100000000001</c:v>
                </c:pt>
                <c:pt idx="4261">
                  <c:v>470.70800000000003</c:v>
                </c:pt>
                <c:pt idx="4262">
                  <c:v>470.70699999999999</c:v>
                </c:pt>
                <c:pt idx="4263">
                  <c:v>470.70300000000003</c:v>
                </c:pt>
                <c:pt idx="4264">
                  <c:v>470.70099999999996</c:v>
                </c:pt>
                <c:pt idx="4265">
                  <c:v>470.69900000000001</c:v>
                </c:pt>
                <c:pt idx="4266">
                  <c:v>470.69699999999995</c:v>
                </c:pt>
                <c:pt idx="4267">
                  <c:v>470.69099999999997</c:v>
                </c:pt>
                <c:pt idx="4268">
                  <c:v>470.69</c:v>
                </c:pt>
                <c:pt idx="4269">
                  <c:v>470.68</c:v>
                </c:pt>
                <c:pt idx="4270">
                  <c:v>470.661</c:v>
                </c:pt>
                <c:pt idx="4271">
                  <c:v>470.64699999999999</c:v>
                </c:pt>
                <c:pt idx="4272">
                  <c:v>470.63300000000004</c:v>
                </c:pt>
                <c:pt idx="4273">
                  <c:v>470.62099999999998</c:v>
                </c:pt>
                <c:pt idx="4274">
                  <c:v>470.60500000000002</c:v>
                </c:pt>
                <c:pt idx="4275">
                  <c:v>470.60300000000001</c:v>
                </c:pt>
                <c:pt idx="4276">
                  <c:v>470.59699999999998</c:v>
                </c:pt>
                <c:pt idx="4277">
                  <c:v>470.58099999999996</c:v>
                </c:pt>
                <c:pt idx="4278">
                  <c:v>470.58</c:v>
                </c:pt>
                <c:pt idx="4279">
                  <c:v>470.57900000000001</c:v>
                </c:pt>
                <c:pt idx="4280">
                  <c:v>470.56800000000004</c:v>
                </c:pt>
                <c:pt idx="4281">
                  <c:v>470.55199999999996</c:v>
                </c:pt>
                <c:pt idx="4282">
                  <c:v>470.55</c:v>
                </c:pt>
                <c:pt idx="4283">
                  <c:v>470.54599999999999</c:v>
                </c:pt>
                <c:pt idx="4284">
                  <c:v>470.50800000000004</c:v>
                </c:pt>
                <c:pt idx="4285">
                  <c:v>470.50599999999997</c:v>
                </c:pt>
                <c:pt idx="4286">
                  <c:v>470.49599999999998</c:v>
                </c:pt>
                <c:pt idx="4287">
                  <c:v>470.49199999999996</c:v>
                </c:pt>
                <c:pt idx="4288">
                  <c:v>470.48800000000006</c:v>
                </c:pt>
                <c:pt idx="4289">
                  <c:v>470.48199999999997</c:v>
                </c:pt>
                <c:pt idx="4290">
                  <c:v>470.48</c:v>
                </c:pt>
                <c:pt idx="4291">
                  <c:v>470.47800000000001</c:v>
                </c:pt>
                <c:pt idx="4292">
                  <c:v>470.47199999999998</c:v>
                </c:pt>
                <c:pt idx="4293">
                  <c:v>470.46</c:v>
                </c:pt>
                <c:pt idx="4294">
                  <c:v>470.41699999999997</c:v>
                </c:pt>
                <c:pt idx="4295">
                  <c:v>470.404</c:v>
                </c:pt>
                <c:pt idx="4296">
                  <c:v>470.40300000000002</c:v>
                </c:pt>
                <c:pt idx="4297">
                  <c:v>470.38099999999997</c:v>
                </c:pt>
                <c:pt idx="4298">
                  <c:v>470.36300000000006</c:v>
                </c:pt>
                <c:pt idx="4299">
                  <c:v>470.36199999999997</c:v>
                </c:pt>
                <c:pt idx="4300">
                  <c:v>470.36</c:v>
                </c:pt>
                <c:pt idx="4301">
                  <c:v>470.35699999999997</c:v>
                </c:pt>
                <c:pt idx="4302">
                  <c:v>470.35300000000001</c:v>
                </c:pt>
                <c:pt idx="4303">
                  <c:v>470.34199999999998</c:v>
                </c:pt>
                <c:pt idx="4304">
                  <c:v>470.334</c:v>
                </c:pt>
                <c:pt idx="4305">
                  <c:v>470.32499999999999</c:v>
                </c:pt>
                <c:pt idx="4306">
                  <c:v>470.30199999999996</c:v>
                </c:pt>
                <c:pt idx="4307">
                  <c:v>470.29599999999999</c:v>
                </c:pt>
                <c:pt idx="4308">
                  <c:v>470.28800000000001</c:v>
                </c:pt>
                <c:pt idx="4309">
                  <c:v>470.279</c:v>
                </c:pt>
                <c:pt idx="4310">
                  <c:v>470.26400000000001</c:v>
                </c:pt>
                <c:pt idx="4311">
                  <c:v>470.25400000000002</c:v>
                </c:pt>
                <c:pt idx="4312">
                  <c:v>470.25300000000004</c:v>
                </c:pt>
                <c:pt idx="4313">
                  <c:v>470.22800000000001</c:v>
                </c:pt>
                <c:pt idx="4314">
                  <c:v>470.19900000000001</c:v>
                </c:pt>
                <c:pt idx="4315">
                  <c:v>470.19300000000004</c:v>
                </c:pt>
                <c:pt idx="4316">
                  <c:v>470.18599999999998</c:v>
                </c:pt>
                <c:pt idx="4317">
                  <c:v>470.17400000000004</c:v>
                </c:pt>
                <c:pt idx="4318">
                  <c:v>470.15899999999999</c:v>
                </c:pt>
                <c:pt idx="4319">
                  <c:v>470.15699999999998</c:v>
                </c:pt>
                <c:pt idx="4320">
                  <c:v>470.15499999999997</c:v>
                </c:pt>
                <c:pt idx="4321">
                  <c:v>470.15300000000002</c:v>
                </c:pt>
                <c:pt idx="4322">
                  <c:v>470.15199999999999</c:v>
                </c:pt>
                <c:pt idx="4323">
                  <c:v>470.14599999999996</c:v>
                </c:pt>
                <c:pt idx="4324">
                  <c:v>470.14099999999996</c:v>
                </c:pt>
                <c:pt idx="4325">
                  <c:v>470.13699999999994</c:v>
                </c:pt>
                <c:pt idx="4326">
                  <c:v>470.13199999999995</c:v>
                </c:pt>
                <c:pt idx="4327">
                  <c:v>470.12400000000002</c:v>
                </c:pt>
                <c:pt idx="4328">
                  <c:v>470.12099999999998</c:v>
                </c:pt>
                <c:pt idx="4329">
                  <c:v>470.11800000000005</c:v>
                </c:pt>
                <c:pt idx="4330">
                  <c:v>470.10400000000004</c:v>
                </c:pt>
                <c:pt idx="4331">
                  <c:v>470.084</c:v>
                </c:pt>
                <c:pt idx="4332">
                  <c:v>470.07499999999999</c:v>
                </c:pt>
                <c:pt idx="4333">
                  <c:v>470.06900000000002</c:v>
                </c:pt>
                <c:pt idx="4334">
                  <c:v>470.06800000000004</c:v>
                </c:pt>
                <c:pt idx="4335">
                  <c:v>470.06300000000005</c:v>
                </c:pt>
                <c:pt idx="4336">
                  <c:v>470.05699999999996</c:v>
                </c:pt>
                <c:pt idx="4337">
                  <c:v>470.05400000000003</c:v>
                </c:pt>
                <c:pt idx="4338">
                  <c:v>470.04699999999997</c:v>
                </c:pt>
                <c:pt idx="4339">
                  <c:v>470.041</c:v>
                </c:pt>
                <c:pt idx="4340">
                  <c:v>470.03399999999999</c:v>
                </c:pt>
                <c:pt idx="4341">
                  <c:v>470.03</c:v>
                </c:pt>
                <c:pt idx="4342">
                  <c:v>470.029</c:v>
                </c:pt>
                <c:pt idx="4343">
                  <c:v>470.02600000000001</c:v>
                </c:pt>
                <c:pt idx="4344">
                  <c:v>470.02300000000002</c:v>
                </c:pt>
                <c:pt idx="4345">
                  <c:v>470.01099999999997</c:v>
                </c:pt>
                <c:pt idx="4346">
                  <c:v>470.00699999999995</c:v>
                </c:pt>
                <c:pt idx="4347">
                  <c:v>469.99900000000002</c:v>
                </c:pt>
                <c:pt idx="4348">
                  <c:v>469.98900000000003</c:v>
                </c:pt>
                <c:pt idx="4349">
                  <c:v>469.96600000000001</c:v>
                </c:pt>
                <c:pt idx="4350">
                  <c:v>469.952</c:v>
                </c:pt>
                <c:pt idx="4351">
                  <c:v>469.94099999999997</c:v>
                </c:pt>
                <c:pt idx="4352">
                  <c:v>469.93400000000003</c:v>
                </c:pt>
                <c:pt idx="4353">
                  <c:v>469.93300000000005</c:v>
                </c:pt>
                <c:pt idx="4354">
                  <c:v>469.91500000000002</c:v>
                </c:pt>
                <c:pt idx="4355">
                  <c:v>469.91199999999998</c:v>
                </c:pt>
                <c:pt idx="4356">
                  <c:v>469.89800000000002</c:v>
                </c:pt>
                <c:pt idx="4357">
                  <c:v>469.89599999999996</c:v>
                </c:pt>
                <c:pt idx="4358">
                  <c:v>469.88699999999994</c:v>
                </c:pt>
                <c:pt idx="4359">
                  <c:v>469.88300000000004</c:v>
                </c:pt>
                <c:pt idx="4360">
                  <c:v>469.88199999999995</c:v>
                </c:pt>
                <c:pt idx="4361">
                  <c:v>469.88</c:v>
                </c:pt>
                <c:pt idx="4362">
                  <c:v>469.86699999999996</c:v>
                </c:pt>
                <c:pt idx="4363">
                  <c:v>469.86099999999999</c:v>
                </c:pt>
                <c:pt idx="4364">
                  <c:v>469.77499999999998</c:v>
                </c:pt>
                <c:pt idx="4365">
                  <c:v>469.77300000000002</c:v>
                </c:pt>
                <c:pt idx="4366">
                  <c:v>469.767</c:v>
                </c:pt>
                <c:pt idx="4367">
                  <c:v>469.74</c:v>
                </c:pt>
                <c:pt idx="4368">
                  <c:v>469.733</c:v>
                </c:pt>
                <c:pt idx="4369">
                  <c:v>469.72399999999999</c:v>
                </c:pt>
                <c:pt idx="4370">
                  <c:v>469.71600000000001</c:v>
                </c:pt>
                <c:pt idx="4371">
                  <c:v>469.71199999999999</c:v>
                </c:pt>
                <c:pt idx="4372">
                  <c:v>469.71</c:v>
                </c:pt>
                <c:pt idx="4373">
                  <c:v>469.7</c:v>
                </c:pt>
                <c:pt idx="4374">
                  <c:v>469.69699999999995</c:v>
                </c:pt>
                <c:pt idx="4375">
                  <c:v>469.69199999999995</c:v>
                </c:pt>
                <c:pt idx="4376">
                  <c:v>469.67699999999996</c:v>
                </c:pt>
                <c:pt idx="4377">
                  <c:v>469.64400000000001</c:v>
                </c:pt>
                <c:pt idx="4378">
                  <c:v>469.63499999999999</c:v>
                </c:pt>
                <c:pt idx="4379">
                  <c:v>469.625</c:v>
                </c:pt>
                <c:pt idx="4380">
                  <c:v>469.62099999999998</c:v>
                </c:pt>
                <c:pt idx="4381">
                  <c:v>469.58800000000002</c:v>
                </c:pt>
                <c:pt idx="4382">
                  <c:v>469.53100000000001</c:v>
                </c:pt>
                <c:pt idx="4383">
                  <c:v>469.50699999999995</c:v>
                </c:pt>
                <c:pt idx="4384">
                  <c:v>469.495</c:v>
                </c:pt>
                <c:pt idx="4385">
                  <c:v>469.49400000000003</c:v>
                </c:pt>
                <c:pt idx="4386">
                  <c:v>469.48500000000001</c:v>
                </c:pt>
                <c:pt idx="4387">
                  <c:v>469.48</c:v>
                </c:pt>
                <c:pt idx="4388">
                  <c:v>469.47699999999998</c:v>
                </c:pt>
                <c:pt idx="4389">
                  <c:v>469.471</c:v>
                </c:pt>
                <c:pt idx="4390">
                  <c:v>469.45300000000003</c:v>
                </c:pt>
                <c:pt idx="4391">
                  <c:v>469.41500000000002</c:v>
                </c:pt>
                <c:pt idx="4392">
                  <c:v>469.40300000000002</c:v>
                </c:pt>
                <c:pt idx="4393">
                  <c:v>469.4</c:v>
                </c:pt>
                <c:pt idx="4394">
                  <c:v>469.39800000000002</c:v>
                </c:pt>
                <c:pt idx="4395">
                  <c:v>469.39499999999998</c:v>
                </c:pt>
                <c:pt idx="4396">
                  <c:v>469.37599999999998</c:v>
                </c:pt>
                <c:pt idx="4397">
                  <c:v>469.36800000000005</c:v>
                </c:pt>
                <c:pt idx="4398">
                  <c:v>469.358</c:v>
                </c:pt>
                <c:pt idx="4399">
                  <c:v>469.35699999999997</c:v>
                </c:pt>
                <c:pt idx="4400">
                  <c:v>469.33300000000003</c:v>
                </c:pt>
                <c:pt idx="4401">
                  <c:v>469.32</c:v>
                </c:pt>
                <c:pt idx="4402">
                  <c:v>469.31699999999995</c:v>
                </c:pt>
                <c:pt idx="4403">
                  <c:v>469.315</c:v>
                </c:pt>
                <c:pt idx="4404">
                  <c:v>469.28300000000002</c:v>
                </c:pt>
                <c:pt idx="4405">
                  <c:v>469.27199999999999</c:v>
                </c:pt>
                <c:pt idx="4406">
                  <c:v>469.26</c:v>
                </c:pt>
                <c:pt idx="4407">
                  <c:v>469.24099999999999</c:v>
                </c:pt>
                <c:pt idx="4408">
                  <c:v>469.24</c:v>
                </c:pt>
                <c:pt idx="4409">
                  <c:v>469.23800000000006</c:v>
                </c:pt>
                <c:pt idx="4410">
                  <c:v>469.23500000000001</c:v>
                </c:pt>
                <c:pt idx="4411">
                  <c:v>469.21600000000001</c:v>
                </c:pt>
                <c:pt idx="4412">
                  <c:v>469.17400000000004</c:v>
                </c:pt>
                <c:pt idx="4413">
                  <c:v>469.17199999999997</c:v>
                </c:pt>
                <c:pt idx="4414">
                  <c:v>469.17</c:v>
                </c:pt>
                <c:pt idx="4415">
                  <c:v>469.15899999999999</c:v>
                </c:pt>
                <c:pt idx="4416">
                  <c:v>469.13800000000003</c:v>
                </c:pt>
                <c:pt idx="4417">
                  <c:v>469.13199999999995</c:v>
                </c:pt>
                <c:pt idx="4418">
                  <c:v>469.12699999999995</c:v>
                </c:pt>
                <c:pt idx="4419">
                  <c:v>469.12300000000005</c:v>
                </c:pt>
                <c:pt idx="4420">
                  <c:v>469.03</c:v>
                </c:pt>
                <c:pt idx="4421">
                  <c:v>469.024</c:v>
                </c:pt>
                <c:pt idx="4422">
                  <c:v>469.00400000000002</c:v>
                </c:pt>
                <c:pt idx="4423">
                  <c:v>468.99099999999999</c:v>
                </c:pt>
                <c:pt idx="4424">
                  <c:v>468.99</c:v>
                </c:pt>
                <c:pt idx="4425">
                  <c:v>468.98099999999999</c:v>
                </c:pt>
                <c:pt idx="4426">
                  <c:v>468.97399999999999</c:v>
                </c:pt>
                <c:pt idx="4427">
                  <c:v>468.96499999999997</c:v>
                </c:pt>
                <c:pt idx="4428">
                  <c:v>468.94800000000004</c:v>
                </c:pt>
                <c:pt idx="4429">
                  <c:v>468.94499999999999</c:v>
                </c:pt>
                <c:pt idx="4430">
                  <c:v>468.93300000000005</c:v>
                </c:pt>
                <c:pt idx="4431">
                  <c:v>468.92800000000005</c:v>
                </c:pt>
                <c:pt idx="4432">
                  <c:v>468.92500000000001</c:v>
                </c:pt>
                <c:pt idx="4433">
                  <c:v>468.88800000000003</c:v>
                </c:pt>
                <c:pt idx="4434">
                  <c:v>468.84199999999998</c:v>
                </c:pt>
                <c:pt idx="4435">
                  <c:v>468.82900000000001</c:v>
                </c:pt>
                <c:pt idx="4436">
                  <c:v>468.82400000000001</c:v>
                </c:pt>
                <c:pt idx="4437">
                  <c:v>468.79500000000002</c:v>
                </c:pt>
                <c:pt idx="4438">
                  <c:v>468.67099999999999</c:v>
                </c:pt>
                <c:pt idx="4439">
                  <c:v>468.62900000000002</c:v>
                </c:pt>
                <c:pt idx="4440">
                  <c:v>468.61500000000001</c:v>
                </c:pt>
                <c:pt idx="4441">
                  <c:v>468.56300000000005</c:v>
                </c:pt>
                <c:pt idx="4442">
                  <c:v>468.46600000000001</c:v>
                </c:pt>
                <c:pt idx="4443">
                  <c:v>468.45</c:v>
                </c:pt>
                <c:pt idx="4444">
                  <c:v>468.44</c:v>
                </c:pt>
                <c:pt idx="4445">
                  <c:v>468.32099999999997</c:v>
                </c:pt>
                <c:pt idx="4446">
                  <c:v>468.26300000000003</c:v>
                </c:pt>
                <c:pt idx="4447">
                  <c:v>468.24300000000005</c:v>
                </c:pt>
                <c:pt idx="4448">
                  <c:v>467.88</c:v>
                </c:pt>
                <c:pt idx="4449">
                  <c:v>467.84800000000001</c:v>
                </c:pt>
                <c:pt idx="4450">
                  <c:v>467.65600000000001</c:v>
                </c:pt>
                <c:pt idx="4451">
                  <c:v>467.45699999999999</c:v>
                </c:pt>
                <c:pt idx="4452">
                  <c:v>467.423</c:v>
                </c:pt>
                <c:pt idx="4453">
                  <c:v>467.38</c:v>
                </c:pt>
                <c:pt idx="4454">
                  <c:v>467.31099999999998</c:v>
                </c:pt>
                <c:pt idx="4455">
                  <c:v>467.26599999999996</c:v>
                </c:pt>
                <c:pt idx="4456">
                  <c:v>467.25599999999997</c:v>
                </c:pt>
                <c:pt idx="4457">
                  <c:v>467.25199999999995</c:v>
                </c:pt>
                <c:pt idx="4458">
                  <c:v>467.173</c:v>
                </c:pt>
                <c:pt idx="4459">
                  <c:v>467.14099999999996</c:v>
                </c:pt>
                <c:pt idx="4460">
                  <c:v>466.964</c:v>
                </c:pt>
                <c:pt idx="4461">
                  <c:v>466.91399999999999</c:v>
                </c:pt>
                <c:pt idx="4462">
                  <c:v>466.57400000000001</c:v>
                </c:pt>
                <c:pt idx="4463">
                  <c:v>466.52800000000002</c:v>
                </c:pt>
                <c:pt idx="4464">
                  <c:v>466.39800000000002</c:v>
                </c:pt>
                <c:pt idx="4465">
                  <c:v>466.29400000000004</c:v>
                </c:pt>
                <c:pt idx="4466">
                  <c:v>466.27800000000002</c:v>
                </c:pt>
                <c:pt idx="4467">
                  <c:v>466.15300000000002</c:v>
                </c:pt>
                <c:pt idx="4468">
                  <c:v>466.05199999999996</c:v>
                </c:pt>
                <c:pt idx="4469">
                  <c:v>466.02800000000002</c:v>
                </c:pt>
                <c:pt idx="4470">
                  <c:v>465.93599999999998</c:v>
                </c:pt>
                <c:pt idx="4471">
                  <c:v>465.72399999999999</c:v>
                </c:pt>
                <c:pt idx="4472">
                  <c:v>465.67900000000003</c:v>
                </c:pt>
                <c:pt idx="4473">
                  <c:v>465.65199999999999</c:v>
                </c:pt>
                <c:pt idx="4474">
                  <c:v>465.64599999999996</c:v>
                </c:pt>
                <c:pt idx="4475">
                  <c:v>465.41900000000004</c:v>
                </c:pt>
                <c:pt idx="4476">
                  <c:v>465.30500000000001</c:v>
                </c:pt>
                <c:pt idx="4477">
                  <c:v>465.27</c:v>
                </c:pt>
                <c:pt idx="4478">
                  <c:v>465.11199999999997</c:v>
                </c:pt>
                <c:pt idx="4479">
                  <c:v>465.089</c:v>
                </c:pt>
                <c:pt idx="4480">
                  <c:v>465.08199999999999</c:v>
                </c:pt>
                <c:pt idx="4481">
                  <c:v>465.01300000000003</c:v>
                </c:pt>
                <c:pt idx="4482">
                  <c:v>464.97699999999998</c:v>
                </c:pt>
                <c:pt idx="4483">
                  <c:v>464.92900000000003</c:v>
                </c:pt>
                <c:pt idx="4484">
                  <c:v>464.892</c:v>
                </c:pt>
                <c:pt idx="4485">
                  <c:v>464.57099999999997</c:v>
                </c:pt>
                <c:pt idx="4486">
                  <c:v>464.536</c:v>
                </c:pt>
                <c:pt idx="4487">
                  <c:v>464.50800000000004</c:v>
                </c:pt>
                <c:pt idx="4488">
                  <c:v>464.49099999999999</c:v>
                </c:pt>
                <c:pt idx="4489">
                  <c:v>464.48</c:v>
                </c:pt>
                <c:pt idx="4490">
                  <c:v>464.39099999999996</c:v>
                </c:pt>
                <c:pt idx="4491">
                  <c:v>464.33800000000002</c:v>
                </c:pt>
                <c:pt idx="4492">
                  <c:v>464.29</c:v>
                </c:pt>
                <c:pt idx="4493">
                  <c:v>464.24</c:v>
                </c:pt>
                <c:pt idx="4494">
                  <c:v>464.19599999999997</c:v>
                </c:pt>
                <c:pt idx="4495">
                  <c:v>464.18900000000002</c:v>
                </c:pt>
                <c:pt idx="4496">
                  <c:v>464.185</c:v>
                </c:pt>
                <c:pt idx="4497">
                  <c:v>464.15800000000002</c:v>
                </c:pt>
                <c:pt idx="4498">
                  <c:v>463.98599999999999</c:v>
                </c:pt>
                <c:pt idx="4499">
                  <c:v>463.96600000000001</c:v>
                </c:pt>
                <c:pt idx="4500">
                  <c:v>463.93300000000005</c:v>
                </c:pt>
                <c:pt idx="4501">
                  <c:v>463.83300000000003</c:v>
                </c:pt>
                <c:pt idx="4502">
                  <c:v>463.755</c:v>
                </c:pt>
                <c:pt idx="4503">
                  <c:v>463.745</c:v>
                </c:pt>
                <c:pt idx="4504">
                  <c:v>463.73099999999999</c:v>
                </c:pt>
                <c:pt idx="4505">
                  <c:v>463.72300000000001</c:v>
                </c:pt>
                <c:pt idx="4506">
                  <c:v>463.72</c:v>
                </c:pt>
                <c:pt idx="4507">
                  <c:v>463.62599999999998</c:v>
                </c:pt>
                <c:pt idx="4508">
                  <c:v>463.56900000000002</c:v>
                </c:pt>
                <c:pt idx="4509">
                  <c:v>463.54900000000004</c:v>
                </c:pt>
                <c:pt idx="4510">
                  <c:v>463.49900000000002</c:v>
                </c:pt>
                <c:pt idx="4511">
                  <c:v>463.43900000000002</c:v>
                </c:pt>
                <c:pt idx="4512">
                  <c:v>463.43099999999998</c:v>
                </c:pt>
                <c:pt idx="4513">
                  <c:v>463.411</c:v>
                </c:pt>
                <c:pt idx="4514">
                  <c:v>463.40899999999999</c:v>
                </c:pt>
                <c:pt idx="4515">
                  <c:v>463.39800000000002</c:v>
                </c:pt>
                <c:pt idx="4516">
                  <c:v>463.38699999999994</c:v>
                </c:pt>
                <c:pt idx="4517">
                  <c:v>463.36099999999999</c:v>
                </c:pt>
                <c:pt idx="4518">
                  <c:v>463.32599999999996</c:v>
                </c:pt>
                <c:pt idx="4519">
                  <c:v>463.29300000000001</c:v>
                </c:pt>
                <c:pt idx="4520">
                  <c:v>463.27300000000002</c:v>
                </c:pt>
                <c:pt idx="4521">
                  <c:v>463.267</c:v>
                </c:pt>
                <c:pt idx="4522">
                  <c:v>463.22399999999999</c:v>
                </c:pt>
                <c:pt idx="4523">
                  <c:v>463.21800000000002</c:v>
                </c:pt>
                <c:pt idx="4524">
                  <c:v>463.20800000000003</c:v>
                </c:pt>
                <c:pt idx="4525">
                  <c:v>463.13499999999999</c:v>
                </c:pt>
                <c:pt idx="4526">
                  <c:v>463.05199999999996</c:v>
                </c:pt>
                <c:pt idx="4527">
                  <c:v>463.03500000000003</c:v>
                </c:pt>
                <c:pt idx="4528">
                  <c:v>463.02300000000002</c:v>
                </c:pt>
                <c:pt idx="4529">
                  <c:v>462.959</c:v>
                </c:pt>
                <c:pt idx="4530">
                  <c:v>462.92699999999996</c:v>
                </c:pt>
                <c:pt idx="4531">
                  <c:v>462.90899999999999</c:v>
                </c:pt>
                <c:pt idx="4532">
                  <c:v>462.86400000000003</c:v>
                </c:pt>
                <c:pt idx="4533">
                  <c:v>462.84500000000003</c:v>
                </c:pt>
                <c:pt idx="4534">
                  <c:v>462.82599999999996</c:v>
                </c:pt>
                <c:pt idx="4535">
                  <c:v>462.81199999999995</c:v>
                </c:pt>
                <c:pt idx="4536">
                  <c:v>462.74900000000002</c:v>
                </c:pt>
                <c:pt idx="4537">
                  <c:v>462.72800000000001</c:v>
                </c:pt>
                <c:pt idx="4538">
                  <c:v>462.72500000000002</c:v>
                </c:pt>
                <c:pt idx="4539">
                  <c:v>462.72399999999999</c:v>
                </c:pt>
                <c:pt idx="4540">
                  <c:v>462.71100000000001</c:v>
                </c:pt>
                <c:pt idx="4541">
                  <c:v>462.69499999999999</c:v>
                </c:pt>
                <c:pt idx="4542">
                  <c:v>462.685</c:v>
                </c:pt>
                <c:pt idx="4543">
                  <c:v>462.64699999999999</c:v>
                </c:pt>
                <c:pt idx="4544">
                  <c:v>462.55400000000003</c:v>
                </c:pt>
                <c:pt idx="4545">
                  <c:v>462.55099999999999</c:v>
                </c:pt>
                <c:pt idx="4546">
                  <c:v>462.54500000000002</c:v>
                </c:pt>
                <c:pt idx="4547">
                  <c:v>462.53300000000002</c:v>
                </c:pt>
                <c:pt idx="4548">
                  <c:v>462.52600000000001</c:v>
                </c:pt>
                <c:pt idx="4549">
                  <c:v>462.52099999999996</c:v>
                </c:pt>
                <c:pt idx="4550">
                  <c:v>462.52</c:v>
                </c:pt>
                <c:pt idx="4551">
                  <c:v>462.49599999999998</c:v>
                </c:pt>
                <c:pt idx="4552">
                  <c:v>462.49300000000005</c:v>
                </c:pt>
                <c:pt idx="4553">
                  <c:v>462.48900000000003</c:v>
                </c:pt>
                <c:pt idx="4554">
                  <c:v>462.46</c:v>
                </c:pt>
                <c:pt idx="4555">
                  <c:v>462.45800000000003</c:v>
                </c:pt>
                <c:pt idx="4556">
                  <c:v>462.44300000000004</c:v>
                </c:pt>
                <c:pt idx="4557">
                  <c:v>462.43699999999995</c:v>
                </c:pt>
                <c:pt idx="4558">
                  <c:v>462.423</c:v>
                </c:pt>
                <c:pt idx="4559">
                  <c:v>462.399</c:v>
                </c:pt>
                <c:pt idx="4560">
                  <c:v>462.37400000000002</c:v>
                </c:pt>
                <c:pt idx="4561">
                  <c:v>462.36699999999996</c:v>
                </c:pt>
                <c:pt idx="4562">
                  <c:v>462.35500000000002</c:v>
                </c:pt>
                <c:pt idx="4563">
                  <c:v>462.34199999999998</c:v>
                </c:pt>
                <c:pt idx="4564">
                  <c:v>462.334</c:v>
                </c:pt>
                <c:pt idx="4565">
                  <c:v>462.32900000000001</c:v>
                </c:pt>
                <c:pt idx="4566">
                  <c:v>462.31699999999995</c:v>
                </c:pt>
                <c:pt idx="4567">
                  <c:v>462.25900000000001</c:v>
                </c:pt>
                <c:pt idx="4568">
                  <c:v>462.24300000000005</c:v>
                </c:pt>
                <c:pt idx="4569">
                  <c:v>462.23800000000006</c:v>
                </c:pt>
                <c:pt idx="4570">
                  <c:v>462.23599999999999</c:v>
                </c:pt>
                <c:pt idx="4571">
                  <c:v>462.22900000000004</c:v>
                </c:pt>
                <c:pt idx="4572">
                  <c:v>462.226</c:v>
                </c:pt>
                <c:pt idx="4573">
                  <c:v>462.21100000000001</c:v>
                </c:pt>
                <c:pt idx="4574">
                  <c:v>462.20400000000001</c:v>
                </c:pt>
                <c:pt idx="4575">
                  <c:v>462.20300000000003</c:v>
                </c:pt>
                <c:pt idx="4576">
                  <c:v>462.19300000000004</c:v>
                </c:pt>
                <c:pt idx="4577">
                  <c:v>462.18699999999995</c:v>
                </c:pt>
                <c:pt idx="4578">
                  <c:v>462.15300000000002</c:v>
                </c:pt>
                <c:pt idx="4579">
                  <c:v>462.14300000000003</c:v>
                </c:pt>
                <c:pt idx="4580">
                  <c:v>462.13300000000004</c:v>
                </c:pt>
                <c:pt idx="4581">
                  <c:v>462.12800000000004</c:v>
                </c:pt>
                <c:pt idx="4582">
                  <c:v>462.12300000000005</c:v>
                </c:pt>
                <c:pt idx="4583">
                  <c:v>462.11800000000005</c:v>
                </c:pt>
                <c:pt idx="4584">
                  <c:v>462.108</c:v>
                </c:pt>
                <c:pt idx="4585">
                  <c:v>462.08600000000001</c:v>
                </c:pt>
                <c:pt idx="4586">
                  <c:v>462.07300000000004</c:v>
                </c:pt>
                <c:pt idx="4587">
                  <c:v>462.06400000000002</c:v>
                </c:pt>
                <c:pt idx="4588">
                  <c:v>462.05500000000001</c:v>
                </c:pt>
                <c:pt idx="4589">
                  <c:v>462.05400000000003</c:v>
                </c:pt>
                <c:pt idx="4590">
                  <c:v>462.05300000000005</c:v>
                </c:pt>
                <c:pt idx="4591">
                  <c:v>462.05199999999996</c:v>
                </c:pt>
                <c:pt idx="4592">
                  <c:v>462.036</c:v>
                </c:pt>
                <c:pt idx="4593">
                  <c:v>462.03100000000001</c:v>
                </c:pt>
                <c:pt idx="4594">
                  <c:v>462.01499999999999</c:v>
                </c:pt>
                <c:pt idx="4595">
                  <c:v>462.01099999999997</c:v>
                </c:pt>
                <c:pt idx="4596">
                  <c:v>462.00800000000004</c:v>
                </c:pt>
                <c:pt idx="4597">
                  <c:v>461.99199999999996</c:v>
                </c:pt>
                <c:pt idx="4598">
                  <c:v>461.98699999999997</c:v>
                </c:pt>
                <c:pt idx="4599">
                  <c:v>461.97500000000002</c:v>
                </c:pt>
                <c:pt idx="4600">
                  <c:v>461.97</c:v>
                </c:pt>
                <c:pt idx="4601">
                  <c:v>461.96899999999999</c:v>
                </c:pt>
                <c:pt idx="4602">
                  <c:v>461.95300000000003</c:v>
                </c:pt>
                <c:pt idx="4603">
                  <c:v>461.94300000000004</c:v>
                </c:pt>
                <c:pt idx="4604">
                  <c:v>461.935</c:v>
                </c:pt>
                <c:pt idx="4605">
                  <c:v>461.91199999999998</c:v>
                </c:pt>
                <c:pt idx="4606">
                  <c:v>461.89300000000003</c:v>
                </c:pt>
                <c:pt idx="4607">
                  <c:v>461.88499999999999</c:v>
                </c:pt>
                <c:pt idx="4608">
                  <c:v>461.86599999999999</c:v>
                </c:pt>
                <c:pt idx="4609">
                  <c:v>461.84800000000001</c:v>
                </c:pt>
                <c:pt idx="4610">
                  <c:v>461.84100000000001</c:v>
                </c:pt>
                <c:pt idx="4611">
                  <c:v>461.81599999999997</c:v>
                </c:pt>
                <c:pt idx="4612">
                  <c:v>461.80099999999999</c:v>
                </c:pt>
                <c:pt idx="4613">
                  <c:v>461.79900000000004</c:v>
                </c:pt>
                <c:pt idx="4614">
                  <c:v>461.798</c:v>
                </c:pt>
                <c:pt idx="4615">
                  <c:v>461.77600000000001</c:v>
                </c:pt>
                <c:pt idx="4616">
                  <c:v>461.75900000000001</c:v>
                </c:pt>
                <c:pt idx="4617">
                  <c:v>461.74900000000002</c:v>
                </c:pt>
                <c:pt idx="4618">
                  <c:v>461.721</c:v>
                </c:pt>
                <c:pt idx="4619">
                  <c:v>461.714</c:v>
                </c:pt>
                <c:pt idx="4620">
                  <c:v>461.71</c:v>
                </c:pt>
                <c:pt idx="4621">
                  <c:v>461.69900000000001</c:v>
                </c:pt>
                <c:pt idx="4622">
                  <c:v>461.685</c:v>
                </c:pt>
                <c:pt idx="4623">
                  <c:v>461.68099999999998</c:v>
                </c:pt>
                <c:pt idx="4624">
                  <c:v>461.68</c:v>
                </c:pt>
                <c:pt idx="4625">
                  <c:v>461.67900000000003</c:v>
                </c:pt>
                <c:pt idx="4626">
                  <c:v>461.67099999999999</c:v>
                </c:pt>
                <c:pt idx="4627">
                  <c:v>461.66</c:v>
                </c:pt>
                <c:pt idx="4628">
                  <c:v>461.64</c:v>
                </c:pt>
                <c:pt idx="4629">
                  <c:v>461.63199999999995</c:v>
                </c:pt>
                <c:pt idx="4630">
                  <c:v>461.59500000000003</c:v>
                </c:pt>
                <c:pt idx="4631">
                  <c:v>461.55099999999999</c:v>
                </c:pt>
                <c:pt idx="4632">
                  <c:v>461.54500000000002</c:v>
                </c:pt>
                <c:pt idx="4633">
                  <c:v>461.53899999999999</c:v>
                </c:pt>
                <c:pt idx="4634">
                  <c:v>461.53100000000001</c:v>
                </c:pt>
                <c:pt idx="4635">
                  <c:v>461.51900000000001</c:v>
                </c:pt>
                <c:pt idx="4636">
                  <c:v>461.51199999999994</c:v>
                </c:pt>
                <c:pt idx="4637">
                  <c:v>461.50699999999995</c:v>
                </c:pt>
                <c:pt idx="4638">
                  <c:v>461.49199999999996</c:v>
                </c:pt>
                <c:pt idx="4639">
                  <c:v>461.48699999999997</c:v>
                </c:pt>
                <c:pt idx="4640">
                  <c:v>461.47300000000001</c:v>
                </c:pt>
                <c:pt idx="4641">
                  <c:v>461.45</c:v>
                </c:pt>
                <c:pt idx="4642">
                  <c:v>461.44199999999995</c:v>
                </c:pt>
                <c:pt idx="4643">
                  <c:v>461.43300000000005</c:v>
                </c:pt>
                <c:pt idx="4644">
                  <c:v>461.40600000000001</c:v>
                </c:pt>
                <c:pt idx="4645">
                  <c:v>461.39699999999999</c:v>
                </c:pt>
                <c:pt idx="4646">
                  <c:v>461.39300000000003</c:v>
                </c:pt>
                <c:pt idx="4647">
                  <c:v>461.37099999999998</c:v>
                </c:pt>
                <c:pt idx="4648">
                  <c:v>461.36</c:v>
                </c:pt>
                <c:pt idx="4649">
                  <c:v>461.35400000000004</c:v>
                </c:pt>
                <c:pt idx="4650">
                  <c:v>461.3</c:v>
                </c:pt>
                <c:pt idx="4651">
                  <c:v>461.274</c:v>
                </c:pt>
                <c:pt idx="4652">
                  <c:v>461.26599999999996</c:v>
                </c:pt>
                <c:pt idx="4653">
                  <c:v>461.25699999999995</c:v>
                </c:pt>
                <c:pt idx="4654">
                  <c:v>461.24800000000005</c:v>
                </c:pt>
                <c:pt idx="4655">
                  <c:v>461.24300000000005</c:v>
                </c:pt>
                <c:pt idx="4656">
                  <c:v>461.24199999999996</c:v>
                </c:pt>
                <c:pt idx="4657">
                  <c:v>461.23</c:v>
                </c:pt>
                <c:pt idx="4658">
                  <c:v>461.226</c:v>
                </c:pt>
                <c:pt idx="4659">
                  <c:v>461.22</c:v>
                </c:pt>
                <c:pt idx="4660">
                  <c:v>461.214</c:v>
                </c:pt>
                <c:pt idx="4661">
                  <c:v>461.20400000000001</c:v>
                </c:pt>
                <c:pt idx="4662">
                  <c:v>461.14099999999996</c:v>
                </c:pt>
                <c:pt idx="4663">
                  <c:v>461.12599999999998</c:v>
                </c:pt>
                <c:pt idx="4664">
                  <c:v>461.11199999999997</c:v>
                </c:pt>
                <c:pt idx="4665">
                  <c:v>461.11</c:v>
                </c:pt>
                <c:pt idx="4666">
                  <c:v>461.108</c:v>
                </c:pt>
                <c:pt idx="4667">
                  <c:v>461.09100000000001</c:v>
                </c:pt>
                <c:pt idx="4668">
                  <c:v>461.07</c:v>
                </c:pt>
                <c:pt idx="4669">
                  <c:v>461.06599999999997</c:v>
                </c:pt>
                <c:pt idx="4670">
                  <c:v>461.06300000000005</c:v>
                </c:pt>
                <c:pt idx="4671">
                  <c:v>461.04699999999997</c:v>
                </c:pt>
                <c:pt idx="4672">
                  <c:v>461.03100000000001</c:v>
                </c:pt>
                <c:pt idx="4673">
                  <c:v>461.02300000000002</c:v>
                </c:pt>
                <c:pt idx="4674">
                  <c:v>461.017</c:v>
                </c:pt>
                <c:pt idx="4675">
                  <c:v>461.01</c:v>
                </c:pt>
                <c:pt idx="4676">
                  <c:v>461.005</c:v>
                </c:pt>
                <c:pt idx="4677">
                  <c:v>460.97699999999998</c:v>
                </c:pt>
                <c:pt idx="4678">
                  <c:v>460.96199999999999</c:v>
                </c:pt>
                <c:pt idx="4679">
                  <c:v>460.95699999999999</c:v>
                </c:pt>
                <c:pt idx="4680">
                  <c:v>460.93800000000005</c:v>
                </c:pt>
                <c:pt idx="4681">
                  <c:v>460.93300000000005</c:v>
                </c:pt>
                <c:pt idx="4682">
                  <c:v>460.93199999999996</c:v>
                </c:pt>
                <c:pt idx="4683">
                  <c:v>460.89499999999998</c:v>
                </c:pt>
                <c:pt idx="4684">
                  <c:v>460.88599999999997</c:v>
                </c:pt>
                <c:pt idx="4685">
                  <c:v>460.88099999999997</c:v>
                </c:pt>
                <c:pt idx="4686">
                  <c:v>460.87800000000004</c:v>
                </c:pt>
                <c:pt idx="4687">
                  <c:v>460.86599999999999</c:v>
                </c:pt>
                <c:pt idx="4688">
                  <c:v>460.86300000000006</c:v>
                </c:pt>
                <c:pt idx="4689">
                  <c:v>460.85900000000004</c:v>
                </c:pt>
                <c:pt idx="4690">
                  <c:v>460.85400000000004</c:v>
                </c:pt>
                <c:pt idx="4691">
                  <c:v>460.84</c:v>
                </c:pt>
                <c:pt idx="4692">
                  <c:v>460.81599999999997</c:v>
                </c:pt>
                <c:pt idx="4693">
                  <c:v>460.79900000000004</c:v>
                </c:pt>
                <c:pt idx="4694">
                  <c:v>460.786</c:v>
                </c:pt>
                <c:pt idx="4695">
                  <c:v>460.78399999999999</c:v>
                </c:pt>
                <c:pt idx="4696">
                  <c:v>460.77199999999999</c:v>
                </c:pt>
                <c:pt idx="4697">
                  <c:v>460.721</c:v>
                </c:pt>
                <c:pt idx="4698">
                  <c:v>460.67699999999996</c:v>
                </c:pt>
                <c:pt idx="4699">
                  <c:v>460.62900000000002</c:v>
                </c:pt>
                <c:pt idx="4700">
                  <c:v>460.61500000000001</c:v>
                </c:pt>
                <c:pt idx="4701">
                  <c:v>460.6</c:v>
                </c:pt>
                <c:pt idx="4702">
                  <c:v>460.59899999999999</c:v>
                </c:pt>
                <c:pt idx="4703">
                  <c:v>460.59800000000001</c:v>
                </c:pt>
                <c:pt idx="4704">
                  <c:v>460.56099999999998</c:v>
                </c:pt>
                <c:pt idx="4705">
                  <c:v>460.56</c:v>
                </c:pt>
                <c:pt idx="4706">
                  <c:v>460.55300000000005</c:v>
                </c:pt>
                <c:pt idx="4707">
                  <c:v>460.541</c:v>
                </c:pt>
                <c:pt idx="4708">
                  <c:v>460.53899999999999</c:v>
                </c:pt>
                <c:pt idx="4709">
                  <c:v>460.53100000000001</c:v>
                </c:pt>
                <c:pt idx="4710">
                  <c:v>460.49</c:v>
                </c:pt>
                <c:pt idx="4711">
                  <c:v>460.483</c:v>
                </c:pt>
                <c:pt idx="4712">
                  <c:v>460.48099999999999</c:v>
                </c:pt>
                <c:pt idx="4713">
                  <c:v>460.47399999999999</c:v>
                </c:pt>
                <c:pt idx="4714">
                  <c:v>460.46300000000002</c:v>
                </c:pt>
                <c:pt idx="4715">
                  <c:v>460.44300000000004</c:v>
                </c:pt>
                <c:pt idx="4716">
                  <c:v>460.423</c:v>
                </c:pt>
                <c:pt idx="4717">
                  <c:v>460.42</c:v>
                </c:pt>
                <c:pt idx="4718">
                  <c:v>460.41500000000002</c:v>
                </c:pt>
                <c:pt idx="4719">
                  <c:v>460.399</c:v>
                </c:pt>
                <c:pt idx="4720">
                  <c:v>460.36699999999996</c:v>
                </c:pt>
                <c:pt idx="4721">
                  <c:v>460.35599999999999</c:v>
                </c:pt>
                <c:pt idx="4722">
                  <c:v>460.34800000000001</c:v>
                </c:pt>
                <c:pt idx="4723">
                  <c:v>460.327</c:v>
                </c:pt>
                <c:pt idx="4724">
                  <c:v>460.27300000000002</c:v>
                </c:pt>
                <c:pt idx="4725">
                  <c:v>460.27099999999996</c:v>
                </c:pt>
                <c:pt idx="4726">
                  <c:v>460.07300000000004</c:v>
                </c:pt>
                <c:pt idx="4727">
                  <c:v>460.05599999999998</c:v>
                </c:pt>
                <c:pt idx="4728">
                  <c:v>460.04300000000001</c:v>
                </c:pt>
                <c:pt idx="4729">
                  <c:v>460</c:v>
                </c:pt>
                <c:pt idx="4730">
                  <c:v>459.90100000000001</c:v>
                </c:pt>
                <c:pt idx="4731">
                  <c:v>459.82300000000004</c:v>
                </c:pt>
                <c:pt idx="4732">
                  <c:v>459.58</c:v>
                </c:pt>
                <c:pt idx="4733">
                  <c:v>458.38099999999997</c:v>
                </c:pt>
                <c:pt idx="4734">
                  <c:v>456.86599999999999</c:v>
                </c:pt>
                <c:pt idx="4735">
                  <c:v>453.40800000000002</c:v>
                </c:pt>
                <c:pt idx="4736">
                  <c:v>448.46</c:v>
                </c:pt>
                <c:pt idx="4737">
                  <c:v>444.625</c:v>
                </c:pt>
                <c:pt idx="4738">
                  <c:v>433.31599999999997</c:v>
                </c:pt>
                <c:pt idx="4739">
                  <c:v>431.17199999999997</c:v>
                </c:pt>
                <c:pt idx="4740">
                  <c:v>424.94499999999999</c:v>
                </c:pt>
                <c:pt idx="4741">
                  <c:v>422.94</c:v>
                </c:pt>
                <c:pt idx="4742">
                  <c:v>420.75300000000004</c:v>
                </c:pt>
                <c:pt idx="4743">
                  <c:v>419.57</c:v>
                </c:pt>
                <c:pt idx="4744">
                  <c:v>401.34300000000002</c:v>
                </c:pt>
                <c:pt idx="4745">
                  <c:v>400.85199999999998</c:v>
                </c:pt>
                <c:pt idx="4746">
                  <c:v>392.26800000000003</c:v>
                </c:pt>
                <c:pt idx="4747">
                  <c:v>367.66</c:v>
                </c:pt>
                <c:pt idx="4748">
                  <c:v>350.74900000000002</c:v>
                </c:pt>
                <c:pt idx="4749">
                  <c:v>332.96600000000001</c:v>
                </c:pt>
                <c:pt idx="4750">
                  <c:v>323.19599999999997</c:v>
                </c:pt>
              </c:numCache>
            </c:numRef>
          </c:xVal>
          <c:yVal>
            <c:numRef>
              <c:f>Sheet1!$L$4:$L$4754</c:f>
              <c:numCache>
                <c:formatCode>General</c:formatCode>
                <c:ptCount val="4751"/>
                <c:pt idx="0">
                  <c:v>1.70528E-3</c:v>
                </c:pt>
                <c:pt idx="1">
                  <c:v>6.8015000000000003E-3</c:v>
                </c:pt>
                <c:pt idx="2">
                  <c:v>1.191091E-2</c:v>
                </c:pt>
                <c:pt idx="3">
                  <c:v>1.361734E-2</c:v>
                </c:pt>
                <c:pt idx="4">
                  <c:v>1.8736040000000002E-2</c:v>
                </c:pt>
                <c:pt idx="5">
                  <c:v>2.0444200000000003E-2</c:v>
                </c:pt>
                <c:pt idx="6">
                  <c:v>2.2152740000000004E-2</c:v>
                </c:pt>
                <c:pt idx="7">
                  <c:v>2.7274360000000004E-2</c:v>
                </c:pt>
                <c:pt idx="8">
                  <c:v>2.8982150000000005E-2</c:v>
                </c:pt>
                <c:pt idx="9">
                  <c:v>3.2398310000000007E-2</c:v>
                </c:pt>
                <c:pt idx="10">
                  <c:v>3.7520180000000007E-2</c:v>
                </c:pt>
                <c:pt idx="11">
                  <c:v>3.9229230000000004E-2</c:v>
                </c:pt>
                <c:pt idx="12">
                  <c:v>4.0938380000000003E-2</c:v>
                </c:pt>
                <c:pt idx="13">
                  <c:v>4.6060220000000006E-2</c:v>
                </c:pt>
                <c:pt idx="14">
                  <c:v>4.7769360000000004E-2</c:v>
                </c:pt>
                <c:pt idx="15">
                  <c:v>5.2891140000000003E-2</c:v>
                </c:pt>
                <c:pt idx="16">
                  <c:v>5.4595260000000007E-2</c:v>
                </c:pt>
                <c:pt idx="17">
                  <c:v>6.1425820000000006E-2</c:v>
                </c:pt>
                <c:pt idx="18">
                  <c:v>6.6546750000000002E-2</c:v>
                </c:pt>
                <c:pt idx="19">
                  <c:v>6.8254850000000006E-2</c:v>
                </c:pt>
                <c:pt idx="20">
                  <c:v>7.337376000000001E-2</c:v>
                </c:pt>
                <c:pt idx="21">
                  <c:v>7.5080520000000012E-2</c:v>
                </c:pt>
                <c:pt idx="22">
                  <c:v>8.0196030000000015E-2</c:v>
                </c:pt>
                <c:pt idx="23">
                  <c:v>8.1901120000000022E-2</c:v>
                </c:pt>
                <c:pt idx="24">
                  <c:v>9.5472030000000027E-2</c:v>
                </c:pt>
                <c:pt idx="25">
                  <c:v>9.7175330000000032E-2</c:v>
                </c:pt>
                <c:pt idx="26">
                  <c:v>0.10228192000000003</c:v>
                </c:pt>
                <c:pt idx="27">
                  <c:v>0.10908628000000002</c:v>
                </c:pt>
                <c:pt idx="28">
                  <c:v>0.11754712000000002</c:v>
                </c:pt>
                <c:pt idx="29">
                  <c:v>0.12264805000000002</c:v>
                </c:pt>
                <c:pt idx="30">
                  <c:v>0.12434818000000002</c:v>
                </c:pt>
                <c:pt idx="31">
                  <c:v>0.12937059000000001</c:v>
                </c:pt>
                <c:pt idx="32">
                  <c:v>0.13106979000000002</c:v>
                </c:pt>
                <c:pt idx="33">
                  <c:v>0.13276872000000001</c:v>
                </c:pt>
                <c:pt idx="34">
                  <c:v>0.14122621000000002</c:v>
                </c:pt>
                <c:pt idx="35">
                  <c:v>0.14181644500000001</c:v>
                </c:pt>
                <c:pt idx="36">
                  <c:v>0.15213265500000001</c:v>
                </c:pt>
                <c:pt idx="37">
                  <c:v>0.16095495900000001</c:v>
                </c:pt>
                <c:pt idx="38">
                  <c:v>0.16603657900000002</c:v>
                </c:pt>
                <c:pt idx="39">
                  <c:v>0.17448809900000001</c:v>
                </c:pt>
                <c:pt idx="40">
                  <c:v>0.17619106900000001</c:v>
                </c:pt>
                <c:pt idx="41">
                  <c:v>0.18125859899999999</c:v>
                </c:pt>
                <c:pt idx="42">
                  <c:v>0.189704119</c:v>
                </c:pt>
                <c:pt idx="43">
                  <c:v>0.19140620899999999</c:v>
                </c:pt>
                <c:pt idx="44">
                  <c:v>0.19984507899999998</c:v>
                </c:pt>
                <c:pt idx="45">
                  <c:v>0.20490126899999997</c:v>
                </c:pt>
                <c:pt idx="46">
                  <c:v>0.21333262899999997</c:v>
                </c:pt>
                <c:pt idx="47">
                  <c:v>0.21503436899999998</c:v>
                </c:pt>
                <c:pt idx="48">
                  <c:v>0.22345786899999998</c:v>
                </c:pt>
                <c:pt idx="49">
                  <c:v>0.22850588899999996</c:v>
                </c:pt>
                <c:pt idx="50">
                  <c:v>0.23020751899999997</c:v>
                </c:pt>
                <c:pt idx="51">
                  <c:v>0.23862263899999997</c:v>
                </c:pt>
                <c:pt idx="52">
                  <c:v>0.23862286033799998</c:v>
                </c:pt>
                <c:pt idx="53">
                  <c:v>0.24366553033799998</c:v>
                </c:pt>
                <c:pt idx="54">
                  <c:v>0.252071750338</c:v>
                </c:pt>
                <c:pt idx="55">
                  <c:v>0.25377342033799999</c:v>
                </c:pt>
                <c:pt idx="56">
                  <c:v>0.26217042033799998</c:v>
                </c:pt>
                <c:pt idx="57">
                  <c:v>0.262225981838</c:v>
                </c:pt>
                <c:pt idx="58">
                  <c:v>0.26726675183799997</c:v>
                </c:pt>
                <c:pt idx="59">
                  <c:v>0.26741075883799997</c:v>
                </c:pt>
                <c:pt idx="60">
                  <c:v>0.27579859883799995</c:v>
                </c:pt>
                <c:pt idx="61">
                  <c:v>0.27750056883799995</c:v>
                </c:pt>
                <c:pt idx="62">
                  <c:v>0.27773668483799996</c:v>
                </c:pt>
                <c:pt idx="63">
                  <c:v>0.28277710483799995</c:v>
                </c:pt>
                <c:pt idx="64">
                  <c:v>0.28309571583799997</c:v>
                </c:pt>
                <c:pt idx="65">
                  <c:v>0.29147493583799999</c:v>
                </c:pt>
                <c:pt idx="66">
                  <c:v>0.29188688083800002</c:v>
                </c:pt>
                <c:pt idx="67">
                  <c:v>0.293589610838</c:v>
                </c:pt>
                <c:pt idx="68">
                  <c:v>0.29863004083799999</c:v>
                </c:pt>
                <c:pt idx="69">
                  <c:v>0.29918441283800001</c:v>
                </c:pt>
                <c:pt idx="70">
                  <c:v>0.30088828283800001</c:v>
                </c:pt>
                <c:pt idx="71">
                  <c:v>0.30259318283800002</c:v>
                </c:pt>
                <c:pt idx="72">
                  <c:v>0.30429815283799999</c:v>
                </c:pt>
                <c:pt idx="73">
                  <c:v>0.30600416283799997</c:v>
                </c:pt>
                <c:pt idx="74">
                  <c:v>0.30771045283799997</c:v>
                </c:pt>
                <c:pt idx="75">
                  <c:v>0.30941675283799996</c:v>
                </c:pt>
                <c:pt idx="76">
                  <c:v>0.31112300283799998</c:v>
                </c:pt>
                <c:pt idx="77">
                  <c:v>0.31282906283799999</c:v>
                </c:pt>
                <c:pt idx="78">
                  <c:v>0.31453467283800002</c:v>
                </c:pt>
                <c:pt idx="79">
                  <c:v>0.31623813283800001</c:v>
                </c:pt>
                <c:pt idx="80">
                  <c:v>0.32460925283800002</c:v>
                </c:pt>
                <c:pt idx="81">
                  <c:v>0.32537297483800004</c:v>
                </c:pt>
                <c:pt idx="82">
                  <c:v>0.33041429483800006</c:v>
                </c:pt>
                <c:pt idx="83">
                  <c:v>0.33211598483800003</c:v>
                </c:pt>
                <c:pt idx="84">
                  <c:v>0.33716093483800003</c:v>
                </c:pt>
                <c:pt idx="85">
                  <c:v>0.34221084483800002</c:v>
                </c:pt>
                <c:pt idx="86">
                  <c:v>0.34323641483799999</c:v>
                </c:pt>
                <c:pt idx="87">
                  <c:v>0.34829077483799997</c:v>
                </c:pt>
                <c:pt idx="88">
                  <c:v>0.35334745483799995</c:v>
                </c:pt>
                <c:pt idx="89">
                  <c:v>0.35465452483799997</c:v>
                </c:pt>
                <c:pt idx="90">
                  <c:v>0.35635452483799995</c:v>
                </c:pt>
                <c:pt idx="91">
                  <c:v>0.36141173483799993</c:v>
                </c:pt>
                <c:pt idx="92">
                  <c:v>0.36977487483799992</c:v>
                </c:pt>
                <c:pt idx="93">
                  <c:v>0.37134819483799991</c:v>
                </c:pt>
                <c:pt idx="94">
                  <c:v>0.3764054948379999</c:v>
                </c:pt>
                <c:pt idx="95">
                  <c:v>0.37820234483799992</c:v>
                </c:pt>
                <c:pt idx="96">
                  <c:v>0.38325951483799992</c:v>
                </c:pt>
                <c:pt idx="97">
                  <c:v>0.3916157048379999</c:v>
                </c:pt>
                <c:pt idx="98">
                  <c:v>0.3933143948379999</c:v>
                </c:pt>
                <c:pt idx="99">
                  <c:v>0.39527182483799989</c:v>
                </c:pt>
                <c:pt idx="100">
                  <c:v>0.40032737483799991</c:v>
                </c:pt>
                <c:pt idx="101">
                  <c:v>0.40836794483799993</c:v>
                </c:pt>
                <c:pt idx="102">
                  <c:v>0.41039682483799994</c:v>
                </c:pt>
                <c:pt idx="103">
                  <c:v>0.41209453483799996</c:v>
                </c:pt>
                <c:pt idx="104">
                  <c:v>0.41921231483799998</c:v>
                </c:pt>
                <c:pt idx="105">
                  <c:v>0.424263854838</c:v>
                </c:pt>
                <c:pt idx="106">
                  <c:v>0.42621791483799998</c:v>
                </c:pt>
                <c:pt idx="107">
                  <c:v>0.43249951483799998</c:v>
                </c:pt>
                <c:pt idx="108">
                  <c:v>0.43412358483799995</c:v>
                </c:pt>
                <c:pt idx="109">
                  <c:v>0.43916980483799994</c:v>
                </c:pt>
                <c:pt idx="110">
                  <c:v>0.44477837483799992</c:v>
                </c:pt>
                <c:pt idx="111">
                  <c:v>0.44647566483799994</c:v>
                </c:pt>
                <c:pt idx="112">
                  <c:v>0.44736232883799992</c:v>
                </c:pt>
                <c:pt idx="113">
                  <c:v>0.44741279263799993</c:v>
                </c:pt>
                <c:pt idx="114">
                  <c:v>0.45254156263799994</c:v>
                </c:pt>
                <c:pt idx="115">
                  <c:v>0.45758197263799993</c:v>
                </c:pt>
                <c:pt idx="116">
                  <c:v>0.46242631263799994</c:v>
                </c:pt>
                <c:pt idx="117">
                  <c:v>0.46412350263799995</c:v>
                </c:pt>
                <c:pt idx="118">
                  <c:v>0.46885430263799993</c:v>
                </c:pt>
                <c:pt idx="119">
                  <c:v>0.47388884263799991</c:v>
                </c:pt>
                <c:pt idx="120">
                  <c:v>0.47863390263799993</c:v>
                </c:pt>
                <c:pt idx="121">
                  <c:v>0.48033108263799995</c:v>
                </c:pt>
                <c:pt idx="122">
                  <c:v>0.48516694263799998</c:v>
                </c:pt>
                <c:pt idx="123">
                  <c:v>0.490195692638</c:v>
                </c:pt>
                <c:pt idx="124">
                  <c:v>0.49514956263800003</c:v>
                </c:pt>
                <c:pt idx="125">
                  <c:v>0.49684677263800003</c:v>
                </c:pt>
                <c:pt idx="126">
                  <c:v>0.50190364263800002</c:v>
                </c:pt>
                <c:pt idx="127">
                  <c:v>0.50692707263800008</c:v>
                </c:pt>
                <c:pt idx="128">
                  <c:v>0.50862431263800012</c:v>
                </c:pt>
                <c:pt idx="129">
                  <c:v>0.51373608263800008</c:v>
                </c:pt>
                <c:pt idx="130">
                  <c:v>0.51883421263800011</c:v>
                </c:pt>
                <c:pt idx="131">
                  <c:v>0.52053147263800015</c:v>
                </c:pt>
                <c:pt idx="132">
                  <c:v>0.52555059263800019</c:v>
                </c:pt>
                <c:pt idx="133">
                  <c:v>0.53055897263800023</c:v>
                </c:pt>
                <c:pt idx="134">
                  <c:v>0.53225623263800026</c:v>
                </c:pt>
                <c:pt idx="135">
                  <c:v>0.5371016626380003</c:v>
                </c:pt>
                <c:pt idx="136">
                  <c:v>0.54211752263800028</c:v>
                </c:pt>
                <c:pt idx="137">
                  <c:v>0.54381470263800025</c:v>
                </c:pt>
                <c:pt idx="138">
                  <c:v>0.54843444263800023</c:v>
                </c:pt>
                <c:pt idx="139">
                  <c:v>0.55344776263800022</c:v>
                </c:pt>
                <c:pt idx="140">
                  <c:v>0.55779492263800023</c:v>
                </c:pt>
                <c:pt idx="141">
                  <c:v>0.55949167263800026</c:v>
                </c:pt>
                <c:pt idx="142">
                  <c:v>0.56450313263800023</c:v>
                </c:pt>
                <c:pt idx="143">
                  <c:v>0.56855079263800024</c:v>
                </c:pt>
                <c:pt idx="144">
                  <c:v>0.57024686263800028</c:v>
                </c:pt>
                <c:pt idx="145">
                  <c:v>0.57399208263800028</c:v>
                </c:pt>
                <c:pt idx="146">
                  <c:v>0.57900217263800025</c:v>
                </c:pt>
                <c:pt idx="147">
                  <c:v>0.58246888263800023</c:v>
                </c:pt>
                <c:pt idx="148">
                  <c:v>0.58747792263800025</c:v>
                </c:pt>
                <c:pt idx="149">
                  <c:v>0.5891732226380002</c:v>
                </c:pt>
                <c:pt idx="150">
                  <c:v>0.59241001263800019</c:v>
                </c:pt>
                <c:pt idx="151">
                  <c:v>0.59741818263800017</c:v>
                </c:pt>
                <c:pt idx="152">
                  <c:v>0.60048937263800017</c:v>
                </c:pt>
                <c:pt idx="153">
                  <c:v>0.6021840026380002</c:v>
                </c:pt>
                <c:pt idx="154">
                  <c:v>0.60719135263800017</c:v>
                </c:pt>
                <c:pt idx="155">
                  <c:v>0.61016587263800015</c:v>
                </c:pt>
                <c:pt idx="156">
                  <c:v>0.61517228263800017</c:v>
                </c:pt>
                <c:pt idx="157">
                  <c:v>0.61811348263800014</c:v>
                </c:pt>
                <c:pt idx="158">
                  <c:v>0.61980765263800019</c:v>
                </c:pt>
                <c:pt idx="159">
                  <c:v>0.62481297263800017</c:v>
                </c:pt>
                <c:pt idx="160">
                  <c:v>0.62777086263800019</c:v>
                </c:pt>
                <c:pt idx="161">
                  <c:v>0.63277488263800019</c:v>
                </c:pt>
                <c:pt idx="162">
                  <c:v>0.63578177263800018</c:v>
                </c:pt>
                <c:pt idx="163">
                  <c:v>0.64078430263800013</c:v>
                </c:pt>
                <c:pt idx="164">
                  <c:v>0.64247827263800017</c:v>
                </c:pt>
                <c:pt idx="165">
                  <c:v>0.64554749263800015</c:v>
                </c:pt>
                <c:pt idx="166">
                  <c:v>0.6505485426380001</c:v>
                </c:pt>
                <c:pt idx="167">
                  <c:v>0.65367505263800008</c:v>
                </c:pt>
                <c:pt idx="168">
                  <c:v>0.65867486263800012</c:v>
                </c:pt>
                <c:pt idx="169">
                  <c:v>0.66036876263800015</c:v>
                </c:pt>
                <c:pt idx="170">
                  <c:v>0.66353045263800015</c:v>
                </c:pt>
                <c:pt idx="171">
                  <c:v>0.66852947263800011</c:v>
                </c:pt>
                <c:pt idx="172">
                  <c:v>0.67168898263800014</c:v>
                </c:pt>
                <c:pt idx="173">
                  <c:v>0.67668774263800013</c:v>
                </c:pt>
                <c:pt idx="174">
                  <c:v>0.67979668263800008</c:v>
                </c:pt>
                <c:pt idx="175">
                  <c:v>0.68149058263800011</c:v>
                </c:pt>
                <c:pt idx="176">
                  <c:v>0.68648932263800011</c:v>
                </c:pt>
                <c:pt idx="177">
                  <c:v>0.68949648263800012</c:v>
                </c:pt>
                <c:pt idx="178">
                  <c:v>0.69449535263800011</c:v>
                </c:pt>
                <c:pt idx="179">
                  <c:v>0.69735887263800012</c:v>
                </c:pt>
                <c:pt idx="180">
                  <c:v>0.70235826263800016</c:v>
                </c:pt>
                <c:pt idx="181">
                  <c:v>0.70506092263800013</c:v>
                </c:pt>
                <c:pt idx="182">
                  <c:v>0.70675533263800017</c:v>
                </c:pt>
                <c:pt idx="183">
                  <c:v>0.71176020263800022</c:v>
                </c:pt>
                <c:pt idx="184">
                  <c:v>0.71432610263800023</c:v>
                </c:pt>
                <c:pt idx="185">
                  <c:v>0.71683587263800019</c:v>
                </c:pt>
                <c:pt idx="186">
                  <c:v>0.72185407263800017</c:v>
                </c:pt>
                <c:pt idx="187">
                  <c:v>0.72445311263800016</c:v>
                </c:pt>
                <c:pt idx="188">
                  <c:v>0.72614932263800014</c:v>
                </c:pt>
                <c:pt idx="189">
                  <c:v>0.7311853726380001</c:v>
                </c:pt>
                <c:pt idx="190">
                  <c:v>0.7340784326380001</c:v>
                </c:pt>
                <c:pt idx="191">
                  <c:v>0.74220953263800005</c:v>
                </c:pt>
                <c:pt idx="192">
                  <c:v>0.75055858263800002</c:v>
                </c:pt>
                <c:pt idx="193">
                  <c:v>0.75821357263800004</c:v>
                </c:pt>
                <c:pt idx="194">
                  <c:v>0.76515723263800006</c:v>
                </c:pt>
                <c:pt idx="195">
                  <c:v>0.77352132263800011</c:v>
                </c:pt>
                <c:pt idx="196">
                  <c:v>0.77694627263800009</c:v>
                </c:pt>
                <c:pt idx="197">
                  <c:v>0.78200238263800004</c:v>
                </c:pt>
                <c:pt idx="198">
                  <c:v>0.78805698263800006</c:v>
                </c:pt>
                <c:pt idx="199">
                  <c:v>0.79223718263800003</c:v>
                </c:pt>
                <c:pt idx="200">
                  <c:v>0.79732968263800008</c:v>
                </c:pt>
                <c:pt idx="201">
                  <c:v>0.79902874263800006</c:v>
                </c:pt>
                <c:pt idx="202">
                  <c:v>0.80410539263800007</c:v>
                </c:pt>
                <c:pt idx="203">
                  <c:v>0.80920911263800011</c:v>
                </c:pt>
                <c:pt idx="204">
                  <c:v>0.81432874263800015</c:v>
                </c:pt>
                <c:pt idx="205">
                  <c:v>0.8194600626380002</c:v>
                </c:pt>
                <c:pt idx="206">
                  <c:v>0.82459541263800018</c:v>
                </c:pt>
                <c:pt idx="207">
                  <c:v>0.82630969263800014</c:v>
                </c:pt>
                <c:pt idx="208">
                  <c:v>0.82802145263800009</c:v>
                </c:pt>
                <c:pt idx="209">
                  <c:v>0.83144630263800012</c:v>
                </c:pt>
                <c:pt idx="210">
                  <c:v>0.84000401263800017</c:v>
                </c:pt>
                <c:pt idx="211">
                  <c:v>0.85027520263800016</c:v>
                </c:pt>
                <c:pt idx="212">
                  <c:v>0.8605462926380002</c:v>
                </c:pt>
                <c:pt idx="213">
                  <c:v>0.86739516263800021</c:v>
                </c:pt>
                <c:pt idx="214">
                  <c:v>0.87082220263800025</c:v>
                </c:pt>
                <c:pt idx="215">
                  <c:v>0.8725344226380003</c:v>
                </c:pt>
                <c:pt idx="216">
                  <c:v>0.8827611826380003</c:v>
                </c:pt>
                <c:pt idx="217">
                  <c:v>0.88447210263800025</c:v>
                </c:pt>
                <c:pt idx="218">
                  <c:v>0.88618135263800024</c:v>
                </c:pt>
                <c:pt idx="219">
                  <c:v>0.89301209263800019</c:v>
                </c:pt>
                <c:pt idx="220">
                  <c:v>0.89812363263800021</c:v>
                </c:pt>
                <c:pt idx="221">
                  <c:v>0.89982570263800021</c:v>
                </c:pt>
                <c:pt idx="222">
                  <c:v>0.90153059263800017</c:v>
                </c:pt>
                <c:pt idx="223">
                  <c:v>0.90661666263800023</c:v>
                </c:pt>
                <c:pt idx="224">
                  <c:v>0.90832334263800019</c:v>
                </c:pt>
                <c:pt idx="225">
                  <c:v>0.91668741263800013</c:v>
                </c:pt>
                <c:pt idx="226">
                  <c:v>0.91839282263800015</c:v>
                </c:pt>
                <c:pt idx="227">
                  <c:v>0.92346133263800012</c:v>
                </c:pt>
                <c:pt idx="228">
                  <c:v>0.93182553263800016</c:v>
                </c:pt>
                <c:pt idx="229">
                  <c:v>0.94018963263800015</c:v>
                </c:pt>
                <c:pt idx="230">
                  <c:v>0.94189429263800017</c:v>
                </c:pt>
                <c:pt idx="231">
                  <c:v>0.94694786263800013</c:v>
                </c:pt>
                <c:pt idx="232">
                  <c:v>0.95531123263800011</c:v>
                </c:pt>
                <c:pt idx="233">
                  <c:v>0.96367231263800013</c:v>
                </c:pt>
                <c:pt idx="234">
                  <c:v>0.96537681263800013</c:v>
                </c:pt>
                <c:pt idx="235">
                  <c:v>0.97041891263800018</c:v>
                </c:pt>
                <c:pt idx="236">
                  <c:v>0.97877541263800016</c:v>
                </c:pt>
                <c:pt idx="237">
                  <c:v>0.98047991263800016</c:v>
                </c:pt>
                <c:pt idx="238">
                  <c:v>0.98882922263800022</c:v>
                </c:pt>
                <c:pt idx="239">
                  <c:v>0.98885890383800024</c:v>
                </c:pt>
                <c:pt idx="240">
                  <c:v>0.99389381383800024</c:v>
                </c:pt>
                <c:pt idx="241">
                  <c:v>0.99403161983800026</c:v>
                </c:pt>
                <c:pt idx="242">
                  <c:v>1.0023710698380002</c:v>
                </c:pt>
                <c:pt idx="243">
                  <c:v>1.0040755998380002</c:v>
                </c:pt>
                <c:pt idx="244">
                  <c:v>1.0124031498380002</c:v>
                </c:pt>
                <c:pt idx="245">
                  <c:v>1.0125857638380003</c:v>
                </c:pt>
                <c:pt idx="246">
                  <c:v>1.0176184238380002</c:v>
                </c:pt>
                <c:pt idx="247">
                  <c:v>1.0259333938380002</c:v>
                </c:pt>
                <c:pt idx="248">
                  <c:v>1.0276379138380003</c:v>
                </c:pt>
                <c:pt idx="249">
                  <c:v>1.0278850118380003</c:v>
                </c:pt>
                <c:pt idx="250">
                  <c:v>1.0329172218380003</c:v>
                </c:pt>
                <c:pt idx="251">
                  <c:v>1.0412203618380003</c:v>
                </c:pt>
                <c:pt idx="252">
                  <c:v>1.0429250118380002</c:v>
                </c:pt>
                <c:pt idx="253">
                  <c:v>1.0433495948380003</c:v>
                </c:pt>
                <c:pt idx="254">
                  <c:v>1.0516432248380003</c:v>
                </c:pt>
                <c:pt idx="255">
                  <c:v>1.0566754348380003</c:v>
                </c:pt>
                <c:pt idx="256">
                  <c:v>1.0583803448380003</c:v>
                </c:pt>
                <c:pt idx="257">
                  <c:v>1.0591531258380003</c:v>
                </c:pt>
                <c:pt idx="258">
                  <c:v>1.0674431058380003</c:v>
                </c:pt>
                <c:pt idx="259">
                  <c:v>1.0724760358380003</c:v>
                </c:pt>
                <c:pt idx="260">
                  <c:v>1.0741811958380003</c:v>
                </c:pt>
                <c:pt idx="261">
                  <c:v>1.0817894758380002</c:v>
                </c:pt>
                <c:pt idx="262">
                  <c:v>1.0830983758380002</c:v>
                </c:pt>
                <c:pt idx="263">
                  <c:v>1.0881331258380003</c:v>
                </c:pt>
                <c:pt idx="264">
                  <c:v>1.0940891058380002</c:v>
                </c:pt>
                <c:pt idx="265">
                  <c:v>1.0961018358380001</c:v>
                </c:pt>
                <c:pt idx="266">
                  <c:v>1.0978071858380001</c:v>
                </c:pt>
                <c:pt idx="267">
                  <c:v>1.1028442458380001</c:v>
                </c:pt>
                <c:pt idx="268">
                  <c:v>1.1076234358380002</c:v>
                </c:pt>
                <c:pt idx="269">
                  <c:v>1.1104500358380001</c:v>
                </c:pt>
                <c:pt idx="270">
                  <c:v>1.1141046858380002</c:v>
                </c:pt>
                <c:pt idx="271">
                  <c:v>1.1191441758380001</c:v>
                </c:pt>
                <c:pt idx="272">
                  <c:v>1.123505495838</c:v>
                </c:pt>
                <c:pt idx="273">
                  <c:v>1.127530525838</c:v>
                </c:pt>
                <c:pt idx="274">
                  <c:v>1.129236045838</c:v>
                </c:pt>
                <c:pt idx="275">
                  <c:v>1.129357348838</c:v>
                </c:pt>
                <c:pt idx="276">
                  <c:v>1.1341268388379999</c:v>
                </c:pt>
                <c:pt idx="277">
                  <c:v>1.1361409888379999</c:v>
                </c:pt>
                <c:pt idx="278">
                  <c:v>1.1408037188379998</c:v>
                </c:pt>
                <c:pt idx="279">
                  <c:v>1.1446122188379999</c:v>
                </c:pt>
                <c:pt idx="280">
                  <c:v>1.1496541888379999</c:v>
                </c:pt>
                <c:pt idx="281">
                  <c:v>1.1532493488379998</c:v>
                </c:pt>
                <c:pt idx="282">
                  <c:v>1.1549550788379999</c:v>
                </c:pt>
                <c:pt idx="283">
                  <c:v>1.159999728838</c:v>
                </c:pt>
                <c:pt idx="284">
                  <c:v>1.163401078838</c:v>
                </c:pt>
                <c:pt idx="285">
                  <c:v>1.1684488788380001</c:v>
                </c:pt>
                <c:pt idx="286">
                  <c:v>1.1701548788380001</c:v>
                </c:pt>
                <c:pt idx="287">
                  <c:v>1.1735309088380002</c:v>
                </c:pt>
                <c:pt idx="288">
                  <c:v>1.1785826288380001</c:v>
                </c:pt>
                <c:pt idx="289">
                  <c:v>1.182061428838</c:v>
                </c:pt>
                <c:pt idx="290">
                  <c:v>1.1837678088379999</c:v>
                </c:pt>
                <c:pt idx="291">
                  <c:v>1.1888244988379999</c:v>
                </c:pt>
                <c:pt idx="292">
                  <c:v>1.1925213188379999</c:v>
                </c:pt>
                <c:pt idx="293">
                  <c:v>1.194228188838</c:v>
                </c:pt>
                <c:pt idx="294">
                  <c:v>1.1992910188379999</c:v>
                </c:pt>
                <c:pt idx="295">
                  <c:v>1.203330168838</c:v>
                </c:pt>
                <c:pt idx="296">
                  <c:v>1.205037598838</c:v>
                </c:pt>
                <c:pt idx="297">
                  <c:v>1.210107578838</c:v>
                </c:pt>
                <c:pt idx="298">
                  <c:v>1.2146340088380001</c:v>
                </c:pt>
                <c:pt idx="299">
                  <c:v>1.2163421188380001</c:v>
                </c:pt>
                <c:pt idx="300">
                  <c:v>1.2214199188380002</c:v>
                </c:pt>
                <c:pt idx="301">
                  <c:v>1.2265995688380003</c:v>
                </c:pt>
                <c:pt idx="302">
                  <c:v>1.2283084188380002</c:v>
                </c:pt>
                <c:pt idx="303">
                  <c:v>1.2333942888380003</c:v>
                </c:pt>
                <c:pt idx="304">
                  <c:v>1.2351037988380003</c:v>
                </c:pt>
                <c:pt idx="305">
                  <c:v>1.2401968688380003</c:v>
                </c:pt>
                <c:pt idx="306">
                  <c:v>1.2462047188380003</c:v>
                </c:pt>
                <c:pt idx="307">
                  <c:v>1.2513032388380003</c:v>
                </c:pt>
                <c:pt idx="308">
                  <c:v>1.2530131888380003</c:v>
                </c:pt>
                <c:pt idx="309">
                  <c:v>1.2547232588380002</c:v>
                </c:pt>
                <c:pt idx="310">
                  <c:v>1.2598247088380001</c:v>
                </c:pt>
                <c:pt idx="311">
                  <c:v>1.2615347288380001</c:v>
                </c:pt>
                <c:pt idx="312">
                  <c:v>1.2666369288380002</c:v>
                </c:pt>
                <c:pt idx="313">
                  <c:v>1.2736332888380002</c:v>
                </c:pt>
                <c:pt idx="314">
                  <c:v>1.2819879488380002</c:v>
                </c:pt>
                <c:pt idx="315">
                  <c:v>1.2903596488380003</c:v>
                </c:pt>
                <c:pt idx="316">
                  <c:v>1.2986952688380002</c:v>
                </c:pt>
                <c:pt idx="317">
                  <c:v>1.3004051888380002</c:v>
                </c:pt>
                <c:pt idx="318">
                  <c:v>1.3087924188380002</c:v>
                </c:pt>
                <c:pt idx="319">
                  <c:v>1.3138947488380002</c:v>
                </c:pt>
                <c:pt idx="320">
                  <c:v>1.3222104888380002</c:v>
                </c:pt>
                <c:pt idx="321">
                  <c:v>1.3302475188380001</c:v>
                </c:pt>
                <c:pt idx="322">
                  <c:v>1.3385453488380001</c:v>
                </c:pt>
                <c:pt idx="323">
                  <c:v>1.3468338988380002</c:v>
                </c:pt>
                <c:pt idx="324">
                  <c:v>1.3551769088380001</c:v>
                </c:pt>
                <c:pt idx="325">
                  <c:v>1.3568867788380001</c:v>
                </c:pt>
                <c:pt idx="326">
                  <c:v>1.3619890288380001</c:v>
                </c:pt>
                <c:pt idx="327">
                  <c:v>1.3690016188380001</c:v>
                </c:pt>
                <c:pt idx="328">
                  <c:v>1.370711388838</c:v>
                </c:pt>
                <c:pt idx="329">
                  <c:v>1.375813048838</c:v>
                </c:pt>
                <c:pt idx="330">
                  <c:v>1.381449238838</c:v>
                </c:pt>
                <c:pt idx="331">
                  <c:v>1.3831588988379999</c:v>
                </c:pt>
                <c:pt idx="332">
                  <c:v>1.3882598988379999</c:v>
                </c:pt>
                <c:pt idx="333">
                  <c:v>1.3930466288379999</c:v>
                </c:pt>
                <c:pt idx="334">
                  <c:v>1.394756188838</c:v>
                </c:pt>
                <c:pt idx="335">
                  <c:v>1.399856828838</c:v>
                </c:pt>
                <c:pt idx="336">
                  <c:v>1.4041309388380001</c:v>
                </c:pt>
                <c:pt idx="337">
                  <c:v>1.405840458838</c:v>
                </c:pt>
                <c:pt idx="338">
                  <c:v>1.4109410088380001</c:v>
                </c:pt>
                <c:pt idx="339">
                  <c:v>1.4149161888380002</c:v>
                </c:pt>
                <c:pt idx="340">
                  <c:v>1.4160857588380003</c:v>
                </c:pt>
                <c:pt idx="341">
                  <c:v>1.4211863088380003</c:v>
                </c:pt>
                <c:pt idx="342">
                  <c:v>1.4228958288380003</c:v>
                </c:pt>
                <c:pt idx="343">
                  <c:v>1.4264547888380004</c:v>
                </c:pt>
                <c:pt idx="344">
                  <c:v>1.4302676488380004</c:v>
                </c:pt>
                <c:pt idx="345">
                  <c:v>1.4352644788380005</c:v>
                </c:pt>
                <c:pt idx="346">
                  <c:v>1.4403650688380005</c:v>
                </c:pt>
                <c:pt idx="347">
                  <c:v>1.4420745988380006</c:v>
                </c:pt>
                <c:pt idx="348">
                  <c:v>1.4458131188380006</c:v>
                </c:pt>
                <c:pt idx="349">
                  <c:v>1.4512689788380007</c:v>
                </c:pt>
                <c:pt idx="350">
                  <c:v>1.4577246688380006</c:v>
                </c:pt>
                <c:pt idx="351">
                  <c:v>1.4578266438380005</c:v>
                </c:pt>
                <c:pt idx="352">
                  <c:v>1.4606805738380004</c:v>
                </c:pt>
                <c:pt idx="353">
                  <c:v>1.4648435138380005</c:v>
                </c:pt>
                <c:pt idx="354">
                  <c:v>1.4699441738380006</c:v>
                </c:pt>
                <c:pt idx="355">
                  <c:v>1.4716537238380005</c:v>
                </c:pt>
                <c:pt idx="356">
                  <c:v>1.4753754738380005</c:v>
                </c:pt>
                <c:pt idx="357">
                  <c:v>1.4804762938380005</c:v>
                </c:pt>
                <c:pt idx="358">
                  <c:v>1.4821858438380004</c:v>
                </c:pt>
                <c:pt idx="359">
                  <c:v>1.4859306338380005</c:v>
                </c:pt>
                <c:pt idx="360">
                  <c:v>1.4910316438380005</c:v>
                </c:pt>
                <c:pt idx="361">
                  <c:v>1.4927411938380004</c:v>
                </c:pt>
                <c:pt idx="362">
                  <c:v>1.4965399438380005</c:v>
                </c:pt>
                <c:pt idx="363">
                  <c:v>1.4982494938380004</c:v>
                </c:pt>
                <c:pt idx="364">
                  <c:v>1.5033506738380005</c:v>
                </c:pt>
                <c:pt idx="365">
                  <c:v>1.5072318138380005</c:v>
                </c:pt>
                <c:pt idx="366">
                  <c:v>1.5089413638380005</c:v>
                </c:pt>
                <c:pt idx="367">
                  <c:v>1.5140426938380005</c:v>
                </c:pt>
                <c:pt idx="368">
                  <c:v>1.5180372138380005</c:v>
                </c:pt>
                <c:pt idx="369">
                  <c:v>1.5197467538380005</c:v>
                </c:pt>
                <c:pt idx="370">
                  <c:v>1.5248482438380004</c:v>
                </c:pt>
                <c:pt idx="371">
                  <c:v>1.5289939438380005</c:v>
                </c:pt>
                <c:pt idx="372">
                  <c:v>1.5307034738380005</c:v>
                </c:pt>
                <c:pt idx="373">
                  <c:v>1.5358052038380006</c:v>
                </c:pt>
                <c:pt idx="374">
                  <c:v>1.5401501738380006</c:v>
                </c:pt>
                <c:pt idx="375">
                  <c:v>1.5418597038380006</c:v>
                </c:pt>
                <c:pt idx="376">
                  <c:v>1.5469618438380006</c:v>
                </c:pt>
                <c:pt idx="377">
                  <c:v>1.5515669138380006</c:v>
                </c:pt>
                <c:pt idx="378">
                  <c:v>1.5532764338380005</c:v>
                </c:pt>
                <c:pt idx="379">
                  <c:v>1.5582160438380006</c:v>
                </c:pt>
                <c:pt idx="380">
                  <c:v>1.5633188738380006</c:v>
                </c:pt>
                <c:pt idx="381">
                  <c:v>1.5686796038380006</c:v>
                </c:pt>
                <c:pt idx="382">
                  <c:v>1.5703891238380006</c:v>
                </c:pt>
                <c:pt idx="383">
                  <c:v>1.5754931238380006</c:v>
                </c:pt>
                <c:pt idx="384">
                  <c:v>1.5813694338380007</c:v>
                </c:pt>
                <c:pt idx="385">
                  <c:v>1.5830790038380007</c:v>
                </c:pt>
                <c:pt idx="386">
                  <c:v>1.5881849038380007</c:v>
                </c:pt>
                <c:pt idx="387">
                  <c:v>1.5946698238380006</c:v>
                </c:pt>
                <c:pt idx="388">
                  <c:v>1.5963797438380005</c:v>
                </c:pt>
                <c:pt idx="389">
                  <c:v>1.6014882438380005</c:v>
                </c:pt>
                <c:pt idx="390">
                  <c:v>1.6086555538380005</c:v>
                </c:pt>
                <c:pt idx="391">
                  <c:v>1.6103660238380004</c:v>
                </c:pt>
                <c:pt idx="392">
                  <c:v>1.6154778338380005</c:v>
                </c:pt>
                <c:pt idx="393">
                  <c:v>1.6233654438380005</c:v>
                </c:pt>
                <c:pt idx="394">
                  <c:v>1.6250765738380004</c:v>
                </c:pt>
                <c:pt idx="395">
                  <c:v>1.6301922038380003</c:v>
                </c:pt>
                <c:pt idx="396">
                  <c:v>1.6386265638380004</c:v>
                </c:pt>
                <c:pt idx="397">
                  <c:v>1.6403383338380004</c:v>
                </c:pt>
                <c:pt idx="398">
                  <c:v>1.6454578338380004</c:v>
                </c:pt>
                <c:pt idx="399">
                  <c:v>1.6539376738380003</c:v>
                </c:pt>
                <c:pt idx="400">
                  <c:v>1.6556499538380003</c:v>
                </c:pt>
                <c:pt idx="401">
                  <c:v>1.6607728538380002</c:v>
                </c:pt>
                <c:pt idx="402">
                  <c:v>1.6692563538380003</c:v>
                </c:pt>
                <c:pt idx="403">
                  <c:v>1.6701045958380003</c:v>
                </c:pt>
                <c:pt idx="404">
                  <c:v>1.6752299358380003</c:v>
                </c:pt>
                <c:pt idx="405">
                  <c:v>1.6769425358380003</c:v>
                </c:pt>
                <c:pt idx="406">
                  <c:v>1.6781073358380003</c:v>
                </c:pt>
                <c:pt idx="407">
                  <c:v>1.6782153198380003</c:v>
                </c:pt>
                <c:pt idx="408">
                  <c:v>1.6784537988380004</c:v>
                </c:pt>
                <c:pt idx="409">
                  <c:v>1.6797329488380004</c:v>
                </c:pt>
                <c:pt idx="410">
                  <c:v>1.6803731268380004</c:v>
                </c:pt>
                <c:pt idx="411">
                  <c:v>1.6816130768380004</c:v>
                </c:pt>
                <c:pt idx="412">
                  <c:v>1.6826500568380005</c:v>
                </c:pt>
                <c:pt idx="413">
                  <c:v>1.6877765068380004</c:v>
                </c:pt>
                <c:pt idx="414">
                  <c:v>1.6962632968380005</c:v>
                </c:pt>
                <c:pt idx="415">
                  <c:v>1.6979760068380005</c:v>
                </c:pt>
                <c:pt idx="416">
                  <c:v>1.7031026668380005</c:v>
                </c:pt>
                <c:pt idx="417">
                  <c:v>1.7048153968380004</c:v>
                </c:pt>
                <c:pt idx="418">
                  <c:v>1.7133047868380005</c:v>
                </c:pt>
                <c:pt idx="419">
                  <c:v>1.7184314668380005</c:v>
                </c:pt>
                <c:pt idx="420">
                  <c:v>1.7201442068380006</c:v>
                </c:pt>
                <c:pt idx="421">
                  <c:v>1.7286354168380007</c:v>
                </c:pt>
                <c:pt idx="422">
                  <c:v>1.7337620868380008</c:v>
                </c:pt>
                <c:pt idx="423">
                  <c:v>1.7354748268380009</c:v>
                </c:pt>
                <c:pt idx="424">
                  <c:v>1.7439674568380008</c:v>
                </c:pt>
                <c:pt idx="425">
                  <c:v>1.7456801968380009</c:v>
                </c:pt>
                <c:pt idx="426">
                  <c:v>1.7508068568380009</c:v>
                </c:pt>
                <c:pt idx="427">
                  <c:v>1.7592469668380009</c:v>
                </c:pt>
                <c:pt idx="428">
                  <c:v>1.7609596368380009</c:v>
                </c:pt>
                <c:pt idx="429">
                  <c:v>1.7660860068380009</c:v>
                </c:pt>
                <c:pt idx="430">
                  <c:v>1.7740831868380009</c:v>
                </c:pt>
                <c:pt idx="431">
                  <c:v>1.7757956968380009</c:v>
                </c:pt>
                <c:pt idx="432">
                  <c:v>1.7809209768380008</c:v>
                </c:pt>
                <c:pt idx="433">
                  <c:v>1.7883942168380007</c:v>
                </c:pt>
                <c:pt idx="434">
                  <c:v>1.7901065368380007</c:v>
                </c:pt>
                <c:pt idx="435">
                  <c:v>1.7952304568380006</c:v>
                </c:pt>
                <c:pt idx="436">
                  <c:v>1.8022062568380006</c:v>
                </c:pt>
                <c:pt idx="437">
                  <c:v>1.8039183968380006</c:v>
                </c:pt>
                <c:pt idx="438">
                  <c:v>1.8090410268380006</c:v>
                </c:pt>
                <c:pt idx="439">
                  <c:v>1.8155739768380006</c:v>
                </c:pt>
                <c:pt idx="440">
                  <c:v>1.8172859668380006</c:v>
                </c:pt>
                <c:pt idx="441">
                  <c:v>1.8224075768380006</c:v>
                </c:pt>
                <c:pt idx="442">
                  <c:v>1.8285711368380007</c:v>
                </c:pt>
                <c:pt idx="443">
                  <c:v>1.8302830468380007</c:v>
                </c:pt>
                <c:pt idx="444">
                  <c:v>1.8354040068380006</c:v>
                </c:pt>
                <c:pt idx="445">
                  <c:v>1.8412797968380006</c:v>
                </c:pt>
                <c:pt idx="446">
                  <c:v>1.8429916768380006</c:v>
                </c:pt>
                <c:pt idx="447">
                  <c:v>1.8481123968380007</c:v>
                </c:pt>
                <c:pt idx="448">
                  <c:v>1.8537806668380006</c:v>
                </c:pt>
                <c:pt idx="449">
                  <c:v>1.8554925468380006</c:v>
                </c:pt>
                <c:pt idx="450">
                  <c:v>1.8606132168380005</c:v>
                </c:pt>
                <c:pt idx="451">
                  <c:v>1.8661460268380006</c:v>
                </c:pt>
                <c:pt idx="452">
                  <c:v>1.8729785768380005</c:v>
                </c:pt>
                <c:pt idx="453">
                  <c:v>1.8784363468380005</c:v>
                </c:pt>
                <c:pt idx="454">
                  <c:v>1.8835570168380005</c:v>
                </c:pt>
                <c:pt idx="455">
                  <c:v>1.8852688968380005</c:v>
                </c:pt>
                <c:pt idx="456">
                  <c:v>1.8906998868380005</c:v>
                </c:pt>
                <c:pt idx="457">
                  <c:v>1.8958205568380004</c:v>
                </c:pt>
                <c:pt idx="458">
                  <c:v>1.8975324368380004</c:v>
                </c:pt>
                <c:pt idx="459">
                  <c:v>1.9029741068380004</c:v>
                </c:pt>
                <c:pt idx="460">
                  <c:v>1.9080948168380003</c:v>
                </c:pt>
                <c:pt idx="461">
                  <c:v>1.9098066968380003</c:v>
                </c:pt>
                <c:pt idx="462">
                  <c:v>1.9152878168380003</c:v>
                </c:pt>
                <c:pt idx="463">
                  <c:v>1.9169997668380003</c:v>
                </c:pt>
                <c:pt idx="464">
                  <c:v>1.9221208568380004</c:v>
                </c:pt>
                <c:pt idx="465">
                  <c:v>1.9276631968380005</c:v>
                </c:pt>
                <c:pt idx="466">
                  <c:v>1.9293752668380004</c:v>
                </c:pt>
                <c:pt idx="467">
                  <c:v>1.9344970068380005</c:v>
                </c:pt>
                <c:pt idx="468">
                  <c:v>1.9401161168380006</c:v>
                </c:pt>
                <c:pt idx="469">
                  <c:v>1.9418283068380005</c:v>
                </c:pt>
                <c:pt idx="470">
                  <c:v>1.9469507968380004</c:v>
                </c:pt>
                <c:pt idx="471">
                  <c:v>1.9526565668380005</c:v>
                </c:pt>
                <c:pt idx="472">
                  <c:v>1.9543688768380005</c:v>
                </c:pt>
                <c:pt idx="473">
                  <c:v>1.9594921368380005</c:v>
                </c:pt>
                <c:pt idx="474">
                  <c:v>1.9652902568380004</c:v>
                </c:pt>
                <c:pt idx="475">
                  <c:v>1.9670026868380004</c:v>
                </c:pt>
                <c:pt idx="476">
                  <c:v>1.9721267168380003</c:v>
                </c:pt>
                <c:pt idx="477">
                  <c:v>1.9780208968380004</c:v>
                </c:pt>
                <c:pt idx="478">
                  <c:v>1.9797334468380003</c:v>
                </c:pt>
                <c:pt idx="479">
                  <c:v>1.9848582668380004</c:v>
                </c:pt>
                <c:pt idx="480">
                  <c:v>1.9908523668380003</c:v>
                </c:pt>
                <c:pt idx="481">
                  <c:v>1.9925650368380003</c:v>
                </c:pt>
                <c:pt idx="482">
                  <c:v>1.9976906768380003</c:v>
                </c:pt>
                <c:pt idx="483">
                  <c:v>2.0037900268380002</c:v>
                </c:pt>
                <c:pt idx="484">
                  <c:v>2.0055028168380002</c:v>
                </c:pt>
                <c:pt idx="485">
                  <c:v>2.0106293368380004</c:v>
                </c:pt>
                <c:pt idx="486">
                  <c:v>2.0168409968380003</c:v>
                </c:pt>
                <c:pt idx="487">
                  <c:v>2.0185539268380004</c:v>
                </c:pt>
                <c:pt idx="488">
                  <c:v>2.0236814168380004</c:v>
                </c:pt>
                <c:pt idx="489">
                  <c:v>2.0300136268380005</c:v>
                </c:pt>
                <c:pt idx="490">
                  <c:v>2.0317267068380005</c:v>
                </c:pt>
                <c:pt idx="491">
                  <c:v>2.0368552368380004</c:v>
                </c:pt>
                <c:pt idx="492">
                  <c:v>2.0433163068380003</c:v>
                </c:pt>
                <c:pt idx="493">
                  <c:v>2.0450295468380002</c:v>
                </c:pt>
                <c:pt idx="494">
                  <c:v>2.0501591968380004</c:v>
                </c:pt>
                <c:pt idx="495">
                  <c:v>2.0567563068380004</c:v>
                </c:pt>
                <c:pt idx="496">
                  <c:v>2.0584697168380002</c:v>
                </c:pt>
                <c:pt idx="497">
                  <c:v>2.0636005568380003</c:v>
                </c:pt>
                <c:pt idx="498">
                  <c:v>2.0703386268380002</c:v>
                </c:pt>
                <c:pt idx="499">
                  <c:v>2.0720522068380003</c:v>
                </c:pt>
                <c:pt idx="500">
                  <c:v>2.0771842868380004</c:v>
                </c:pt>
                <c:pt idx="501">
                  <c:v>2.0840652568380005</c:v>
                </c:pt>
                <c:pt idx="502">
                  <c:v>2.0857790168380004</c:v>
                </c:pt>
                <c:pt idx="503">
                  <c:v>2.0909123668380003</c:v>
                </c:pt>
                <c:pt idx="504">
                  <c:v>2.0979347768380001</c:v>
                </c:pt>
                <c:pt idx="505">
                  <c:v>2.0996487168380003</c:v>
                </c:pt>
                <c:pt idx="506">
                  <c:v>2.1047833368380005</c:v>
                </c:pt>
                <c:pt idx="507">
                  <c:v>2.1119423868380003</c:v>
                </c:pt>
                <c:pt idx="508">
                  <c:v>2.1136564968380003</c:v>
                </c:pt>
                <c:pt idx="509">
                  <c:v>2.1187923668380004</c:v>
                </c:pt>
                <c:pt idx="510">
                  <c:v>2.1260803968380002</c:v>
                </c:pt>
                <c:pt idx="511">
                  <c:v>2.1277946768380001</c:v>
                </c:pt>
                <c:pt idx="512">
                  <c:v>2.1329317768379998</c:v>
                </c:pt>
                <c:pt idx="513">
                  <c:v>2.1403391168379997</c:v>
                </c:pt>
                <c:pt idx="514">
                  <c:v>2.1420535668379999</c:v>
                </c:pt>
                <c:pt idx="515">
                  <c:v>2.1471918368380001</c:v>
                </c:pt>
                <c:pt idx="516">
                  <c:v>2.154707896838</c:v>
                </c:pt>
                <c:pt idx="517">
                  <c:v>2.1564225068380001</c:v>
                </c:pt>
                <c:pt idx="518">
                  <c:v>2.1615618768380003</c:v>
                </c:pt>
                <c:pt idx="519">
                  <c:v>2.1691764068380004</c:v>
                </c:pt>
                <c:pt idx="520">
                  <c:v>2.1708911668380004</c:v>
                </c:pt>
                <c:pt idx="521">
                  <c:v>2.1760315768380005</c:v>
                </c:pt>
                <c:pt idx="522">
                  <c:v>2.1837357168380005</c:v>
                </c:pt>
                <c:pt idx="523">
                  <c:v>2.1854506368380004</c:v>
                </c:pt>
                <c:pt idx="524">
                  <c:v>2.1905920468380002</c:v>
                </c:pt>
                <c:pt idx="525">
                  <c:v>2.1983791968380002</c:v>
                </c:pt>
                <c:pt idx="526">
                  <c:v>2.2000942568380002</c:v>
                </c:pt>
                <c:pt idx="527">
                  <c:v>2.205236616838</c:v>
                </c:pt>
                <c:pt idx="528">
                  <c:v>2.2131028568379998</c:v>
                </c:pt>
                <c:pt idx="529">
                  <c:v>2.2148180568379998</c:v>
                </c:pt>
                <c:pt idx="530">
                  <c:v>2.2199613168379999</c:v>
                </c:pt>
                <c:pt idx="531">
                  <c:v>2.2279054668380001</c:v>
                </c:pt>
                <c:pt idx="532">
                  <c:v>2.2330495768379999</c:v>
                </c:pt>
                <c:pt idx="533">
                  <c:v>2.234764906838</c:v>
                </c:pt>
                <c:pt idx="534">
                  <c:v>2.2427886468380001</c:v>
                </c:pt>
                <c:pt idx="535">
                  <c:v>2.2479335568379999</c:v>
                </c:pt>
                <c:pt idx="536">
                  <c:v>2.2496490068379997</c:v>
                </c:pt>
                <c:pt idx="537">
                  <c:v>2.2577567568379999</c:v>
                </c:pt>
                <c:pt idx="538">
                  <c:v>2.2629024568379998</c:v>
                </c:pt>
                <c:pt idx="539">
                  <c:v>2.2646180268379998</c:v>
                </c:pt>
                <c:pt idx="540">
                  <c:v>2.2728161168379999</c:v>
                </c:pt>
                <c:pt idx="541">
                  <c:v>2.2779625568379998</c:v>
                </c:pt>
                <c:pt idx="542">
                  <c:v>2.2796782468379999</c:v>
                </c:pt>
                <c:pt idx="543">
                  <c:v>2.287973806838</c:v>
                </c:pt>
                <c:pt idx="544">
                  <c:v>2.2896896068379999</c:v>
                </c:pt>
                <c:pt idx="545">
                  <c:v>2.294836736838</c:v>
                </c:pt>
                <c:pt idx="546">
                  <c:v>2.3032367068380002</c:v>
                </c:pt>
                <c:pt idx="547">
                  <c:v>2.3049526168380003</c:v>
                </c:pt>
                <c:pt idx="548">
                  <c:v>2.3101003868380006</c:v>
                </c:pt>
                <c:pt idx="549">
                  <c:v>2.3186090668380004</c:v>
                </c:pt>
                <c:pt idx="550">
                  <c:v>2.3203250768380004</c:v>
                </c:pt>
                <c:pt idx="551">
                  <c:v>2.3254734468380005</c:v>
                </c:pt>
                <c:pt idx="552">
                  <c:v>2.3340228568380006</c:v>
                </c:pt>
                <c:pt idx="553">
                  <c:v>2.3357389668380004</c:v>
                </c:pt>
                <c:pt idx="554">
                  <c:v>2.3408879168380006</c:v>
                </c:pt>
                <c:pt idx="555">
                  <c:v>2.3494384368380006</c:v>
                </c:pt>
                <c:pt idx="556">
                  <c:v>2.3511546468380007</c:v>
                </c:pt>
                <c:pt idx="557">
                  <c:v>2.3563041568380005</c:v>
                </c:pt>
                <c:pt idx="558">
                  <c:v>2.3648557468380007</c:v>
                </c:pt>
                <c:pt idx="559">
                  <c:v>2.3665720468380007</c:v>
                </c:pt>
                <c:pt idx="560">
                  <c:v>2.3751246168380007</c:v>
                </c:pt>
                <c:pt idx="561">
                  <c:v>2.3802746568380009</c:v>
                </c:pt>
                <c:pt idx="562">
                  <c:v>2.3819910468380008</c:v>
                </c:pt>
                <c:pt idx="563">
                  <c:v>2.3822135668380007</c:v>
                </c:pt>
                <c:pt idx="564">
                  <c:v>2.3907670868380007</c:v>
                </c:pt>
                <c:pt idx="565">
                  <c:v>2.3959176268380005</c:v>
                </c:pt>
                <c:pt idx="566">
                  <c:v>2.3962726868380004</c:v>
                </c:pt>
                <c:pt idx="567">
                  <c:v>2.3963689231380005</c:v>
                </c:pt>
                <c:pt idx="568">
                  <c:v>2.3968669981380004</c:v>
                </c:pt>
                <c:pt idx="569">
                  <c:v>2.3985834781380002</c:v>
                </c:pt>
                <c:pt idx="570">
                  <c:v>2.4071378881380001</c:v>
                </c:pt>
                <c:pt idx="571">
                  <c:v>2.412288928138</c:v>
                </c:pt>
                <c:pt idx="572">
                  <c:v>2.412291611498</c:v>
                </c:pt>
                <c:pt idx="573">
                  <c:v>2.4129371444980001</c:v>
                </c:pt>
                <c:pt idx="574">
                  <c:v>2.4146537044980003</c:v>
                </c:pt>
                <c:pt idx="575">
                  <c:v>2.4232089644980004</c:v>
                </c:pt>
                <c:pt idx="576">
                  <c:v>2.4283604944980004</c:v>
                </c:pt>
                <c:pt idx="577">
                  <c:v>2.4291545884980006</c:v>
                </c:pt>
                <c:pt idx="578">
                  <c:v>2.4308712284980007</c:v>
                </c:pt>
                <c:pt idx="579">
                  <c:v>2.4318131774980007</c:v>
                </c:pt>
                <c:pt idx="580">
                  <c:v>2.4403692674980006</c:v>
                </c:pt>
                <c:pt idx="581">
                  <c:v>2.4455212674980005</c:v>
                </c:pt>
                <c:pt idx="582">
                  <c:v>2.4466082174980004</c:v>
                </c:pt>
                <c:pt idx="583">
                  <c:v>2.4483249374980005</c:v>
                </c:pt>
                <c:pt idx="584">
                  <c:v>2.4568818574980007</c:v>
                </c:pt>
                <c:pt idx="585">
                  <c:v>2.4620343174980008</c:v>
                </c:pt>
                <c:pt idx="586">
                  <c:v>2.4632612874980007</c:v>
                </c:pt>
                <c:pt idx="587">
                  <c:v>2.4649780874980007</c:v>
                </c:pt>
                <c:pt idx="588">
                  <c:v>2.4735358274980008</c:v>
                </c:pt>
                <c:pt idx="589">
                  <c:v>2.4786887474980008</c:v>
                </c:pt>
                <c:pt idx="590">
                  <c:v>2.4800491274980008</c:v>
                </c:pt>
                <c:pt idx="591">
                  <c:v>2.4817659974980009</c:v>
                </c:pt>
                <c:pt idx="592">
                  <c:v>2.4903245774980007</c:v>
                </c:pt>
                <c:pt idx="593">
                  <c:v>2.4954779474980007</c:v>
                </c:pt>
                <c:pt idx="594">
                  <c:v>2.4969640874980006</c:v>
                </c:pt>
                <c:pt idx="595">
                  <c:v>2.4986810274980007</c:v>
                </c:pt>
                <c:pt idx="596">
                  <c:v>2.5072404774980006</c:v>
                </c:pt>
                <c:pt idx="597">
                  <c:v>2.5123943074980004</c:v>
                </c:pt>
                <c:pt idx="598">
                  <c:v>2.5139981174980006</c:v>
                </c:pt>
                <c:pt idx="599">
                  <c:v>2.5157151274980007</c:v>
                </c:pt>
                <c:pt idx="600">
                  <c:v>2.5242754874980009</c:v>
                </c:pt>
                <c:pt idx="601">
                  <c:v>2.529429787498001</c:v>
                </c:pt>
                <c:pt idx="602">
                  <c:v>2.5311432774980012</c:v>
                </c:pt>
                <c:pt idx="603">
                  <c:v>2.5328603674980013</c:v>
                </c:pt>
                <c:pt idx="604">
                  <c:v>2.5465764674980012</c:v>
                </c:pt>
                <c:pt idx="605">
                  <c:v>2.548392177498001</c:v>
                </c:pt>
                <c:pt idx="606">
                  <c:v>2.5501093374980011</c:v>
                </c:pt>
                <c:pt idx="607">
                  <c:v>2.5552646174980009</c:v>
                </c:pt>
                <c:pt idx="608">
                  <c:v>2.563826967498001</c:v>
                </c:pt>
                <c:pt idx="609">
                  <c:v>2.5657382074980011</c:v>
                </c:pt>
                <c:pt idx="610">
                  <c:v>2.5674554474980011</c:v>
                </c:pt>
                <c:pt idx="611">
                  <c:v>2.572611237498001</c:v>
                </c:pt>
                <c:pt idx="612">
                  <c:v>2.5811746774980011</c:v>
                </c:pt>
                <c:pt idx="613">
                  <c:v>2.5831755974980011</c:v>
                </c:pt>
                <c:pt idx="614">
                  <c:v>2.5848929174980011</c:v>
                </c:pt>
                <c:pt idx="615">
                  <c:v>2.5900492374980013</c:v>
                </c:pt>
                <c:pt idx="616">
                  <c:v>2.5986138374980015</c:v>
                </c:pt>
                <c:pt idx="617">
                  <c:v>2.6006991774980013</c:v>
                </c:pt>
                <c:pt idx="618">
                  <c:v>2.6024165774980013</c:v>
                </c:pt>
                <c:pt idx="619">
                  <c:v>2.6075734574980012</c:v>
                </c:pt>
                <c:pt idx="620">
                  <c:v>2.6161392874980014</c:v>
                </c:pt>
                <c:pt idx="621">
                  <c:v>2.6183038974980013</c:v>
                </c:pt>
                <c:pt idx="622">
                  <c:v>2.6200213974980011</c:v>
                </c:pt>
                <c:pt idx="623">
                  <c:v>2.6251788474980011</c:v>
                </c:pt>
                <c:pt idx="624">
                  <c:v>2.6337459874980009</c:v>
                </c:pt>
                <c:pt idx="625">
                  <c:v>2.635984157498001</c:v>
                </c:pt>
                <c:pt idx="626">
                  <c:v>2.6377017474980011</c:v>
                </c:pt>
                <c:pt idx="627">
                  <c:v>2.6428597874980011</c:v>
                </c:pt>
                <c:pt idx="628">
                  <c:v>2.651428307498001</c:v>
                </c:pt>
                <c:pt idx="629">
                  <c:v>2.6537330274980011</c:v>
                </c:pt>
                <c:pt idx="630">
                  <c:v>2.6554507174980011</c:v>
                </c:pt>
                <c:pt idx="631">
                  <c:v>2.660609347498001</c:v>
                </c:pt>
                <c:pt idx="632">
                  <c:v>2.669179317498001</c:v>
                </c:pt>
                <c:pt idx="633">
                  <c:v>2.671541487498001</c:v>
                </c:pt>
                <c:pt idx="634">
                  <c:v>2.6732592674980009</c:v>
                </c:pt>
                <c:pt idx="635">
                  <c:v>2.6784184774980009</c:v>
                </c:pt>
                <c:pt idx="636">
                  <c:v>2.686989947498001</c:v>
                </c:pt>
                <c:pt idx="637">
                  <c:v>2.689397797498001</c:v>
                </c:pt>
                <c:pt idx="638">
                  <c:v>2.6911156674980008</c:v>
                </c:pt>
                <c:pt idx="639">
                  <c:v>2.696275427498001</c:v>
                </c:pt>
                <c:pt idx="640">
                  <c:v>2.7048484174980008</c:v>
                </c:pt>
                <c:pt idx="641">
                  <c:v>2.7072871574980009</c:v>
                </c:pt>
                <c:pt idx="642">
                  <c:v>2.7090051074980011</c:v>
                </c:pt>
                <c:pt idx="643">
                  <c:v>2.7141653874980012</c:v>
                </c:pt>
                <c:pt idx="644">
                  <c:v>2.7227398574980013</c:v>
                </c:pt>
                <c:pt idx="645">
                  <c:v>2.7251915574980012</c:v>
                </c:pt>
                <c:pt idx="646">
                  <c:v>2.7269095874980014</c:v>
                </c:pt>
                <c:pt idx="647">
                  <c:v>2.7320703474980013</c:v>
                </c:pt>
                <c:pt idx="648">
                  <c:v>2.7406463374980015</c:v>
                </c:pt>
                <c:pt idx="649">
                  <c:v>2.7430894274980013</c:v>
                </c:pt>
                <c:pt idx="650">
                  <c:v>2.7454982074980014</c:v>
                </c:pt>
                <c:pt idx="651">
                  <c:v>2.7506594074980013</c:v>
                </c:pt>
                <c:pt idx="652">
                  <c:v>2.7523775074980015</c:v>
                </c:pt>
                <c:pt idx="653">
                  <c:v>2.7609549574980017</c:v>
                </c:pt>
                <c:pt idx="654">
                  <c:v>2.7632998574980019</c:v>
                </c:pt>
                <c:pt idx="655">
                  <c:v>2.7684614274980017</c:v>
                </c:pt>
                <c:pt idx="656">
                  <c:v>2.7701795874980015</c:v>
                </c:pt>
                <c:pt idx="657">
                  <c:v>2.7787583974980015</c:v>
                </c:pt>
                <c:pt idx="658">
                  <c:v>2.7810074174980013</c:v>
                </c:pt>
                <c:pt idx="659">
                  <c:v>2.7861692874980011</c:v>
                </c:pt>
                <c:pt idx="660">
                  <c:v>2.787887497498001</c:v>
                </c:pt>
                <c:pt idx="661">
                  <c:v>2.7964675174980012</c:v>
                </c:pt>
                <c:pt idx="662">
                  <c:v>2.7985884674980013</c:v>
                </c:pt>
                <c:pt idx="663">
                  <c:v>2.8037505674980014</c:v>
                </c:pt>
                <c:pt idx="664">
                  <c:v>2.8054687874980013</c:v>
                </c:pt>
                <c:pt idx="665">
                  <c:v>2.8140498574980013</c:v>
                </c:pt>
                <c:pt idx="666">
                  <c:v>2.8160127174980012</c:v>
                </c:pt>
                <c:pt idx="667">
                  <c:v>2.8211749574980014</c:v>
                </c:pt>
                <c:pt idx="668">
                  <c:v>2.8228931774980013</c:v>
                </c:pt>
                <c:pt idx="669">
                  <c:v>2.8314751574980015</c:v>
                </c:pt>
                <c:pt idx="670">
                  <c:v>2.8332543274980013</c:v>
                </c:pt>
                <c:pt idx="671">
                  <c:v>2.8384166074980013</c:v>
                </c:pt>
                <c:pt idx="672">
                  <c:v>2.8401348274980012</c:v>
                </c:pt>
                <c:pt idx="673">
                  <c:v>2.8487175874980011</c:v>
                </c:pt>
                <c:pt idx="674">
                  <c:v>2.8502936574980011</c:v>
                </c:pt>
                <c:pt idx="675">
                  <c:v>2.8554559274980011</c:v>
                </c:pt>
                <c:pt idx="676">
                  <c:v>2.8571741374980011</c:v>
                </c:pt>
                <c:pt idx="677">
                  <c:v>2.865757557498001</c:v>
                </c:pt>
                <c:pt idx="678">
                  <c:v>2.8671184974980011</c:v>
                </c:pt>
                <c:pt idx="679">
                  <c:v>2.8722807674980011</c:v>
                </c:pt>
                <c:pt idx="680">
                  <c:v>2.873998977498001</c:v>
                </c:pt>
                <c:pt idx="681">
                  <c:v>2.8825829274980008</c:v>
                </c:pt>
                <c:pt idx="682">
                  <c:v>2.8837247274980009</c:v>
                </c:pt>
                <c:pt idx="683">
                  <c:v>2.8846518174980007</c:v>
                </c:pt>
                <c:pt idx="684">
                  <c:v>2.8898140774980008</c:v>
                </c:pt>
                <c:pt idx="685">
                  <c:v>2.8915322774980008</c:v>
                </c:pt>
                <c:pt idx="686">
                  <c:v>2.9001166574980006</c:v>
                </c:pt>
                <c:pt idx="687">
                  <c:v>2.9008419814980004</c:v>
                </c:pt>
                <c:pt idx="688">
                  <c:v>2.9060042314980006</c:v>
                </c:pt>
                <c:pt idx="689">
                  <c:v>2.9077224214980006</c:v>
                </c:pt>
                <c:pt idx="690">
                  <c:v>2.9163071714980005</c:v>
                </c:pt>
                <c:pt idx="691">
                  <c:v>2.9168518954980005</c:v>
                </c:pt>
                <c:pt idx="692">
                  <c:v>2.9220141354980007</c:v>
                </c:pt>
                <c:pt idx="693">
                  <c:v>2.9237323254980008</c:v>
                </c:pt>
                <c:pt idx="694">
                  <c:v>2.9323174254980007</c:v>
                </c:pt>
                <c:pt idx="695">
                  <c:v>2.9327103114980009</c:v>
                </c:pt>
                <c:pt idx="696">
                  <c:v>2.9378725414980007</c:v>
                </c:pt>
                <c:pt idx="697">
                  <c:v>2.9395907214980008</c:v>
                </c:pt>
                <c:pt idx="698">
                  <c:v>2.9481761914980007</c:v>
                </c:pt>
                <c:pt idx="699">
                  <c:v>2.9533384214980005</c:v>
                </c:pt>
                <c:pt idx="700">
                  <c:v>2.9536151074980004</c:v>
                </c:pt>
                <c:pt idx="701">
                  <c:v>2.9553332874980005</c:v>
                </c:pt>
                <c:pt idx="702">
                  <c:v>2.9639191474980007</c:v>
                </c:pt>
                <c:pt idx="703">
                  <c:v>2.9690814274980006</c:v>
                </c:pt>
                <c:pt idx="704">
                  <c:v>2.9707996074980008</c:v>
                </c:pt>
                <c:pt idx="705">
                  <c:v>2.979385897498001</c:v>
                </c:pt>
                <c:pt idx="706">
                  <c:v>2.9795880684980012</c:v>
                </c:pt>
                <c:pt idx="707">
                  <c:v>2.9847504784980012</c:v>
                </c:pt>
                <c:pt idx="708">
                  <c:v>2.9864686684980013</c:v>
                </c:pt>
                <c:pt idx="709">
                  <c:v>2.9950554584980011</c:v>
                </c:pt>
                <c:pt idx="710">
                  <c:v>2.996773678498001</c:v>
                </c:pt>
                <c:pt idx="711">
                  <c:v>3.0019362584980009</c:v>
                </c:pt>
                <c:pt idx="712">
                  <c:v>3.0105236384980008</c:v>
                </c:pt>
                <c:pt idx="713">
                  <c:v>3.0106980494980009</c:v>
                </c:pt>
                <c:pt idx="714">
                  <c:v>3.012416299498001</c:v>
                </c:pt>
                <c:pt idx="715">
                  <c:v>3.0175790794980011</c:v>
                </c:pt>
                <c:pt idx="716">
                  <c:v>3.0261672094980012</c:v>
                </c:pt>
                <c:pt idx="717">
                  <c:v>3.026364931498001</c:v>
                </c:pt>
                <c:pt idx="718">
                  <c:v>3.0280832214980009</c:v>
                </c:pt>
                <c:pt idx="719">
                  <c:v>3.0366722914980011</c:v>
                </c:pt>
                <c:pt idx="720">
                  <c:v>3.0418353414980013</c:v>
                </c:pt>
                <c:pt idx="721">
                  <c:v>3.0504255314980013</c:v>
                </c:pt>
                <c:pt idx="722">
                  <c:v>3.0521438714980014</c:v>
                </c:pt>
                <c:pt idx="723">
                  <c:v>3.0573072814980016</c:v>
                </c:pt>
                <c:pt idx="724">
                  <c:v>3.0575834354980014</c:v>
                </c:pt>
                <c:pt idx="725">
                  <c:v>3.0661749354980015</c:v>
                </c:pt>
                <c:pt idx="726">
                  <c:v>3.0678933454980015</c:v>
                </c:pt>
                <c:pt idx="727">
                  <c:v>3.0730571954980017</c:v>
                </c:pt>
                <c:pt idx="728">
                  <c:v>3.0734706694980019</c:v>
                </c:pt>
                <c:pt idx="729">
                  <c:v>3.0820636794980016</c:v>
                </c:pt>
                <c:pt idx="730">
                  <c:v>3.0837821694980017</c:v>
                </c:pt>
                <c:pt idx="731">
                  <c:v>3.0889465494980017</c:v>
                </c:pt>
                <c:pt idx="732">
                  <c:v>3.0895583954980017</c:v>
                </c:pt>
                <c:pt idx="733">
                  <c:v>3.0981530654980016</c:v>
                </c:pt>
                <c:pt idx="734">
                  <c:v>3.0998716554980015</c:v>
                </c:pt>
                <c:pt idx="735">
                  <c:v>3.1050366754980017</c:v>
                </c:pt>
                <c:pt idx="736">
                  <c:v>3.1059068984980018</c:v>
                </c:pt>
                <c:pt idx="737">
                  <c:v>3.1145033684980019</c:v>
                </c:pt>
                <c:pt idx="738">
                  <c:v>3.116222068498002</c:v>
                </c:pt>
                <c:pt idx="739">
                  <c:v>3.1213878184980022</c:v>
                </c:pt>
                <c:pt idx="740">
                  <c:v>3.1225719584980021</c:v>
                </c:pt>
                <c:pt idx="741">
                  <c:v>3.1311703684980019</c:v>
                </c:pt>
                <c:pt idx="742">
                  <c:v>3.1328891984980021</c:v>
                </c:pt>
                <c:pt idx="743">
                  <c:v>3.1380557384980019</c:v>
                </c:pt>
                <c:pt idx="744">
                  <c:v>3.139601628498002</c:v>
                </c:pt>
                <c:pt idx="745">
                  <c:v>3.1482020784980018</c:v>
                </c:pt>
                <c:pt idx="746">
                  <c:v>3.1499210384980016</c:v>
                </c:pt>
                <c:pt idx="747">
                  <c:v>3.1518659884980016</c:v>
                </c:pt>
                <c:pt idx="748">
                  <c:v>3.1570333784980016</c:v>
                </c:pt>
                <c:pt idx="749">
                  <c:v>3.1594019384980014</c:v>
                </c:pt>
                <c:pt idx="750">
                  <c:v>3.1680044684980015</c:v>
                </c:pt>
                <c:pt idx="751">
                  <c:v>3.1697235684980014</c:v>
                </c:pt>
                <c:pt idx="752">
                  <c:v>3.1748918284980014</c:v>
                </c:pt>
                <c:pt idx="753">
                  <c:v>3.1776941684980016</c:v>
                </c:pt>
                <c:pt idx="754">
                  <c:v>3.1862987784980015</c:v>
                </c:pt>
                <c:pt idx="755">
                  <c:v>3.1880180184980014</c:v>
                </c:pt>
                <c:pt idx="756">
                  <c:v>3.1931871384980015</c:v>
                </c:pt>
                <c:pt idx="757">
                  <c:v>3.1964181684980013</c:v>
                </c:pt>
                <c:pt idx="758">
                  <c:v>3.2050248084980013</c:v>
                </c:pt>
                <c:pt idx="759">
                  <c:v>3.2067441884980012</c:v>
                </c:pt>
                <c:pt idx="760">
                  <c:v>3.2119141384980012</c:v>
                </c:pt>
                <c:pt idx="761">
                  <c:v>3.2155538384980011</c:v>
                </c:pt>
                <c:pt idx="762">
                  <c:v>3.2241623884980011</c:v>
                </c:pt>
                <c:pt idx="763">
                  <c:v>3.2258818884980012</c:v>
                </c:pt>
                <c:pt idx="764">
                  <c:v>3.231052598498001</c:v>
                </c:pt>
                <c:pt idx="765">
                  <c:v>3.2350675584980011</c:v>
                </c:pt>
                <c:pt idx="766">
                  <c:v>3.243677868498001</c:v>
                </c:pt>
                <c:pt idx="767">
                  <c:v>3.2453974684980009</c:v>
                </c:pt>
                <c:pt idx="768">
                  <c:v>3.250568858498001</c:v>
                </c:pt>
                <c:pt idx="769">
                  <c:v>3.2549147984980009</c:v>
                </c:pt>
                <c:pt idx="770">
                  <c:v>3.2566344784980008</c:v>
                </c:pt>
                <c:pt idx="771">
                  <c:v>3.2652463784980008</c:v>
                </c:pt>
                <c:pt idx="772">
                  <c:v>3.2704183584980009</c:v>
                </c:pt>
                <c:pt idx="773">
                  <c:v>3.2750433284980009</c:v>
                </c:pt>
                <c:pt idx="774">
                  <c:v>3.2767630784980009</c:v>
                </c:pt>
                <c:pt idx="775">
                  <c:v>3.2853763684980009</c:v>
                </c:pt>
                <c:pt idx="776">
                  <c:v>3.2905488584980009</c:v>
                </c:pt>
                <c:pt idx="777">
                  <c:v>3.295396848498001</c:v>
                </c:pt>
                <c:pt idx="778">
                  <c:v>3.297116648498001</c:v>
                </c:pt>
                <c:pt idx="779">
                  <c:v>3.3057311384980008</c:v>
                </c:pt>
                <c:pt idx="780">
                  <c:v>3.310904058498001</c:v>
                </c:pt>
                <c:pt idx="781">
                  <c:v>3.315918348498001</c:v>
                </c:pt>
                <c:pt idx="782">
                  <c:v>3.3176381784980009</c:v>
                </c:pt>
                <c:pt idx="783">
                  <c:v>3.3262536884980007</c:v>
                </c:pt>
                <c:pt idx="784">
                  <c:v>3.3314269584980005</c:v>
                </c:pt>
                <c:pt idx="785">
                  <c:v>3.3365525684980004</c:v>
                </c:pt>
                <c:pt idx="786">
                  <c:v>3.3382724184980006</c:v>
                </c:pt>
                <c:pt idx="787">
                  <c:v>3.3434459984980007</c:v>
                </c:pt>
                <c:pt idx="788">
                  <c:v>3.3520623984980009</c:v>
                </c:pt>
                <c:pt idx="789">
                  <c:v>3.3572479284980008</c:v>
                </c:pt>
                <c:pt idx="790">
                  <c:v>3.3589677984980009</c:v>
                </c:pt>
                <c:pt idx="791">
                  <c:v>3.3641416184980009</c:v>
                </c:pt>
                <c:pt idx="792">
                  <c:v>3.3727587884980008</c:v>
                </c:pt>
                <c:pt idx="793">
                  <c:v>3.3779589684980009</c:v>
                </c:pt>
                <c:pt idx="794">
                  <c:v>3.3796788484980009</c:v>
                </c:pt>
                <c:pt idx="795">
                  <c:v>3.384852868498001</c:v>
                </c:pt>
                <c:pt idx="796">
                  <c:v>3.393470698498001</c:v>
                </c:pt>
                <c:pt idx="797">
                  <c:v>3.3986483684980011</c:v>
                </c:pt>
                <c:pt idx="798">
                  <c:v>3.4003682584980011</c:v>
                </c:pt>
                <c:pt idx="799">
                  <c:v>3.405542458498001</c:v>
                </c:pt>
                <c:pt idx="800">
                  <c:v>3.414160858498001</c:v>
                </c:pt>
                <c:pt idx="801">
                  <c:v>3.419287908498001</c:v>
                </c:pt>
                <c:pt idx="802">
                  <c:v>3.421007798498001</c:v>
                </c:pt>
                <c:pt idx="803">
                  <c:v>3.4261821484980008</c:v>
                </c:pt>
                <c:pt idx="804">
                  <c:v>3.434801038498001</c:v>
                </c:pt>
                <c:pt idx="805">
                  <c:v>3.4398586184980009</c:v>
                </c:pt>
                <c:pt idx="806">
                  <c:v>3.4415785184980008</c:v>
                </c:pt>
                <c:pt idx="807">
                  <c:v>3.4467529984980008</c:v>
                </c:pt>
                <c:pt idx="808">
                  <c:v>3.4553723384980009</c:v>
                </c:pt>
                <c:pt idx="809">
                  <c:v>3.460350598498001</c:v>
                </c:pt>
                <c:pt idx="810">
                  <c:v>3.4620704984980009</c:v>
                </c:pt>
                <c:pt idx="811">
                  <c:v>3.467245098498001</c:v>
                </c:pt>
                <c:pt idx="812">
                  <c:v>3.4721425484980011</c:v>
                </c:pt>
                <c:pt idx="813">
                  <c:v>3.4807623184980012</c:v>
                </c:pt>
                <c:pt idx="814">
                  <c:v>3.482482228498001</c:v>
                </c:pt>
                <c:pt idx="815">
                  <c:v>3.4876569484980009</c:v>
                </c:pt>
                <c:pt idx="816">
                  <c:v>3.4924795384980007</c:v>
                </c:pt>
                <c:pt idx="817">
                  <c:v>3.5010997284980006</c:v>
                </c:pt>
                <c:pt idx="818">
                  <c:v>3.5028196484980008</c:v>
                </c:pt>
                <c:pt idx="819">
                  <c:v>3.5079944984980007</c:v>
                </c:pt>
                <c:pt idx="820">
                  <c:v>3.5166151184980006</c:v>
                </c:pt>
                <c:pt idx="821">
                  <c:v>3.5213750784980005</c:v>
                </c:pt>
                <c:pt idx="822">
                  <c:v>3.5230950084980006</c:v>
                </c:pt>
                <c:pt idx="823">
                  <c:v>3.5282699984980006</c:v>
                </c:pt>
                <c:pt idx="824">
                  <c:v>3.5368910784980008</c:v>
                </c:pt>
                <c:pt idx="825">
                  <c:v>3.5416057384980006</c:v>
                </c:pt>
                <c:pt idx="826">
                  <c:v>3.5433256884980007</c:v>
                </c:pt>
                <c:pt idx="827">
                  <c:v>3.5485008384980006</c:v>
                </c:pt>
                <c:pt idx="828">
                  <c:v>3.5571224284980008</c:v>
                </c:pt>
                <c:pt idx="829">
                  <c:v>3.5618130284980007</c:v>
                </c:pt>
                <c:pt idx="830">
                  <c:v>3.5635329984980006</c:v>
                </c:pt>
                <c:pt idx="831">
                  <c:v>3.5687083384980007</c:v>
                </c:pt>
                <c:pt idx="832">
                  <c:v>3.5773304884980006</c:v>
                </c:pt>
                <c:pt idx="833">
                  <c:v>3.5820210084980006</c:v>
                </c:pt>
                <c:pt idx="834">
                  <c:v>3.5837409984980004</c:v>
                </c:pt>
                <c:pt idx="835">
                  <c:v>3.5889165484980006</c:v>
                </c:pt>
                <c:pt idx="836">
                  <c:v>3.5975393184980007</c:v>
                </c:pt>
                <c:pt idx="837">
                  <c:v>3.6022552584980008</c:v>
                </c:pt>
                <c:pt idx="838">
                  <c:v>3.6039752784980008</c:v>
                </c:pt>
                <c:pt idx="839">
                  <c:v>3.6125987284980008</c:v>
                </c:pt>
                <c:pt idx="840">
                  <c:v>3.6177745184980008</c:v>
                </c:pt>
                <c:pt idx="841">
                  <c:v>3.622541808498001</c:v>
                </c:pt>
                <c:pt idx="842">
                  <c:v>3.6242618584980009</c:v>
                </c:pt>
                <c:pt idx="843">
                  <c:v>3.6328860284980009</c:v>
                </c:pt>
                <c:pt idx="844">
                  <c:v>3.6380620784980011</c:v>
                </c:pt>
                <c:pt idx="845">
                  <c:v>3.642906068498001</c:v>
                </c:pt>
                <c:pt idx="846">
                  <c:v>3.6446261484980012</c:v>
                </c:pt>
                <c:pt idx="847">
                  <c:v>3.653251088498001</c:v>
                </c:pt>
                <c:pt idx="848">
                  <c:v>3.6584274384980011</c:v>
                </c:pt>
                <c:pt idx="849">
                  <c:v>3.6633722584980011</c:v>
                </c:pt>
                <c:pt idx="850">
                  <c:v>3.665092368498001</c:v>
                </c:pt>
                <c:pt idx="851">
                  <c:v>3.6737181384980011</c:v>
                </c:pt>
                <c:pt idx="852">
                  <c:v>3.6788948084980011</c:v>
                </c:pt>
                <c:pt idx="853">
                  <c:v>3.6839632184980009</c:v>
                </c:pt>
                <c:pt idx="854">
                  <c:v>3.6856833584980011</c:v>
                </c:pt>
                <c:pt idx="855">
                  <c:v>3.6943100084980012</c:v>
                </c:pt>
                <c:pt idx="856">
                  <c:v>3.6994870184980013</c:v>
                </c:pt>
                <c:pt idx="857">
                  <c:v>3.7047001684980012</c:v>
                </c:pt>
                <c:pt idx="858">
                  <c:v>3.7064203384980012</c:v>
                </c:pt>
                <c:pt idx="859">
                  <c:v>3.7150479184980014</c:v>
                </c:pt>
                <c:pt idx="860">
                  <c:v>3.7202252984980015</c:v>
                </c:pt>
                <c:pt idx="861">
                  <c:v>3.7256021384980014</c:v>
                </c:pt>
                <c:pt idx="862">
                  <c:v>3.7273223384980012</c:v>
                </c:pt>
                <c:pt idx="863">
                  <c:v>3.7359508784980013</c:v>
                </c:pt>
                <c:pt idx="864">
                  <c:v>3.7411286584980012</c:v>
                </c:pt>
                <c:pt idx="865">
                  <c:v>3.7466856384980014</c:v>
                </c:pt>
                <c:pt idx="866">
                  <c:v>3.7484058684980015</c:v>
                </c:pt>
                <c:pt idx="867">
                  <c:v>3.7570353984980014</c:v>
                </c:pt>
                <c:pt idx="868">
                  <c:v>3.7622135984980014</c:v>
                </c:pt>
                <c:pt idx="869">
                  <c:v>3.7679644384980016</c:v>
                </c:pt>
                <c:pt idx="870">
                  <c:v>3.7696846984980015</c:v>
                </c:pt>
                <c:pt idx="871">
                  <c:v>3.7783152384980014</c:v>
                </c:pt>
                <c:pt idx="872">
                  <c:v>3.7834938684980015</c:v>
                </c:pt>
                <c:pt idx="873">
                  <c:v>3.7894494884980015</c:v>
                </c:pt>
                <c:pt idx="874">
                  <c:v>3.7911697784980016</c:v>
                </c:pt>
                <c:pt idx="875">
                  <c:v>3.7998013484980016</c:v>
                </c:pt>
                <c:pt idx="876">
                  <c:v>3.8049804284980016</c:v>
                </c:pt>
                <c:pt idx="877">
                  <c:v>3.8111489284980014</c:v>
                </c:pt>
                <c:pt idx="878">
                  <c:v>3.8128692484980014</c:v>
                </c:pt>
                <c:pt idx="879">
                  <c:v>3.8215018484980012</c:v>
                </c:pt>
                <c:pt idx="880">
                  <c:v>3.8266813784980012</c:v>
                </c:pt>
                <c:pt idx="881">
                  <c:v>3.8330680984980012</c:v>
                </c:pt>
                <c:pt idx="882">
                  <c:v>3.834788448498001</c:v>
                </c:pt>
                <c:pt idx="883">
                  <c:v>3.8434220984980012</c:v>
                </c:pt>
                <c:pt idx="884">
                  <c:v>3.848602088498001</c:v>
                </c:pt>
                <c:pt idx="885">
                  <c:v>3.8552097384980009</c:v>
                </c:pt>
                <c:pt idx="886">
                  <c:v>3.856930108498001</c:v>
                </c:pt>
                <c:pt idx="887">
                  <c:v>3.8655647984980011</c:v>
                </c:pt>
                <c:pt idx="888">
                  <c:v>3.8707452484980012</c:v>
                </c:pt>
                <c:pt idx="889">
                  <c:v>3.877574018498001</c:v>
                </c:pt>
                <c:pt idx="890">
                  <c:v>3.879294408498001</c:v>
                </c:pt>
                <c:pt idx="891">
                  <c:v>3.887930138498001</c:v>
                </c:pt>
                <c:pt idx="892">
                  <c:v>3.8931110484980009</c:v>
                </c:pt>
                <c:pt idx="893">
                  <c:v>3.9001587584980011</c:v>
                </c:pt>
                <c:pt idx="894">
                  <c:v>3.901879168498001</c:v>
                </c:pt>
                <c:pt idx="895">
                  <c:v>3.910515918498001</c:v>
                </c:pt>
                <c:pt idx="896">
                  <c:v>3.9156972784980009</c:v>
                </c:pt>
                <c:pt idx="897">
                  <c:v>3.9229594984980007</c:v>
                </c:pt>
                <c:pt idx="898">
                  <c:v>3.924679928498001</c:v>
                </c:pt>
                <c:pt idx="899">
                  <c:v>3.9333176984980009</c:v>
                </c:pt>
                <c:pt idx="900">
                  <c:v>3.9384994884980009</c:v>
                </c:pt>
                <c:pt idx="901">
                  <c:v>3.9459697384980008</c:v>
                </c:pt>
                <c:pt idx="902">
                  <c:v>3.9476901884980009</c:v>
                </c:pt>
                <c:pt idx="903">
                  <c:v>3.9563289484980011</c:v>
                </c:pt>
                <c:pt idx="904">
                  <c:v>3.9615111584980012</c:v>
                </c:pt>
                <c:pt idx="905">
                  <c:v>3.9691810984980012</c:v>
                </c:pt>
                <c:pt idx="906">
                  <c:v>3.9709015584980012</c:v>
                </c:pt>
                <c:pt idx="907">
                  <c:v>3.9795412784980013</c:v>
                </c:pt>
                <c:pt idx="908">
                  <c:v>3.9847238984980011</c:v>
                </c:pt>
                <c:pt idx="909">
                  <c:v>3.9925835284980011</c:v>
                </c:pt>
                <c:pt idx="910">
                  <c:v>3.9943039984980011</c:v>
                </c:pt>
                <c:pt idx="911">
                  <c:v>4.0029446584980013</c:v>
                </c:pt>
                <c:pt idx="912">
                  <c:v>4.008127668498001</c:v>
                </c:pt>
                <c:pt idx="913">
                  <c:v>4.0161655984980014</c:v>
                </c:pt>
                <c:pt idx="914">
                  <c:v>4.0178860784980017</c:v>
                </c:pt>
                <c:pt idx="915">
                  <c:v>4.0265276384980018</c:v>
                </c:pt>
                <c:pt idx="916">
                  <c:v>4.0317110184980018</c:v>
                </c:pt>
                <c:pt idx="917">
                  <c:v>4.0399147684980017</c:v>
                </c:pt>
                <c:pt idx="918">
                  <c:v>4.041635258498002</c:v>
                </c:pt>
                <c:pt idx="919">
                  <c:v>4.0502776684980022</c:v>
                </c:pt>
                <c:pt idx="920">
                  <c:v>4.055461388498002</c:v>
                </c:pt>
                <c:pt idx="921">
                  <c:v>4.0638176384980023</c:v>
                </c:pt>
                <c:pt idx="922">
                  <c:v>4.0655381384980025</c:v>
                </c:pt>
                <c:pt idx="923">
                  <c:v>4.0741813684980022</c:v>
                </c:pt>
                <c:pt idx="924">
                  <c:v>4.0793654184980026</c:v>
                </c:pt>
                <c:pt idx="925">
                  <c:v>4.0878602384980027</c:v>
                </c:pt>
                <c:pt idx="926">
                  <c:v>4.089580738498003</c:v>
                </c:pt>
                <c:pt idx="927">
                  <c:v>4.0982247384980033</c:v>
                </c:pt>
                <c:pt idx="928">
                  <c:v>4.1034090884980037</c:v>
                </c:pt>
                <c:pt idx="929">
                  <c:v>4.1120284284980038</c:v>
                </c:pt>
                <c:pt idx="930">
                  <c:v>4.1137489384980039</c:v>
                </c:pt>
                <c:pt idx="931">
                  <c:v>4.1275783084980038</c:v>
                </c:pt>
                <c:pt idx="932">
                  <c:v>4.1363087184980039</c:v>
                </c:pt>
                <c:pt idx="933">
                  <c:v>4.138029228498004</c:v>
                </c:pt>
                <c:pt idx="934">
                  <c:v>4.1518595484980043</c:v>
                </c:pt>
                <c:pt idx="935">
                  <c:v>4.1606887484980044</c:v>
                </c:pt>
                <c:pt idx="936">
                  <c:v>4.1624092584980046</c:v>
                </c:pt>
                <c:pt idx="937">
                  <c:v>4.1675944084980046</c:v>
                </c:pt>
                <c:pt idx="938">
                  <c:v>4.1762404784980047</c:v>
                </c:pt>
                <c:pt idx="939">
                  <c:v>4.1851578384980046</c:v>
                </c:pt>
                <c:pt idx="940">
                  <c:v>4.1868783484980048</c:v>
                </c:pt>
                <c:pt idx="941">
                  <c:v>4.1920637284980051</c:v>
                </c:pt>
                <c:pt idx="942">
                  <c:v>4.2007104084980051</c:v>
                </c:pt>
                <c:pt idx="943">
                  <c:v>4.2097073184980047</c:v>
                </c:pt>
                <c:pt idx="944">
                  <c:v>4.2114278284980049</c:v>
                </c:pt>
                <c:pt idx="945">
                  <c:v>4.2166134284980048</c:v>
                </c:pt>
                <c:pt idx="946">
                  <c:v>4.2252606884980048</c:v>
                </c:pt>
                <c:pt idx="947">
                  <c:v>4.2343308284980052</c:v>
                </c:pt>
                <c:pt idx="948">
                  <c:v>4.2360513384980054</c:v>
                </c:pt>
                <c:pt idx="949">
                  <c:v>4.2412371484980058</c:v>
                </c:pt>
                <c:pt idx="950">
                  <c:v>4.2498849584980061</c:v>
                </c:pt>
                <c:pt idx="951">
                  <c:v>4.2590245284980064</c:v>
                </c:pt>
                <c:pt idx="952">
                  <c:v>4.2607450384980066</c:v>
                </c:pt>
                <c:pt idx="953">
                  <c:v>4.2659310584980066</c:v>
                </c:pt>
                <c:pt idx="954">
                  <c:v>4.2745793984980063</c:v>
                </c:pt>
                <c:pt idx="955">
                  <c:v>4.2837871884980059</c:v>
                </c:pt>
                <c:pt idx="956">
                  <c:v>4.2855076984980061</c:v>
                </c:pt>
                <c:pt idx="957">
                  <c:v>4.2906939184980057</c:v>
                </c:pt>
                <c:pt idx="958">
                  <c:v>4.2993427684980059</c:v>
                </c:pt>
                <c:pt idx="959">
                  <c:v>4.3086202084980059</c:v>
                </c:pt>
                <c:pt idx="960">
                  <c:v>4.310340718498006</c:v>
                </c:pt>
                <c:pt idx="961">
                  <c:v>4.3155271284980063</c:v>
                </c:pt>
                <c:pt idx="962">
                  <c:v>4.3241764784980061</c:v>
                </c:pt>
                <c:pt idx="963">
                  <c:v>4.333527588498006</c:v>
                </c:pt>
                <c:pt idx="964">
                  <c:v>4.3352480984980062</c:v>
                </c:pt>
                <c:pt idx="965">
                  <c:v>4.3404347184980061</c:v>
                </c:pt>
                <c:pt idx="966">
                  <c:v>4.3490845684980064</c:v>
                </c:pt>
                <c:pt idx="967">
                  <c:v>4.3585157884980061</c:v>
                </c:pt>
                <c:pt idx="968">
                  <c:v>4.3602362984980063</c:v>
                </c:pt>
                <c:pt idx="969">
                  <c:v>4.3654231184980059</c:v>
                </c:pt>
                <c:pt idx="970">
                  <c:v>4.3740734684980058</c:v>
                </c:pt>
                <c:pt idx="971">
                  <c:v>4.383593478498006</c:v>
                </c:pt>
                <c:pt idx="972">
                  <c:v>4.3853139884980061</c:v>
                </c:pt>
                <c:pt idx="973">
                  <c:v>4.3905010184980062</c:v>
                </c:pt>
                <c:pt idx="974">
                  <c:v>4.3991518784980066</c:v>
                </c:pt>
                <c:pt idx="975">
                  <c:v>4.4087712584980068</c:v>
                </c:pt>
                <c:pt idx="976">
                  <c:v>4.4104917684980069</c:v>
                </c:pt>
                <c:pt idx="977">
                  <c:v>4.4243303784980066</c:v>
                </c:pt>
                <c:pt idx="978">
                  <c:v>4.4340612184980062</c:v>
                </c:pt>
                <c:pt idx="979">
                  <c:v>4.4357817284980063</c:v>
                </c:pt>
                <c:pt idx="980">
                  <c:v>4.4409691884980065</c:v>
                </c:pt>
                <c:pt idx="981">
                  <c:v>4.4496210984980067</c:v>
                </c:pt>
                <c:pt idx="982">
                  <c:v>4.4594765184980067</c:v>
                </c:pt>
                <c:pt idx="983">
                  <c:v>4.4611970384980069</c:v>
                </c:pt>
                <c:pt idx="984">
                  <c:v>4.4663847184980066</c:v>
                </c:pt>
                <c:pt idx="985">
                  <c:v>4.475037178498007</c:v>
                </c:pt>
                <c:pt idx="986">
                  <c:v>4.485030848498007</c:v>
                </c:pt>
                <c:pt idx="987">
                  <c:v>4.4867513684980072</c:v>
                </c:pt>
                <c:pt idx="988">
                  <c:v>4.5005923184980068</c:v>
                </c:pt>
                <c:pt idx="989">
                  <c:v>4.5107379184980072</c:v>
                </c:pt>
                <c:pt idx="990">
                  <c:v>4.5124584384980073</c:v>
                </c:pt>
                <c:pt idx="991">
                  <c:v>4.5176465784980069</c:v>
                </c:pt>
                <c:pt idx="992">
                  <c:v>4.5263002084980073</c:v>
                </c:pt>
                <c:pt idx="993">
                  <c:v>4.5366110084980074</c:v>
                </c:pt>
                <c:pt idx="994">
                  <c:v>4.5383315284980075</c:v>
                </c:pt>
                <c:pt idx="995">
                  <c:v>4.5435198984980074</c:v>
                </c:pt>
                <c:pt idx="996">
                  <c:v>4.5521741484980076</c:v>
                </c:pt>
                <c:pt idx="997">
                  <c:v>4.562662748498008</c:v>
                </c:pt>
                <c:pt idx="998">
                  <c:v>4.5643832684980081</c:v>
                </c:pt>
                <c:pt idx="999">
                  <c:v>4.5695718684980084</c:v>
                </c:pt>
                <c:pt idx="1000">
                  <c:v>4.5782267584980083</c:v>
                </c:pt>
                <c:pt idx="1001">
                  <c:v>4.5889045584980082</c:v>
                </c:pt>
                <c:pt idx="1002">
                  <c:v>4.5906250684980083</c:v>
                </c:pt>
                <c:pt idx="1003">
                  <c:v>4.5958139084980081</c:v>
                </c:pt>
                <c:pt idx="1004">
                  <c:v>4.6044694684980083</c:v>
                </c:pt>
                <c:pt idx="1005">
                  <c:v>4.6153465684980084</c:v>
                </c:pt>
                <c:pt idx="1006">
                  <c:v>4.6170670584980087</c:v>
                </c:pt>
                <c:pt idx="1007">
                  <c:v>4.6222561284980088</c:v>
                </c:pt>
                <c:pt idx="1008">
                  <c:v>4.6309123784980084</c:v>
                </c:pt>
                <c:pt idx="1009">
                  <c:v>4.6419971784980083</c:v>
                </c:pt>
                <c:pt idx="1010">
                  <c:v>4.6437176484980087</c:v>
                </c:pt>
                <c:pt idx="1011">
                  <c:v>4.6489069384980084</c:v>
                </c:pt>
                <c:pt idx="1012">
                  <c:v>4.6575639084980081</c:v>
                </c:pt>
                <c:pt idx="1013">
                  <c:v>4.6688630084980076</c:v>
                </c:pt>
                <c:pt idx="1014">
                  <c:v>4.6705834584980073</c:v>
                </c:pt>
                <c:pt idx="1015">
                  <c:v>4.6757729684980074</c:v>
                </c:pt>
                <c:pt idx="1016">
                  <c:v>4.684430668498007</c:v>
                </c:pt>
                <c:pt idx="1017">
                  <c:v>4.6959488684980073</c:v>
                </c:pt>
                <c:pt idx="1018">
                  <c:v>4.6976692884980071</c:v>
                </c:pt>
                <c:pt idx="1019">
                  <c:v>4.7028589984980069</c:v>
                </c:pt>
                <c:pt idx="1020">
                  <c:v>4.7115174484980074</c:v>
                </c:pt>
                <c:pt idx="1021">
                  <c:v>4.7232576484980076</c:v>
                </c:pt>
                <c:pt idx="1022">
                  <c:v>4.7249780284980076</c:v>
                </c:pt>
                <c:pt idx="1023">
                  <c:v>4.7301679184980072</c:v>
                </c:pt>
                <c:pt idx="1024">
                  <c:v>4.7388271284980075</c:v>
                </c:pt>
                <c:pt idx="1025">
                  <c:v>4.7507896284980076</c:v>
                </c:pt>
                <c:pt idx="1026">
                  <c:v>4.7525099784980078</c:v>
                </c:pt>
                <c:pt idx="1027">
                  <c:v>4.7577000284980082</c:v>
                </c:pt>
                <c:pt idx="1028">
                  <c:v>4.7663600284980081</c:v>
                </c:pt>
                <c:pt idx="1029">
                  <c:v>4.7784781284980085</c:v>
                </c:pt>
                <c:pt idx="1030">
                  <c:v>4.7853886584980083</c:v>
                </c:pt>
                <c:pt idx="1031">
                  <c:v>4.7940495484980081</c:v>
                </c:pt>
                <c:pt idx="1032">
                  <c:v>4.8061755484980084</c:v>
                </c:pt>
                <c:pt idx="1033">
                  <c:v>4.8113659284980086</c:v>
                </c:pt>
                <c:pt idx="1034">
                  <c:v>4.8130862084980084</c:v>
                </c:pt>
                <c:pt idx="1035">
                  <c:v>4.8252138084980087</c:v>
                </c:pt>
                <c:pt idx="1036">
                  <c:v>4.8338755884980085</c:v>
                </c:pt>
                <c:pt idx="1037">
                  <c:v>4.8390661284980085</c:v>
                </c:pt>
                <c:pt idx="1038">
                  <c:v>4.8407863784980085</c:v>
                </c:pt>
                <c:pt idx="1039">
                  <c:v>4.8529154784980086</c:v>
                </c:pt>
                <c:pt idx="1040">
                  <c:v>4.8615780984980086</c:v>
                </c:pt>
                <c:pt idx="1041">
                  <c:v>4.8667687784980087</c:v>
                </c:pt>
                <c:pt idx="1042">
                  <c:v>4.8684889884980089</c:v>
                </c:pt>
                <c:pt idx="1043">
                  <c:v>4.8806196884980091</c:v>
                </c:pt>
                <c:pt idx="1044">
                  <c:v>4.8892831384980093</c:v>
                </c:pt>
                <c:pt idx="1045">
                  <c:v>4.8895829154980097</c:v>
                </c:pt>
                <c:pt idx="1046">
                  <c:v>4.8901004094980101</c:v>
                </c:pt>
                <c:pt idx="1047">
                  <c:v>4.8908432254980099</c:v>
                </c:pt>
                <c:pt idx="1048">
                  <c:v>4.8909221462980099</c:v>
                </c:pt>
                <c:pt idx="1049">
                  <c:v>4.8961129562980101</c:v>
                </c:pt>
                <c:pt idx="1050">
                  <c:v>4.8978331362980105</c:v>
                </c:pt>
                <c:pt idx="1051">
                  <c:v>4.9099653362980105</c:v>
                </c:pt>
                <c:pt idx="1052">
                  <c:v>4.9186295762980103</c:v>
                </c:pt>
                <c:pt idx="1053">
                  <c:v>4.9195976022980101</c:v>
                </c:pt>
                <c:pt idx="1054">
                  <c:v>4.9247885422980104</c:v>
                </c:pt>
                <c:pt idx="1055">
                  <c:v>4.9265086822980102</c:v>
                </c:pt>
                <c:pt idx="1056">
                  <c:v>4.9386422822980105</c:v>
                </c:pt>
                <c:pt idx="1057">
                  <c:v>4.9473073022980101</c:v>
                </c:pt>
                <c:pt idx="1058">
                  <c:v>4.9485002622980101</c:v>
                </c:pt>
                <c:pt idx="1059">
                  <c:v>4.9499203322980101</c:v>
                </c:pt>
                <c:pt idx="1060">
                  <c:v>4.9551113922980097</c:v>
                </c:pt>
                <c:pt idx="1061">
                  <c:v>4.9568315022980096</c:v>
                </c:pt>
                <c:pt idx="1062">
                  <c:v>4.9689666022980097</c:v>
                </c:pt>
                <c:pt idx="1063">
                  <c:v>4.97763237229801</c:v>
                </c:pt>
                <c:pt idx="1064">
                  <c:v>4.9792832222980099</c:v>
                </c:pt>
                <c:pt idx="1065">
                  <c:v>4.9844744022980096</c:v>
                </c:pt>
                <c:pt idx="1066">
                  <c:v>4.9861944722980098</c:v>
                </c:pt>
                <c:pt idx="1067">
                  <c:v>4.9983309722980103</c:v>
                </c:pt>
                <c:pt idx="1068">
                  <c:v>5.0069974822980106</c:v>
                </c:pt>
                <c:pt idx="1069">
                  <c:v>5.0088843622980104</c:v>
                </c:pt>
                <c:pt idx="1070">
                  <c:v>5.0140756722980102</c:v>
                </c:pt>
                <c:pt idx="1071">
                  <c:v>5.0157957122980106</c:v>
                </c:pt>
                <c:pt idx="1072">
                  <c:v>5.0279335122980102</c:v>
                </c:pt>
                <c:pt idx="1073">
                  <c:v>5.0366007522980105</c:v>
                </c:pt>
                <c:pt idx="1074">
                  <c:v>5.0387307322980108</c:v>
                </c:pt>
                <c:pt idx="1075">
                  <c:v>5.0439221622980108</c:v>
                </c:pt>
                <c:pt idx="1076">
                  <c:v>5.0456421722980105</c:v>
                </c:pt>
                <c:pt idx="1077">
                  <c:v>5.0577812722980102</c:v>
                </c:pt>
                <c:pt idx="1078">
                  <c:v>5.0664492322980106</c:v>
                </c:pt>
                <c:pt idx="1079">
                  <c:v>5.0688311222980102</c:v>
                </c:pt>
                <c:pt idx="1080">
                  <c:v>5.0740226822980103</c:v>
                </c:pt>
                <c:pt idx="1081">
                  <c:v>5.0757426722980101</c:v>
                </c:pt>
                <c:pt idx="1082">
                  <c:v>5.08788307229801</c:v>
                </c:pt>
                <c:pt idx="1083">
                  <c:v>5.0965517422980096</c:v>
                </c:pt>
                <c:pt idx="1084">
                  <c:v>5.0991958422980099</c:v>
                </c:pt>
                <c:pt idx="1085">
                  <c:v>5.1043875322980101</c:v>
                </c:pt>
                <c:pt idx="1086">
                  <c:v>5.1061074922980101</c:v>
                </c:pt>
                <c:pt idx="1087">
                  <c:v>5.11824919229801</c:v>
                </c:pt>
                <c:pt idx="1088">
                  <c:v>5.1269185622980098</c:v>
                </c:pt>
                <c:pt idx="1089">
                  <c:v>5.1298363722980094</c:v>
                </c:pt>
                <c:pt idx="1090">
                  <c:v>5.1350281822980097</c:v>
                </c:pt>
                <c:pt idx="1091">
                  <c:v>5.1367481222980098</c:v>
                </c:pt>
                <c:pt idx="1092">
                  <c:v>5.1488910222980095</c:v>
                </c:pt>
                <c:pt idx="1093">
                  <c:v>5.1575610822980096</c:v>
                </c:pt>
                <c:pt idx="1094">
                  <c:v>5.1607648922980092</c:v>
                </c:pt>
                <c:pt idx="1095">
                  <c:v>5.1659568322980087</c:v>
                </c:pt>
                <c:pt idx="1096">
                  <c:v>5.1676767522980089</c:v>
                </c:pt>
                <c:pt idx="1097">
                  <c:v>5.1798209522980088</c:v>
                </c:pt>
                <c:pt idx="1098">
                  <c:v>5.188491702298009</c:v>
                </c:pt>
                <c:pt idx="1099">
                  <c:v>5.1919939122980088</c:v>
                </c:pt>
                <c:pt idx="1100">
                  <c:v>5.1971859622980086</c:v>
                </c:pt>
                <c:pt idx="1101">
                  <c:v>5.1989058722980088</c:v>
                </c:pt>
                <c:pt idx="1102">
                  <c:v>5.2110512722980085</c:v>
                </c:pt>
                <c:pt idx="1103">
                  <c:v>5.2197227022980082</c:v>
                </c:pt>
                <c:pt idx="1104">
                  <c:v>5.2235350922980084</c:v>
                </c:pt>
                <c:pt idx="1105">
                  <c:v>5.2287272522980084</c:v>
                </c:pt>
                <c:pt idx="1106">
                  <c:v>5.2304471422980088</c:v>
                </c:pt>
                <c:pt idx="1107">
                  <c:v>5.2425938422980085</c:v>
                </c:pt>
                <c:pt idx="1108">
                  <c:v>5.2512659322980086</c:v>
                </c:pt>
                <c:pt idx="1109">
                  <c:v>5.2553990122980085</c:v>
                </c:pt>
                <c:pt idx="1110">
                  <c:v>5.2605912722980088</c:v>
                </c:pt>
                <c:pt idx="1111">
                  <c:v>5.2623111522980084</c:v>
                </c:pt>
                <c:pt idx="1112">
                  <c:v>5.2744591522980082</c:v>
                </c:pt>
                <c:pt idx="1113">
                  <c:v>5.2831318922980079</c:v>
                </c:pt>
                <c:pt idx="1114">
                  <c:v>5.2875942922980084</c:v>
                </c:pt>
                <c:pt idx="1115">
                  <c:v>5.2927866222980082</c:v>
                </c:pt>
                <c:pt idx="1116">
                  <c:v>5.2945064922980078</c:v>
                </c:pt>
                <c:pt idx="1117">
                  <c:v>5.3066557922980078</c:v>
                </c:pt>
                <c:pt idx="1118">
                  <c:v>5.3153291622980081</c:v>
                </c:pt>
                <c:pt idx="1119">
                  <c:v>5.3201271822980081</c:v>
                </c:pt>
                <c:pt idx="1120">
                  <c:v>5.3253195822980084</c:v>
                </c:pt>
                <c:pt idx="1121">
                  <c:v>5.3270394422980081</c:v>
                </c:pt>
                <c:pt idx="1122">
                  <c:v>5.3391901422980084</c:v>
                </c:pt>
                <c:pt idx="1123">
                  <c:v>5.3478641122980086</c:v>
                </c:pt>
                <c:pt idx="1124">
                  <c:v>5.3530013422980085</c:v>
                </c:pt>
                <c:pt idx="1125">
                  <c:v>5.3581937822980086</c:v>
                </c:pt>
                <c:pt idx="1126">
                  <c:v>5.3599136322980083</c:v>
                </c:pt>
                <c:pt idx="1127">
                  <c:v>5.3720657322980081</c:v>
                </c:pt>
                <c:pt idx="1128">
                  <c:v>5.3807402622980085</c:v>
                </c:pt>
                <c:pt idx="1129">
                  <c:v>5.3862173822980086</c:v>
                </c:pt>
                <c:pt idx="1130">
                  <c:v>5.3914098622980084</c:v>
                </c:pt>
                <c:pt idx="1131">
                  <c:v>5.3931297122980082</c:v>
                </c:pt>
                <c:pt idx="1132">
                  <c:v>5.4052832122980083</c:v>
                </c:pt>
                <c:pt idx="1133">
                  <c:v>5.4139582822980081</c:v>
                </c:pt>
                <c:pt idx="1134">
                  <c:v>5.4197730022980082</c:v>
                </c:pt>
                <c:pt idx="1135">
                  <c:v>5.4249655022980079</c:v>
                </c:pt>
                <c:pt idx="1136">
                  <c:v>5.4266853422980077</c:v>
                </c:pt>
                <c:pt idx="1137">
                  <c:v>5.4388402422980073</c:v>
                </c:pt>
                <c:pt idx="1138">
                  <c:v>5.4475158022980077</c:v>
                </c:pt>
                <c:pt idx="1139">
                  <c:v>5.4536630122980077</c:v>
                </c:pt>
                <c:pt idx="1140">
                  <c:v>5.4588555222980073</c:v>
                </c:pt>
                <c:pt idx="1141">
                  <c:v>5.4605753622980071</c:v>
                </c:pt>
                <c:pt idx="1142">
                  <c:v>5.4727316622980071</c:v>
                </c:pt>
                <c:pt idx="1143">
                  <c:v>5.4814076722980074</c:v>
                </c:pt>
                <c:pt idx="1144">
                  <c:v>5.4878797722980073</c:v>
                </c:pt>
                <c:pt idx="1145">
                  <c:v>5.4930723022980077</c:v>
                </c:pt>
                <c:pt idx="1146">
                  <c:v>5.4947921322980076</c:v>
                </c:pt>
                <c:pt idx="1147">
                  <c:v>5.5069499322980073</c:v>
                </c:pt>
                <c:pt idx="1148">
                  <c:v>5.515626342298007</c:v>
                </c:pt>
                <c:pt idx="1149">
                  <c:v>5.5224137422980073</c:v>
                </c:pt>
                <c:pt idx="1150">
                  <c:v>5.5293261122980075</c:v>
                </c:pt>
                <c:pt idx="1151">
                  <c:v>5.5414853122980077</c:v>
                </c:pt>
                <c:pt idx="1152">
                  <c:v>5.5501620922980077</c:v>
                </c:pt>
                <c:pt idx="1153">
                  <c:v>5.5572537122980075</c:v>
                </c:pt>
                <c:pt idx="1154">
                  <c:v>5.5589735322980074</c:v>
                </c:pt>
                <c:pt idx="1155">
                  <c:v>5.5641660922980076</c:v>
                </c:pt>
                <c:pt idx="1156">
                  <c:v>5.5763266922980073</c:v>
                </c:pt>
                <c:pt idx="1157">
                  <c:v>5.5850038022980071</c:v>
                </c:pt>
                <c:pt idx="1158">
                  <c:v>5.5923878422980069</c:v>
                </c:pt>
                <c:pt idx="1159">
                  <c:v>5.5941076622980068</c:v>
                </c:pt>
                <c:pt idx="1160">
                  <c:v>5.5993002522980069</c:v>
                </c:pt>
                <c:pt idx="1161">
                  <c:v>5.6114622522980069</c:v>
                </c:pt>
                <c:pt idx="1162">
                  <c:v>5.6201396622980067</c:v>
                </c:pt>
                <c:pt idx="1163">
                  <c:v>5.6278046322980071</c:v>
                </c:pt>
                <c:pt idx="1164">
                  <c:v>5.629524452298007</c:v>
                </c:pt>
                <c:pt idx="1165">
                  <c:v>5.6347170822980068</c:v>
                </c:pt>
                <c:pt idx="1166">
                  <c:v>5.6468804822980072</c:v>
                </c:pt>
                <c:pt idx="1167">
                  <c:v>5.6555581722980071</c:v>
                </c:pt>
                <c:pt idx="1168">
                  <c:v>5.6634937922980066</c:v>
                </c:pt>
                <c:pt idx="1169">
                  <c:v>5.6652136022980066</c:v>
                </c:pt>
                <c:pt idx="1170">
                  <c:v>5.6704062722980062</c:v>
                </c:pt>
                <c:pt idx="1171">
                  <c:v>5.6825709722980058</c:v>
                </c:pt>
                <c:pt idx="1172">
                  <c:v>5.6912489322980058</c:v>
                </c:pt>
                <c:pt idx="1173">
                  <c:v>5.699446772298006</c:v>
                </c:pt>
                <c:pt idx="1174">
                  <c:v>5.701166582298006</c:v>
                </c:pt>
                <c:pt idx="1175">
                  <c:v>5.7063592922980062</c:v>
                </c:pt>
                <c:pt idx="1176">
                  <c:v>5.7185251922980065</c:v>
                </c:pt>
                <c:pt idx="1177">
                  <c:v>5.7272034222980066</c:v>
                </c:pt>
                <c:pt idx="1178">
                  <c:v>5.7356573522980066</c:v>
                </c:pt>
                <c:pt idx="1179">
                  <c:v>5.7373771622980065</c:v>
                </c:pt>
                <c:pt idx="1180">
                  <c:v>5.7425699022980066</c:v>
                </c:pt>
                <c:pt idx="1181">
                  <c:v>5.7547370022980067</c:v>
                </c:pt>
                <c:pt idx="1182">
                  <c:v>5.763415492298007</c:v>
                </c:pt>
                <c:pt idx="1183">
                  <c:v>5.7721220622980072</c:v>
                </c:pt>
                <c:pt idx="1184">
                  <c:v>5.7738418722980072</c:v>
                </c:pt>
                <c:pt idx="1185">
                  <c:v>5.7790346522980069</c:v>
                </c:pt>
                <c:pt idx="1186">
                  <c:v>5.7912028522980066</c:v>
                </c:pt>
                <c:pt idx="1187">
                  <c:v>5.7998816022980062</c:v>
                </c:pt>
                <c:pt idx="1188">
                  <c:v>5.8088402322980066</c:v>
                </c:pt>
                <c:pt idx="1189">
                  <c:v>5.8105600322980067</c:v>
                </c:pt>
                <c:pt idx="1190">
                  <c:v>5.815752862298007</c:v>
                </c:pt>
                <c:pt idx="1191">
                  <c:v>5.8279221622980071</c:v>
                </c:pt>
                <c:pt idx="1192">
                  <c:v>5.836601162298007</c:v>
                </c:pt>
                <c:pt idx="1193">
                  <c:v>5.8458142322980073</c:v>
                </c:pt>
                <c:pt idx="1194">
                  <c:v>5.8475340422980073</c:v>
                </c:pt>
                <c:pt idx="1195">
                  <c:v>5.8527269222980074</c:v>
                </c:pt>
                <c:pt idx="1196">
                  <c:v>5.8648972222980076</c:v>
                </c:pt>
                <c:pt idx="1197">
                  <c:v>5.8735764622980078</c:v>
                </c:pt>
                <c:pt idx="1198">
                  <c:v>5.8830491922980075</c:v>
                </c:pt>
                <c:pt idx="1199">
                  <c:v>5.8847690022980075</c:v>
                </c:pt>
                <c:pt idx="1200">
                  <c:v>5.8899619322980072</c:v>
                </c:pt>
                <c:pt idx="1201">
                  <c:v>5.9021331322980073</c:v>
                </c:pt>
                <c:pt idx="1202">
                  <c:v>5.910812602298007</c:v>
                </c:pt>
                <c:pt idx="1203">
                  <c:v>5.9205528422980072</c:v>
                </c:pt>
                <c:pt idx="1204">
                  <c:v>5.9222726522980071</c:v>
                </c:pt>
                <c:pt idx="1205">
                  <c:v>5.9274656422980074</c:v>
                </c:pt>
                <c:pt idx="1206">
                  <c:v>5.9396376422980071</c:v>
                </c:pt>
                <c:pt idx="1207">
                  <c:v>5.9483173422980071</c:v>
                </c:pt>
                <c:pt idx="1208">
                  <c:v>5.9583352422980074</c:v>
                </c:pt>
                <c:pt idx="1209">
                  <c:v>5.9600550522980074</c:v>
                </c:pt>
                <c:pt idx="1210">
                  <c:v>5.9652481022980073</c:v>
                </c:pt>
                <c:pt idx="1211">
                  <c:v>5.986100822298007</c:v>
                </c:pt>
                <c:pt idx="1212">
                  <c:v>5.9964083222980067</c:v>
                </c:pt>
                <c:pt idx="1213">
                  <c:v>5.9981281422980066</c:v>
                </c:pt>
                <c:pt idx="1214">
                  <c:v>6.0033212522980062</c:v>
                </c:pt>
                <c:pt idx="1215">
                  <c:v>6.0241748722980057</c:v>
                </c:pt>
                <c:pt idx="1216">
                  <c:v>6.034785372298006</c:v>
                </c:pt>
                <c:pt idx="1217">
                  <c:v>6.036505192298006</c:v>
                </c:pt>
                <c:pt idx="1218">
                  <c:v>6.041698372298006</c:v>
                </c:pt>
                <c:pt idx="1219">
                  <c:v>6.0503787022980058</c:v>
                </c:pt>
                <c:pt idx="1220">
                  <c:v>6.0625529022980054</c:v>
                </c:pt>
                <c:pt idx="1221">
                  <c:v>6.0734804022980056</c:v>
                </c:pt>
                <c:pt idx="1222">
                  <c:v>6.0752002322980054</c:v>
                </c:pt>
                <c:pt idx="1223">
                  <c:v>6.080393482298005</c:v>
                </c:pt>
                <c:pt idx="1224">
                  <c:v>6.0890740122980054</c:v>
                </c:pt>
                <c:pt idx="1225">
                  <c:v>6.1012488122980058</c:v>
                </c:pt>
                <c:pt idx="1226">
                  <c:v>6.1125077122980054</c:v>
                </c:pt>
                <c:pt idx="1227">
                  <c:v>6.1142275522980052</c:v>
                </c:pt>
                <c:pt idx="1228">
                  <c:v>6.1194208722980052</c:v>
                </c:pt>
                <c:pt idx="1229">
                  <c:v>6.1281016022980053</c:v>
                </c:pt>
                <c:pt idx="1230">
                  <c:v>6.1402770022980055</c:v>
                </c:pt>
                <c:pt idx="1231">
                  <c:v>6.1518813022980057</c:v>
                </c:pt>
                <c:pt idx="1232">
                  <c:v>6.1536011522980054</c:v>
                </c:pt>
                <c:pt idx="1233">
                  <c:v>6.158794542298005</c:v>
                </c:pt>
                <c:pt idx="1234">
                  <c:v>6.1674754622980048</c:v>
                </c:pt>
                <c:pt idx="1235">
                  <c:v>6.179651462298005</c:v>
                </c:pt>
                <c:pt idx="1236">
                  <c:v>6.1916143622980053</c:v>
                </c:pt>
                <c:pt idx="1237">
                  <c:v>6.193334222298005</c:v>
                </c:pt>
                <c:pt idx="1238">
                  <c:v>6.1985276822980051</c:v>
                </c:pt>
                <c:pt idx="1239">
                  <c:v>6.2072087922980055</c:v>
                </c:pt>
                <c:pt idx="1240">
                  <c:v>6.2193852922980053</c:v>
                </c:pt>
                <c:pt idx="1241">
                  <c:v>6.2317187922980057</c:v>
                </c:pt>
                <c:pt idx="1242">
                  <c:v>6.2334386622980054</c:v>
                </c:pt>
                <c:pt idx="1243">
                  <c:v>6.238632202298005</c:v>
                </c:pt>
                <c:pt idx="1244">
                  <c:v>6.2473134922980051</c:v>
                </c:pt>
                <c:pt idx="1245">
                  <c:v>6.2594904922980055</c:v>
                </c:pt>
                <c:pt idx="1246">
                  <c:v>6.2722050922980053</c:v>
                </c:pt>
                <c:pt idx="1247">
                  <c:v>6.2739249722980048</c:v>
                </c:pt>
                <c:pt idx="1248">
                  <c:v>6.2791185822980049</c:v>
                </c:pt>
                <c:pt idx="1249">
                  <c:v>6.2878000522980049</c:v>
                </c:pt>
                <c:pt idx="1250">
                  <c:v>6.2999775522980048</c:v>
                </c:pt>
                <c:pt idx="1251">
                  <c:v>6.313082152298005</c:v>
                </c:pt>
                <c:pt idx="1252">
                  <c:v>6.3148020422980053</c:v>
                </c:pt>
                <c:pt idx="1253">
                  <c:v>6.319995722298005</c:v>
                </c:pt>
                <c:pt idx="1254">
                  <c:v>6.3286773622980048</c:v>
                </c:pt>
                <c:pt idx="1255">
                  <c:v>6.3408553622980044</c:v>
                </c:pt>
                <c:pt idx="1256">
                  <c:v>6.3543570622980043</c:v>
                </c:pt>
                <c:pt idx="1257">
                  <c:v>6.3560769622980047</c:v>
                </c:pt>
                <c:pt idx="1258">
                  <c:v>6.3612707222980047</c:v>
                </c:pt>
                <c:pt idx="1259">
                  <c:v>6.3699525222980045</c:v>
                </c:pt>
                <c:pt idx="1260">
                  <c:v>6.3821309222980043</c:v>
                </c:pt>
                <c:pt idx="1261">
                  <c:v>6.3960351222980041</c:v>
                </c:pt>
                <c:pt idx="1262">
                  <c:v>6.3977550322980044</c:v>
                </c:pt>
                <c:pt idx="1263">
                  <c:v>6.402948862298004</c:v>
                </c:pt>
                <c:pt idx="1264">
                  <c:v>6.4116308122980037</c:v>
                </c:pt>
                <c:pt idx="1265">
                  <c:v>6.4238096122980037</c:v>
                </c:pt>
                <c:pt idx="1266">
                  <c:v>6.438120312298004</c:v>
                </c:pt>
                <c:pt idx="1267">
                  <c:v>6.4398402322980042</c:v>
                </c:pt>
                <c:pt idx="1268">
                  <c:v>6.4450341322980043</c:v>
                </c:pt>
                <c:pt idx="1269">
                  <c:v>6.453716222298004</c:v>
                </c:pt>
                <c:pt idx="1270">
                  <c:v>6.4658954222980043</c:v>
                </c:pt>
                <c:pt idx="1271">
                  <c:v>6.4806149222980043</c:v>
                </c:pt>
                <c:pt idx="1272">
                  <c:v>6.4823348522980044</c:v>
                </c:pt>
                <c:pt idx="1273">
                  <c:v>6.4875288122980042</c:v>
                </c:pt>
                <c:pt idx="1274">
                  <c:v>6.4962110222980041</c:v>
                </c:pt>
                <c:pt idx="1275">
                  <c:v>6.5083905222980043</c:v>
                </c:pt>
                <c:pt idx="1276">
                  <c:v>6.5235197222980039</c:v>
                </c:pt>
                <c:pt idx="1277">
                  <c:v>6.525239662298004</c:v>
                </c:pt>
                <c:pt idx="1278">
                  <c:v>6.5304336722980043</c:v>
                </c:pt>
                <c:pt idx="1279">
                  <c:v>6.5391159822980045</c:v>
                </c:pt>
                <c:pt idx="1280">
                  <c:v>6.5512957822980047</c:v>
                </c:pt>
                <c:pt idx="1281">
                  <c:v>6.5668274822980051</c:v>
                </c:pt>
                <c:pt idx="1282">
                  <c:v>6.5685474222980051</c:v>
                </c:pt>
                <c:pt idx="1283">
                  <c:v>6.5737414922980051</c:v>
                </c:pt>
                <c:pt idx="1284">
                  <c:v>6.5824239122980055</c:v>
                </c:pt>
                <c:pt idx="1285">
                  <c:v>6.5946041122980059</c:v>
                </c:pt>
                <c:pt idx="1286">
                  <c:v>6.610283312298006</c:v>
                </c:pt>
                <c:pt idx="1287">
                  <c:v>6.6120032622980061</c:v>
                </c:pt>
                <c:pt idx="1288">
                  <c:v>6.6171973922980056</c:v>
                </c:pt>
                <c:pt idx="1289">
                  <c:v>6.6258799322980053</c:v>
                </c:pt>
                <c:pt idx="1290">
                  <c:v>6.6380607322980056</c:v>
                </c:pt>
                <c:pt idx="1291">
                  <c:v>6.6537409322980059</c:v>
                </c:pt>
                <c:pt idx="1292">
                  <c:v>6.6554609022980058</c:v>
                </c:pt>
                <c:pt idx="1293">
                  <c:v>6.6606551222980057</c:v>
                </c:pt>
                <c:pt idx="1294">
                  <c:v>6.6693378122980054</c:v>
                </c:pt>
                <c:pt idx="1295">
                  <c:v>6.6850191122980052</c:v>
                </c:pt>
                <c:pt idx="1296">
                  <c:v>6.6972004122980051</c:v>
                </c:pt>
                <c:pt idx="1297">
                  <c:v>6.6989204022980049</c:v>
                </c:pt>
                <c:pt idx="1298">
                  <c:v>6.7041147022980052</c:v>
                </c:pt>
                <c:pt idx="1299">
                  <c:v>6.7127975422980048</c:v>
                </c:pt>
                <c:pt idx="1300">
                  <c:v>6.7284800422980044</c:v>
                </c:pt>
                <c:pt idx="1301">
                  <c:v>6.740661842298004</c:v>
                </c:pt>
                <c:pt idx="1302">
                  <c:v>6.7413706332980041</c:v>
                </c:pt>
                <c:pt idx="1303">
                  <c:v>6.7416685422980045</c:v>
                </c:pt>
                <c:pt idx="1304">
                  <c:v>6.7427982622980043</c:v>
                </c:pt>
                <c:pt idx="1305">
                  <c:v>6.744518262298004</c:v>
                </c:pt>
                <c:pt idx="1306">
                  <c:v>6.7497126522980038</c:v>
                </c:pt>
                <c:pt idx="1307">
                  <c:v>6.7583956322980034</c:v>
                </c:pt>
                <c:pt idx="1308">
                  <c:v>6.7740792322980035</c:v>
                </c:pt>
                <c:pt idx="1309">
                  <c:v>6.7862614322980033</c:v>
                </c:pt>
                <c:pt idx="1310">
                  <c:v>6.7862682834480035</c:v>
                </c:pt>
                <c:pt idx="1311">
                  <c:v>6.7878303634480037</c:v>
                </c:pt>
                <c:pt idx="1312">
                  <c:v>6.7895503834480033</c:v>
                </c:pt>
                <c:pt idx="1313">
                  <c:v>6.7947448534480035</c:v>
                </c:pt>
                <c:pt idx="1314">
                  <c:v>6.8034279734480032</c:v>
                </c:pt>
                <c:pt idx="1315">
                  <c:v>6.8191126734480036</c:v>
                </c:pt>
                <c:pt idx="1316">
                  <c:v>6.8312952734480037</c:v>
                </c:pt>
                <c:pt idx="1317">
                  <c:v>6.8332940634480037</c:v>
                </c:pt>
                <c:pt idx="1318">
                  <c:v>6.8350140934480041</c:v>
                </c:pt>
                <c:pt idx="1319">
                  <c:v>6.8402086334480039</c:v>
                </c:pt>
                <c:pt idx="1320">
                  <c:v>6.8488918734480038</c:v>
                </c:pt>
                <c:pt idx="1321">
                  <c:v>6.8645775734480035</c:v>
                </c:pt>
                <c:pt idx="1322">
                  <c:v>6.8670212234480035</c:v>
                </c:pt>
                <c:pt idx="1323">
                  <c:v>6.8792041234480035</c:v>
                </c:pt>
                <c:pt idx="1324">
                  <c:v>6.8821035734480036</c:v>
                </c:pt>
                <c:pt idx="1325">
                  <c:v>6.883823613448004</c:v>
                </c:pt>
                <c:pt idx="1326">
                  <c:v>6.8890182234480042</c:v>
                </c:pt>
                <c:pt idx="1327">
                  <c:v>6.8977015834480042</c:v>
                </c:pt>
                <c:pt idx="1328">
                  <c:v>6.913388283448004</c:v>
                </c:pt>
                <c:pt idx="1329">
                  <c:v>6.925571483448004</c:v>
                </c:pt>
                <c:pt idx="1330">
                  <c:v>6.9289394734480041</c:v>
                </c:pt>
                <c:pt idx="1331">
                  <c:v>6.9306595234480044</c:v>
                </c:pt>
                <c:pt idx="1332">
                  <c:v>6.9358541934480042</c:v>
                </c:pt>
                <c:pt idx="1333">
                  <c:v>6.9445376534480046</c:v>
                </c:pt>
                <c:pt idx="1334">
                  <c:v>6.9602253534480045</c:v>
                </c:pt>
                <c:pt idx="1335">
                  <c:v>6.9724087534480041</c:v>
                </c:pt>
                <c:pt idx="1336">
                  <c:v>6.9762601134480038</c:v>
                </c:pt>
                <c:pt idx="1337">
                  <c:v>6.977980173448004</c:v>
                </c:pt>
                <c:pt idx="1338">
                  <c:v>6.9831749034480044</c:v>
                </c:pt>
                <c:pt idx="1339">
                  <c:v>6.9918584634480041</c:v>
                </c:pt>
                <c:pt idx="1340">
                  <c:v>7.0075470634480039</c:v>
                </c:pt>
                <c:pt idx="1341">
                  <c:v>7.0197306634480041</c:v>
                </c:pt>
                <c:pt idx="1342">
                  <c:v>7.0240820934480039</c:v>
                </c:pt>
                <c:pt idx="1343">
                  <c:v>7.0258021534480042</c:v>
                </c:pt>
                <c:pt idx="1344">
                  <c:v>7.0309969434480042</c:v>
                </c:pt>
                <c:pt idx="1345">
                  <c:v>7.0396805934480042</c:v>
                </c:pt>
                <c:pt idx="1346">
                  <c:v>7.0553699934480045</c:v>
                </c:pt>
                <c:pt idx="1347">
                  <c:v>7.0675537934480044</c:v>
                </c:pt>
                <c:pt idx="1348">
                  <c:v>7.0724235034480047</c:v>
                </c:pt>
                <c:pt idx="1349">
                  <c:v>7.0741435734480049</c:v>
                </c:pt>
                <c:pt idx="1350">
                  <c:v>7.0793384134480046</c:v>
                </c:pt>
                <c:pt idx="1351">
                  <c:v>7.088022163448005</c:v>
                </c:pt>
                <c:pt idx="1352">
                  <c:v>7.1037124634480051</c:v>
                </c:pt>
                <c:pt idx="1353">
                  <c:v>7.1158963634480052</c:v>
                </c:pt>
                <c:pt idx="1354">
                  <c:v>7.1213038034480052</c:v>
                </c:pt>
                <c:pt idx="1355">
                  <c:v>7.1230238734480054</c:v>
                </c:pt>
                <c:pt idx="1356">
                  <c:v>7.1282187634480056</c:v>
                </c:pt>
                <c:pt idx="1357">
                  <c:v>7.1369026034480054</c:v>
                </c:pt>
                <c:pt idx="1358">
                  <c:v>7.1525937034480052</c:v>
                </c:pt>
                <c:pt idx="1359">
                  <c:v>7.164777803448005</c:v>
                </c:pt>
                <c:pt idx="1360">
                  <c:v>7.1707433234480051</c:v>
                </c:pt>
                <c:pt idx="1361">
                  <c:v>7.1724633934480053</c:v>
                </c:pt>
                <c:pt idx="1362">
                  <c:v>7.1776583434480052</c:v>
                </c:pt>
                <c:pt idx="1363">
                  <c:v>7.1863422834480053</c:v>
                </c:pt>
                <c:pt idx="1364">
                  <c:v>7.2020340834480052</c:v>
                </c:pt>
                <c:pt idx="1365">
                  <c:v>7.2142182834480053</c:v>
                </c:pt>
                <c:pt idx="1366">
                  <c:v>7.2207628434480053</c:v>
                </c:pt>
                <c:pt idx="1367">
                  <c:v>7.2224829134480055</c:v>
                </c:pt>
                <c:pt idx="1368">
                  <c:v>7.227677923448006</c:v>
                </c:pt>
                <c:pt idx="1369">
                  <c:v>7.2363619534480064</c:v>
                </c:pt>
                <c:pt idx="1370">
                  <c:v>7.2520545534480068</c:v>
                </c:pt>
                <c:pt idx="1371">
                  <c:v>7.2642388534480071</c:v>
                </c:pt>
                <c:pt idx="1372">
                  <c:v>7.2713837534480072</c:v>
                </c:pt>
                <c:pt idx="1373">
                  <c:v>7.2731038234480074</c:v>
                </c:pt>
                <c:pt idx="1374">
                  <c:v>7.2782988834480076</c:v>
                </c:pt>
                <c:pt idx="1375">
                  <c:v>7.2869830234480073</c:v>
                </c:pt>
                <c:pt idx="1376">
                  <c:v>7.302676323448007</c:v>
                </c:pt>
                <c:pt idx="1377">
                  <c:v>7.3148607234480068</c:v>
                </c:pt>
                <c:pt idx="1378">
                  <c:v>7.3226273934480064</c:v>
                </c:pt>
                <c:pt idx="1379">
                  <c:v>7.3243474634480066</c:v>
                </c:pt>
                <c:pt idx="1380">
                  <c:v>7.3295425834480064</c:v>
                </c:pt>
                <c:pt idx="1381">
                  <c:v>7.3382268234480064</c:v>
                </c:pt>
                <c:pt idx="1382">
                  <c:v>7.3539208234480062</c:v>
                </c:pt>
                <c:pt idx="1383">
                  <c:v>7.3661053234480063</c:v>
                </c:pt>
                <c:pt idx="1384">
                  <c:v>7.3745151334480061</c:v>
                </c:pt>
                <c:pt idx="1385">
                  <c:v>7.3762352034480063</c:v>
                </c:pt>
                <c:pt idx="1386">
                  <c:v>7.3814303834480066</c:v>
                </c:pt>
                <c:pt idx="1387">
                  <c:v>7.3901147334480068</c:v>
                </c:pt>
                <c:pt idx="1388">
                  <c:v>7.4058094334480069</c:v>
                </c:pt>
                <c:pt idx="1389">
                  <c:v>7.4179940334480072</c:v>
                </c:pt>
                <c:pt idx="1390">
                  <c:v>7.4270681434480075</c:v>
                </c:pt>
                <c:pt idx="1391">
                  <c:v>7.4287882234480076</c:v>
                </c:pt>
                <c:pt idx="1392">
                  <c:v>7.4339834534480076</c:v>
                </c:pt>
                <c:pt idx="1393">
                  <c:v>7.4426679034480072</c:v>
                </c:pt>
                <c:pt idx="1394">
                  <c:v>7.4583632034480072</c:v>
                </c:pt>
                <c:pt idx="1395">
                  <c:v>7.4705478034480075</c:v>
                </c:pt>
                <c:pt idx="1396">
                  <c:v>7.4803070734480075</c:v>
                </c:pt>
                <c:pt idx="1397">
                  <c:v>7.4820271534480076</c:v>
                </c:pt>
                <c:pt idx="1398">
                  <c:v>7.4872224434480072</c:v>
                </c:pt>
                <c:pt idx="1399">
                  <c:v>7.4959069934480071</c:v>
                </c:pt>
                <c:pt idx="1400">
                  <c:v>7.5116027934480067</c:v>
                </c:pt>
                <c:pt idx="1401">
                  <c:v>7.5237874934480065</c:v>
                </c:pt>
                <c:pt idx="1402">
                  <c:v>7.5342524934480064</c:v>
                </c:pt>
                <c:pt idx="1403">
                  <c:v>7.5359725734480065</c:v>
                </c:pt>
                <c:pt idx="1404">
                  <c:v>7.5411679134480067</c:v>
                </c:pt>
                <c:pt idx="1405">
                  <c:v>7.5498525634480069</c:v>
                </c:pt>
                <c:pt idx="1406">
                  <c:v>7.565548863448007</c:v>
                </c:pt>
                <c:pt idx="1407">
                  <c:v>7.577733663448007</c:v>
                </c:pt>
                <c:pt idx="1408">
                  <c:v>7.5889246634480072</c:v>
                </c:pt>
                <c:pt idx="1409">
                  <c:v>7.5906447434480073</c:v>
                </c:pt>
                <c:pt idx="1410">
                  <c:v>7.5958401434480072</c:v>
                </c:pt>
                <c:pt idx="1411">
                  <c:v>7.6045248934480068</c:v>
                </c:pt>
                <c:pt idx="1412">
                  <c:v>7.6167096934480067</c:v>
                </c:pt>
                <c:pt idx="1413">
                  <c:v>7.6324063934480071</c:v>
                </c:pt>
                <c:pt idx="1414">
                  <c:v>7.6443433934480067</c:v>
                </c:pt>
                <c:pt idx="1415">
                  <c:v>7.6460634734480069</c:v>
                </c:pt>
                <c:pt idx="1416">
                  <c:v>7.6512589334480072</c:v>
                </c:pt>
                <c:pt idx="1417">
                  <c:v>7.659943793448007</c:v>
                </c:pt>
                <c:pt idx="1418">
                  <c:v>7.6721286934480073</c:v>
                </c:pt>
                <c:pt idx="1419">
                  <c:v>7.687825793448007</c:v>
                </c:pt>
                <c:pt idx="1420">
                  <c:v>7.7005285934480066</c:v>
                </c:pt>
                <c:pt idx="1421">
                  <c:v>7.7022486734480067</c:v>
                </c:pt>
                <c:pt idx="1422">
                  <c:v>7.7074441934480067</c:v>
                </c:pt>
                <c:pt idx="1423">
                  <c:v>7.7161291534480068</c:v>
                </c:pt>
                <c:pt idx="1424">
                  <c:v>7.7283141534480064</c:v>
                </c:pt>
                <c:pt idx="1425">
                  <c:v>7.7440115534480061</c:v>
                </c:pt>
                <c:pt idx="1426">
                  <c:v>7.7574998534480057</c:v>
                </c:pt>
                <c:pt idx="1427">
                  <c:v>7.7592199334480059</c:v>
                </c:pt>
                <c:pt idx="1428">
                  <c:v>7.7644155234480055</c:v>
                </c:pt>
                <c:pt idx="1429">
                  <c:v>7.7731005934480057</c:v>
                </c:pt>
                <c:pt idx="1430">
                  <c:v>7.7852855934480054</c:v>
                </c:pt>
                <c:pt idx="1431">
                  <c:v>7.8009831934480056</c:v>
                </c:pt>
                <c:pt idx="1432">
                  <c:v>7.8152765934480053</c:v>
                </c:pt>
                <c:pt idx="1433">
                  <c:v>7.8169966834480054</c:v>
                </c:pt>
                <c:pt idx="1434">
                  <c:v>7.8221923434480054</c:v>
                </c:pt>
                <c:pt idx="1435">
                  <c:v>7.830877533448005</c:v>
                </c:pt>
                <c:pt idx="1436">
                  <c:v>7.8430626334480049</c:v>
                </c:pt>
                <c:pt idx="1437">
                  <c:v>7.8587604334480048</c:v>
                </c:pt>
                <c:pt idx="1438">
                  <c:v>7.8738782334480044</c:v>
                </c:pt>
                <c:pt idx="1439">
                  <c:v>7.8755983334480044</c:v>
                </c:pt>
                <c:pt idx="1440">
                  <c:v>7.880794063448004</c:v>
                </c:pt>
                <c:pt idx="1441">
                  <c:v>7.8894793634480038</c:v>
                </c:pt>
                <c:pt idx="1442">
                  <c:v>7.9016644634480038</c:v>
                </c:pt>
                <c:pt idx="1443">
                  <c:v>7.9173623634480039</c:v>
                </c:pt>
                <c:pt idx="1444">
                  <c:v>7.9333234634480041</c:v>
                </c:pt>
                <c:pt idx="1445">
                  <c:v>7.935043573448004</c:v>
                </c:pt>
                <c:pt idx="1446">
                  <c:v>7.9402393734480041</c:v>
                </c:pt>
                <c:pt idx="1447">
                  <c:v>7.948924803448004</c:v>
                </c:pt>
                <c:pt idx="1448">
                  <c:v>7.9611100034480042</c:v>
                </c:pt>
                <c:pt idx="1449">
                  <c:v>7.9768079034480044</c:v>
                </c:pt>
                <c:pt idx="1450">
                  <c:v>7.9936303034480041</c:v>
                </c:pt>
                <c:pt idx="1451">
                  <c:v>7.995350413448004</c:v>
                </c:pt>
                <c:pt idx="1452">
                  <c:v>8.0005462834480046</c:v>
                </c:pt>
                <c:pt idx="1453">
                  <c:v>8.0092318334480037</c:v>
                </c:pt>
                <c:pt idx="1454">
                  <c:v>8.0214171334480042</c:v>
                </c:pt>
                <c:pt idx="1455">
                  <c:v>8.0371149334480041</c:v>
                </c:pt>
                <c:pt idx="1456">
                  <c:v>8.0548143334480038</c:v>
                </c:pt>
                <c:pt idx="1457">
                  <c:v>8.0565344534480037</c:v>
                </c:pt>
                <c:pt idx="1458">
                  <c:v>8.0617303934480038</c:v>
                </c:pt>
                <c:pt idx="1459">
                  <c:v>8.0704160534480032</c:v>
                </c:pt>
                <c:pt idx="1460">
                  <c:v>8.0826013534480037</c:v>
                </c:pt>
                <c:pt idx="1461">
                  <c:v>8.098298953448003</c:v>
                </c:pt>
                <c:pt idx="1462">
                  <c:v>8.1168860534480025</c:v>
                </c:pt>
                <c:pt idx="1463">
                  <c:v>8.1186061734480024</c:v>
                </c:pt>
                <c:pt idx="1464">
                  <c:v>8.1238021534480023</c:v>
                </c:pt>
                <c:pt idx="1465">
                  <c:v>8.1324878934480029</c:v>
                </c:pt>
                <c:pt idx="1466">
                  <c:v>8.1446730934480023</c:v>
                </c:pt>
                <c:pt idx="1467">
                  <c:v>8.1603704934480028</c:v>
                </c:pt>
                <c:pt idx="1468">
                  <c:v>8.1795649934480021</c:v>
                </c:pt>
                <c:pt idx="1469">
                  <c:v>8.181285103448003</c:v>
                </c:pt>
                <c:pt idx="1470">
                  <c:v>8.1864811234480026</c:v>
                </c:pt>
                <c:pt idx="1471">
                  <c:v>8.195166933448002</c:v>
                </c:pt>
                <c:pt idx="1472">
                  <c:v>8.2073521334480013</c:v>
                </c:pt>
                <c:pt idx="1473">
                  <c:v>8.2230495334480018</c:v>
                </c:pt>
                <c:pt idx="1474">
                  <c:v>8.2422629334480018</c:v>
                </c:pt>
                <c:pt idx="1475">
                  <c:v>8.2439830434480026</c:v>
                </c:pt>
                <c:pt idx="1476">
                  <c:v>8.2491790934480029</c:v>
                </c:pt>
                <c:pt idx="1477">
                  <c:v>8.2578650034480034</c:v>
                </c:pt>
                <c:pt idx="1478">
                  <c:v>8.2700502034480028</c:v>
                </c:pt>
                <c:pt idx="1479">
                  <c:v>8.289264603448002</c:v>
                </c:pt>
                <c:pt idx="1480">
                  <c:v>8.3049625034480012</c:v>
                </c:pt>
                <c:pt idx="1481">
                  <c:v>8.3066826134480021</c:v>
                </c:pt>
                <c:pt idx="1482">
                  <c:v>8.3118787134480012</c:v>
                </c:pt>
                <c:pt idx="1483">
                  <c:v>8.3205647534480018</c:v>
                </c:pt>
                <c:pt idx="1484">
                  <c:v>8.3327500534480023</c:v>
                </c:pt>
                <c:pt idx="1485">
                  <c:v>8.351965253448002</c:v>
                </c:pt>
                <c:pt idx="1486">
                  <c:v>8.3676633534480018</c:v>
                </c:pt>
                <c:pt idx="1487">
                  <c:v>8.3693834634480027</c:v>
                </c:pt>
                <c:pt idx="1488">
                  <c:v>8.3745796434480031</c:v>
                </c:pt>
                <c:pt idx="1489">
                  <c:v>8.3832658534480036</c:v>
                </c:pt>
                <c:pt idx="1490">
                  <c:v>8.3845410134480041</c:v>
                </c:pt>
                <c:pt idx="1491">
                  <c:v>8.396726413448004</c:v>
                </c:pt>
                <c:pt idx="1492">
                  <c:v>8.4159424134480041</c:v>
                </c:pt>
                <c:pt idx="1493">
                  <c:v>8.4162747274480036</c:v>
                </c:pt>
                <c:pt idx="1494">
                  <c:v>8.431973027448004</c:v>
                </c:pt>
                <c:pt idx="1495">
                  <c:v>8.4341972874480042</c:v>
                </c:pt>
                <c:pt idx="1496">
                  <c:v>8.4374055774480041</c:v>
                </c:pt>
                <c:pt idx="1497">
                  <c:v>8.439125697448004</c:v>
                </c:pt>
                <c:pt idx="1498">
                  <c:v>8.4443219474480031</c:v>
                </c:pt>
                <c:pt idx="1499">
                  <c:v>8.4530083274480035</c:v>
                </c:pt>
                <c:pt idx="1500">
                  <c:v>8.4651939274480039</c:v>
                </c:pt>
                <c:pt idx="1501">
                  <c:v>8.4844107274480045</c:v>
                </c:pt>
                <c:pt idx="1502">
                  <c:v>8.5001092274480037</c:v>
                </c:pt>
                <c:pt idx="1503">
                  <c:v>8.5043198074480042</c:v>
                </c:pt>
                <c:pt idx="1504">
                  <c:v>8.5060399374480049</c:v>
                </c:pt>
                <c:pt idx="1505">
                  <c:v>8.5112362774480044</c:v>
                </c:pt>
                <c:pt idx="1506">
                  <c:v>8.5199228174480037</c:v>
                </c:pt>
                <c:pt idx="1507">
                  <c:v>8.5321085174480036</c:v>
                </c:pt>
                <c:pt idx="1508">
                  <c:v>8.5513260174480035</c:v>
                </c:pt>
                <c:pt idx="1509">
                  <c:v>8.5670246174480038</c:v>
                </c:pt>
                <c:pt idx="1510">
                  <c:v>8.5722456474480033</c:v>
                </c:pt>
                <c:pt idx="1511">
                  <c:v>8.5739657874480031</c:v>
                </c:pt>
                <c:pt idx="1512">
                  <c:v>8.579162187448004</c:v>
                </c:pt>
                <c:pt idx="1513">
                  <c:v>8.5878488674480042</c:v>
                </c:pt>
                <c:pt idx="1514">
                  <c:v>8.6000346674480035</c:v>
                </c:pt>
                <c:pt idx="1515">
                  <c:v>8.6062751574480032</c:v>
                </c:pt>
                <c:pt idx="1516">
                  <c:v>8.6254931574480036</c:v>
                </c:pt>
                <c:pt idx="1517">
                  <c:v>8.6411917574480039</c:v>
                </c:pt>
                <c:pt idx="1518">
                  <c:v>8.6429118974480037</c:v>
                </c:pt>
                <c:pt idx="1519">
                  <c:v>8.6481083474480034</c:v>
                </c:pt>
                <c:pt idx="1520">
                  <c:v>8.6553761974480032</c:v>
                </c:pt>
                <c:pt idx="1521">
                  <c:v>8.6640629874480037</c:v>
                </c:pt>
                <c:pt idx="1522">
                  <c:v>8.676248787448003</c:v>
                </c:pt>
                <c:pt idx="1523">
                  <c:v>8.6954672874480021</c:v>
                </c:pt>
                <c:pt idx="1524">
                  <c:v>8.7111658874480025</c:v>
                </c:pt>
                <c:pt idx="1525">
                  <c:v>8.7194684574480021</c:v>
                </c:pt>
                <c:pt idx="1526">
                  <c:v>8.7211885974480019</c:v>
                </c:pt>
                <c:pt idx="1527">
                  <c:v>8.7263850774480023</c:v>
                </c:pt>
                <c:pt idx="1528">
                  <c:v>8.7350719574480031</c:v>
                </c:pt>
                <c:pt idx="1529">
                  <c:v>8.7472577574480024</c:v>
                </c:pt>
                <c:pt idx="1530">
                  <c:v>8.7664766574480026</c:v>
                </c:pt>
                <c:pt idx="1531">
                  <c:v>8.7821750574480024</c:v>
                </c:pt>
                <c:pt idx="1532">
                  <c:v>8.7915198774480032</c:v>
                </c:pt>
                <c:pt idx="1533">
                  <c:v>8.7932400074480039</c:v>
                </c:pt>
                <c:pt idx="1534">
                  <c:v>8.7984365174480033</c:v>
                </c:pt>
                <c:pt idx="1535">
                  <c:v>8.8071234674480028</c:v>
                </c:pt>
                <c:pt idx="1536">
                  <c:v>8.819309267448002</c:v>
                </c:pt>
                <c:pt idx="1537">
                  <c:v>8.8385283674480029</c:v>
                </c:pt>
                <c:pt idx="1538">
                  <c:v>8.8542265674480021</c:v>
                </c:pt>
                <c:pt idx="1539">
                  <c:v>8.8646207674480024</c:v>
                </c:pt>
                <c:pt idx="1540">
                  <c:v>8.8663408874480023</c:v>
                </c:pt>
                <c:pt idx="1541">
                  <c:v>8.8715374074480025</c:v>
                </c:pt>
                <c:pt idx="1542">
                  <c:v>8.8802244074480026</c:v>
                </c:pt>
                <c:pt idx="1543">
                  <c:v>8.8924102074480018</c:v>
                </c:pt>
                <c:pt idx="1544">
                  <c:v>8.9116295074480014</c:v>
                </c:pt>
                <c:pt idx="1545">
                  <c:v>8.9273275074480019</c:v>
                </c:pt>
                <c:pt idx="1546">
                  <c:v>8.9387785074480011</c:v>
                </c:pt>
                <c:pt idx="1547">
                  <c:v>8.9404986074480011</c:v>
                </c:pt>
                <c:pt idx="1548">
                  <c:v>8.9456951274480012</c:v>
                </c:pt>
                <c:pt idx="1549">
                  <c:v>8.9543821674480011</c:v>
                </c:pt>
                <c:pt idx="1550">
                  <c:v>8.9665679674480003</c:v>
                </c:pt>
                <c:pt idx="1551">
                  <c:v>8.9822657674480002</c:v>
                </c:pt>
                <c:pt idx="1552">
                  <c:v>9.001485167448001</c:v>
                </c:pt>
                <c:pt idx="1553">
                  <c:v>9.0140005674480008</c:v>
                </c:pt>
                <c:pt idx="1554">
                  <c:v>9.015720657448</c:v>
                </c:pt>
                <c:pt idx="1555">
                  <c:v>9.0209171574480003</c:v>
                </c:pt>
                <c:pt idx="1556">
                  <c:v>9.029604217448</c:v>
                </c:pt>
                <c:pt idx="1557">
                  <c:v>9.0417899174479999</c:v>
                </c:pt>
                <c:pt idx="1558">
                  <c:v>9.0574875174479992</c:v>
                </c:pt>
                <c:pt idx="1559">
                  <c:v>9.076706917448</c:v>
                </c:pt>
                <c:pt idx="1560">
                  <c:v>9.0902948174479992</c:v>
                </c:pt>
                <c:pt idx="1561">
                  <c:v>9.0920148874479985</c:v>
                </c:pt>
                <c:pt idx="1562">
                  <c:v>9.0972113774479979</c:v>
                </c:pt>
                <c:pt idx="1563">
                  <c:v>9.1058984374479977</c:v>
                </c:pt>
                <c:pt idx="1564">
                  <c:v>9.1180841374479975</c:v>
                </c:pt>
                <c:pt idx="1565">
                  <c:v>9.1337814374479969</c:v>
                </c:pt>
                <c:pt idx="1566">
                  <c:v>9.1530008374479976</c:v>
                </c:pt>
                <c:pt idx="1567">
                  <c:v>9.1676696374479985</c:v>
                </c:pt>
                <c:pt idx="1568">
                  <c:v>9.1693896874479979</c:v>
                </c:pt>
                <c:pt idx="1569">
                  <c:v>9.1745861574479974</c:v>
                </c:pt>
                <c:pt idx="1570">
                  <c:v>9.1832732174479972</c:v>
                </c:pt>
                <c:pt idx="1571">
                  <c:v>9.1954588174479976</c:v>
                </c:pt>
                <c:pt idx="1572">
                  <c:v>9.2111558174479971</c:v>
                </c:pt>
                <c:pt idx="1573">
                  <c:v>9.2303751174479967</c:v>
                </c:pt>
                <c:pt idx="1574">
                  <c:v>9.2461339174479971</c:v>
                </c:pt>
                <c:pt idx="1575">
                  <c:v>9.2478539574479974</c:v>
                </c:pt>
                <c:pt idx="1576">
                  <c:v>9.2530504074479971</c:v>
                </c:pt>
                <c:pt idx="1577">
                  <c:v>9.2617374674479969</c:v>
                </c:pt>
                <c:pt idx="1578">
                  <c:v>9.2739229674479962</c:v>
                </c:pt>
                <c:pt idx="1579">
                  <c:v>9.2896196674479956</c:v>
                </c:pt>
                <c:pt idx="1580">
                  <c:v>9.3088386674479953</c:v>
                </c:pt>
                <c:pt idx="1581">
                  <c:v>9.3256971674479949</c:v>
                </c:pt>
                <c:pt idx="1582">
                  <c:v>9.3274171874479954</c:v>
                </c:pt>
                <c:pt idx="1583">
                  <c:v>9.3326136274479961</c:v>
                </c:pt>
                <c:pt idx="1584">
                  <c:v>9.3413006874479958</c:v>
                </c:pt>
                <c:pt idx="1585">
                  <c:v>9.3534860874479957</c:v>
                </c:pt>
                <c:pt idx="1586">
                  <c:v>9.3691824874479952</c:v>
                </c:pt>
                <c:pt idx="1587">
                  <c:v>9.3884011874479949</c:v>
                </c:pt>
                <c:pt idx="1588">
                  <c:v>9.4063699874479951</c:v>
                </c:pt>
                <c:pt idx="1589">
                  <c:v>9.4080900074479956</c:v>
                </c:pt>
                <c:pt idx="1590">
                  <c:v>9.4132864474479963</c:v>
                </c:pt>
                <c:pt idx="1591">
                  <c:v>9.4219735274479959</c:v>
                </c:pt>
                <c:pt idx="1592">
                  <c:v>9.4341589274479958</c:v>
                </c:pt>
                <c:pt idx="1593">
                  <c:v>9.4498550274479953</c:v>
                </c:pt>
                <c:pt idx="1594">
                  <c:v>9.4690733274479957</c:v>
                </c:pt>
                <c:pt idx="1595">
                  <c:v>9.4881639274479959</c:v>
                </c:pt>
                <c:pt idx="1596">
                  <c:v>9.4898839374479955</c:v>
                </c:pt>
                <c:pt idx="1597">
                  <c:v>9.4950803874479952</c:v>
                </c:pt>
                <c:pt idx="1598">
                  <c:v>9.5037675174479954</c:v>
                </c:pt>
                <c:pt idx="1599">
                  <c:v>9.5159528174479959</c:v>
                </c:pt>
                <c:pt idx="1600">
                  <c:v>9.5316487174479967</c:v>
                </c:pt>
                <c:pt idx="1601">
                  <c:v>9.5508665174479965</c:v>
                </c:pt>
                <c:pt idx="1602">
                  <c:v>9.5710908174479972</c:v>
                </c:pt>
                <c:pt idx="1603">
                  <c:v>9.5728108274479968</c:v>
                </c:pt>
                <c:pt idx="1604">
                  <c:v>9.5780073074479972</c:v>
                </c:pt>
                <c:pt idx="1605">
                  <c:v>9.586694487447998</c:v>
                </c:pt>
                <c:pt idx="1606">
                  <c:v>9.5988797874479985</c:v>
                </c:pt>
                <c:pt idx="1607">
                  <c:v>9.6145752874479982</c:v>
                </c:pt>
                <c:pt idx="1608">
                  <c:v>9.6337923874479987</c:v>
                </c:pt>
                <c:pt idx="1609">
                  <c:v>9.6551618874479992</c:v>
                </c:pt>
                <c:pt idx="1610">
                  <c:v>9.6568818974479989</c:v>
                </c:pt>
                <c:pt idx="1611">
                  <c:v>9.6620783974479991</c:v>
                </c:pt>
                <c:pt idx="1612">
                  <c:v>9.6707656074479988</c:v>
                </c:pt>
                <c:pt idx="1613">
                  <c:v>9.6829508074479982</c:v>
                </c:pt>
                <c:pt idx="1614">
                  <c:v>9.6986459074479985</c:v>
                </c:pt>
                <c:pt idx="1615">
                  <c:v>9.7178622074479986</c:v>
                </c:pt>
                <c:pt idx="1616">
                  <c:v>9.7403255074479986</c:v>
                </c:pt>
                <c:pt idx="1617">
                  <c:v>9.7420455074479992</c:v>
                </c:pt>
                <c:pt idx="1618">
                  <c:v>9.7472420274479994</c:v>
                </c:pt>
                <c:pt idx="1619">
                  <c:v>9.7559292674479998</c:v>
                </c:pt>
                <c:pt idx="1620">
                  <c:v>9.7681144674479992</c:v>
                </c:pt>
                <c:pt idx="1621">
                  <c:v>9.7838091674479983</c:v>
                </c:pt>
                <c:pt idx="1622">
                  <c:v>9.8030251674479985</c:v>
                </c:pt>
                <c:pt idx="1623">
                  <c:v>9.8257639674479993</c:v>
                </c:pt>
                <c:pt idx="1624">
                  <c:v>9.8274839674479999</c:v>
                </c:pt>
                <c:pt idx="1625">
                  <c:v>9.8326805074479999</c:v>
                </c:pt>
                <c:pt idx="1626">
                  <c:v>9.8413677874480001</c:v>
                </c:pt>
                <c:pt idx="1627">
                  <c:v>9.8535528874480001</c:v>
                </c:pt>
                <c:pt idx="1628">
                  <c:v>9.8692471874479999</c:v>
                </c:pt>
                <c:pt idx="1629">
                  <c:v>9.888463187448</c:v>
                </c:pt>
                <c:pt idx="1630">
                  <c:v>9.9112023874480002</c:v>
                </c:pt>
                <c:pt idx="1631">
                  <c:v>9.9129223874480008</c:v>
                </c:pt>
                <c:pt idx="1632">
                  <c:v>9.9181189674480006</c:v>
                </c:pt>
                <c:pt idx="1633">
                  <c:v>9.9268063374480011</c:v>
                </c:pt>
                <c:pt idx="1634">
                  <c:v>9.9389915374480005</c:v>
                </c:pt>
                <c:pt idx="1635">
                  <c:v>9.9546855374480003</c:v>
                </c:pt>
                <c:pt idx="1636">
                  <c:v>9.977425237448001</c:v>
                </c:pt>
                <c:pt idx="1637">
                  <c:v>9.9966411374480018</c:v>
                </c:pt>
                <c:pt idx="1638">
                  <c:v>9.9983611474480014</c:v>
                </c:pt>
                <c:pt idx="1639">
                  <c:v>10.003557797448002</c:v>
                </c:pt>
                <c:pt idx="1640">
                  <c:v>10.012245307448001</c:v>
                </c:pt>
                <c:pt idx="1641">
                  <c:v>10.024430607448002</c:v>
                </c:pt>
                <c:pt idx="1642">
                  <c:v>10.040124507448002</c:v>
                </c:pt>
                <c:pt idx="1643">
                  <c:v>10.062864807448003</c:v>
                </c:pt>
                <c:pt idx="1644">
                  <c:v>10.082080707448004</c:v>
                </c:pt>
                <c:pt idx="1645">
                  <c:v>10.083113607448004</c:v>
                </c:pt>
                <c:pt idx="1646">
                  <c:v>10.085364427448004</c:v>
                </c:pt>
                <c:pt idx="1647">
                  <c:v>10.085431642748004</c:v>
                </c:pt>
                <c:pt idx="1648">
                  <c:v>10.087151682748004</c:v>
                </c:pt>
                <c:pt idx="1649">
                  <c:v>10.092348432748004</c:v>
                </c:pt>
                <c:pt idx="1650">
                  <c:v>10.101036132748003</c:v>
                </c:pt>
                <c:pt idx="1651">
                  <c:v>10.113221632748003</c:v>
                </c:pt>
                <c:pt idx="1652">
                  <c:v>10.132424122748002</c:v>
                </c:pt>
                <c:pt idx="1653">
                  <c:v>10.155165222748002</c:v>
                </c:pt>
                <c:pt idx="1654">
                  <c:v>10.174381122748002</c:v>
                </c:pt>
                <c:pt idx="1655">
                  <c:v>10.179189662748003</c:v>
                </c:pt>
                <c:pt idx="1656">
                  <c:v>10.180909732748002</c:v>
                </c:pt>
                <c:pt idx="1657">
                  <c:v>10.186106602748003</c:v>
                </c:pt>
                <c:pt idx="1658">
                  <c:v>10.194794532748004</c:v>
                </c:pt>
                <c:pt idx="1659">
                  <c:v>10.206980332748003</c:v>
                </c:pt>
                <c:pt idx="1660">
                  <c:v>10.222674232748004</c:v>
                </c:pt>
                <c:pt idx="1661">
                  <c:v>10.245416032748004</c:v>
                </c:pt>
                <c:pt idx="1662">
                  <c:v>10.264631732748004</c:v>
                </c:pt>
                <c:pt idx="1663">
                  <c:v>10.270768052748004</c:v>
                </c:pt>
                <c:pt idx="1664">
                  <c:v>10.272488152748004</c:v>
                </c:pt>
                <c:pt idx="1665">
                  <c:v>10.277685162748003</c:v>
                </c:pt>
                <c:pt idx="1666">
                  <c:v>10.286373342748004</c:v>
                </c:pt>
                <c:pt idx="1667">
                  <c:v>10.298559342748003</c:v>
                </c:pt>
                <c:pt idx="1668">
                  <c:v>10.314253242748004</c:v>
                </c:pt>
                <c:pt idx="1669">
                  <c:v>10.336995542748005</c:v>
                </c:pt>
                <c:pt idx="1670">
                  <c:v>10.344492492748005</c:v>
                </c:pt>
                <c:pt idx="1671">
                  <c:v>10.363707792748006</c:v>
                </c:pt>
                <c:pt idx="1672">
                  <c:v>10.365427932748005</c:v>
                </c:pt>
                <c:pt idx="1673">
                  <c:v>10.370625082748006</c:v>
                </c:pt>
                <c:pt idx="1674">
                  <c:v>10.379313502748007</c:v>
                </c:pt>
                <c:pt idx="1675">
                  <c:v>10.391499802748006</c:v>
                </c:pt>
                <c:pt idx="1676">
                  <c:v>10.407193802748006</c:v>
                </c:pt>
                <c:pt idx="1677">
                  <c:v>10.416089642748005</c:v>
                </c:pt>
                <c:pt idx="1678">
                  <c:v>10.438832442748005</c:v>
                </c:pt>
                <c:pt idx="1679">
                  <c:v>10.458047542748005</c:v>
                </c:pt>
                <c:pt idx="1680">
                  <c:v>10.459767722748005</c:v>
                </c:pt>
                <c:pt idx="1681">
                  <c:v>10.464965002748006</c:v>
                </c:pt>
                <c:pt idx="1682">
                  <c:v>10.473653642748006</c:v>
                </c:pt>
                <c:pt idx="1683">
                  <c:v>10.483990342748006</c:v>
                </c:pt>
                <c:pt idx="1684">
                  <c:v>10.496176842748007</c:v>
                </c:pt>
                <c:pt idx="1685">
                  <c:v>10.511870842748007</c:v>
                </c:pt>
                <c:pt idx="1686">
                  <c:v>10.531085742748006</c:v>
                </c:pt>
                <c:pt idx="1687">
                  <c:v>10.553828942748007</c:v>
                </c:pt>
                <c:pt idx="1688">
                  <c:v>10.555549152748007</c:v>
                </c:pt>
                <c:pt idx="1689">
                  <c:v>10.560746542748007</c:v>
                </c:pt>
                <c:pt idx="1690">
                  <c:v>10.572570842748007</c:v>
                </c:pt>
                <c:pt idx="1691">
                  <c:v>10.581259682748007</c:v>
                </c:pt>
                <c:pt idx="1692">
                  <c:v>10.593446382748008</c:v>
                </c:pt>
                <c:pt idx="1693">
                  <c:v>10.609140282748008</c:v>
                </c:pt>
                <c:pt idx="1694">
                  <c:v>10.628354882748008</c:v>
                </c:pt>
                <c:pt idx="1695">
                  <c:v>10.651098282748007</c:v>
                </c:pt>
                <c:pt idx="1696">
                  <c:v>10.652818512748008</c:v>
                </c:pt>
                <c:pt idx="1697">
                  <c:v>10.666180512748008</c:v>
                </c:pt>
                <c:pt idx="1698">
                  <c:v>10.671378002748009</c:v>
                </c:pt>
                <c:pt idx="1699">
                  <c:v>10.680067022748009</c:v>
                </c:pt>
                <c:pt idx="1700">
                  <c:v>10.692253922748009</c:v>
                </c:pt>
                <c:pt idx="1701">
                  <c:v>10.707947822748009</c:v>
                </c:pt>
                <c:pt idx="1702">
                  <c:v>10.727162222748008</c:v>
                </c:pt>
                <c:pt idx="1703">
                  <c:v>10.749905822748008</c:v>
                </c:pt>
                <c:pt idx="1704">
                  <c:v>10.764859122748009</c:v>
                </c:pt>
                <c:pt idx="1705">
                  <c:v>10.766579372748009</c:v>
                </c:pt>
                <c:pt idx="1706">
                  <c:v>10.771776942748009</c:v>
                </c:pt>
                <c:pt idx="1707">
                  <c:v>10.780466112748009</c:v>
                </c:pt>
                <c:pt idx="1708">
                  <c:v>10.79265311274801</c:v>
                </c:pt>
                <c:pt idx="1709">
                  <c:v>10.80834701274801</c:v>
                </c:pt>
                <c:pt idx="1710">
                  <c:v>10.827561112748009</c:v>
                </c:pt>
                <c:pt idx="1711">
                  <c:v>10.850304812748009</c:v>
                </c:pt>
                <c:pt idx="1712">
                  <c:v>10.866906012748009</c:v>
                </c:pt>
                <c:pt idx="1713">
                  <c:v>10.868626282748009</c:v>
                </c:pt>
                <c:pt idx="1714">
                  <c:v>10.873823932748008</c:v>
                </c:pt>
                <c:pt idx="1715">
                  <c:v>10.882513232748009</c:v>
                </c:pt>
                <c:pt idx="1716">
                  <c:v>10.894700432748008</c:v>
                </c:pt>
                <c:pt idx="1717">
                  <c:v>10.910394232748008</c:v>
                </c:pt>
                <c:pt idx="1718">
                  <c:v>10.929608132748008</c:v>
                </c:pt>
                <c:pt idx="1719">
                  <c:v>10.952351632748009</c:v>
                </c:pt>
                <c:pt idx="1720">
                  <c:v>10.970659032748008</c:v>
                </c:pt>
                <c:pt idx="1721">
                  <c:v>10.972379322748008</c:v>
                </c:pt>
                <c:pt idx="1722">
                  <c:v>10.977577052748009</c:v>
                </c:pt>
                <c:pt idx="1723">
                  <c:v>10.986266502748009</c:v>
                </c:pt>
                <c:pt idx="1724">
                  <c:v>10.99845380274801</c:v>
                </c:pt>
                <c:pt idx="1725">
                  <c:v>11.014147602748009</c:v>
                </c:pt>
                <c:pt idx="1726">
                  <c:v>11.03336120274801</c:v>
                </c:pt>
                <c:pt idx="1727">
                  <c:v>11.05610440274801</c:v>
                </c:pt>
                <c:pt idx="1728">
                  <c:v>11.07617660274801</c:v>
                </c:pt>
                <c:pt idx="1729">
                  <c:v>11.07789691274801</c:v>
                </c:pt>
                <c:pt idx="1730">
                  <c:v>11.08309472274801</c:v>
                </c:pt>
                <c:pt idx="1731">
                  <c:v>11.091784332748009</c:v>
                </c:pt>
                <c:pt idx="1732">
                  <c:v>11.103971832748009</c:v>
                </c:pt>
                <c:pt idx="1733">
                  <c:v>11.119665632748008</c:v>
                </c:pt>
                <c:pt idx="1734">
                  <c:v>11.138879032748008</c:v>
                </c:pt>
                <c:pt idx="1735">
                  <c:v>11.161621932748009</c:v>
                </c:pt>
                <c:pt idx="1736">
                  <c:v>11.183514732748009</c:v>
                </c:pt>
                <c:pt idx="1737">
                  <c:v>11.185235062748008</c:v>
                </c:pt>
                <c:pt idx="1738">
                  <c:v>11.190432952748008</c:v>
                </c:pt>
                <c:pt idx="1739">
                  <c:v>11.199122712748007</c:v>
                </c:pt>
                <c:pt idx="1740">
                  <c:v>11.211310412748007</c:v>
                </c:pt>
                <c:pt idx="1741">
                  <c:v>11.227004212748007</c:v>
                </c:pt>
                <c:pt idx="1742">
                  <c:v>11.246217312748007</c:v>
                </c:pt>
                <c:pt idx="1743">
                  <c:v>11.268959512748006</c:v>
                </c:pt>
                <c:pt idx="1744">
                  <c:v>11.292722512748007</c:v>
                </c:pt>
                <c:pt idx="1745">
                  <c:v>11.294442852748007</c:v>
                </c:pt>
                <c:pt idx="1746">
                  <c:v>11.299640782748007</c:v>
                </c:pt>
                <c:pt idx="1747">
                  <c:v>11.308330642748007</c:v>
                </c:pt>
                <c:pt idx="1748">
                  <c:v>11.320518342748008</c:v>
                </c:pt>
                <c:pt idx="1749">
                  <c:v>11.336212142748007</c:v>
                </c:pt>
                <c:pt idx="1750">
                  <c:v>11.355424842748008</c:v>
                </c:pt>
                <c:pt idx="1751">
                  <c:v>11.378166042748008</c:v>
                </c:pt>
                <c:pt idx="1752">
                  <c:v>11.403801742748009</c:v>
                </c:pt>
                <c:pt idx="1753">
                  <c:v>11.405522082748009</c:v>
                </c:pt>
                <c:pt idx="1754">
                  <c:v>11.410720022748009</c:v>
                </c:pt>
                <c:pt idx="1755">
                  <c:v>11.419409912748009</c:v>
                </c:pt>
                <c:pt idx="1756">
                  <c:v>11.431597712748008</c:v>
                </c:pt>
                <c:pt idx="1757">
                  <c:v>11.447291312748009</c:v>
                </c:pt>
                <c:pt idx="1758">
                  <c:v>11.466503412748009</c:v>
                </c:pt>
                <c:pt idx="1759">
                  <c:v>11.489244212748009</c:v>
                </c:pt>
                <c:pt idx="1760">
                  <c:v>11.515514512748009</c:v>
                </c:pt>
                <c:pt idx="1761">
                  <c:v>11.517234832748009</c:v>
                </c:pt>
                <c:pt idx="1762">
                  <c:v>11.522432742748009</c:v>
                </c:pt>
                <c:pt idx="1763">
                  <c:v>11.531122622748009</c:v>
                </c:pt>
                <c:pt idx="1764">
                  <c:v>11.54331032274801</c:v>
                </c:pt>
                <c:pt idx="1765">
                  <c:v>11.55900372274801</c:v>
                </c:pt>
                <c:pt idx="1766">
                  <c:v>11.57821532274801</c:v>
                </c:pt>
                <c:pt idx="1767">
                  <c:v>11.60095622274801</c:v>
                </c:pt>
                <c:pt idx="1768">
                  <c:v>11.627226222748011</c:v>
                </c:pt>
                <c:pt idx="1769">
                  <c:v>11.628946522748011</c:v>
                </c:pt>
                <c:pt idx="1770">
                  <c:v>11.634144392748011</c:v>
                </c:pt>
                <c:pt idx="1771">
                  <c:v>11.642834232748012</c:v>
                </c:pt>
                <c:pt idx="1772">
                  <c:v>11.655021932748012</c:v>
                </c:pt>
                <c:pt idx="1773">
                  <c:v>11.670715232748012</c:v>
                </c:pt>
                <c:pt idx="1774">
                  <c:v>11.689926432748013</c:v>
                </c:pt>
                <c:pt idx="1775">
                  <c:v>11.716197332748013</c:v>
                </c:pt>
                <c:pt idx="1776">
                  <c:v>11.738938232748014</c:v>
                </c:pt>
                <c:pt idx="1777">
                  <c:v>11.740658522748014</c:v>
                </c:pt>
                <c:pt idx="1778">
                  <c:v>11.745856362748013</c:v>
                </c:pt>
                <c:pt idx="1779">
                  <c:v>11.754546182748014</c:v>
                </c:pt>
                <c:pt idx="1780">
                  <c:v>11.766733882748014</c:v>
                </c:pt>
                <c:pt idx="1781">
                  <c:v>11.782427182748014</c:v>
                </c:pt>
                <c:pt idx="1782">
                  <c:v>11.801638282748014</c:v>
                </c:pt>
                <c:pt idx="1783">
                  <c:v>11.827910282748014</c:v>
                </c:pt>
                <c:pt idx="1784">
                  <c:v>11.850651482748015</c:v>
                </c:pt>
                <c:pt idx="1785">
                  <c:v>11.852132252748016</c:v>
                </c:pt>
                <c:pt idx="1786">
                  <c:v>11.853852532748016</c:v>
                </c:pt>
                <c:pt idx="1787">
                  <c:v>11.859050362748016</c:v>
                </c:pt>
                <c:pt idx="1788">
                  <c:v>11.859091897948016</c:v>
                </c:pt>
                <c:pt idx="1789">
                  <c:v>11.862663007948015</c:v>
                </c:pt>
                <c:pt idx="1790">
                  <c:v>11.871352847948016</c:v>
                </c:pt>
                <c:pt idx="1791">
                  <c:v>11.883540547948016</c:v>
                </c:pt>
                <c:pt idx="1792">
                  <c:v>11.899233947948016</c:v>
                </c:pt>
                <c:pt idx="1793">
                  <c:v>11.918444947948016</c:v>
                </c:pt>
                <c:pt idx="1794">
                  <c:v>11.924156107948017</c:v>
                </c:pt>
                <c:pt idx="1795">
                  <c:v>11.946897707948017</c:v>
                </c:pt>
                <c:pt idx="1796">
                  <c:v>11.973170907948017</c:v>
                </c:pt>
                <c:pt idx="1797">
                  <c:v>11.974891177948017</c:v>
                </c:pt>
                <c:pt idx="1798">
                  <c:v>11.980089007948017</c:v>
                </c:pt>
                <c:pt idx="1799">
                  <c:v>11.988778897948016</c:v>
                </c:pt>
                <c:pt idx="1800">
                  <c:v>12.000966797948017</c:v>
                </c:pt>
                <c:pt idx="1801">
                  <c:v>12.008892297948018</c:v>
                </c:pt>
                <c:pt idx="1802">
                  <c:v>12.024585797948017</c:v>
                </c:pt>
                <c:pt idx="1803">
                  <c:v>12.043796797948017</c:v>
                </c:pt>
                <c:pt idx="1804">
                  <c:v>12.066538497948017</c:v>
                </c:pt>
                <c:pt idx="1805">
                  <c:v>12.092812497948017</c:v>
                </c:pt>
                <c:pt idx="1806">
                  <c:v>12.102993597948018</c:v>
                </c:pt>
                <c:pt idx="1807">
                  <c:v>12.104713877948019</c:v>
                </c:pt>
                <c:pt idx="1808">
                  <c:v>12.109911737948019</c:v>
                </c:pt>
                <c:pt idx="1809">
                  <c:v>12.11860170794802</c:v>
                </c:pt>
                <c:pt idx="1810">
                  <c:v>12.13078970794802</c:v>
                </c:pt>
                <c:pt idx="1811">
                  <c:v>12.146483307948021</c:v>
                </c:pt>
                <c:pt idx="1812">
                  <c:v>12.16569420794802</c:v>
                </c:pt>
                <c:pt idx="1813">
                  <c:v>12.18116450794802</c:v>
                </c:pt>
                <c:pt idx="1814">
                  <c:v>12.207680807948021</c:v>
                </c:pt>
                <c:pt idx="1815">
                  <c:v>12.237417207948022</c:v>
                </c:pt>
                <c:pt idx="1816">
                  <c:v>12.254800607948022</c:v>
                </c:pt>
                <c:pt idx="1817">
                  <c:v>12.277541907948022</c:v>
                </c:pt>
                <c:pt idx="1818">
                  <c:v>12.290007307948022</c:v>
                </c:pt>
                <c:pt idx="1819">
                  <c:v>12.316281807948021</c:v>
                </c:pt>
                <c:pt idx="1820">
                  <c:v>12.318002097948021</c:v>
                </c:pt>
                <c:pt idx="1821">
                  <c:v>12.323199987948021</c:v>
                </c:pt>
                <c:pt idx="1822">
                  <c:v>12.331890017948021</c:v>
                </c:pt>
                <c:pt idx="1823">
                  <c:v>12.344078117948021</c:v>
                </c:pt>
                <c:pt idx="1824">
                  <c:v>12.359771817948021</c:v>
                </c:pt>
                <c:pt idx="1825">
                  <c:v>12.37898261794802</c:v>
                </c:pt>
                <c:pt idx="1826">
                  <c:v>12.393755517948021</c:v>
                </c:pt>
                <c:pt idx="1827">
                  <c:v>12.416496217948021</c:v>
                </c:pt>
                <c:pt idx="1828">
                  <c:v>12.442770817948022</c:v>
                </c:pt>
                <c:pt idx="1829">
                  <c:v>12.444491107948021</c:v>
                </c:pt>
                <c:pt idx="1830">
                  <c:v>12.449689007948022</c:v>
                </c:pt>
                <c:pt idx="1831">
                  <c:v>12.458379077948022</c:v>
                </c:pt>
                <c:pt idx="1832">
                  <c:v>12.470567277948023</c:v>
                </c:pt>
                <c:pt idx="1833">
                  <c:v>12.486260977948023</c:v>
                </c:pt>
                <c:pt idx="1834">
                  <c:v>12.503356677948023</c:v>
                </c:pt>
                <c:pt idx="1835">
                  <c:v>12.522567177948023</c:v>
                </c:pt>
                <c:pt idx="1836">
                  <c:v>12.545307277948023</c:v>
                </c:pt>
                <c:pt idx="1837">
                  <c:v>12.571581777948023</c:v>
                </c:pt>
                <c:pt idx="1838">
                  <c:v>12.573302057948023</c:v>
                </c:pt>
                <c:pt idx="1839">
                  <c:v>12.578499957948024</c:v>
                </c:pt>
                <c:pt idx="1840">
                  <c:v>12.587190037948023</c:v>
                </c:pt>
                <c:pt idx="1841">
                  <c:v>12.599378237948024</c:v>
                </c:pt>
                <c:pt idx="1842">
                  <c:v>12.618809037948024</c:v>
                </c:pt>
                <c:pt idx="1843">
                  <c:v>12.634502537948023</c:v>
                </c:pt>
                <c:pt idx="1844">
                  <c:v>12.653712537948023</c:v>
                </c:pt>
                <c:pt idx="1845">
                  <c:v>12.676452037948023</c:v>
                </c:pt>
                <c:pt idx="1846">
                  <c:v>12.702725837948023</c:v>
                </c:pt>
                <c:pt idx="1847">
                  <c:v>12.704446117948024</c:v>
                </c:pt>
                <c:pt idx="1848">
                  <c:v>12.709643997948024</c:v>
                </c:pt>
                <c:pt idx="1849">
                  <c:v>12.718334057948024</c:v>
                </c:pt>
                <c:pt idx="1850">
                  <c:v>12.730522257948024</c:v>
                </c:pt>
                <c:pt idx="1851">
                  <c:v>12.752297157948025</c:v>
                </c:pt>
                <c:pt idx="1852">
                  <c:v>12.767990557948025</c:v>
                </c:pt>
                <c:pt idx="1853">
                  <c:v>12.787200057948025</c:v>
                </c:pt>
                <c:pt idx="1854">
                  <c:v>12.809938757948025</c:v>
                </c:pt>
                <c:pt idx="1855">
                  <c:v>12.836211757948025</c:v>
                </c:pt>
                <c:pt idx="1856">
                  <c:v>12.837932027948025</c:v>
                </c:pt>
                <c:pt idx="1857">
                  <c:v>12.843129897948025</c:v>
                </c:pt>
                <c:pt idx="1858">
                  <c:v>12.851819947948025</c:v>
                </c:pt>
                <c:pt idx="1859">
                  <c:v>12.875944947948025</c:v>
                </c:pt>
                <c:pt idx="1860">
                  <c:v>12.888133047948024</c:v>
                </c:pt>
                <c:pt idx="1861">
                  <c:v>12.903826247948023</c:v>
                </c:pt>
                <c:pt idx="1862">
                  <c:v>12.923035147948024</c:v>
                </c:pt>
                <c:pt idx="1863">
                  <c:v>12.945772847948025</c:v>
                </c:pt>
                <c:pt idx="1864">
                  <c:v>12.972044647948024</c:v>
                </c:pt>
                <c:pt idx="1865">
                  <c:v>12.973764907948025</c:v>
                </c:pt>
                <c:pt idx="1866">
                  <c:v>12.978962757948025</c:v>
                </c:pt>
                <c:pt idx="1867">
                  <c:v>13.005439857948025</c:v>
                </c:pt>
                <c:pt idx="1868">
                  <c:v>13.014129887948025</c:v>
                </c:pt>
                <c:pt idx="1869">
                  <c:v>13.026317987948024</c:v>
                </c:pt>
                <c:pt idx="1870">
                  <c:v>13.042010987948025</c:v>
                </c:pt>
                <c:pt idx="1871">
                  <c:v>13.061219287948026</c:v>
                </c:pt>
                <c:pt idx="1872">
                  <c:v>13.083955987948025</c:v>
                </c:pt>
                <c:pt idx="1873">
                  <c:v>13.110226387948025</c:v>
                </c:pt>
                <c:pt idx="1874">
                  <c:v>13.139041287948025</c:v>
                </c:pt>
                <c:pt idx="1875">
                  <c:v>13.140761547948026</c:v>
                </c:pt>
                <c:pt idx="1876">
                  <c:v>13.145959397948026</c:v>
                </c:pt>
                <c:pt idx="1877">
                  <c:v>13.154649427948026</c:v>
                </c:pt>
                <c:pt idx="1878">
                  <c:v>13.166837527948026</c:v>
                </c:pt>
                <c:pt idx="1879">
                  <c:v>13.182530327948026</c:v>
                </c:pt>
                <c:pt idx="1880">
                  <c:v>13.201738027948027</c:v>
                </c:pt>
                <c:pt idx="1881">
                  <c:v>13.224473327948028</c:v>
                </c:pt>
                <c:pt idx="1882">
                  <c:v>13.250742827948027</c:v>
                </c:pt>
                <c:pt idx="1883">
                  <c:v>13.280545427948027</c:v>
                </c:pt>
                <c:pt idx="1884">
                  <c:v>13.282265687948028</c:v>
                </c:pt>
                <c:pt idx="1885">
                  <c:v>13.287463527948027</c:v>
                </c:pt>
                <c:pt idx="1886">
                  <c:v>13.296153567948027</c:v>
                </c:pt>
                <c:pt idx="1887">
                  <c:v>13.308341667948026</c:v>
                </c:pt>
                <c:pt idx="1888">
                  <c:v>13.324034167948026</c:v>
                </c:pt>
                <c:pt idx="1889">
                  <c:v>13.343241167948026</c:v>
                </c:pt>
                <c:pt idx="1890">
                  <c:v>13.365975167948026</c:v>
                </c:pt>
                <c:pt idx="1891">
                  <c:v>13.392244567948026</c:v>
                </c:pt>
                <c:pt idx="1892">
                  <c:v>13.422046267948026</c:v>
                </c:pt>
                <c:pt idx="1893">
                  <c:v>13.423766537948026</c:v>
                </c:pt>
                <c:pt idx="1894">
                  <c:v>13.428964397948027</c:v>
                </c:pt>
                <c:pt idx="1895">
                  <c:v>13.437654447948027</c:v>
                </c:pt>
                <c:pt idx="1896">
                  <c:v>13.449842547948027</c:v>
                </c:pt>
                <c:pt idx="1897">
                  <c:v>13.465534947948028</c:v>
                </c:pt>
                <c:pt idx="1898">
                  <c:v>13.484741247948028</c:v>
                </c:pt>
                <c:pt idx="1899">
                  <c:v>13.507473947948029</c:v>
                </c:pt>
                <c:pt idx="1900">
                  <c:v>13.533743047948029</c:v>
                </c:pt>
                <c:pt idx="1901">
                  <c:v>13.563544847948029</c:v>
                </c:pt>
                <c:pt idx="1902">
                  <c:v>13.565265127948029</c:v>
                </c:pt>
                <c:pt idx="1903">
                  <c:v>13.57046302794803</c:v>
                </c:pt>
                <c:pt idx="1904">
                  <c:v>13.57915311794803</c:v>
                </c:pt>
                <c:pt idx="1905">
                  <c:v>13.59134131794803</c:v>
                </c:pt>
                <c:pt idx="1906">
                  <c:v>13.60703361794803</c:v>
                </c:pt>
                <c:pt idx="1907">
                  <c:v>13.62623941794803</c:v>
                </c:pt>
                <c:pt idx="1908">
                  <c:v>13.64897111794803</c:v>
                </c:pt>
                <c:pt idx="1909">
                  <c:v>13.675239517948029</c:v>
                </c:pt>
                <c:pt idx="1910">
                  <c:v>13.705041917948028</c:v>
                </c:pt>
                <c:pt idx="1911">
                  <c:v>13.706762227948028</c:v>
                </c:pt>
                <c:pt idx="1912">
                  <c:v>13.711960197948027</c:v>
                </c:pt>
                <c:pt idx="1913">
                  <c:v>13.720650387948027</c:v>
                </c:pt>
                <c:pt idx="1914">
                  <c:v>13.732838687948027</c:v>
                </c:pt>
                <c:pt idx="1915">
                  <c:v>13.734328617948027</c:v>
                </c:pt>
                <c:pt idx="1916">
                  <c:v>13.750020917948026</c:v>
                </c:pt>
                <c:pt idx="1917">
                  <c:v>13.753970407948026</c:v>
                </c:pt>
                <c:pt idx="1918">
                  <c:v>13.753980622848026</c:v>
                </c:pt>
                <c:pt idx="1919">
                  <c:v>13.773186122848026</c:v>
                </c:pt>
                <c:pt idx="1920">
                  <c:v>13.795917022848027</c:v>
                </c:pt>
                <c:pt idx="1921">
                  <c:v>13.802353462848027</c:v>
                </c:pt>
                <c:pt idx="1922">
                  <c:v>13.828621262848026</c:v>
                </c:pt>
                <c:pt idx="1923">
                  <c:v>13.858424462848026</c:v>
                </c:pt>
                <c:pt idx="1924">
                  <c:v>13.860144802848026</c:v>
                </c:pt>
                <c:pt idx="1925">
                  <c:v>13.865342862848026</c:v>
                </c:pt>
                <c:pt idx="1926">
                  <c:v>13.874033222848025</c:v>
                </c:pt>
                <c:pt idx="1927">
                  <c:v>13.886221722848026</c:v>
                </c:pt>
                <c:pt idx="1928">
                  <c:v>13.901914022848025</c:v>
                </c:pt>
                <c:pt idx="1929">
                  <c:v>13.910903762848026</c:v>
                </c:pt>
                <c:pt idx="1930">
                  <c:v>13.930108962848026</c:v>
                </c:pt>
                <c:pt idx="1931">
                  <c:v>13.952839162848026</c:v>
                </c:pt>
                <c:pt idx="1932">
                  <c:v>13.979106062848025</c:v>
                </c:pt>
                <c:pt idx="1933">
                  <c:v>14.008909862848025</c:v>
                </c:pt>
                <c:pt idx="1934">
                  <c:v>14.010630232848024</c:v>
                </c:pt>
                <c:pt idx="1935">
                  <c:v>14.015828392848025</c:v>
                </c:pt>
                <c:pt idx="1936">
                  <c:v>14.024518942848026</c:v>
                </c:pt>
                <c:pt idx="1937">
                  <c:v>14.036099142848025</c:v>
                </c:pt>
                <c:pt idx="1938">
                  <c:v>14.048287942848026</c:v>
                </c:pt>
                <c:pt idx="1939">
                  <c:v>14.063980242848025</c:v>
                </c:pt>
                <c:pt idx="1940">
                  <c:v>14.083185142848025</c:v>
                </c:pt>
                <c:pt idx="1941">
                  <c:v>14.105914742848025</c:v>
                </c:pt>
                <c:pt idx="1942">
                  <c:v>14.132180842848026</c:v>
                </c:pt>
                <c:pt idx="1943">
                  <c:v>14.146391342848027</c:v>
                </c:pt>
                <c:pt idx="1944">
                  <c:v>14.176195342848027</c:v>
                </c:pt>
                <c:pt idx="1945">
                  <c:v>14.177915752848028</c:v>
                </c:pt>
                <c:pt idx="1946">
                  <c:v>14.183114022848027</c:v>
                </c:pt>
                <c:pt idx="1947">
                  <c:v>14.191804742848028</c:v>
                </c:pt>
                <c:pt idx="1948">
                  <c:v>14.203993742848027</c:v>
                </c:pt>
                <c:pt idx="1949">
                  <c:v>14.219686142848028</c:v>
                </c:pt>
                <c:pt idx="1950">
                  <c:v>14.238890842848027</c:v>
                </c:pt>
                <c:pt idx="1951">
                  <c:v>14.261619842848027</c:v>
                </c:pt>
                <c:pt idx="1952">
                  <c:v>14.278512742848028</c:v>
                </c:pt>
                <c:pt idx="1953">
                  <c:v>14.304777942848027</c:v>
                </c:pt>
                <c:pt idx="1954">
                  <c:v>14.334581642848027</c:v>
                </c:pt>
                <c:pt idx="1955">
                  <c:v>14.336302092848028</c:v>
                </c:pt>
                <c:pt idx="1956">
                  <c:v>14.341500482848028</c:v>
                </c:pt>
                <c:pt idx="1957">
                  <c:v>14.350191372848029</c:v>
                </c:pt>
                <c:pt idx="1958">
                  <c:v>14.362380572848028</c:v>
                </c:pt>
                <c:pt idx="1959">
                  <c:v>14.378073072848029</c:v>
                </c:pt>
                <c:pt idx="1960">
                  <c:v>14.397277572848029</c:v>
                </c:pt>
                <c:pt idx="1961">
                  <c:v>14.416914772848029</c:v>
                </c:pt>
                <c:pt idx="1962">
                  <c:v>14.43964307284803</c:v>
                </c:pt>
                <c:pt idx="1963">
                  <c:v>14.465907372848029</c:v>
                </c:pt>
                <c:pt idx="1964">
                  <c:v>14.495710372848029</c:v>
                </c:pt>
                <c:pt idx="1965">
                  <c:v>14.497430882848029</c:v>
                </c:pt>
                <c:pt idx="1966">
                  <c:v>14.502629412848028</c:v>
                </c:pt>
                <c:pt idx="1967">
                  <c:v>14.511320482848028</c:v>
                </c:pt>
                <c:pt idx="1968">
                  <c:v>14.523509882848028</c:v>
                </c:pt>
                <c:pt idx="1969">
                  <c:v>14.539202482848028</c:v>
                </c:pt>
                <c:pt idx="1970">
                  <c:v>14.558406782848028</c:v>
                </c:pt>
                <c:pt idx="1971">
                  <c:v>14.580863282848028</c:v>
                </c:pt>
                <c:pt idx="1972">
                  <c:v>14.603591082848029</c:v>
                </c:pt>
                <c:pt idx="1973">
                  <c:v>14.629854582848029</c:v>
                </c:pt>
                <c:pt idx="1974">
                  <c:v>14.63157516284803</c:v>
                </c:pt>
                <c:pt idx="1975">
                  <c:v>14.63677387284803</c:v>
                </c:pt>
                <c:pt idx="1976">
                  <c:v>14.66657617284803</c:v>
                </c:pt>
                <c:pt idx="1977">
                  <c:v>14.675267492848031</c:v>
                </c:pt>
                <c:pt idx="1978">
                  <c:v>14.68745709284803</c:v>
                </c:pt>
                <c:pt idx="1979">
                  <c:v>14.70314989284803</c:v>
                </c:pt>
                <c:pt idx="1980">
                  <c:v>14.722354092848031</c:v>
                </c:pt>
                <c:pt idx="1981">
                  <c:v>14.74772049284803</c:v>
                </c:pt>
                <c:pt idx="1982">
                  <c:v>14.77044799284803</c:v>
                </c:pt>
                <c:pt idx="1983">
                  <c:v>14.79671079284803</c:v>
                </c:pt>
                <c:pt idx="1984">
                  <c:v>14.79843145284803</c:v>
                </c:pt>
                <c:pt idx="1985">
                  <c:v>14.803630362848031</c:v>
                </c:pt>
                <c:pt idx="1986">
                  <c:v>14.81232197284803</c:v>
                </c:pt>
                <c:pt idx="1987">
                  <c:v>14.84212317284803</c:v>
                </c:pt>
                <c:pt idx="1988">
                  <c:v>14.85431317284803</c:v>
                </c:pt>
                <c:pt idx="1989">
                  <c:v>14.870006172848031</c:v>
                </c:pt>
                <c:pt idx="1990">
                  <c:v>14.898380672848031</c:v>
                </c:pt>
                <c:pt idx="1991">
                  <c:v>14.917584872848032</c:v>
                </c:pt>
                <c:pt idx="1992">
                  <c:v>14.940312172848031</c:v>
                </c:pt>
                <c:pt idx="1993">
                  <c:v>14.966574372848031</c:v>
                </c:pt>
                <c:pt idx="1994">
                  <c:v>14.968295102848032</c:v>
                </c:pt>
                <c:pt idx="1995">
                  <c:v>14.973494202848032</c:v>
                </c:pt>
                <c:pt idx="1996">
                  <c:v>14.982186022848031</c:v>
                </c:pt>
                <c:pt idx="1997">
                  <c:v>15.011985822848031</c:v>
                </c:pt>
                <c:pt idx="1998">
                  <c:v>15.02417592284803</c:v>
                </c:pt>
                <c:pt idx="1999">
                  <c:v>15.039869022848031</c:v>
                </c:pt>
                <c:pt idx="2000">
                  <c:v>15.07134792284803</c:v>
                </c:pt>
                <c:pt idx="2001">
                  <c:v>15.09055202284803</c:v>
                </c:pt>
                <c:pt idx="2002">
                  <c:v>15.113279122848031</c:v>
                </c:pt>
                <c:pt idx="2003">
                  <c:v>15.139540622848031</c:v>
                </c:pt>
                <c:pt idx="2004">
                  <c:v>15.141261402848031</c:v>
                </c:pt>
                <c:pt idx="2005">
                  <c:v>15.146460592848031</c:v>
                </c:pt>
                <c:pt idx="2006">
                  <c:v>15.155152512848032</c:v>
                </c:pt>
                <c:pt idx="2007">
                  <c:v>15.167342612848032</c:v>
                </c:pt>
                <c:pt idx="2008">
                  <c:v>15.197141512848031</c:v>
                </c:pt>
                <c:pt idx="2009">
                  <c:v>15.212834612848031</c:v>
                </c:pt>
                <c:pt idx="2010">
                  <c:v>15.24616081284803</c:v>
                </c:pt>
                <c:pt idx="2011">
                  <c:v>15.265364712848031</c:v>
                </c:pt>
                <c:pt idx="2012">
                  <c:v>15.28809151284803</c:v>
                </c:pt>
                <c:pt idx="2013">
                  <c:v>15.28981232284803</c:v>
                </c:pt>
                <c:pt idx="2014">
                  <c:v>15.31607302284803</c:v>
                </c:pt>
                <c:pt idx="2015">
                  <c:v>15.321272252848031</c:v>
                </c:pt>
                <c:pt idx="2016">
                  <c:v>15.329964152848031</c:v>
                </c:pt>
                <c:pt idx="2017">
                  <c:v>15.342154252848031</c:v>
                </c:pt>
                <c:pt idx="2018">
                  <c:v>15.371953252848032</c:v>
                </c:pt>
                <c:pt idx="2019">
                  <c:v>15.387646152848031</c:v>
                </c:pt>
                <c:pt idx="2020">
                  <c:v>15.420981652848031</c:v>
                </c:pt>
                <c:pt idx="2021">
                  <c:v>15.440185352848031</c:v>
                </c:pt>
                <c:pt idx="2022">
                  <c:v>15.46291185284803</c:v>
                </c:pt>
                <c:pt idx="2023">
                  <c:v>15.46463268284803</c:v>
                </c:pt>
                <c:pt idx="2024">
                  <c:v>15.469831932848031</c:v>
                </c:pt>
                <c:pt idx="2025">
                  <c:v>15.496092332848031</c:v>
                </c:pt>
                <c:pt idx="2026">
                  <c:v>15.504784202848031</c:v>
                </c:pt>
                <c:pt idx="2027">
                  <c:v>15.516974002848031</c:v>
                </c:pt>
                <c:pt idx="2028">
                  <c:v>15.53266660284803</c:v>
                </c:pt>
                <c:pt idx="2029">
                  <c:v>15.56246630284803</c:v>
                </c:pt>
                <c:pt idx="2030">
                  <c:v>15.595802502848031</c:v>
                </c:pt>
                <c:pt idx="2031">
                  <c:v>15.615005902848031</c:v>
                </c:pt>
                <c:pt idx="2032">
                  <c:v>15.63773240284803</c:v>
                </c:pt>
                <c:pt idx="2033">
                  <c:v>15.63945325284803</c:v>
                </c:pt>
                <c:pt idx="2034">
                  <c:v>15.64465251284803</c:v>
                </c:pt>
                <c:pt idx="2035">
                  <c:v>15.653344292848029</c:v>
                </c:pt>
                <c:pt idx="2036">
                  <c:v>15.679604692848029</c:v>
                </c:pt>
                <c:pt idx="2037">
                  <c:v>15.691794392848029</c:v>
                </c:pt>
                <c:pt idx="2038">
                  <c:v>15.70748679284803</c:v>
                </c:pt>
                <c:pt idx="2039">
                  <c:v>15.737287492848029</c:v>
                </c:pt>
                <c:pt idx="2040">
                  <c:v>15.770625692848029</c:v>
                </c:pt>
                <c:pt idx="2041">
                  <c:v>15.789828992848028</c:v>
                </c:pt>
                <c:pt idx="2042">
                  <c:v>15.791549892848028</c:v>
                </c:pt>
                <c:pt idx="2043">
                  <c:v>15.814276592848028</c:v>
                </c:pt>
                <c:pt idx="2044">
                  <c:v>15.819475952848029</c:v>
                </c:pt>
                <c:pt idx="2045">
                  <c:v>15.828167842848028</c:v>
                </c:pt>
                <c:pt idx="2046">
                  <c:v>15.829653242848028</c:v>
                </c:pt>
                <c:pt idx="2047">
                  <c:v>15.855913942848028</c:v>
                </c:pt>
                <c:pt idx="2048">
                  <c:v>15.868103642848029</c:v>
                </c:pt>
                <c:pt idx="2049">
                  <c:v>15.873135602848029</c:v>
                </c:pt>
                <c:pt idx="2050">
                  <c:v>15.888827902848028</c:v>
                </c:pt>
                <c:pt idx="2051">
                  <c:v>15.918629702848028</c:v>
                </c:pt>
                <c:pt idx="2052">
                  <c:v>15.937833202848028</c:v>
                </c:pt>
                <c:pt idx="2053">
                  <c:v>15.946540042848028</c:v>
                </c:pt>
                <c:pt idx="2054">
                  <c:v>15.979880642848029</c:v>
                </c:pt>
                <c:pt idx="2055">
                  <c:v>15.981601612848028</c:v>
                </c:pt>
                <c:pt idx="2056">
                  <c:v>15.986801132848028</c:v>
                </c:pt>
                <c:pt idx="2057">
                  <c:v>16.009528032848028</c:v>
                </c:pt>
                <c:pt idx="2058">
                  <c:v>16.018220122848028</c:v>
                </c:pt>
                <c:pt idx="2059">
                  <c:v>16.030410022848027</c:v>
                </c:pt>
                <c:pt idx="2060">
                  <c:v>16.056671122848027</c:v>
                </c:pt>
                <c:pt idx="2061">
                  <c:v>16.069243822848026</c:v>
                </c:pt>
                <c:pt idx="2062">
                  <c:v>16.084936422848028</c:v>
                </c:pt>
                <c:pt idx="2063">
                  <c:v>16.114739122848029</c:v>
                </c:pt>
                <c:pt idx="2064">
                  <c:v>16.13394302284803</c:v>
                </c:pt>
                <c:pt idx="2065">
                  <c:v>16.167285422848028</c:v>
                </c:pt>
                <c:pt idx="2066">
                  <c:v>16.169006452848027</c:v>
                </c:pt>
                <c:pt idx="2067">
                  <c:v>16.174206092848028</c:v>
                </c:pt>
                <c:pt idx="2068">
                  <c:v>16.196933492848029</c:v>
                </c:pt>
                <c:pt idx="2069">
                  <c:v>16.20562572284803</c:v>
                </c:pt>
                <c:pt idx="2070">
                  <c:v>16.22221442284803</c:v>
                </c:pt>
                <c:pt idx="2071">
                  <c:v>16.234404522848031</c:v>
                </c:pt>
                <c:pt idx="2072">
                  <c:v>16.260666322848031</c:v>
                </c:pt>
                <c:pt idx="2073">
                  <c:v>16.27635902284803</c:v>
                </c:pt>
                <c:pt idx="2074">
                  <c:v>16.295563222848031</c:v>
                </c:pt>
                <c:pt idx="2075">
                  <c:v>16.325366722848031</c:v>
                </c:pt>
                <c:pt idx="2076">
                  <c:v>16.327087782848032</c:v>
                </c:pt>
                <c:pt idx="2077">
                  <c:v>16.332287462848033</c:v>
                </c:pt>
                <c:pt idx="2078">
                  <c:v>16.352998762848031</c:v>
                </c:pt>
                <c:pt idx="2079">
                  <c:v>16.386342462848031</c:v>
                </c:pt>
                <c:pt idx="2080">
                  <c:v>16.395034722848031</c:v>
                </c:pt>
                <c:pt idx="2081">
                  <c:v>16.41776252284803</c:v>
                </c:pt>
                <c:pt idx="2082">
                  <c:v>16.42995252284803</c:v>
                </c:pt>
                <c:pt idx="2083">
                  <c:v>16.45621492284803</c:v>
                </c:pt>
                <c:pt idx="2084">
                  <c:v>16.471907622848029</c:v>
                </c:pt>
                <c:pt idx="2085">
                  <c:v>16.491111922848027</c:v>
                </c:pt>
                <c:pt idx="2086">
                  <c:v>16.520916122848028</c:v>
                </c:pt>
                <c:pt idx="2087">
                  <c:v>16.545823822848028</c:v>
                </c:pt>
                <c:pt idx="2088">
                  <c:v>16.547544872848029</c:v>
                </c:pt>
                <c:pt idx="2089">
                  <c:v>16.552744492848028</c:v>
                </c:pt>
                <c:pt idx="2090">
                  <c:v>16.561436512848029</c:v>
                </c:pt>
                <c:pt idx="2091">
                  <c:v>16.594780712848028</c:v>
                </c:pt>
                <c:pt idx="2092">
                  <c:v>16.617508812848026</c:v>
                </c:pt>
                <c:pt idx="2093">
                  <c:v>16.629698412848025</c:v>
                </c:pt>
                <c:pt idx="2094">
                  <c:v>16.655961112848026</c:v>
                </c:pt>
                <c:pt idx="2095">
                  <c:v>16.671653512848025</c:v>
                </c:pt>
                <c:pt idx="2096">
                  <c:v>16.700796512848026</c:v>
                </c:pt>
                <c:pt idx="2097">
                  <c:v>16.720000912848025</c:v>
                </c:pt>
                <c:pt idx="2098">
                  <c:v>16.749805412848026</c:v>
                </c:pt>
                <c:pt idx="2099">
                  <c:v>16.751526432848028</c:v>
                </c:pt>
                <c:pt idx="2100">
                  <c:v>16.756725882848027</c:v>
                </c:pt>
                <c:pt idx="2101">
                  <c:v>16.765417572848026</c:v>
                </c:pt>
                <c:pt idx="2102">
                  <c:v>16.788145772848026</c:v>
                </c:pt>
                <c:pt idx="2103">
                  <c:v>16.821489772848025</c:v>
                </c:pt>
                <c:pt idx="2104">
                  <c:v>16.833678972848027</c:v>
                </c:pt>
                <c:pt idx="2105">
                  <c:v>16.849370972848028</c:v>
                </c:pt>
                <c:pt idx="2106">
                  <c:v>16.875633872848027</c:v>
                </c:pt>
                <c:pt idx="2107">
                  <c:v>16.909006272848028</c:v>
                </c:pt>
                <c:pt idx="2108">
                  <c:v>16.928210172848029</c:v>
                </c:pt>
                <c:pt idx="2109">
                  <c:v>16.92993118284803</c:v>
                </c:pt>
                <c:pt idx="2110">
                  <c:v>16.959735682848031</c:v>
                </c:pt>
                <c:pt idx="2111">
                  <c:v>16.964935022848032</c:v>
                </c:pt>
                <c:pt idx="2112">
                  <c:v>16.973626452848031</c:v>
                </c:pt>
                <c:pt idx="2113">
                  <c:v>16.99635435284803</c:v>
                </c:pt>
                <c:pt idx="2114">
                  <c:v>17.008543152848031</c:v>
                </c:pt>
                <c:pt idx="2115">
                  <c:v>17.041886452848029</c:v>
                </c:pt>
                <c:pt idx="2116">
                  <c:v>17.057577952848028</c:v>
                </c:pt>
                <c:pt idx="2117">
                  <c:v>17.083840852848027</c:v>
                </c:pt>
                <c:pt idx="2118">
                  <c:v>17.120490352848027</c:v>
                </c:pt>
                <c:pt idx="2119">
                  <c:v>17.122211382848025</c:v>
                </c:pt>
                <c:pt idx="2120">
                  <c:v>17.141414882848025</c:v>
                </c:pt>
                <c:pt idx="2121">
                  <c:v>17.146614212848025</c:v>
                </c:pt>
                <c:pt idx="2122">
                  <c:v>17.176418412848026</c:v>
                </c:pt>
                <c:pt idx="2123">
                  <c:v>17.185109722848026</c:v>
                </c:pt>
                <c:pt idx="2124">
                  <c:v>17.207837322848025</c:v>
                </c:pt>
                <c:pt idx="2125">
                  <c:v>17.220025822848026</c:v>
                </c:pt>
                <c:pt idx="2126">
                  <c:v>17.253369422848024</c:v>
                </c:pt>
                <c:pt idx="2127">
                  <c:v>17.269060722848025</c:v>
                </c:pt>
                <c:pt idx="2128">
                  <c:v>17.305942922848025</c:v>
                </c:pt>
                <c:pt idx="2129">
                  <c:v>17.332205822848024</c:v>
                </c:pt>
                <c:pt idx="2130">
                  <c:v>17.333926912848025</c:v>
                </c:pt>
                <c:pt idx="2131">
                  <c:v>17.339126332848025</c:v>
                </c:pt>
                <c:pt idx="2132">
                  <c:v>17.358329632848026</c:v>
                </c:pt>
                <c:pt idx="2133">
                  <c:v>17.388134032848026</c:v>
                </c:pt>
                <c:pt idx="2134">
                  <c:v>17.396825342848025</c:v>
                </c:pt>
                <c:pt idx="2135">
                  <c:v>17.409013742848025</c:v>
                </c:pt>
                <c:pt idx="2136">
                  <c:v>17.431741142848026</c:v>
                </c:pt>
                <c:pt idx="2137">
                  <c:v>17.447432242848027</c:v>
                </c:pt>
                <c:pt idx="2138">
                  <c:v>17.480777942848029</c:v>
                </c:pt>
                <c:pt idx="2139">
                  <c:v>17.50704104284803</c:v>
                </c:pt>
                <c:pt idx="2140">
                  <c:v>17.543923242848031</c:v>
                </c:pt>
                <c:pt idx="2141">
                  <c:v>17.545644392848033</c:v>
                </c:pt>
                <c:pt idx="2142">
                  <c:v>17.550843882848032</c:v>
                </c:pt>
                <c:pt idx="2143">
                  <c:v>17.57004698284803</c:v>
                </c:pt>
                <c:pt idx="2144">
                  <c:v>17.578738312848031</c:v>
                </c:pt>
                <c:pt idx="2145">
                  <c:v>17.60854321284803</c:v>
                </c:pt>
                <c:pt idx="2146">
                  <c:v>17.620731512848028</c:v>
                </c:pt>
                <c:pt idx="2147">
                  <c:v>17.643458912848029</c:v>
                </c:pt>
                <c:pt idx="2148">
                  <c:v>17.659149812848028</c:v>
                </c:pt>
                <c:pt idx="2149">
                  <c:v>17.66087096284803</c:v>
                </c:pt>
                <c:pt idx="2150">
                  <c:v>17.69421836284803</c:v>
                </c:pt>
                <c:pt idx="2151">
                  <c:v>17.699417802848028</c:v>
                </c:pt>
                <c:pt idx="2152">
                  <c:v>17.725681102848029</c:v>
                </c:pt>
                <c:pt idx="2153">
                  <c:v>17.76256550284803</c:v>
                </c:pt>
                <c:pt idx="2154">
                  <c:v>17.771256662848032</c:v>
                </c:pt>
                <c:pt idx="2155">
                  <c:v>17.790459662848033</c:v>
                </c:pt>
                <c:pt idx="2156">
                  <c:v>17.802647562848033</c:v>
                </c:pt>
                <c:pt idx="2157">
                  <c:v>17.832453162848033</c:v>
                </c:pt>
                <c:pt idx="2158">
                  <c:v>17.855180662848031</c:v>
                </c:pt>
                <c:pt idx="2159">
                  <c:v>17.870871262848031</c:v>
                </c:pt>
                <c:pt idx="2160">
                  <c:v>17.87259238284803</c:v>
                </c:pt>
                <c:pt idx="2161">
                  <c:v>17.877791642848031</c:v>
                </c:pt>
                <c:pt idx="2162">
                  <c:v>17.87880741284803</c:v>
                </c:pt>
                <c:pt idx="2163">
                  <c:v>17.887498222848031</c:v>
                </c:pt>
                <c:pt idx="2164">
                  <c:v>17.892664542848031</c:v>
                </c:pt>
                <c:pt idx="2165">
                  <c:v>17.926013542848033</c:v>
                </c:pt>
                <c:pt idx="2166">
                  <c:v>17.952277242848034</c:v>
                </c:pt>
                <c:pt idx="2167">
                  <c:v>17.971480242848035</c:v>
                </c:pt>
                <c:pt idx="2168">
                  <c:v>18.020554842848036</c:v>
                </c:pt>
                <c:pt idx="2169">
                  <c:v>18.029995612848037</c:v>
                </c:pt>
                <c:pt idx="2170">
                  <c:v>18.031716732848036</c:v>
                </c:pt>
                <c:pt idx="2171">
                  <c:v>18.061523232848035</c:v>
                </c:pt>
                <c:pt idx="2172">
                  <c:v>18.084250932848036</c:v>
                </c:pt>
                <c:pt idx="2173">
                  <c:v>18.099941132848038</c:v>
                </c:pt>
                <c:pt idx="2174">
                  <c:v>18.105140302848039</c:v>
                </c:pt>
                <c:pt idx="2175">
                  <c:v>18.113830872848038</c:v>
                </c:pt>
                <c:pt idx="2176">
                  <c:v>18.127473972848037</c:v>
                </c:pt>
                <c:pt idx="2177">
                  <c:v>18.146677072848036</c:v>
                </c:pt>
                <c:pt idx="2178">
                  <c:v>18.158864272848035</c:v>
                </c:pt>
                <c:pt idx="2179">
                  <c:v>18.192214672848035</c:v>
                </c:pt>
                <c:pt idx="2180">
                  <c:v>18.218478772848034</c:v>
                </c:pt>
                <c:pt idx="2181">
                  <c:v>18.220199982848033</c:v>
                </c:pt>
                <c:pt idx="2182">
                  <c:v>18.257088982848032</c:v>
                </c:pt>
                <c:pt idx="2183">
                  <c:v>18.262288352848032</c:v>
                </c:pt>
                <c:pt idx="2184">
                  <c:v>18.277978552848033</c:v>
                </c:pt>
                <c:pt idx="2185">
                  <c:v>18.300706652848032</c:v>
                </c:pt>
                <c:pt idx="2186">
                  <c:v>18.30939743284803</c:v>
                </c:pt>
                <c:pt idx="2187">
                  <c:v>18.33920463284803</c:v>
                </c:pt>
                <c:pt idx="2188">
                  <c:v>18.356920032848031</c:v>
                </c:pt>
                <c:pt idx="2189">
                  <c:v>18.369107432848029</c:v>
                </c:pt>
                <c:pt idx="2190">
                  <c:v>18.388310932848029</c:v>
                </c:pt>
                <c:pt idx="2191">
                  <c:v>18.390032342848027</c:v>
                </c:pt>
                <c:pt idx="2192">
                  <c:v>18.416297042848026</c:v>
                </c:pt>
                <c:pt idx="2193">
                  <c:v>18.421496842848025</c:v>
                </c:pt>
                <c:pt idx="2194">
                  <c:v>18.454848042848024</c:v>
                </c:pt>
                <c:pt idx="2195">
                  <c:v>18.470538642848023</c:v>
                </c:pt>
                <c:pt idx="2196">
                  <c:v>18.479229902848022</c:v>
                </c:pt>
                <c:pt idx="2197">
                  <c:v>18.516119802848021</c:v>
                </c:pt>
                <c:pt idx="2198">
                  <c:v>18.537714802848022</c:v>
                </c:pt>
                <c:pt idx="2199">
                  <c:v>18.56044350284802</c:v>
                </c:pt>
                <c:pt idx="2200">
                  <c:v>18.590251402848022</c:v>
                </c:pt>
                <c:pt idx="2201">
                  <c:v>18.591973032848021</c:v>
                </c:pt>
                <c:pt idx="2202">
                  <c:v>18.604160732848019</c:v>
                </c:pt>
                <c:pt idx="2203">
                  <c:v>18.60936098284802</c:v>
                </c:pt>
                <c:pt idx="2204">
                  <c:v>18.628564882848021</c:v>
                </c:pt>
                <c:pt idx="2205">
                  <c:v>18.637256502848022</c:v>
                </c:pt>
                <c:pt idx="2206">
                  <c:v>18.66352180284802</c:v>
                </c:pt>
                <c:pt idx="2207">
                  <c:v>18.696873302848019</c:v>
                </c:pt>
                <c:pt idx="2208">
                  <c:v>18.71256410284802</c:v>
                </c:pt>
                <c:pt idx="2209">
                  <c:v>18.737838802848021</c:v>
                </c:pt>
                <c:pt idx="2210">
                  <c:v>18.739560632848022</c:v>
                </c:pt>
                <c:pt idx="2211">
                  <c:v>18.762290032848021</c:v>
                </c:pt>
                <c:pt idx="2212">
                  <c:v>18.79917993284802</c:v>
                </c:pt>
                <c:pt idx="2213">
                  <c:v>18.81136783284802</c:v>
                </c:pt>
                <c:pt idx="2214">
                  <c:v>18.816568472848022</c:v>
                </c:pt>
                <c:pt idx="2215">
                  <c:v>18.817507712848023</c:v>
                </c:pt>
                <c:pt idx="2216">
                  <c:v>18.856907112848024</c:v>
                </c:pt>
                <c:pt idx="2217">
                  <c:v>18.857025748848024</c:v>
                </c:pt>
                <c:pt idx="2218">
                  <c:v>18.886834048848023</c:v>
                </c:pt>
                <c:pt idx="2219">
                  <c:v>18.892035288848025</c:v>
                </c:pt>
                <c:pt idx="2220">
                  <c:v>18.895173858848025</c:v>
                </c:pt>
                <c:pt idx="2221">
                  <c:v>18.951119158848027</c:v>
                </c:pt>
                <c:pt idx="2222">
                  <c:v>18.970323458848025</c:v>
                </c:pt>
                <c:pt idx="2223">
                  <c:v>18.979015408848024</c:v>
                </c:pt>
                <c:pt idx="2224">
                  <c:v>18.979015439626423</c:v>
                </c:pt>
                <c:pt idx="2225">
                  <c:v>18.979015463360724</c:v>
                </c:pt>
                <c:pt idx="2226">
                  <c:v>18.979015864745726</c:v>
                </c:pt>
                <c:pt idx="2227">
                  <c:v>18.987814504745725</c:v>
                </c:pt>
                <c:pt idx="2228">
                  <c:v>18.989211764745725</c:v>
                </c:pt>
                <c:pt idx="2229">
                  <c:v>18.990033241745724</c:v>
                </c:pt>
                <c:pt idx="2230">
                  <c:v>18.995205791745725</c:v>
                </c:pt>
                <c:pt idx="2231">
                  <c:v>19.010896691745724</c:v>
                </c:pt>
                <c:pt idx="2232">
                  <c:v>19.012618701745726</c:v>
                </c:pt>
                <c:pt idx="2233">
                  <c:v>19.038884401745726</c:v>
                </c:pt>
                <c:pt idx="2234">
                  <c:v>19.072235501745727</c:v>
                </c:pt>
                <c:pt idx="2235">
                  <c:v>19.077436481745728</c:v>
                </c:pt>
                <c:pt idx="2236">
                  <c:v>19.106209381745728</c:v>
                </c:pt>
                <c:pt idx="2237">
                  <c:v>19.118397381745726</c:v>
                </c:pt>
                <c:pt idx="2238">
                  <c:v>19.141127081745726</c:v>
                </c:pt>
                <c:pt idx="2239">
                  <c:v>19.178015681745727</c:v>
                </c:pt>
                <c:pt idx="2240">
                  <c:v>19.186707941745727</c:v>
                </c:pt>
                <c:pt idx="2241">
                  <c:v>19.205912341745726</c:v>
                </c:pt>
                <c:pt idx="2242">
                  <c:v>19.235720341745726</c:v>
                </c:pt>
                <c:pt idx="2243">
                  <c:v>19.237442571745724</c:v>
                </c:pt>
                <c:pt idx="2244">
                  <c:v>19.253133571745725</c:v>
                </c:pt>
                <c:pt idx="2245">
                  <c:v>19.258335031745723</c:v>
                </c:pt>
                <c:pt idx="2246">
                  <c:v>19.284600731745723</c:v>
                </c:pt>
                <c:pt idx="2247">
                  <c:v>19.296789031745721</c:v>
                </c:pt>
                <c:pt idx="2248">
                  <c:v>19.328926831745722</c:v>
                </c:pt>
                <c:pt idx="2249">
                  <c:v>19.362277131745721</c:v>
                </c:pt>
                <c:pt idx="2250">
                  <c:v>19.385007031745722</c:v>
                </c:pt>
                <c:pt idx="2251">
                  <c:v>19.393699901745723</c:v>
                </c:pt>
                <c:pt idx="2252">
                  <c:v>19.412904701745724</c:v>
                </c:pt>
                <c:pt idx="2253">
                  <c:v>19.414627211745724</c:v>
                </c:pt>
                <c:pt idx="2254">
                  <c:v>19.451514011745726</c:v>
                </c:pt>
                <c:pt idx="2255">
                  <c:v>19.481321511745726</c:v>
                </c:pt>
                <c:pt idx="2256">
                  <c:v>19.497013111745726</c:v>
                </c:pt>
                <c:pt idx="2257">
                  <c:v>19.502215261745725</c:v>
                </c:pt>
                <c:pt idx="2258">
                  <c:v>19.514404361745726</c:v>
                </c:pt>
                <c:pt idx="2259">
                  <c:v>19.540669961745724</c:v>
                </c:pt>
                <c:pt idx="2260">
                  <c:v>19.549363781745726</c:v>
                </c:pt>
                <c:pt idx="2261">
                  <c:v>19.584799281745724</c:v>
                </c:pt>
                <c:pt idx="2262">
                  <c:v>19.607529581745723</c:v>
                </c:pt>
                <c:pt idx="2263">
                  <c:v>19.640878881745724</c:v>
                </c:pt>
                <c:pt idx="2264">
                  <c:v>19.660084581745725</c:v>
                </c:pt>
                <c:pt idx="2265">
                  <c:v>19.661807431745725</c:v>
                </c:pt>
                <c:pt idx="2266">
                  <c:v>19.677500131745724</c:v>
                </c:pt>
                <c:pt idx="2267">
                  <c:v>19.707307131745726</c:v>
                </c:pt>
                <c:pt idx="2268">
                  <c:v>19.719497331745725</c:v>
                </c:pt>
                <c:pt idx="2269">
                  <c:v>19.724700321745726</c:v>
                </c:pt>
                <c:pt idx="2270">
                  <c:v>19.761584721745727</c:v>
                </c:pt>
                <c:pt idx="2271">
                  <c:v>19.787850421745727</c:v>
                </c:pt>
                <c:pt idx="2272">
                  <c:v>19.796545331745726</c:v>
                </c:pt>
                <c:pt idx="2273">
                  <c:v>19.819276631745726</c:v>
                </c:pt>
                <c:pt idx="2274">
                  <c:v>19.838483831745727</c:v>
                </c:pt>
                <c:pt idx="2275">
                  <c:v>19.877215331745727</c:v>
                </c:pt>
                <c:pt idx="2276">
                  <c:v>19.910563431745729</c:v>
                </c:pt>
                <c:pt idx="2277">
                  <c:v>19.926257631745727</c:v>
                </c:pt>
                <c:pt idx="2278">
                  <c:v>19.927980841745729</c:v>
                </c:pt>
                <c:pt idx="2279">
                  <c:v>19.940172241745728</c:v>
                </c:pt>
                <c:pt idx="2280">
                  <c:v>19.969979141745728</c:v>
                </c:pt>
                <c:pt idx="2281">
                  <c:v>19.97518295174573</c:v>
                </c:pt>
                <c:pt idx="2282">
                  <c:v>20.012065951745729</c:v>
                </c:pt>
                <c:pt idx="2283">
                  <c:v>20.038332451745728</c:v>
                </c:pt>
                <c:pt idx="2284">
                  <c:v>20.047028311745727</c:v>
                </c:pt>
                <c:pt idx="2285">
                  <c:v>20.069761211745728</c:v>
                </c:pt>
                <c:pt idx="2286">
                  <c:v>20.088970211745728</c:v>
                </c:pt>
                <c:pt idx="2287">
                  <c:v>20.104665911745727</c:v>
                </c:pt>
                <c:pt idx="2288">
                  <c:v>20.145083411745727</c:v>
                </c:pt>
                <c:pt idx="2289">
                  <c:v>20.178431211745728</c:v>
                </c:pt>
                <c:pt idx="2290">
                  <c:v>20.190623611745728</c:v>
                </c:pt>
                <c:pt idx="2291">
                  <c:v>20.220431011745728</c:v>
                </c:pt>
                <c:pt idx="2292">
                  <c:v>20.222154551745728</c:v>
                </c:pt>
                <c:pt idx="2293">
                  <c:v>20.248421951745726</c:v>
                </c:pt>
                <c:pt idx="2294">
                  <c:v>20.253626471745726</c:v>
                </c:pt>
                <c:pt idx="2295">
                  <c:v>20.276360971745724</c:v>
                </c:pt>
                <c:pt idx="2296">
                  <c:v>20.295571771745724</c:v>
                </c:pt>
                <c:pt idx="2297">
                  <c:v>20.332455171745725</c:v>
                </c:pt>
                <c:pt idx="2298">
                  <c:v>20.341151821745726</c:v>
                </c:pt>
                <c:pt idx="2299">
                  <c:v>20.356848821745725</c:v>
                </c:pt>
                <c:pt idx="2300">
                  <c:v>20.390197121745725</c:v>
                </c:pt>
                <c:pt idx="2301">
                  <c:v>20.430612921745727</c:v>
                </c:pt>
                <c:pt idx="2302">
                  <c:v>20.442806121745726</c:v>
                </c:pt>
                <c:pt idx="2303">
                  <c:v>20.472614121745725</c:v>
                </c:pt>
                <c:pt idx="2304">
                  <c:v>20.498882621745725</c:v>
                </c:pt>
                <c:pt idx="2305">
                  <c:v>20.521618921745723</c:v>
                </c:pt>
                <c:pt idx="2306">
                  <c:v>20.540831621745724</c:v>
                </c:pt>
                <c:pt idx="2307">
                  <c:v>20.542555421745725</c:v>
                </c:pt>
                <c:pt idx="2308">
                  <c:v>20.542564734945724</c:v>
                </c:pt>
                <c:pt idx="2309">
                  <c:v>20.558263234945723</c:v>
                </c:pt>
                <c:pt idx="2310">
                  <c:v>20.563468334945725</c:v>
                </c:pt>
                <c:pt idx="2311">
                  <c:v>20.600352934945725</c:v>
                </c:pt>
                <c:pt idx="2312">
                  <c:v>20.609050314945726</c:v>
                </c:pt>
                <c:pt idx="2313">
                  <c:v>20.642399514945726</c:v>
                </c:pt>
                <c:pt idx="2314">
                  <c:v>20.682815814945727</c:v>
                </c:pt>
                <c:pt idx="2315">
                  <c:v>20.695010114945728</c:v>
                </c:pt>
                <c:pt idx="2316">
                  <c:v>20.724818914945729</c:v>
                </c:pt>
                <c:pt idx="2317">
                  <c:v>20.75108871494573</c:v>
                </c:pt>
                <c:pt idx="2318">
                  <c:v>20.773827314945731</c:v>
                </c:pt>
                <c:pt idx="2319">
                  <c:v>20.793042514945732</c:v>
                </c:pt>
                <c:pt idx="2320">
                  <c:v>20.808743014945733</c:v>
                </c:pt>
                <c:pt idx="2321">
                  <c:v>20.845629314945732</c:v>
                </c:pt>
                <c:pt idx="2322">
                  <c:v>20.847353314945732</c:v>
                </c:pt>
                <c:pt idx="2323">
                  <c:v>20.880703814945733</c:v>
                </c:pt>
                <c:pt idx="2324">
                  <c:v>20.885909434945734</c:v>
                </c:pt>
                <c:pt idx="2325">
                  <c:v>20.908651434945735</c:v>
                </c:pt>
                <c:pt idx="2326">
                  <c:v>20.934923734945734</c:v>
                </c:pt>
                <c:pt idx="2327">
                  <c:v>20.964733834945733</c:v>
                </c:pt>
                <c:pt idx="2328">
                  <c:v>20.973432044945731</c:v>
                </c:pt>
                <c:pt idx="2329">
                  <c:v>21.013850544945733</c:v>
                </c:pt>
                <c:pt idx="2330">
                  <c:v>21.033069144945731</c:v>
                </c:pt>
                <c:pt idx="2331">
                  <c:v>21.045264844945731</c:v>
                </c:pt>
                <c:pt idx="2332">
                  <c:v>21.060967844945729</c:v>
                </c:pt>
                <c:pt idx="2333">
                  <c:v>21.110371144945731</c:v>
                </c:pt>
                <c:pt idx="2334">
                  <c:v>21.12062724494573</c:v>
                </c:pt>
                <c:pt idx="2335">
                  <c:v>21.157515644945729</c:v>
                </c:pt>
                <c:pt idx="2336">
                  <c:v>21.290159644945728</c:v>
                </c:pt>
                <c:pt idx="2337">
                  <c:v>21.345273144945729</c:v>
                </c:pt>
                <c:pt idx="2338">
                  <c:v>21.347091174945728</c:v>
                </c:pt>
                <c:pt idx="2339">
                  <c:v>21.348083195945726</c:v>
                </c:pt>
                <c:pt idx="2340">
                  <c:v>21.349006714945727</c:v>
                </c:pt>
                <c:pt idx="2341">
                  <c:v>21.350468654945725</c:v>
                </c:pt>
                <c:pt idx="2342">
                  <c:v>21.376744954945725</c:v>
                </c:pt>
                <c:pt idx="2343">
                  <c:v>21.410097354945723</c:v>
                </c:pt>
                <c:pt idx="2344">
                  <c:v>21.432844054945722</c:v>
                </c:pt>
                <c:pt idx="2345">
                  <c:v>21.46265685494572</c:v>
                </c:pt>
                <c:pt idx="2346">
                  <c:v>21.468266724945721</c:v>
                </c:pt>
                <c:pt idx="2347">
                  <c:v>21.487489224945723</c:v>
                </c:pt>
                <c:pt idx="2348">
                  <c:v>21.527911224945722</c:v>
                </c:pt>
                <c:pt idx="2349">
                  <c:v>21.529635424945724</c:v>
                </c:pt>
                <c:pt idx="2350">
                  <c:v>21.534841584945724</c:v>
                </c:pt>
                <c:pt idx="2351">
                  <c:v>21.543540804945724</c:v>
                </c:pt>
                <c:pt idx="2352">
                  <c:v>21.553281104945725</c:v>
                </c:pt>
                <c:pt idx="2353">
                  <c:v>21.565478504945727</c:v>
                </c:pt>
                <c:pt idx="2354">
                  <c:v>21.591760204945725</c:v>
                </c:pt>
                <c:pt idx="2355">
                  <c:v>21.628651704945725</c:v>
                </c:pt>
                <c:pt idx="2356">
                  <c:v>21.644357404945726</c:v>
                </c:pt>
                <c:pt idx="2357">
                  <c:v>21.674174604945726</c:v>
                </c:pt>
                <c:pt idx="2358">
                  <c:v>21.696926404945728</c:v>
                </c:pt>
                <c:pt idx="2359">
                  <c:v>21.730282504945727</c:v>
                </c:pt>
                <c:pt idx="2360">
                  <c:v>21.749508704945725</c:v>
                </c:pt>
                <c:pt idx="2361">
                  <c:v>21.763866004945726</c:v>
                </c:pt>
                <c:pt idx="2362">
                  <c:v>21.804291904945725</c:v>
                </c:pt>
                <c:pt idx="2363">
                  <c:v>21.830579404945723</c:v>
                </c:pt>
                <c:pt idx="2364">
                  <c:v>21.860402204945725</c:v>
                </c:pt>
                <c:pt idx="2365">
                  <c:v>21.899022844945726</c:v>
                </c:pt>
                <c:pt idx="2366">
                  <c:v>21.932384344945728</c:v>
                </c:pt>
                <c:pt idx="2367">
                  <c:v>21.937591154945729</c:v>
                </c:pt>
                <c:pt idx="2368">
                  <c:v>21.96034775494573</c:v>
                </c:pt>
                <c:pt idx="2369">
                  <c:v>21.969048114945728</c:v>
                </c:pt>
                <c:pt idx="2370">
                  <c:v>21.981247214945729</c:v>
                </c:pt>
                <c:pt idx="2371">
                  <c:v>22.000784014945729</c:v>
                </c:pt>
                <c:pt idx="2372">
                  <c:v>22.016492314945729</c:v>
                </c:pt>
                <c:pt idx="2373">
                  <c:v>22.035721914945729</c:v>
                </c:pt>
                <c:pt idx="2374">
                  <c:v>22.076152214945729</c:v>
                </c:pt>
                <c:pt idx="2375">
                  <c:v>22.105980814945728</c:v>
                </c:pt>
                <c:pt idx="2376">
                  <c:v>22.132273614945728</c:v>
                </c:pt>
                <c:pt idx="2377">
                  <c:v>22.165641014945727</c:v>
                </c:pt>
                <c:pt idx="2378">
                  <c:v>22.202543314945729</c:v>
                </c:pt>
                <c:pt idx="2379">
                  <c:v>22.225304114945729</c:v>
                </c:pt>
                <c:pt idx="2380">
                  <c:v>22.250679114945729</c:v>
                </c:pt>
                <c:pt idx="2381">
                  <c:v>22.25240386494573</c:v>
                </c:pt>
                <c:pt idx="2382">
                  <c:v>22.25761147494573</c:v>
                </c:pt>
                <c:pt idx="2383">
                  <c:v>22.266313034945728</c:v>
                </c:pt>
                <c:pt idx="2384">
                  <c:v>22.278513934945728</c:v>
                </c:pt>
                <c:pt idx="2385">
                  <c:v>22.308347934945729</c:v>
                </c:pt>
                <c:pt idx="2386">
                  <c:v>22.324058634945729</c:v>
                </c:pt>
                <c:pt idx="2387">
                  <c:v>22.35743163494573</c:v>
                </c:pt>
                <c:pt idx="2388">
                  <c:v>22.397866034945729</c:v>
                </c:pt>
                <c:pt idx="2389">
                  <c:v>22.424163734945729</c:v>
                </c:pt>
                <c:pt idx="2390">
                  <c:v>22.46107203494573</c:v>
                </c:pt>
                <c:pt idx="2391">
                  <c:v>22.480304934945728</c:v>
                </c:pt>
                <c:pt idx="2392">
                  <c:v>22.512232634945729</c:v>
                </c:pt>
                <c:pt idx="2393">
                  <c:v>22.534997334945729</c:v>
                </c:pt>
                <c:pt idx="2394">
                  <c:v>22.56483683494573</c:v>
                </c:pt>
                <c:pt idx="2395">
                  <c:v>22.598215134945729</c:v>
                </c:pt>
                <c:pt idx="2396">
                  <c:v>22.635129034945727</c:v>
                </c:pt>
                <c:pt idx="2397">
                  <c:v>22.675568234945729</c:v>
                </c:pt>
                <c:pt idx="2398">
                  <c:v>22.701870734945729</c:v>
                </c:pt>
                <c:pt idx="2399">
                  <c:v>22.74105613494573</c:v>
                </c:pt>
                <c:pt idx="2400">
                  <c:v>22.74278126494573</c:v>
                </c:pt>
                <c:pt idx="2401">
                  <c:v>22.74798978494573</c:v>
                </c:pt>
                <c:pt idx="2402">
                  <c:v>22.756692544945729</c:v>
                </c:pt>
                <c:pt idx="2403">
                  <c:v>22.768895144945727</c:v>
                </c:pt>
                <c:pt idx="2404">
                  <c:v>22.784608444945729</c:v>
                </c:pt>
                <c:pt idx="2405">
                  <c:v>22.803844744945728</c:v>
                </c:pt>
                <c:pt idx="2406">
                  <c:v>22.837229644945729</c:v>
                </c:pt>
                <c:pt idx="2407">
                  <c:v>22.867075944945729</c:v>
                </c:pt>
                <c:pt idx="2408">
                  <c:v>22.88984474494573</c:v>
                </c:pt>
                <c:pt idx="2409">
                  <c:v>22.926764644945731</c:v>
                </c:pt>
                <c:pt idx="2410">
                  <c:v>22.970696644945733</c:v>
                </c:pt>
                <c:pt idx="2411">
                  <c:v>23.011142544945734</c:v>
                </c:pt>
                <c:pt idx="2412">
                  <c:v>23.037450244945735</c:v>
                </c:pt>
                <c:pt idx="2413">
                  <c:v>23.070844344945733</c:v>
                </c:pt>
                <c:pt idx="2414">
                  <c:v>23.107772344945733</c:v>
                </c:pt>
                <c:pt idx="2415">
                  <c:v>23.151752244945733</c:v>
                </c:pt>
                <c:pt idx="2416">
                  <c:v>23.181606444945732</c:v>
                </c:pt>
                <c:pt idx="2417">
                  <c:v>23.222061744945734</c:v>
                </c:pt>
                <c:pt idx="2418">
                  <c:v>23.230765714945733</c:v>
                </c:pt>
                <c:pt idx="2419">
                  <c:v>23.232491254945732</c:v>
                </c:pt>
                <c:pt idx="2420">
                  <c:v>23.237700714945731</c:v>
                </c:pt>
                <c:pt idx="2421">
                  <c:v>23.249905014945732</c:v>
                </c:pt>
                <c:pt idx="2422">
                  <c:v>23.265621114945731</c:v>
                </c:pt>
                <c:pt idx="2423">
                  <c:v>23.284861214945732</c:v>
                </c:pt>
                <c:pt idx="2424">
                  <c:v>23.307634514945732</c:v>
                </c:pt>
                <c:pt idx="2425">
                  <c:v>23.333947914945732</c:v>
                </c:pt>
                <c:pt idx="2426">
                  <c:v>23.367353014945731</c:v>
                </c:pt>
                <c:pt idx="2427">
                  <c:v>23.404292414945733</c:v>
                </c:pt>
                <c:pt idx="2428">
                  <c:v>23.448281414945733</c:v>
                </c:pt>
                <c:pt idx="2429">
                  <c:v>23.488746814945731</c:v>
                </c:pt>
                <c:pt idx="2430">
                  <c:v>23.518608714945731</c:v>
                </c:pt>
                <c:pt idx="2431">
                  <c:v>23.522533444945733</c:v>
                </c:pt>
                <c:pt idx="2432">
                  <c:v>23.559485944945735</c:v>
                </c:pt>
                <c:pt idx="2433">
                  <c:v>23.592900944945736</c:v>
                </c:pt>
                <c:pt idx="2434">
                  <c:v>23.608620144945736</c:v>
                </c:pt>
                <c:pt idx="2435">
                  <c:v>23.620826444945735</c:v>
                </c:pt>
                <c:pt idx="2436">
                  <c:v>23.640070644945734</c:v>
                </c:pt>
                <c:pt idx="2437">
                  <c:v>23.649914284945734</c:v>
                </c:pt>
                <c:pt idx="2438">
                  <c:v>23.658619504945733</c:v>
                </c:pt>
                <c:pt idx="2439">
                  <c:v>23.660345434945732</c:v>
                </c:pt>
                <c:pt idx="2440">
                  <c:v>23.665555814945733</c:v>
                </c:pt>
                <c:pt idx="2441">
                  <c:v>23.706033814945734</c:v>
                </c:pt>
                <c:pt idx="2442">
                  <c:v>23.728811914945734</c:v>
                </c:pt>
                <c:pt idx="2443">
                  <c:v>23.772812214945734</c:v>
                </c:pt>
                <c:pt idx="2444">
                  <c:v>23.835896914945735</c:v>
                </c:pt>
                <c:pt idx="2445">
                  <c:v>23.862216214945736</c:v>
                </c:pt>
                <c:pt idx="2446">
                  <c:v>23.933230914945735</c:v>
                </c:pt>
                <c:pt idx="2447">
                  <c:v>24.020529114945735</c:v>
                </c:pt>
                <c:pt idx="2448">
                  <c:v>24.140259114945735</c:v>
                </c:pt>
                <c:pt idx="2449">
                  <c:v>24.170127914945734</c:v>
                </c:pt>
                <c:pt idx="2450">
                  <c:v>24.295086914945735</c:v>
                </c:pt>
                <c:pt idx="2451">
                  <c:v>24.416445914945733</c:v>
                </c:pt>
                <c:pt idx="2452">
                  <c:v>24.535708914945733</c:v>
                </c:pt>
                <c:pt idx="2453">
                  <c:v>24.612285714945735</c:v>
                </c:pt>
                <c:pt idx="2454">
                  <c:v>24.615722754945736</c:v>
                </c:pt>
                <c:pt idx="2455">
                  <c:v>24.663445754945737</c:v>
                </c:pt>
                <c:pt idx="2456">
                  <c:v>24.700409954945737</c:v>
                </c:pt>
                <c:pt idx="2457">
                  <c:v>24.707087414945736</c:v>
                </c:pt>
                <c:pt idx="2458">
                  <c:v>24.716600664945737</c:v>
                </c:pt>
                <c:pt idx="2459">
                  <c:v>24.768476664945737</c:v>
                </c:pt>
                <c:pt idx="2460">
                  <c:v>24.808967664945737</c:v>
                </c:pt>
                <c:pt idx="2461">
                  <c:v>24.821709564945738</c:v>
                </c:pt>
                <c:pt idx="2462">
                  <c:v>24.86571996494574</c:v>
                </c:pt>
                <c:pt idx="2463">
                  <c:v>24.899142064945739</c:v>
                </c:pt>
                <c:pt idx="2464">
                  <c:v>24.899290096945737</c:v>
                </c:pt>
                <c:pt idx="2465">
                  <c:v>24.921699496945738</c:v>
                </c:pt>
                <c:pt idx="2466">
                  <c:v>24.962200996945739</c:v>
                </c:pt>
                <c:pt idx="2467">
                  <c:v>24.999172196945739</c:v>
                </c:pt>
                <c:pt idx="2468">
                  <c:v>25.01842049694574</c:v>
                </c:pt>
                <c:pt idx="2469">
                  <c:v>25.034143096945741</c:v>
                </c:pt>
                <c:pt idx="2470">
                  <c:v>25.056925896945742</c:v>
                </c:pt>
                <c:pt idx="2471">
                  <c:v>25.069134396945742</c:v>
                </c:pt>
                <c:pt idx="2472">
                  <c:v>25.07784097694574</c:v>
                </c:pt>
                <c:pt idx="2473">
                  <c:v>25.084778486945741</c:v>
                </c:pt>
                <c:pt idx="2474">
                  <c:v>25.111103786945741</c:v>
                </c:pt>
                <c:pt idx="2475">
                  <c:v>25.155121786945742</c:v>
                </c:pt>
                <c:pt idx="2476">
                  <c:v>25.187220786945741</c:v>
                </c:pt>
                <c:pt idx="2477">
                  <c:v>25.217096086945741</c:v>
                </c:pt>
                <c:pt idx="2478">
                  <c:v>25.250523086945741</c:v>
                </c:pt>
                <c:pt idx="2479">
                  <c:v>25.292125986945742</c:v>
                </c:pt>
                <c:pt idx="2480">
                  <c:v>25.332632386945743</c:v>
                </c:pt>
                <c:pt idx="2481">
                  <c:v>25.376656686945744</c:v>
                </c:pt>
                <c:pt idx="2482">
                  <c:v>25.413629986945743</c:v>
                </c:pt>
                <c:pt idx="2483">
                  <c:v>25.461101686945742</c:v>
                </c:pt>
                <c:pt idx="2484">
                  <c:v>25.483888986945743</c:v>
                </c:pt>
                <c:pt idx="2485">
                  <c:v>25.503141086945742</c:v>
                </c:pt>
                <c:pt idx="2486">
                  <c:v>25.529472686945741</c:v>
                </c:pt>
                <c:pt idx="2487">
                  <c:v>25.545198586945741</c:v>
                </c:pt>
                <c:pt idx="2488">
                  <c:v>25.585706386945741</c:v>
                </c:pt>
                <c:pt idx="2489">
                  <c:v>25.597917386945742</c:v>
                </c:pt>
                <c:pt idx="2490">
                  <c:v>25.627799686945743</c:v>
                </c:pt>
                <c:pt idx="2491">
                  <c:v>25.636507786945742</c:v>
                </c:pt>
                <c:pt idx="2492">
                  <c:v>25.680538586945744</c:v>
                </c:pt>
                <c:pt idx="2493">
                  <c:v>25.685750646945746</c:v>
                </c:pt>
                <c:pt idx="2494">
                  <c:v>25.687477196945746</c:v>
                </c:pt>
                <c:pt idx="2495">
                  <c:v>25.720908696945745</c:v>
                </c:pt>
                <c:pt idx="2496">
                  <c:v>25.768465196945744</c:v>
                </c:pt>
                <c:pt idx="2497">
                  <c:v>25.787877596945744</c:v>
                </c:pt>
                <c:pt idx="2498">
                  <c:v>25.824850496945743</c:v>
                </c:pt>
                <c:pt idx="2499">
                  <c:v>25.833676746945741</c:v>
                </c:pt>
                <c:pt idx="2500">
                  <c:v>25.83466872794574</c:v>
                </c:pt>
                <c:pt idx="2501">
                  <c:v>25.878706827945742</c:v>
                </c:pt>
                <c:pt idx="2502">
                  <c:v>25.878743747945741</c:v>
                </c:pt>
                <c:pt idx="2503">
                  <c:v>25.893378447945739</c:v>
                </c:pt>
                <c:pt idx="2504">
                  <c:v>25.93388594794574</c:v>
                </c:pt>
                <c:pt idx="2505">
                  <c:v>26.010174547945741</c:v>
                </c:pt>
                <c:pt idx="2506">
                  <c:v>26.05773284794574</c:v>
                </c:pt>
                <c:pt idx="2507">
                  <c:v>26.155441447945741</c:v>
                </c:pt>
                <c:pt idx="2508">
                  <c:v>26.206385747945742</c:v>
                </c:pt>
                <c:pt idx="2509">
                  <c:v>26.306934747945743</c:v>
                </c:pt>
                <c:pt idx="2510">
                  <c:v>26.350057347945743</c:v>
                </c:pt>
                <c:pt idx="2511">
                  <c:v>26.410285747945743</c:v>
                </c:pt>
                <c:pt idx="2512">
                  <c:v>26.514259747945744</c:v>
                </c:pt>
                <c:pt idx="2513">
                  <c:v>26.611331847945742</c:v>
                </c:pt>
                <c:pt idx="2514">
                  <c:v>26.637669947945742</c:v>
                </c:pt>
                <c:pt idx="2515">
                  <c:v>26.660461647945741</c:v>
                </c:pt>
                <c:pt idx="2516">
                  <c:v>26.690351147945741</c:v>
                </c:pt>
                <c:pt idx="2517">
                  <c:v>26.709606647945741</c:v>
                </c:pt>
                <c:pt idx="2518">
                  <c:v>26.77911984794574</c:v>
                </c:pt>
                <c:pt idx="2519">
                  <c:v>26.837927747945741</c:v>
                </c:pt>
                <c:pt idx="2520">
                  <c:v>26.853656747945742</c:v>
                </c:pt>
                <c:pt idx="2521">
                  <c:v>26.887092547945741</c:v>
                </c:pt>
                <c:pt idx="2522">
                  <c:v>26.89930614794574</c:v>
                </c:pt>
                <c:pt idx="2523">
                  <c:v>26.943355447945741</c:v>
                </c:pt>
                <c:pt idx="2524">
                  <c:v>26.95206516794574</c:v>
                </c:pt>
                <c:pt idx="2525">
                  <c:v>26.95727801794574</c:v>
                </c:pt>
                <c:pt idx="2526">
                  <c:v>26.959004787945741</c:v>
                </c:pt>
                <c:pt idx="2527">
                  <c:v>27.006573287945741</c:v>
                </c:pt>
                <c:pt idx="2528">
                  <c:v>27.04354558794574</c:v>
                </c:pt>
                <c:pt idx="2529">
                  <c:v>27.044897897945742</c:v>
                </c:pt>
                <c:pt idx="2530">
                  <c:v>27.05309733794574</c:v>
                </c:pt>
                <c:pt idx="2531">
                  <c:v>27.146461737945739</c:v>
                </c:pt>
                <c:pt idx="2532">
                  <c:v>27.233726737945737</c:v>
                </c:pt>
                <c:pt idx="2533">
                  <c:v>27.233929850945739</c:v>
                </c:pt>
                <c:pt idx="2534">
                  <c:v>27.235360790945737</c:v>
                </c:pt>
                <c:pt idx="2535">
                  <c:v>27.244724580945736</c:v>
                </c:pt>
                <c:pt idx="2536">
                  <c:v>27.285233980945737</c:v>
                </c:pt>
                <c:pt idx="2537">
                  <c:v>27.288895720945735</c:v>
                </c:pt>
                <c:pt idx="2538">
                  <c:v>27.336480620945736</c:v>
                </c:pt>
                <c:pt idx="2539">
                  <c:v>27.426472720945736</c:v>
                </c:pt>
                <c:pt idx="2540">
                  <c:v>27.440040320945734</c:v>
                </c:pt>
                <c:pt idx="2541">
                  <c:v>27.529943020945733</c:v>
                </c:pt>
                <c:pt idx="2542">
                  <c:v>27.548166220945735</c:v>
                </c:pt>
                <c:pt idx="2543">
                  <c:v>27.592227420945736</c:v>
                </c:pt>
                <c:pt idx="2544">
                  <c:v>27.625437220945738</c:v>
                </c:pt>
                <c:pt idx="2545">
                  <c:v>27.682311220945738</c:v>
                </c:pt>
                <c:pt idx="2546">
                  <c:v>27.769438620945738</c:v>
                </c:pt>
                <c:pt idx="2547">
                  <c:v>27.79410812094574</c:v>
                </c:pt>
                <c:pt idx="2548">
                  <c:v>27.824004120945741</c:v>
                </c:pt>
                <c:pt idx="2549">
                  <c:v>27.850348420945743</c:v>
                </c:pt>
                <c:pt idx="2550">
                  <c:v>27.873144520945743</c:v>
                </c:pt>
                <c:pt idx="2551">
                  <c:v>27.906584720945744</c:v>
                </c:pt>
                <c:pt idx="2552">
                  <c:v>27.925843220945744</c:v>
                </c:pt>
                <c:pt idx="2553">
                  <c:v>27.941575020945745</c:v>
                </c:pt>
                <c:pt idx="2554">
                  <c:v>27.953790920945746</c:v>
                </c:pt>
                <c:pt idx="2555">
                  <c:v>27.990764820945746</c:v>
                </c:pt>
                <c:pt idx="2556">
                  <c:v>27.999476160945747</c:v>
                </c:pt>
                <c:pt idx="2557">
                  <c:v>28.047087060945746</c:v>
                </c:pt>
                <c:pt idx="2558">
                  <c:v>28.052300670945744</c:v>
                </c:pt>
                <c:pt idx="2559">
                  <c:v>28.054027630945743</c:v>
                </c:pt>
                <c:pt idx="2560">
                  <c:v>28.094539630945743</c:v>
                </c:pt>
                <c:pt idx="2561">
                  <c:v>28.133207030945744</c:v>
                </c:pt>
                <c:pt idx="2562">
                  <c:v>28.133403544945743</c:v>
                </c:pt>
                <c:pt idx="2563">
                  <c:v>28.143045014945741</c:v>
                </c:pt>
                <c:pt idx="2564">
                  <c:v>28.202519314945743</c:v>
                </c:pt>
                <c:pt idx="2565">
                  <c:v>28.218120614945743</c:v>
                </c:pt>
                <c:pt idx="2566">
                  <c:v>28.321066614945742</c:v>
                </c:pt>
                <c:pt idx="2567">
                  <c:v>28.759177614945742</c:v>
                </c:pt>
                <c:pt idx="2568">
                  <c:v>28.803244214945742</c:v>
                </c:pt>
                <c:pt idx="2569">
                  <c:v>28.857538814945741</c:v>
                </c:pt>
                <c:pt idx="2570">
                  <c:v>28.865167634945742</c:v>
                </c:pt>
                <c:pt idx="2571">
                  <c:v>28.951677334945742</c:v>
                </c:pt>
                <c:pt idx="2572">
                  <c:v>29.002537434945744</c:v>
                </c:pt>
                <c:pt idx="2573">
                  <c:v>29.048316534945744</c:v>
                </c:pt>
                <c:pt idx="2574">
                  <c:v>29.134697734945746</c:v>
                </c:pt>
                <c:pt idx="2575">
                  <c:v>29.185869534945745</c:v>
                </c:pt>
                <c:pt idx="2576">
                  <c:v>29.233505534945746</c:v>
                </c:pt>
                <c:pt idx="2577">
                  <c:v>29.262568234945746</c:v>
                </c:pt>
                <c:pt idx="2578">
                  <c:v>29.280632834945745</c:v>
                </c:pt>
                <c:pt idx="2579">
                  <c:v>29.367038734945744</c:v>
                </c:pt>
                <c:pt idx="2580">
                  <c:v>29.406221234945743</c:v>
                </c:pt>
                <c:pt idx="2581">
                  <c:v>29.610564234945745</c:v>
                </c:pt>
                <c:pt idx="2582">
                  <c:v>29.801450234945744</c:v>
                </c:pt>
                <c:pt idx="2583">
                  <c:v>29.831351134945745</c:v>
                </c:pt>
                <c:pt idx="2584">
                  <c:v>29.857700434945745</c:v>
                </c:pt>
                <c:pt idx="2585">
                  <c:v>29.857926852945745</c:v>
                </c:pt>
                <c:pt idx="2586">
                  <c:v>29.880727052945744</c:v>
                </c:pt>
                <c:pt idx="2587">
                  <c:v>29.914171952945743</c:v>
                </c:pt>
                <c:pt idx="2588">
                  <c:v>29.933433352945745</c:v>
                </c:pt>
                <c:pt idx="2589">
                  <c:v>29.949167452945744</c:v>
                </c:pt>
                <c:pt idx="2590">
                  <c:v>29.986146552945744</c:v>
                </c:pt>
                <c:pt idx="2591">
                  <c:v>29.998364452945744</c:v>
                </c:pt>
                <c:pt idx="2592">
                  <c:v>30.007077192945744</c:v>
                </c:pt>
                <c:pt idx="2593">
                  <c:v>30.098753092945742</c:v>
                </c:pt>
                <c:pt idx="2594">
                  <c:v>30.100480222945741</c:v>
                </c:pt>
                <c:pt idx="2595">
                  <c:v>30.100496261045741</c:v>
                </c:pt>
                <c:pt idx="2596">
                  <c:v>30.14905176104574</c:v>
                </c:pt>
                <c:pt idx="2597">
                  <c:v>30.277677761045741</c:v>
                </c:pt>
                <c:pt idx="2598">
                  <c:v>30.282196011045741</c:v>
                </c:pt>
                <c:pt idx="2599">
                  <c:v>30.342678711045743</c:v>
                </c:pt>
                <c:pt idx="2600">
                  <c:v>30.383194911045742</c:v>
                </c:pt>
                <c:pt idx="2601">
                  <c:v>30.574344911045742</c:v>
                </c:pt>
                <c:pt idx="2602">
                  <c:v>30.798373911045744</c:v>
                </c:pt>
                <c:pt idx="2603">
                  <c:v>30.808153751045744</c:v>
                </c:pt>
                <c:pt idx="2604">
                  <c:v>30.971558751045745</c:v>
                </c:pt>
                <c:pt idx="2605">
                  <c:v>30.995342051045746</c:v>
                </c:pt>
                <c:pt idx="2606">
                  <c:v>31.235995051045748</c:v>
                </c:pt>
                <c:pt idx="2607">
                  <c:v>31.34294205104575</c:v>
                </c:pt>
                <c:pt idx="2608">
                  <c:v>31.367253551045749</c:v>
                </c:pt>
                <c:pt idx="2609">
                  <c:v>31.394501951045751</c:v>
                </c:pt>
                <c:pt idx="2610">
                  <c:v>31.446545951045749</c:v>
                </c:pt>
                <c:pt idx="2611">
                  <c:v>31.674107951045748</c:v>
                </c:pt>
                <c:pt idx="2612">
                  <c:v>31.725335951045746</c:v>
                </c:pt>
                <c:pt idx="2613">
                  <c:v>31.940948951045748</c:v>
                </c:pt>
                <c:pt idx="2614">
                  <c:v>31.952395351045748</c:v>
                </c:pt>
                <c:pt idx="2615">
                  <c:v>31.996463451045749</c:v>
                </c:pt>
                <c:pt idx="2616">
                  <c:v>32.079422751045747</c:v>
                </c:pt>
                <c:pt idx="2617">
                  <c:v>32.162354151045747</c:v>
                </c:pt>
                <c:pt idx="2618">
                  <c:v>32.20413475104575</c:v>
                </c:pt>
                <c:pt idx="2619">
                  <c:v>32.208466191045751</c:v>
                </c:pt>
                <c:pt idx="2620">
                  <c:v>32.357178191045755</c:v>
                </c:pt>
                <c:pt idx="2621">
                  <c:v>32.526536191045757</c:v>
                </c:pt>
                <c:pt idx="2622">
                  <c:v>32.526884684045754</c:v>
                </c:pt>
                <c:pt idx="2623">
                  <c:v>32.527047326045754</c:v>
                </c:pt>
                <c:pt idx="2624">
                  <c:v>32.539846226045753</c:v>
                </c:pt>
                <c:pt idx="2625">
                  <c:v>32.587468626045755</c:v>
                </c:pt>
                <c:pt idx="2626">
                  <c:v>32.588917446045755</c:v>
                </c:pt>
                <c:pt idx="2627">
                  <c:v>32.771395446045759</c:v>
                </c:pt>
                <c:pt idx="2628">
                  <c:v>32.819989746045756</c:v>
                </c:pt>
                <c:pt idx="2629">
                  <c:v>32.822751976045758</c:v>
                </c:pt>
                <c:pt idx="2630">
                  <c:v>32.856438376045759</c:v>
                </c:pt>
                <c:pt idx="2631">
                  <c:v>32.988717376045756</c:v>
                </c:pt>
                <c:pt idx="2632">
                  <c:v>33.071694176045753</c:v>
                </c:pt>
                <c:pt idx="2633">
                  <c:v>33.115200076045753</c:v>
                </c:pt>
                <c:pt idx="2634">
                  <c:v>33.169945976045753</c:v>
                </c:pt>
                <c:pt idx="2635">
                  <c:v>33.19629807604575</c:v>
                </c:pt>
                <c:pt idx="2636">
                  <c:v>33.226201276045749</c:v>
                </c:pt>
                <c:pt idx="2637">
                  <c:v>33.249004876045753</c:v>
                </c:pt>
                <c:pt idx="2638">
                  <c:v>33.282454876045755</c:v>
                </c:pt>
                <c:pt idx="2639">
                  <c:v>33.301719076045757</c:v>
                </c:pt>
                <c:pt idx="2640">
                  <c:v>33.384661376045756</c:v>
                </c:pt>
                <c:pt idx="2641">
                  <c:v>33.464271076045755</c:v>
                </c:pt>
                <c:pt idx="2642">
                  <c:v>33.480007076045752</c:v>
                </c:pt>
                <c:pt idx="2643">
                  <c:v>33.531193176045754</c:v>
                </c:pt>
                <c:pt idx="2644">
                  <c:v>33.568183576045755</c:v>
                </c:pt>
                <c:pt idx="2645">
                  <c:v>33.580402776045752</c:v>
                </c:pt>
                <c:pt idx="2646">
                  <c:v>33.58911652604575</c:v>
                </c:pt>
                <c:pt idx="2647">
                  <c:v>33.594331386045752</c:v>
                </c:pt>
                <c:pt idx="2648">
                  <c:v>33.59605867604575</c:v>
                </c:pt>
                <c:pt idx="2649">
                  <c:v>33.673156476045747</c:v>
                </c:pt>
                <c:pt idx="2650">
                  <c:v>33.695701876045746</c:v>
                </c:pt>
                <c:pt idx="2651">
                  <c:v>33.775210876045747</c:v>
                </c:pt>
                <c:pt idx="2652">
                  <c:v>33.815738276045749</c:v>
                </c:pt>
                <c:pt idx="2653">
                  <c:v>33.823402996045751</c:v>
                </c:pt>
                <c:pt idx="2654">
                  <c:v>33.86345839604575</c:v>
                </c:pt>
                <c:pt idx="2655">
                  <c:v>33.90495049604575</c:v>
                </c:pt>
                <c:pt idx="2656">
                  <c:v>33.975088596045751</c:v>
                </c:pt>
                <c:pt idx="2657">
                  <c:v>34.239791596045748</c:v>
                </c:pt>
                <c:pt idx="2658">
                  <c:v>34.618063596045751</c:v>
                </c:pt>
                <c:pt idx="2659">
                  <c:v>34.662132596045751</c:v>
                </c:pt>
                <c:pt idx="2660">
                  <c:v>34.704101596045753</c:v>
                </c:pt>
                <c:pt idx="2661">
                  <c:v>34.73802419604575</c:v>
                </c:pt>
                <c:pt idx="2662">
                  <c:v>34.817505196045751</c:v>
                </c:pt>
                <c:pt idx="2663">
                  <c:v>34.872259796045753</c:v>
                </c:pt>
                <c:pt idx="2664">
                  <c:v>34.948202196045756</c:v>
                </c:pt>
                <c:pt idx="2665">
                  <c:v>35.008732496045759</c:v>
                </c:pt>
                <c:pt idx="2666">
                  <c:v>35.056365496045757</c:v>
                </c:pt>
                <c:pt idx="2667">
                  <c:v>35.103981096045757</c:v>
                </c:pt>
                <c:pt idx="2668">
                  <c:v>35.162255996045758</c:v>
                </c:pt>
                <c:pt idx="2669">
                  <c:v>35.191428196045756</c:v>
                </c:pt>
                <c:pt idx="2670">
                  <c:v>35.270876896045756</c:v>
                </c:pt>
                <c:pt idx="2671">
                  <c:v>35.271398062045755</c:v>
                </c:pt>
                <c:pt idx="2672">
                  <c:v>35.300013262045752</c:v>
                </c:pt>
                <c:pt idx="2673">
                  <c:v>35.37260626204575</c:v>
                </c:pt>
                <c:pt idx="2674">
                  <c:v>35.374066702045752</c:v>
                </c:pt>
                <c:pt idx="2675">
                  <c:v>35.39227680204575</c:v>
                </c:pt>
                <c:pt idx="2676">
                  <c:v>35.422603002045747</c:v>
                </c:pt>
                <c:pt idx="2677">
                  <c:v>35.498599002045751</c:v>
                </c:pt>
                <c:pt idx="2678">
                  <c:v>35.549760902045747</c:v>
                </c:pt>
                <c:pt idx="2679">
                  <c:v>35.569873102045747</c:v>
                </c:pt>
                <c:pt idx="2680">
                  <c:v>35.631764602045749</c:v>
                </c:pt>
                <c:pt idx="2681">
                  <c:v>35.710322302045746</c:v>
                </c:pt>
                <c:pt idx="2682">
                  <c:v>35.779432802045747</c:v>
                </c:pt>
                <c:pt idx="2683">
                  <c:v>35.845036502045744</c:v>
                </c:pt>
                <c:pt idx="2684">
                  <c:v>35.921000402045742</c:v>
                </c:pt>
                <c:pt idx="2685">
                  <c:v>35.947352902045743</c:v>
                </c:pt>
                <c:pt idx="2686">
                  <c:v>36.019822602045743</c:v>
                </c:pt>
                <c:pt idx="2687">
                  <c:v>36.049724902045746</c:v>
                </c:pt>
                <c:pt idx="2688">
                  <c:v>36.072531202045745</c:v>
                </c:pt>
                <c:pt idx="2689">
                  <c:v>36.127252902045747</c:v>
                </c:pt>
                <c:pt idx="2690">
                  <c:v>36.146519702045744</c:v>
                </c:pt>
                <c:pt idx="2691">
                  <c:v>36.179971802045742</c:v>
                </c:pt>
                <c:pt idx="2692">
                  <c:v>36.19570910204574</c:v>
                </c:pt>
                <c:pt idx="2693">
                  <c:v>36.207928902045737</c:v>
                </c:pt>
                <c:pt idx="2694">
                  <c:v>36.216643062045733</c:v>
                </c:pt>
                <c:pt idx="2695">
                  <c:v>36.253644162045731</c:v>
                </c:pt>
                <c:pt idx="2696">
                  <c:v>36.258859402045729</c:v>
                </c:pt>
                <c:pt idx="2697">
                  <c:v>36.260586842045733</c:v>
                </c:pt>
                <c:pt idx="2698">
                  <c:v>36.329480342045734</c:v>
                </c:pt>
                <c:pt idx="2699">
                  <c:v>36.387756142045731</c:v>
                </c:pt>
                <c:pt idx="2700">
                  <c:v>36.46014194204573</c:v>
                </c:pt>
                <c:pt idx="2701">
                  <c:v>36.500685742045732</c:v>
                </c:pt>
                <c:pt idx="2702">
                  <c:v>36.576643942045735</c:v>
                </c:pt>
                <c:pt idx="2703">
                  <c:v>36.602202142045734</c:v>
                </c:pt>
                <c:pt idx="2704">
                  <c:v>36.667564742045734</c:v>
                </c:pt>
                <c:pt idx="2705">
                  <c:v>36.729423942045734</c:v>
                </c:pt>
                <c:pt idx="2706">
                  <c:v>36.773498942045734</c:v>
                </c:pt>
                <c:pt idx="2707">
                  <c:v>36.847955042045733</c:v>
                </c:pt>
                <c:pt idx="2708">
                  <c:v>36.916778942045731</c:v>
                </c:pt>
                <c:pt idx="2709">
                  <c:v>36.964385842045729</c:v>
                </c:pt>
                <c:pt idx="2710">
                  <c:v>37.036812342045728</c:v>
                </c:pt>
                <c:pt idx="2711">
                  <c:v>37.10207904204573</c:v>
                </c:pt>
                <c:pt idx="2712">
                  <c:v>37.153227742045729</c:v>
                </c:pt>
                <c:pt idx="2713">
                  <c:v>37.214979242045729</c:v>
                </c:pt>
                <c:pt idx="2714">
                  <c:v>37.269683442045732</c:v>
                </c:pt>
                <c:pt idx="2715">
                  <c:v>37.327934542045732</c:v>
                </c:pt>
                <c:pt idx="2716">
                  <c:v>37.337654022045733</c:v>
                </c:pt>
                <c:pt idx="2717">
                  <c:v>37.406492722045734</c:v>
                </c:pt>
                <c:pt idx="2718">
                  <c:v>37.478934422045732</c:v>
                </c:pt>
                <c:pt idx="2719">
                  <c:v>37.548565622045736</c:v>
                </c:pt>
                <c:pt idx="2720">
                  <c:v>37.613855522045739</c:v>
                </c:pt>
                <c:pt idx="2721">
                  <c:v>37.61489335204574</c:v>
                </c:pt>
                <c:pt idx="2722">
                  <c:v>37.683819452045739</c:v>
                </c:pt>
                <c:pt idx="2723">
                  <c:v>37.745597452045736</c:v>
                </c:pt>
                <c:pt idx="2724">
                  <c:v>37.771948252045739</c:v>
                </c:pt>
                <c:pt idx="2725">
                  <c:v>37.794756352045738</c:v>
                </c:pt>
                <c:pt idx="2726">
                  <c:v>37.824654152045738</c:v>
                </c:pt>
                <c:pt idx="2727">
                  <c:v>37.843922952045737</c:v>
                </c:pt>
                <c:pt idx="2728">
                  <c:v>37.877373552045739</c:v>
                </c:pt>
                <c:pt idx="2729">
                  <c:v>37.893111252045742</c:v>
                </c:pt>
                <c:pt idx="2730">
                  <c:v>37.905330752045742</c:v>
                </c:pt>
                <c:pt idx="2731">
                  <c:v>37.96359385204574</c:v>
                </c:pt>
                <c:pt idx="2732">
                  <c:v>37.972307892045741</c:v>
                </c:pt>
                <c:pt idx="2733">
                  <c:v>37.977523302045739</c:v>
                </c:pt>
                <c:pt idx="2734">
                  <c:v>38.04566950204574</c:v>
                </c:pt>
                <c:pt idx="2735">
                  <c:v>38.047397082045741</c:v>
                </c:pt>
                <c:pt idx="2736">
                  <c:v>38.084401882045739</c:v>
                </c:pt>
                <c:pt idx="2737">
                  <c:v>38.137436982045742</c:v>
                </c:pt>
                <c:pt idx="2738">
                  <c:v>38.177989782045742</c:v>
                </c:pt>
                <c:pt idx="2739">
                  <c:v>38.232706482045742</c:v>
                </c:pt>
                <c:pt idx="2740">
                  <c:v>38.276794282045742</c:v>
                </c:pt>
                <c:pt idx="2741">
                  <c:v>38.342158682045742</c:v>
                </c:pt>
                <c:pt idx="2742">
                  <c:v>38.393321782045739</c:v>
                </c:pt>
                <c:pt idx="2743">
                  <c:v>38.440939082045738</c:v>
                </c:pt>
                <c:pt idx="2744">
                  <c:v>38.502761782045738</c:v>
                </c:pt>
                <c:pt idx="2745">
                  <c:v>38.56813308204574</c:v>
                </c:pt>
                <c:pt idx="2746">
                  <c:v>38.633464682045741</c:v>
                </c:pt>
                <c:pt idx="2747">
                  <c:v>38.66192808204574</c:v>
                </c:pt>
                <c:pt idx="2748">
                  <c:v>38.720217282045738</c:v>
                </c:pt>
                <c:pt idx="2749">
                  <c:v>38.782021182045739</c:v>
                </c:pt>
                <c:pt idx="2750">
                  <c:v>38.836760882045738</c:v>
                </c:pt>
                <c:pt idx="2751">
                  <c:v>38.898522982045741</c:v>
                </c:pt>
                <c:pt idx="2752">
                  <c:v>38.949699882045742</c:v>
                </c:pt>
                <c:pt idx="2753">
                  <c:v>39.007961682045739</c:v>
                </c:pt>
                <c:pt idx="2754">
                  <c:v>39.015001752045741</c:v>
                </c:pt>
                <c:pt idx="2755">
                  <c:v>39.062623552045743</c:v>
                </c:pt>
                <c:pt idx="2756">
                  <c:v>39.120998052045742</c:v>
                </c:pt>
                <c:pt idx="2757">
                  <c:v>39.147346852045743</c:v>
                </c:pt>
                <c:pt idx="2758">
                  <c:v>39.170155752045744</c:v>
                </c:pt>
                <c:pt idx="2759">
                  <c:v>39.200048452045742</c:v>
                </c:pt>
                <c:pt idx="2760">
                  <c:v>39.208761822045744</c:v>
                </c:pt>
                <c:pt idx="2761">
                  <c:v>39.220979922045743</c:v>
                </c:pt>
                <c:pt idx="2762">
                  <c:v>39.24024922204574</c:v>
                </c:pt>
                <c:pt idx="2763">
                  <c:v>39.245464642045739</c:v>
                </c:pt>
                <c:pt idx="2764">
                  <c:v>39.26120154204574</c:v>
                </c:pt>
                <c:pt idx="2765">
                  <c:v>39.305286842045739</c:v>
                </c:pt>
                <c:pt idx="2766">
                  <c:v>39.307014532045741</c:v>
                </c:pt>
                <c:pt idx="2767">
                  <c:v>39.34046003204574</c:v>
                </c:pt>
                <c:pt idx="2768">
                  <c:v>39.377461232045739</c:v>
                </c:pt>
                <c:pt idx="2769">
                  <c:v>39.418010732045737</c:v>
                </c:pt>
                <c:pt idx="2770">
                  <c:v>39.472732332045737</c:v>
                </c:pt>
                <c:pt idx="2771">
                  <c:v>39.530954132045736</c:v>
                </c:pt>
                <c:pt idx="2772">
                  <c:v>39.531684345045733</c:v>
                </c:pt>
                <c:pt idx="2773">
                  <c:v>39.582853845045733</c:v>
                </c:pt>
                <c:pt idx="2774">
                  <c:v>39.641058645045732</c:v>
                </c:pt>
                <c:pt idx="2775">
                  <c:v>39.695757945045735</c:v>
                </c:pt>
                <c:pt idx="2776">
                  <c:v>39.738539045045734</c:v>
                </c:pt>
                <c:pt idx="2777">
                  <c:v>39.786156845045731</c:v>
                </c:pt>
                <c:pt idx="2778">
                  <c:v>39.830231745045729</c:v>
                </c:pt>
                <c:pt idx="2779">
                  <c:v>39.884926745045732</c:v>
                </c:pt>
                <c:pt idx="2780">
                  <c:v>39.936090845045733</c:v>
                </c:pt>
                <c:pt idx="2781">
                  <c:v>39.976627145045732</c:v>
                </c:pt>
                <c:pt idx="2782">
                  <c:v>39.985339505045729</c:v>
                </c:pt>
                <c:pt idx="2783">
                  <c:v>39.990554805045733</c:v>
                </c:pt>
                <c:pt idx="2784">
                  <c:v>40.002770905045736</c:v>
                </c:pt>
                <c:pt idx="2785">
                  <c:v>40.004498675045738</c:v>
                </c:pt>
                <c:pt idx="2786">
                  <c:v>40.02023327504574</c:v>
                </c:pt>
                <c:pt idx="2787">
                  <c:v>40.057224275045741</c:v>
                </c:pt>
                <c:pt idx="2788">
                  <c:v>40.076492075045742</c:v>
                </c:pt>
                <c:pt idx="2789">
                  <c:v>40.099300175045741</c:v>
                </c:pt>
                <c:pt idx="2790">
                  <c:v>40.132737975045742</c:v>
                </c:pt>
                <c:pt idx="2791">
                  <c:v>40.15908527504574</c:v>
                </c:pt>
                <c:pt idx="2792">
                  <c:v>40.188973075045737</c:v>
                </c:pt>
                <c:pt idx="2793">
                  <c:v>40.189442053045738</c:v>
                </c:pt>
                <c:pt idx="2794">
                  <c:v>40.244127753045738</c:v>
                </c:pt>
                <c:pt idx="2795">
                  <c:v>40.275729553045736</c:v>
                </c:pt>
                <c:pt idx="2796">
                  <c:v>40.323343253045735</c:v>
                </c:pt>
                <c:pt idx="2797">
                  <c:v>40.324068072045733</c:v>
                </c:pt>
                <c:pt idx="2798">
                  <c:v>40.324751902045733</c:v>
                </c:pt>
                <c:pt idx="2799">
                  <c:v>40.367451502045732</c:v>
                </c:pt>
                <c:pt idx="2800">
                  <c:v>40.36969662204573</c:v>
                </c:pt>
                <c:pt idx="2801">
                  <c:v>40.372249232045732</c:v>
                </c:pt>
                <c:pt idx="2802">
                  <c:v>40.44392593204573</c:v>
                </c:pt>
                <c:pt idx="2803">
                  <c:v>40.495090232045733</c:v>
                </c:pt>
                <c:pt idx="2804">
                  <c:v>40.539153532045731</c:v>
                </c:pt>
                <c:pt idx="2805">
                  <c:v>40.57967463204573</c:v>
                </c:pt>
                <c:pt idx="2806">
                  <c:v>40.630828632045727</c:v>
                </c:pt>
                <c:pt idx="2807">
                  <c:v>40.639540092045728</c:v>
                </c:pt>
                <c:pt idx="2808">
                  <c:v>40.676518692045725</c:v>
                </c:pt>
                <c:pt idx="2809">
                  <c:v>40.681733862045725</c:v>
                </c:pt>
                <c:pt idx="2810">
                  <c:v>40.683461662045723</c:v>
                </c:pt>
                <c:pt idx="2811">
                  <c:v>40.695675362045719</c:v>
                </c:pt>
                <c:pt idx="2812">
                  <c:v>40.743285662045722</c:v>
                </c:pt>
                <c:pt idx="2813">
                  <c:v>40.759016462045722</c:v>
                </c:pt>
                <c:pt idx="2814">
                  <c:v>40.778280262045719</c:v>
                </c:pt>
                <c:pt idx="2815">
                  <c:v>40.811711162045718</c:v>
                </c:pt>
                <c:pt idx="2816">
                  <c:v>40.83451586204572</c:v>
                </c:pt>
                <c:pt idx="2817">
                  <c:v>40.864401362045719</c:v>
                </c:pt>
                <c:pt idx="2818">
                  <c:v>40.890746862045717</c:v>
                </c:pt>
                <c:pt idx="2819">
                  <c:v>40.941879762045716</c:v>
                </c:pt>
                <c:pt idx="2820">
                  <c:v>40.977978562045713</c:v>
                </c:pt>
                <c:pt idx="2821">
                  <c:v>40.986440712045713</c:v>
                </c:pt>
                <c:pt idx="2822">
                  <c:v>41.030497312045711</c:v>
                </c:pt>
                <c:pt idx="2823">
                  <c:v>41.078094112045711</c:v>
                </c:pt>
                <c:pt idx="2824">
                  <c:v>41.118604512045714</c:v>
                </c:pt>
                <c:pt idx="2825">
                  <c:v>41.155573512045713</c:v>
                </c:pt>
                <c:pt idx="2826">
                  <c:v>41.164284282045713</c:v>
                </c:pt>
                <c:pt idx="2827">
                  <c:v>41.169499192045713</c:v>
                </c:pt>
                <c:pt idx="2828">
                  <c:v>41.171226892045709</c:v>
                </c:pt>
                <c:pt idx="2829">
                  <c:v>41.183438292045707</c:v>
                </c:pt>
                <c:pt idx="2830">
                  <c:v>41.199164692045706</c:v>
                </c:pt>
                <c:pt idx="2831">
                  <c:v>41.245130492045703</c:v>
                </c:pt>
                <c:pt idx="2832">
                  <c:v>41.375517492045702</c:v>
                </c:pt>
                <c:pt idx="2833">
                  <c:v>41.408943492045701</c:v>
                </c:pt>
                <c:pt idx="2834">
                  <c:v>41.409622489045702</c:v>
                </c:pt>
                <c:pt idx="2835">
                  <c:v>41.428879889045703</c:v>
                </c:pt>
                <c:pt idx="2836">
                  <c:v>41.431633549045706</c:v>
                </c:pt>
                <c:pt idx="2837">
                  <c:v>41.725108549045707</c:v>
                </c:pt>
                <c:pt idx="2838">
                  <c:v>42.046342549045704</c:v>
                </c:pt>
                <c:pt idx="2839">
                  <c:v>42.151577549045705</c:v>
                </c:pt>
                <c:pt idx="2840">
                  <c:v>42.174375749045701</c:v>
                </c:pt>
                <c:pt idx="2841">
                  <c:v>42.187559649045703</c:v>
                </c:pt>
                <c:pt idx="2842">
                  <c:v>42.217442349045704</c:v>
                </c:pt>
                <c:pt idx="2843">
                  <c:v>42.490842349045707</c:v>
                </c:pt>
                <c:pt idx="2844">
                  <c:v>42.538410649045709</c:v>
                </c:pt>
                <c:pt idx="2845">
                  <c:v>42.564751449045708</c:v>
                </c:pt>
                <c:pt idx="2846">
                  <c:v>42.853028449045709</c:v>
                </c:pt>
                <c:pt idx="2847">
                  <c:v>42.93149464904571</c:v>
                </c:pt>
                <c:pt idx="2848">
                  <c:v>42.94804564904571</c:v>
                </c:pt>
                <c:pt idx="2849">
                  <c:v>42.954243489045709</c:v>
                </c:pt>
                <c:pt idx="2850">
                  <c:v>42.99829188904571</c:v>
                </c:pt>
                <c:pt idx="2851">
                  <c:v>43.04584178904571</c:v>
                </c:pt>
                <c:pt idx="2852">
                  <c:v>43.086346089045712</c:v>
                </c:pt>
                <c:pt idx="2853">
                  <c:v>43.130378689045713</c:v>
                </c:pt>
                <c:pt idx="2854">
                  <c:v>43.167342989045714</c:v>
                </c:pt>
                <c:pt idx="2855">
                  <c:v>43.214618789045716</c:v>
                </c:pt>
                <c:pt idx="2856">
                  <c:v>43.219833189045715</c:v>
                </c:pt>
                <c:pt idx="2857">
                  <c:v>43.221560599045716</c:v>
                </c:pt>
                <c:pt idx="2858">
                  <c:v>43.23027088904572</c:v>
                </c:pt>
                <c:pt idx="2859">
                  <c:v>43.242480789045722</c:v>
                </c:pt>
                <c:pt idx="2860">
                  <c:v>43.258203089045722</c:v>
                </c:pt>
                <c:pt idx="2861">
                  <c:v>43.291624289045721</c:v>
                </c:pt>
                <c:pt idx="2862">
                  <c:v>43.310874389045722</c:v>
                </c:pt>
                <c:pt idx="2863">
                  <c:v>43.33366358904572</c:v>
                </c:pt>
                <c:pt idx="2864">
                  <c:v>43.363539389045719</c:v>
                </c:pt>
                <c:pt idx="2865">
                  <c:v>43.389871389045716</c:v>
                </c:pt>
                <c:pt idx="2866">
                  <c:v>43.426481089045716</c:v>
                </c:pt>
                <c:pt idx="2867">
                  <c:v>43.466980289045715</c:v>
                </c:pt>
                <c:pt idx="2868">
                  <c:v>43.510993489045717</c:v>
                </c:pt>
                <c:pt idx="2869">
                  <c:v>43.534697689045714</c:v>
                </c:pt>
                <c:pt idx="2870">
                  <c:v>43.571657589045714</c:v>
                </c:pt>
                <c:pt idx="2871">
                  <c:v>43.614987989045716</c:v>
                </c:pt>
                <c:pt idx="2872">
                  <c:v>43.629368589045718</c:v>
                </c:pt>
                <c:pt idx="2873">
                  <c:v>43.673362989045721</c:v>
                </c:pt>
                <c:pt idx="2874">
                  <c:v>43.823364989045722</c:v>
                </c:pt>
                <c:pt idx="2875">
                  <c:v>43.863855089045721</c:v>
                </c:pt>
                <c:pt idx="2876">
                  <c:v>43.89726838904572</c:v>
                </c:pt>
                <c:pt idx="2877">
                  <c:v>44.108951389045721</c:v>
                </c:pt>
                <c:pt idx="2878">
                  <c:v>44.110678299045723</c:v>
                </c:pt>
                <c:pt idx="2879">
                  <c:v>44.115891769045724</c:v>
                </c:pt>
                <c:pt idx="2880">
                  <c:v>44.124601469045722</c:v>
                </c:pt>
                <c:pt idx="2881">
                  <c:v>44.357737469045723</c:v>
                </c:pt>
                <c:pt idx="2882">
                  <c:v>44.369946769045725</c:v>
                </c:pt>
                <c:pt idx="2883">
                  <c:v>44.385666169045727</c:v>
                </c:pt>
                <c:pt idx="2884">
                  <c:v>44.609583169045727</c:v>
                </c:pt>
                <c:pt idx="2885">
                  <c:v>44.617392669045728</c:v>
                </c:pt>
                <c:pt idx="2886">
                  <c:v>44.647257669045729</c:v>
                </c:pt>
                <c:pt idx="2887">
                  <c:v>44.666501169045731</c:v>
                </c:pt>
                <c:pt idx="2888">
                  <c:v>44.689280269045732</c:v>
                </c:pt>
                <c:pt idx="2889">
                  <c:v>44.715600569045733</c:v>
                </c:pt>
                <c:pt idx="2890">
                  <c:v>44.879200569045736</c:v>
                </c:pt>
                <c:pt idx="2891">
                  <c:v>44.919257969045738</c:v>
                </c:pt>
                <c:pt idx="2892">
                  <c:v>44.922775889045738</c:v>
                </c:pt>
                <c:pt idx="2893">
                  <c:v>44.966763189045736</c:v>
                </c:pt>
                <c:pt idx="2894">
                  <c:v>45.003715489045739</c:v>
                </c:pt>
                <c:pt idx="2895">
                  <c:v>45.044192189045738</c:v>
                </c:pt>
                <c:pt idx="2896">
                  <c:v>45.045405399045741</c:v>
                </c:pt>
                <c:pt idx="2897">
                  <c:v>45.078808199045739</c:v>
                </c:pt>
                <c:pt idx="2898">
                  <c:v>45.232318199045736</c:v>
                </c:pt>
                <c:pt idx="2899">
                  <c:v>45.234593229045736</c:v>
                </c:pt>
                <c:pt idx="2900">
                  <c:v>45.510677229045733</c:v>
                </c:pt>
                <c:pt idx="2901">
                  <c:v>45.788664229045736</c:v>
                </c:pt>
                <c:pt idx="2902">
                  <c:v>46.066579229045736</c:v>
                </c:pt>
                <c:pt idx="2903">
                  <c:v>46.344359229045736</c:v>
                </c:pt>
                <c:pt idx="2904">
                  <c:v>46.346085459045739</c:v>
                </c:pt>
                <c:pt idx="2905">
                  <c:v>46.375938059045737</c:v>
                </c:pt>
                <c:pt idx="2906">
                  <c:v>46.38115017904574</c:v>
                </c:pt>
                <c:pt idx="2907">
                  <c:v>46.658743179045743</c:v>
                </c:pt>
                <c:pt idx="2908">
                  <c:v>46.667451899045744</c:v>
                </c:pt>
                <c:pt idx="2909">
                  <c:v>46.711431699045747</c:v>
                </c:pt>
                <c:pt idx="2910">
                  <c:v>46.723640199045747</c:v>
                </c:pt>
                <c:pt idx="2911">
                  <c:v>46.764102899045746</c:v>
                </c:pt>
                <c:pt idx="2912">
                  <c:v>46.779820499045748</c:v>
                </c:pt>
                <c:pt idx="2913">
                  <c:v>46.80612929904575</c:v>
                </c:pt>
                <c:pt idx="2914">
                  <c:v>47.083674299045754</c:v>
                </c:pt>
                <c:pt idx="2915">
                  <c:v>47.10291309904575</c:v>
                </c:pt>
                <c:pt idx="2916">
                  <c:v>47.139853799045753</c:v>
                </c:pt>
                <c:pt idx="2917">
                  <c:v>47.162624299045753</c:v>
                </c:pt>
                <c:pt idx="2918">
                  <c:v>47.423519299045751</c:v>
                </c:pt>
                <c:pt idx="2919">
                  <c:v>47.45400129904575</c:v>
                </c:pt>
                <c:pt idx="2920">
                  <c:v>47.487392599045748</c:v>
                </c:pt>
                <c:pt idx="2921">
                  <c:v>47.527843699045746</c:v>
                </c:pt>
                <c:pt idx="2922">
                  <c:v>47.564770699045745</c:v>
                </c:pt>
                <c:pt idx="2923">
                  <c:v>47.608738099045745</c:v>
                </c:pt>
                <c:pt idx="2924">
                  <c:v>47.609405237045742</c:v>
                </c:pt>
                <c:pt idx="2925">
                  <c:v>47.639247137045743</c:v>
                </c:pt>
                <c:pt idx="2926">
                  <c:v>47.801984137045743</c:v>
                </c:pt>
                <c:pt idx="2927">
                  <c:v>48.083872137045745</c:v>
                </c:pt>
                <c:pt idx="2928">
                  <c:v>48.365790137045742</c:v>
                </c:pt>
                <c:pt idx="2929">
                  <c:v>48.59084213704574</c:v>
                </c:pt>
                <c:pt idx="2930">
                  <c:v>48.59256763704574</c:v>
                </c:pt>
                <c:pt idx="2931">
                  <c:v>48.597778257045739</c:v>
                </c:pt>
                <c:pt idx="2932">
                  <c:v>48.624078457045741</c:v>
                </c:pt>
                <c:pt idx="2933">
                  <c:v>48.720605357045741</c:v>
                </c:pt>
                <c:pt idx="2934">
                  <c:v>48.729312597045741</c:v>
                </c:pt>
                <c:pt idx="2935">
                  <c:v>48.741519697045739</c:v>
                </c:pt>
                <c:pt idx="2936">
                  <c:v>48.764284497045736</c:v>
                </c:pt>
                <c:pt idx="2937">
                  <c:v>48.780000097045736</c:v>
                </c:pt>
                <c:pt idx="2938">
                  <c:v>48.799235497045736</c:v>
                </c:pt>
                <c:pt idx="2939">
                  <c:v>48.873601097045736</c:v>
                </c:pt>
                <c:pt idx="2940">
                  <c:v>48.921810797045737</c:v>
                </c:pt>
                <c:pt idx="2941">
                  <c:v>48.955191497045739</c:v>
                </c:pt>
                <c:pt idx="2942">
                  <c:v>49.23999549704574</c:v>
                </c:pt>
                <c:pt idx="2943">
                  <c:v>49.28043819704574</c:v>
                </c:pt>
                <c:pt idx="2944">
                  <c:v>49.436785197045737</c:v>
                </c:pt>
                <c:pt idx="2945">
                  <c:v>49.722561197045735</c:v>
                </c:pt>
                <c:pt idx="2946">
                  <c:v>49.759477197045733</c:v>
                </c:pt>
                <c:pt idx="2947">
                  <c:v>50.03113719704573</c:v>
                </c:pt>
                <c:pt idx="2948">
                  <c:v>50.232668197045733</c:v>
                </c:pt>
                <c:pt idx="2949">
                  <c:v>50.280818887045733</c:v>
                </c:pt>
                <c:pt idx="2950">
                  <c:v>50.561952887045734</c:v>
                </c:pt>
                <c:pt idx="2951">
                  <c:v>50.694474887045736</c:v>
                </c:pt>
                <c:pt idx="2952">
                  <c:v>50.789242687045736</c:v>
                </c:pt>
                <c:pt idx="2953">
                  <c:v>51.078537687045738</c:v>
                </c:pt>
                <c:pt idx="2954">
                  <c:v>51.114956587045739</c:v>
                </c:pt>
                <c:pt idx="2955">
                  <c:v>51.401765587045738</c:v>
                </c:pt>
                <c:pt idx="2956">
                  <c:v>51.431600387045741</c:v>
                </c:pt>
                <c:pt idx="2957">
                  <c:v>51.590458387045743</c:v>
                </c:pt>
                <c:pt idx="2958">
                  <c:v>51.611497087045741</c:v>
                </c:pt>
                <c:pt idx="2959">
                  <c:v>51.904316087045743</c:v>
                </c:pt>
                <c:pt idx="2960">
                  <c:v>52.161871087045739</c:v>
                </c:pt>
                <c:pt idx="2961">
                  <c:v>52.242401087045742</c:v>
                </c:pt>
                <c:pt idx="2962">
                  <c:v>52.381764087045745</c:v>
                </c:pt>
                <c:pt idx="2963">
                  <c:v>52.385248267045746</c:v>
                </c:pt>
                <c:pt idx="2964">
                  <c:v>52.681357267045748</c:v>
                </c:pt>
                <c:pt idx="2965">
                  <c:v>52.714731167045748</c:v>
                </c:pt>
                <c:pt idx="2966">
                  <c:v>52.755165867045747</c:v>
                </c:pt>
                <c:pt idx="2967">
                  <c:v>52.992081867045748</c:v>
                </c:pt>
                <c:pt idx="2968">
                  <c:v>53.028990567045746</c:v>
                </c:pt>
                <c:pt idx="2969">
                  <c:v>53.055285867045747</c:v>
                </c:pt>
                <c:pt idx="2970">
                  <c:v>53.14910666704575</c:v>
                </c:pt>
                <c:pt idx="2971">
                  <c:v>53.150831617045753</c:v>
                </c:pt>
                <c:pt idx="2972">
                  <c:v>53.449685617045752</c:v>
                </c:pt>
                <c:pt idx="2973">
                  <c:v>53.454894907045755</c:v>
                </c:pt>
                <c:pt idx="2974">
                  <c:v>53.713029907045758</c:v>
                </c:pt>
                <c:pt idx="2975">
                  <c:v>53.75698050704576</c:v>
                </c:pt>
                <c:pt idx="2976">
                  <c:v>53.779740907045763</c:v>
                </c:pt>
                <c:pt idx="2977">
                  <c:v>53.788446347045763</c:v>
                </c:pt>
                <c:pt idx="2978">
                  <c:v>53.825375547045766</c:v>
                </c:pt>
                <c:pt idx="2979">
                  <c:v>53.837580347045765</c:v>
                </c:pt>
                <c:pt idx="2980">
                  <c:v>53.856811847045762</c:v>
                </c:pt>
                <c:pt idx="2981">
                  <c:v>53.872524147045759</c:v>
                </c:pt>
                <c:pt idx="2982">
                  <c:v>54.172495147045758</c:v>
                </c:pt>
                <c:pt idx="2983">
                  <c:v>54.47338814704576</c:v>
                </c:pt>
                <c:pt idx="2984">
                  <c:v>54.518773647045762</c:v>
                </c:pt>
                <c:pt idx="2985">
                  <c:v>54.51877426109376</c:v>
                </c:pt>
                <c:pt idx="2986">
                  <c:v>54.71843226109376</c:v>
                </c:pt>
                <c:pt idx="2987">
                  <c:v>54.748263061093759</c:v>
                </c:pt>
                <c:pt idx="2988">
                  <c:v>55.051013061093762</c:v>
                </c:pt>
                <c:pt idx="2989">
                  <c:v>55.166066061093765</c:v>
                </c:pt>
                <c:pt idx="2990">
                  <c:v>55.167374301093766</c:v>
                </c:pt>
                <c:pt idx="2991">
                  <c:v>55.200742301093769</c:v>
                </c:pt>
                <c:pt idx="2992">
                  <c:v>55.237642901093771</c:v>
                </c:pt>
                <c:pt idx="2993">
                  <c:v>55.30676780109377</c:v>
                </c:pt>
                <c:pt idx="2994">
                  <c:v>55.347193401093769</c:v>
                </c:pt>
                <c:pt idx="2995">
                  <c:v>55.353214011093769</c:v>
                </c:pt>
                <c:pt idx="2996">
                  <c:v>55.379504811093767</c:v>
                </c:pt>
                <c:pt idx="2997">
                  <c:v>55.42344151109377</c:v>
                </c:pt>
                <c:pt idx="2998">
                  <c:v>55.425112041093769</c:v>
                </c:pt>
                <c:pt idx="2999">
                  <c:v>55.447867041093765</c:v>
                </c:pt>
                <c:pt idx="3000">
                  <c:v>55.477691641093763</c:v>
                </c:pt>
                <c:pt idx="3001">
                  <c:v>55.47941634109376</c:v>
                </c:pt>
                <c:pt idx="3002">
                  <c:v>55.484624881093758</c:v>
                </c:pt>
                <c:pt idx="3003">
                  <c:v>55.503850981093755</c:v>
                </c:pt>
                <c:pt idx="3004">
                  <c:v>55.512554791093756</c:v>
                </c:pt>
                <c:pt idx="3005">
                  <c:v>55.545913691093759</c:v>
                </c:pt>
                <c:pt idx="3006">
                  <c:v>55.55811559109376</c:v>
                </c:pt>
                <c:pt idx="3007">
                  <c:v>55.573823391093761</c:v>
                </c:pt>
                <c:pt idx="3008">
                  <c:v>55.610713691093764</c:v>
                </c:pt>
                <c:pt idx="3009">
                  <c:v>55.651129691093765</c:v>
                </c:pt>
                <c:pt idx="3010">
                  <c:v>55.695052291093766</c:v>
                </c:pt>
                <c:pt idx="3011">
                  <c:v>55.721335891093766</c:v>
                </c:pt>
                <c:pt idx="3012">
                  <c:v>55.751150491093767</c:v>
                </c:pt>
                <c:pt idx="3013">
                  <c:v>55.784497291093764</c:v>
                </c:pt>
                <c:pt idx="3014">
                  <c:v>55.821377191093767</c:v>
                </c:pt>
                <c:pt idx="3015">
                  <c:v>55.844124591093767</c:v>
                </c:pt>
                <c:pt idx="3016">
                  <c:v>55.884531491093767</c:v>
                </c:pt>
                <c:pt idx="3017">
                  <c:v>55.903750791093771</c:v>
                </c:pt>
                <c:pt idx="3018">
                  <c:v>55.919453891093774</c:v>
                </c:pt>
                <c:pt idx="3019">
                  <c:v>55.931653291093774</c:v>
                </c:pt>
                <c:pt idx="3020">
                  <c:v>55.933377971093776</c:v>
                </c:pt>
                <c:pt idx="3021">
                  <c:v>55.938586351093775</c:v>
                </c:pt>
                <c:pt idx="3022">
                  <c:v>55.947289181093772</c:v>
                </c:pt>
                <c:pt idx="3023">
                  <c:v>55.973562681093775</c:v>
                </c:pt>
                <c:pt idx="3024">
                  <c:v>56.017476581093774</c:v>
                </c:pt>
                <c:pt idx="3025">
                  <c:v>56.047278781093773</c:v>
                </c:pt>
                <c:pt idx="3026">
                  <c:v>56.080613881093775</c:v>
                </c:pt>
                <c:pt idx="3027">
                  <c:v>56.117485781093777</c:v>
                </c:pt>
                <c:pt idx="3028">
                  <c:v>56.140224281093779</c:v>
                </c:pt>
                <c:pt idx="3029">
                  <c:v>56.180624081093782</c:v>
                </c:pt>
                <c:pt idx="3030">
                  <c:v>56.206886381093781</c:v>
                </c:pt>
                <c:pt idx="3031">
                  <c:v>56.226099081093778</c:v>
                </c:pt>
                <c:pt idx="3032">
                  <c:v>56.255890081093781</c:v>
                </c:pt>
                <c:pt idx="3033">
                  <c:v>56.289216781093785</c:v>
                </c:pt>
                <c:pt idx="3034">
                  <c:v>56.333123581093787</c:v>
                </c:pt>
                <c:pt idx="3035">
                  <c:v>56.348823081093784</c:v>
                </c:pt>
                <c:pt idx="3036">
                  <c:v>56.385689681093787</c:v>
                </c:pt>
                <c:pt idx="3037">
                  <c:v>56.389796991093789</c:v>
                </c:pt>
                <c:pt idx="3038">
                  <c:v>56.401995091093788</c:v>
                </c:pt>
                <c:pt idx="3039">
                  <c:v>56.410697691093787</c:v>
                </c:pt>
                <c:pt idx="3040">
                  <c:v>56.415906151093786</c:v>
                </c:pt>
                <c:pt idx="3041">
                  <c:v>56.417630851093783</c:v>
                </c:pt>
                <c:pt idx="3042">
                  <c:v>56.440361251093783</c:v>
                </c:pt>
                <c:pt idx="3043">
                  <c:v>56.480754751093784</c:v>
                </c:pt>
                <c:pt idx="3044">
                  <c:v>56.507008351093781</c:v>
                </c:pt>
                <c:pt idx="3045">
                  <c:v>56.536792151093778</c:v>
                </c:pt>
                <c:pt idx="3046">
                  <c:v>56.570113451093775</c:v>
                </c:pt>
                <c:pt idx="3047">
                  <c:v>56.589321551093775</c:v>
                </c:pt>
                <c:pt idx="3048">
                  <c:v>56.633222251093777</c:v>
                </c:pt>
                <c:pt idx="3049">
                  <c:v>56.670083051093776</c:v>
                </c:pt>
                <c:pt idx="3050">
                  <c:v>56.685781251093779</c:v>
                </c:pt>
                <c:pt idx="3051">
                  <c:v>56.708506451093783</c:v>
                </c:pt>
                <c:pt idx="3052">
                  <c:v>56.748893251093783</c:v>
                </c:pt>
                <c:pt idx="3053">
                  <c:v>56.775141751093784</c:v>
                </c:pt>
                <c:pt idx="3054">
                  <c:v>56.787339851093783</c:v>
                </c:pt>
                <c:pt idx="3055">
                  <c:v>56.817118551093785</c:v>
                </c:pt>
                <c:pt idx="3056">
                  <c:v>56.825821141093783</c:v>
                </c:pt>
                <c:pt idx="3057">
                  <c:v>56.859136241093786</c:v>
                </c:pt>
                <c:pt idx="3058">
                  <c:v>56.864344481093788</c:v>
                </c:pt>
                <c:pt idx="3059">
                  <c:v>56.866069001093791</c:v>
                </c:pt>
                <c:pt idx="3060">
                  <c:v>56.874086191093788</c:v>
                </c:pt>
                <c:pt idx="3061">
                  <c:v>56.917982491093788</c:v>
                </c:pt>
                <c:pt idx="3062">
                  <c:v>56.954835491093789</c:v>
                </c:pt>
                <c:pt idx="3063">
                  <c:v>56.97404189109379</c:v>
                </c:pt>
                <c:pt idx="3064">
                  <c:v>56.99676429109379</c:v>
                </c:pt>
                <c:pt idx="3065">
                  <c:v>57.023008291093788</c:v>
                </c:pt>
                <c:pt idx="3066">
                  <c:v>57.052780491093785</c:v>
                </c:pt>
                <c:pt idx="3067">
                  <c:v>57.093161491093781</c:v>
                </c:pt>
                <c:pt idx="3068">
                  <c:v>57.108859591093783</c:v>
                </c:pt>
                <c:pt idx="3069">
                  <c:v>57.142166491093782</c:v>
                </c:pt>
                <c:pt idx="3070">
                  <c:v>57.15550329109378</c:v>
                </c:pt>
                <c:pt idx="3071">
                  <c:v>57.16770149109378</c:v>
                </c:pt>
                <c:pt idx="3072">
                  <c:v>57.204545991093781</c:v>
                </c:pt>
                <c:pt idx="3073">
                  <c:v>57.248440091093784</c:v>
                </c:pt>
                <c:pt idx="3074">
                  <c:v>57.267645691093783</c:v>
                </c:pt>
                <c:pt idx="3075">
                  <c:v>57.276347781093783</c:v>
                </c:pt>
                <c:pt idx="3076">
                  <c:v>57.299066681093784</c:v>
                </c:pt>
                <c:pt idx="3077">
                  <c:v>57.325304281093786</c:v>
                </c:pt>
                <c:pt idx="3078">
                  <c:v>57.330511731093786</c:v>
                </c:pt>
                <c:pt idx="3079">
                  <c:v>57.332235811093788</c:v>
                </c:pt>
                <c:pt idx="3080">
                  <c:v>57.361999511093785</c:v>
                </c:pt>
                <c:pt idx="3081">
                  <c:v>57.381943911093785</c:v>
                </c:pt>
                <c:pt idx="3082">
                  <c:v>57.422320611093788</c:v>
                </c:pt>
                <c:pt idx="3083">
                  <c:v>57.455618911093786</c:v>
                </c:pt>
                <c:pt idx="3084">
                  <c:v>57.471317011093788</c:v>
                </c:pt>
                <c:pt idx="3085">
                  <c:v>57.508154511093785</c:v>
                </c:pt>
                <c:pt idx="3086">
                  <c:v>57.527358211093784</c:v>
                </c:pt>
                <c:pt idx="3087">
                  <c:v>57.571251911093782</c:v>
                </c:pt>
                <c:pt idx="3088">
                  <c:v>57.593965611093779</c:v>
                </c:pt>
                <c:pt idx="3089">
                  <c:v>57.620195411093782</c:v>
                </c:pt>
                <c:pt idx="3090">
                  <c:v>57.647961211093779</c:v>
                </c:pt>
                <c:pt idx="3091">
                  <c:v>57.660158711093779</c:v>
                </c:pt>
                <c:pt idx="3092">
                  <c:v>57.68991431109378</c:v>
                </c:pt>
                <c:pt idx="3093">
                  <c:v>57.73028831109378</c:v>
                </c:pt>
                <c:pt idx="3094">
                  <c:v>57.738989161093777</c:v>
                </c:pt>
                <c:pt idx="3095">
                  <c:v>57.772280861093776</c:v>
                </c:pt>
                <c:pt idx="3096">
                  <c:v>57.787978161093775</c:v>
                </c:pt>
                <c:pt idx="3097">
                  <c:v>57.793184291093773</c:v>
                </c:pt>
                <c:pt idx="3098">
                  <c:v>57.829823191093773</c:v>
                </c:pt>
                <c:pt idx="3099">
                  <c:v>57.831546661093775</c:v>
                </c:pt>
                <c:pt idx="3100">
                  <c:v>57.850746861093775</c:v>
                </c:pt>
                <c:pt idx="3101">
                  <c:v>57.873454761093775</c:v>
                </c:pt>
                <c:pt idx="3102">
                  <c:v>57.910287161093777</c:v>
                </c:pt>
                <c:pt idx="3103">
                  <c:v>57.93651086109378</c:v>
                </c:pt>
                <c:pt idx="3104">
                  <c:v>57.980405161093778</c:v>
                </c:pt>
                <c:pt idx="3105">
                  <c:v>58.010155261093779</c:v>
                </c:pt>
                <c:pt idx="3106">
                  <c:v>58.022352261093779</c:v>
                </c:pt>
                <c:pt idx="3107">
                  <c:v>58.067968061093779</c:v>
                </c:pt>
                <c:pt idx="3108">
                  <c:v>58.108339361093776</c:v>
                </c:pt>
                <c:pt idx="3109">
                  <c:v>58.141626061093774</c:v>
                </c:pt>
                <c:pt idx="3110">
                  <c:v>58.157320761093771</c:v>
                </c:pt>
                <c:pt idx="3111">
                  <c:v>58.176517361093772</c:v>
                </c:pt>
                <c:pt idx="3112">
                  <c:v>58.185216891093773</c:v>
                </c:pt>
                <c:pt idx="3113">
                  <c:v>58.207921391093777</c:v>
                </c:pt>
                <c:pt idx="3114">
                  <c:v>58.23414269109378</c:v>
                </c:pt>
                <c:pt idx="3115">
                  <c:v>58.270970191093781</c:v>
                </c:pt>
                <c:pt idx="3116">
                  <c:v>58.276175291093779</c:v>
                </c:pt>
                <c:pt idx="3117">
                  <c:v>58.305922191093778</c:v>
                </c:pt>
                <c:pt idx="3118">
                  <c:v>58.353330491093779</c:v>
                </c:pt>
                <c:pt idx="3119">
                  <c:v>58.39722569109378</c:v>
                </c:pt>
                <c:pt idx="3120">
                  <c:v>58.398948681093778</c:v>
                </c:pt>
                <c:pt idx="3121">
                  <c:v>58.411144081093781</c:v>
                </c:pt>
                <c:pt idx="3122">
                  <c:v>58.411627511093783</c:v>
                </c:pt>
                <c:pt idx="3123">
                  <c:v>58.451994611093781</c:v>
                </c:pt>
                <c:pt idx="3124">
                  <c:v>58.485276111093782</c:v>
                </c:pt>
                <c:pt idx="3125">
                  <c:v>58.500969911093783</c:v>
                </c:pt>
                <c:pt idx="3126">
                  <c:v>58.520165311093784</c:v>
                </c:pt>
                <c:pt idx="3127">
                  <c:v>58.542869611093785</c:v>
                </c:pt>
                <c:pt idx="3128">
                  <c:v>58.569090711093786</c:v>
                </c:pt>
                <c:pt idx="3129">
                  <c:v>58.577789881093786</c:v>
                </c:pt>
                <c:pt idx="3130">
                  <c:v>58.614611781093785</c:v>
                </c:pt>
                <c:pt idx="3131">
                  <c:v>58.658507581093787</c:v>
                </c:pt>
                <c:pt idx="3132">
                  <c:v>58.688252181093787</c:v>
                </c:pt>
                <c:pt idx="3133">
                  <c:v>58.735656181093788</c:v>
                </c:pt>
                <c:pt idx="3134">
                  <c:v>58.747851981093788</c:v>
                </c:pt>
                <c:pt idx="3135">
                  <c:v>58.753056831093787</c:v>
                </c:pt>
                <c:pt idx="3136">
                  <c:v>58.793418231093789</c:v>
                </c:pt>
                <c:pt idx="3137">
                  <c:v>58.794161463093786</c:v>
                </c:pt>
                <c:pt idx="3138">
                  <c:v>58.809855663093785</c:v>
                </c:pt>
                <c:pt idx="3139">
                  <c:v>58.843131563093785</c:v>
                </c:pt>
                <c:pt idx="3140">
                  <c:v>58.862328063093784</c:v>
                </c:pt>
                <c:pt idx="3141">
                  <c:v>58.862542091093786</c:v>
                </c:pt>
                <c:pt idx="3142">
                  <c:v>58.864264911093784</c:v>
                </c:pt>
                <c:pt idx="3143">
                  <c:v>58.886970511093786</c:v>
                </c:pt>
                <c:pt idx="3144">
                  <c:v>58.913191711093788</c:v>
                </c:pt>
                <c:pt idx="3145">
                  <c:v>58.957085111093789</c:v>
                </c:pt>
                <c:pt idx="3146">
                  <c:v>58.993901111093791</c:v>
                </c:pt>
                <c:pt idx="3147">
                  <c:v>58.993950716693789</c:v>
                </c:pt>
                <c:pt idx="3148">
                  <c:v>59.002650626693786</c:v>
                </c:pt>
                <c:pt idx="3149">
                  <c:v>59.032393826693784</c:v>
                </c:pt>
                <c:pt idx="3150">
                  <c:v>59.035598236693787</c:v>
                </c:pt>
                <c:pt idx="3151">
                  <c:v>59.047795036693785</c:v>
                </c:pt>
                <c:pt idx="3152">
                  <c:v>59.063490236693788</c:v>
                </c:pt>
                <c:pt idx="3153">
                  <c:v>59.065050796693789</c:v>
                </c:pt>
                <c:pt idx="3154">
                  <c:v>59.105405696693786</c:v>
                </c:pt>
                <c:pt idx="3155">
                  <c:v>59.115555396693786</c:v>
                </c:pt>
                <c:pt idx="3156">
                  <c:v>59.134753596693784</c:v>
                </c:pt>
                <c:pt idx="3157">
                  <c:v>59.157105396693787</c:v>
                </c:pt>
                <c:pt idx="3158">
                  <c:v>59.204514996693788</c:v>
                </c:pt>
                <c:pt idx="3159">
                  <c:v>59.237787496693791</c:v>
                </c:pt>
                <c:pt idx="3160">
                  <c:v>59.260494396693794</c:v>
                </c:pt>
                <c:pt idx="3161">
                  <c:v>59.265699756693792</c:v>
                </c:pt>
                <c:pt idx="3162">
                  <c:v>59.265958637693792</c:v>
                </c:pt>
                <c:pt idx="3163">
                  <c:v>59.297912237693794</c:v>
                </c:pt>
                <c:pt idx="3164">
                  <c:v>59.299634797693791</c:v>
                </c:pt>
                <c:pt idx="3165">
                  <c:v>59.301356967693792</c:v>
                </c:pt>
                <c:pt idx="3166">
                  <c:v>59.327578067693793</c:v>
                </c:pt>
                <c:pt idx="3167">
                  <c:v>59.329298417693792</c:v>
                </c:pt>
                <c:pt idx="3168">
                  <c:v>59.331021377693794</c:v>
                </c:pt>
                <c:pt idx="3169">
                  <c:v>59.332743197693794</c:v>
                </c:pt>
                <c:pt idx="3170">
                  <c:v>59.334463977693794</c:v>
                </c:pt>
                <c:pt idx="3171">
                  <c:v>59.378355177693791</c:v>
                </c:pt>
                <c:pt idx="3172">
                  <c:v>59.383559887693792</c:v>
                </c:pt>
                <c:pt idx="3173">
                  <c:v>59.388763307693793</c:v>
                </c:pt>
                <c:pt idx="3174">
                  <c:v>59.390483157693794</c:v>
                </c:pt>
                <c:pt idx="3175">
                  <c:v>59.392204277693793</c:v>
                </c:pt>
                <c:pt idx="3176">
                  <c:v>59.393925837693793</c:v>
                </c:pt>
                <c:pt idx="3177">
                  <c:v>59.42914233769379</c:v>
                </c:pt>
                <c:pt idx="3178">
                  <c:v>59.43086569769379</c:v>
                </c:pt>
                <c:pt idx="3179">
                  <c:v>59.436068147693788</c:v>
                </c:pt>
                <c:pt idx="3180">
                  <c:v>59.441274367693786</c:v>
                </c:pt>
                <c:pt idx="3181">
                  <c:v>59.442997297693786</c:v>
                </c:pt>
                <c:pt idx="3182">
                  <c:v>59.448196427693787</c:v>
                </c:pt>
                <c:pt idx="3183">
                  <c:v>59.449917787693785</c:v>
                </c:pt>
                <c:pt idx="3184">
                  <c:v>59.455115807693787</c:v>
                </c:pt>
                <c:pt idx="3185">
                  <c:v>59.45684049769379</c:v>
                </c:pt>
                <c:pt idx="3186">
                  <c:v>59.462040627693789</c:v>
                </c:pt>
                <c:pt idx="3187">
                  <c:v>59.46724233769379</c:v>
                </c:pt>
                <c:pt idx="3188">
                  <c:v>59.47596829769379</c:v>
                </c:pt>
                <c:pt idx="3189">
                  <c:v>59.477692637693792</c:v>
                </c:pt>
                <c:pt idx="3190">
                  <c:v>59.479412007693796</c:v>
                </c:pt>
                <c:pt idx="3191">
                  <c:v>59.488136247693795</c:v>
                </c:pt>
                <c:pt idx="3192">
                  <c:v>59.493337227693793</c:v>
                </c:pt>
                <c:pt idx="3193">
                  <c:v>59.49506097769379</c:v>
                </c:pt>
                <c:pt idx="3194">
                  <c:v>59.53187197769379</c:v>
                </c:pt>
                <c:pt idx="3195">
                  <c:v>59.537079817693787</c:v>
                </c:pt>
                <c:pt idx="3196">
                  <c:v>59.538803887693788</c:v>
                </c:pt>
                <c:pt idx="3197">
                  <c:v>59.540528967693788</c:v>
                </c:pt>
                <c:pt idx="3198">
                  <c:v>59.54572586769379</c:v>
                </c:pt>
                <c:pt idx="3199">
                  <c:v>59.554454037693787</c:v>
                </c:pt>
                <c:pt idx="3200">
                  <c:v>59.555285021693784</c:v>
                </c:pt>
                <c:pt idx="3201">
                  <c:v>59.564008141693783</c:v>
                </c:pt>
                <c:pt idx="3202">
                  <c:v>59.572726621693782</c:v>
                </c:pt>
                <c:pt idx="3203">
                  <c:v>59.581446431693784</c:v>
                </c:pt>
                <c:pt idx="3204">
                  <c:v>59.590168591693782</c:v>
                </c:pt>
                <c:pt idx="3205">
                  <c:v>59.595377931693783</c:v>
                </c:pt>
                <c:pt idx="3206">
                  <c:v>59.604099001693783</c:v>
                </c:pt>
                <c:pt idx="3207">
                  <c:v>59.612800061693783</c:v>
                </c:pt>
                <c:pt idx="3208">
                  <c:v>59.62151723169378</c:v>
                </c:pt>
                <c:pt idx="3209">
                  <c:v>59.630247621693776</c:v>
                </c:pt>
                <c:pt idx="3210">
                  <c:v>59.635460771693779</c:v>
                </c:pt>
                <c:pt idx="3211">
                  <c:v>59.640672541693782</c:v>
                </c:pt>
                <c:pt idx="3212">
                  <c:v>59.645883151693781</c:v>
                </c:pt>
                <c:pt idx="3213">
                  <c:v>59.647602071693782</c:v>
                </c:pt>
                <c:pt idx="3214">
                  <c:v>59.64838896269378</c:v>
                </c:pt>
                <c:pt idx="3215">
                  <c:v>59.653603442693779</c:v>
                </c:pt>
                <c:pt idx="3216">
                  <c:v>59.65879931269378</c:v>
                </c:pt>
                <c:pt idx="3217">
                  <c:v>59.688542212693783</c:v>
                </c:pt>
                <c:pt idx="3218">
                  <c:v>59.690267622693781</c:v>
                </c:pt>
                <c:pt idx="3219">
                  <c:v>59.705964622693784</c:v>
                </c:pt>
                <c:pt idx="3220">
                  <c:v>59.714696822693782</c:v>
                </c:pt>
                <c:pt idx="3221">
                  <c:v>59.726894822693779</c:v>
                </c:pt>
                <c:pt idx="3222">
                  <c:v>59.73915442269378</c:v>
                </c:pt>
                <c:pt idx="3223">
                  <c:v>59.747870412693779</c:v>
                </c:pt>
                <c:pt idx="3224">
                  <c:v>59.75816681269378</c:v>
                </c:pt>
                <c:pt idx="3225">
                  <c:v>59.770427912693783</c:v>
                </c:pt>
                <c:pt idx="3226">
                  <c:v>59.782686212693783</c:v>
                </c:pt>
                <c:pt idx="3227">
                  <c:v>59.787901842693785</c:v>
                </c:pt>
                <c:pt idx="3228">
                  <c:v>59.807102442693783</c:v>
                </c:pt>
                <c:pt idx="3229">
                  <c:v>59.815836032693781</c:v>
                </c:pt>
                <c:pt idx="3230">
                  <c:v>59.817554582693781</c:v>
                </c:pt>
                <c:pt idx="3231">
                  <c:v>59.840032182693783</c:v>
                </c:pt>
                <c:pt idx="3232">
                  <c:v>59.852294782693782</c:v>
                </c:pt>
                <c:pt idx="3233">
                  <c:v>59.861029602693783</c:v>
                </c:pt>
                <c:pt idx="3234">
                  <c:v>59.873287002693786</c:v>
                </c:pt>
                <c:pt idx="3235">
                  <c:v>59.882023032693787</c:v>
                </c:pt>
                <c:pt idx="3236">
                  <c:v>59.890760252693788</c:v>
                </c:pt>
                <c:pt idx="3237">
                  <c:v>59.891545869693786</c:v>
                </c:pt>
                <c:pt idx="3238">
                  <c:v>59.896740789693787</c:v>
                </c:pt>
                <c:pt idx="3239">
                  <c:v>59.905479229693789</c:v>
                </c:pt>
                <c:pt idx="3240">
                  <c:v>59.91773582969379</c:v>
                </c:pt>
                <c:pt idx="3241">
                  <c:v>59.929989829693788</c:v>
                </c:pt>
                <c:pt idx="3242">
                  <c:v>59.931715519693789</c:v>
                </c:pt>
                <c:pt idx="3243">
                  <c:v>59.94397941969379</c:v>
                </c:pt>
                <c:pt idx="3244">
                  <c:v>59.956234219693791</c:v>
                </c:pt>
                <c:pt idx="3245">
                  <c:v>59.961338239693788</c:v>
                </c:pt>
                <c:pt idx="3246">
                  <c:v>59.973593939693785</c:v>
                </c:pt>
                <c:pt idx="3247">
                  <c:v>59.982308889693783</c:v>
                </c:pt>
                <c:pt idx="3248">
                  <c:v>59.987525649693787</c:v>
                </c:pt>
                <c:pt idx="3249">
                  <c:v>60.035508349693785</c:v>
                </c:pt>
                <c:pt idx="3250">
                  <c:v>60.037226669693787</c:v>
                </c:pt>
                <c:pt idx="3251">
                  <c:v>60.053022869693784</c:v>
                </c:pt>
                <c:pt idx="3252">
                  <c:v>60.065276169693782</c:v>
                </c:pt>
                <c:pt idx="3253">
                  <c:v>60.08107186969378</c:v>
                </c:pt>
                <c:pt idx="3254">
                  <c:v>60.12142216969378</c:v>
                </c:pt>
                <c:pt idx="3255">
                  <c:v>60.130161819693782</c:v>
                </c:pt>
                <c:pt idx="3256">
                  <c:v>60.145958619693779</c:v>
                </c:pt>
                <c:pt idx="3257">
                  <c:v>60.158223619693779</c:v>
                </c:pt>
                <c:pt idx="3258">
                  <c:v>60.180932619693777</c:v>
                </c:pt>
                <c:pt idx="3259">
                  <c:v>60.196727619693775</c:v>
                </c:pt>
                <c:pt idx="3260">
                  <c:v>60.198445759693776</c:v>
                </c:pt>
                <c:pt idx="3261">
                  <c:v>60.210711559693777</c:v>
                </c:pt>
                <c:pt idx="3262">
                  <c:v>60.222979159693779</c:v>
                </c:pt>
                <c:pt idx="3263">
                  <c:v>60.243970599693782</c:v>
                </c:pt>
                <c:pt idx="3264">
                  <c:v>60.25623729969378</c:v>
                </c:pt>
                <c:pt idx="3265">
                  <c:v>60.257955219693777</c:v>
                </c:pt>
                <c:pt idx="3266">
                  <c:v>60.270223819693776</c:v>
                </c:pt>
                <c:pt idx="3267">
                  <c:v>60.282476519693773</c:v>
                </c:pt>
                <c:pt idx="3268">
                  <c:v>60.295389019693772</c:v>
                </c:pt>
                <c:pt idx="3269">
                  <c:v>60.304129549693769</c:v>
                </c:pt>
                <c:pt idx="3270">
                  <c:v>60.337401849693769</c:v>
                </c:pt>
                <c:pt idx="3271">
                  <c:v>60.353196049693771</c:v>
                </c:pt>
                <c:pt idx="3272">
                  <c:v>60.386750649693774</c:v>
                </c:pt>
                <c:pt idx="3273">
                  <c:v>60.391968309693773</c:v>
                </c:pt>
                <c:pt idx="3274">
                  <c:v>60.407766209693776</c:v>
                </c:pt>
                <c:pt idx="3275">
                  <c:v>60.409483809693775</c:v>
                </c:pt>
                <c:pt idx="3276">
                  <c:v>60.437739809693774</c:v>
                </c:pt>
                <c:pt idx="3277">
                  <c:v>60.456760809693776</c:v>
                </c:pt>
                <c:pt idx="3278">
                  <c:v>60.465474889693773</c:v>
                </c:pt>
                <c:pt idx="3279">
                  <c:v>60.46720078969377</c:v>
                </c:pt>
                <c:pt idx="3280">
                  <c:v>60.479470389693773</c:v>
                </c:pt>
                <c:pt idx="3281">
                  <c:v>60.49526898969377</c:v>
                </c:pt>
                <c:pt idx="3282">
                  <c:v>60.496995389693772</c:v>
                </c:pt>
                <c:pt idx="3283">
                  <c:v>60.512925689693773</c:v>
                </c:pt>
                <c:pt idx="3284">
                  <c:v>60.528724989693771</c:v>
                </c:pt>
                <c:pt idx="3285">
                  <c:v>60.530451629693772</c:v>
                </c:pt>
                <c:pt idx="3286">
                  <c:v>60.552420129693772</c:v>
                </c:pt>
                <c:pt idx="3287">
                  <c:v>60.557613719693769</c:v>
                </c:pt>
                <c:pt idx="3288">
                  <c:v>60.573407419693773</c:v>
                </c:pt>
                <c:pt idx="3289">
                  <c:v>60.589207819693776</c:v>
                </c:pt>
                <c:pt idx="3290">
                  <c:v>60.597948569693777</c:v>
                </c:pt>
                <c:pt idx="3291">
                  <c:v>60.599665799693774</c:v>
                </c:pt>
                <c:pt idx="3292">
                  <c:v>60.601392619693776</c:v>
                </c:pt>
                <c:pt idx="3293">
                  <c:v>60.617186019693776</c:v>
                </c:pt>
                <c:pt idx="3294">
                  <c:v>60.632979619693778</c:v>
                </c:pt>
                <c:pt idx="3295">
                  <c:v>60.645231919693778</c:v>
                </c:pt>
                <c:pt idx="3296">
                  <c:v>60.650438139693776</c:v>
                </c:pt>
                <c:pt idx="3297">
                  <c:v>60.666231739693778</c:v>
                </c:pt>
                <c:pt idx="3298">
                  <c:v>60.67142494969378</c:v>
                </c:pt>
                <c:pt idx="3299">
                  <c:v>60.687218449693781</c:v>
                </c:pt>
                <c:pt idx="3300">
                  <c:v>60.703020249693779</c:v>
                </c:pt>
                <c:pt idx="3301">
                  <c:v>60.708238429693779</c:v>
                </c:pt>
                <c:pt idx="3302">
                  <c:v>60.713431249693777</c:v>
                </c:pt>
                <c:pt idx="3303">
                  <c:v>60.725701249693778</c:v>
                </c:pt>
                <c:pt idx="3304">
                  <c:v>60.730893509693779</c:v>
                </c:pt>
                <c:pt idx="3305">
                  <c:v>60.759259309693782</c:v>
                </c:pt>
                <c:pt idx="3306">
                  <c:v>60.771828609693785</c:v>
                </c:pt>
                <c:pt idx="3307">
                  <c:v>60.773554749693787</c:v>
                </c:pt>
                <c:pt idx="3308">
                  <c:v>60.817023049693788</c:v>
                </c:pt>
                <c:pt idx="3309">
                  <c:v>60.843246049693789</c:v>
                </c:pt>
                <c:pt idx="3310">
                  <c:v>60.851959419693792</c:v>
                </c:pt>
                <c:pt idx="3311">
                  <c:v>60.853686319693793</c:v>
                </c:pt>
                <c:pt idx="3312">
                  <c:v>60.869479819693794</c:v>
                </c:pt>
                <c:pt idx="3313">
                  <c:v>60.927547519693796</c:v>
                </c:pt>
                <c:pt idx="3314">
                  <c:v>60.936287979693795</c:v>
                </c:pt>
                <c:pt idx="3315">
                  <c:v>60.938013999693794</c:v>
                </c:pt>
                <c:pt idx="3316">
                  <c:v>60.976346199693793</c:v>
                </c:pt>
                <c:pt idx="3317">
                  <c:v>61.034417999693794</c:v>
                </c:pt>
                <c:pt idx="3318">
                  <c:v>61.088261599693794</c:v>
                </c:pt>
                <c:pt idx="3319">
                  <c:v>61.093480019693793</c:v>
                </c:pt>
                <c:pt idx="3320">
                  <c:v>61.09867153969379</c:v>
                </c:pt>
                <c:pt idx="3321">
                  <c:v>61.15674573969379</c:v>
                </c:pt>
                <c:pt idx="3322">
                  <c:v>61.172548639693787</c:v>
                </c:pt>
                <c:pt idx="3323">
                  <c:v>61.177768669693783</c:v>
                </c:pt>
                <c:pt idx="3324">
                  <c:v>61.197103969693785</c:v>
                </c:pt>
                <c:pt idx="3325">
                  <c:v>61.202323019693786</c:v>
                </c:pt>
                <c:pt idx="3326">
                  <c:v>61.221658419693789</c:v>
                </c:pt>
                <c:pt idx="3327">
                  <c:v>61.23735831969379</c:v>
                </c:pt>
                <c:pt idx="3328">
                  <c:v>61.249627819693792</c:v>
                </c:pt>
                <c:pt idx="3329">
                  <c:v>61.254846519693793</c:v>
                </c:pt>
                <c:pt idx="3330">
                  <c:v>61.298128719693793</c:v>
                </c:pt>
                <c:pt idx="3331">
                  <c:v>61.29984568969379</c:v>
                </c:pt>
                <c:pt idx="3332">
                  <c:v>61.357945389693789</c:v>
                </c:pt>
                <c:pt idx="3333">
                  <c:v>61.366658319693791</c:v>
                </c:pt>
                <c:pt idx="3334">
                  <c:v>61.38599341969379</c:v>
                </c:pt>
                <c:pt idx="3335">
                  <c:v>61.387720179693787</c:v>
                </c:pt>
                <c:pt idx="3336">
                  <c:v>61.433707579693788</c:v>
                </c:pt>
                <c:pt idx="3337">
                  <c:v>61.445959479693791</c:v>
                </c:pt>
                <c:pt idx="3338">
                  <c:v>61.46175287969379</c:v>
                </c:pt>
                <c:pt idx="3339">
                  <c:v>61.466973529693789</c:v>
                </c:pt>
                <c:pt idx="3340">
                  <c:v>61.47571367969379</c:v>
                </c:pt>
                <c:pt idx="3341">
                  <c:v>61.484426479693788</c:v>
                </c:pt>
                <c:pt idx="3342">
                  <c:v>61.493139169693791</c:v>
                </c:pt>
                <c:pt idx="3343">
                  <c:v>61.512474069693788</c:v>
                </c:pt>
                <c:pt idx="3344">
                  <c:v>61.569756569693787</c:v>
                </c:pt>
                <c:pt idx="3345">
                  <c:v>61.627883669693787</c:v>
                </c:pt>
                <c:pt idx="3346">
                  <c:v>61.636596449693791</c:v>
                </c:pt>
                <c:pt idx="3347">
                  <c:v>61.638322569693791</c:v>
                </c:pt>
                <c:pt idx="3348">
                  <c:v>61.699933369693788</c:v>
                </c:pt>
                <c:pt idx="3349">
                  <c:v>61.761538369693788</c:v>
                </c:pt>
                <c:pt idx="3350">
                  <c:v>61.763264449693786</c:v>
                </c:pt>
                <c:pt idx="3351">
                  <c:v>61.815438449693787</c:v>
                </c:pt>
                <c:pt idx="3352">
                  <c:v>61.859330349693785</c:v>
                </c:pt>
                <c:pt idx="3353">
                  <c:v>61.878664449693787</c:v>
                </c:pt>
                <c:pt idx="3354">
                  <c:v>61.897999049693787</c:v>
                </c:pt>
                <c:pt idx="3355">
                  <c:v>61.913801949693784</c:v>
                </c:pt>
                <c:pt idx="3356">
                  <c:v>61.926001849693783</c:v>
                </c:pt>
                <c:pt idx="3357">
                  <c:v>61.984144249693784</c:v>
                </c:pt>
                <c:pt idx="3358">
                  <c:v>62.035098649693786</c:v>
                </c:pt>
                <c:pt idx="3359">
                  <c:v>62.043800799693784</c:v>
                </c:pt>
                <c:pt idx="3360">
                  <c:v>62.063134899693786</c:v>
                </c:pt>
                <c:pt idx="3361">
                  <c:v>62.071847239693788</c:v>
                </c:pt>
                <c:pt idx="3362">
                  <c:v>62.108656139693785</c:v>
                </c:pt>
                <c:pt idx="3363">
                  <c:v>62.156079839693788</c:v>
                </c:pt>
                <c:pt idx="3364">
                  <c:v>62.165139819693792</c:v>
                </c:pt>
                <c:pt idx="3365">
                  <c:v>62.17036054969379</c:v>
                </c:pt>
                <c:pt idx="3366">
                  <c:v>62.189564749693787</c:v>
                </c:pt>
                <c:pt idx="3367">
                  <c:v>62.251175249693787</c:v>
                </c:pt>
                <c:pt idx="3368">
                  <c:v>62.256366209693788</c:v>
                </c:pt>
                <c:pt idx="3369">
                  <c:v>62.275700509693785</c:v>
                </c:pt>
                <c:pt idx="3370">
                  <c:v>62.284440419693787</c:v>
                </c:pt>
                <c:pt idx="3371">
                  <c:v>62.328326919693787</c:v>
                </c:pt>
                <c:pt idx="3372">
                  <c:v>62.344120419693787</c:v>
                </c:pt>
                <c:pt idx="3373">
                  <c:v>62.35637231969379</c:v>
                </c:pt>
                <c:pt idx="3374">
                  <c:v>62.358098699693791</c:v>
                </c:pt>
                <c:pt idx="3375">
                  <c:v>62.370366799693791</c:v>
                </c:pt>
                <c:pt idx="3376">
                  <c:v>62.38970189969379</c:v>
                </c:pt>
                <c:pt idx="3377">
                  <c:v>62.391819489693788</c:v>
                </c:pt>
                <c:pt idx="3378">
                  <c:v>62.411153289693786</c:v>
                </c:pt>
                <c:pt idx="3379">
                  <c:v>62.469300989693785</c:v>
                </c:pt>
                <c:pt idx="3380">
                  <c:v>62.523876689693786</c:v>
                </c:pt>
                <c:pt idx="3381">
                  <c:v>62.525599839693783</c:v>
                </c:pt>
                <c:pt idx="3382">
                  <c:v>62.587223739693783</c:v>
                </c:pt>
                <c:pt idx="3383">
                  <c:v>62.592444179693786</c:v>
                </c:pt>
                <c:pt idx="3384">
                  <c:v>62.604696179693782</c:v>
                </c:pt>
                <c:pt idx="3385">
                  <c:v>62.664468779693784</c:v>
                </c:pt>
                <c:pt idx="3386">
                  <c:v>62.673208309693784</c:v>
                </c:pt>
                <c:pt idx="3387">
                  <c:v>62.727786009693787</c:v>
                </c:pt>
                <c:pt idx="3388">
                  <c:v>62.74357970969379</c:v>
                </c:pt>
                <c:pt idx="3389">
                  <c:v>62.79814680969379</c:v>
                </c:pt>
                <c:pt idx="3390">
                  <c:v>62.799863679693793</c:v>
                </c:pt>
                <c:pt idx="3391">
                  <c:v>62.812116179693795</c:v>
                </c:pt>
                <c:pt idx="3392">
                  <c:v>62.827917579693796</c:v>
                </c:pt>
                <c:pt idx="3393">
                  <c:v>62.882207279693795</c:v>
                </c:pt>
                <c:pt idx="3394">
                  <c:v>62.901543179693796</c:v>
                </c:pt>
                <c:pt idx="3395">
                  <c:v>62.945441679693793</c:v>
                </c:pt>
                <c:pt idx="3396">
                  <c:v>62.957694979693791</c:v>
                </c:pt>
                <c:pt idx="3397">
                  <c:v>63.012273279693794</c:v>
                </c:pt>
                <c:pt idx="3398">
                  <c:v>63.070421879693797</c:v>
                </c:pt>
                <c:pt idx="3399">
                  <c:v>63.132057779693795</c:v>
                </c:pt>
                <c:pt idx="3400">
                  <c:v>63.140769709693792</c:v>
                </c:pt>
                <c:pt idx="3401">
                  <c:v>63.195285709693792</c:v>
                </c:pt>
                <c:pt idx="3402">
                  <c:v>63.211080509693794</c:v>
                </c:pt>
                <c:pt idx="3403">
                  <c:v>63.240825409693791</c:v>
                </c:pt>
                <c:pt idx="3404">
                  <c:v>63.256621709693789</c:v>
                </c:pt>
                <c:pt idx="3405">
                  <c:v>63.281174519693792</c:v>
                </c:pt>
                <c:pt idx="3406">
                  <c:v>63.295383719693795</c:v>
                </c:pt>
                <c:pt idx="3407">
                  <c:v>63.308309019693795</c:v>
                </c:pt>
                <c:pt idx="3408">
                  <c:v>63.362888819693794</c:v>
                </c:pt>
                <c:pt idx="3409">
                  <c:v>63.417435019693791</c:v>
                </c:pt>
                <c:pt idx="3410">
                  <c:v>63.429689219693792</c:v>
                </c:pt>
                <c:pt idx="3411">
                  <c:v>63.48034721969379</c:v>
                </c:pt>
                <c:pt idx="3412">
                  <c:v>63.534874619693788</c:v>
                </c:pt>
                <c:pt idx="3413">
                  <c:v>63.59302371969379</c:v>
                </c:pt>
                <c:pt idx="3414">
                  <c:v>63.601762199693788</c:v>
                </c:pt>
                <c:pt idx="3415">
                  <c:v>63.617560499693788</c:v>
                </c:pt>
                <c:pt idx="3416">
                  <c:v>63.629827199693786</c:v>
                </c:pt>
                <c:pt idx="3417">
                  <c:v>63.652702399693787</c:v>
                </c:pt>
                <c:pt idx="3418">
                  <c:v>63.664845099693785</c:v>
                </c:pt>
                <c:pt idx="3419">
                  <c:v>63.670035909693787</c:v>
                </c:pt>
                <c:pt idx="3420">
                  <c:v>63.671761779693789</c:v>
                </c:pt>
                <c:pt idx="3421">
                  <c:v>63.694635879693791</c:v>
                </c:pt>
                <c:pt idx="3422">
                  <c:v>63.70926477969379</c:v>
                </c:pt>
                <c:pt idx="3423">
                  <c:v>63.732140779693786</c:v>
                </c:pt>
                <c:pt idx="3424">
                  <c:v>63.751477279693788</c:v>
                </c:pt>
                <c:pt idx="3425">
                  <c:v>63.770809879693786</c:v>
                </c:pt>
                <c:pt idx="3426">
                  <c:v>63.790148279693788</c:v>
                </c:pt>
                <c:pt idx="3427">
                  <c:v>63.805948579693791</c:v>
                </c:pt>
                <c:pt idx="3428">
                  <c:v>63.82528607969379</c:v>
                </c:pt>
                <c:pt idx="3429">
                  <c:v>63.886931379693792</c:v>
                </c:pt>
                <c:pt idx="3430">
                  <c:v>63.951778479693793</c:v>
                </c:pt>
                <c:pt idx="3431">
                  <c:v>64.006363679693791</c:v>
                </c:pt>
                <c:pt idx="3432">
                  <c:v>64.011581889693787</c:v>
                </c:pt>
                <c:pt idx="3433">
                  <c:v>64.034455189693787</c:v>
                </c:pt>
                <c:pt idx="3434">
                  <c:v>64.050253989693786</c:v>
                </c:pt>
                <c:pt idx="3435">
                  <c:v>64.069589789693779</c:v>
                </c:pt>
                <c:pt idx="3436">
                  <c:v>64.081844689693781</c:v>
                </c:pt>
                <c:pt idx="3437">
                  <c:v>64.083561809693776</c:v>
                </c:pt>
                <c:pt idx="3438">
                  <c:v>64.102896109693773</c:v>
                </c:pt>
                <c:pt idx="3439">
                  <c:v>64.118319709693779</c:v>
                </c:pt>
                <c:pt idx="3440">
                  <c:v>64.188680409693774</c:v>
                </c:pt>
                <c:pt idx="3441">
                  <c:v>64.246829809693779</c:v>
                </c:pt>
                <c:pt idx="3442">
                  <c:v>64.252591139693777</c:v>
                </c:pt>
                <c:pt idx="3443">
                  <c:v>64.275304139693773</c:v>
                </c:pt>
                <c:pt idx="3444">
                  <c:v>64.326333539693778</c:v>
                </c:pt>
                <c:pt idx="3445">
                  <c:v>64.349209839693771</c:v>
                </c:pt>
                <c:pt idx="3446">
                  <c:v>64.350927009693777</c:v>
                </c:pt>
                <c:pt idx="3447">
                  <c:v>64.401945909693779</c:v>
                </c:pt>
                <c:pt idx="3448">
                  <c:v>64.452897109693779</c:v>
                </c:pt>
                <c:pt idx="3449">
                  <c:v>64.484481549693783</c:v>
                </c:pt>
                <c:pt idx="3450">
                  <c:v>64.535521149693778</c:v>
                </c:pt>
                <c:pt idx="3451">
                  <c:v>64.579289649693777</c:v>
                </c:pt>
                <c:pt idx="3452">
                  <c:v>64.629964749693784</c:v>
                </c:pt>
                <c:pt idx="3453">
                  <c:v>64.681012649693784</c:v>
                </c:pt>
                <c:pt idx="3454">
                  <c:v>64.732004749693786</c:v>
                </c:pt>
                <c:pt idx="3455">
                  <c:v>64.74074157969379</c:v>
                </c:pt>
                <c:pt idx="3456">
                  <c:v>64.791754279693791</c:v>
                </c:pt>
                <c:pt idx="3457">
                  <c:v>64.807457979693794</c:v>
                </c:pt>
                <c:pt idx="3458">
                  <c:v>64.821699179693795</c:v>
                </c:pt>
                <c:pt idx="3459">
                  <c:v>64.872718379693794</c:v>
                </c:pt>
                <c:pt idx="3460">
                  <c:v>64.923681379693789</c:v>
                </c:pt>
                <c:pt idx="3461">
                  <c:v>64.946552979693791</c:v>
                </c:pt>
                <c:pt idx="3462">
                  <c:v>64.958818079693785</c:v>
                </c:pt>
                <c:pt idx="3463">
                  <c:v>64.97412767969378</c:v>
                </c:pt>
                <c:pt idx="3464">
                  <c:v>64.97584451969378</c:v>
                </c:pt>
                <c:pt idx="3465">
                  <c:v>64.995183019693783</c:v>
                </c:pt>
                <c:pt idx="3466">
                  <c:v>65.010985319693788</c:v>
                </c:pt>
                <c:pt idx="3467">
                  <c:v>65.016201719693782</c:v>
                </c:pt>
                <c:pt idx="3468">
                  <c:v>65.070792419693788</c:v>
                </c:pt>
                <c:pt idx="3469">
                  <c:v>65.093662719693782</c:v>
                </c:pt>
                <c:pt idx="3470">
                  <c:v>65.144717219693788</c:v>
                </c:pt>
                <c:pt idx="3471">
                  <c:v>65.14643398969379</c:v>
                </c:pt>
                <c:pt idx="3472">
                  <c:v>65.169302789693788</c:v>
                </c:pt>
                <c:pt idx="3473">
                  <c:v>65.188638689693789</c:v>
                </c:pt>
                <c:pt idx="3474">
                  <c:v>65.211514989693782</c:v>
                </c:pt>
                <c:pt idx="3475">
                  <c:v>65.21670892969378</c:v>
                </c:pt>
                <c:pt idx="3476">
                  <c:v>65.227001229693784</c:v>
                </c:pt>
                <c:pt idx="3477">
                  <c:v>65.232195429693789</c:v>
                </c:pt>
                <c:pt idx="3478">
                  <c:v>65.24445082969379</c:v>
                </c:pt>
                <c:pt idx="3479">
                  <c:v>65.246165049693786</c:v>
                </c:pt>
                <c:pt idx="3480">
                  <c:v>65.265503849693786</c:v>
                </c:pt>
                <c:pt idx="3481">
                  <c:v>65.281299649693793</c:v>
                </c:pt>
                <c:pt idx="3482">
                  <c:v>65.283024979693792</c:v>
                </c:pt>
                <c:pt idx="3483">
                  <c:v>65.288215939693785</c:v>
                </c:pt>
                <c:pt idx="3484">
                  <c:v>65.311083239693787</c:v>
                </c:pt>
                <c:pt idx="3485">
                  <c:v>65.362354739693785</c:v>
                </c:pt>
                <c:pt idx="3486">
                  <c:v>65.424009039693786</c:v>
                </c:pt>
                <c:pt idx="3487">
                  <c:v>65.478606039693787</c:v>
                </c:pt>
                <c:pt idx="3488">
                  <c:v>65.529667839693786</c:v>
                </c:pt>
                <c:pt idx="3489">
                  <c:v>65.531381449693782</c:v>
                </c:pt>
                <c:pt idx="3490">
                  <c:v>65.589530149693786</c:v>
                </c:pt>
                <c:pt idx="3491">
                  <c:v>65.601731249693785</c:v>
                </c:pt>
                <c:pt idx="3492">
                  <c:v>65.617535149693779</c:v>
                </c:pt>
                <c:pt idx="3493">
                  <c:v>65.682688949693784</c:v>
                </c:pt>
                <c:pt idx="3494">
                  <c:v>65.684405939693789</c:v>
                </c:pt>
                <c:pt idx="3495">
                  <c:v>65.703745839693795</c:v>
                </c:pt>
                <c:pt idx="3496">
                  <c:v>65.7089603896938</c:v>
                </c:pt>
                <c:pt idx="3497">
                  <c:v>65.717694869693801</c:v>
                </c:pt>
                <c:pt idx="3498">
                  <c:v>65.740570969693806</c:v>
                </c:pt>
                <c:pt idx="3499">
                  <c:v>65.749283169693811</c:v>
                </c:pt>
                <c:pt idx="3500">
                  <c:v>65.754476339693809</c:v>
                </c:pt>
                <c:pt idx="3501">
                  <c:v>65.763178859693809</c:v>
                </c:pt>
                <c:pt idx="3502">
                  <c:v>65.803528959693807</c:v>
                </c:pt>
                <c:pt idx="3503">
                  <c:v>65.808723069693812</c:v>
                </c:pt>
                <c:pt idx="3504">
                  <c:v>65.820986069693816</c:v>
                </c:pt>
                <c:pt idx="3505">
                  <c:v>65.854260669693815</c:v>
                </c:pt>
                <c:pt idx="3506">
                  <c:v>65.873602469693822</c:v>
                </c:pt>
                <c:pt idx="3507">
                  <c:v>65.88752563969382</c:v>
                </c:pt>
                <c:pt idx="3508">
                  <c:v>65.889240249693813</c:v>
                </c:pt>
                <c:pt idx="3509">
                  <c:v>65.897957899693807</c:v>
                </c:pt>
                <c:pt idx="3510">
                  <c:v>65.917167899693808</c:v>
                </c:pt>
                <c:pt idx="3511">
                  <c:v>65.92942399969381</c:v>
                </c:pt>
                <c:pt idx="3512">
                  <c:v>65.945229599693803</c:v>
                </c:pt>
                <c:pt idx="3513">
                  <c:v>65.968149899693799</c:v>
                </c:pt>
                <c:pt idx="3514">
                  <c:v>65.969866119693805</c:v>
                </c:pt>
                <c:pt idx="3515">
                  <c:v>65.992791019693811</c:v>
                </c:pt>
                <c:pt idx="3516">
                  <c:v>66.04386121969381</c:v>
                </c:pt>
                <c:pt idx="3517">
                  <c:v>66.066727019693815</c:v>
                </c:pt>
                <c:pt idx="3518">
                  <c:v>66.12484911969382</c:v>
                </c:pt>
                <c:pt idx="3519">
                  <c:v>66.147725919693826</c:v>
                </c:pt>
                <c:pt idx="3520">
                  <c:v>66.202330819693827</c:v>
                </c:pt>
                <c:pt idx="3521">
                  <c:v>66.225216619693825</c:v>
                </c:pt>
                <c:pt idx="3522">
                  <c:v>66.24810221969382</c:v>
                </c:pt>
                <c:pt idx="3523">
                  <c:v>66.267435719693822</c:v>
                </c:pt>
                <c:pt idx="3524">
                  <c:v>66.283253619693824</c:v>
                </c:pt>
                <c:pt idx="3525">
                  <c:v>66.306139219693819</c:v>
                </c:pt>
                <c:pt idx="3526">
                  <c:v>66.321949719693819</c:v>
                </c:pt>
                <c:pt idx="3527">
                  <c:v>66.337757319693822</c:v>
                </c:pt>
                <c:pt idx="3528">
                  <c:v>66.339474079693815</c:v>
                </c:pt>
                <c:pt idx="3529">
                  <c:v>66.355266379693816</c:v>
                </c:pt>
                <c:pt idx="3530">
                  <c:v>66.363981429693823</c:v>
                </c:pt>
                <c:pt idx="3531">
                  <c:v>66.441473229693827</c:v>
                </c:pt>
                <c:pt idx="3532">
                  <c:v>66.460817829693823</c:v>
                </c:pt>
                <c:pt idx="3533">
                  <c:v>66.483702029693816</c:v>
                </c:pt>
                <c:pt idx="3534">
                  <c:v>66.492414899693813</c:v>
                </c:pt>
                <c:pt idx="3535">
                  <c:v>66.515330599693812</c:v>
                </c:pt>
                <c:pt idx="3536">
                  <c:v>66.538209499693806</c:v>
                </c:pt>
                <c:pt idx="3537">
                  <c:v>66.561094799693805</c:v>
                </c:pt>
                <c:pt idx="3538">
                  <c:v>66.56981326969381</c:v>
                </c:pt>
                <c:pt idx="3539">
                  <c:v>66.59269496969381</c:v>
                </c:pt>
                <c:pt idx="3540">
                  <c:v>66.597886149693807</c:v>
                </c:pt>
                <c:pt idx="3541">
                  <c:v>66.6101433496938</c:v>
                </c:pt>
                <c:pt idx="3542">
                  <c:v>66.618874819693801</c:v>
                </c:pt>
                <c:pt idx="3543">
                  <c:v>66.627588629693804</c:v>
                </c:pt>
                <c:pt idx="3544">
                  <c:v>66.689260829693808</c:v>
                </c:pt>
                <c:pt idx="3545">
                  <c:v>66.694454769693806</c:v>
                </c:pt>
                <c:pt idx="3546">
                  <c:v>66.717340569693803</c:v>
                </c:pt>
                <c:pt idx="3547">
                  <c:v>66.722538239693804</c:v>
                </c:pt>
                <c:pt idx="3548">
                  <c:v>66.780686339693801</c:v>
                </c:pt>
                <c:pt idx="3549">
                  <c:v>66.803615739693797</c:v>
                </c:pt>
                <c:pt idx="3550">
                  <c:v>66.805328679693801</c:v>
                </c:pt>
                <c:pt idx="3551">
                  <c:v>66.810520909693807</c:v>
                </c:pt>
                <c:pt idx="3552">
                  <c:v>66.861599709693806</c:v>
                </c:pt>
                <c:pt idx="3553">
                  <c:v>66.873863109693801</c:v>
                </c:pt>
                <c:pt idx="3554">
                  <c:v>66.889684309693806</c:v>
                </c:pt>
                <c:pt idx="3555">
                  <c:v>66.912572809693799</c:v>
                </c:pt>
                <c:pt idx="3556">
                  <c:v>66.931941109693796</c:v>
                </c:pt>
                <c:pt idx="3557">
                  <c:v>66.944202109693791</c:v>
                </c:pt>
                <c:pt idx="3558">
                  <c:v>66.975809109693785</c:v>
                </c:pt>
                <c:pt idx="3559">
                  <c:v>66.991516809693778</c:v>
                </c:pt>
                <c:pt idx="3560">
                  <c:v>67.010889709693771</c:v>
                </c:pt>
                <c:pt idx="3561">
                  <c:v>67.033801009693775</c:v>
                </c:pt>
                <c:pt idx="3562">
                  <c:v>67.035525849693769</c:v>
                </c:pt>
                <c:pt idx="3563">
                  <c:v>67.058418149693765</c:v>
                </c:pt>
                <c:pt idx="3564">
                  <c:v>67.063616019693768</c:v>
                </c:pt>
                <c:pt idx="3565">
                  <c:v>67.075881819693763</c:v>
                </c:pt>
                <c:pt idx="3566">
                  <c:v>67.077598549693761</c:v>
                </c:pt>
                <c:pt idx="3567">
                  <c:v>67.125101049693754</c:v>
                </c:pt>
                <c:pt idx="3568">
                  <c:v>67.126816699693748</c:v>
                </c:pt>
                <c:pt idx="3569">
                  <c:v>67.139076499693743</c:v>
                </c:pt>
                <c:pt idx="3570">
                  <c:v>67.147778589693743</c:v>
                </c:pt>
                <c:pt idx="3571">
                  <c:v>67.195275689693744</c:v>
                </c:pt>
                <c:pt idx="3572">
                  <c:v>67.218172689693745</c:v>
                </c:pt>
                <c:pt idx="3573">
                  <c:v>67.23728036969375</c:v>
                </c:pt>
                <c:pt idx="3574">
                  <c:v>67.242493239693744</c:v>
                </c:pt>
                <c:pt idx="3575">
                  <c:v>67.29710713969375</c:v>
                </c:pt>
                <c:pt idx="3576">
                  <c:v>67.323581939693753</c:v>
                </c:pt>
                <c:pt idx="3577">
                  <c:v>67.342945839693755</c:v>
                </c:pt>
                <c:pt idx="3578">
                  <c:v>67.365852539693748</c:v>
                </c:pt>
                <c:pt idx="3579">
                  <c:v>67.388754439693741</c:v>
                </c:pt>
                <c:pt idx="3580">
                  <c:v>67.390469229693736</c:v>
                </c:pt>
                <c:pt idx="3581">
                  <c:v>67.413333429693736</c:v>
                </c:pt>
                <c:pt idx="3582">
                  <c:v>67.415050089693736</c:v>
                </c:pt>
                <c:pt idx="3583">
                  <c:v>67.44152988969374</c:v>
                </c:pt>
                <c:pt idx="3584">
                  <c:v>67.453732389693741</c:v>
                </c:pt>
                <c:pt idx="3585">
                  <c:v>67.501223889693748</c:v>
                </c:pt>
                <c:pt idx="3586">
                  <c:v>67.531247989693753</c:v>
                </c:pt>
                <c:pt idx="3587">
                  <c:v>67.550577889693756</c:v>
                </c:pt>
                <c:pt idx="3588">
                  <c:v>67.569954989693755</c:v>
                </c:pt>
                <c:pt idx="3589">
                  <c:v>67.635110589693753</c:v>
                </c:pt>
                <c:pt idx="3590">
                  <c:v>67.682619589693758</c:v>
                </c:pt>
                <c:pt idx="3591">
                  <c:v>67.701971189693751</c:v>
                </c:pt>
                <c:pt idx="3592">
                  <c:v>67.707165099693754</c:v>
                </c:pt>
                <c:pt idx="3593">
                  <c:v>67.805737099693758</c:v>
                </c:pt>
                <c:pt idx="3594">
                  <c:v>67.814465229693752</c:v>
                </c:pt>
                <c:pt idx="3595">
                  <c:v>67.830253229693753</c:v>
                </c:pt>
                <c:pt idx="3596">
                  <c:v>67.856722529693755</c:v>
                </c:pt>
                <c:pt idx="3597">
                  <c:v>67.868990629693755</c:v>
                </c:pt>
                <c:pt idx="3598">
                  <c:v>67.899020229693761</c:v>
                </c:pt>
                <c:pt idx="3599">
                  <c:v>67.929038129693765</c:v>
                </c:pt>
                <c:pt idx="3600">
                  <c:v>67.948398229693765</c:v>
                </c:pt>
                <c:pt idx="3601">
                  <c:v>67.980034119693769</c:v>
                </c:pt>
                <c:pt idx="3602">
                  <c:v>68.016844619693771</c:v>
                </c:pt>
                <c:pt idx="3603">
                  <c:v>68.032669119693765</c:v>
                </c:pt>
                <c:pt idx="3604">
                  <c:v>68.080148219693768</c:v>
                </c:pt>
                <c:pt idx="3605">
                  <c:v>68.088867929693762</c:v>
                </c:pt>
                <c:pt idx="3606">
                  <c:v>68.133100629693757</c:v>
                </c:pt>
                <c:pt idx="3607">
                  <c:v>68.134815829693764</c:v>
                </c:pt>
                <c:pt idx="3608">
                  <c:v>68.140013889693762</c:v>
                </c:pt>
                <c:pt idx="3609">
                  <c:v>68.159368489693762</c:v>
                </c:pt>
                <c:pt idx="3610">
                  <c:v>68.185852989693757</c:v>
                </c:pt>
                <c:pt idx="3611">
                  <c:v>68.230077789693752</c:v>
                </c:pt>
                <c:pt idx="3612">
                  <c:v>68.274316489693746</c:v>
                </c:pt>
                <c:pt idx="3613">
                  <c:v>68.336001689693745</c:v>
                </c:pt>
                <c:pt idx="3614">
                  <c:v>68.355358989693741</c:v>
                </c:pt>
                <c:pt idx="3615">
                  <c:v>68.360554839693748</c:v>
                </c:pt>
                <c:pt idx="3616">
                  <c:v>68.362269759693746</c:v>
                </c:pt>
                <c:pt idx="3617">
                  <c:v>68.395844959693747</c:v>
                </c:pt>
                <c:pt idx="3618">
                  <c:v>68.43301375969375</c:v>
                </c:pt>
                <c:pt idx="3619">
                  <c:v>68.459428859693745</c:v>
                </c:pt>
                <c:pt idx="3620">
                  <c:v>68.461152049693752</c:v>
                </c:pt>
                <c:pt idx="3621">
                  <c:v>68.515773149693757</c:v>
                </c:pt>
                <c:pt idx="3622">
                  <c:v>68.517496159693764</c:v>
                </c:pt>
                <c:pt idx="3623">
                  <c:v>68.543909759693761</c:v>
                </c:pt>
                <c:pt idx="3624">
                  <c:v>68.577551959693764</c:v>
                </c:pt>
                <c:pt idx="3625">
                  <c:v>68.625068759693761</c:v>
                </c:pt>
                <c:pt idx="3626">
                  <c:v>68.644449959693759</c:v>
                </c:pt>
                <c:pt idx="3627">
                  <c:v>68.656775559693756</c:v>
                </c:pt>
                <c:pt idx="3628">
                  <c:v>68.688499409693762</c:v>
                </c:pt>
                <c:pt idx="3629">
                  <c:v>68.700822009693766</c:v>
                </c:pt>
                <c:pt idx="3630">
                  <c:v>68.706016039693765</c:v>
                </c:pt>
                <c:pt idx="3631">
                  <c:v>68.739650739693758</c:v>
                </c:pt>
                <c:pt idx="3632">
                  <c:v>68.744857219693756</c:v>
                </c:pt>
                <c:pt idx="3633">
                  <c:v>68.764182619693756</c:v>
                </c:pt>
                <c:pt idx="3634">
                  <c:v>68.797763719693762</c:v>
                </c:pt>
                <c:pt idx="3635">
                  <c:v>68.849022019693763</c:v>
                </c:pt>
                <c:pt idx="3636">
                  <c:v>68.875485619693762</c:v>
                </c:pt>
                <c:pt idx="3637">
                  <c:v>68.926577019693767</c:v>
                </c:pt>
                <c:pt idx="3638">
                  <c:v>68.984726519693766</c:v>
                </c:pt>
                <c:pt idx="3639">
                  <c:v>68.996997019693765</c:v>
                </c:pt>
                <c:pt idx="3640">
                  <c:v>69.041239519693761</c:v>
                </c:pt>
                <c:pt idx="3641">
                  <c:v>69.07480781969376</c:v>
                </c:pt>
                <c:pt idx="3642">
                  <c:v>69.101224419693764</c:v>
                </c:pt>
                <c:pt idx="3643">
                  <c:v>69.148696919693762</c:v>
                </c:pt>
                <c:pt idx="3644">
                  <c:v>69.157417159693765</c:v>
                </c:pt>
                <c:pt idx="3645">
                  <c:v>69.180137259693765</c:v>
                </c:pt>
                <c:pt idx="3646">
                  <c:v>69.210171559693762</c:v>
                </c:pt>
                <c:pt idx="3647">
                  <c:v>69.243807159693759</c:v>
                </c:pt>
                <c:pt idx="3648">
                  <c:v>69.256062859693756</c:v>
                </c:pt>
                <c:pt idx="3649">
                  <c:v>69.28314915969375</c:v>
                </c:pt>
                <c:pt idx="3650">
                  <c:v>69.316781759693754</c:v>
                </c:pt>
                <c:pt idx="3651">
                  <c:v>69.343308859693749</c:v>
                </c:pt>
                <c:pt idx="3652">
                  <c:v>69.369839959693749</c:v>
                </c:pt>
                <c:pt idx="3653">
                  <c:v>69.396251659693746</c:v>
                </c:pt>
                <c:pt idx="3654">
                  <c:v>69.42600115969374</c:v>
                </c:pt>
                <c:pt idx="3655">
                  <c:v>69.434704689693746</c:v>
                </c:pt>
                <c:pt idx="3656">
                  <c:v>69.43989938969375</c:v>
                </c:pt>
                <c:pt idx="3657">
                  <c:v>69.459362189693749</c:v>
                </c:pt>
                <c:pt idx="3658">
                  <c:v>69.468086909693753</c:v>
                </c:pt>
                <c:pt idx="3659">
                  <c:v>69.480292009693756</c:v>
                </c:pt>
                <c:pt idx="3660">
                  <c:v>69.485490469693758</c:v>
                </c:pt>
                <c:pt idx="3661">
                  <c:v>69.541967169693763</c:v>
                </c:pt>
                <c:pt idx="3662">
                  <c:v>69.617937969693756</c:v>
                </c:pt>
                <c:pt idx="3663">
                  <c:v>69.637154469693755</c:v>
                </c:pt>
                <c:pt idx="3664">
                  <c:v>69.656620869693754</c:v>
                </c:pt>
                <c:pt idx="3665">
                  <c:v>69.68311036969375</c:v>
                </c:pt>
                <c:pt idx="3666">
                  <c:v>69.709645169693744</c:v>
                </c:pt>
                <c:pt idx="3667">
                  <c:v>69.711369619693741</c:v>
                </c:pt>
                <c:pt idx="3668">
                  <c:v>69.71309245969374</c:v>
                </c:pt>
                <c:pt idx="3669">
                  <c:v>69.72536535969374</c:v>
                </c:pt>
                <c:pt idx="3670">
                  <c:v>69.737685459693736</c:v>
                </c:pt>
                <c:pt idx="3671">
                  <c:v>69.781905959693731</c:v>
                </c:pt>
                <c:pt idx="3672">
                  <c:v>69.815492959693728</c:v>
                </c:pt>
                <c:pt idx="3673">
                  <c:v>69.820698899693724</c:v>
                </c:pt>
                <c:pt idx="3674">
                  <c:v>69.85430729969373</c:v>
                </c:pt>
                <c:pt idx="3675">
                  <c:v>69.891472199693723</c:v>
                </c:pt>
                <c:pt idx="3676">
                  <c:v>69.928638699693721</c:v>
                </c:pt>
                <c:pt idx="3677">
                  <c:v>69.985211499693719</c:v>
                </c:pt>
                <c:pt idx="3678">
                  <c:v>70.000924799693721</c:v>
                </c:pt>
                <c:pt idx="3679">
                  <c:v>70.105013899693716</c:v>
                </c:pt>
                <c:pt idx="3680">
                  <c:v>70.16507579969371</c:v>
                </c:pt>
                <c:pt idx="3681">
                  <c:v>70.166799099693705</c:v>
                </c:pt>
                <c:pt idx="3682">
                  <c:v>70.1862590996937</c:v>
                </c:pt>
                <c:pt idx="3683">
                  <c:v>70.191458239693702</c:v>
                </c:pt>
                <c:pt idx="3684">
                  <c:v>70.235423239693702</c:v>
                </c:pt>
                <c:pt idx="3685">
                  <c:v>70.261832739693702</c:v>
                </c:pt>
                <c:pt idx="3686">
                  <c:v>70.277615239693702</c:v>
                </c:pt>
                <c:pt idx="3687">
                  <c:v>70.348361239693702</c:v>
                </c:pt>
                <c:pt idx="3688">
                  <c:v>70.380105939693706</c:v>
                </c:pt>
                <c:pt idx="3689">
                  <c:v>70.406563539693707</c:v>
                </c:pt>
                <c:pt idx="3690">
                  <c:v>70.415284529693707</c:v>
                </c:pt>
                <c:pt idx="3691">
                  <c:v>70.468231629693705</c:v>
                </c:pt>
                <c:pt idx="3692">
                  <c:v>70.512129129693704</c:v>
                </c:pt>
                <c:pt idx="3693">
                  <c:v>70.524457229693709</c:v>
                </c:pt>
                <c:pt idx="3694">
                  <c:v>70.529668779693708</c:v>
                </c:pt>
                <c:pt idx="3695">
                  <c:v>70.541953379693709</c:v>
                </c:pt>
                <c:pt idx="3696">
                  <c:v>70.589420579693709</c:v>
                </c:pt>
                <c:pt idx="3697">
                  <c:v>70.615988179693716</c:v>
                </c:pt>
                <c:pt idx="3698">
                  <c:v>70.68289767969371</c:v>
                </c:pt>
                <c:pt idx="3699">
                  <c:v>70.743065379693704</c:v>
                </c:pt>
                <c:pt idx="3700">
                  <c:v>70.785212079693707</c:v>
                </c:pt>
                <c:pt idx="3701">
                  <c:v>70.818813179693706</c:v>
                </c:pt>
                <c:pt idx="3702">
                  <c:v>70.862787479693708</c:v>
                </c:pt>
                <c:pt idx="3703">
                  <c:v>70.910517579693703</c:v>
                </c:pt>
                <c:pt idx="3704">
                  <c:v>70.99520617969371</c:v>
                </c:pt>
                <c:pt idx="3705">
                  <c:v>71.000411999693711</c:v>
                </c:pt>
                <c:pt idx="3706">
                  <c:v>71.019731999693704</c:v>
                </c:pt>
                <c:pt idx="3707">
                  <c:v>71.0284596296937</c:v>
                </c:pt>
                <c:pt idx="3708">
                  <c:v>71.072414129693698</c:v>
                </c:pt>
                <c:pt idx="3709">
                  <c:v>71.119877129693691</c:v>
                </c:pt>
                <c:pt idx="3710">
                  <c:v>71.132154029693694</c:v>
                </c:pt>
                <c:pt idx="3711">
                  <c:v>71.133865959693694</c:v>
                </c:pt>
                <c:pt idx="3712">
                  <c:v>71.149697959693697</c:v>
                </c:pt>
                <c:pt idx="3713">
                  <c:v>71.161977159693691</c:v>
                </c:pt>
                <c:pt idx="3714">
                  <c:v>71.214879259693689</c:v>
                </c:pt>
                <c:pt idx="3715">
                  <c:v>71.220078999693683</c:v>
                </c:pt>
                <c:pt idx="3716">
                  <c:v>71.228804039693685</c:v>
                </c:pt>
                <c:pt idx="3717">
                  <c:v>71.237510019693687</c:v>
                </c:pt>
                <c:pt idx="3718">
                  <c:v>71.246239729693684</c:v>
                </c:pt>
                <c:pt idx="3719">
                  <c:v>71.27635232969368</c:v>
                </c:pt>
                <c:pt idx="3720">
                  <c:v>71.323216729693684</c:v>
                </c:pt>
                <c:pt idx="3721">
                  <c:v>71.331939299693687</c:v>
                </c:pt>
                <c:pt idx="3722">
                  <c:v>71.369114299693692</c:v>
                </c:pt>
                <c:pt idx="3723">
                  <c:v>71.395518499693694</c:v>
                </c:pt>
                <c:pt idx="3724">
                  <c:v>71.4378034996937</c:v>
                </c:pt>
                <c:pt idx="3725">
                  <c:v>71.464204399693699</c:v>
                </c:pt>
                <c:pt idx="3726">
                  <c:v>71.501374399693702</c:v>
                </c:pt>
                <c:pt idx="3727">
                  <c:v>71.520845999693705</c:v>
                </c:pt>
                <c:pt idx="3728">
                  <c:v>71.580980299693707</c:v>
                </c:pt>
                <c:pt idx="3729">
                  <c:v>71.59323109969371</c:v>
                </c:pt>
                <c:pt idx="3730">
                  <c:v>71.623337599693713</c:v>
                </c:pt>
                <c:pt idx="3731">
                  <c:v>71.685029099693708</c:v>
                </c:pt>
                <c:pt idx="3732">
                  <c:v>71.732469599693701</c:v>
                </c:pt>
                <c:pt idx="3733">
                  <c:v>71.741190969693704</c:v>
                </c:pt>
                <c:pt idx="3734">
                  <c:v>71.767608869693703</c:v>
                </c:pt>
                <c:pt idx="3735">
                  <c:v>71.838092369693697</c:v>
                </c:pt>
                <c:pt idx="3736">
                  <c:v>71.868207569693695</c:v>
                </c:pt>
                <c:pt idx="3737">
                  <c:v>71.912150969693698</c:v>
                </c:pt>
                <c:pt idx="3738">
                  <c:v>71.949262169693696</c:v>
                </c:pt>
                <c:pt idx="3739">
                  <c:v>71.988030569693692</c:v>
                </c:pt>
                <c:pt idx="3740">
                  <c:v>72.028697669693685</c:v>
                </c:pt>
                <c:pt idx="3741">
                  <c:v>72.069357769693681</c:v>
                </c:pt>
                <c:pt idx="3742">
                  <c:v>72.099396769693683</c:v>
                </c:pt>
                <c:pt idx="3743">
                  <c:v>72.166609769693679</c:v>
                </c:pt>
                <c:pt idx="3744">
                  <c:v>72.196709369693679</c:v>
                </c:pt>
                <c:pt idx="3745">
                  <c:v>72.212555669693685</c:v>
                </c:pt>
                <c:pt idx="3746">
                  <c:v>72.22476456969369</c:v>
                </c:pt>
                <c:pt idx="3747">
                  <c:v>72.289930369693693</c:v>
                </c:pt>
                <c:pt idx="3748">
                  <c:v>72.3270909696937</c:v>
                </c:pt>
                <c:pt idx="3749">
                  <c:v>72.401129969693699</c:v>
                </c:pt>
                <c:pt idx="3750">
                  <c:v>72.454096509693699</c:v>
                </c:pt>
                <c:pt idx="3751">
                  <c:v>72.473553309693699</c:v>
                </c:pt>
                <c:pt idx="3752">
                  <c:v>72.499950909693695</c:v>
                </c:pt>
                <c:pt idx="3753">
                  <c:v>72.540624009693701</c:v>
                </c:pt>
                <c:pt idx="3754">
                  <c:v>72.563644009693704</c:v>
                </c:pt>
                <c:pt idx="3755">
                  <c:v>72.600798709693706</c:v>
                </c:pt>
                <c:pt idx="3756">
                  <c:v>72.609530239693711</c:v>
                </c:pt>
                <c:pt idx="3757">
                  <c:v>72.636098339693717</c:v>
                </c:pt>
                <c:pt idx="3758">
                  <c:v>72.666091339693722</c:v>
                </c:pt>
                <c:pt idx="3759">
                  <c:v>72.688949139693719</c:v>
                </c:pt>
                <c:pt idx="3760">
                  <c:v>72.748832639693717</c:v>
                </c:pt>
                <c:pt idx="3761">
                  <c:v>72.833584139693713</c:v>
                </c:pt>
                <c:pt idx="3762">
                  <c:v>72.881348239693708</c:v>
                </c:pt>
                <c:pt idx="3763">
                  <c:v>72.925563839693709</c:v>
                </c:pt>
                <c:pt idx="3764">
                  <c:v>72.944954239693715</c:v>
                </c:pt>
                <c:pt idx="3765">
                  <c:v>72.97505103969371</c:v>
                </c:pt>
                <c:pt idx="3766">
                  <c:v>72.990945039693713</c:v>
                </c:pt>
                <c:pt idx="3767">
                  <c:v>73.043038439693717</c:v>
                </c:pt>
                <c:pt idx="3768">
                  <c:v>73.080210339693721</c:v>
                </c:pt>
                <c:pt idx="3769">
                  <c:v>73.166430739693723</c:v>
                </c:pt>
                <c:pt idx="3770">
                  <c:v>73.178676439693717</c:v>
                </c:pt>
                <c:pt idx="3771">
                  <c:v>73.215845739693719</c:v>
                </c:pt>
                <c:pt idx="3772">
                  <c:v>73.249500039693714</c:v>
                </c:pt>
                <c:pt idx="3773">
                  <c:v>73.306000939693718</c:v>
                </c:pt>
                <c:pt idx="3774">
                  <c:v>73.318236939693719</c:v>
                </c:pt>
                <c:pt idx="3775">
                  <c:v>73.360457239693716</c:v>
                </c:pt>
                <c:pt idx="3776">
                  <c:v>73.404440639693718</c:v>
                </c:pt>
                <c:pt idx="3777">
                  <c:v>73.430981039693719</c:v>
                </c:pt>
                <c:pt idx="3778">
                  <c:v>73.44322183969372</c:v>
                </c:pt>
                <c:pt idx="3779">
                  <c:v>73.476776839693727</c:v>
                </c:pt>
                <c:pt idx="3780">
                  <c:v>73.49980393969372</c:v>
                </c:pt>
                <c:pt idx="3781">
                  <c:v>73.540482139693722</c:v>
                </c:pt>
                <c:pt idx="3782">
                  <c:v>73.566923439693724</c:v>
                </c:pt>
                <c:pt idx="3783">
                  <c:v>73.58632843969373</c:v>
                </c:pt>
                <c:pt idx="3784">
                  <c:v>73.598616739693725</c:v>
                </c:pt>
                <c:pt idx="3785">
                  <c:v>73.64636533969373</c:v>
                </c:pt>
                <c:pt idx="3786">
                  <c:v>73.683512739693725</c:v>
                </c:pt>
                <c:pt idx="3787">
                  <c:v>73.711643539693725</c:v>
                </c:pt>
                <c:pt idx="3788">
                  <c:v>73.744923039693731</c:v>
                </c:pt>
                <c:pt idx="3789">
                  <c:v>73.787268219693729</c:v>
                </c:pt>
                <c:pt idx="3790">
                  <c:v>73.856114219693723</c:v>
                </c:pt>
                <c:pt idx="3791">
                  <c:v>73.893231619693722</c:v>
                </c:pt>
                <c:pt idx="3792">
                  <c:v>73.905459619693715</c:v>
                </c:pt>
                <c:pt idx="3793">
                  <c:v>73.91417086969372</c:v>
                </c:pt>
                <c:pt idx="3794">
                  <c:v>73.922904629693718</c:v>
                </c:pt>
                <c:pt idx="3795">
                  <c:v>73.936818349693723</c:v>
                </c:pt>
                <c:pt idx="3796">
                  <c:v>74.004067149693725</c:v>
                </c:pt>
                <c:pt idx="3797">
                  <c:v>74.030485249693726</c:v>
                </c:pt>
                <c:pt idx="3798">
                  <c:v>74.06758214969372</c:v>
                </c:pt>
                <c:pt idx="3799">
                  <c:v>74.069306359693726</c:v>
                </c:pt>
                <c:pt idx="3800">
                  <c:v>74.071030019693723</c:v>
                </c:pt>
                <c:pt idx="3801">
                  <c:v>74.094010519693725</c:v>
                </c:pt>
                <c:pt idx="3802">
                  <c:v>74.124120719693721</c:v>
                </c:pt>
                <c:pt idx="3803">
                  <c:v>74.154195419693721</c:v>
                </c:pt>
                <c:pt idx="3804">
                  <c:v>74.184181319693721</c:v>
                </c:pt>
                <c:pt idx="3805">
                  <c:v>74.214263519693716</c:v>
                </c:pt>
                <c:pt idx="3806">
                  <c:v>74.251427819693717</c:v>
                </c:pt>
                <c:pt idx="3807">
                  <c:v>74.267325419693719</c:v>
                </c:pt>
                <c:pt idx="3808">
                  <c:v>74.290268719693714</c:v>
                </c:pt>
                <c:pt idx="3809">
                  <c:v>74.330975919693714</c:v>
                </c:pt>
                <c:pt idx="3810">
                  <c:v>74.343188819693708</c:v>
                </c:pt>
                <c:pt idx="3811">
                  <c:v>74.369624319693713</c:v>
                </c:pt>
                <c:pt idx="3812">
                  <c:v>74.392640619693708</c:v>
                </c:pt>
                <c:pt idx="3813">
                  <c:v>74.422733419693714</c:v>
                </c:pt>
                <c:pt idx="3814">
                  <c:v>74.447178619693716</c:v>
                </c:pt>
                <c:pt idx="3815">
                  <c:v>74.45939541969372</c:v>
                </c:pt>
                <c:pt idx="3816">
                  <c:v>74.519585819693717</c:v>
                </c:pt>
                <c:pt idx="3817">
                  <c:v>74.535477019693715</c:v>
                </c:pt>
                <c:pt idx="3818">
                  <c:v>74.55849571969371</c:v>
                </c:pt>
                <c:pt idx="3819">
                  <c:v>74.592121619693714</c:v>
                </c:pt>
                <c:pt idx="3820">
                  <c:v>74.616818299693719</c:v>
                </c:pt>
                <c:pt idx="3821">
                  <c:v>74.639794099693717</c:v>
                </c:pt>
                <c:pt idx="3822">
                  <c:v>74.689246399693715</c:v>
                </c:pt>
                <c:pt idx="3823">
                  <c:v>74.715796399693716</c:v>
                </c:pt>
                <c:pt idx="3824">
                  <c:v>74.73157259969372</c:v>
                </c:pt>
                <c:pt idx="3825">
                  <c:v>74.772254799693727</c:v>
                </c:pt>
                <c:pt idx="3826">
                  <c:v>74.798816299693726</c:v>
                </c:pt>
                <c:pt idx="3827">
                  <c:v>74.800539229693726</c:v>
                </c:pt>
                <c:pt idx="3828">
                  <c:v>74.857082329693725</c:v>
                </c:pt>
                <c:pt idx="3829">
                  <c:v>74.865818649693722</c:v>
                </c:pt>
                <c:pt idx="3830">
                  <c:v>74.906486549693724</c:v>
                </c:pt>
                <c:pt idx="3831">
                  <c:v>74.963031949693729</c:v>
                </c:pt>
                <c:pt idx="3832">
                  <c:v>74.98959964969373</c:v>
                </c:pt>
                <c:pt idx="3833">
                  <c:v>75.08648824969373</c:v>
                </c:pt>
                <c:pt idx="3834">
                  <c:v>75.105904549693733</c:v>
                </c:pt>
                <c:pt idx="3835">
                  <c:v>75.218699549693739</c:v>
                </c:pt>
                <c:pt idx="3836">
                  <c:v>75.275310649693736</c:v>
                </c:pt>
                <c:pt idx="3837">
                  <c:v>75.29833804969374</c:v>
                </c:pt>
                <c:pt idx="3838">
                  <c:v>75.303545389693738</c:v>
                </c:pt>
                <c:pt idx="3839">
                  <c:v>75.323017989693739</c:v>
                </c:pt>
                <c:pt idx="3840">
                  <c:v>75.335308689693733</c:v>
                </c:pt>
                <c:pt idx="3841">
                  <c:v>75.361743789693733</c:v>
                </c:pt>
                <c:pt idx="3842">
                  <c:v>75.41284368969373</c:v>
                </c:pt>
                <c:pt idx="3843">
                  <c:v>75.425158089693724</c:v>
                </c:pt>
                <c:pt idx="3844">
                  <c:v>75.465862389693726</c:v>
                </c:pt>
                <c:pt idx="3845">
                  <c:v>75.488876689693726</c:v>
                </c:pt>
                <c:pt idx="3846">
                  <c:v>75.515446389693722</c:v>
                </c:pt>
                <c:pt idx="3847">
                  <c:v>75.545530589693726</c:v>
                </c:pt>
                <c:pt idx="3848">
                  <c:v>75.589742589693728</c:v>
                </c:pt>
                <c:pt idx="3849">
                  <c:v>75.612713689693734</c:v>
                </c:pt>
                <c:pt idx="3850">
                  <c:v>75.653401789693731</c:v>
                </c:pt>
                <c:pt idx="3851">
                  <c:v>75.679836489693727</c:v>
                </c:pt>
                <c:pt idx="3852">
                  <c:v>75.70625598969373</c:v>
                </c:pt>
                <c:pt idx="3853">
                  <c:v>75.73282538969373</c:v>
                </c:pt>
                <c:pt idx="3854">
                  <c:v>75.780373689693732</c:v>
                </c:pt>
                <c:pt idx="3855">
                  <c:v>75.828113589693729</c:v>
                </c:pt>
                <c:pt idx="3856">
                  <c:v>75.865281589693723</c:v>
                </c:pt>
                <c:pt idx="3857">
                  <c:v>75.891714789693722</c:v>
                </c:pt>
                <c:pt idx="3858">
                  <c:v>75.965813299693721</c:v>
                </c:pt>
                <c:pt idx="3859">
                  <c:v>75.999438699693727</c:v>
                </c:pt>
                <c:pt idx="3860">
                  <c:v>76.001162679693721</c:v>
                </c:pt>
                <c:pt idx="3861">
                  <c:v>76.020583479693727</c:v>
                </c:pt>
                <c:pt idx="3862">
                  <c:v>76.04003847969372</c:v>
                </c:pt>
                <c:pt idx="3863">
                  <c:v>76.110664679693727</c:v>
                </c:pt>
                <c:pt idx="3864">
                  <c:v>76.165385219693732</c:v>
                </c:pt>
                <c:pt idx="3865">
                  <c:v>76.17058739969373</c:v>
                </c:pt>
                <c:pt idx="3866">
                  <c:v>76.189900799693731</c:v>
                </c:pt>
                <c:pt idx="3867">
                  <c:v>76.227595799693731</c:v>
                </c:pt>
                <c:pt idx="3868">
                  <c:v>76.257640499693736</c:v>
                </c:pt>
                <c:pt idx="3869">
                  <c:v>76.308895399693739</c:v>
                </c:pt>
                <c:pt idx="3870">
                  <c:v>76.335321599693742</c:v>
                </c:pt>
                <c:pt idx="3871">
                  <c:v>76.347615499693745</c:v>
                </c:pt>
                <c:pt idx="3872">
                  <c:v>76.374037699693744</c:v>
                </c:pt>
                <c:pt idx="3873">
                  <c:v>76.428671999693748</c:v>
                </c:pt>
                <c:pt idx="3874">
                  <c:v>76.455225699693742</c:v>
                </c:pt>
                <c:pt idx="3875">
                  <c:v>76.478078499693737</c:v>
                </c:pt>
                <c:pt idx="3876">
                  <c:v>76.497302699693734</c:v>
                </c:pt>
                <c:pt idx="3877">
                  <c:v>76.502513289693738</c:v>
                </c:pt>
                <c:pt idx="3878">
                  <c:v>76.550269189693736</c:v>
                </c:pt>
                <c:pt idx="3879">
                  <c:v>76.581990789693734</c:v>
                </c:pt>
                <c:pt idx="3880">
                  <c:v>76.59784228969373</c:v>
                </c:pt>
                <c:pt idx="3881">
                  <c:v>76.606584009693734</c:v>
                </c:pt>
                <c:pt idx="3882">
                  <c:v>76.647277909693727</c:v>
                </c:pt>
                <c:pt idx="3883">
                  <c:v>76.670269409693731</c:v>
                </c:pt>
                <c:pt idx="3884">
                  <c:v>76.726784609693738</c:v>
                </c:pt>
                <c:pt idx="3885">
                  <c:v>76.763933109693738</c:v>
                </c:pt>
                <c:pt idx="3886">
                  <c:v>76.797481709693741</c:v>
                </c:pt>
                <c:pt idx="3887">
                  <c:v>76.820210609693746</c:v>
                </c:pt>
                <c:pt idx="3888">
                  <c:v>76.864202909693745</c:v>
                </c:pt>
                <c:pt idx="3889">
                  <c:v>76.911660009693747</c:v>
                </c:pt>
                <c:pt idx="3890">
                  <c:v>76.927379409693742</c:v>
                </c:pt>
                <c:pt idx="3891">
                  <c:v>76.950406309693747</c:v>
                </c:pt>
                <c:pt idx="3892">
                  <c:v>77.024388709693753</c:v>
                </c:pt>
                <c:pt idx="3893">
                  <c:v>77.033141999693754</c:v>
                </c:pt>
                <c:pt idx="3894">
                  <c:v>77.070265499693761</c:v>
                </c:pt>
                <c:pt idx="3895">
                  <c:v>77.130332699693767</c:v>
                </c:pt>
                <c:pt idx="3896">
                  <c:v>77.156891299693768</c:v>
                </c:pt>
                <c:pt idx="3897">
                  <c:v>77.201766099693771</c:v>
                </c:pt>
                <c:pt idx="3898">
                  <c:v>77.224761299693768</c:v>
                </c:pt>
                <c:pt idx="3899">
                  <c:v>77.271374099693773</c:v>
                </c:pt>
                <c:pt idx="3900">
                  <c:v>77.33118539969378</c:v>
                </c:pt>
                <c:pt idx="3901">
                  <c:v>77.360875899693781</c:v>
                </c:pt>
                <c:pt idx="3902">
                  <c:v>77.422573599693777</c:v>
                </c:pt>
                <c:pt idx="3903">
                  <c:v>77.434870799693783</c:v>
                </c:pt>
                <c:pt idx="3904">
                  <c:v>77.482608799693779</c:v>
                </c:pt>
                <c:pt idx="3905">
                  <c:v>77.535555739693777</c:v>
                </c:pt>
                <c:pt idx="3906">
                  <c:v>77.551325439693784</c:v>
                </c:pt>
                <c:pt idx="3907">
                  <c:v>77.556525889693788</c:v>
                </c:pt>
                <c:pt idx="3908">
                  <c:v>77.653840189693781</c:v>
                </c:pt>
                <c:pt idx="3909">
                  <c:v>77.706840989693788</c:v>
                </c:pt>
                <c:pt idx="3910">
                  <c:v>77.719152089693793</c:v>
                </c:pt>
                <c:pt idx="3911">
                  <c:v>77.763358689693789</c:v>
                </c:pt>
                <c:pt idx="3912">
                  <c:v>77.772102819693785</c:v>
                </c:pt>
                <c:pt idx="3913">
                  <c:v>77.795064219693785</c:v>
                </c:pt>
                <c:pt idx="3914">
                  <c:v>77.825173519693791</c:v>
                </c:pt>
                <c:pt idx="3915">
                  <c:v>77.861989119693789</c:v>
                </c:pt>
                <c:pt idx="3916">
                  <c:v>77.881418119693791</c:v>
                </c:pt>
                <c:pt idx="3917">
                  <c:v>77.897318619693792</c:v>
                </c:pt>
                <c:pt idx="3918">
                  <c:v>77.902527129693794</c:v>
                </c:pt>
                <c:pt idx="3919">
                  <c:v>77.925535329693801</c:v>
                </c:pt>
                <c:pt idx="3920">
                  <c:v>77.9662315296938</c:v>
                </c:pt>
                <c:pt idx="3921">
                  <c:v>78.003374929693805</c:v>
                </c:pt>
                <c:pt idx="3922">
                  <c:v>78.033358729693802</c:v>
                </c:pt>
                <c:pt idx="3923">
                  <c:v>78.063307229693805</c:v>
                </c:pt>
                <c:pt idx="3924">
                  <c:v>78.089874929693806</c:v>
                </c:pt>
                <c:pt idx="3925">
                  <c:v>78.098626849693801</c:v>
                </c:pt>
                <c:pt idx="3926">
                  <c:v>78.151384049693803</c:v>
                </c:pt>
                <c:pt idx="3927">
                  <c:v>78.177774349693806</c:v>
                </c:pt>
                <c:pt idx="3928">
                  <c:v>78.193537649693809</c:v>
                </c:pt>
                <c:pt idx="3929">
                  <c:v>78.212989949693807</c:v>
                </c:pt>
                <c:pt idx="3930">
                  <c:v>78.24169014969381</c:v>
                </c:pt>
                <c:pt idx="3931">
                  <c:v>78.282322849693813</c:v>
                </c:pt>
                <c:pt idx="3932">
                  <c:v>78.305278049693811</c:v>
                </c:pt>
                <c:pt idx="3933">
                  <c:v>78.352834349693808</c:v>
                </c:pt>
                <c:pt idx="3934">
                  <c:v>78.393533549693814</c:v>
                </c:pt>
                <c:pt idx="3935">
                  <c:v>78.398743189693818</c:v>
                </c:pt>
                <c:pt idx="3936">
                  <c:v>78.403944739693813</c:v>
                </c:pt>
                <c:pt idx="3937">
                  <c:v>78.441029539693815</c:v>
                </c:pt>
                <c:pt idx="3938">
                  <c:v>78.46727563969381</c:v>
                </c:pt>
                <c:pt idx="3939">
                  <c:v>78.507629939693814</c:v>
                </c:pt>
                <c:pt idx="3940">
                  <c:v>78.571259739693815</c:v>
                </c:pt>
                <c:pt idx="3941">
                  <c:v>78.615500839693809</c:v>
                </c:pt>
                <c:pt idx="3942">
                  <c:v>78.652630539693803</c:v>
                </c:pt>
                <c:pt idx="3943">
                  <c:v>78.664938639693801</c:v>
                </c:pt>
                <c:pt idx="3944">
                  <c:v>78.738885339693795</c:v>
                </c:pt>
                <c:pt idx="3945">
                  <c:v>78.747641519693801</c:v>
                </c:pt>
                <c:pt idx="3946">
                  <c:v>78.777592119693807</c:v>
                </c:pt>
                <c:pt idx="3947">
                  <c:v>78.818264419693804</c:v>
                </c:pt>
                <c:pt idx="3948">
                  <c:v>78.83056521969381</c:v>
                </c:pt>
                <c:pt idx="3949">
                  <c:v>78.871272619693812</c:v>
                </c:pt>
                <c:pt idx="3950">
                  <c:v>78.920813319693806</c:v>
                </c:pt>
                <c:pt idx="3951">
                  <c:v>78.9579490196938</c:v>
                </c:pt>
                <c:pt idx="3952">
                  <c:v>78.973706419693798</c:v>
                </c:pt>
                <c:pt idx="3953">
                  <c:v>78.982452339693793</c:v>
                </c:pt>
                <c:pt idx="3954">
                  <c:v>79.026373939693798</c:v>
                </c:pt>
                <c:pt idx="3955">
                  <c:v>79.042228339693793</c:v>
                </c:pt>
                <c:pt idx="3956">
                  <c:v>79.09697333969379</c:v>
                </c:pt>
                <c:pt idx="3957">
                  <c:v>79.119977539693792</c:v>
                </c:pt>
                <c:pt idx="3958">
                  <c:v>79.121688809693794</c:v>
                </c:pt>
                <c:pt idx="3959">
                  <c:v>79.169420309693791</c:v>
                </c:pt>
                <c:pt idx="3960">
                  <c:v>79.211832009693794</c:v>
                </c:pt>
                <c:pt idx="3961">
                  <c:v>79.215831749693791</c:v>
                </c:pt>
                <c:pt idx="3962">
                  <c:v>79.246521449693788</c:v>
                </c:pt>
                <c:pt idx="3963">
                  <c:v>79.269367749693785</c:v>
                </c:pt>
                <c:pt idx="3964">
                  <c:v>79.285119649693783</c:v>
                </c:pt>
                <c:pt idx="3965">
                  <c:v>79.318406549693776</c:v>
                </c:pt>
                <c:pt idx="3966">
                  <c:v>79.337879649693775</c:v>
                </c:pt>
                <c:pt idx="3967">
                  <c:v>79.343080569693768</c:v>
                </c:pt>
                <c:pt idx="3968">
                  <c:v>79.351830249693762</c:v>
                </c:pt>
                <c:pt idx="3969">
                  <c:v>79.417008649693756</c:v>
                </c:pt>
                <c:pt idx="3970">
                  <c:v>79.461209149693758</c:v>
                </c:pt>
                <c:pt idx="3971">
                  <c:v>79.480657049693761</c:v>
                </c:pt>
                <c:pt idx="3972">
                  <c:v>79.503395949693754</c:v>
                </c:pt>
                <c:pt idx="3973">
                  <c:v>79.508596949693754</c:v>
                </c:pt>
                <c:pt idx="3974">
                  <c:v>79.542134449693748</c:v>
                </c:pt>
                <c:pt idx="3975">
                  <c:v>79.561573249693751</c:v>
                </c:pt>
                <c:pt idx="3976">
                  <c:v>79.598653849693747</c:v>
                </c:pt>
                <c:pt idx="3977">
                  <c:v>79.639356949693749</c:v>
                </c:pt>
                <c:pt idx="3978">
                  <c:v>79.678046349693744</c:v>
                </c:pt>
                <c:pt idx="3979">
                  <c:v>79.70802944969374</c:v>
                </c:pt>
                <c:pt idx="3980">
                  <c:v>79.727261949693741</c:v>
                </c:pt>
                <c:pt idx="3981">
                  <c:v>79.757353949693737</c:v>
                </c:pt>
                <c:pt idx="3982">
                  <c:v>79.773240149693734</c:v>
                </c:pt>
                <c:pt idx="3983">
                  <c:v>79.803019249693733</c:v>
                </c:pt>
                <c:pt idx="3984">
                  <c:v>79.850768249693729</c:v>
                </c:pt>
                <c:pt idx="3985">
                  <c:v>79.866514649693727</c:v>
                </c:pt>
                <c:pt idx="3986">
                  <c:v>79.914268649693724</c:v>
                </c:pt>
                <c:pt idx="3987">
                  <c:v>79.933574049693718</c:v>
                </c:pt>
                <c:pt idx="3988">
                  <c:v>79.959830649693714</c:v>
                </c:pt>
                <c:pt idx="3989">
                  <c:v>80.012622949693707</c:v>
                </c:pt>
                <c:pt idx="3990">
                  <c:v>80.056632949693707</c:v>
                </c:pt>
                <c:pt idx="3991">
                  <c:v>80.086585649693703</c:v>
                </c:pt>
                <c:pt idx="3992">
                  <c:v>80.137691749693701</c:v>
                </c:pt>
                <c:pt idx="3993">
                  <c:v>80.178366949693697</c:v>
                </c:pt>
                <c:pt idx="3994">
                  <c:v>80.212002949693698</c:v>
                </c:pt>
                <c:pt idx="3995">
                  <c:v>80.227861049693701</c:v>
                </c:pt>
                <c:pt idx="3996">
                  <c:v>80.247304249693698</c:v>
                </c:pt>
                <c:pt idx="3997">
                  <c:v>80.263029849693694</c:v>
                </c:pt>
                <c:pt idx="3998">
                  <c:v>80.303655149693697</c:v>
                </c:pt>
                <c:pt idx="3999">
                  <c:v>80.337188749693695</c:v>
                </c:pt>
                <c:pt idx="4000">
                  <c:v>80.374266149693696</c:v>
                </c:pt>
                <c:pt idx="4001">
                  <c:v>80.407801649693695</c:v>
                </c:pt>
                <c:pt idx="4002">
                  <c:v>80.451713149693688</c:v>
                </c:pt>
                <c:pt idx="4003">
                  <c:v>80.499275749693695</c:v>
                </c:pt>
                <c:pt idx="4004">
                  <c:v>80.525542749693699</c:v>
                </c:pt>
                <c:pt idx="4005">
                  <c:v>80.5414463496937</c:v>
                </c:pt>
                <c:pt idx="4006">
                  <c:v>80.564195149693703</c:v>
                </c:pt>
                <c:pt idx="4007">
                  <c:v>80.594131949693704</c:v>
                </c:pt>
                <c:pt idx="4008">
                  <c:v>80.634825849693698</c:v>
                </c:pt>
                <c:pt idx="4009">
                  <c:v>80.664616249693694</c:v>
                </c:pt>
                <c:pt idx="4010">
                  <c:v>80.691002249693696</c:v>
                </c:pt>
                <c:pt idx="4011">
                  <c:v>80.696205139693703</c:v>
                </c:pt>
                <c:pt idx="4012">
                  <c:v>80.711946739693701</c:v>
                </c:pt>
                <c:pt idx="4013">
                  <c:v>80.731187239693696</c:v>
                </c:pt>
                <c:pt idx="4014">
                  <c:v>80.753944939693696</c:v>
                </c:pt>
                <c:pt idx="4015">
                  <c:v>80.783877439693697</c:v>
                </c:pt>
                <c:pt idx="4016">
                  <c:v>80.835128639693693</c:v>
                </c:pt>
                <c:pt idx="4017">
                  <c:v>80.954993239693692</c:v>
                </c:pt>
                <c:pt idx="4018">
                  <c:v>81.036260139693695</c:v>
                </c:pt>
                <c:pt idx="4019">
                  <c:v>81.062537039693694</c:v>
                </c:pt>
                <c:pt idx="4020">
                  <c:v>81.092518639693694</c:v>
                </c:pt>
                <c:pt idx="4021">
                  <c:v>81.115284339693687</c:v>
                </c:pt>
                <c:pt idx="4022">
                  <c:v>81.145212439693694</c:v>
                </c:pt>
                <c:pt idx="4023">
                  <c:v>81.185907339693699</c:v>
                </c:pt>
                <c:pt idx="4024">
                  <c:v>81.240548539693705</c:v>
                </c:pt>
                <c:pt idx="4025">
                  <c:v>81.274079839693712</c:v>
                </c:pt>
                <c:pt idx="4026">
                  <c:v>81.275788729693716</c:v>
                </c:pt>
                <c:pt idx="4027">
                  <c:v>81.300541629693711</c:v>
                </c:pt>
                <c:pt idx="4028">
                  <c:v>81.334128329693712</c:v>
                </c:pt>
                <c:pt idx="4029">
                  <c:v>81.369238429693709</c:v>
                </c:pt>
                <c:pt idx="4030">
                  <c:v>81.413257229693713</c:v>
                </c:pt>
                <c:pt idx="4031">
                  <c:v>81.432511429693719</c:v>
                </c:pt>
                <c:pt idx="4032">
                  <c:v>81.455285129693721</c:v>
                </c:pt>
                <c:pt idx="4033">
                  <c:v>81.485208729693724</c:v>
                </c:pt>
                <c:pt idx="4034">
                  <c:v>81.500940229693725</c:v>
                </c:pt>
                <c:pt idx="4035">
                  <c:v>81.520200929693729</c:v>
                </c:pt>
                <c:pt idx="4036">
                  <c:v>81.53608442969373</c:v>
                </c:pt>
                <c:pt idx="4037">
                  <c:v>81.569379729693736</c:v>
                </c:pt>
                <c:pt idx="4038">
                  <c:v>81.609816329693743</c:v>
                </c:pt>
                <c:pt idx="4039">
                  <c:v>81.625553129693742</c:v>
                </c:pt>
                <c:pt idx="4040">
                  <c:v>81.644850329693739</c:v>
                </c:pt>
                <c:pt idx="4041">
                  <c:v>81.692576329693736</c:v>
                </c:pt>
                <c:pt idx="4042">
                  <c:v>81.722531029693741</c:v>
                </c:pt>
                <c:pt idx="4043">
                  <c:v>81.745368129693745</c:v>
                </c:pt>
                <c:pt idx="4044">
                  <c:v>81.785814129693748</c:v>
                </c:pt>
                <c:pt idx="4045">
                  <c:v>81.830028229693752</c:v>
                </c:pt>
                <c:pt idx="4046">
                  <c:v>81.856315029693747</c:v>
                </c:pt>
                <c:pt idx="4047">
                  <c:v>81.896934129693747</c:v>
                </c:pt>
                <c:pt idx="4048">
                  <c:v>81.956626629693744</c:v>
                </c:pt>
                <c:pt idx="4049">
                  <c:v>82.000808929693747</c:v>
                </c:pt>
                <c:pt idx="4050">
                  <c:v>82.03078782969375</c:v>
                </c:pt>
                <c:pt idx="4051">
                  <c:v>82.043122729693749</c:v>
                </c:pt>
                <c:pt idx="4052">
                  <c:v>82.087286129693751</c:v>
                </c:pt>
                <c:pt idx="4053">
                  <c:v>82.120915929693751</c:v>
                </c:pt>
                <c:pt idx="4054">
                  <c:v>82.205595629693747</c:v>
                </c:pt>
                <c:pt idx="4055">
                  <c:v>82.249753329693746</c:v>
                </c:pt>
                <c:pt idx="4056">
                  <c:v>82.272535629693749</c:v>
                </c:pt>
                <c:pt idx="4057">
                  <c:v>82.274244809693755</c:v>
                </c:pt>
                <c:pt idx="4058">
                  <c:v>82.337690909693748</c:v>
                </c:pt>
                <c:pt idx="4059">
                  <c:v>82.394052209693754</c:v>
                </c:pt>
                <c:pt idx="4060">
                  <c:v>82.430875109693758</c:v>
                </c:pt>
                <c:pt idx="4061">
                  <c:v>82.468026309693755</c:v>
                </c:pt>
                <c:pt idx="4062">
                  <c:v>82.508480009693756</c:v>
                </c:pt>
                <c:pt idx="4063">
                  <c:v>82.535045209693749</c:v>
                </c:pt>
                <c:pt idx="4064">
                  <c:v>82.584441809693743</c:v>
                </c:pt>
                <c:pt idx="4065">
                  <c:v>82.603723409693742</c:v>
                </c:pt>
                <c:pt idx="4066">
                  <c:v>82.644135209693744</c:v>
                </c:pt>
                <c:pt idx="4067">
                  <c:v>82.67775890969375</c:v>
                </c:pt>
                <c:pt idx="4068">
                  <c:v>82.693666109693751</c:v>
                </c:pt>
                <c:pt idx="4069">
                  <c:v>82.720047309693754</c:v>
                </c:pt>
                <c:pt idx="4070">
                  <c:v>82.769327889693756</c:v>
                </c:pt>
                <c:pt idx="4071">
                  <c:v>82.785208189693762</c:v>
                </c:pt>
                <c:pt idx="4072">
                  <c:v>82.815182989693767</c:v>
                </c:pt>
                <c:pt idx="4073">
                  <c:v>82.85920968969377</c:v>
                </c:pt>
                <c:pt idx="4074">
                  <c:v>82.889011489693772</c:v>
                </c:pt>
                <c:pt idx="4075">
                  <c:v>82.969794589693777</c:v>
                </c:pt>
                <c:pt idx="4076">
                  <c:v>82.999751189693782</c:v>
                </c:pt>
                <c:pt idx="4077">
                  <c:v>83.008509209693784</c:v>
                </c:pt>
                <c:pt idx="4078">
                  <c:v>83.073695509693778</c:v>
                </c:pt>
                <c:pt idx="4079">
                  <c:v>83.096486409693782</c:v>
                </c:pt>
                <c:pt idx="4080">
                  <c:v>83.122783009693777</c:v>
                </c:pt>
                <c:pt idx="4081">
                  <c:v>83.16339750969378</c:v>
                </c:pt>
                <c:pt idx="4082">
                  <c:v>83.231420709693779</c:v>
                </c:pt>
                <c:pt idx="4083">
                  <c:v>83.298400209693781</c:v>
                </c:pt>
                <c:pt idx="4084">
                  <c:v>83.328370309693781</c:v>
                </c:pt>
                <c:pt idx="4085">
                  <c:v>83.347843509693774</c:v>
                </c:pt>
                <c:pt idx="4086">
                  <c:v>83.36942150969378</c:v>
                </c:pt>
                <c:pt idx="4087">
                  <c:v>83.409820009693775</c:v>
                </c:pt>
                <c:pt idx="4088">
                  <c:v>83.439733409693773</c:v>
                </c:pt>
                <c:pt idx="4089">
                  <c:v>83.485693409693766</c:v>
                </c:pt>
                <c:pt idx="4090">
                  <c:v>83.526163109693769</c:v>
                </c:pt>
                <c:pt idx="4091">
                  <c:v>83.542038809693764</c:v>
                </c:pt>
                <c:pt idx="4092">
                  <c:v>83.593292609693762</c:v>
                </c:pt>
                <c:pt idx="4093">
                  <c:v>83.615830209693769</c:v>
                </c:pt>
                <c:pt idx="4094">
                  <c:v>83.666941309693769</c:v>
                </c:pt>
                <c:pt idx="4095">
                  <c:v>83.696899909693769</c:v>
                </c:pt>
                <c:pt idx="4096">
                  <c:v>83.69860936969377</c:v>
                </c:pt>
                <c:pt idx="4097">
                  <c:v>83.721633069693766</c:v>
                </c:pt>
                <c:pt idx="4098">
                  <c:v>83.751598369693767</c:v>
                </c:pt>
                <c:pt idx="4099">
                  <c:v>83.774397569693761</c:v>
                </c:pt>
                <c:pt idx="4100">
                  <c:v>83.807474869693763</c:v>
                </c:pt>
                <c:pt idx="4101">
                  <c:v>83.869189369693757</c:v>
                </c:pt>
                <c:pt idx="4102">
                  <c:v>83.918616229693754</c:v>
                </c:pt>
                <c:pt idx="4103">
                  <c:v>83.941433029693755</c:v>
                </c:pt>
                <c:pt idx="4104">
                  <c:v>84.015440629693757</c:v>
                </c:pt>
                <c:pt idx="4105">
                  <c:v>84.045402029693761</c:v>
                </c:pt>
                <c:pt idx="4106">
                  <c:v>84.07870702969376</c:v>
                </c:pt>
                <c:pt idx="4107">
                  <c:v>84.122740329693755</c:v>
                </c:pt>
                <c:pt idx="4108">
                  <c:v>84.145547929693748</c:v>
                </c:pt>
                <c:pt idx="4109">
                  <c:v>84.171923629693751</c:v>
                </c:pt>
                <c:pt idx="4110">
                  <c:v>84.212534329693753</c:v>
                </c:pt>
                <c:pt idx="4111">
                  <c:v>84.249604129693751</c:v>
                </c:pt>
                <c:pt idx="4112">
                  <c:v>84.304357829693757</c:v>
                </c:pt>
                <c:pt idx="4113">
                  <c:v>84.320267329693763</c:v>
                </c:pt>
                <c:pt idx="4114">
                  <c:v>84.364415529693758</c:v>
                </c:pt>
                <c:pt idx="4115">
                  <c:v>84.404803429693757</c:v>
                </c:pt>
                <c:pt idx="4116">
                  <c:v>84.43471172969376</c:v>
                </c:pt>
                <c:pt idx="4117">
                  <c:v>84.461017729693765</c:v>
                </c:pt>
                <c:pt idx="4118">
                  <c:v>84.462727599693764</c:v>
                </c:pt>
                <c:pt idx="4119">
                  <c:v>84.503214099693764</c:v>
                </c:pt>
                <c:pt idx="4120">
                  <c:v>84.547433399693759</c:v>
                </c:pt>
                <c:pt idx="4121">
                  <c:v>84.602081599693761</c:v>
                </c:pt>
                <c:pt idx="4122">
                  <c:v>84.630668099693764</c:v>
                </c:pt>
                <c:pt idx="4123">
                  <c:v>84.678245299693771</c:v>
                </c:pt>
                <c:pt idx="4124">
                  <c:v>84.736414199693769</c:v>
                </c:pt>
                <c:pt idx="4125">
                  <c:v>84.780626199693771</c:v>
                </c:pt>
                <c:pt idx="4126">
                  <c:v>84.831880999693766</c:v>
                </c:pt>
                <c:pt idx="4127">
                  <c:v>84.83359157969376</c:v>
                </c:pt>
                <c:pt idx="4128">
                  <c:v>84.845929879693756</c:v>
                </c:pt>
                <c:pt idx="4129">
                  <c:v>84.875742479693756</c:v>
                </c:pt>
                <c:pt idx="4130">
                  <c:v>84.916105979693754</c:v>
                </c:pt>
                <c:pt idx="4131">
                  <c:v>84.96381697969376</c:v>
                </c:pt>
                <c:pt idx="4132">
                  <c:v>84.997345079693758</c:v>
                </c:pt>
                <c:pt idx="4133">
                  <c:v>85.023904479693755</c:v>
                </c:pt>
                <c:pt idx="4134">
                  <c:v>85.025614609693761</c:v>
                </c:pt>
                <c:pt idx="4135">
                  <c:v>85.066221909693766</c:v>
                </c:pt>
                <c:pt idx="4136">
                  <c:v>85.110261209693761</c:v>
                </c:pt>
                <c:pt idx="4137">
                  <c:v>85.136629509693762</c:v>
                </c:pt>
                <c:pt idx="4138">
                  <c:v>85.177123109693767</c:v>
                </c:pt>
                <c:pt idx="4139">
                  <c:v>85.221266809693773</c:v>
                </c:pt>
                <c:pt idx="4140">
                  <c:v>85.268970609693767</c:v>
                </c:pt>
                <c:pt idx="4141">
                  <c:v>85.32371980969377</c:v>
                </c:pt>
                <c:pt idx="4142">
                  <c:v>85.422272609693763</c:v>
                </c:pt>
                <c:pt idx="4143">
                  <c:v>85.473526809693766</c:v>
                </c:pt>
                <c:pt idx="4144">
                  <c:v>85.538718809693762</c:v>
                </c:pt>
                <c:pt idx="4145">
                  <c:v>85.565033609693756</c:v>
                </c:pt>
                <c:pt idx="4146">
                  <c:v>85.594936909693757</c:v>
                </c:pt>
                <c:pt idx="4147">
                  <c:v>85.635318909693751</c:v>
                </c:pt>
                <c:pt idx="4148">
                  <c:v>85.683015409693752</c:v>
                </c:pt>
                <c:pt idx="4149">
                  <c:v>85.718301659693751</c:v>
                </c:pt>
                <c:pt idx="4150">
                  <c:v>85.751886959693749</c:v>
                </c:pt>
                <c:pt idx="4151">
                  <c:v>85.785412459693745</c:v>
                </c:pt>
                <c:pt idx="4152">
                  <c:v>85.822346259693745</c:v>
                </c:pt>
                <c:pt idx="4153">
                  <c:v>85.86304205969374</c:v>
                </c:pt>
                <c:pt idx="4154">
                  <c:v>85.889399759693745</c:v>
                </c:pt>
                <c:pt idx="4155">
                  <c:v>85.926341359693751</c:v>
                </c:pt>
                <c:pt idx="4156">
                  <c:v>85.942252359693754</c:v>
                </c:pt>
                <c:pt idx="4157">
                  <c:v>85.979320059693748</c:v>
                </c:pt>
                <c:pt idx="4158">
                  <c:v>85.991660859693752</c:v>
                </c:pt>
                <c:pt idx="4159">
                  <c:v>86.079699359693748</c:v>
                </c:pt>
                <c:pt idx="4160">
                  <c:v>86.113015759693752</c:v>
                </c:pt>
                <c:pt idx="4161">
                  <c:v>86.14996515969375</c:v>
                </c:pt>
                <c:pt idx="4162">
                  <c:v>86.194105059693754</c:v>
                </c:pt>
                <c:pt idx="4163">
                  <c:v>86.282293859693752</c:v>
                </c:pt>
                <c:pt idx="4164">
                  <c:v>86.308617659693752</c:v>
                </c:pt>
                <c:pt idx="4165">
                  <c:v>86.328090659693757</c:v>
                </c:pt>
                <c:pt idx="4166">
                  <c:v>86.365002659693758</c:v>
                </c:pt>
                <c:pt idx="4167">
                  <c:v>86.40904685969376</c:v>
                </c:pt>
                <c:pt idx="4168">
                  <c:v>86.490140759693759</c:v>
                </c:pt>
                <c:pt idx="4169">
                  <c:v>86.527096759693762</c:v>
                </c:pt>
                <c:pt idx="4170">
                  <c:v>86.611641459693757</c:v>
                </c:pt>
                <c:pt idx="4171">
                  <c:v>86.634663359693761</c:v>
                </c:pt>
                <c:pt idx="4172">
                  <c:v>86.715979859693761</c:v>
                </c:pt>
                <c:pt idx="4173">
                  <c:v>86.755432459693765</c:v>
                </c:pt>
                <c:pt idx="4174">
                  <c:v>86.781766559693764</c:v>
                </c:pt>
                <c:pt idx="4175">
                  <c:v>86.790527609693768</c:v>
                </c:pt>
                <c:pt idx="4176">
                  <c:v>86.861015409693763</c:v>
                </c:pt>
                <c:pt idx="4177">
                  <c:v>86.894450809693765</c:v>
                </c:pt>
                <c:pt idx="4178">
                  <c:v>86.927900409693763</c:v>
                </c:pt>
                <c:pt idx="4179">
                  <c:v>86.964799509693762</c:v>
                </c:pt>
                <c:pt idx="4180">
                  <c:v>87.005403709693766</c:v>
                </c:pt>
                <c:pt idx="4181">
                  <c:v>87.038845509693772</c:v>
                </c:pt>
                <c:pt idx="4182">
                  <c:v>87.105802109693769</c:v>
                </c:pt>
                <c:pt idx="4183">
                  <c:v>87.167525809693771</c:v>
                </c:pt>
                <c:pt idx="4184">
                  <c:v>87.19734870969377</c:v>
                </c:pt>
                <c:pt idx="4185">
                  <c:v>87.237726609693766</c:v>
                </c:pt>
                <c:pt idx="4186">
                  <c:v>87.267624509693761</c:v>
                </c:pt>
                <c:pt idx="4187">
                  <c:v>87.301054409693762</c:v>
                </c:pt>
                <c:pt idx="4188">
                  <c:v>87.341426209693765</c:v>
                </c:pt>
                <c:pt idx="4189">
                  <c:v>87.374874909693759</c:v>
                </c:pt>
                <c:pt idx="4190">
                  <c:v>87.411847309693755</c:v>
                </c:pt>
                <c:pt idx="4191">
                  <c:v>87.459528209693758</c:v>
                </c:pt>
                <c:pt idx="4192">
                  <c:v>87.547653909693764</c:v>
                </c:pt>
                <c:pt idx="4193">
                  <c:v>87.581137109693771</c:v>
                </c:pt>
                <c:pt idx="4194">
                  <c:v>87.618023509693771</c:v>
                </c:pt>
                <c:pt idx="4195">
                  <c:v>87.658529809693775</c:v>
                </c:pt>
                <c:pt idx="4196">
                  <c:v>87.716707309693774</c:v>
                </c:pt>
                <c:pt idx="4197">
                  <c:v>87.750222609693779</c:v>
                </c:pt>
                <c:pt idx="4198">
                  <c:v>87.804971109693781</c:v>
                </c:pt>
                <c:pt idx="4199">
                  <c:v>87.849019309693787</c:v>
                </c:pt>
                <c:pt idx="4200">
                  <c:v>87.882444109693793</c:v>
                </c:pt>
                <c:pt idx="4201">
                  <c:v>87.894787009693786</c:v>
                </c:pt>
                <c:pt idx="4202">
                  <c:v>87.928242209693792</c:v>
                </c:pt>
                <c:pt idx="4203">
                  <c:v>87.979969359693797</c:v>
                </c:pt>
                <c:pt idx="4204">
                  <c:v>88.013435759693792</c:v>
                </c:pt>
                <c:pt idx="4205">
                  <c:v>88.078633159693794</c:v>
                </c:pt>
                <c:pt idx="4206">
                  <c:v>88.115611459693795</c:v>
                </c:pt>
                <c:pt idx="4207">
                  <c:v>88.159747759693801</c:v>
                </c:pt>
                <c:pt idx="4208">
                  <c:v>88.193208659693795</c:v>
                </c:pt>
                <c:pt idx="4209">
                  <c:v>88.220570359693795</c:v>
                </c:pt>
                <c:pt idx="4210">
                  <c:v>88.257409559693798</c:v>
                </c:pt>
                <c:pt idx="4211">
                  <c:v>88.283960859693792</c:v>
                </c:pt>
                <c:pt idx="4212">
                  <c:v>88.321025659693788</c:v>
                </c:pt>
                <c:pt idx="4213">
                  <c:v>88.372258359693788</c:v>
                </c:pt>
                <c:pt idx="4214">
                  <c:v>88.402148259693789</c:v>
                </c:pt>
                <c:pt idx="4215">
                  <c:v>88.43902195969379</c:v>
                </c:pt>
                <c:pt idx="4216">
                  <c:v>88.490246559693787</c:v>
                </c:pt>
                <c:pt idx="4217">
                  <c:v>88.523732759693786</c:v>
                </c:pt>
                <c:pt idx="4218">
                  <c:v>88.557060159693791</c:v>
                </c:pt>
                <c:pt idx="4219">
                  <c:v>88.594044359693797</c:v>
                </c:pt>
                <c:pt idx="4220">
                  <c:v>88.6274634596938</c:v>
                </c:pt>
                <c:pt idx="4221">
                  <c:v>88.682213459693799</c:v>
                </c:pt>
                <c:pt idx="4222">
                  <c:v>88.731635359693797</c:v>
                </c:pt>
                <c:pt idx="4223">
                  <c:v>88.840495869693797</c:v>
                </c:pt>
                <c:pt idx="4224">
                  <c:v>88.877486169693796</c:v>
                </c:pt>
                <c:pt idx="4225">
                  <c:v>88.914482269693792</c:v>
                </c:pt>
                <c:pt idx="4226">
                  <c:v>88.962156769693792</c:v>
                </c:pt>
                <c:pt idx="4227">
                  <c:v>88.991989569693786</c:v>
                </c:pt>
                <c:pt idx="4228">
                  <c:v>89.043207069693793</c:v>
                </c:pt>
                <c:pt idx="4229">
                  <c:v>89.044915829693792</c:v>
                </c:pt>
                <c:pt idx="4230">
                  <c:v>89.129545129693796</c:v>
                </c:pt>
                <c:pt idx="4231">
                  <c:v>89.214133929693801</c:v>
                </c:pt>
                <c:pt idx="4232">
                  <c:v>89.258185729693807</c:v>
                </c:pt>
                <c:pt idx="4233">
                  <c:v>89.298787029693813</c:v>
                </c:pt>
                <c:pt idx="4234">
                  <c:v>89.349903829693815</c:v>
                </c:pt>
                <c:pt idx="4235">
                  <c:v>89.390422629693816</c:v>
                </c:pt>
                <c:pt idx="4236">
                  <c:v>89.42028822969381</c:v>
                </c:pt>
                <c:pt idx="4237">
                  <c:v>89.453777429693815</c:v>
                </c:pt>
                <c:pt idx="4238">
                  <c:v>89.490638529693811</c:v>
                </c:pt>
                <c:pt idx="4239">
                  <c:v>89.495843219693811</c:v>
                </c:pt>
                <c:pt idx="4240">
                  <c:v>89.529347219693804</c:v>
                </c:pt>
                <c:pt idx="4241">
                  <c:v>89.58409661969381</c:v>
                </c:pt>
                <c:pt idx="4242">
                  <c:v>89.620946719693805</c:v>
                </c:pt>
                <c:pt idx="4243">
                  <c:v>89.650789419693808</c:v>
                </c:pt>
                <c:pt idx="4244">
                  <c:v>89.680642819693801</c:v>
                </c:pt>
                <c:pt idx="4245">
                  <c:v>89.714054719693806</c:v>
                </c:pt>
                <c:pt idx="4246">
                  <c:v>89.744110419693811</c:v>
                </c:pt>
                <c:pt idx="4247">
                  <c:v>89.795321319693812</c:v>
                </c:pt>
                <c:pt idx="4248">
                  <c:v>89.86052381969381</c:v>
                </c:pt>
                <c:pt idx="4249">
                  <c:v>89.893862419693804</c:v>
                </c:pt>
                <c:pt idx="4250">
                  <c:v>89.927354419693799</c:v>
                </c:pt>
                <c:pt idx="4251">
                  <c:v>89.967879619693804</c:v>
                </c:pt>
                <c:pt idx="4252">
                  <c:v>90.004886219693802</c:v>
                </c:pt>
                <c:pt idx="4253">
                  <c:v>90.038385219693808</c:v>
                </c:pt>
                <c:pt idx="4254">
                  <c:v>90.047149709693812</c:v>
                </c:pt>
                <c:pt idx="4255">
                  <c:v>90.084210609693812</c:v>
                </c:pt>
                <c:pt idx="4256">
                  <c:v>90.117705709693809</c:v>
                </c:pt>
                <c:pt idx="4257">
                  <c:v>90.179424609693811</c:v>
                </c:pt>
                <c:pt idx="4258">
                  <c:v>90.23760880969381</c:v>
                </c:pt>
                <c:pt idx="4259">
                  <c:v>90.292353109693806</c:v>
                </c:pt>
                <c:pt idx="4260">
                  <c:v>90.336485709693804</c:v>
                </c:pt>
                <c:pt idx="4261">
                  <c:v>90.36987340969381</c:v>
                </c:pt>
                <c:pt idx="4262">
                  <c:v>90.426293609693815</c:v>
                </c:pt>
                <c:pt idx="4263">
                  <c:v>90.445766409693817</c:v>
                </c:pt>
                <c:pt idx="4264">
                  <c:v>90.479141209693822</c:v>
                </c:pt>
                <c:pt idx="4265">
                  <c:v>90.491486309693826</c:v>
                </c:pt>
                <c:pt idx="4266">
                  <c:v>90.546145409693821</c:v>
                </c:pt>
                <c:pt idx="4267">
                  <c:v>90.554156349693827</c:v>
                </c:pt>
                <c:pt idx="4268">
                  <c:v>90.587506849693824</c:v>
                </c:pt>
                <c:pt idx="4269">
                  <c:v>90.626078459693829</c:v>
                </c:pt>
                <c:pt idx="4270">
                  <c:v>90.673746759693827</c:v>
                </c:pt>
                <c:pt idx="4271">
                  <c:v>90.717801559693825</c:v>
                </c:pt>
                <c:pt idx="4272">
                  <c:v>90.770921659693826</c:v>
                </c:pt>
                <c:pt idx="4273">
                  <c:v>90.822127759693828</c:v>
                </c:pt>
                <c:pt idx="4274">
                  <c:v>90.827226389693834</c:v>
                </c:pt>
                <c:pt idx="4275">
                  <c:v>90.832431919693832</c:v>
                </c:pt>
                <c:pt idx="4276">
                  <c:v>90.837639539693825</c:v>
                </c:pt>
                <c:pt idx="4277">
                  <c:v>90.878170439693818</c:v>
                </c:pt>
                <c:pt idx="4278">
                  <c:v>90.921499339693824</c:v>
                </c:pt>
                <c:pt idx="4279">
                  <c:v>90.979768039693823</c:v>
                </c:pt>
                <c:pt idx="4280">
                  <c:v>91.053744979693818</c:v>
                </c:pt>
                <c:pt idx="4281">
                  <c:v>91.095751959693814</c:v>
                </c:pt>
                <c:pt idx="4282">
                  <c:v>91.136350359693807</c:v>
                </c:pt>
                <c:pt idx="4283">
                  <c:v>91.191084959693811</c:v>
                </c:pt>
                <c:pt idx="4284">
                  <c:v>91.296938459693806</c:v>
                </c:pt>
                <c:pt idx="4285">
                  <c:v>91.333949959693811</c:v>
                </c:pt>
                <c:pt idx="4286">
                  <c:v>91.371005559693813</c:v>
                </c:pt>
                <c:pt idx="4287">
                  <c:v>91.432719559693808</c:v>
                </c:pt>
                <c:pt idx="4288">
                  <c:v>91.434427459693808</c:v>
                </c:pt>
                <c:pt idx="4289">
                  <c:v>91.439637759693809</c:v>
                </c:pt>
                <c:pt idx="4290">
                  <c:v>91.448409039693814</c:v>
                </c:pt>
                <c:pt idx="4291">
                  <c:v>91.464323439693814</c:v>
                </c:pt>
                <c:pt idx="4292">
                  <c:v>91.515442839693819</c:v>
                </c:pt>
                <c:pt idx="4293">
                  <c:v>91.573698139693818</c:v>
                </c:pt>
                <c:pt idx="4294">
                  <c:v>91.638917839693818</c:v>
                </c:pt>
                <c:pt idx="4295">
                  <c:v>91.697108139693825</c:v>
                </c:pt>
                <c:pt idx="4296">
                  <c:v>91.719510839693825</c:v>
                </c:pt>
                <c:pt idx="4297">
                  <c:v>91.763640639693818</c:v>
                </c:pt>
                <c:pt idx="4298">
                  <c:v>91.80769753969382</c:v>
                </c:pt>
                <c:pt idx="4299">
                  <c:v>91.858898339693823</c:v>
                </c:pt>
                <c:pt idx="4300">
                  <c:v>91.913561639693825</c:v>
                </c:pt>
                <c:pt idx="4301">
                  <c:v>91.968286339693819</c:v>
                </c:pt>
                <c:pt idx="4302">
                  <c:v>92.02653753969382</c:v>
                </c:pt>
                <c:pt idx="4303">
                  <c:v>92.028246359693824</c:v>
                </c:pt>
                <c:pt idx="4304">
                  <c:v>92.093141959693824</c:v>
                </c:pt>
                <c:pt idx="4305">
                  <c:v>92.133677759693825</c:v>
                </c:pt>
                <c:pt idx="4306">
                  <c:v>92.160222059693822</c:v>
                </c:pt>
                <c:pt idx="4307">
                  <c:v>92.161930979693821</c:v>
                </c:pt>
                <c:pt idx="4308">
                  <c:v>92.22364467969382</c:v>
                </c:pt>
                <c:pt idx="4309">
                  <c:v>92.27130767969382</c:v>
                </c:pt>
                <c:pt idx="4310">
                  <c:v>92.308356879693818</c:v>
                </c:pt>
                <c:pt idx="4311">
                  <c:v>92.348951179693813</c:v>
                </c:pt>
                <c:pt idx="4312">
                  <c:v>92.385967579693812</c:v>
                </c:pt>
                <c:pt idx="4313">
                  <c:v>92.446407779693814</c:v>
                </c:pt>
                <c:pt idx="4314">
                  <c:v>92.504655679693812</c:v>
                </c:pt>
                <c:pt idx="4315">
                  <c:v>92.527524579693818</c:v>
                </c:pt>
                <c:pt idx="4316">
                  <c:v>92.589292479693825</c:v>
                </c:pt>
                <c:pt idx="4317">
                  <c:v>92.598065669693824</c:v>
                </c:pt>
                <c:pt idx="4318">
                  <c:v>92.652783569693824</c:v>
                </c:pt>
                <c:pt idx="4319">
                  <c:v>92.712935969693831</c:v>
                </c:pt>
                <c:pt idx="4320">
                  <c:v>92.714644949693835</c:v>
                </c:pt>
                <c:pt idx="4321">
                  <c:v>92.776400149693828</c:v>
                </c:pt>
                <c:pt idx="4322">
                  <c:v>92.78874744969383</c:v>
                </c:pt>
                <c:pt idx="4323">
                  <c:v>92.818796949693834</c:v>
                </c:pt>
                <c:pt idx="4324">
                  <c:v>92.872741149693837</c:v>
                </c:pt>
                <c:pt idx="4325">
                  <c:v>92.923864749693834</c:v>
                </c:pt>
                <c:pt idx="4326">
                  <c:v>92.985587649693841</c:v>
                </c:pt>
                <c:pt idx="4327">
                  <c:v>92.999579549693834</c:v>
                </c:pt>
                <c:pt idx="4328">
                  <c:v>93.057777149693834</c:v>
                </c:pt>
                <c:pt idx="4329">
                  <c:v>93.157452249693833</c:v>
                </c:pt>
                <c:pt idx="4330">
                  <c:v>93.212120249693839</c:v>
                </c:pt>
                <c:pt idx="4331">
                  <c:v>93.255000349693844</c:v>
                </c:pt>
                <c:pt idx="4332">
                  <c:v>93.301833349693851</c:v>
                </c:pt>
                <c:pt idx="4333">
                  <c:v>93.338853949693856</c:v>
                </c:pt>
                <c:pt idx="4334">
                  <c:v>93.375896449693855</c:v>
                </c:pt>
                <c:pt idx="4335">
                  <c:v>93.395368849693853</c:v>
                </c:pt>
                <c:pt idx="4336">
                  <c:v>93.457114549693856</c:v>
                </c:pt>
                <c:pt idx="4337">
                  <c:v>93.501240749693849</c:v>
                </c:pt>
                <c:pt idx="4338">
                  <c:v>93.562972549693853</c:v>
                </c:pt>
                <c:pt idx="4339">
                  <c:v>93.607031949693848</c:v>
                </c:pt>
                <c:pt idx="4340">
                  <c:v>93.658227449693854</c:v>
                </c:pt>
                <c:pt idx="4341">
                  <c:v>93.716467249693849</c:v>
                </c:pt>
                <c:pt idx="4342">
                  <c:v>93.739484949693846</c:v>
                </c:pt>
                <c:pt idx="4343">
                  <c:v>93.744805639693851</c:v>
                </c:pt>
                <c:pt idx="4344">
                  <c:v>93.763522939693857</c:v>
                </c:pt>
                <c:pt idx="4345">
                  <c:v>93.825258539693863</c:v>
                </c:pt>
                <c:pt idx="4346">
                  <c:v>93.865799539693867</c:v>
                </c:pt>
                <c:pt idx="4347">
                  <c:v>93.927538839693867</c:v>
                </c:pt>
                <c:pt idx="4348">
                  <c:v>93.968128039693866</c:v>
                </c:pt>
                <c:pt idx="4349">
                  <c:v>94.005152039693868</c:v>
                </c:pt>
                <c:pt idx="4350">
                  <c:v>94.059861939693874</c:v>
                </c:pt>
                <c:pt idx="4351">
                  <c:v>94.096898239693871</c:v>
                </c:pt>
                <c:pt idx="4352">
                  <c:v>94.136300239693867</c:v>
                </c:pt>
                <c:pt idx="4353">
                  <c:v>94.183959939693864</c:v>
                </c:pt>
                <c:pt idx="4354">
                  <c:v>94.220987239693869</c:v>
                </c:pt>
                <c:pt idx="4355">
                  <c:v>94.254401139693869</c:v>
                </c:pt>
                <c:pt idx="4356">
                  <c:v>94.291432239693862</c:v>
                </c:pt>
                <c:pt idx="4357">
                  <c:v>94.349637839693855</c:v>
                </c:pt>
                <c:pt idx="4358">
                  <c:v>94.38188233969386</c:v>
                </c:pt>
                <c:pt idx="4359">
                  <c:v>94.394441539693858</c:v>
                </c:pt>
                <c:pt idx="4360">
                  <c:v>94.449115539693864</c:v>
                </c:pt>
                <c:pt idx="4361">
                  <c:v>94.507353439693858</c:v>
                </c:pt>
                <c:pt idx="4362">
                  <c:v>94.558483339693865</c:v>
                </c:pt>
                <c:pt idx="4363">
                  <c:v>94.574399339693869</c:v>
                </c:pt>
                <c:pt idx="4364">
                  <c:v>94.621993639693869</c:v>
                </c:pt>
                <c:pt idx="4365">
                  <c:v>94.626456299693871</c:v>
                </c:pt>
                <c:pt idx="4366">
                  <c:v>94.681161799693868</c:v>
                </c:pt>
                <c:pt idx="4367">
                  <c:v>94.721745699693869</c:v>
                </c:pt>
                <c:pt idx="4368">
                  <c:v>94.726957569693866</c:v>
                </c:pt>
                <c:pt idx="4369">
                  <c:v>94.778149869693863</c:v>
                </c:pt>
                <c:pt idx="4370">
                  <c:v>94.836390069693863</c:v>
                </c:pt>
                <c:pt idx="4371">
                  <c:v>94.894603769693859</c:v>
                </c:pt>
                <c:pt idx="4372">
                  <c:v>94.93872576969386</c:v>
                </c:pt>
                <c:pt idx="4373">
                  <c:v>94.982788769693855</c:v>
                </c:pt>
                <c:pt idx="4374">
                  <c:v>94.984496429693849</c:v>
                </c:pt>
                <c:pt idx="4375">
                  <c:v>95.025042829693845</c:v>
                </c:pt>
                <c:pt idx="4376">
                  <c:v>95.07972282969385</c:v>
                </c:pt>
                <c:pt idx="4377">
                  <c:v>95.111445429693845</c:v>
                </c:pt>
                <c:pt idx="4378">
                  <c:v>95.159101429693848</c:v>
                </c:pt>
                <c:pt idx="4379">
                  <c:v>95.210239729693853</c:v>
                </c:pt>
                <c:pt idx="4380">
                  <c:v>95.26494362969386</c:v>
                </c:pt>
                <c:pt idx="4381">
                  <c:v>95.29148142969386</c:v>
                </c:pt>
                <c:pt idx="4382">
                  <c:v>95.349704529693867</c:v>
                </c:pt>
                <c:pt idx="4383">
                  <c:v>95.407942229693873</c:v>
                </c:pt>
                <c:pt idx="4384">
                  <c:v>95.448624361693874</c:v>
                </c:pt>
                <c:pt idx="4385">
                  <c:v>95.503326861693878</c:v>
                </c:pt>
                <c:pt idx="4386">
                  <c:v>95.558012961693876</c:v>
                </c:pt>
                <c:pt idx="4387">
                  <c:v>95.588057461693879</c:v>
                </c:pt>
                <c:pt idx="4388">
                  <c:v>95.644430391693874</c:v>
                </c:pt>
                <c:pt idx="4389">
                  <c:v>95.69561869169388</c:v>
                </c:pt>
                <c:pt idx="4390">
                  <c:v>95.736169891693876</c:v>
                </c:pt>
                <c:pt idx="4391">
                  <c:v>95.759997891693871</c:v>
                </c:pt>
                <c:pt idx="4392">
                  <c:v>95.779469691693876</c:v>
                </c:pt>
                <c:pt idx="4393">
                  <c:v>95.79181999169387</c:v>
                </c:pt>
                <c:pt idx="4394">
                  <c:v>95.83593699169387</c:v>
                </c:pt>
                <c:pt idx="4395">
                  <c:v>95.88000589169387</c:v>
                </c:pt>
                <c:pt idx="4396">
                  <c:v>95.934706291693871</c:v>
                </c:pt>
                <c:pt idx="4397">
                  <c:v>95.985852691693864</c:v>
                </c:pt>
                <c:pt idx="4398">
                  <c:v>96.091734591693864</c:v>
                </c:pt>
                <c:pt idx="4399">
                  <c:v>96.146427591693865</c:v>
                </c:pt>
                <c:pt idx="4400">
                  <c:v>96.169444091693862</c:v>
                </c:pt>
                <c:pt idx="4401">
                  <c:v>96.224141991693855</c:v>
                </c:pt>
                <c:pt idx="4402">
                  <c:v>96.282375991693854</c:v>
                </c:pt>
                <c:pt idx="4403">
                  <c:v>96.32293079169385</c:v>
                </c:pt>
                <c:pt idx="4404">
                  <c:v>96.363502691693853</c:v>
                </c:pt>
                <c:pt idx="4405">
                  <c:v>96.414687691693857</c:v>
                </c:pt>
                <c:pt idx="4406">
                  <c:v>96.472918791693857</c:v>
                </c:pt>
                <c:pt idx="4407">
                  <c:v>96.531149991693852</c:v>
                </c:pt>
                <c:pt idx="4408">
                  <c:v>96.589380391693851</c:v>
                </c:pt>
                <c:pt idx="4409">
                  <c:v>96.589432488893848</c:v>
                </c:pt>
                <c:pt idx="4410">
                  <c:v>96.629990188893842</c:v>
                </c:pt>
                <c:pt idx="4411">
                  <c:v>96.677592288893848</c:v>
                </c:pt>
                <c:pt idx="4412">
                  <c:v>96.718153088893843</c:v>
                </c:pt>
                <c:pt idx="4413">
                  <c:v>96.762228688893842</c:v>
                </c:pt>
                <c:pt idx="4414">
                  <c:v>96.802794288893836</c:v>
                </c:pt>
                <c:pt idx="4415">
                  <c:v>96.846905088893834</c:v>
                </c:pt>
                <c:pt idx="4416">
                  <c:v>96.862823188893827</c:v>
                </c:pt>
                <c:pt idx="4417">
                  <c:v>96.913976288893821</c:v>
                </c:pt>
                <c:pt idx="4418">
                  <c:v>96.961623488893821</c:v>
                </c:pt>
                <c:pt idx="4419">
                  <c:v>97.012804188893824</c:v>
                </c:pt>
                <c:pt idx="4420">
                  <c:v>97.056885888893831</c:v>
                </c:pt>
                <c:pt idx="4421">
                  <c:v>97.108060888893831</c:v>
                </c:pt>
                <c:pt idx="4422">
                  <c:v>97.152163988893832</c:v>
                </c:pt>
                <c:pt idx="4423">
                  <c:v>97.199771688893833</c:v>
                </c:pt>
                <c:pt idx="4424">
                  <c:v>97.250930988893828</c:v>
                </c:pt>
                <c:pt idx="4425">
                  <c:v>97.274740888893831</c:v>
                </c:pt>
                <c:pt idx="4426">
                  <c:v>97.322381388893831</c:v>
                </c:pt>
                <c:pt idx="4427">
                  <c:v>97.373550588893835</c:v>
                </c:pt>
                <c:pt idx="4428">
                  <c:v>97.417638288893841</c:v>
                </c:pt>
                <c:pt idx="4429">
                  <c:v>97.468802188893847</c:v>
                </c:pt>
                <c:pt idx="4430">
                  <c:v>97.51289678889384</c:v>
                </c:pt>
                <c:pt idx="4431">
                  <c:v>97.539428288893845</c:v>
                </c:pt>
                <c:pt idx="4432">
                  <c:v>97.557097388893851</c:v>
                </c:pt>
                <c:pt idx="4433">
                  <c:v>97.604729988893851</c:v>
                </c:pt>
                <c:pt idx="4434">
                  <c:v>97.652342988893849</c:v>
                </c:pt>
                <c:pt idx="4435">
                  <c:v>97.682384488893845</c:v>
                </c:pt>
                <c:pt idx="4436">
                  <c:v>97.730009088893851</c:v>
                </c:pt>
                <c:pt idx="4437">
                  <c:v>97.777627788893852</c:v>
                </c:pt>
                <c:pt idx="4438">
                  <c:v>97.797099788893846</c:v>
                </c:pt>
                <c:pt idx="4439">
                  <c:v>97.81127358889384</c:v>
                </c:pt>
                <c:pt idx="4440">
                  <c:v>97.834289288893842</c:v>
                </c:pt>
                <c:pt idx="4441">
                  <c:v>97.839503458893844</c:v>
                </c:pt>
                <c:pt idx="4442">
                  <c:v>97.841211148893848</c:v>
                </c:pt>
                <c:pt idx="4443">
                  <c:v>97.853565248893844</c:v>
                </c:pt>
                <c:pt idx="4444">
                  <c:v>97.862344688893842</c:v>
                </c:pt>
                <c:pt idx="4445">
                  <c:v>97.878265488893845</c:v>
                </c:pt>
                <c:pt idx="4446">
                  <c:v>97.908307688893842</c:v>
                </c:pt>
                <c:pt idx="4447">
                  <c:v>97.93483498889384</c:v>
                </c:pt>
                <c:pt idx="4448">
                  <c:v>97.957850688893842</c:v>
                </c:pt>
                <c:pt idx="4449">
                  <c:v>97.977323888893835</c:v>
                </c:pt>
                <c:pt idx="4450">
                  <c:v>98.006701988893838</c:v>
                </c:pt>
                <c:pt idx="4451">
                  <c:v>98.022626088893844</c:v>
                </c:pt>
                <c:pt idx="4452">
                  <c:v>98.049152488893839</c:v>
                </c:pt>
                <c:pt idx="4453">
                  <c:v>98.061510888893835</c:v>
                </c:pt>
                <c:pt idx="4454">
                  <c:v>98.07345328889383</c:v>
                </c:pt>
                <c:pt idx="4455">
                  <c:v>98.089137588893834</c:v>
                </c:pt>
                <c:pt idx="4456">
                  <c:v>98.094354358893838</c:v>
                </c:pt>
                <c:pt idx="4457">
                  <c:v>98.103138028893838</c:v>
                </c:pt>
                <c:pt idx="4458">
                  <c:v>98.104845908893836</c:v>
                </c:pt>
                <c:pt idx="4459">
                  <c:v>98.127863708893841</c:v>
                </c:pt>
                <c:pt idx="4460">
                  <c:v>98.155401308893843</c:v>
                </c:pt>
                <c:pt idx="4461">
                  <c:v>98.174876708893848</c:v>
                </c:pt>
                <c:pt idx="4462">
                  <c:v>98.190804108893843</c:v>
                </c:pt>
                <c:pt idx="4463">
                  <c:v>98.217332008893848</c:v>
                </c:pt>
                <c:pt idx="4464">
                  <c:v>98.24035320889385</c:v>
                </c:pt>
                <c:pt idx="4465">
                  <c:v>98.252715408893849</c:v>
                </c:pt>
                <c:pt idx="4466">
                  <c:v>98.279646408893854</c:v>
                </c:pt>
                <c:pt idx="4467">
                  <c:v>98.288433968893855</c:v>
                </c:pt>
                <c:pt idx="4468">
                  <c:v>98.293653148893853</c:v>
                </c:pt>
                <c:pt idx="4469">
                  <c:v>98.295361128893859</c:v>
                </c:pt>
                <c:pt idx="4470">
                  <c:v>98.314839528893856</c:v>
                </c:pt>
                <c:pt idx="4471">
                  <c:v>98.330770428893857</c:v>
                </c:pt>
                <c:pt idx="4472">
                  <c:v>98.357300428893851</c:v>
                </c:pt>
                <c:pt idx="4473">
                  <c:v>98.383531628893849</c:v>
                </c:pt>
                <c:pt idx="4474">
                  <c:v>98.406556728893847</c:v>
                </c:pt>
                <c:pt idx="4475">
                  <c:v>98.407401923893843</c:v>
                </c:pt>
                <c:pt idx="4476">
                  <c:v>98.419767723893841</c:v>
                </c:pt>
                <c:pt idx="4477">
                  <c:v>98.428558873893834</c:v>
                </c:pt>
                <c:pt idx="4478">
                  <c:v>98.430266863893834</c:v>
                </c:pt>
                <c:pt idx="4479">
                  <c:v>98.435488243893829</c:v>
                </c:pt>
                <c:pt idx="4480">
                  <c:v>98.46042154389383</c:v>
                </c:pt>
                <c:pt idx="4481">
                  <c:v>98.479904243893827</c:v>
                </c:pt>
                <c:pt idx="4482">
                  <c:v>98.495839443893829</c:v>
                </c:pt>
                <c:pt idx="4483">
                  <c:v>98.522372443893829</c:v>
                </c:pt>
                <c:pt idx="4484">
                  <c:v>98.545402643893823</c:v>
                </c:pt>
                <c:pt idx="4485">
                  <c:v>98.554197453893821</c:v>
                </c:pt>
                <c:pt idx="4486">
                  <c:v>98.566567453893825</c:v>
                </c:pt>
                <c:pt idx="4487">
                  <c:v>98.568275363893818</c:v>
                </c:pt>
                <c:pt idx="4488">
                  <c:v>98.591783963893818</c:v>
                </c:pt>
                <c:pt idx="4489">
                  <c:v>98.599155623893822</c:v>
                </c:pt>
                <c:pt idx="4490">
                  <c:v>98.604379143893823</c:v>
                </c:pt>
                <c:pt idx="4491">
                  <c:v>98.620319743893816</c:v>
                </c:pt>
                <c:pt idx="4492">
                  <c:v>98.646857343893814</c:v>
                </c:pt>
                <c:pt idx="4493">
                  <c:v>98.666346243893813</c:v>
                </c:pt>
                <c:pt idx="4494">
                  <c:v>98.668053933893816</c:v>
                </c:pt>
                <c:pt idx="4495">
                  <c:v>98.691090933893818</c:v>
                </c:pt>
                <c:pt idx="4496">
                  <c:v>98.692794693893816</c:v>
                </c:pt>
                <c:pt idx="4497">
                  <c:v>98.694496273893819</c:v>
                </c:pt>
                <c:pt idx="4498">
                  <c:v>98.706871073893822</c:v>
                </c:pt>
                <c:pt idx="4499">
                  <c:v>98.708578023893821</c:v>
                </c:pt>
                <c:pt idx="4500">
                  <c:v>98.717376583893824</c:v>
                </c:pt>
                <c:pt idx="4501">
                  <c:v>98.722602233893824</c:v>
                </c:pt>
                <c:pt idx="4502">
                  <c:v>98.738549633893825</c:v>
                </c:pt>
                <c:pt idx="4503">
                  <c:v>98.740255693893829</c:v>
                </c:pt>
                <c:pt idx="4504">
                  <c:v>98.759753293893823</c:v>
                </c:pt>
                <c:pt idx="4505">
                  <c:v>98.786295893893822</c:v>
                </c:pt>
                <c:pt idx="4506">
                  <c:v>98.808896393893818</c:v>
                </c:pt>
                <c:pt idx="4507">
                  <c:v>98.810597503893817</c:v>
                </c:pt>
                <c:pt idx="4508">
                  <c:v>98.810984621893823</c:v>
                </c:pt>
                <c:pt idx="4509">
                  <c:v>98.834030021893824</c:v>
                </c:pt>
                <c:pt idx="4510">
                  <c:v>98.84641052189383</c:v>
                </c:pt>
                <c:pt idx="4511">
                  <c:v>98.851671381893837</c:v>
                </c:pt>
                <c:pt idx="4512">
                  <c:v>98.871179581893841</c:v>
                </c:pt>
                <c:pt idx="4513">
                  <c:v>98.872884751893835</c:v>
                </c:pt>
                <c:pt idx="4514">
                  <c:v>98.87459139189383</c:v>
                </c:pt>
                <c:pt idx="4515">
                  <c:v>98.879819381893824</c:v>
                </c:pt>
                <c:pt idx="4516">
                  <c:v>98.88193342189382</c:v>
                </c:pt>
                <c:pt idx="4517">
                  <c:v>98.883635181893823</c:v>
                </c:pt>
                <c:pt idx="4518">
                  <c:v>98.885336631893821</c:v>
                </c:pt>
                <c:pt idx="4519">
                  <c:v>98.890602721893828</c:v>
                </c:pt>
                <c:pt idx="4520">
                  <c:v>98.892304601893827</c:v>
                </c:pt>
                <c:pt idx="4521">
                  <c:v>98.901107241893826</c:v>
                </c:pt>
                <c:pt idx="4522">
                  <c:v>98.927655141893823</c:v>
                </c:pt>
                <c:pt idx="4523">
                  <c:v>98.943610541893818</c:v>
                </c:pt>
                <c:pt idx="4524">
                  <c:v>98.944590270893812</c:v>
                </c:pt>
                <c:pt idx="4525">
                  <c:v>98.964108470893805</c:v>
                </c:pt>
                <c:pt idx="4526">
                  <c:v>98.969339210893807</c:v>
                </c:pt>
                <c:pt idx="4527">
                  <c:v>98.9745955208938</c:v>
                </c:pt>
                <c:pt idx="4528">
                  <c:v>98.976374280893793</c:v>
                </c:pt>
                <c:pt idx="4529">
                  <c:v>98.999429280893793</c:v>
                </c:pt>
                <c:pt idx="4530">
                  <c:v>99.001131250893792</c:v>
                </c:pt>
                <c:pt idx="4531">
                  <c:v>99.023619850893795</c:v>
                </c:pt>
                <c:pt idx="4532">
                  <c:v>99.039639350893793</c:v>
                </c:pt>
                <c:pt idx="4533">
                  <c:v>99.052026050893787</c:v>
                </c:pt>
                <c:pt idx="4534">
                  <c:v>99.071552050893786</c:v>
                </c:pt>
                <c:pt idx="4535">
                  <c:v>99.098106450893781</c:v>
                </c:pt>
                <c:pt idx="4536">
                  <c:v>99.11406945089378</c:v>
                </c:pt>
                <c:pt idx="4537">
                  <c:v>99.115773500893781</c:v>
                </c:pt>
                <c:pt idx="4538">
                  <c:v>99.121045970893775</c:v>
                </c:pt>
                <c:pt idx="4539">
                  <c:v>99.137070770893772</c:v>
                </c:pt>
                <c:pt idx="4540">
                  <c:v>99.138853930893774</c:v>
                </c:pt>
                <c:pt idx="4541">
                  <c:v>99.158385830893778</c:v>
                </c:pt>
                <c:pt idx="4542">
                  <c:v>99.162890280893777</c:v>
                </c:pt>
                <c:pt idx="4543">
                  <c:v>99.182426380893773</c:v>
                </c:pt>
                <c:pt idx="4544">
                  <c:v>99.187679240893772</c:v>
                </c:pt>
                <c:pt idx="4545">
                  <c:v>99.214241640893775</c:v>
                </c:pt>
                <c:pt idx="4546">
                  <c:v>99.233780240893779</c:v>
                </c:pt>
                <c:pt idx="4547">
                  <c:v>99.260356140893776</c:v>
                </c:pt>
                <c:pt idx="4548">
                  <c:v>99.276368040893772</c:v>
                </c:pt>
                <c:pt idx="4549">
                  <c:v>99.285175430893773</c:v>
                </c:pt>
                <c:pt idx="4550">
                  <c:v>99.286877560893771</c:v>
                </c:pt>
                <c:pt idx="4551">
                  <c:v>99.313446160893776</c:v>
                </c:pt>
                <c:pt idx="4552">
                  <c:v>99.336028860893776</c:v>
                </c:pt>
                <c:pt idx="4553">
                  <c:v>99.355579260893776</c:v>
                </c:pt>
                <c:pt idx="4554">
                  <c:v>99.382155260893782</c:v>
                </c:pt>
                <c:pt idx="4555">
                  <c:v>99.391019980893788</c:v>
                </c:pt>
                <c:pt idx="4556">
                  <c:v>99.399890850893783</c:v>
                </c:pt>
                <c:pt idx="4557">
                  <c:v>99.405124100893786</c:v>
                </c:pt>
                <c:pt idx="4558">
                  <c:v>99.428188800893793</c:v>
                </c:pt>
                <c:pt idx="4559">
                  <c:v>99.447725900893786</c:v>
                </c:pt>
                <c:pt idx="4560">
                  <c:v>99.467261600893792</c:v>
                </c:pt>
                <c:pt idx="4561">
                  <c:v>99.46897188089379</c:v>
                </c:pt>
                <c:pt idx="4562">
                  <c:v>99.481454280893786</c:v>
                </c:pt>
                <c:pt idx="4563">
                  <c:v>99.497423080893782</c:v>
                </c:pt>
                <c:pt idx="4564">
                  <c:v>99.513450480893781</c:v>
                </c:pt>
                <c:pt idx="4565">
                  <c:v>99.525932780893783</c:v>
                </c:pt>
                <c:pt idx="4566">
                  <c:v>99.531183300893787</c:v>
                </c:pt>
                <c:pt idx="4567">
                  <c:v>99.532966630893782</c:v>
                </c:pt>
                <c:pt idx="4568">
                  <c:v>99.552528330893779</c:v>
                </c:pt>
                <c:pt idx="4569">
                  <c:v>99.565010630893781</c:v>
                </c:pt>
                <c:pt idx="4570">
                  <c:v>99.584548230893787</c:v>
                </c:pt>
                <c:pt idx="4571">
                  <c:v>99.593407100893785</c:v>
                </c:pt>
                <c:pt idx="4572">
                  <c:v>99.597538780893785</c:v>
                </c:pt>
                <c:pt idx="4573">
                  <c:v>99.602887250893787</c:v>
                </c:pt>
                <c:pt idx="4574">
                  <c:v>99.622424150893792</c:v>
                </c:pt>
                <c:pt idx="4575">
                  <c:v>99.631345610893788</c:v>
                </c:pt>
                <c:pt idx="4576">
                  <c:v>99.645573490893796</c:v>
                </c:pt>
                <c:pt idx="4577">
                  <c:v>99.650821780893793</c:v>
                </c:pt>
                <c:pt idx="4578">
                  <c:v>99.65974462089379</c:v>
                </c:pt>
                <c:pt idx="4579">
                  <c:v>99.668664200893787</c:v>
                </c:pt>
                <c:pt idx="4580">
                  <c:v>99.674013790893781</c:v>
                </c:pt>
                <c:pt idx="4581">
                  <c:v>99.682929480893776</c:v>
                </c:pt>
                <c:pt idx="4582">
                  <c:v>99.695411380893773</c:v>
                </c:pt>
                <c:pt idx="4583">
                  <c:v>99.711390880893774</c:v>
                </c:pt>
                <c:pt idx="4584">
                  <c:v>99.720308120893776</c:v>
                </c:pt>
                <c:pt idx="4585">
                  <c:v>99.736281320893781</c:v>
                </c:pt>
                <c:pt idx="4586">
                  <c:v>99.768096090893778</c:v>
                </c:pt>
                <c:pt idx="4587">
                  <c:v>99.789423370893772</c:v>
                </c:pt>
                <c:pt idx="4588">
                  <c:v>99.791125850893778</c:v>
                </c:pt>
                <c:pt idx="4589">
                  <c:v>99.803605650893772</c:v>
                </c:pt>
                <c:pt idx="4590">
                  <c:v>99.808886100893773</c:v>
                </c:pt>
                <c:pt idx="4591">
                  <c:v>99.834733900893767</c:v>
                </c:pt>
                <c:pt idx="4592">
                  <c:v>99.836437010893761</c:v>
                </c:pt>
                <c:pt idx="4593">
                  <c:v>99.859531410893766</c:v>
                </c:pt>
                <c:pt idx="4594">
                  <c:v>99.875531510893765</c:v>
                </c:pt>
                <c:pt idx="4595">
                  <c:v>99.898629310893767</c:v>
                </c:pt>
                <c:pt idx="4596">
                  <c:v>99.914661410893771</c:v>
                </c:pt>
                <c:pt idx="4597">
                  <c:v>99.937771210893771</c:v>
                </c:pt>
                <c:pt idx="4598">
                  <c:v>99.957336410893774</c:v>
                </c:pt>
                <c:pt idx="4599">
                  <c:v>99.991106730893776</c:v>
                </c:pt>
                <c:pt idx="4600">
                  <c:v>100.00001936089377</c:v>
                </c:pt>
                <c:pt idx="4601">
                  <c:v>100.00526326089377</c:v>
                </c:pt>
                <c:pt idx="4602">
                  <c:v>100.02836916089377</c:v>
                </c:pt>
                <c:pt idx="4603">
                  <c:v>100.04434926089377</c:v>
                </c:pt>
                <c:pt idx="4604">
                  <c:v>100.05674216089376</c:v>
                </c:pt>
                <c:pt idx="4605">
                  <c:v>100.05852805307376</c:v>
                </c:pt>
                <c:pt idx="4606">
                  <c:v>100.06744892307375</c:v>
                </c:pt>
                <c:pt idx="4607">
                  <c:v>100.06923112307375</c:v>
                </c:pt>
                <c:pt idx="4608">
                  <c:v>100.09112132307375</c:v>
                </c:pt>
                <c:pt idx="4609">
                  <c:v>100.09636286307375</c:v>
                </c:pt>
                <c:pt idx="4610">
                  <c:v>100.09814459307376</c:v>
                </c:pt>
                <c:pt idx="4611">
                  <c:v>100.10699722307376</c:v>
                </c:pt>
                <c:pt idx="4612">
                  <c:v>100.11588328307376</c:v>
                </c:pt>
                <c:pt idx="4613">
                  <c:v>100.13530878307375</c:v>
                </c:pt>
                <c:pt idx="4614">
                  <c:v>100.14065546307376</c:v>
                </c:pt>
                <c:pt idx="4615">
                  <c:v>100.15664366307375</c:v>
                </c:pt>
                <c:pt idx="4616">
                  <c:v>100.17262436307375</c:v>
                </c:pt>
                <c:pt idx="4617">
                  <c:v>100.18866086307375</c:v>
                </c:pt>
                <c:pt idx="4618">
                  <c:v>100.20463976307374</c:v>
                </c:pt>
                <c:pt idx="4619">
                  <c:v>100.21711936307375</c:v>
                </c:pt>
                <c:pt idx="4620">
                  <c:v>100.23309846307374</c:v>
                </c:pt>
                <c:pt idx="4621">
                  <c:v>100.23833789307375</c:v>
                </c:pt>
                <c:pt idx="4622">
                  <c:v>100.24005281307375</c:v>
                </c:pt>
                <c:pt idx="4623">
                  <c:v>100.25958321307374</c:v>
                </c:pt>
                <c:pt idx="4624">
                  <c:v>100.27202941307374</c:v>
                </c:pt>
                <c:pt idx="4625">
                  <c:v>100.27726463307374</c:v>
                </c:pt>
                <c:pt idx="4626">
                  <c:v>100.30516553307375</c:v>
                </c:pt>
                <c:pt idx="4627">
                  <c:v>100.31761403307375</c:v>
                </c:pt>
                <c:pt idx="4628">
                  <c:v>100.32295853307376</c:v>
                </c:pt>
                <c:pt idx="4629">
                  <c:v>100.33177077307376</c:v>
                </c:pt>
                <c:pt idx="4630">
                  <c:v>100.34249397307376</c:v>
                </c:pt>
                <c:pt idx="4631">
                  <c:v>100.35168639307376</c:v>
                </c:pt>
                <c:pt idx="4632">
                  <c:v>100.35342233307377</c:v>
                </c:pt>
                <c:pt idx="4633">
                  <c:v>100.37298423307377</c:v>
                </c:pt>
                <c:pt idx="4634">
                  <c:v>100.39847943307376</c:v>
                </c:pt>
                <c:pt idx="4635">
                  <c:v>100.40020708307377</c:v>
                </c:pt>
                <c:pt idx="4636">
                  <c:v>100.41651138307377</c:v>
                </c:pt>
                <c:pt idx="4637">
                  <c:v>100.41829272307376</c:v>
                </c:pt>
                <c:pt idx="4638">
                  <c:v>100.42353008307376</c:v>
                </c:pt>
                <c:pt idx="4639">
                  <c:v>100.44660378307375</c:v>
                </c:pt>
                <c:pt idx="4640">
                  <c:v>100.45194567307375</c:v>
                </c:pt>
                <c:pt idx="4641">
                  <c:v>100.46439647307375</c:v>
                </c:pt>
                <c:pt idx="4642">
                  <c:v>100.48043767307375</c:v>
                </c:pt>
                <c:pt idx="4643">
                  <c:v>100.48215843307375</c:v>
                </c:pt>
                <c:pt idx="4644">
                  <c:v>100.48744798307375</c:v>
                </c:pt>
                <c:pt idx="4645">
                  <c:v>100.49636287307375</c:v>
                </c:pt>
                <c:pt idx="4646">
                  <c:v>100.52482061307374</c:v>
                </c:pt>
                <c:pt idx="4647">
                  <c:v>100.53366837307374</c:v>
                </c:pt>
                <c:pt idx="4648">
                  <c:v>100.54611087307374</c:v>
                </c:pt>
                <c:pt idx="4649">
                  <c:v>100.55856727307375</c:v>
                </c:pt>
                <c:pt idx="4650">
                  <c:v>100.56915817307375</c:v>
                </c:pt>
                <c:pt idx="4651">
                  <c:v>100.57751401307374</c:v>
                </c:pt>
                <c:pt idx="4652">
                  <c:v>100.60404661307373</c:v>
                </c:pt>
                <c:pt idx="4653">
                  <c:v>100.62497731307373</c:v>
                </c:pt>
                <c:pt idx="4654">
                  <c:v>100.65638091307373</c:v>
                </c:pt>
                <c:pt idx="4655">
                  <c:v>100.67448811307374</c:v>
                </c:pt>
                <c:pt idx="4656">
                  <c:v>100.68695071307374</c:v>
                </c:pt>
                <c:pt idx="4657">
                  <c:v>100.69528973307374</c:v>
                </c:pt>
                <c:pt idx="4658">
                  <c:v>100.72183973307374</c:v>
                </c:pt>
                <c:pt idx="4659">
                  <c:v>100.72469647307373</c:v>
                </c:pt>
                <c:pt idx="4660">
                  <c:v>100.73717357307373</c:v>
                </c:pt>
                <c:pt idx="4661">
                  <c:v>100.75321677307373</c:v>
                </c:pt>
                <c:pt idx="4662">
                  <c:v>100.76211994307373</c:v>
                </c:pt>
                <c:pt idx="4663">
                  <c:v>100.76386478307373</c:v>
                </c:pt>
                <c:pt idx="4664">
                  <c:v>100.77277292307373</c:v>
                </c:pt>
                <c:pt idx="4665">
                  <c:v>100.78524422307373</c:v>
                </c:pt>
                <c:pt idx="4666">
                  <c:v>100.80833622307374</c:v>
                </c:pt>
                <c:pt idx="4667">
                  <c:v>100.83143852307374</c:v>
                </c:pt>
                <c:pt idx="4668">
                  <c:v>100.83677600307374</c:v>
                </c:pt>
                <c:pt idx="4669">
                  <c:v>100.85635270307374</c:v>
                </c:pt>
                <c:pt idx="4670">
                  <c:v>100.88827239307373</c:v>
                </c:pt>
                <c:pt idx="4671">
                  <c:v>100.90304699307373</c:v>
                </c:pt>
                <c:pt idx="4672">
                  <c:v>100.92790309307372</c:v>
                </c:pt>
                <c:pt idx="4673">
                  <c:v>100.92968378307373</c:v>
                </c:pt>
                <c:pt idx="4674">
                  <c:v>100.94210658307372</c:v>
                </c:pt>
                <c:pt idx="4675">
                  <c:v>100.95450508307373</c:v>
                </c:pt>
                <c:pt idx="4676">
                  <c:v>100.95980367307372</c:v>
                </c:pt>
                <c:pt idx="4677">
                  <c:v>100.97222167307372</c:v>
                </c:pt>
                <c:pt idx="4678">
                  <c:v>100.99529357307372</c:v>
                </c:pt>
                <c:pt idx="4679">
                  <c:v>101.00280125307373</c:v>
                </c:pt>
                <c:pt idx="4680">
                  <c:v>101.01882665307373</c:v>
                </c:pt>
                <c:pt idx="4681">
                  <c:v>101.03125155307373</c:v>
                </c:pt>
                <c:pt idx="4682">
                  <c:v>101.04584755307373</c:v>
                </c:pt>
                <c:pt idx="4683">
                  <c:v>101.07240845307373</c:v>
                </c:pt>
                <c:pt idx="4684">
                  <c:v>101.08483705307374</c:v>
                </c:pt>
                <c:pt idx="4685">
                  <c:v>101.09365393307374</c:v>
                </c:pt>
                <c:pt idx="4686">
                  <c:v>101.11929363307374</c:v>
                </c:pt>
                <c:pt idx="4687">
                  <c:v>101.13170763307375</c:v>
                </c:pt>
                <c:pt idx="4688">
                  <c:v>101.15476883307375</c:v>
                </c:pt>
                <c:pt idx="4689">
                  <c:v>101.17080853307374</c:v>
                </c:pt>
                <c:pt idx="4690">
                  <c:v>101.17897285307374</c:v>
                </c:pt>
                <c:pt idx="4691">
                  <c:v>101.18782823307374</c:v>
                </c:pt>
                <c:pt idx="4692">
                  <c:v>101.19666898307375</c:v>
                </c:pt>
                <c:pt idx="4693">
                  <c:v>101.20197777307375</c:v>
                </c:pt>
                <c:pt idx="4694">
                  <c:v>101.21439127307374</c:v>
                </c:pt>
                <c:pt idx="4695">
                  <c:v>101.23409747307375</c:v>
                </c:pt>
                <c:pt idx="4696">
                  <c:v>101.25368137307375</c:v>
                </c:pt>
                <c:pt idx="4697">
                  <c:v>101.26972367307374</c:v>
                </c:pt>
                <c:pt idx="4698">
                  <c:v>101.29279427307374</c:v>
                </c:pt>
                <c:pt idx="4699">
                  <c:v>101.29457390307374</c:v>
                </c:pt>
                <c:pt idx="4700">
                  <c:v>101.30341064307375</c:v>
                </c:pt>
                <c:pt idx="4701">
                  <c:v>101.30354321107374</c:v>
                </c:pt>
                <c:pt idx="4702">
                  <c:v>101.34316251107374</c:v>
                </c:pt>
                <c:pt idx="4703">
                  <c:v>101.35920051107374</c:v>
                </c:pt>
                <c:pt idx="4704">
                  <c:v>101.38226711107374</c:v>
                </c:pt>
                <c:pt idx="4705">
                  <c:v>101.38401748107374</c:v>
                </c:pt>
                <c:pt idx="4706">
                  <c:v>101.39283862107374</c:v>
                </c:pt>
                <c:pt idx="4707">
                  <c:v>101.41215222107374</c:v>
                </c:pt>
                <c:pt idx="4708">
                  <c:v>101.41848986107374</c:v>
                </c:pt>
                <c:pt idx="4709">
                  <c:v>101.43807676107373</c:v>
                </c:pt>
                <c:pt idx="4710">
                  <c:v>101.44690901107373</c:v>
                </c:pt>
                <c:pt idx="4711">
                  <c:v>101.45931781107373</c:v>
                </c:pt>
                <c:pt idx="4712">
                  <c:v>101.46456456107373</c:v>
                </c:pt>
                <c:pt idx="4713">
                  <c:v>101.46840840107373</c:v>
                </c:pt>
                <c:pt idx="4714">
                  <c:v>101.48081210107372</c:v>
                </c:pt>
                <c:pt idx="4715">
                  <c:v>101.48963661107372</c:v>
                </c:pt>
                <c:pt idx="4716">
                  <c:v>101.49846443107371</c:v>
                </c:pt>
                <c:pt idx="4717">
                  <c:v>101.51804043107371</c:v>
                </c:pt>
                <c:pt idx="4718">
                  <c:v>101.52705999107371</c:v>
                </c:pt>
                <c:pt idx="4719">
                  <c:v>101.52883747107371</c:v>
                </c:pt>
                <c:pt idx="4720">
                  <c:v>101.53061149107371</c:v>
                </c:pt>
                <c:pt idx="4721">
                  <c:v>101.53540050107371</c:v>
                </c:pt>
                <c:pt idx="4722">
                  <c:v>101.56186720107371</c:v>
                </c:pt>
                <c:pt idx="4723">
                  <c:v>101.56363604107371</c:v>
                </c:pt>
                <c:pt idx="4724">
                  <c:v>101.57110476107371</c:v>
                </c:pt>
                <c:pt idx="4725">
                  <c:v>101.57286665107371</c:v>
                </c:pt>
                <c:pt idx="4726">
                  <c:v>101.58441905107371</c:v>
                </c:pt>
                <c:pt idx="4727">
                  <c:v>101.58498631907371</c:v>
                </c:pt>
                <c:pt idx="4728">
                  <c:v>101.5865171490737</c:v>
                </c:pt>
                <c:pt idx="4729">
                  <c:v>101.58719713107369</c:v>
                </c:pt>
                <c:pt idx="4730">
                  <c:v>101.6137054310737</c:v>
                </c:pt>
                <c:pt idx="4731">
                  <c:v>101.6287587310737</c:v>
                </c:pt>
                <c:pt idx="4732">
                  <c:v>101.65072043107371</c:v>
                </c:pt>
                <c:pt idx="4733">
                  <c:v>101.65305371107371</c:v>
                </c:pt>
                <c:pt idx="4734">
                  <c:v>101.65665224107372</c:v>
                </c:pt>
                <c:pt idx="4735">
                  <c:v>101.65834643107371</c:v>
                </c:pt>
                <c:pt idx="4736">
                  <c:v>101.66111318107372</c:v>
                </c:pt>
                <c:pt idx="4737">
                  <c:v>101.66114298867372</c:v>
                </c:pt>
                <c:pt idx="4738">
                  <c:v>101.66114525301371</c:v>
                </c:pt>
                <c:pt idx="4739">
                  <c:v>101.66220567301372</c:v>
                </c:pt>
                <c:pt idx="4740">
                  <c:v>101.66595927301371</c:v>
                </c:pt>
                <c:pt idx="4741">
                  <c:v>101.66627270701372</c:v>
                </c:pt>
                <c:pt idx="4742">
                  <c:v>101.66709734001371</c:v>
                </c:pt>
                <c:pt idx="4743">
                  <c:v>101.66710047191371</c:v>
                </c:pt>
                <c:pt idx="4744">
                  <c:v>101.67144092191371</c:v>
                </c:pt>
                <c:pt idx="4745">
                  <c:v>101.67181013091371</c:v>
                </c:pt>
                <c:pt idx="4746">
                  <c:v>101.67181645179372</c:v>
                </c:pt>
                <c:pt idx="4747">
                  <c:v>101.67360613179372</c:v>
                </c:pt>
                <c:pt idx="4748">
                  <c:v>101.67361103041372</c:v>
                </c:pt>
                <c:pt idx="4749">
                  <c:v>101.67492128041373</c:v>
                </c:pt>
                <c:pt idx="4750">
                  <c:v>101.67555690841372</c:v>
                </c:pt>
              </c:numCache>
            </c:numRef>
          </c:yVal>
          <c:smooth val="0"/>
          <c:extLst>
            <c:ext xmlns:c16="http://schemas.microsoft.com/office/drawing/2014/chart" uri="{C3380CC4-5D6E-409C-BE32-E72D297353CC}">
              <c16:uniqueId val="{00000000-A077-40C3-9465-B0D726A67CDF}"/>
            </c:ext>
          </c:extLst>
        </c:ser>
        <c:ser>
          <c:idx val="1"/>
          <c:order val="1"/>
          <c:tx>
            <c:v>Pfrac -1.59E10 (Liner)</c:v>
          </c:tx>
          <c:spPr>
            <a:ln w="25400" cap="rnd">
              <a:noFill/>
              <a:round/>
            </a:ln>
            <a:effectLst/>
          </c:spPr>
          <c:marker>
            <c:symbol val="circle"/>
            <c:size val="2"/>
            <c:spPr>
              <a:solidFill>
                <a:schemeClr val="accent2"/>
              </a:solidFill>
              <a:ln w="9525">
                <a:solidFill>
                  <a:schemeClr val="accent2"/>
                </a:solidFill>
              </a:ln>
              <a:effectLst/>
            </c:spPr>
          </c:marker>
          <c:xVal>
            <c:numRef>
              <c:f>Sheet1!$AB$2:$AB$4731</c:f>
              <c:numCache>
                <c:formatCode>General</c:formatCode>
                <c:ptCount val="4730"/>
                <c:pt idx="0">
                  <c:v>6138.05</c:v>
                </c:pt>
                <c:pt idx="1">
                  <c:v>6137.97</c:v>
                </c:pt>
                <c:pt idx="2">
                  <c:v>6137.96</c:v>
                </c:pt>
                <c:pt idx="3">
                  <c:v>6137.92</c:v>
                </c:pt>
                <c:pt idx="4">
                  <c:v>6137.9</c:v>
                </c:pt>
                <c:pt idx="5">
                  <c:v>6137.89</c:v>
                </c:pt>
                <c:pt idx="6">
                  <c:v>6137.87</c:v>
                </c:pt>
                <c:pt idx="7">
                  <c:v>6137.86</c:v>
                </c:pt>
                <c:pt idx="8">
                  <c:v>6137.85</c:v>
                </c:pt>
                <c:pt idx="9">
                  <c:v>6137.84</c:v>
                </c:pt>
                <c:pt idx="10">
                  <c:v>6137.82</c:v>
                </c:pt>
                <c:pt idx="11">
                  <c:v>6137.8</c:v>
                </c:pt>
                <c:pt idx="12">
                  <c:v>6137.77</c:v>
                </c:pt>
                <c:pt idx="13">
                  <c:v>6137.74</c:v>
                </c:pt>
                <c:pt idx="14">
                  <c:v>6137.73</c:v>
                </c:pt>
                <c:pt idx="15">
                  <c:v>6137.71</c:v>
                </c:pt>
                <c:pt idx="16">
                  <c:v>6137.7</c:v>
                </c:pt>
                <c:pt idx="17">
                  <c:v>6137.69</c:v>
                </c:pt>
                <c:pt idx="18">
                  <c:v>6137.68</c:v>
                </c:pt>
                <c:pt idx="19">
                  <c:v>6137.67</c:v>
                </c:pt>
                <c:pt idx="20">
                  <c:v>6137.66</c:v>
                </c:pt>
                <c:pt idx="21">
                  <c:v>6137.64</c:v>
                </c:pt>
                <c:pt idx="22">
                  <c:v>6137.63</c:v>
                </c:pt>
                <c:pt idx="23">
                  <c:v>6137.62</c:v>
                </c:pt>
                <c:pt idx="24">
                  <c:v>6137.55</c:v>
                </c:pt>
                <c:pt idx="25">
                  <c:v>6137.5</c:v>
                </c:pt>
                <c:pt idx="26">
                  <c:v>6137.26</c:v>
                </c:pt>
                <c:pt idx="27">
                  <c:v>6137.16</c:v>
                </c:pt>
                <c:pt idx="28">
                  <c:v>6134.33</c:v>
                </c:pt>
                <c:pt idx="29">
                  <c:v>6133.5</c:v>
                </c:pt>
                <c:pt idx="30">
                  <c:v>6131.43</c:v>
                </c:pt>
                <c:pt idx="31">
                  <c:v>6125.2</c:v>
                </c:pt>
                <c:pt idx="32">
                  <c:v>6121.78</c:v>
                </c:pt>
                <c:pt idx="33">
                  <c:v>6118.06</c:v>
                </c:pt>
                <c:pt idx="34">
                  <c:v>6113.99</c:v>
                </c:pt>
                <c:pt idx="35">
                  <c:v>6101.68</c:v>
                </c:pt>
                <c:pt idx="36">
                  <c:v>6100.64</c:v>
                </c:pt>
                <c:pt idx="37">
                  <c:v>6099.14</c:v>
                </c:pt>
                <c:pt idx="38">
                  <c:v>6089.27</c:v>
                </c:pt>
                <c:pt idx="39">
                  <c:v>6077.94</c:v>
                </c:pt>
                <c:pt idx="40">
                  <c:v>6076.99</c:v>
                </c:pt>
                <c:pt idx="41">
                  <c:v>6076.22</c:v>
                </c:pt>
                <c:pt idx="42">
                  <c:v>6064.8</c:v>
                </c:pt>
                <c:pt idx="43">
                  <c:v>6056.64</c:v>
                </c:pt>
                <c:pt idx="44">
                  <c:v>6052.53</c:v>
                </c:pt>
                <c:pt idx="45">
                  <c:v>6052.47</c:v>
                </c:pt>
                <c:pt idx="46">
                  <c:v>6051.18</c:v>
                </c:pt>
                <c:pt idx="47">
                  <c:v>6043.46</c:v>
                </c:pt>
                <c:pt idx="48">
                  <c:v>6039.8</c:v>
                </c:pt>
                <c:pt idx="49">
                  <c:v>6036.37</c:v>
                </c:pt>
                <c:pt idx="50">
                  <c:v>6035.26</c:v>
                </c:pt>
                <c:pt idx="51">
                  <c:v>6031.7</c:v>
                </c:pt>
                <c:pt idx="52">
                  <c:v>6026.53</c:v>
                </c:pt>
                <c:pt idx="53">
                  <c:v>6026.1</c:v>
                </c:pt>
                <c:pt idx="54">
                  <c:v>6018.24</c:v>
                </c:pt>
                <c:pt idx="55">
                  <c:v>6017.99</c:v>
                </c:pt>
                <c:pt idx="56">
                  <c:v>6014.74</c:v>
                </c:pt>
                <c:pt idx="57">
                  <c:v>6011.17</c:v>
                </c:pt>
                <c:pt idx="58">
                  <c:v>6010.06</c:v>
                </c:pt>
                <c:pt idx="59">
                  <c:v>6003.35</c:v>
                </c:pt>
                <c:pt idx="60">
                  <c:v>6002.88</c:v>
                </c:pt>
                <c:pt idx="61">
                  <c:v>6001.86</c:v>
                </c:pt>
                <c:pt idx="62">
                  <c:v>5996.43</c:v>
                </c:pt>
                <c:pt idx="63">
                  <c:v>5995.77</c:v>
                </c:pt>
                <c:pt idx="64">
                  <c:v>5992.81</c:v>
                </c:pt>
                <c:pt idx="65">
                  <c:v>5992.47</c:v>
                </c:pt>
                <c:pt idx="66">
                  <c:v>5990.56</c:v>
                </c:pt>
                <c:pt idx="67">
                  <c:v>5986.95</c:v>
                </c:pt>
                <c:pt idx="68">
                  <c:v>5985.79</c:v>
                </c:pt>
                <c:pt idx="69">
                  <c:v>5984.89</c:v>
                </c:pt>
                <c:pt idx="70">
                  <c:v>5983.29</c:v>
                </c:pt>
                <c:pt idx="71">
                  <c:v>5982.83</c:v>
                </c:pt>
                <c:pt idx="72">
                  <c:v>5982.08</c:v>
                </c:pt>
                <c:pt idx="73">
                  <c:v>5981.98</c:v>
                </c:pt>
                <c:pt idx="74">
                  <c:v>5981.95</c:v>
                </c:pt>
                <c:pt idx="75">
                  <c:v>5981.61</c:v>
                </c:pt>
                <c:pt idx="76">
                  <c:v>5981.51</c:v>
                </c:pt>
                <c:pt idx="77">
                  <c:v>5980.6</c:v>
                </c:pt>
                <c:pt idx="78">
                  <c:v>5979.71</c:v>
                </c:pt>
                <c:pt idx="79">
                  <c:v>5978.76</c:v>
                </c:pt>
                <c:pt idx="80">
                  <c:v>5977.68</c:v>
                </c:pt>
                <c:pt idx="81">
                  <c:v>5975.02</c:v>
                </c:pt>
                <c:pt idx="82">
                  <c:v>5973.68</c:v>
                </c:pt>
                <c:pt idx="83">
                  <c:v>5971.28</c:v>
                </c:pt>
                <c:pt idx="84">
                  <c:v>5969.23</c:v>
                </c:pt>
                <c:pt idx="85">
                  <c:v>5968.23</c:v>
                </c:pt>
                <c:pt idx="86">
                  <c:v>5967.25</c:v>
                </c:pt>
                <c:pt idx="87">
                  <c:v>5961.66</c:v>
                </c:pt>
                <c:pt idx="88">
                  <c:v>5961.23</c:v>
                </c:pt>
                <c:pt idx="89">
                  <c:v>5958.29</c:v>
                </c:pt>
                <c:pt idx="90">
                  <c:v>5956.6</c:v>
                </c:pt>
                <c:pt idx="91">
                  <c:v>5952.69</c:v>
                </c:pt>
                <c:pt idx="92">
                  <c:v>5950.24</c:v>
                </c:pt>
                <c:pt idx="93">
                  <c:v>5947.82</c:v>
                </c:pt>
                <c:pt idx="94">
                  <c:v>5943.83</c:v>
                </c:pt>
                <c:pt idx="95">
                  <c:v>5942.71</c:v>
                </c:pt>
                <c:pt idx="96">
                  <c:v>5939.37</c:v>
                </c:pt>
                <c:pt idx="97">
                  <c:v>5937.46</c:v>
                </c:pt>
                <c:pt idx="98">
                  <c:v>5932.38</c:v>
                </c:pt>
                <c:pt idx="99">
                  <c:v>5931.44</c:v>
                </c:pt>
                <c:pt idx="100">
                  <c:v>5929.94</c:v>
                </c:pt>
                <c:pt idx="101">
                  <c:v>5929.82</c:v>
                </c:pt>
                <c:pt idx="102">
                  <c:v>5927.15</c:v>
                </c:pt>
                <c:pt idx="103">
                  <c:v>5919.13</c:v>
                </c:pt>
                <c:pt idx="104">
                  <c:v>5916.9</c:v>
                </c:pt>
                <c:pt idx="105">
                  <c:v>5915.76</c:v>
                </c:pt>
                <c:pt idx="106">
                  <c:v>5906.77</c:v>
                </c:pt>
                <c:pt idx="107">
                  <c:v>5906.17</c:v>
                </c:pt>
                <c:pt idx="108">
                  <c:v>5901.85</c:v>
                </c:pt>
                <c:pt idx="109">
                  <c:v>5896.85</c:v>
                </c:pt>
                <c:pt idx="110">
                  <c:v>5892.98</c:v>
                </c:pt>
                <c:pt idx="111">
                  <c:v>5888.59</c:v>
                </c:pt>
                <c:pt idx="112">
                  <c:v>5887.26</c:v>
                </c:pt>
                <c:pt idx="113">
                  <c:v>5879.86</c:v>
                </c:pt>
                <c:pt idx="114">
                  <c:v>5878.11</c:v>
                </c:pt>
                <c:pt idx="115">
                  <c:v>5876.16</c:v>
                </c:pt>
                <c:pt idx="116">
                  <c:v>5869.48</c:v>
                </c:pt>
                <c:pt idx="117">
                  <c:v>5867.06</c:v>
                </c:pt>
                <c:pt idx="118">
                  <c:v>5864.48</c:v>
                </c:pt>
                <c:pt idx="119">
                  <c:v>5861.36</c:v>
                </c:pt>
                <c:pt idx="120">
                  <c:v>5854.7</c:v>
                </c:pt>
                <c:pt idx="121">
                  <c:v>5853.71</c:v>
                </c:pt>
                <c:pt idx="122">
                  <c:v>5853.28</c:v>
                </c:pt>
                <c:pt idx="123">
                  <c:v>5846.52</c:v>
                </c:pt>
                <c:pt idx="124">
                  <c:v>5842.77</c:v>
                </c:pt>
                <c:pt idx="125">
                  <c:v>5842.18</c:v>
                </c:pt>
                <c:pt idx="126">
                  <c:v>5839.79</c:v>
                </c:pt>
                <c:pt idx="127">
                  <c:v>5833.36</c:v>
                </c:pt>
                <c:pt idx="128">
                  <c:v>5831.19</c:v>
                </c:pt>
                <c:pt idx="129">
                  <c:v>5830.58</c:v>
                </c:pt>
                <c:pt idx="130">
                  <c:v>5827</c:v>
                </c:pt>
                <c:pt idx="131">
                  <c:v>5820.54</c:v>
                </c:pt>
                <c:pt idx="132">
                  <c:v>5819.95</c:v>
                </c:pt>
                <c:pt idx="133">
                  <c:v>5817.64</c:v>
                </c:pt>
                <c:pt idx="134">
                  <c:v>5813.86</c:v>
                </c:pt>
                <c:pt idx="135">
                  <c:v>5808.93</c:v>
                </c:pt>
                <c:pt idx="136">
                  <c:v>5806.88</c:v>
                </c:pt>
                <c:pt idx="137">
                  <c:v>5802.59</c:v>
                </c:pt>
                <c:pt idx="138">
                  <c:v>5799.55</c:v>
                </c:pt>
                <c:pt idx="139">
                  <c:v>5798</c:v>
                </c:pt>
                <c:pt idx="140">
                  <c:v>5791.82</c:v>
                </c:pt>
                <c:pt idx="141">
                  <c:v>5787.02</c:v>
                </c:pt>
                <c:pt idx="142">
                  <c:v>5784.96</c:v>
                </c:pt>
                <c:pt idx="143">
                  <c:v>5783.7</c:v>
                </c:pt>
                <c:pt idx="144">
                  <c:v>5775.89</c:v>
                </c:pt>
                <c:pt idx="145">
                  <c:v>5775.25</c:v>
                </c:pt>
                <c:pt idx="146">
                  <c:v>5766.53</c:v>
                </c:pt>
                <c:pt idx="147">
                  <c:v>5764.52</c:v>
                </c:pt>
                <c:pt idx="148">
                  <c:v>5764.51</c:v>
                </c:pt>
                <c:pt idx="149">
                  <c:v>5757.58</c:v>
                </c:pt>
                <c:pt idx="150">
                  <c:v>5752.77</c:v>
                </c:pt>
                <c:pt idx="151">
                  <c:v>5748.43</c:v>
                </c:pt>
                <c:pt idx="152">
                  <c:v>5741.32</c:v>
                </c:pt>
                <c:pt idx="153">
                  <c:v>5740.63</c:v>
                </c:pt>
                <c:pt idx="154">
                  <c:v>5739.12</c:v>
                </c:pt>
                <c:pt idx="155">
                  <c:v>5729.7</c:v>
                </c:pt>
                <c:pt idx="156">
                  <c:v>5728.19</c:v>
                </c:pt>
                <c:pt idx="157">
                  <c:v>5720.15</c:v>
                </c:pt>
                <c:pt idx="158">
                  <c:v>5715.77</c:v>
                </c:pt>
                <c:pt idx="159">
                  <c:v>5715.59</c:v>
                </c:pt>
                <c:pt idx="160">
                  <c:v>5710.44</c:v>
                </c:pt>
                <c:pt idx="161">
                  <c:v>5703.04</c:v>
                </c:pt>
                <c:pt idx="162">
                  <c:v>5700.54</c:v>
                </c:pt>
                <c:pt idx="163">
                  <c:v>5690.8</c:v>
                </c:pt>
                <c:pt idx="164">
                  <c:v>5690.46</c:v>
                </c:pt>
                <c:pt idx="165">
                  <c:v>5688.65</c:v>
                </c:pt>
                <c:pt idx="166">
                  <c:v>5680.24</c:v>
                </c:pt>
                <c:pt idx="167">
                  <c:v>5679.07</c:v>
                </c:pt>
                <c:pt idx="168">
                  <c:v>5670</c:v>
                </c:pt>
                <c:pt idx="169">
                  <c:v>5667.9</c:v>
                </c:pt>
                <c:pt idx="170">
                  <c:v>5661.53</c:v>
                </c:pt>
                <c:pt idx="171">
                  <c:v>5659.85</c:v>
                </c:pt>
                <c:pt idx="172">
                  <c:v>5657.36</c:v>
                </c:pt>
                <c:pt idx="173">
                  <c:v>5649.94</c:v>
                </c:pt>
                <c:pt idx="174">
                  <c:v>5647.41</c:v>
                </c:pt>
                <c:pt idx="175">
                  <c:v>5640.39</c:v>
                </c:pt>
                <c:pt idx="176">
                  <c:v>5637.89</c:v>
                </c:pt>
                <c:pt idx="177">
                  <c:v>5637.86</c:v>
                </c:pt>
                <c:pt idx="178">
                  <c:v>5631.51</c:v>
                </c:pt>
                <c:pt idx="179">
                  <c:v>5629.14</c:v>
                </c:pt>
                <c:pt idx="180">
                  <c:v>5623.9</c:v>
                </c:pt>
                <c:pt idx="181">
                  <c:v>5622.71</c:v>
                </c:pt>
                <c:pt idx="182">
                  <c:v>5622.28</c:v>
                </c:pt>
                <c:pt idx="183">
                  <c:v>5618.43</c:v>
                </c:pt>
                <c:pt idx="184">
                  <c:v>5618.34</c:v>
                </c:pt>
                <c:pt idx="185">
                  <c:v>5618.18</c:v>
                </c:pt>
                <c:pt idx="186">
                  <c:v>5618.01</c:v>
                </c:pt>
                <c:pt idx="187">
                  <c:v>5617.96</c:v>
                </c:pt>
                <c:pt idx="188">
                  <c:v>5617.15</c:v>
                </c:pt>
                <c:pt idx="189">
                  <c:v>5617</c:v>
                </c:pt>
                <c:pt idx="190">
                  <c:v>5616.71</c:v>
                </c:pt>
                <c:pt idx="191">
                  <c:v>5616.68</c:v>
                </c:pt>
                <c:pt idx="192">
                  <c:v>5616.67</c:v>
                </c:pt>
                <c:pt idx="193">
                  <c:v>5616.61</c:v>
                </c:pt>
                <c:pt idx="194">
                  <c:v>5616.58</c:v>
                </c:pt>
                <c:pt idx="195">
                  <c:v>5616.57</c:v>
                </c:pt>
                <c:pt idx="196">
                  <c:v>5616.56</c:v>
                </c:pt>
                <c:pt idx="197">
                  <c:v>5616.55</c:v>
                </c:pt>
                <c:pt idx="198">
                  <c:v>5616.54</c:v>
                </c:pt>
                <c:pt idx="199">
                  <c:v>5616.53</c:v>
                </c:pt>
                <c:pt idx="200">
                  <c:v>5616.52</c:v>
                </c:pt>
                <c:pt idx="201">
                  <c:v>5616.51</c:v>
                </c:pt>
                <c:pt idx="202">
                  <c:v>5616.5</c:v>
                </c:pt>
                <c:pt idx="203">
                  <c:v>5616.49</c:v>
                </c:pt>
                <c:pt idx="204">
                  <c:v>5616.47</c:v>
                </c:pt>
                <c:pt idx="205">
                  <c:v>5616.43</c:v>
                </c:pt>
                <c:pt idx="206">
                  <c:v>5616.37</c:v>
                </c:pt>
                <c:pt idx="207">
                  <c:v>5615.68</c:v>
                </c:pt>
                <c:pt idx="208">
                  <c:v>5615.45</c:v>
                </c:pt>
                <c:pt idx="209">
                  <c:v>5615.44</c:v>
                </c:pt>
                <c:pt idx="210">
                  <c:v>5615.15</c:v>
                </c:pt>
                <c:pt idx="211">
                  <c:v>5614.83</c:v>
                </c:pt>
                <c:pt idx="212">
                  <c:v>5614.78</c:v>
                </c:pt>
                <c:pt idx="213">
                  <c:v>5614.65</c:v>
                </c:pt>
                <c:pt idx="214">
                  <c:v>5608.01</c:v>
                </c:pt>
                <c:pt idx="215">
                  <c:v>5607.67</c:v>
                </c:pt>
                <c:pt idx="216">
                  <c:v>5605.11</c:v>
                </c:pt>
                <c:pt idx="217">
                  <c:v>5598.62</c:v>
                </c:pt>
                <c:pt idx="218">
                  <c:v>5590.32</c:v>
                </c:pt>
                <c:pt idx="219">
                  <c:v>5587.87</c:v>
                </c:pt>
                <c:pt idx="220">
                  <c:v>5583.8</c:v>
                </c:pt>
                <c:pt idx="221">
                  <c:v>5576.69</c:v>
                </c:pt>
                <c:pt idx="222">
                  <c:v>5567.51</c:v>
                </c:pt>
                <c:pt idx="223">
                  <c:v>5565.49</c:v>
                </c:pt>
                <c:pt idx="224">
                  <c:v>5557.59</c:v>
                </c:pt>
                <c:pt idx="225">
                  <c:v>5554.32</c:v>
                </c:pt>
                <c:pt idx="226">
                  <c:v>5543.54</c:v>
                </c:pt>
                <c:pt idx="227">
                  <c:v>5542.96</c:v>
                </c:pt>
                <c:pt idx="228">
                  <c:v>5532.15</c:v>
                </c:pt>
                <c:pt idx="229">
                  <c:v>5530.77</c:v>
                </c:pt>
                <c:pt idx="230">
                  <c:v>5520.7</c:v>
                </c:pt>
                <c:pt idx="231">
                  <c:v>5520.08</c:v>
                </c:pt>
                <c:pt idx="232">
                  <c:v>5517.36</c:v>
                </c:pt>
                <c:pt idx="233">
                  <c:v>5512.17</c:v>
                </c:pt>
                <c:pt idx="234">
                  <c:v>5509.48</c:v>
                </c:pt>
                <c:pt idx="235">
                  <c:v>5503.54</c:v>
                </c:pt>
                <c:pt idx="236">
                  <c:v>5499.85</c:v>
                </c:pt>
                <c:pt idx="237">
                  <c:v>5499.19</c:v>
                </c:pt>
                <c:pt idx="238">
                  <c:v>5490.45</c:v>
                </c:pt>
                <c:pt idx="239">
                  <c:v>5489.74</c:v>
                </c:pt>
                <c:pt idx="240">
                  <c:v>5486.75</c:v>
                </c:pt>
                <c:pt idx="241">
                  <c:v>5481.04</c:v>
                </c:pt>
                <c:pt idx="242">
                  <c:v>5477.94</c:v>
                </c:pt>
                <c:pt idx="243">
                  <c:v>5477.01</c:v>
                </c:pt>
                <c:pt idx="244">
                  <c:v>5472.72</c:v>
                </c:pt>
                <c:pt idx="245">
                  <c:v>5470.24</c:v>
                </c:pt>
                <c:pt idx="246">
                  <c:v>5466.41</c:v>
                </c:pt>
                <c:pt idx="247">
                  <c:v>5465.41</c:v>
                </c:pt>
                <c:pt idx="248">
                  <c:v>5464.79</c:v>
                </c:pt>
                <c:pt idx="249">
                  <c:v>5464.26</c:v>
                </c:pt>
                <c:pt idx="250">
                  <c:v>5464.06</c:v>
                </c:pt>
                <c:pt idx="251">
                  <c:v>5464.03</c:v>
                </c:pt>
                <c:pt idx="252">
                  <c:v>5463.92</c:v>
                </c:pt>
                <c:pt idx="253">
                  <c:v>5463.79</c:v>
                </c:pt>
                <c:pt idx="254">
                  <c:v>5463.77</c:v>
                </c:pt>
                <c:pt idx="255">
                  <c:v>5463.73</c:v>
                </c:pt>
                <c:pt idx="256">
                  <c:v>5457.75</c:v>
                </c:pt>
                <c:pt idx="257">
                  <c:v>5452.74</c:v>
                </c:pt>
                <c:pt idx="258">
                  <c:v>5447.26</c:v>
                </c:pt>
                <c:pt idx="259">
                  <c:v>5444.07</c:v>
                </c:pt>
                <c:pt idx="260">
                  <c:v>5440.09</c:v>
                </c:pt>
                <c:pt idx="261">
                  <c:v>5431.06</c:v>
                </c:pt>
                <c:pt idx="262">
                  <c:v>5431.03</c:v>
                </c:pt>
                <c:pt idx="263">
                  <c:v>5427.44</c:v>
                </c:pt>
                <c:pt idx="264">
                  <c:v>5418.29</c:v>
                </c:pt>
                <c:pt idx="265">
                  <c:v>5414.64</c:v>
                </c:pt>
                <c:pt idx="266">
                  <c:v>5414.5</c:v>
                </c:pt>
                <c:pt idx="267">
                  <c:v>5405.52</c:v>
                </c:pt>
                <c:pt idx="268">
                  <c:v>5400.99</c:v>
                </c:pt>
                <c:pt idx="269">
                  <c:v>5397.72</c:v>
                </c:pt>
                <c:pt idx="270">
                  <c:v>5392.66</c:v>
                </c:pt>
                <c:pt idx="271">
                  <c:v>5386.98</c:v>
                </c:pt>
                <c:pt idx="272">
                  <c:v>5380.1</c:v>
                </c:pt>
                <c:pt idx="273">
                  <c:v>5379.55</c:v>
                </c:pt>
                <c:pt idx="274">
                  <c:v>5372.79</c:v>
                </c:pt>
                <c:pt idx="275">
                  <c:v>5366.06</c:v>
                </c:pt>
                <c:pt idx="276">
                  <c:v>5361.93</c:v>
                </c:pt>
                <c:pt idx="277">
                  <c:v>5358.82</c:v>
                </c:pt>
                <c:pt idx="278">
                  <c:v>5352.12</c:v>
                </c:pt>
                <c:pt idx="279">
                  <c:v>5345.37</c:v>
                </c:pt>
                <c:pt idx="280">
                  <c:v>5343.59</c:v>
                </c:pt>
                <c:pt idx="281">
                  <c:v>5337.73</c:v>
                </c:pt>
                <c:pt idx="282">
                  <c:v>5332.73</c:v>
                </c:pt>
                <c:pt idx="283">
                  <c:v>5325.83</c:v>
                </c:pt>
                <c:pt idx="284">
                  <c:v>5323.05</c:v>
                </c:pt>
                <c:pt idx="285">
                  <c:v>5321.16</c:v>
                </c:pt>
                <c:pt idx="286">
                  <c:v>5310.9</c:v>
                </c:pt>
                <c:pt idx="287">
                  <c:v>5310.02</c:v>
                </c:pt>
                <c:pt idx="288">
                  <c:v>5308.89</c:v>
                </c:pt>
                <c:pt idx="289">
                  <c:v>5302.16</c:v>
                </c:pt>
                <c:pt idx="290">
                  <c:v>5297.71</c:v>
                </c:pt>
                <c:pt idx="291">
                  <c:v>5297.1</c:v>
                </c:pt>
                <c:pt idx="292">
                  <c:v>5295.17</c:v>
                </c:pt>
                <c:pt idx="293">
                  <c:v>5289.99</c:v>
                </c:pt>
                <c:pt idx="294">
                  <c:v>5289.7</c:v>
                </c:pt>
                <c:pt idx="295">
                  <c:v>5289.54</c:v>
                </c:pt>
                <c:pt idx="296">
                  <c:v>5286.24</c:v>
                </c:pt>
                <c:pt idx="297">
                  <c:v>5286.04</c:v>
                </c:pt>
                <c:pt idx="298">
                  <c:v>5285.76</c:v>
                </c:pt>
                <c:pt idx="299">
                  <c:v>5284.82</c:v>
                </c:pt>
                <c:pt idx="300">
                  <c:v>5284.53</c:v>
                </c:pt>
                <c:pt idx="301">
                  <c:v>5284.32</c:v>
                </c:pt>
                <c:pt idx="302">
                  <c:v>5284.18</c:v>
                </c:pt>
                <c:pt idx="303">
                  <c:v>5283.58</c:v>
                </c:pt>
                <c:pt idx="304">
                  <c:v>5283.3</c:v>
                </c:pt>
                <c:pt idx="305">
                  <c:v>5282.97</c:v>
                </c:pt>
                <c:pt idx="306">
                  <c:v>5281.69</c:v>
                </c:pt>
                <c:pt idx="307">
                  <c:v>5280.68</c:v>
                </c:pt>
                <c:pt idx="308">
                  <c:v>5279.42</c:v>
                </c:pt>
                <c:pt idx="309">
                  <c:v>5278</c:v>
                </c:pt>
                <c:pt idx="310">
                  <c:v>5277.89</c:v>
                </c:pt>
                <c:pt idx="311">
                  <c:v>5274.93</c:v>
                </c:pt>
                <c:pt idx="312">
                  <c:v>5273.67</c:v>
                </c:pt>
                <c:pt idx="313">
                  <c:v>5272.25</c:v>
                </c:pt>
                <c:pt idx="314">
                  <c:v>5271.12</c:v>
                </c:pt>
                <c:pt idx="315">
                  <c:v>5266.58</c:v>
                </c:pt>
                <c:pt idx="316">
                  <c:v>5266.19</c:v>
                </c:pt>
                <c:pt idx="317">
                  <c:v>5265.4</c:v>
                </c:pt>
                <c:pt idx="318">
                  <c:v>5259.85</c:v>
                </c:pt>
                <c:pt idx="319">
                  <c:v>5258.43</c:v>
                </c:pt>
                <c:pt idx="320">
                  <c:v>5257.54</c:v>
                </c:pt>
                <c:pt idx="321">
                  <c:v>5252.57</c:v>
                </c:pt>
                <c:pt idx="322">
                  <c:v>5248.89</c:v>
                </c:pt>
                <c:pt idx="323">
                  <c:v>5248.14</c:v>
                </c:pt>
                <c:pt idx="324">
                  <c:v>5245.56</c:v>
                </c:pt>
                <c:pt idx="325">
                  <c:v>5239.24</c:v>
                </c:pt>
                <c:pt idx="326">
                  <c:v>5237.58</c:v>
                </c:pt>
                <c:pt idx="327">
                  <c:v>5236.83</c:v>
                </c:pt>
                <c:pt idx="328">
                  <c:v>5232.75</c:v>
                </c:pt>
                <c:pt idx="329">
                  <c:v>5225.28</c:v>
                </c:pt>
                <c:pt idx="330">
                  <c:v>5224.7299999999996</c:v>
                </c:pt>
                <c:pt idx="331">
                  <c:v>5224.08</c:v>
                </c:pt>
                <c:pt idx="332">
                  <c:v>5216.6400000000003</c:v>
                </c:pt>
                <c:pt idx="333">
                  <c:v>5210.96</c:v>
                </c:pt>
                <c:pt idx="334">
                  <c:v>5210.53</c:v>
                </c:pt>
                <c:pt idx="335">
                  <c:v>5206.8</c:v>
                </c:pt>
                <c:pt idx="336">
                  <c:v>5196.83</c:v>
                </c:pt>
                <c:pt idx="337">
                  <c:v>5196.53</c:v>
                </c:pt>
                <c:pt idx="338">
                  <c:v>5195.91</c:v>
                </c:pt>
                <c:pt idx="339">
                  <c:v>5184.3100000000004</c:v>
                </c:pt>
                <c:pt idx="340">
                  <c:v>5182.7</c:v>
                </c:pt>
                <c:pt idx="341">
                  <c:v>5182.3</c:v>
                </c:pt>
                <c:pt idx="342">
                  <c:v>5172.58</c:v>
                </c:pt>
                <c:pt idx="343">
                  <c:v>5172.24</c:v>
                </c:pt>
                <c:pt idx="344">
                  <c:v>5168.84</c:v>
                </c:pt>
                <c:pt idx="345">
                  <c:v>5168.1400000000003</c:v>
                </c:pt>
                <c:pt idx="346">
                  <c:v>5159.8</c:v>
                </c:pt>
                <c:pt idx="347">
                  <c:v>5155.62</c:v>
                </c:pt>
                <c:pt idx="348">
                  <c:v>5154.62</c:v>
                </c:pt>
                <c:pt idx="349">
                  <c:v>5154.33</c:v>
                </c:pt>
                <c:pt idx="350">
                  <c:v>5147.25</c:v>
                </c:pt>
                <c:pt idx="351">
                  <c:v>5143.37</c:v>
                </c:pt>
                <c:pt idx="352">
                  <c:v>5142.29</c:v>
                </c:pt>
                <c:pt idx="353">
                  <c:v>5135.09</c:v>
                </c:pt>
                <c:pt idx="354">
                  <c:v>5132.18</c:v>
                </c:pt>
                <c:pt idx="355">
                  <c:v>5131.26</c:v>
                </c:pt>
                <c:pt idx="356">
                  <c:v>5126.6400000000003</c:v>
                </c:pt>
                <c:pt idx="357">
                  <c:v>5123.72</c:v>
                </c:pt>
                <c:pt idx="358">
                  <c:v>5121.97</c:v>
                </c:pt>
                <c:pt idx="359">
                  <c:v>5121.32</c:v>
                </c:pt>
                <c:pt idx="360">
                  <c:v>5113.3599999999997</c:v>
                </c:pt>
                <c:pt idx="361">
                  <c:v>5113.07</c:v>
                </c:pt>
                <c:pt idx="362">
                  <c:v>5112.57</c:v>
                </c:pt>
                <c:pt idx="363">
                  <c:v>5112.1899999999996</c:v>
                </c:pt>
                <c:pt idx="364">
                  <c:v>5107.2</c:v>
                </c:pt>
                <c:pt idx="365">
                  <c:v>5104.09</c:v>
                </c:pt>
                <c:pt idx="366">
                  <c:v>5103.8500000000004</c:v>
                </c:pt>
                <c:pt idx="367">
                  <c:v>5103.7</c:v>
                </c:pt>
                <c:pt idx="368">
                  <c:v>5097.47</c:v>
                </c:pt>
                <c:pt idx="369">
                  <c:v>5095.8500000000004</c:v>
                </c:pt>
                <c:pt idx="370">
                  <c:v>5095.78</c:v>
                </c:pt>
                <c:pt idx="371">
                  <c:v>5095.6899999999996</c:v>
                </c:pt>
                <c:pt idx="372">
                  <c:v>5088.51</c:v>
                </c:pt>
                <c:pt idx="373">
                  <c:v>5088.47</c:v>
                </c:pt>
                <c:pt idx="374">
                  <c:v>5088.37</c:v>
                </c:pt>
                <c:pt idx="375">
                  <c:v>5087.82</c:v>
                </c:pt>
                <c:pt idx="376">
                  <c:v>5081.93</c:v>
                </c:pt>
                <c:pt idx="377">
                  <c:v>5081.83</c:v>
                </c:pt>
                <c:pt idx="378">
                  <c:v>5081.6899999999996</c:v>
                </c:pt>
                <c:pt idx="379">
                  <c:v>5081.57</c:v>
                </c:pt>
                <c:pt idx="380">
                  <c:v>5080.91</c:v>
                </c:pt>
                <c:pt idx="381">
                  <c:v>5079.33</c:v>
                </c:pt>
                <c:pt idx="382">
                  <c:v>5079.24</c:v>
                </c:pt>
                <c:pt idx="383">
                  <c:v>5078.84</c:v>
                </c:pt>
                <c:pt idx="384">
                  <c:v>5075.99</c:v>
                </c:pt>
                <c:pt idx="385">
                  <c:v>5075.92</c:v>
                </c:pt>
                <c:pt idx="386">
                  <c:v>5075.76</c:v>
                </c:pt>
                <c:pt idx="387">
                  <c:v>5070.67</c:v>
                </c:pt>
                <c:pt idx="388">
                  <c:v>5070.58</c:v>
                </c:pt>
                <c:pt idx="389">
                  <c:v>5070.51</c:v>
                </c:pt>
                <c:pt idx="390">
                  <c:v>5069.97</c:v>
                </c:pt>
                <c:pt idx="391">
                  <c:v>5065.88</c:v>
                </c:pt>
                <c:pt idx="392">
                  <c:v>5065.7299999999996</c:v>
                </c:pt>
                <c:pt idx="393">
                  <c:v>5065.54</c:v>
                </c:pt>
                <c:pt idx="394">
                  <c:v>5061.24</c:v>
                </c:pt>
                <c:pt idx="395">
                  <c:v>5061.1499999999996</c:v>
                </c:pt>
                <c:pt idx="396">
                  <c:v>5060.66</c:v>
                </c:pt>
                <c:pt idx="397">
                  <c:v>5058</c:v>
                </c:pt>
                <c:pt idx="398">
                  <c:v>5056.5200000000004</c:v>
                </c:pt>
                <c:pt idx="399">
                  <c:v>5056.51</c:v>
                </c:pt>
                <c:pt idx="400">
                  <c:v>5055.72</c:v>
                </c:pt>
                <c:pt idx="401">
                  <c:v>5051.54</c:v>
                </c:pt>
                <c:pt idx="402">
                  <c:v>5051.41</c:v>
                </c:pt>
                <c:pt idx="403">
                  <c:v>5050.41</c:v>
                </c:pt>
                <c:pt idx="404">
                  <c:v>5045.8500000000004</c:v>
                </c:pt>
                <c:pt idx="405">
                  <c:v>5045.67</c:v>
                </c:pt>
                <c:pt idx="406">
                  <c:v>5044.45</c:v>
                </c:pt>
                <c:pt idx="407">
                  <c:v>5039.24</c:v>
                </c:pt>
                <c:pt idx="408">
                  <c:v>5039.0600000000004</c:v>
                </c:pt>
                <c:pt idx="409">
                  <c:v>5037.6899999999996</c:v>
                </c:pt>
                <c:pt idx="410">
                  <c:v>5031.62</c:v>
                </c:pt>
                <c:pt idx="411">
                  <c:v>5031.45</c:v>
                </c:pt>
                <c:pt idx="412">
                  <c:v>5030.0600000000004</c:v>
                </c:pt>
                <c:pt idx="413">
                  <c:v>5022.96</c:v>
                </c:pt>
                <c:pt idx="414">
                  <c:v>5022.8100000000004</c:v>
                </c:pt>
                <c:pt idx="415">
                  <c:v>5021.54</c:v>
                </c:pt>
                <c:pt idx="416">
                  <c:v>5013.34</c:v>
                </c:pt>
                <c:pt idx="417">
                  <c:v>5013.21</c:v>
                </c:pt>
                <c:pt idx="418">
                  <c:v>5012.1499999999996</c:v>
                </c:pt>
                <c:pt idx="419">
                  <c:v>5002.93</c:v>
                </c:pt>
                <c:pt idx="420">
                  <c:v>5002.8100000000004</c:v>
                </c:pt>
                <c:pt idx="421">
                  <c:v>5001.99</c:v>
                </c:pt>
                <c:pt idx="422">
                  <c:v>4993.8999999999996</c:v>
                </c:pt>
                <c:pt idx="423">
                  <c:v>4991.93</c:v>
                </c:pt>
                <c:pt idx="424">
                  <c:v>4991.91</c:v>
                </c:pt>
                <c:pt idx="425">
                  <c:v>4991.8</c:v>
                </c:pt>
                <c:pt idx="426">
                  <c:v>4991.1899999999996</c:v>
                </c:pt>
                <c:pt idx="427">
                  <c:v>4989.7</c:v>
                </c:pt>
                <c:pt idx="428">
                  <c:v>4980.45</c:v>
                </c:pt>
                <c:pt idx="429">
                  <c:v>4980.3599999999997</c:v>
                </c:pt>
                <c:pt idx="430">
                  <c:v>4979.8900000000003</c:v>
                </c:pt>
                <c:pt idx="431">
                  <c:v>4968.7</c:v>
                </c:pt>
                <c:pt idx="432">
                  <c:v>4968.6400000000003</c:v>
                </c:pt>
                <c:pt idx="433">
                  <c:v>4968.22</c:v>
                </c:pt>
                <c:pt idx="434">
                  <c:v>4956.74</c:v>
                </c:pt>
                <c:pt idx="435">
                  <c:v>4956.71</c:v>
                </c:pt>
                <c:pt idx="436">
                  <c:v>4956.32</c:v>
                </c:pt>
                <c:pt idx="437">
                  <c:v>4944.6499999999996</c:v>
                </c:pt>
                <c:pt idx="438">
                  <c:v>4944.6400000000003</c:v>
                </c:pt>
                <c:pt idx="439">
                  <c:v>4944.28</c:v>
                </c:pt>
                <c:pt idx="440">
                  <c:v>4932.51</c:v>
                </c:pt>
                <c:pt idx="441">
                  <c:v>4932.4799999999996</c:v>
                </c:pt>
                <c:pt idx="442">
                  <c:v>4932.1899999999996</c:v>
                </c:pt>
                <c:pt idx="443">
                  <c:v>4920.37</c:v>
                </c:pt>
                <c:pt idx="444">
                  <c:v>4920.3100000000004</c:v>
                </c:pt>
                <c:pt idx="445">
                  <c:v>4920.08</c:v>
                </c:pt>
                <c:pt idx="446">
                  <c:v>4908.28</c:v>
                </c:pt>
                <c:pt idx="447">
                  <c:v>4908.1899999999996</c:v>
                </c:pt>
                <c:pt idx="448">
                  <c:v>4907.99</c:v>
                </c:pt>
                <c:pt idx="449">
                  <c:v>4896.2700000000004</c:v>
                </c:pt>
                <c:pt idx="450">
                  <c:v>4896.16</c:v>
                </c:pt>
                <c:pt idx="451">
                  <c:v>4895.92</c:v>
                </c:pt>
                <c:pt idx="452">
                  <c:v>4884.33</c:v>
                </c:pt>
                <c:pt idx="453">
                  <c:v>4884.22</c:v>
                </c:pt>
                <c:pt idx="454">
                  <c:v>4883.91</c:v>
                </c:pt>
                <c:pt idx="455">
                  <c:v>4872.45</c:v>
                </c:pt>
                <c:pt idx="456">
                  <c:v>4872.33</c:v>
                </c:pt>
                <c:pt idx="457">
                  <c:v>4871.97</c:v>
                </c:pt>
                <c:pt idx="458">
                  <c:v>4860.62</c:v>
                </c:pt>
                <c:pt idx="459">
                  <c:v>4860.5</c:v>
                </c:pt>
                <c:pt idx="460">
                  <c:v>4860.1099999999997</c:v>
                </c:pt>
                <c:pt idx="461">
                  <c:v>4848.87</c:v>
                </c:pt>
                <c:pt idx="462">
                  <c:v>4848.75</c:v>
                </c:pt>
                <c:pt idx="463">
                  <c:v>4848.3599999999997</c:v>
                </c:pt>
                <c:pt idx="464">
                  <c:v>4837.24</c:v>
                </c:pt>
                <c:pt idx="465">
                  <c:v>4837.1099999999997</c:v>
                </c:pt>
                <c:pt idx="466">
                  <c:v>4836.75</c:v>
                </c:pt>
                <c:pt idx="467">
                  <c:v>4825.76</c:v>
                </c:pt>
                <c:pt idx="468">
                  <c:v>4825.63</c:v>
                </c:pt>
                <c:pt idx="469">
                  <c:v>4825.32</c:v>
                </c:pt>
                <c:pt idx="470">
                  <c:v>4814.5</c:v>
                </c:pt>
                <c:pt idx="471">
                  <c:v>4814.38</c:v>
                </c:pt>
                <c:pt idx="472">
                  <c:v>4814.1099999999997</c:v>
                </c:pt>
                <c:pt idx="473">
                  <c:v>4803.5</c:v>
                </c:pt>
                <c:pt idx="474">
                  <c:v>4803.37</c:v>
                </c:pt>
                <c:pt idx="475">
                  <c:v>4803.16</c:v>
                </c:pt>
                <c:pt idx="476">
                  <c:v>4792.79</c:v>
                </c:pt>
                <c:pt idx="477">
                  <c:v>4792.66</c:v>
                </c:pt>
                <c:pt idx="478">
                  <c:v>4792.4799999999996</c:v>
                </c:pt>
                <c:pt idx="479">
                  <c:v>4782.42</c:v>
                </c:pt>
                <c:pt idx="480">
                  <c:v>4782.26</c:v>
                </c:pt>
                <c:pt idx="481">
                  <c:v>4782.1099999999997</c:v>
                </c:pt>
                <c:pt idx="482">
                  <c:v>4772.38</c:v>
                </c:pt>
                <c:pt idx="483">
                  <c:v>4772.16</c:v>
                </c:pt>
                <c:pt idx="484">
                  <c:v>4772.03</c:v>
                </c:pt>
                <c:pt idx="485">
                  <c:v>4762.66</c:v>
                </c:pt>
                <c:pt idx="486">
                  <c:v>4762.3599999999997</c:v>
                </c:pt>
                <c:pt idx="487">
                  <c:v>4762.25</c:v>
                </c:pt>
                <c:pt idx="488">
                  <c:v>4753.18</c:v>
                </c:pt>
                <c:pt idx="489">
                  <c:v>4752.8500000000004</c:v>
                </c:pt>
                <c:pt idx="490">
                  <c:v>4752.75</c:v>
                </c:pt>
                <c:pt idx="491">
                  <c:v>4743.95</c:v>
                </c:pt>
                <c:pt idx="492">
                  <c:v>4743.6099999999997</c:v>
                </c:pt>
                <c:pt idx="493">
                  <c:v>4743.5</c:v>
                </c:pt>
                <c:pt idx="494">
                  <c:v>4734.9399999999996</c:v>
                </c:pt>
                <c:pt idx="495">
                  <c:v>4734.62</c:v>
                </c:pt>
                <c:pt idx="496">
                  <c:v>4734.4799999999996</c:v>
                </c:pt>
                <c:pt idx="497">
                  <c:v>4726.1499999999996</c:v>
                </c:pt>
                <c:pt idx="498">
                  <c:v>4725.84</c:v>
                </c:pt>
                <c:pt idx="499">
                  <c:v>4725.63</c:v>
                </c:pt>
                <c:pt idx="500">
                  <c:v>4717.5200000000004</c:v>
                </c:pt>
                <c:pt idx="501">
                  <c:v>4717.2299999999996</c:v>
                </c:pt>
                <c:pt idx="502">
                  <c:v>4716.93</c:v>
                </c:pt>
                <c:pt idx="503">
                  <c:v>4708.96</c:v>
                </c:pt>
                <c:pt idx="504">
                  <c:v>4708.74</c:v>
                </c:pt>
                <c:pt idx="505">
                  <c:v>4708.3</c:v>
                </c:pt>
                <c:pt idx="506">
                  <c:v>4700.42</c:v>
                </c:pt>
                <c:pt idx="507">
                  <c:v>4700.3100000000004</c:v>
                </c:pt>
                <c:pt idx="508">
                  <c:v>4699.71</c:v>
                </c:pt>
                <c:pt idx="509">
                  <c:v>4691.8599999999997</c:v>
                </c:pt>
                <c:pt idx="510">
                  <c:v>4691.13</c:v>
                </c:pt>
                <c:pt idx="511">
                  <c:v>4683.32</c:v>
                </c:pt>
                <c:pt idx="512">
                  <c:v>4683.26</c:v>
                </c:pt>
                <c:pt idx="513">
                  <c:v>4682.54</c:v>
                </c:pt>
                <c:pt idx="514">
                  <c:v>4674.66</c:v>
                </c:pt>
                <c:pt idx="515">
                  <c:v>4674.6099999999997</c:v>
                </c:pt>
                <c:pt idx="516">
                  <c:v>4673.91</c:v>
                </c:pt>
                <c:pt idx="517">
                  <c:v>4665.93</c:v>
                </c:pt>
                <c:pt idx="518">
                  <c:v>4665.91</c:v>
                </c:pt>
                <c:pt idx="519">
                  <c:v>4665.22</c:v>
                </c:pt>
                <c:pt idx="520">
                  <c:v>4657.1400000000003</c:v>
                </c:pt>
                <c:pt idx="521">
                  <c:v>4657.13</c:v>
                </c:pt>
                <c:pt idx="522">
                  <c:v>4656.45</c:v>
                </c:pt>
                <c:pt idx="523">
                  <c:v>4648.2700000000004</c:v>
                </c:pt>
                <c:pt idx="524">
                  <c:v>4648.25</c:v>
                </c:pt>
                <c:pt idx="525">
                  <c:v>4647.57</c:v>
                </c:pt>
                <c:pt idx="526">
                  <c:v>4639.28</c:v>
                </c:pt>
                <c:pt idx="527">
                  <c:v>4639.2299999999996</c:v>
                </c:pt>
                <c:pt idx="528">
                  <c:v>4638.57</c:v>
                </c:pt>
                <c:pt idx="529">
                  <c:v>4630.13</c:v>
                </c:pt>
                <c:pt idx="530">
                  <c:v>4630.05</c:v>
                </c:pt>
                <c:pt idx="531">
                  <c:v>4629.43</c:v>
                </c:pt>
                <c:pt idx="532">
                  <c:v>4620.8</c:v>
                </c:pt>
                <c:pt idx="533">
                  <c:v>4620.6899999999996</c:v>
                </c:pt>
                <c:pt idx="534">
                  <c:v>4620.1400000000003</c:v>
                </c:pt>
                <c:pt idx="535">
                  <c:v>4611.28</c:v>
                </c:pt>
                <c:pt idx="536">
                  <c:v>4611.16</c:v>
                </c:pt>
                <c:pt idx="537">
                  <c:v>4610.66</c:v>
                </c:pt>
                <c:pt idx="538">
                  <c:v>4601.59</c:v>
                </c:pt>
                <c:pt idx="539">
                  <c:v>4601.45</c:v>
                </c:pt>
                <c:pt idx="540">
                  <c:v>4601.01</c:v>
                </c:pt>
                <c:pt idx="541">
                  <c:v>4597.83</c:v>
                </c:pt>
                <c:pt idx="542">
                  <c:v>4597.57</c:v>
                </c:pt>
                <c:pt idx="543">
                  <c:v>4593.13</c:v>
                </c:pt>
                <c:pt idx="544">
                  <c:v>4591.7299999999996</c:v>
                </c:pt>
                <c:pt idx="545">
                  <c:v>4591.5600000000004</c:v>
                </c:pt>
                <c:pt idx="546">
                  <c:v>4591.2</c:v>
                </c:pt>
                <c:pt idx="547">
                  <c:v>4585.0600000000004</c:v>
                </c:pt>
                <c:pt idx="548">
                  <c:v>4581.72</c:v>
                </c:pt>
                <c:pt idx="549">
                  <c:v>4581.53</c:v>
                </c:pt>
                <c:pt idx="550">
                  <c:v>4581.24</c:v>
                </c:pt>
                <c:pt idx="551">
                  <c:v>4576.33</c:v>
                </c:pt>
                <c:pt idx="552">
                  <c:v>4571.59</c:v>
                </c:pt>
                <c:pt idx="553">
                  <c:v>4571.37</c:v>
                </c:pt>
                <c:pt idx="554">
                  <c:v>4571.17</c:v>
                </c:pt>
                <c:pt idx="555">
                  <c:v>4567.1099999999997</c:v>
                </c:pt>
                <c:pt idx="556">
                  <c:v>4561.38</c:v>
                </c:pt>
                <c:pt idx="557">
                  <c:v>4561.13</c:v>
                </c:pt>
                <c:pt idx="558">
                  <c:v>4561.03</c:v>
                </c:pt>
                <c:pt idx="559">
                  <c:v>4557.75</c:v>
                </c:pt>
                <c:pt idx="560">
                  <c:v>4551.13</c:v>
                </c:pt>
                <c:pt idx="561">
                  <c:v>4550.8500000000004</c:v>
                </c:pt>
                <c:pt idx="562">
                  <c:v>4550.83</c:v>
                </c:pt>
                <c:pt idx="563">
                  <c:v>4548.37</c:v>
                </c:pt>
                <c:pt idx="564">
                  <c:v>4540.88</c:v>
                </c:pt>
                <c:pt idx="565">
                  <c:v>4540.63</c:v>
                </c:pt>
                <c:pt idx="566">
                  <c:v>4540.57</c:v>
                </c:pt>
                <c:pt idx="567">
                  <c:v>4539.01</c:v>
                </c:pt>
                <c:pt idx="568">
                  <c:v>4530.6499999999996</c:v>
                </c:pt>
                <c:pt idx="569">
                  <c:v>4530.46</c:v>
                </c:pt>
                <c:pt idx="570">
                  <c:v>4530.33</c:v>
                </c:pt>
                <c:pt idx="571">
                  <c:v>4529.71</c:v>
                </c:pt>
                <c:pt idx="572">
                  <c:v>4520.51</c:v>
                </c:pt>
                <c:pt idx="573">
                  <c:v>4520.3599999999997</c:v>
                </c:pt>
                <c:pt idx="574">
                  <c:v>4520.17</c:v>
                </c:pt>
                <c:pt idx="575">
                  <c:v>4511.41</c:v>
                </c:pt>
                <c:pt idx="576">
                  <c:v>4510.49</c:v>
                </c:pt>
                <c:pt idx="577">
                  <c:v>4510.37</c:v>
                </c:pt>
                <c:pt idx="578">
                  <c:v>4510.1499999999996</c:v>
                </c:pt>
                <c:pt idx="579">
                  <c:v>4502.42</c:v>
                </c:pt>
                <c:pt idx="580">
                  <c:v>4500.6400000000003</c:v>
                </c:pt>
                <c:pt idx="581">
                  <c:v>4500.54</c:v>
                </c:pt>
                <c:pt idx="582">
                  <c:v>4500.3</c:v>
                </c:pt>
                <c:pt idx="583">
                  <c:v>4493.57</c:v>
                </c:pt>
                <c:pt idx="584">
                  <c:v>4490.9799999999996</c:v>
                </c:pt>
                <c:pt idx="585">
                  <c:v>4490.88</c:v>
                </c:pt>
                <c:pt idx="586">
                  <c:v>4490.6499999999996</c:v>
                </c:pt>
                <c:pt idx="587">
                  <c:v>4484.8599999999997</c:v>
                </c:pt>
                <c:pt idx="588">
                  <c:v>4481.51</c:v>
                </c:pt>
                <c:pt idx="589">
                  <c:v>4481.3999999999996</c:v>
                </c:pt>
                <c:pt idx="590">
                  <c:v>4481.2</c:v>
                </c:pt>
                <c:pt idx="591">
                  <c:v>4476.29</c:v>
                </c:pt>
                <c:pt idx="592">
                  <c:v>4472.24</c:v>
                </c:pt>
                <c:pt idx="593">
                  <c:v>4472.1099999999997</c:v>
                </c:pt>
                <c:pt idx="594">
                  <c:v>4471.96</c:v>
                </c:pt>
                <c:pt idx="595">
                  <c:v>4467.84</c:v>
                </c:pt>
                <c:pt idx="596">
                  <c:v>4463.16</c:v>
                </c:pt>
                <c:pt idx="597">
                  <c:v>4462.99</c:v>
                </c:pt>
                <c:pt idx="598">
                  <c:v>4462.8999999999996</c:v>
                </c:pt>
                <c:pt idx="599">
                  <c:v>4459.5</c:v>
                </c:pt>
                <c:pt idx="600">
                  <c:v>4454.2299999999996</c:v>
                </c:pt>
                <c:pt idx="601">
                  <c:v>4454.01</c:v>
                </c:pt>
                <c:pt idx="602">
                  <c:v>4451.2299999999996</c:v>
                </c:pt>
                <c:pt idx="603">
                  <c:v>4445.43</c:v>
                </c:pt>
                <c:pt idx="604">
                  <c:v>4445.2299999999996</c:v>
                </c:pt>
                <c:pt idx="605">
                  <c:v>4445.1400000000003</c:v>
                </c:pt>
                <c:pt idx="606">
                  <c:v>4442.99</c:v>
                </c:pt>
                <c:pt idx="607">
                  <c:v>4436.7</c:v>
                </c:pt>
                <c:pt idx="608">
                  <c:v>4436.5200000000004</c:v>
                </c:pt>
                <c:pt idx="609">
                  <c:v>4436.33</c:v>
                </c:pt>
                <c:pt idx="610">
                  <c:v>4434.74</c:v>
                </c:pt>
                <c:pt idx="611">
                  <c:v>4427.9799999999996</c:v>
                </c:pt>
                <c:pt idx="612">
                  <c:v>4427.84</c:v>
                </c:pt>
                <c:pt idx="613">
                  <c:v>4427.55</c:v>
                </c:pt>
                <c:pt idx="614">
                  <c:v>4426.4399999999996</c:v>
                </c:pt>
                <c:pt idx="615">
                  <c:v>4419.2299999999996</c:v>
                </c:pt>
                <c:pt idx="616">
                  <c:v>4419.12</c:v>
                </c:pt>
                <c:pt idx="617">
                  <c:v>4418.7700000000004</c:v>
                </c:pt>
                <c:pt idx="618">
                  <c:v>4418.04</c:v>
                </c:pt>
                <c:pt idx="619">
                  <c:v>4410.37</c:v>
                </c:pt>
                <c:pt idx="620">
                  <c:v>4410.3</c:v>
                </c:pt>
                <c:pt idx="621">
                  <c:v>4409.93</c:v>
                </c:pt>
                <c:pt idx="622">
                  <c:v>4409.47</c:v>
                </c:pt>
                <c:pt idx="623">
                  <c:v>4401.34</c:v>
                </c:pt>
                <c:pt idx="624">
                  <c:v>4401.3</c:v>
                </c:pt>
                <c:pt idx="625">
                  <c:v>4400.97</c:v>
                </c:pt>
                <c:pt idx="626">
                  <c:v>4400.6899999999996</c:v>
                </c:pt>
                <c:pt idx="627">
                  <c:v>4392.1000000000004</c:v>
                </c:pt>
                <c:pt idx="628">
                  <c:v>4392.08</c:v>
                </c:pt>
                <c:pt idx="629">
                  <c:v>4391.78</c:v>
                </c:pt>
                <c:pt idx="630">
                  <c:v>4391.68</c:v>
                </c:pt>
                <c:pt idx="631">
                  <c:v>4382.66</c:v>
                </c:pt>
                <c:pt idx="632">
                  <c:v>4382.6400000000003</c:v>
                </c:pt>
                <c:pt idx="633">
                  <c:v>4382.41</c:v>
                </c:pt>
                <c:pt idx="634">
                  <c:v>4382.3500000000004</c:v>
                </c:pt>
                <c:pt idx="635">
                  <c:v>4373</c:v>
                </c:pt>
                <c:pt idx="636">
                  <c:v>4372.99</c:v>
                </c:pt>
                <c:pt idx="637">
                  <c:v>4372.8900000000003</c:v>
                </c:pt>
                <c:pt idx="638">
                  <c:v>4372.6899999999996</c:v>
                </c:pt>
                <c:pt idx="639">
                  <c:v>4363.1400000000003</c:v>
                </c:pt>
                <c:pt idx="640">
                  <c:v>4363.13</c:v>
                </c:pt>
                <c:pt idx="641">
                  <c:v>4363.1099999999997</c:v>
                </c:pt>
                <c:pt idx="642">
                  <c:v>4362.84</c:v>
                </c:pt>
                <c:pt idx="643">
                  <c:v>4353.09</c:v>
                </c:pt>
                <c:pt idx="644">
                  <c:v>4353.08</c:v>
                </c:pt>
                <c:pt idx="645">
                  <c:v>4352.8100000000004</c:v>
                </c:pt>
                <c:pt idx="646">
                  <c:v>4342.87</c:v>
                </c:pt>
                <c:pt idx="647">
                  <c:v>4342.8599999999997</c:v>
                </c:pt>
                <c:pt idx="648">
                  <c:v>4342.83</c:v>
                </c:pt>
                <c:pt idx="649">
                  <c:v>4342.6099999999997</c:v>
                </c:pt>
                <c:pt idx="650">
                  <c:v>4332.49</c:v>
                </c:pt>
                <c:pt idx="651">
                  <c:v>4332.4799999999996</c:v>
                </c:pt>
                <c:pt idx="652">
                  <c:v>4332.41</c:v>
                </c:pt>
                <c:pt idx="653">
                  <c:v>4332.26</c:v>
                </c:pt>
                <c:pt idx="654">
                  <c:v>4321.96</c:v>
                </c:pt>
                <c:pt idx="655">
                  <c:v>4321.95</c:v>
                </c:pt>
                <c:pt idx="656">
                  <c:v>4321.84</c:v>
                </c:pt>
                <c:pt idx="657">
                  <c:v>4321.75</c:v>
                </c:pt>
                <c:pt idx="658">
                  <c:v>4311.3100000000004</c:v>
                </c:pt>
                <c:pt idx="659">
                  <c:v>4311.28</c:v>
                </c:pt>
                <c:pt idx="660">
                  <c:v>4311.13</c:v>
                </c:pt>
                <c:pt idx="661">
                  <c:v>4311.0600000000004</c:v>
                </c:pt>
                <c:pt idx="662">
                  <c:v>4300.55</c:v>
                </c:pt>
                <c:pt idx="663">
                  <c:v>4300.51</c:v>
                </c:pt>
                <c:pt idx="664">
                  <c:v>4300.3900000000003</c:v>
                </c:pt>
                <c:pt idx="665">
                  <c:v>4300.08</c:v>
                </c:pt>
                <c:pt idx="666">
                  <c:v>4289.7</c:v>
                </c:pt>
                <c:pt idx="667">
                  <c:v>4289.6400000000003</c:v>
                </c:pt>
                <c:pt idx="668">
                  <c:v>4289.57</c:v>
                </c:pt>
                <c:pt idx="669">
                  <c:v>4288.93</c:v>
                </c:pt>
                <c:pt idx="670">
                  <c:v>4278.78</c:v>
                </c:pt>
                <c:pt idx="671">
                  <c:v>4278.7</c:v>
                </c:pt>
                <c:pt idx="672">
                  <c:v>4278.67</c:v>
                </c:pt>
                <c:pt idx="673">
                  <c:v>4277.71</c:v>
                </c:pt>
                <c:pt idx="674">
                  <c:v>4267.8</c:v>
                </c:pt>
                <c:pt idx="675">
                  <c:v>4267.72</c:v>
                </c:pt>
                <c:pt idx="676">
                  <c:v>4267.7</c:v>
                </c:pt>
                <c:pt idx="677">
                  <c:v>4266.4399999999996</c:v>
                </c:pt>
                <c:pt idx="678">
                  <c:v>4256.8</c:v>
                </c:pt>
                <c:pt idx="679">
                  <c:v>4256.7299999999996</c:v>
                </c:pt>
                <c:pt idx="680">
                  <c:v>4256.67</c:v>
                </c:pt>
                <c:pt idx="681">
                  <c:v>4255.17</c:v>
                </c:pt>
                <c:pt idx="682">
                  <c:v>4245.78</c:v>
                </c:pt>
                <c:pt idx="683">
                  <c:v>4245.72</c:v>
                </c:pt>
                <c:pt idx="684">
                  <c:v>4245.63</c:v>
                </c:pt>
                <c:pt idx="685">
                  <c:v>4243.91</c:v>
                </c:pt>
                <c:pt idx="686">
                  <c:v>4234.75</c:v>
                </c:pt>
                <c:pt idx="687">
                  <c:v>4234.7</c:v>
                </c:pt>
                <c:pt idx="688">
                  <c:v>4234.58</c:v>
                </c:pt>
                <c:pt idx="689">
                  <c:v>4232.68</c:v>
                </c:pt>
                <c:pt idx="690">
                  <c:v>4223.7299999999996</c:v>
                </c:pt>
                <c:pt idx="691">
                  <c:v>4223.6899999999996</c:v>
                </c:pt>
                <c:pt idx="692">
                  <c:v>4223.54</c:v>
                </c:pt>
                <c:pt idx="693">
                  <c:v>4221.49</c:v>
                </c:pt>
                <c:pt idx="694">
                  <c:v>4212.7299999999996</c:v>
                </c:pt>
                <c:pt idx="695">
                  <c:v>4212.6899999999996</c:v>
                </c:pt>
                <c:pt idx="696">
                  <c:v>4212.5200000000004</c:v>
                </c:pt>
                <c:pt idx="697">
                  <c:v>4210.3500000000004</c:v>
                </c:pt>
                <c:pt idx="698">
                  <c:v>4201.75</c:v>
                </c:pt>
                <c:pt idx="699">
                  <c:v>4201.72</c:v>
                </c:pt>
                <c:pt idx="700">
                  <c:v>4201.53</c:v>
                </c:pt>
                <c:pt idx="701">
                  <c:v>4199.2700000000004</c:v>
                </c:pt>
                <c:pt idx="702">
                  <c:v>4190.8</c:v>
                </c:pt>
                <c:pt idx="703">
                  <c:v>4190.78</c:v>
                </c:pt>
                <c:pt idx="704">
                  <c:v>4190.5600000000004</c:v>
                </c:pt>
                <c:pt idx="705">
                  <c:v>4188.25</c:v>
                </c:pt>
                <c:pt idx="706">
                  <c:v>4179.8900000000003</c:v>
                </c:pt>
                <c:pt idx="707">
                  <c:v>4179.87</c:v>
                </c:pt>
                <c:pt idx="708">
                  <c:v>4179.6400000000003</c:v>
                </c:pt>
                <c:pt idx="709">
                  <c:v>4177.3</c:v>
                </c:pt>
                <c:pt idx="710">
                  <c:v>4169.0200000000004</c:v>
                </c:pt>
                <c:pt idx="711">
                  <c:v>4169</c:v>
                </c:pt>
                <c:pt idx="712">
                  <c:v>4168.7700000000004</c:v>
                </c:pt>
                <c:pt idx="713">
                  <c:v>4166.43</c:v>
                </c:pt>
                <c:pt idx="714">
                  <c:v>4158.21</c:v>
                </c:pt>
                <c:pt idx="715">
                  <c:v>4158.18</c:v>
                </c:pt>
                <c:pt idx="716">
                  <c:v>4157.9399999999996</c:v>
                </c:pt>
                <c:pt idx="717">
                  <c:v>4155.6400000000003</c:v>
                </c:pt>
                <c:pt idx="718">
                  <c:v>4147.4399999999996</c:v>
                </c:pt>
                <c:pt idx="719">
                  <c:v>4147.41</c:v>
                </c:pt>
                <c:pt idx="720">
                  <c:v>4147.17</c:v>
                </c:pt>
                <c:pt idx="721">
                  <c:v>4144.93</c:v>
                </c:pt>
                <c:pt idx="722">
                  <c:v>4136.72</c:v>
                </c:pt>
                <c:pt idx="723">
                  <c:v>4136.6899999999996</c:v>
                </c:pt>
                <c:pt idx="724">
                  <c:v>4136.46</c:v>
                </c:pt>
                <c:pt idx="725">
                  <c:v>4134.3</c:v>
                </c:pt>
                <c:pt idx="726">
                  <c:v>4126.0600000000004</c:v>
                </c:pt>
                <c:pt idx="727">
                  <c:v>4126.03</c:v>
                </c:pt>
                <c:pt idx="728">
                  <c:v>4125.8</c:v>
                </c:pt>
                <c:pt idx="729">
                  <c:v>4123.7299999999996</c:v>
                </c:pt>
                <c:pt idx="730">
                  <c:v>4115.45</c:v>
                </c:pt>
                <c:pt idx="731">
                  <c:v>4115.41</c:v>
                </c:pt>
                <c:pt idx="732">
                  <c:v>4115.1899999999996</c:v>
                </c:pt>
                <c:pt idx="733">
                  <c:v>4113.2299999999996</c:v>
                </c:pt>
                <c:pt idx="734">
                  <c:v>4104.8900000000003</c:v>
                </c:pt>
                <c:pt idx="735">
                  <c:v>4104.84</c:v>
                </c:pt>
                <c:pt idx="736">
                  <c:v>4104.6400000000003</c:v>
                </c:pt>
                <c:pt idx="737">
                  <c:v>4102.79</c:v>
                </c:pt>
                <c:pt idx="738">
                  <c:v>4094.36</c:v>
                </c:pt>
                <c:pt idx="739">
                  <c:v>4094.3</c:v>
                </c:pt>
                <c:pt idx="740">
                  <c:v>4094.12</c:v>
                </c:pt>
                <c:pt idx="741">
                  <c:v>4092.39</c:v>
                </c:pt>
                <c:pt idx="742">
                  <c:v>4083.87</c:v>
                </c:pt>
                <c:pt idx="743">
                  <c:v>4083.79</c:v>
                </c:pt>
                <c:pt idx="744">
                  <c:v>4083.63</c:v>
                </c:pt>
                <c:pt idx="745">
                  <c:v>4082.01</c:v>
                </c:pt>
                <c:pt idx="746">
                  <c:v>4073.39</c:v>
                </c:pt>
                <c:pt idx="747">
                  <c:v>4073.3</c:v>
                </c:pt>
                <c:pt idx="748">
                  <c:v>4073.16</c:v>
                </c:pt>
                <c:pt idx="749">
                  <c:v>4071.65</c:v>
                </c:pt>
                <c:pt idx="750">
                  <c:v>4062.91</c:v>
                </c:pt>
                <c:pt idx="751">
                  <c:v>4062.81</c:v>
                </c:pt>
                <c:pt idx="752">
                  <c:v>4062.7</c:v>
                </c:pt>
                <c:pt idx="753">
                  <c:v>4061.29</c:v>
                </c:pt>
                <c:pt idx="754">
                  <c:v>4052.43</c:v>
                </c:pt>
                <c:pt idx="755">
                  <c:v>4052.32</c:v>
                </c:pt>
                <c:pt idx="756">
                  <c:v>4052.23</c:v>
                </c:pt>
                <c:pt idx="757">
                  <c:v>4050.92</c:v>
                </c:pt>
                <c:pt idx="758">
                  <c:v>4041.94</c:v>
                </c:pt>
                <c:pt idx="759">
                  <c:v>4041.81</c:v>
                </c:pt>
                <c:pt idx="760">
                  <c:v>4041.74</c:v>
                </c:pt>
                <c:pt idx="761">
                  <c:v>4040.51</c:v>
                </c:pt>
                <c:pt idx="762">
                  <c:v>4031.41</c:v>
                </c:pt>
                <c:pt idx="763">
                  <c:v>4031.27</c:v>
                </c:pt>
                <c:pt idx="764">
                  <c:v>4031.22</c:v>
                </c:pt>
                <c:pt idx="765">
                  <c:v>4030.06</c:v>
                </c:pt>
                <c:pt idx="766">
                  <c:v>4020.83</c:v>
                </c:pt>
                <c:pt idx="767">
                  <c:v>4020.68</c:v>
                </c:pt>
                <c:pt idx="768">
                  <c:v>4020.65</c:v>
                </c:pt>
                <c:pt idx="769">
                  <c:v>4019.54</c:v>
                </c:pt>
                <c:pt idx="770">
                  <c:v>4010.2</c:v>
                </c:pt>
                <c:pt idx="771">
                  <c:v>4010.04</c:v>
                </c:pt>
                <c:pt idx="772">
                  <c:v>4010.03</c:v>
                </c:pt>
                <c:pt idx="773">
                  <c:v>4008.96</c:v>
                </c:pt>
                <c:pt idx="774">
                  <c:v>3999.5</c:v>
                </c:pt>
                <c:pt idx="775">
                  <c:v>3999.34</c:v>
                </c:pt>
                <c:pt idx="776">
                  <c:v>3999.33</c:v>
                </c:pt>
                <c:pt idx="777">
                  <c:v>3998.29</c:v>
                </c:pt>
                <c:pt idx="778">
                  <c:v>3988.74</c:v>
                </c:pt>
                <c:pt idx="779">
                  <c:v>3988.57</c:v>
                </c:pt>
                <c:pt idx="780">
                  <c:v>3987.54</c:v>
                </c:pt>
                <c:pt idx="781">
                  <c:v>3977.9</c:v>
                </c:pt>
                <c:pt idx="782">
                  <c:v>3977.73</c:v>
                </c:pt>
                <c:pt idx="783">
                  <c:v>3976.71</c:v>
                </c:pt>
                <c:pt idx="784">
                  <c:v>3966.99</c:v>
                </c:pt>
                <c:pt idx="785">
                  <c:v>3966.82</c:v>
                </c:pt>
                <c:pt idx="786">
                  <c:v>3965.78</c:v>
                </c:pt>
                <c:pt idx="787">
                  <c:v>3956.01</c:v>
                </c:pt>
                <c:pt idx="788">
                  <c:v>3955.85</c:v>
                </c:pt>
                <c:pt idx="789">
                  <c:v>3955.83</c:v>
                </c:pt>
                <c:pt idx="790">
                  <c:v>3954.78</c:v>
                </c:pt>
                <c:pt idx="791">
                  <c:v>3944.96</c:v>
                </c:pt>
                <c:pt idx="792">
                  <c:v>3944.81</c:v>
                </c:pt>
                <c:pt idx="793">
                  <c:v>3944.78</c:v>
                </c:pt>
                <c:pt idx="794">
                  <c:v>3943.69</c:v>
                </c:pt>
                <c:pt idx="795">
                  <c:v>3933.86</c:v>
                </c:pt>
                <c:pt idx="796">
                  <c:v>3933.71</c:v>
                </c:pt>
                <c:pt idx="797">
                  <c:v>3933.67</c:v>
                </c:pt>
                <c:pt idx="798">
                  <c:v>3932.54</c:v>
                </c:pt>
                <c:pt idx="799">
                  <c:v>3922.71</c:v>
                </c:pt>
                <c:pt idx="800">
                  <c:v>3922.56</c:v>
                </c:pt>
                <c:pt idx="801">
                  <c:v>3922.51</c:v>
                </c:pt>
                <c:pt idx="802">
                  <c:v>3921.34</c:v>
                </c:pt>
                <c:pt idx="803">
                  <c:v>3911.51</c:v>
                </c:pt>
                <c:pt idx="804">
                  <c:v>3911.37</c:v>
                </c:pt>
                <c:pt idx="805">
                  <c:v>3911.3</c:v>
                </c:pt>
                <c:pt idx="806">
                  <c:v>3910.08</c:v>
                </c:pt>
                <c:pt idx="807">
                  <c:v>3900.29</c:v>
                </c:pt>
                <c:pt idx="808">
                  <c:v>3900.15</c:v>
                </c:pt>
                <c:pt idx="809">
                  <c:v>3900.06</c:v>
                </c:pt>
                <c:pt idx="810">
                  <c:v>3898.8</c:v>
                </c:pt>
                <c:pt idx="811">
                  <c:v>3889.04</c:v>
                </c:pt>
                <c:pt idx="812">
                  <c:v>3888.91</c:v>
                </c:pt>
                <c:pt idx="813">
                  <c:v>3888.8</c:v>
                </c:pt>
                <c:pt idx="814">
                  <c:v>3887.5</c:v>
                </c:pt>
                <c:pt idx="815">
                  <c:v>3877.78</c:v>
                </c:pt>
                <c:pt idx="816">
                  <c:v>3877.65</c:v>
                </c:pt>
                <c:pt idx="817">
                  <c:v>3877.53</c:v>
                </c:pt>
                <c:pt idx="818">
                  <c:v>3876.19</c:v>
                </c:pt>
                <c:pt idx="819">
                  <c:v>3866.52</c:v>
                </c:pt>
                <c:pt idx="820">
                  <c:v>3866.4</c:v>
                </c:pt>
                <c:pt idx="821">
                  <c:v>3866.26</c:v>
                </c:pt>
                <c:pt idx="822">
                  <c:v>3864.89</c:v>
                </c:pt>
                <c:pt idx="823">
                  <c:v>3855.27</c:v>
                </c:pt>
                <c:pt idx="824">
                  <c:v>3855.15</c:v>
                </c:pt>
                <c:pt idx="825">
                  <c:v>3855</c:v>
                </c:pt>
                <c:pt idx="826">
                  <c:v>3853.6</c:v>
                </c:pt>
                <c:pt idx="827">
                  <c:v>3844.04</c:v>
                </c:pt>
                <c:pt idx="828">
                  <c:v>3843.92</c:v>
                </c:pt>
                <c:pt idx="829">
                  <c:v>3843.76</c:v>
                </c:pt>
                <c:pt idx="830">
                  <c:v>3842.35</c:v>
                </c:pt>
                <c:pt idx="831">
                  <c:v>3832.84</c:v>
                </c:pt>
                <c:pt idx="832">
                  <c:v>3832.71</c:v>
                </c:pt>
                <c:pt idx="833">
                  <c:v>3832.55</c:v>
                </c:pt>
                <c:pt idx="834">
                  <c:v>3831.13</c:v>
                </c:pt>
                <c:pt idx="835">
                  <c:v>3821.68</c:v>
                </c:pt>
                <c:pt idx="836">
                  <c:v>3821.55</c:v>
                </c:pt>
                <c:pt idx="837">
                  <c:v>3821.38</c:v>
                </c:pt>
                <c:pt idx="838">
                  <c:v>3819.97</c:v>
                </c:pt>
                <c:pt idx="839">
                  <c:v>3810.56</c:v>
                </c:pt>
                <c:pt idx="840">
                  <c:v>3810.44</c:v>
                </c:pt>
                <c:pt idx="841">
                  <c:v>3810.26</c:v>
                </c:pt>
                <c:pt idx="842">
                  <c:v>3808.87</c:v>
                </c:pt>
                <c:pt idx="843">
                  <c:v>3799.51</c:v>
                </c:pt>
                <c:pt idx="844">
                  <c:v>3799.38</c:v>
                </c:pt>
                <c:pt idx="845">
                  <c:v>3799.2</c:v>
                </c:pt>
                <c:pt idx="846">
                  <c:v>3797.83</c:v>
                </c:pt>
                <c:pt idx="847">
                  <c:v>3788.51</c:v>
                </c:pt>
                <c:pt idx="848">
                  <c:v>3788.38</c:v>
                </c:pt>
                <c:pt idx="849">
                  <c:v>3788.21</c:v>
                </c:pt>
                <c:pt idx="850">
                  <c:v>3786.87</c:v>
                </c:pt>
                <c:pt idx="851">
                  <c:v>3777.58</c:v>
                </c:pt>
                <c:pt idx="852">
                  <c:v>3777.44</c:v>
                </c:pt>
                <c:pt idx="853">
                  <c:v>3777.28</c:v>
                </c:pt>
                <c:pt idx="854">
                  <c:v>3775.98</c:v>
                </c:pt>
                <c:pt idx="855">
                  <c:v>3766.71</c:v>
                </c:pt>
                <c:pt idx="856">
                  <c:v>3766.57</c:v>
                </c:pt>
                <c:pt idx="857">
                  <c:v>3766.42</c:v>
                </c:pt>
                <c:pt idx="858">
                  <c:v>3765.16</c:v>
                </c:pt>
                <c:pt idx="859">
                  <c:v>3755.91</c:v>
                </c:pt>
                <c:pt idx="860">
                  <c:v>3755.77</c:v>
                </c:pt>
                <c:pt idx="861">
                  <c:v>3755.62</c:v>
                </c:pt>
                <c:pt idx="862">
                  <c:v>3754.41</c:v>
                </c:pt>
                <c:pt idx="863">
                  <c:v>3745.18</c:v>
                </c:pt>
                <c:pt idx="864">
                  <c:v>3745.03</c:v>
                </c:pt>
                <c:pt idx="865">
                  <c:v>3744.89</c:v>
                </c:pt>
                <c:pt idx="866">
                  <c:v>3743.74</c:v>
                </c:pt>
                <c:pt idx="867">
                  <c:v>3734.5</c:v>
                </c:pt>
                <c:pt idx="868">
                  <c:v>3734.35</c:v>
                </c:pt>
                <c:pt idx="869">
                  <c:v>3734.23</c:v>
                </c:pt>
                <c:pt idx="870">
                  <c:v>3733.13</c:v>
                </c:pt>
                <c:pt idx="871">
                  <c:v>3723.88</c:v>
                </c:pt>
                <c:pt idx="872">
                  <c:v>3723.72</c:v>
                </c:pt>
                <c:pt idx="873">
                  <c:v>3723.62</c:v>
                </c:pt>
                <c:pt idx="874">
                  <c:v>3722.57</c:v>
                </c:pt>
                <c:pt idx="875">
                  <c:v>3713.31</c:v>
                </c:pt>
                <c:pt idx="876">
                  <c:v>3713.15</c:v>
                </c:pt>
                <c:pt idx="877">
                  <c:v>3713.06</c:v>
                </c:pt>
                <c:pt idx="878">
                  <c:v>3712.06</c:v>
                </c:pt>
                <c:pt idx="879">
                  <c:v>3702.77</c:v>
                </c:pt>
                <c:pt idx="880">
                  <c:v>3702.61</c:v>
                </c:pt>
                <c:pt idx="881">
                  <c:v>3702.53</c:v>
                </c:pt>
                <c:pt idx="882">
                  <c:v>3701.58</c:v>
                </c:pt>
                <c:pt idx="883">
                  <c:v>3692.26</c:v>
                </c:pt>
                <c:pt idx="884">
                  <c:v>3692.09</c:v>
                </c:pt>
                <c:pt idx="885">
                  <c:v>3692.03</c:v>
                </c:pt>
                <c:pt idx="886">
                  <c:v>3691.13</c:v>
                </c:pt>
                <c:pt idx="887">
                  <c:v>3681.75</c:v>
                </c:pt>
                <c:pt idx="888">
                  <c:v>3681.58</c:v>
                </c:pt>
                <c:pt idx="889">
                  <c:v>3681.53</c:v>
                </c:pt>
                <c:pt idx="890">
                  <c:v>3680.68</c:v>
                </c:pt>
                <c:pt idx="891">
                  <c:v>3671.25</c:v>
                </c:pt>
                <c:pt idx="892">
                  <c:v>3671.07</c:v>
                </c:pt>
                <c:pt idx="893">
                  <c:v>3671.04</c:v>
                </c:pt>
                <c:pt idx="894">
                  <c:v>3670.23</c:v>
                </c:pt>
                <c:pt idx="895">
                  <c:v>3660.73</c:v>
                </c:pt>
                <c:pt idx="896">
                  <c:v>3660.55</c:v>
                </c:pt>
                <c:pt idx="897">
                  <c:v>3660.53</c:v>
                </c:pt>
                <c:pt idx="898">
                  <c:v>3659.76</c:v>
                </c:pt>
                <c:pt idx="899">
                  <c:v>3650.17</c:v>
                </c:pt>
                <c:pt idx="900">
                  <c:v>3649.99</c:v>
                </c:pt>
                <c:pt idx="901">
                  <c:v>3649.98</c:v>
                </c:pt>
                <c:pt idx="902">
                  <c:v>3649.25</c:v>
                </c:pt>
                <c:pt idx="903">
                  <c:v>3639.57</c:v>
                </c:pt>
                <c:pt idx="904">
                  <c:v>3639.39</c:v>
                </c:pt>
                <c:pt idx="905">
                  <c:v>3638.68</c:v>
                </c:pt>
                <c:pt idx="906">
                  <c:v>3628.91</c:v>
                </c:pt>
                <c:pt idx="907">
                  <c:v>3628.73</c:v>
                </c:pt>
                <c:pt idx="908">
                  <c:v>3628.72</c:v>
                </c:pt>
                <c:pt idx="909">
                  <c:v>3628.05</c:v>
                </c:pt>
                <c:pt idx="910">
                  <c:v>3618.17</c:v>
                </c:pt>
                <c:pt idx="911">
                  <c:v>3618</c:v>
                </c:pt>
                <c:pt idx="912">
                  <c:v>3617.98</c:v>
                </c:pt>
                <c:pt idx="913">
                  <c:v>3617.34</c:v>
                </c:pt>
                <c:pt idx="914">
                  <c:v>3607.35</c:v>
                </c:pt>
                <c:pt idx="915">
                  <c:v>3607.18</c:v>
                </c:pt>
                <c:pt idx="916">
                  <c:v>3607.16</c:v>
                </c:pt>
                <c:pt idx="917">
                  <c:v>3606.54</c:v>
                </c:pt>
                <c:pt idx="918">
                  <c:v>3596.43</c:v>
                </c:pt>
                <c:pt idx="919">
                  <c:v>3596.27</c:v>
                </c:pt>
                <c:pt idx="920">
                  <c:v>3596.25</c:v>
                </c:pt>
                <c:pt idx="921">
                  <c:v>3595.64</c:v>
                </c:pt>
                <c:pt idx="922">
                  <c:v>3585.42</c:v>
                </c:pt>
                <c:pt idx="923">
                  <c:v>3585.26</c:v>
                </c:pt>
                <c:pt idx="924">
                  <c:v>3585.24</c:v>
                </c:pt>
                <c:pt idx="925">
                  <c:v>3584.64</c:v>
                </c:pt>
                <c:pt idx="926">
                  <c:v>3574.32</c:v>
                </c:pt>
                <c:pt idx="927">
                  <c:v>3574.16</c:v>
                </c:pt>
                <c:pt idx="928">
                  <c:v>3574.14</c:v>
                </c:pt>
                <c:pt idx="929">
                  <c:v>3573.53</c:v>
                </c:pt>
                <c:pt idx="930">
                  <c:v>3563.12</c:v>
                </c:pt>
                <c:pt idx="931">
                  <c:v>3562.96</c:v>
                </c:pt>
                <c:pt idx="932">
                  <c:v>3562.94</c:v>
                </c:pt>
                <c:pt idx="933">
                  <c:v>3562.32</c:v>
                </c:pt>
                <c:pt idx="934">
                  <c:v>3551.83</c:v>
                </c:pt>
                <c:pt idx="935">
                  <c:v>3551.66</c:v>
                </c:pt>
                <c:pt idx="936">
                  <c:v>3551.64</c:v>
                </c:pt>
                <c:pt idx="937">
                  <c:v>3551.01</c:v>
                </c:pt>
                <c:pt idx="938">
                  <c:v>3540.45</c:v>
                </c:pt>
                <c:pt idx="939">
                  <c:v>3540.28</c:v>
                </c:pt>
                <c:pt idx="940">
                  <c:v>3540.26</c:v>
                </c:pt>
                <c:pt idx="941">
                  <c:v>3539.61</c:v>
                </c:pt>
                <c:pt idx="942">
                  <c:v>3529</c:v>
                </c:pt>
                <c:pt idx="943">
                  <c:v>3528.82</c:v>
                </c:pt>
                <c:pt idx="944">
                  <c:v>3528.81</c:v>
                </c:pt>
                <c:pt idx="945">
                  <c:v>3528.13</c:v>
                </c:pt>
                <c:pt idx="946">
                  <c:v>3517.48</c:v>
                </c:pt>
                <c:pt idx="947">
                  <c:v>3517.29</c:v>
                </c:pt>
                <c:pt idx="948">
                  <c:v>3516.58</c:v>
                </c:pt>
                <c:pt idx="949">
                  <c:v>3505.92</c:v>
                </c:pt>
                <c:pt idx="950">
                  <c:v>3505.72</c:v>
                </c:pt>
                <c:pt idx="951">
                  <c:v>3504.98</c:v>
                </c:pt>
                <c:pt idx="952">
                  <c:v>3494.32</c:v>
                </c:pt>
                <c:pt idx="953">
                  <c:v>3494.11</c:v>
                </c:pt>
                <c:pt idx="954">
                  <c:v>3493.34</c:v>
                </c:pt>
                <c:pt idx="955">
                  <c:v>3482.7</c:v>
                </c:pt>
                <c:pt idx="956">
                  <c:v>3482.49</c:v>
                </c:pt>
                <c:pt idx="957">
                  <c:v>3482.48</c:v>
                </c:pt>
                <c:pt idx="958">
                  <c:v>3481.69</c:v>
                </c:pt>
                <c:pt idx="959">
                  <c:v>3471.08</c:v>
                </c:pt>
                <c:pt idx="960">
                  <c:v>3470.86</c:v>
                </c:pt>
                <c:pt idx="961">
                  <c:v>3470.85</c:v>
                </c:pt>
                <c:pt idx="962">
                  <c:v>3470.03</c:v>
                </c:pt>
                <c:pt idx="963">
                  <c:v>3459.45</c:v>
                </c:pt>
                <c:pt idx="964">
                  <c:v>3459.23</c:v>
                </c:pt>
                <c:pt idx="965">
                  <c:v>3459.22</c:v>
                </c:pt>
                <c:pt idx="966">
                  <c:v>3458.38</c:v>
                </c:pt>
                <c:pt idx="967">
                  <c:v>3447.84</c:v>
                </c:pt>
                <c:pt idx="968">
                  <c:v>3447.62</c:v>
                </c:pt>
                <c:pt idx="969">
                  <c:v>3447.61</c:v>
                </c:pt>
                <c:pt idx="970">
                  <c:v>3446.76</c:v>
                </c:pt>
                <c:pt idx="971">
                  <c:v>3436.27</c:v>
                </c:pt>
                <c:pt idx="972">
                  <c:v>3436.04</c:v>
                </c:pt>
                <c:pt idx="973">
                  <c:v>3436.03</c:v>
                </c:pt>
                <c:pt idx="974">
                  <c:v>3435.17</c:v>
                </c:pt>
                <c:pt idx="975">
                  <c:v>3424.73</c:v>
                </c:pt>
                <c:pt idx="976">
                  <c:v>3424.5</c:v>
                </c:pt>
                <c:pt idx="977">
                  <c:v>3424.49</c:v>
                </c:pt>
                <c:pt idx="978">
                  <c:v>3423.63</c:v>
                </c:pt>
                <c:pt idx="979">
                  <c:v>3413.24</c:v>
                </c:pt>
                <c:pt idx="980">
                  <c:v>3413.01</c:v>
                </c:pt>
                <c:pt idx="981">
                  <c:v>3412.98</c:v>
                </c:pt>
                <c:pt idx="982">
                  <c:v>3412.14</c:v>
                </c:pt>
                <c:pt idx="983">
                  <c:v>3401.81</c:v>
                </c:pt>
                <c:pt idx="984">
                  <c:v>3401.58</c:v>
                </c:pt>
                <c:pt idx="985">
                  <c:v>3401.52</c:v>
                </c:pt>
                <c:pt idx="986">
                  <c:v>3400.71</c:v>
                </c:pt>
                <c:pt idx="987">
                  <c:v>3390.43</c:v>
                </c:pt>
                <c:pt idx="988">
                  <c:v>3390.21</c:v>
                </c:pt>
                <c:pt idx="989">
                  <c:v>3390.09</c:v>
                </c:pt>
                <c:pt idx="990">
                  <c:v>3389.32</c:v>
                </c:pt>
                <c:pt idx="991">
                  <c:v>3379.1</c:v>
                </c:pt>
                <c:pt idx="992">
                  <c:v>3378.91</c:v>
                </c:pt>
                <c:pt idx="993">
                  <c:v>3378.69</c:v>
                </c:pt>
                <c:pt idx="994">
                  <c:v>3377.99</c:v>
                </c:pt>
                <c:pt idx="995">
                  <c:v>3367.82</c:v>
                </c:pt>
                <c:pt idx="996">
                  <c:v>3367.66</c:v>
                </c:pt>
                <c:pt idx="997">
                  <c:v>3367.33</c:v>
                </c:pt>
                <c:pt idx="998">
                  <c:v>3366.72</c:v>
                </c:pt>
                <c:pt idx="999">
                  <c:v>3356.56</c:v>
                </c:pt>
                <c:pt idx="1000">
                  <c:v>3356.46</c:v>
                </c:pt>
                <c:pt idx="1001">
                  <c:v>3356.01</c:v>
                </c:pt>
                <c:pt idx="1002">
                  <c:v>3355.53</c:v>
                </c:pt>
                <c:pt idx="1003">
                  <c:v>3345.29</c:v>
                </c:pt>
                <c:pt idx="1004">
                  <c:v>3345.26</c:v>
                </c:pt>
                <c:pt idx="1005">
                  <c:v>3344.68</c:v>
                </c:pt>
                <c:pt idx="1006">
                  <c:v>3344.45</c:v>
                </c:pt>
                <c:pt idx="1007">
                  <c:v>3334.01</c:v>
                </c:pt>
                <c:pt idx="1008">
                  <c:v>3333.99</c:v>
                </c:pt>
                <c:pt idx="1009">
                  <c:v>3333.4</c:v>
                </c:pt>
                <c:pt idx="1010">
                  <c:v>3333.33</c:v>
                </c:pt>
                <c:pt idx="1011">
                  <c:v>3322.7</c:v>
                </c:pt>
                <c:pt idx="1012">
                  <c:v>3322.66</c:v>
                </c:pt>
                <c:pt idx="1013">
                  <c:v>3322.21</c:v>
                </c:pt>
                <c:pt idx="1014">
                  <c:v>3321.97</c:v>
                </c:pt>
                <c:pt idx="1015">
                  <c:v>3311.36</c:v>
                </c:pt>
                <c:pt idx="1016">
                  <c:v>3311.32</c:v>
                </c:pt>
                <c:pt idx="1017">
                  <c:v>3310.92</c:v>
                </c:pt>
                <c:pt idx="1018">
                  <c:v>3310.62</c:v>
                </c:pt>
                <c:pt idx="1019">
                  <c:v>3301.2</c:v>
                </c:pt>
                <c:pt idx="1020">
                  <c:v>3300.02</c:v>
                </c:pt>
                <c:pt idx="1021">
                  <c:v>3299.96</c:v>
                </c:pt>
                <c:pt idx="1022">
                  <c:v>3299.73</c:v>
                </c:pt>
                <c:pt idx="1023">
                  <c:v>3299.6</c:v>
                </c:pt>
                <c:pt idx="1024">
                  <c:v>3299.27</c:v>
                </c:pt>
                <c:pt idx="1025">
                  <c:v>3295.52</c:v>
                </c:pt>
                <c:pt idx="1026">
                  <c:v>3293.62</c:v>
                </c:pt>
                <c:pt idx="1027">
                  <c:v>3289.53</c:v>
                </c:pt>
                <c:pt idx="1028">
                  <c:v>3288.65</c:v>
                </c:pt>
                <c:pt idx="1029">
                  <c:v>3288.6</c:v>
                </c:pt>
                <c:pt idx="1030">
                  <c:v>3288.24</c:v>
                </c:pt>
                <c:pt idx="1031">
                  <c:v>3287.92</c:v>
                </c:pt>
                <c:pt idx="1032">
                  <c:v>3285.5</c:v>
                </c:pt>
                <c:pt idx="1033">
                  <c:v>3277.28</c:v>
                </c:pt>
                <c:pt idx="1034">
                  <c:v>3277.23</c:v>
                </c:pt>
                <c:pt idx="1035">
                  <c:v>3276.88</c:v>
                </c:pt>
                <c:pt idx="1036">
                  <c:v>3276.55</c:v>
                </c:pt>
                <c:pt idx="1037">
                  <c:v>3276.47</c:v>
                </c:pt>
                <c:pt idx="1038">
                  <c:v>3266.8</c:v>
                </c:pt>
                <c:pt idx="1039">
                  <c:v>3265.89</c:v>
                </c:pt>
                <c:pt idx="1040">
                  <c:v>3265.84</c:v>
                </c:pt>
                <c:pt idx="1041">
                  <c:v>3265.49</c:v>
                </c:pt>
                <c:pt idx="1042">
                  <c:v>3265.17</c:v>
                </c:pt>
                <c:pt idx="1043">
                  <c:v>3256.67</c:v>
                </c:pt>
                <c:pt idx="1044">
                  <c:v>3254.48</c:v>
                </c:pt>
                <c:pt idx="1045">
                  <c:v>3254.43</c:v>
                </c:pt>
                <c:pt idx="1046">
                  <c:v>3254.09</c:v>
                </c:pt>
                <c:pt idx="1047">
                  <c:v>3253.77</c:v>
                </c:pt>
                <c:pt idx="1048">
                  <c:v>3246.21</c:v>
                </c:pt>
                <c:pt idx="1049">
                  <c:v>3243.05</c:v>
                </c:pt>
                <c:pt idx="1050">
                  <c:v>3243</c:v>
                </c:pt>
                <c:pt idx="1051">
                  <c:v>3242.67</c:v>
                </c:pt>
                <c:pt idx="1052">
                  <c:v>3242.35</c:v>
                </c:pt>
                <c:pt idx="1053">
                  <c:v>3235.5</c:v>
                </c:pt>
                <c:pt idx="1054">
                  <c:v>3231.62</c:v>
                </c:pt>
                <c:pt idx="1055">
                  <c:v>3231.56</c:v>
                </c:pt>
                <c:pt idx="1056">
                  <c:v>3231.23</c:v>
                </c:pt>
                <c:pt idx="1057">
                  <c:v>3230.91</c:v>
                </c:pt>
                <c:pt idx="1058">
                  <c:v>3224.63</c:v>
                </c:pt>
                <c:pt idx="1059">
                  <c:v>3220.17</c:v>
                </c:pt>
                <c:pt idx="1060">
                  <c:v>3220.12</c:v>
                </c:pt>
                <c:pt idx="1061">
                  <c:v>3219.79</c:v>
                </c:pt>
                <c:pt idx="1062">
                  <c:v>3219.46</c:v>
                </c:pt>
                <c:pt idx="1063">
                  <c:v>3213.64</c:v>
                </c:pt>
                <c:pt idx="1064">
                  <c:v>3208.73</c:v>
                </c:pt>
                <c:pt idx="1065">
                  <c:v>3208.67</c:v>
                </c:pt>
                <c:pt idx="1066">
                  <c:v>3208.35</c:v>
                </c:pt>
                <c:pt idx="1067">
                  <c:v>3208.01</c:v>
                </c:pt>
                <c:pt idx="1068">
                  <c:v>3202.57</c:v>
                </c:pt>
                <c:pt idx="1069">
                  <c:v>3197.29</c:v>
                </c:pt>
                <c:pt idx="1070">
                  <c:v>3197.23</c:v>
                </c:pt>
                <c:pt idx="1071">
                  <c:v>3196.92</c:v>
                </c:pt>
                <c:pt idx="1072">
                  <c:v>3196.56</c:v>
                </c:pt>
                <c:pt idx="1073">
                  <c:v>3191.47</c:v>
                </c:pt>
                <c:pt idx="1074">
                  <c:v>3185.87</c:v>
                </c:pt>
                <c:pt idx="1075">
                  <c:v>3185.81</c:v>
                </c:pt>
                <c:pt idx="1076">
                  <c:v>3185.49</c:v>
                </c:pt>
                <c:pt idx="1077">
                  <c:v>3185.13</c:v>
                </c:pt>
                <c:pt idx="1078">
                  <c:v>3180.35</c:v>
                </c:pt>
                <c:pt idx="1079">
                  <c:v>3174.47</c:v>
                </c:pt>
                <c:pt idx="1080">
                  <c:v>3174.41</c:v>
                </c:pt>
                <c:pt idx="1081">
                  <c:v>3174.09</c:v>
                </c:pt>
                <c:pt idx="1082">
                  <c:v>3173.73</c:v>
                </c:pt>
                <c:pt idx="1083">
                  <c:v>3169.23</c:v>
                </c:pt>
                <c:pt idx="1084">
                  <c:v>3163.1</c:v>
                </c:pt>
                <c:pt idx="1085">
                  <c:v>3163.05</c:v>
                </c:pt>
                <c:pt idx="1086">
                  <c:v>3162.72</c:v>
                </c:pt>
                <c:pt idx="1087">
                  <c:v>3162.36</c:v>
                </c:pt>
                <c:pt idx="1088">
                  <c:v>3158.13</c:v>
                </c:pt>
                <c:pt idx="1089">
                  <c:v>3151.78</c:v>
                </c:pt>
                <c:pt idx="1090">
                  <c:v>3151.73</c:v>
                </c:pt>
                <c:pt idx="1091">
                  <c:v>3151.38</c:v>
                </c:pt>
                <c:pt idx="1092">
                  <c:v>3151.04</c:v>
                </c:pt>
                <c:pt idx="1093">
                  <c:v>3147.07</c:v>
                </c:pt>
                <c:pt idx="1094">
                  <c:v>3140.49</c:v>
                </c:pt>
                <c:pt idx="1095">
                  <c:v>3140.45</c:v>
                </c:pt>
                <c:pt idx="1096">
                  <c:v>3140.08</c:v>
                </c:pt>
                <c:pt idx="1097">
                  <c:v>3139.76</c:v>
                </c:pt>
                <c:pt idx="1098">
                  <c:v>3136.04</c:v>
                </c:pt>
                <c:pt idx="1099">
                  <c:v>3129.25</c:v>
                </c:pt>
                <c:pt idx="1100">
                  <c:v>3129.21</c:v>
                </c:pt>
                <c:pt idx="1101">
                  <c:v>3128.82</c:v>
                </c:pt>
                <c:pt idx="1102">
                  <c:v>3128.52</c:v>
                </c:pt>
                <c:pt idx="1103">
                  <c:v>3125.04</c:v>
                </c:pt>
                <c:pt idx="1104">
                  <c:v>3118.04</c:v>
                </c:pt>
                <c:pt idx="1105">
                  <c:v>3118.01</c:v>
                </c:pt>
                <c:pt idx="1106">
                  <c:v>3117.6</c:v>
                </c:pt>
                <c:pt idx="1107">
                  <c:v>3117.33</c:v>
                </c:pt>
                <c:pt idx="1108">
                  <c:v>3114.08</c:v>
                </c:pt>
                <c:pt idx="1109">
                  <c:v>3106.86</c:v>
                </c:pt>
                <c:pt idx="1110">
                  <c:v>3106.84</c:v>
                </c:pt>
                <c:pt idx="1111">
                  <c:v>3106.41</c:v>
                </c:pt>
                <c:pt idx="1112">
                  <c:v>3106.17</c:v>
                </c:pt>
                <c:pt idx="1113">
                  <c:v>3103.14</c:v>
                </c:pt>
                <c:pt idx="1114">
                  <c:v>3095.71</c:v>
                </c:pt>
                <c:pt idx="1115">
                  <c:v>3095.7</c:v>
                </c:pt>
                <c:pt idx="1116">
                  <c:v>3095.25</c:v>
                </c:pt>
                <c:pt idx="1117">
                  <c:v>3095.04</c:v>
                </c:pt>
                <c:pt idx="1118">
                  <c:v>3092.21</c:v>
                </c:pt>
                <c:pt idx="1119">
                  <c:v>3084.57</c:v>
                </c:pt>
                <c:pt idx="1120">
                  <c:v>3084.56</c:v>
                </c:pt>
                <c:pt idx="1121">
                  <c:v>3084.1</c:v>
                </c:pt>
                <c:pt idx="1122">
                  <c:v>3083.92</c:v>
                </c:pt>
                <c:pt idx="1123">
                  <c:v>3081.29</c:v>
                </c:pt>
                <c:pt idx="1124">
                  <c:v>3073.44</c:v>
                </c:pt>
                <c:pt idx="1125">
                  <c:v>3072.96</c:v>
                </c:pt>
                <c:pt idx="1126">
                  <c:v>3072.81</c:v>
                </c:pt>
                <c:pt idx="1127">
                  <c:v>3070.35</c:v>
                </c:pt>
                <c:pt idx="1128">
                  <c:v>3062.3</c:v>
                </c:pt>
                <c:pt idx="1129">
                  <c:v>3061.82</c:v>
                </c:pt>
                <c:pt idx="1130">
                  <c:v>3061.69</c:v>
                </c:pt>
                <c:pt idx="1131">
                  <c:v>3059.39</c:v>
                </c:pt>
                <c:pt idx="1132">
                  <c:v>3051.15</c:v>
                </c:pt>
                <c:pt idx="1133">
                  <c:v>3051.14</c:v>
                </c:pt>
                <c:pt idx="1134">
                  <c:v>3050.65</c:v>
                </c:pt>
                <c:pt idx="1135">
                  <c:v>3050.56</c:v>
                </c:pt>
                <c:pt idx="1136">
                  <c:v>3048.39</c:v>
                </c:pt>
                <c:pt idx="1137">
                  <c:v>3039.96</c:v>
                </c:pt>
                <c:pt idx="1138">
                  <c:v>3039.94</c:v>
                </c:pt>
                <c:pt idx="1139">
                  <c:v>3039.46</c:v>
                </c:pt>
                <c:pt idx="1140">
                  <c:v>3039.38</c:v>
                </c:pt>
                <c:pt idx="1141">
                  <c:v>3037.33</c:v>
                </c:pt>
                <c:pt idx="1142">
                  <c:v>3028.72</c:v>
                </c:pt>
                <c:pt idx="1143">
                  <c:v>3028.7</c:v>
                </c:pt>
                <c:pt idx="1144">
                  <c:v>3028.22</c:v>
                </c:pt>
                <c:pt idx="1145">
                  <c:v>3028.17</c:v>
                </c:pt>
                <c:pt idx="1146">
                  <c:v>3026.21</c:v>
                </c:pt>
                <c:pt idx="1147">
                  <c:v>3017.44</c:v>
                </c:pt>
                <c:pt idx="1148">
                  <c:v>3017.41</c:v>
                </c:pt>
                <c:pt idx="1149">
                  <c:v>3016.93</c:v>
                </c:pt>
                <c:pt idx="1150">
                  <c:v>3016.89</c:v>
                </c:pt>
                <c:pt idx="1151">
                  <c:v>3015.02</c:v>
                </c:pt>
                <c:pt idx="1152">
                  <c:v>3006.09</c:v>
                </c:pt>
                <c:pt idx="1153">
                  <c:v>3006.06</c:v>
                </c:pt>
                <c:pt idx="1154">
                  <c:v>3005.58</c:v>
                </c:pt>
                <c:pt idx="1155">
                  <c:v>3005.55</c:v>
                </c:pt>
                <c:pt idx="1156">
                  <c:v>3003.76</c:v>
                </c:pt>
                <c:pt idx="1157">
                  <c:v>2994.68</c:v>
                </c:pt>
                <c:pt idx="1158">
                  <c:v>2994.65</c:v>
                </c:pt>
                <c:pt idx="1159">
                  <c:v>2994.17</c:v>
                </c:pt>
                <c:pt idx="1160">
                  <c:v>2994.15</c:v>
                </c:pt>
                <c:pt idx="1161">
                  <c:v>2992.41</c:v>
                </c:pt>
                <c:pt idx="1162">
                  <c:v>2983.21</c:v>
                </c:pt>
                <c:pt idx="1163">
                  <c:v>2983.18</c:v>
                </c:pt>
                <c:pt idx="1164">
                  <c:v>2982.7</c:v>
                </c:pt>
                <c:pt idx="1165">
                  <c:v>2982.68</c:v>
                </c:pt>
                <c:pt idx="1166">
                  <c:v>2980.98</c:v>
                </c:pt>
                <c:pt idx="1167">
                  <c:v>2971.68</c:v>
                </c:pt>
                <c:pt idx="1168">
                  <c:v>2971.65</c:v>
                </c:pt>
                <c:pt idx="1169">
                  <c:v>2971.17</c:v>
                </c:pt>
                <c:pt idx="1170">
                  <c:v>2971.15</c:v>
                </c:pt>
                <c:pt idx="1171">
                  <c:v>2969.48</c:v>
                </c:pt>
                <c:pt idx="1172">
                  <c:v>2960.09</c:v>
                </c:pt>
                <c:pt idx="1173">
                  <c:v>2960.06</c:v>
                </c:pt>
                <c:pt idx="1174">
                  <c:v>2959.58</c:v>
                </c:pt>
                <c:pt idx="1175">
                  <c:v>2959.56</c:v>
                </c:pt>
                <c:pt idx="1176">
                  <c:v>2957.91</c:v>
                </c:pt>
                <c:pt idx="1177">
                  <c:v>2948.45</c:v>
                </c:pt>
                <c:pt idx="1178">
                  <c:v>2948.42</c:v>
                </c:pt>
                <c:pt idx="1179">
                  <c:v>2947.93</c:v>
                </c:pt>
                <c:pt idx="1180">
                  <c:v>2947.92</c:v>
                </c:pt>
                <c:pt idx="1181">
                  <c:v>2946.28</c:v>
                </c:pt>
                <c:pt idx="1182">
                  <c:v>2936.77</c:v>
                </c:pt>
                <c:pt idx="1183">
                  <c:v>2936.74</c:v>
                </c:pt>
                <c:pt idx="1184">
                  <c:v>2936.24</c:v>
                </c:pt>
                <c:pt idx="1185">
                  <c:v>2936.23</c:v>
                </c:pt>
                <c:pt idx="1186">
                  <c:v>2934.59</c:v>
                </c:pt>
                <c:pt idx="1187">
                  <c:v>2925.06</c:v>
                </c:pt>
                <c:pt idx="1188">
                  <c:v>2925.02</c:v>
                </c:pt>
                <c:pt idx="1189">
                  <c:v>2924.52</c:v>
                </c:pt>
                <c:pt idx="1190">
                  <c:v>2924.51</c:v>
                </c:pt>
                <c:pt idx="1191">
                  <c:v>2922.87</c:v>
                </c:pt>
                <c:pt idx="1192">
                  <c:v>2913.32</c:v>
                </c:pt>
                <c:pt idx="1193">
                  <c:v>2913.27</c:v>
                </c:pt>
                <c:pt idx="1194">
                  <c:v>2912.76</c:v>
                </c:pt>
                <c:pt idx="1195">
                  <c:v>2912.75</c:v>
                </c:pt>
                <c:pt idx="1196">
                  <c:v>2911.11</c:v>
                </c:pt>
                <c:pt idx="1197">
                  <c:v>2901.55</c:v>
                </c:pt>
                <c:pt idx="1198">
                  <c:v>2901.51</c:v>
                </c:pt>
                <c:pt idx="1199">
                  <c:v>2900.98</c:v>
                </c:pt>
                <c:pt idx="1200">
                  <c:v>2899.34</c:v>
                </c:pt>
                <c:pt idx="1201">
                  <c:v>2889.78</c:v>
                </c:pt>
                <c:pt idx="1202">
                  <c:v>2889.73</c:v>
                </c:pt>
                <c:pt idx="1203">
                  <c:v>2889.2</c:v>
                </c:pt>
                <c:pt idx="1204">
                  <c:v>2889.19</c:v>
                </c:pt>
                <c:pt idx="1205">
                  <c:v>2887.55</c:v>
                </c:pt>
                <c:pt idx="1206">
                  <c:v>2878</c:v>
                </c:pt>
                <c:pt idx="1207">
                  <c:v>2877.95</c:v>
                </c:pt>
                <c:pt idx="1208">
                  <c:v>2877.41</c:v>
                </c:pt>
                <c:pt idx="1209">
                  <c:v>2877.39</c:v>
                </c:pt>
                <c:pt idx="1210">
                  <c:v>2875.76</c:v>
                </c:pt>
                <c:pt idx="1211">
                  <c:v>2866.22</c:v>
                </c:pt>
                <c:pt idx="1212">
                  <c:v>2866.17</c:v>
                </c:pt>
                <c:pt idx="1213">
                  <c:v>2865.63</c:v>
                </c:pt>
                <c:pt idx="1214">
                  <c:v>2865.59</c:v>
                </c:pt>
                <c:pt idx="1215">
                  <c:v>2863.98</c:v>
                </c:pt>
                <c:pt idx="1216">
                  <c:v>2854.45</c:v>
                </c:pt>
                <c:pt idx="1217">
                  <c:v>2854.38</c:v>
                </c:pt>
                <c:pt idx="1218">
                  <c:v>2853.85</c:v>
                </c:pt>
                <c:pt idx="1219">
                  <c:v>2853.8</c:v>
                </c:pt>
                <c:pt idx="1220">
                  <c:v>2852.21</c:v>
                </c:pt>
                <c:pt idx="1221">
                  <c:v>2842.69</c:v>
                </c:pt>
                <c:pt idx="1222">
                  <c:v>2842.61</c:v>
                </c:pt>
                <c:pt idx="1223">
                  <c:v>2842.09</c:v>
                </c:pt>
                <c:pt idx="1224">
                  <c:v>2842</c:v>
                </c:pt>
                <c:pt idx="1225">
                  <c:v>2840.46</c:v>
                </c:pt>
                <c:pt idx="1226">
                  <c:v>2830.94</c:v>
                </c:pt>
                <c:pt idx="1227">
                  <c:v>2830.84</c:v>
                </c:pt>
                <c:pt idx="1228">
                  <c:v>2830.33</c:v>
                </c:pt>
                <c:pt idx="1229">
                  <c:v>2830.22</c:v>
                </c:pt>
                <c:pt idx="1230">
                  <c:v>2828.71</c:v>
                </c:pt>
                <c:pt idx="1231">
                  <c:v>2819.2</c:v>
                </c:pt>
                <c:pt idx="1232">
                  <c:v>2819.08</c:v>
                </c:pt>
                <c:pt idx="1233">
                  <c:v>2818.59</c:v>
                </c:pt>
                <c:pt idx="1234">
                  <c:v>2818.43</c:v>
                </c:pt>
                <c:pt idx="1235">
                  <c:v>2816.98</c:v>
                </c:pt>
                <c:pt idx="1236">
                  <c:v>2807.49</c:v>
                </c:pt>
                <c:pt idx="1237">
                  <c:v>2807.34</c:v>
                </c:pt>
                <c:pt idx="1238">
                  <c:v>2806.86</c:v>
                </c:pt>
                <c:pt idx="1239">
                  <c:v>2806.63</c:v>
                </c:pt>
                <c:pt idx="1240">
                  <c:v>2805.27</c:v>
                </c:pt>
                <c:pt idx="1241">
                  <c:v>2795.79</c:v>
                </c:pt>
                <c:pt idx="1242">
                  <c:v>2795.6</c:v>
                </c:pt>
                <c:pt idx="1243">
                  <c:v>2795.15</c:v>
                </c:pt>
                <c:pt idx="1244">
                  <c:v>2794.83</c:v>
                </c:pt>
                <c:pt idx="1245">
                  <c:v>2793.56</c:v>
                </c:pt>
                <c:pt idx="1246">
                  <c:v>2784.09</c:v>
                </c:pt>
                <c:pt idx="1247">
                  <c:v>2783.87</c:v>
                </c:pt>
                <c:pt idx="1248">
                  <c:v>2783.46</c:v>
                </c:pt>
                <c:pt idx="1249">
                  <c:v>2783.01</c:v>
                </c:pt>
                <c:pt idx="1250">
                  <c:v>2781.87</c:v>
                </c:pt>
                <c:pt idx="1251">
                  <c:v>2772.4</c:v>
                </c:pt>
                <c:pt idx="1252">
                  <c:v>2772.13</c:v>
                </c:pt>
                <c:pt idx="1253">
                  <c:v>2771.8</c:v>
                </c:pt>
                <c:pt idx="1254">
                  <c:v>2771.19</c:v>
                </c:pt>
                <c:pt idx="1255">
                  <c:v>2770.21</c:v>
                </c:pt>
                <c:pt idx="1256">
                  <c:v>2760.68</c:v>
                </c:pt>
                <c:pt idx="1257">
                  <c:v>2760.39</c:v>
                </c:pt>
                <c:pt idx="1258">
                  <c:v>2760.15</c:v>
                </c:pt>
                <c:pt idx="1259">
                  <c:v>2759.37</c:v>
                </c:pt>
                <c:pt idx="1260">
                  <c:v>2758.62</c:v>
                </c:pt>
                <c:pt idx="1261">
                  <c:v>2748.92</c:v>
                </c:pt>
                <c:pt idx="1262">
                  <c:v>2748.6</c:v>
                </c:pt>
                <c:pt idx="1263">
                  <c:v>2748.45</c:v>
                </c:pt>
                <c:pt idx="1264">
                  <c:v>2747.51</c:v>
                </c:pt>
                <c:pt idx="1265">
                  <c:v>2747.13</c:v>
                </c:pt>
                <c:pt idx="1266">
                  <c:v>2737.1</c:v>
                </c:pt>
                <c:pt idx="1267">
                  <c:v>2736.76</c:v>
                </c:pt>
                <c:pt idx="1268">
                  <c:v>2736.67</c:v>
                </c:pt>
                <c:pt idx="1269">
                  <c:v>2735.61</c:v>
                </c:pt>
                <c:pt idx="1270">
                  <c:v>2735.59</c:v>
                </c:pt>
                <c:pt idx="1271">
                  <c:v>2725.23</c:v>
                </c:pt>
                <c:pt idx="1272">
                  <c:v>2724.88</c:v>
                </c:pt>
                <c:pt idx="1273">
                  <c:v>2724.8</c:v>
                </c:pt>
                <c:pt idx="1274">
                  <c:v>2723.86</c:v>
                </c:pt>
                <c:pt idx="1275">
                  <c:v>2723.67</c:v>
                </c:pt>
                <c:pt idx="1276">
                  <c:v>2713.32</c:v>
                </c:pt>
                <c:pt idx="1277">
                  <c:v>2712.96</c:v>
                </c:pt>
                <c:pt idx="1278">
                  <c:v>2712.9</c:v>
                </c:pt>
                <c:pt idx="1279">
                  <c:v>2712</c:v>
                </c:pt>
                <c:pt idx="1280">
                  <c:v>2711.73</c:v>
                </c:pt>
                <c:pt idx="1281">
                  <c:v>2706.23</c:v>
                </c:pt>
                <c:pt idx="1282">
                  <c:v>2703.38</c:v>
                </c:pt>
                <c:pt idx="1283">
                  <c:v>2702.59</c:v>
                </c:pt>
                <c:pt idx="1284">
                  <c:v>2701.39</c:v>
                </c:pt>
                <c:pt idx="1285">
                  <c:v>2701.03</c:v>
                </c:pt>
                <c:pt idx="1286">
                  <c:v>2700.97</c:v>
                </c:pt>
                <c:pt idx="1287">
                  <c:v>2700.1</c:v>
                </c:pt>
                <c:pt idx="1288">
                  <c:v>2699.79</c:v>
                </c:pt>
                <c:pt idx="1289">
                  <c:v>2698.1</c:v>
                </c:pt>
                <c:pt idx="1290">
                  <c:v>2694.92</c:v>
                </c:pt>
                <c:pt idx="1291">
                  <c:v>2689.44</c:v>
                </c:pt>
                <c:pt idx="1292">
                  <c:v>2689.08</c:v>
                </c:pt>
                <c:pt idx="1293">
                  <c:v>2689.02</c:v>
                </c:pt>
                <c:pt idx="1294">
                  <c:v>2688.16</c:v>
                </c:pt>
                <c:pt idx="1295">
                  <c:v>2687.85</c:v>
                </c:pt>
                <c:pt idx="1296">
                  <c:v>2686.03</c:v>
                </c:pt>
                <c:pt idx="1297">
                  <c:v>2677.47</c:v>
                </c:pt>
                <c:pt idx="1298">
                  <c:v>2677.11</c:v>
                </c:pt>
                <c:pt idx="1299">
                  <c:v>2677.05</c:v>
                </c:pt>
                <c:pt idx="1300">
                  <c:v>2676.24</c:v>
                </c:pt>
                <c:pt idx="1301">
                  <c:v>2676.2</c:v>
                </c:pt>
                <c:pt idx="1302">
                  <c:v>2675.89</c:v>
                </c:pt>
                <c:pt idx="1303">
                  <c:v>2665.85</c:v>
                </c:pt>
                <c:pt idx="1304">
                  <c:v>2665.48</c:v>
                </c:pt>
                <c:pt idx="1305">
                  <c:v>2665.13</c:v>
                </c:pt>
                <c:pt idx="1306">
                  <c:v>2665.07</c:v>
                </c:pt>
                <c:pt idx="1307">
                  <c:v>2664.21</c:v>
                </c:pt>
                <c:pt idx="1308">
                  <c:v>2663.91</c:v>
                </c:pt>
                <c:pt idx="1309">
                  <c:v>2655.06</c:v>
                </c:pt>
                <c:pt idx="1310">
                  <c:v>2653.48</c:v>
                </c:pt>
                <c:pt idx="1311">
                  <c:v>2653.13</c:v>
                </c:pt>
                <c:pt idx="1312">
                  <c:v>2653.06</c:v>
                </c:pt>
                <c:pt idx="1313">
                  <c:v>2652.2</c:v>
                </c:pt>
                <c:pt idx="1314">
                  <c:v>2651.9</c:v>
                </c:pt>
                <c:pt idx="1315">
                  <c:v>2643.97</c:v>
                </c:pt>
                <c:pt idx="1316">
                  <c:v>2641.46</c:v>
                </c:pt>
                <c:pt idx="1317">
                  <c:v>2641.1</c:v>
                </c:pt>
                <c:pt idx="1318">
                  <c:v>2641.04</c:v>
                </c:pt>
                <c:pt idx="1319">
                  <c:v>2640.16</c:v>
                </c:pt>
                <c:pt idx="1320">
                  <c:v>2639.87</c:v>
                </c:pt>
                <c:pt idx="1321">
                  <c:v>2632.66</c:v>
                </c:pt>
                <c:pt idx="1322">
                  <c:v>2629.42</c:v>
                </c:pt>
                <c:pt idx="1323">
                  <c:v>2629.06</c:v>
                </c:pt>
                <c:pt idx="1324">
                  <c:v>2628.99</c:v>
                </c:pt>
                <c:pt idx="1325">
                  <c:v>2628.1</c:v>
                </c:pt>
                <c:pt idx="1326">
                  <c:v>2627.82</c:v>
                </c:pt>
                <c:pt idx="1327">
                  <c:v>2621.1799999999998</c:v>
                </c:pt>
                <c:pt idx="1328">
                  <c:v>2617.36</c:v>
                </c:pt>
                <c:pt idx="1329">
                  <c:v>2617</c:v>
                </c:pt>
                <c:pt idx="1330">
                  <c:v>2616.92</c:v>
                </c:pt>
                <c:pt idx="1331">
                  <c:v>2616.0100000000002</c:v>
                </c:pt>
                <c:pt idx="1332">
                  <c:v>2615.7399999999998</c:v>
                </c:pt>
                <c:pt idx="1333">
                  <c:v>2609.58</c:v>
                </c:pt>
                <c:pt idx="1334">
                  <c:v>2605.29</c:v>
                </c:pt>
                <c:pt idx="1335">
                  <c:v>2604.92</c:v>
                </c:pt>
                <c:pt idx="1336">
                  <c:v>2604.83</c:v>
                </c:pt>
                <c:pt idx="1337">
                  <c:v>2603.9</c:v>
                </c:pt>
                <c:pt idx="1338">
                  <c:v>2603.65</c:v>
                </c:pt>
                <c:pt idx="1339">
                  <c:v>2597.88</c:v>
                </c:pt>
                <c:pt idx="1340">
                  <c:v>2593.1999999999998</c:v>
                </c:pt>
                <c:pt idx="1341">
                  <c:v>2592.83</c:v>
                </c:pt>
                <c:pt idx="1342">
                  <c:v>2592.73</c:v>
                </c:pt>
                <c:pt idx="1343">
                  <c:v>2591.77</c:v>
                </c:pt>
                <c:pt idx="1344">
                  <c:v>2591.54</c:v>
                </c:pt>
                <c:pt idx="1345">
                  <c:v>2586.11</c:v>
                </c:pt>
                <c:pt idx="1346">
                  <c:v>2581.1</c:v>
                </c:pt>
                <c:pt idx="1347">
                  <c:v>2580.73</c:v>
                </c:pt>
                <c:pt idx="1348">
                  <c:v>2580.61</c:v>
                </c:pt>
                <c:pt idx="1349">
                  <c:v>2579.62</c:v>
                </c:pt>
                <c:pt idx="1350">
                  <c:v>2579.41</c:v>
                </c:pt>
                <c:pt idx="1351">
                  <c:v>2574.27</c:v>
                </c:pt>
                <c:pt idx="1352">
                  <c:v>2568.9899999999998</c:v>
                </c:pt>
                <c:pt idx="1353">
                  <c:v>2568.62</c:v>
                </c:pt>
                <c:pt idx="1354">
                  <c:v>2568.48</c:v>
                </c:pt>
                <c:pt idx="1355">
                  <c:v>2567.46</c:v>
                </c:pt>
                <c:pt idx="1356">
                  <c:v>2567.27</c:v>
                </c:pt>
                <c:pt idx="1357">
                  <c:v>2562.38</c:v>
                </c:pt>
                <c:pt idx="1358">
                  <c:v>2556.87</c:v>
                </c:pt>
                <c:pt idx="1359">
                  <c:v>2556.4899999999998</c:v>
                </c:pt>
                <c:pt idx="1360">
                  <c:v>2556.34</c:v>
                </c:pt>
                <c:pt idx="1361">
                  <c:v>2555.2800000000002</c:v>
                </c:pt>
                <c:pt idx="1362">
                  <c:v>2555.12</c:v>
                </c:pt>
                <c:pt idx="1363">
                  <c:v>2550.46</c:v>
                </c:pt>
                <c:pt idx="1364">
                  <c:v>2544.73</c:v>
                </c:pt>
                <c:pt idx="1365">
                  <c:v>2544.34</c:v>
                </c:pt>
                <c:pt idx="1366">
                  <c:v>2544.1799999999998</c:v>
                </c:pt>
                <c:pt idx="1367">
                  <c:v>2543.08</c:v>
                </c:pt>
                <c:pt idx="1368">
                  <c:v>2542.9499999999998</c:v>
                </c:pt>
                <c:pt idx="1369">
                  <c:v>2538.4899999999998</c:v>
                </c:pt>
                <c:pt idx="1370">
                  <c:v>2532.56</c:v>
                </c:pt>
                <c:pt idx="1371">
                  <c:v>2532.1799999999998</c:v>
                </c:pt>
                <c:pt idx="1372">
                  <c:v>2532</c:v>
                </c:pt>
                <c:pt idx="1373">
                  <c:v>2530.87</c:v>
                </c:pt>
                <c:pt idx="1374">
                  <c:v>2530.7800000000002</c:v>
                </c:pt>
                <c:pt idx="1375">
                  <c:v>2526.5</c:v>
                </c:pt>
                <c:pt idx="1376">
                  <c:v>2520.37</c:v>
                </c:pt>
                <c:pt idx="1377">
                  <c:v>2519.9899999999998</c:v>
                </c:pt>
                <c:pt idx="1378">
                  <c:v>2519.8000000000002</c:v>
                </c:pt>
                <c:pt idx="1379">
                  <c:v>2518.65</c:v>
                </c:pt>
                <c:pt idx="1380">
                  <c:v>2518.6</c:v>
                </c:pt>
                <c:pt idx="1381">
                  <c:v>2514.5</c:v>
                </c:pt>
                <c:pt idx="1382">
                  <c:v>2508.13</c:v>
                </c:pt>
                <c:pt idx="1383">
                  <c:v>2507.77</c:v>
                </c:pt>
                <c:pt idx="1384">
                  <c:v>2507.58</c:v>
                </c:pt>
                <c:pt idx="1385">
                  <c:v>2506.42</c:v>
                </c:pt>
                <c:pt idx="1386">
                  <c:v>2506.39</c:v>
                </c:pt>
                <c:pt idx="1387">
                  <c:v>2502.48</c:v>
                </c:pt>
                <c:pt idx="1388">
                  <c:v>2495.87</c:v>
                </c:pt>
                <c:pt idx="1389">
                  <c:v>2495.5300000000002</c:v>
                </c:pt>
                <c:pt idx="1390">
                  <c:v>2495.34</c:v>
                </c:pt>
                <c:pt idx="1391">
                  <c:v>2494.1799999999998</c:v>
                </c:pt>
                <c:pt idx="1392">
                  <c:v>2490.46</c:v>
                </c:pt>
                <c:pt idx="1393">
                  <c:v>2483.6</c:v>
                </c:pt>
                <c:pt idx="1394">
                  <c:v>2483.27</c:v>
                </c:pt>
                <c:pt idx="1395">
                  <c:v>2483.08</c:v>
                </c:pt>
                <c:pt idx="1396">
                  <c:v>2481.96</c:v>
                </c:pt>
                <c:pt idx="1397">
                  <c:v>2481.9299999999998</c:v>
                </c:pt>
                <c:pt idx="1398">
                  <c:v>2478.41</c:v>
                </c:pt>
                <c:pt idx="1399">
                  <c:v>2471.3200000000002</c:v>
                </c:pt>
                <c:pt idx="1400">
                  <c:v>2471.0100000000002</c:v>
                </c:pt>
                <c:pt idx="1401">
                  <c:v>2470.81</c:v>
                </c:pt>
                <c:pt idx="1402">
                  <c:v>2469.73</c:v>
                </c:pt>
                <c:pt idx="1403">
                  <c:v>2469.67</c:v>
                </c:pt>
                <c:pt idx="1404">
                  <c:v>2466.34</c:v>
                </c:pt>
                <c:pt idx="1405">
                  <c:v>2459.09</c:v>
                </c:pt>
                <c:pt idx="1406">
                  <c:v>2458.7800000000002</c:v>
                </c:pt>
                <c:pt idx="1407">
                  <c:v>2458.54</c:v>
                </c:pt>
                <c:pt idx="1408">
                  <c:v>2457.5</c:v>
                </c:pt>
                <c:pt idx="1409">
                  <c:v>2457.39</c:v>
                </c:pt>
                <c:pt idx="1410">
                  <c:v>2454.23</c:v>
                </c:pt>
                <c:pt idx="1411">
                  <c:v>2446.92</c:v>
                </c:pt>
                <c:pt idx="1412">
                  <c:v>2446.61</c:v>
                </c:pt>
                <c:pt idx="1413">
                  <c:v>2446.31</c:v>
                </c:pt>
                <c:pt idx="1414">
                  <c:v>2445.3000000000002</c:v>
                </c:pt>
                <c:pt idx="1415">
                  <c:v>2445.1</c:v>
                </c:pt>
                <c:pt idx="1416">
                  <c:v>2442.1</c:v>
                </c:pt>
                <c:pt idx="1417">
                  <c:v>2434.83</c:v>
                </c:pt>
                <c:pt idx="1418">
                  <c:v>2434.52</c:v>
                </c:pt>
                <c:pt idx="1419">
                  <c:v>2434.12</c:v>
                </c:pt>
                <c:pt idx="1420">
                  <c:v>2433.14</c:v>
                </c:pt>
                <c:pt idx="1421">
                  <c:v>2432.79</c:v>
                </c:pt>
                <c:pt idx="1422">
                  <c:v>2429.9699999999998</c:v>
                </c:pt>
                <c:pt idx="1423">
                  <c:v>2422.8000000000002</c:v>
                </c:pt>
                <c:pt idx="1424">
                  <c:v>2422.5</c:v>
                </c:pt>
                <c:pt idx="1425">
                  <c:v>2421.9899999999998</c:v>
                </c:pt>
                <c:pt idx="1426">
                  <c:v>2421.04</c:v>
                </c:pt>
                <c:pt idx="1427">
                  <c:v>2420.48</c:v>
                </c:pt>
                <c:pt idx="1428">
                  <c:v>2417.92</c:v>
                </c:pt>
                <c:pt idx="1429">
                  <c:v>2410.84</c:v>
                </c:pt>
                <c:pt idx="1430">
                  <c:v>2410.54</c:v>
                </c:pt>
                <c:pt idx="1431">
                  <c:v>2409.91</c:v>
                </c:pt>
                <c:pt idx="1432">
                  <c:v>2409.0300000000002</c:v>
                </c:pt>
                <c:pt idx="1433">
                  <c:v>2408.19</c:v>
                </c:pt>
                <c:pt idx="1434">
                  <c:v>2405.9899999999998</c:v>
                </c:pt>
                <c:pt idx="1435">
                  <c:v>2398.89</c:v>
                </c:pt>
                <c:pt idx="1436">
                  <c:v>2398.62</c:v>
                </c:pt>
                <c:pt idx="1437">
                  <c:v>2397.88</c:v>
                </c:pt>
                <c:pt idx="1438">
                  <c:v>2397.11</c:v>
                </c:pt>
                <c:pt idx="1439">
                  <c:v>2395.94</c:v>
                </c:pt>
                <c:pt idx="1440">
                  <c:v>2394.25</c:v>
                </c:pt>
                <c:pt idx="1441">
                  <c:v>2386.9499999999998</c:v>
                </c:pt>
                <c:pt idx="1442">
                  <c:v>2386.71</c:v>
                </c:pt>
                <c:pt idx="1443">
                  <c:v>2385.9</c:v>
                </c:pt>
                <c:pt idx="1444">
                  <c:v>2385.27</c:v>
                </c:pt>
                <c:pt idx="1445">
                  <c:v>2383.75</c:v>
                </c:pt>
                <c:pt idx="1446">
                  <c:v>2382.75</c:v>
                </c:pt>
                <c:pt idx="1447">
                  <c:v>2375.02</c:v>
                </c:pt>
                <c:pt idx="1448">
                  <c:v>2374.79</c:v>
                </c:pt>
                <c:pt idx="1449">
                  <c:v>2373.92</c:v>
                </c:pt>
                <c:pt idx="1450">
                  <c:v>2373.44</c:v>
                </c:pt>
                <c:pt idx="1451">
                  <c:v>2371.6</c:v>
                </c:pt>
                <c:pt idx="1452">
                  <c:v>2371.35</c:v>
                </c:pt>
                <c:pt idx="1453">
                  <c:v>2363.0500000000002</c:v>
                </c:pt>
                <c:pt idx="1454">
                  <c:v>2362.84</c:v>
                </c:pt>
                <c:pt idx="1455">
                  <c:v>2361.92</c:v>
                </c:pt>
                <c:pt idx="1456">
                  <c:v>2361.5300000000002</c:v>
                </c:pt>
                <c:pt idx="1457">
                  <c:v>2359.7199999999998</c:v>
                </c:pt>
                <c:pt idx="1458">
                  <c:v>2359.46</c:v>
                </c:pt>
                <c:pt idx="1459">
                  <c:v>2351.06</c:v>
                </c:pt>
                <c:pt idx="1460">
                  <c:v>2350.84</c:v>
                </c:pt>
                <c:pt idx="1461">
                  <c:v>2349.87</c:v>
                </c:pt>
                <c:pt idx="1462">
                  <c:v>2349.5100000000002</c:v>
                </c:pt>
                <c:pt idx="1463">
                  <c:v>2347.81</c:v>
                </c:pt>
                <c:pt idx="1464">
                  <c:v>2347.3000000000002</c:v>
                </c:pt>
                <c:pt idx="1465">
                  <c:v>2339.0300000000002</c:v>
                </c:pt>
                <c:pt idx="1466">
                  <c:v>2338.81</c:v>
                </c:pt>
                <c:pt idx="1467">
                  <c:v>2337.8200000000002</c:v>
                </c:pt>
                <c:pt idx="1468">
                  <c:v>2337.46</c:v>
                </c:pt>
                <c:pt idx="1469">
                  <c:v>2335.8000000000002</c:v>
                </c:pt>
                <c:pt idx="1470">
                  <c:v>2335.1799999999998</c:v>
                </c:pt>
                <c:pt idx="1471">
                  <c:v>2334.31</c:v>
                </c:pt>
                <c:pt idx="1472">
                  <c:v>2332.6</c:v>
                </c:pt>
                <c:pt idx="1473">
                  <c:v>2331.91</c:v>
                </c:pt>
                <c:pt idx="1474">
                  <c:v>2326.9899999999998</c:v>
                </c:pt>
                <c:pt idx="1475">
                  <c:v>2326.77</c:v>
                </c:pt>
                <c:pt idx="1476">
                  <c:v>2326.52</c:v>
                </c:pt>
                <c:pt idx="1477">
                  <c:v>2325.8000000000002</c:v>
                </c:pt>
                <c:pt idx="1478">
                  <c:v>2325.4299999999998</c:v>
                </c:pt>
                <c:pt idx="1479">
                  <c:v>2323.8000000000002</c:v>
                </c:pt>
                <c:pt idx="1480">
                  <c:v>2323.1799999999998</c:v>
                </c:pt>
                <c:pt idx="1481">
                  <c:v>2318.6</c:v>
                </c:pt>
                <c:pt idx="1482">
                  <c:v>2314.98</c:v>
                </c:pt>
                <c:pt idx="1483">
                  <c:v>2314.77</c:v>
                </c:pt>
                <c:pt idx="1484">
                  <c:v>2313.84</c:v>
                </c:pt>
                <c:pt idx="1485">
                  <c:v>2313.4899999999998</c:v>
                </c:pt>
                <c:pt idx="1486">
                  <c:v>2311.88</c:v>
                </c:pt>
                <c:pt idx="1487">
                  <c:v>2311.3200000000002</c:v>
                </c:pt>
                <c:pt idx="1488">
                  <c:v>2309.66</c:v>
                </c:pt>
                <c:pt idx="1489">
                  <c:v>2303.04</c:v>
                </c:pt>
                <c:pt idx="1490">
                  <c:v>2302.85</c:v>
                </c:pt>
                <c:pt idx="1491">
                  <c:v>2301.98</c:v>
                </c:pt>
                <c:pt idx="1492">
                  <c:v>2301.64</c:v>
                </c:pt>
                <c:pt idx="1493">
                  <c:v>2300.0700000000002</c:v>
                </c:pt>
                <c:pt idx="1494">
                  <c:v>2300.04</c:v>
                </c:pt>
                <c:pt idx="1495">
                  <c:v>2299.56</c:v>
                </c:pt>
                <c:pt idx="1496">
                  <c:v>2291.19</c:v>
                </c:pt>
                <c:pt idx="1497">
                  <c:v>2291.02</c:v>
                </c:pt>
                <c:pt idx="1498">
                  <c:v>2290.1999999999998</c:v>
                </c:pt>
                <c:pt idx="1499">
                  <c:v>2290.04</c:v>
                </c:pt>
                <c:pt idx="1500">
                  <c:v>2289.87</c:v>
                </c:pt>
                <c:pt idx="1501">
                  <c:v>2288.25</c:v>
                </c:pt>
                <c:pt idx="1502">
                  <c:v>2287.88</c:v>
                </c:pt>
                <c:pt idx="1503">
                  <c:v>2279.67</c:v>
                </c:pt>
                <c:pt idx="1504">
                  <c:v>2279.4299999999998</c:v>
                </c:pt>
                <c:pt idx="1505">
                  <c:v>2279.2600000000002</c:v>
                </c:pt>
                <c:pt idx="1506">
                  <c:v>2278.4899999999998</c:v>
                </c:pt>
                <c:pt idx="1507">
                  <c:v>2278.15</c:v>
                </c:pt>
                <c:pt idx="1508">
                  <c:v>2276.5100000000002</c:v>
                </c:pt>
                <c:pt idx="1509">
                  <c:v>2276.25</c:v>
                </c:pt>
                <c:pt idx="1510">
                  <c:v>2269.04</c:v>
                </c:pt>
                <c:pt idx="1511">
                  <c:v>2267.7199999999998</c:v>
                </c:pt>
                <c:pt idx="1512">
                  <c:v>2267.56</c:v>
                </c:pt>
                <c:pt idx="1513">
                  <c:v>2266.83</c:v>
                </c:pt>
                <c:pt idx="1514">
                  <c:v>2266.4699999999998</c:v>
                </c:pt>
                <c:pt idx="1515">
                  <c:v>2264.8000000000002</c:v>
                </c:pt>
                <c:pt idx="1516">
                  <c:v>2264.64</c:v>
                </c:pt>
                <c:pt idx="1517">
                  <c:v>2258.19</c:v>
                </c:pt>
                <c:pt idx="1518">
                  <c:v>2256.06</c:v>
                </c:pt>
                <c:pt idx="1519">
                  <c:v>2255.9</c:v>
                </c:pt>
                <c:pt idx="1520">
                  <c:v>2255.19</c:v>
                </c:pt>
                <c:pt idx="1521">
                  <c:v>2254.79</c:v>
                </c:pt>
                <c:pt idx="1522">
                  <c:v>2253.1</c:v>
                </c:pt>
                <c:pt idx="1523">
                  <c:v>2253.0300000000002</c:v>
                </c:pt>
                <c:pt idx="1524">
                  <c:v>2247.19</c:v>
                </c:pt>
                <c:pt idx="1525">
                  <c:v>2244.41</c:v>
                </c:pt>
                <c:pt idx="1526">
                  <c:v>2244.23</c:v>
                </c:pt>
                <c:pt idx="1527">
                  <c:v>2243.54</c:v>
                </c:pt>
                <c:pt idx="1528">
                  <c:v>2243.12</c:v>
                </c:pt>
                <c:pt idx="1529">
                  <c:v>2241.42</c:v>
                </c:pt>
                <c:pt idx="1530">
                  <c:v>2241.38</c:v>
                </c:pt>
                <c:pt idx="1531">
                  <c:v>2236.0500000000002</c:v>
                </c:pt>
                <c:pt idx="1532">
                  <c:v>2232.7600000000002</c:v>
                </c:pt>
                <c:pt idx="1533">
                  <c:v>2232.56</c:v>
                </c:pt>
                <c:pt idx="1534">
                  <c:v>2231.89</c:v>
                </c:pt>
                <c:pt idx="1535">
                  <c:v>2231.42</c:v>
                </c:pt>
                <c:pt idx="1536">
                  <c:v>2229.7800000000002</c:v>
                </c:pt>
                <c:pt idx="1537">
                  <c:v>2229.65</c:v>
                </c:pt>
                <c:pt idx="1538">
                  <c:v>2224.8000000000002</c:v>
                </c:pt>
                <c:pt idx="1539">
                  <c:v>2221.1</c:v>
                </c:pt>
                <c:pt idx="1540">
                  <c:v>2220.88</c:v>
                </c:pt>
                <c:pt idx="1541">
                  <c:v>2220.21</c:v>
                </c:pt>
                <c:pt idx="1542">
                  <c:v>2219.69</c:v>
                </c:pt>
                <c:pt idx="1543">
                  <c:v>2218.11</c:v>
                </c:pt>
                <c:pt idx="1544">
                  <c:v>2217.88</c:v>
                </c:pt>
                <c:pt idx="1545">
                  <c:v>2213.46</c:v>
                </c:pt>
                <c:pt idx="1546">
                  <c:v>2209.42</c:v>
                </c:pt>
                <c:pt idx="1547">
                  <c:v>2209.17</c:v>
                </c:pt>
                <c:pt idx="1548">
                  <c:v>2208.5100000000002</c:v>
                </c:pt>
                <c:pt idx="1549">
                  <c:v>2207.9299999999998</c:v>
                </c:pt>
                <c:pt idx="1550">
                  <c:v>2206.41</c:v>
                </c:pt>
                <c:pt idx="1551">
                  <c:v>2206.08</c:v>
                </c:pt>
                <c:pt idx="1552">
                  <c:v>2202.0500000000002</c:v>
                </c:pt>
                <c:pt idx="1553">
                  <c:v>2197.7199999999998</c:v>
                </c:pt>
                <c:pt idx="1554">
                  <c:v>2197.44</c:v>
                </c:pt>
                <c:pt idx="1555">
                  <c:v>2196.79</c:v>
                </c:pt>
                <c:pt idx="1556">
                  <c:v>2196.13</c:v>
                </c:pt>
                <c:pt idx="1557">
                  <c:v>2194.6799999999998</c:v>
                </c:pt>
                <c:pt idx="1558">
                  <c:v>2194.2399999999998</c:v>
                </c:pt>
                <c:pt idx="1559">
                  <c:v>2190.58</c:v>
                </c:pt>
                <c:pt idx="1560">
                  <c:v>2186.0100000000002</c:v>
                </c:pt>
                <c:pt idx="1561">
                  <c:v>2185.69</c:v>
                </c:pt>
                <c:pt idx="1562">
                  <c:v>2185.06</c:v>
                </c:pt>
                <c:pt idx="1563">
                  <c:v>2184.31</c:v>
                </c:pt>
                <c:pt idx="1564">
                  <c:v>2182.94</c:v>
                </c:pt>
                <c:pt idx="1565">
                  <c:v>2182.34</c:v>
                </c:pt>
                <c:pt idx="1566">
                  <c:v>2179.06</c:v>
                </c:pt>
                <c:pt idx="1567">
                  <c:v>2174.27</c:v>
                </c:pt>
                <c:pt idx="1568">
                  <c:v>2173.94</c:v>
                </c:pt>
                <c:pt idx="1569">
                  <c:v>2173.33</c:v>
                </c:pt>
                <c:pt idx="1570">
                  <c:v>2172.4699999999998</c:v>
                </c:pt>
                <c:pt idx="1571">
                  <c:v>2171.19</c:v>
                </c:pt>
                <c:pt idx="1572">
                  <c:v>2170.38</c:v>
                </c:pt>
                <c:pt idx="1573">
                  <c:v>2167.5</c:v>
                </c:pt>
                <c:pt idx="1574">
                  <c:v>2162.5100000000002</c:v>
                </c:pt>
                <c:pt idx="1575">
                  <c:v>2162.16</c:v>
                </c:pt>
                <c:pt idx="1576">
                  <c:v>2161.58</c:v>
                </c:pt>
                <c:pt idx="1577">
                  <c:v>2160.63</c:v>
                </c:pt>
                <c:pt idx="1578">
                  <c:v>2159.46</c:v>
                </c:pt>
                <c:pt idx="1579">
                  <c:v>2158.37</c:v>
                </c:pt>
                <c:pt idx="1580">
                  <c:v>2155.94</c:v>
                </c:pt>
                <c:pt idx="1581">
                  <c:v>2150.71</c:v>
                </c:pt>
                <c:pt idx="1582">
                  <c:v>2150.35</c:v>
                </c:pt>
                <c:pt idx="1583">
                  <c:v>2149.8200000000002</c:v>
                </c:pt>
                <c:pt idx="1584">
                  <c:v>2148.8000000000002</c:v>
                </c:pt>
                <c:pt idx="1585">
                  <c:v>2147.7600000000002</c:v>
                </c:pt>
                <c:pt idx="1586">
                  <c:v>2146.33</c:v>
                </c:pt>
                <c:pt idx="1587">
                  <c:v>2144.44</c:v>
                </c:pt>
                <c:pt idx="1588">
                  <c:v>2138.88</c:v>
                </c:pt>
                <c:pt idx="1589">
                  <c:v>2138.5100000000002</c:v>
                </c:pt>
                <c:pt idx="1590">
                  <c:v>2138.02</c:v>
                </c:pt>
                <c:pt idx="1591">
                  <c:v>2136.9499999999998</c:v>
                </c:pt>
                <c:pt idx="1592">
                  <c:v>2136.09</c:v>
                </c:pt>
                <c:pt idx="1593">
                  <c:v>2134.29</c:v>
                </c:pt>
                <c:pt idx="1594">
                  <c:v>2133.0700000000002</c:v>
                </c:pt>
                <c:pt idx="1595">
                  <c:v>2127</c:v>
                </c:pt>
                <c:pt idx="1596">
                  <c:v>2126.62</c:v>
                </c:pt>
                <c:pt idx="1597">
                  <c:v>2126.17</c:v>
                </c:pt>
                <c:pt idx="1598">
                  <c:v>2125.06</c:v>
                </c:pt>
                <c:pt idx="1599">
                  <c:v>2124.34</c:v>
                </c:pt>
                <c:pt idx="1600">
                  <c:v>2122.2199999999998</c:v>
                </c:pt>
                <c:pt idx="1601">
                  <c:v>2121.7199999999998</c:v>
                </c:pt>
                <c:pt idx="1602">
                  <c:v>2115.0500000000002</c:v>
                </c:pt>
                <c:pt idx="1603">
                  <c:v>2114.67</c:v>
                </c:pt>
                <c:pt idx="1604">
                  <c:v>2114.23</c:v>
                </c:pt>
                <c:pt idx="1605">
                  <c:v>2113.0700000000002</c:v>
                </c:pt>
                <c:pt idx="1606">
                  <c:v>2112.42</c:v>
                </c:pt>
                <c:pt idx="1607">
                  <c:v>2110.0700000000002</c:v>
                </c:pt>
                <c:pt idx="1608">
                  <c:v>2110.04</c:v>
                </c:pt>
                <c:pt idx="1609">
                  <c:v>2103.02</c:v>
                </c:pt>
                <c:pt idx="1610">
                  <c:v>2102.63</c:v>
                </c:pt>
                <c:pt idx="1611">
                  <c:v>2102.19</c:v>
                </c:pt>
                <c:pt idx="1612">
                  <c:v>2101</c:v>
                </c:pt>
                <c:pt idx="1613">
                  <c:v>2100.35</c:v>
                </c:pt>
                <c:pt idx="1614">
                  <c:v>2098.02</c:v>
                </c:pt>
                <c:pt idx="1615">
                  <c:v>2097.86</c:v>
                </c:pt>
                <c:pt idx="1616">
                  <c:v>2090.9</c:v>
                </c:pt>
                <c:pt idx="1617">
                  <c:v>2090.5</c:v>
                </c:pt>
                <c:pt idx="1618">
                  <c:v>2090.0500000000002</c:v>
                </c:pt>
                <c:pt idx="1619">
                  <c:v>2088.85</c:v>
                </c:pt>
                <c:pt idx="1620">
                  <c:v>2088.19</c:v>
                </c:pt>
                <c:pt idx="1621">
                  <c:v>2086.48</c:v>
                </c:pt>
                <c:pt idx="1622">
                  <c:v>2085.87</c:v>
                </c:pt>
                <c:pt idx="1623">
                  <c:v>2085.65</c:v>
                </c:pt>
                <c:pt idx="1624">
                  <c:v>2084.3000000000002</c:v>
                </c:pt>
                <c:pt idx="1625">
                  <c:v>2084.0100000000002</c:v>
                </c:pt>
                <c:pt idx="1626">
                  <c:v>2078.6999999999998</c:v>
                </c:pt>
                <c:pt idx="1627">
                  <c:v>2078.31</c:v>
                </c:pt>
                <c:pt idx="1628">
                  <c:v>2077.85</c:v>
                </c:pt>
                <c:pt idx="1629">
                  <c:v>2077.37</c:v>
                </c:pt>
                <c:pt idx="1630">
                  <c:v>2076.66</c:v>
                </c:pt>
                <c:pt idx="1631">
                  <c:v>2075.9899999999998</c:v>
                </c:pt>
                <c:pt idx="1632">
                  <c:v>2073.67</c:v>
                </c:pt>
                <c:pt idx="1633">
                  <c:v>2073.4699999999998</c:v>
                </c:pt>
                <c:pt idx="1634">
                  <c:v>2069.14</c:v>
                </c:pt>
                <c:pt idx="1635">
                  <c:v>2066.46</c:v>
                </c:pt>
                <c:pt idx="1636">
                  <c:v>2066.08</c:v>
                </c:pt>
                <c:pt idx="1637">
                  <c:v>2065.62</c:v>
                </c:pt>
                <c:pt idx="1638">
                  <c:v>2064.4499999999998</c:v>
                </c:pt>
                <c:pt idx="1639">
                  <c:v>2063.7800000000002</c:v>
                </c:pt>
                <c:pt idx="1640">
                  <c:v>2061.4699999999998</c:v>
                </c:pt>
                <c:pt idx="1641">
                  <c:v>2061.3200000000002</c:v>
                </c:pt>
                <c:pt idx="1642">
                  <c:v>2059.86</c:v>
                </c:pt>
                <c:pt idx="1643">
                  <c:v>2054.21</c:v>
                </c:pt>
                <c:pt idx="1644">
                  <c:v>2053.84</c:v>
                </c:pt>
                <c:pt idx="1645">
                  <c:v>2053.39</c:v>
                </c:pt>
                <c:pt idx="1646">
                  <c:v>2052.2600000000002</c:v>
                </c:pt>
                <c:pt idx="1647">
                  <c:v>2051.5700000000002</c:v>
                </c:pt>
                <c:pt idx="1648">
                  <c:v>2049.84</c:v>
                </c:pt>
                <c:pt idx="1649">
                  <c:v>2049.2800000000002</c:v>
                </c:pt>
                <c:pt idx="1650">
                  <c:v>2049.1999999999998</c:v>
                </c:pt>
                <c:pt idx="1651">
                  <c:v>2041.99</c:v>
                </c:pt>
                <c:pt idx="1652">
                  <c:v>2041.64</c:v>
                </c:pt>
                <c:pt idx="1653">
                  <c:v>2041.18</c:v>
                </c:pt>
                <c:pt idx="1654">
                  <c:v>2040.09</c:v>
                </c:pt>
                <c:pt idx="1655">
                  <c:v>2039.39</c:v>
                </c:pt>
                <c:pt idx="1656">
                  <c:v>2039.31</c:v>
                </c:pt>
                <c:pt idx="1657">
                  <c:v>2037.11</c:v>
                </c:pt>
                <c:pt idx="1658">
                  <c:v>2037.1</c:v>
                </c:pt>
                <c:pt idx="1659">
                  <c:v>2029.82</c:v>
                </c:pt>
                <c:pt idx="1660">
                  <c:v>2029.47</c:v>
                </c:pt>
                <c:pt idx="1661">
                  <c:v>2029.01</c:v>
                </c:pt>
                <c:pt idx="1662">
                  <c:v>2028.39</c:v>
                </c:pt>
                <c:pt idx="1663">
                  <c:v>2027.95</c:v>
                </c:pt>
                <c:pt idx="1664">
                  <c:v>2027.22</c:v>
                </c:pt>
                <c:pt idx="1665">
                  <c:v>2025.01</c:v>
                </c:pt>
                <c:pt idx="1666">
                  <c:v>2024.92</c:v>
                </c:pt>
                <c:pt idx="1667">
                  <c:v>2017.71</c:v>
                </c:pt>
                <c:pt idx="1668">
                  <c:v>2017.36</c:v>
                </c:pt>
                <c:pt idx="1669">
                  <c:v>2017.2</c:v>
                </c:pt>
                <c:pt idx="1670">
                  <c:v>2016.87</c:v>
                </c:pt>
                <c:pt idx="1671">
                  <c:v>2015.82</c:v>
                </c:pt>
                <c:pt idx="1672">
                  <c:v>2015.06</c:v>
                </c:pt>
                <c:pt idx="1673">
                  <c:v>2012.92</c:v>
                </c:pt>
                <c:pt idx="1674">
                  <c:v>2012.73</c:v>
                </c:pt>
                <c:pt idx="1675">
                  <c:v>2005.83</c:v>
                </c:pt>
                <c:pt idx="1676">
                  <c:v>2005.65</c:v>
                </c:pt>
                <c:pt idx="1677">
                  <c:v>2005.29</c:v>
                </c:pt>
                <c:pt idx="1678">
                  <c:v>2004.76</c:v>
                </c:pt>
                <c:pt idx="1679">
                  <c:v>2003.72</c:v>
                </c:pt>
                <c:pt idx="1680">
                  <c:v>2002.89</c:v>
                </c:pt>
                <c:pt idx="1681">
                  <c:v>2000.83</c:v>
                </c:pt>
                <c:pt idx="1682">
                  <c:v>2000.52</c:v>
                </c:pt>
                <c:pt idx="1683">
                  <c:v>1994.32</c:v>
                </c:pt>
                <c:pt idx="1684">
                  <c:v>1993.63</c:v>
                </c:pt>
                <c:pt idx="1685">
                  <c:v>1993.26</c:v>
                </c:pt>
                <c:pt idx="1686">
                  <c:v>1992.67</c:v>
                </c:pt>
                <c:pt idx="1687">
                  <c:v>1991.64</c:v>
                </c:pt>
                <c:pt idx="1688">
                  <c:v>1990.72</c:v>
                </c:pt>
                <c:pt idx="1689">
                  <c:v>1988.75</c:v>
                </c:pt>
                <c:pt idx="1690">
                  <c:v>1988.28</c:v>
                </c:pt>
                <c:pt idx="1691">
                  <c:v>1982.73</c:v>
                </c:pt>
                <c:pt idx="1692">
                  <c:v>1981.64</c:v>
                </c:pt>
                <c:pt idx="1693">
                  <c:v>1981.26</c:v>
                </c:pt>
                <c:pt idx="1694">
                  <c:v>1980.62</c:v>
                </c:pt>
                <c:pt idx="1695">
                  <c:v>1979.59</c:v>
                </c:pt>
                <c:pt idx="1696">
                  <c:v>1978.55</c:v>
                </c:pt>
                <c:pt idx="1697">
                  <c:v>1976.67</c:v>
                </c:pt>
                <c:pt idx="1698">
                  <c:v>1976.02</c:v>
                </c:pt>
                <c:pt idx="1699">
                  <c:v>1971.08</c:v>
                </c:pt>
                <c:pt idx="1700">
                  <c:v>1969.66</c:v>
                </c:pt>
                <c:pt idx="1701">
                  <c:v>1969.29</c:v>
                </c:pt>
                <c:pt idx="1702">
                  <c:v>1968.61</c:v>
                </c:pt>
                <c:pt idx="1703">
                  <c:v>1967.58</c:v>
                </c:pt>
                <c:pt idx="1704">
                  <c:v>1966.4</c:v>
                </c:pt>
                <c:pt idx="1705">
                  <c:v>1964.62</c:v>
                </c:pt>
                <c:pt idx="1706">
                  <c:v>1963.71</c:v>
                </c:pt>
                <c:pt idx="1707">
                  <c:v>1959.42</c:v>
                </c:pt>
                <c:pt idx="1708">
                  <c:v>1957.7</c:v>
                </c:pt>
                <c:pt idx="1709">
                  <c:v>1957.34</c:v>
                </c:pt>
                <c:pt idx="1710">
                  <c:v>1956.62</c:v>
                </c:pt>
                <c:pt idx="1711">
                  <c:v>1955.62</c:v>
                </c:pt>
                <c:pt idx="1712">
                  <c:v>1954.3</c:v>
                </c:pt>
                <c:pt idx="1713">
                  <c:v>1952.64</c:v>
                </c:pt>
                <c:pt idx="1714">
                  <c:v>1951.36</c:v>
                </c:pt>
                <c:pt idx="1715">
                  <c:v>1947.8</c:v>
                </c:pt>
                <c:pt idx="1716">
                  <c:v>1945.74</c:v>
                </c:pt>
                <c:pt idx="1717">
                  <c:v>1945.4</c:v>
                </c:pt>
                <c:pt idx="1718">
                  <c:v>1944.66</c:v>
                </c:pt>
                <c:pt idx="1719">
                  <c:v>1943.7</c:v>
                </c:pt>
                <c:pt idx="1720">
                  <c:v>1942.26</c:v>
                </c:pt>
                <c:pt idx="1721">
                  <c:v>1940.74</c:v>
                </c:pt>
                <c:pt idx="1722">
                  <c:v>1939.02</c:v>
                </c:pt>
                <c:pt idx="1723">
                  <c:v>1936.28</c:v>
                </c:pt>
                <c:pt idx="1724">
                  <c:v>1933.77</c:v>
                </c:pt>
                <c:pt idx="1725">
                  <c:v>1933.44</c:v>
                </c:pt>
                <c:pt idx="1726">
                  <c:v>1932.71</c:v>
                </c:pt>
                <c:pt idx="1727">
                  <c:v>1931.81</c:v>
                </c:pt>
                <c:pt idx="1728">
                  <c:v>1930.28</c:v>
                </c:pt>
                <c:pt idx="1729">
                  <c:v>1928.96</c:v>
                </c:pt>
                <c:pt idx="1730">
                  <c:v>1926.76</c:v>
                </c:pt>
                <c:pt idx="1731">
                  <c:v>1924.98</c:v>
                </c:pt>
                <c:pt idx="1732">
                  <c:v>1921.8</c:v>
                </c:pt>
                <c:pt idx="1733">
                  <c:v>1921.49</c:v>
                </c:pt>
                <c:pt idx="1734">
                  <c:v>1920.76</c:v>
                </c:pt>
                <c:pt idx="1735">
                  <c:v>1919.91</c:v>
                </c:pt>
                <c:pt idx="1736">
                  <c:v>1918.36</c:v>
                </c:pt>
                <c:pt idx="1737">
                  <c:v>1917.22</c:v>
                </c:pt>
                <c:pt idx="1738">
                  <c:v>1914.56</c:v>
                </c:pt>
                <c:pt idx="1739">
                  <c:v>1913.76</c:v>
                </c:pt>
                <c:pt idx="1740">
                  <c:v>1909.82</c:v>
                </c:pt>
                <c:pt idx="1741">
                  <c:v>1909.51</c:v>
                </c:pt>
                <c:pt idx="1742">
                  <c:v>1908.78</c:v>
                </c:pt>
                <c:pt idx="1743">
                  <c:v>1907.96</c:v>
                </c:pt>
                <c:pt idx="1744">
                  <c:v>1906.39</c:v>
                </c:pt>
                <c:pt idx="1745">
                  <c:v>1905.36</c:v>
                </c:pt>
                <c:pt idx="1746">
                  <c:v>1902.36</c:v>
                </c:pt>
                <c:pt idx="1747">
                  <c:v>1902.2</c:v>
                </c:pt>
                <c:pt idx="1748">
                  <c:v>1897.83</c:v>
                </c:pt>
                <c:pt idx="1749">
                  <c:v>1897.52</c:v>
                </c:pt>
                <c:pt idx="1750">
                  <c:v>1896.78</c:v>
                </c:pt>
                <c:pt idx="1751">
                  <c:v>1895.95</c:v>
                </c:pt>
                <c:pt idx="1752">
                  <c:v>1894.33</c:v>
                </c:pt>
                <c:pt idx="1753">
                  <c:v>1893.3</c:v>
                </c:pt>
                <c:pt idx="1754">
                  <c:v>1890.13</c:v>
                </c:pt>
                <c:pt idx="1755">
                  <c:v>1890.09</c:v>
                </c:pt>
                <c:pt idx="1756">
                  <c:v>1885.82</c:v>
                </c:pt>
                <c:pt idx="1757">
                  <c:v>1885.5</c:v>
                </c:pt>
                <c:pt idx="1758">
                  <c:v>1884.74</c:v>
                </c:pt>
                <c:pt idx="1759">
                  <c:v>1883.86</c:v>
                </c:pt>
                <c:pt idx="1760">
                  <c:v>1882.2</c:v>
                </c:pt>
                <c:pt idx="1761">
                  <c:v>1881.09</c:v>
                </c:pt>
                <c:pt idx="1762">
                  <c:v>1877.84</c:v>
                </c:pt>
                <c:pt idx="1763">
                  <c:v>1877.82</c:v>
                </c:pt>
                <c:pt idx="1764">
                  <c:v>1876.43</c:v>
                </c:pt>
                <c:pt idx="1765">
                  <c:v>1875.04</c:v>
                </c:pt>
                <c:pt idx="1766">
                  <c:v>1874.39</c:v>
                </c:pt>
                <c:pt idx="1767">
                  <c:v>1873.8</c:v>
                </c:pt>
                <c:pt idx="1768">
                  <c:v>1873.45</c:v>
                </c:pt>
                <c:pt idx="1769">
                  <c:v>1872.67</c:v>
                </c:pt>
                <c:pt idx="1770">
                  <c:v>1871.74</c:v>
                </c:pt>
                <c:pt idx="1771">
                  <c:v>1870.05</c:v>
                </c:pt>
                <c:pt idx="1772">
                  <c:v>1868.85</c:v>
                </c:pt>
                <c:pt idx="1773">
                  <c:v>1868.22</c:v>
                </c:pt>
                <c:pt idx="1774">
                  <c:v>1865.61</c:v>
                </c:pt>
                <c:pt idx="1775">
                  <c:v>1865.55</c:v>
                </c:pt>
                <c:pt idx="1776">
                  <c:v>1861.77</c:v>
                </c:pt>
                <c:pt idx="1777">
                  <c:v>1861.39</c:v>
                </c:pt>
                <c:pt idx="1778">
                  <c:v>1860.59</c:v>
                </c:pt>
                <c:pt idx="1779">
                  <c:v>1860.39</c:v>
                </c:pt>
                <c:pt idx="1780">
                  <c:v>1859.6</c:v>
                </c:pt>
                <c:pt idx="1781">
                  <c:v>1857.91</c:v>
                </c:pt>
                <c:pt idx="1782">
                  <c:v>1856.63</c:v>
                </c:pt>
                <c:pt idx="1783">
                  <c:v>1853.52</c:v>
                </c:pt>
                <c:pt idx="1784">
                  <c:v>1853.32</c:v>
                </c:pt>
                <c:pt idx="1785">
                  <c:v>1851.57</c:v>
                </c:pt>
                <c:pt idx="1786">
                  <c:v>1849.75</c:v>
                </c:pt>
                <c:pt idx="1787">
                  <c:v>1849.34</c:v>
                </c:pt>
                <c:pt idx="1788">
                  <c:v>1848.52</c:v>
                </c:pt>
                <c:pt idx="1789">
                  <c:v>1847.48</c:v>
                </c:pt>
                <c:pt idx="1790">
                  <c:v>1845.81</c:v>
                </c:pt>
                <c:pt idx="1791">
                  <c:v>1844.48</c:v>
                </c:pt>
                <c:pt idx="1792">
                  <c:v>1842</c:v>
                </c:pt>
                <c:pt idx="1793">
                  <c:v>1841.55</c:v>
                </c:pt>
                <c:pt idx="1794">
                  <c:v>1841.19</c:v>
                </c:pt>
                <c:pt idx="1795">
                  <c:v>1837.73</c:v>
                </c:pt>
                <c:pt idx="1796">
                  <c:v>1837.31</c:v>
                </c:pt>
                <c:pt idx="1797">
                  <c:v>1836.5</c:v>
                </c:pt>
                <c:pt idx="1798">
                  <c:v>1835.41</c:v>
                </c:pt>
                <c:pt idx="1799">
                  <c:v>1833.79</c:v>
                </c:pt>
                <c:pt idx="1800">
                  <c:v>1832.4</c:v>
                </c:pt>
                <c:pt idx="1801">
                  <c:v>1831.89</c:v>
                </c:pt>
                <c:pt idx="1802">
                  <c:v>1829.68</c:v>
                </c:pt>
                <c:pt idx="1803">
                  <c:v>1829.14</c:v>
                </c:pt>
                <c:pt idx="1804">
                  <c:v>1825.74</c:v>
                </c:pt>
                <c:pt idx="1805">
                  <c:v>1825.32</c:v>
                </c:pt>
                <c:pt idx="1806">
                  <c:v>1824.52</c:v>
                </c:pt>
                <c:pt idx="1807">
                  <c:v>1823.41</c:v>
                </c:pt>
                <c:pt idx="1808">
                  <c:v>1821.84</c:v>
                </c:pt>
                <c:pt idx="1809">
                  <c:v>1821.37</c:v>
                </c:pt>
                <c:pt idx="1810">
                  <c:v>1820.38</c:v>
                </c:pt>
                <c:pt idx="1811">
                  <c:v>1817.86</c:v>
                </c:pt>
                <c:pt idx="1812">
                  <c:v>1817.11</c:v>
                </c:pt>
                <c:pt idx="1813">
                  <c:v>1813.77</c:v>
                </c:pt>
                <c:pt idx="1814">
                  <c:v>1813.36</c:v>
                </c:pt>
                <c:pt idx="1815">
                  <c:v>1812.59</c:v>
                </c:pt>
                <c:pt idx="1816">
                  <c:v>1811.47</c:v>
                </c:pt>
                <c:pt idx="1817">
                  <c:v>1810.54</c:v>
                </c:pt>
                <c:pt idx="1818">
                  <c:v>1809.97</c:v>
                </c:pt>
                <c:pt idx="1819">
                  <c:v>1808.41</c:v>
                </c:pt>
                <c:pt idx="1820">
                  <c:v>1806.07</c:v>
                </c:pt>
                <c:pt idx="1821">
                  <c:v>1805.06</c:v>
                </c:pt>
                <c:pt idx="1822">
                  <c:v>1801.83</c:v>
                </c:pt>
                <c:pt idx="1823">
                  <c:v>1801.43</c:v>
                </c:pt>
                <c:pt idx="1824">
                  <c:v>1800.7</c:v>
                </c:pt>
                <c:pt idx="1825">
                  <c:v>1799.58</c:v>
                </c:pt>
                <c:pt idx="1826">
                  <c:v>1799.53</c:v>
                </c:pt>
                <c:pt idx="1827">
                  <c:v>1798.15</c:v>
                </c:pt>
                <c:pt idx="1828">
                  <c:v>1796.49</c:v>
                </c:pt>
                <c:pt idx="1829">
                  <c:v>1794.33</c:v>
                </c:pt>
                <c:pt idx="1830">
                  <c:v>1792.99</c:v>
                </c:pt>
                <c:pt idx="1831">
                  <c:v>1789.91</c:v>
                </c:pt>
                <c:pt idx="1832">
                  <c:v>1789.52</c:v>
                </c:pt>
                <c:pt idx="1833">
                  <c:v>1788.83</c:v>
                </c:pt>
                <c:pt idx="1834">
                  <c:v>1788.4</c:v>
                </c:pt>
                <c:pt idx="1835">
                  <c:v>1787.73</c:v>
                </c:pt>
                <c:pt idx="1836">
                  <c:v>1786.38</c:v>
                </c:pt>
                <c:pt idx="1837">
                  <c:v>1784.63</c:v>
                </c:pt>
                <c:pt idx="1838">
                  <c:v>1782.65</c:v>
                </c:pt>
                <c:pt idx="1839">
                  <c:v>1780.89</c:v>
                </c:pt>
                <c:pt idx="1840">
                  <c:v>1777.99</c:v>
                </c:pt>
                <c:pt idx="1841">
                  <c:v>1777.62</c:v>
                </c:pt>
                <c:pt idx="1842">
                  <c:v>1777.26</c:v>
                </c:pt>
                <c:pt idx="1843">
                  <c:v>1776.97</c:v>
                </c:pt>
                <c:pt idx="1844">
                  <c:v>1775.9</c:v>
                </c:pt>
                <c:pt idx="1845">
                  <c:v>1774.64</c:v>
                </c:pt>
                <c:pt idx="1846">
                  <c:v>1772.83</c:v>
                </c:pt>
                <c:pt idx="1847">
                  <c:v>1771.06</c:v>
                </c:pt>
                <c:pt idx="1848">
                  <c:v>1768.82</c:v>
                </c:pt>
                <c:pt idx="1849">
                  <c:v>1766.2</c:v>
                </c:pt>
                <c:pt idx="1850">
                  <c:v>1766.09</c:v>
                </c:pt>
                <c:pt idx="1851">
                  <c:v>1765.72</c:v>
                </c:pt>
                <c:pt idx="1852">
                  <c:v>1765.1</c:v>
                </c:pt>
                <c:pt idx="1853">
                  <c:v>1764.05</c:v>
                </c:pt>
                <c:pt idx="1854">
                  <c:v>1762.88</c:v>
                </c:pt>
                <c:pt idx="1855">
                  <c:v>1761.06</c:v>
                </c:pt>
                <c:pt idx="1856">
                  <c:v>1759.52</c:v>
                </c:pt>
                <c:pt idx="1857">
                  <c:v>1756.8</c:v>
                </c:pt>
                <c:pt idx="1858">
                  <c:v>1755.27</c:v>
                </c:pt>
                <c:pt idx="1859">
                  <c:v>1754.18</c:v>
                </c:pt>
                <c:pt idx="1860">
                  <c:v>1753.82</c:v>
                </c:pt>
                <c:pt idx="1861">
                  <c:v>1753.22</c:v>
                </c:pt>
                <c:pt idx="1862">
                  <c:v>1752.19</c:v>
                </c:pt>
                <c:pt idx="1863">
                  <c:v>1751.07</c:v>
                </c:pt>
                <c:pt idx="1864">
                  <c:v>1749.25</c:v>
                </c:pt>
                <c:pt idx="1865">
                  <c:v>1747.9</c:v>
                </c:pt>
                <c:pt idx="1866">
                  <c:v>1744.8</c:v>
                </c:pt>
                <c:pt idx="1867">
                  <c:v>1744.13</c:v>
                </c:pt>
                <c:pt idx="1868">
                  <c:v>1742.28</c:v>
                </c:pt>
                <c:pt idx="1869">
                  <c:v>1741.92</c:v>
                </c:pt>
                <c:pt idx="1870">
                  <c:v>1741.32</c:v>
                </c:pt>
                <c:pt idx="1871">
                  <c:v>1740.29</c:v>
                </c:pt>
                <c:pt idx="1872">
                  <c:v>1739.18</c:v>
                </c:pt>
                <c:pt idx="1873">
                  <c:v>1737.34</c:v>
                </c:pt>
                <c:pt idx="1874">
                  <c:v>1736.04</c:v>
                </c:pt>
                <c:pt idx="1875">
                  <c:v>1732.7</c:v>
                </c:pt>
                <c:pt idx="1876">
                  <c:v>1732.44</c:v>
                </c:pt>
                <c:pt idx="1877">
                  <c:v>1730.38</c:v>
                </c:pt>
                <c:pt idx="1878">
                  <c:v>1730.02</c:v>
                </c:pt>
                <c:pt idx="1879">
                  <c:v>1729.4</c:v>
                </c:pt>
                <c:pt idx="1880">
                  <c:v>1728.35</c:v>
                </c:pt>
                <c:pt idx="1881">
                  <c:v>1727.2</c:v>
                </c:pt>
                <c:pt idx="1882">
                  <c:v>1725.32</c:v>
                </c:pt>
                <c:pt idx="1883">
                  <c:v>1723.97</c:v>
                </c:pt>
                <c:pt idx="1884">
                  <c:v>1720.51</c:v>
                </c:pt>
                <c:pt idx="1885">
                  <c:v>1720.34</c:v>
                </c:pt>
                <c:pt idx="1886">
                  <c:v>1718.49</c:v>
                </c:pt>
                <c:pt idx="1887">
                  <c:v>1718.11</c:v>
                </c:pt>
                <c:pt idx="1888">
                  <c:v>1717.46</c:v>
                </c:pt>
                <c:pt idx="1889">
                  <c:v>1716.38</c:v>
                </c:pt>
                <c:pt idx="1890">
                  <c:v>1715.17</c:v>
                </c:pt>
                <c:pt idx="1891">
                  <c:v>1713.49</c:v>
                </c:pt>
                <c:pt idx="1892">
                  <c:v>1713.26</c:v>
                </c:pt>
                <c:pt idx="1893">
                  <c:v>1713.17</c:v>
                </c:pt>
                <c:pt idx="1894">
                  <c:v>1711.82</c:v>
                </c:pt>
                <c:pt idx="1895">
                  <c:v>1708.53</c:v>
                </c:pt>
                <c:pt idx="1896">
                  <c:v>1708.37</c:v>
                </c:pt>
                <c:pt idx="1897">
                  <c:v>1708.12</c:v>
                </c:pt>
                <c:pt idx="1898">
                  <c:v>1706.61</c:v>
                </c:pt>
                <c:pt idx="1899">
                  <c:v>1706.21</c:v>
                </c:pt>
                <c:pt idx="1900">
                  <c:v>1705.51</c:v>
                </c:pt>
                <c:pt idx="1901">
                  <c:v>1704.39</c:v>
                </c:pt>
                <c:pt idx="1902">
                  <c:v>1703.11</c:v>
                </c:pt>
                <c:pt idx="1903">
                  <c:v>1701.28</c:v>
                </c:pt>
                <c:pt idx="1904">
                  <c:v>1701.19</c:v>
                </c:pt>
                <c:pt idx="1905">
                  <c:v>1699.65</c:v>
                </c:pt>
                <c:pt idx="1906">
                  <c:v>1696.31</c:v>
                </c:pt>
                <c:pt idx="1907">
                  <c:v>1695.92</c:v>
                </c:pt>
                <c:pt idx="1908">
                  <c:v>1694.75</c:v>
                </c:pt>
                <c:pt idx="1909">
                  <c:v>1694.33</c:v>
                </c:pt>
                <c:pt idx="1910">
                  <c:v>1693.58</c:v>
                </c:pt>
                <c:pt idx="1911">
                  <c:v>1692.83</c:v>
                </c:pt>
                <c:pt idx="1912">
                  <c:v>1692.43</c:v>
                </c:pt>
                <c:pt idx="1913">
                  <c:v>1691.06</c:v>
                </c:pt>
                <c:pt idx="1914">
                  <c:v>1689.14</c:v>
                </c:pt>
                <c:pt idx="1915">
                  <c:v>1687.51</c:v>
                </c:pt>
                <c:pt idx="1916">
                  <c:v>1684.34</c:v>
                </c:pt>
                <c:pt idx="1917">
                  <c:v>1683.77</c:v>
                </c:pt>
                <c:pt idx="1918">
                  <c:v>1683.52</c:v>
                </c:pt>
                <c:pt idx="1919">
                  <c:v>1682.91</c:v>
                </c:pt>
                <c:pt idx="1920">
                  <c:v>1682.48</c:v>
                </c:pt>
                <c:pt idx="1921">
                  <c:v>1681.71</c:v>
                </c:pt>
                <c:pt idx="1922">
                  <c:v>1680.53</c:v>
                </c:pt>
                <c:pt idx="1923">
                  <c:v>1679.09</c:v>
                </c:pt>
                <c:pt idx="1924">
                  <c:v>1677.18</c:v>
                </c:pt>
                <c:pt idx="1925">
                  <c:v>1675.43</c:v>
                </c:pt>
                <c:pt idx="1926">
                  <c:v>1673.59</c:v>
                </c:pt>
                <c:pt idx="1927">
                  <c:v>1672.46</c:v>
                </c:pt>
                <c:pt idx="1928">
                  <c:v>1671.65</c:v>
                </c:pt>
                <c:pt idx="1929">
                  <c:v>1671.12</c:v>
                </c:pt>
                <c:pt idx="1930">
                  <c:v>1670.7</c:v>
                </c:pt>
                <c:pt idx="1931">
                  <c:v>1669.92</c:v>
                </c:pt>
                <c:pt idx="1932">
                  <c:v>1668.73</c:v>
                </c:pt>
                <c:pt idx="1933">
                  <c:v>1667.22</c:v>
                </c:pt>
                <c:pt idx="1934">
                  <c:v>1665.32</c:v>
                </c:pt>
                <c:pt idx="1935">
                  <c:v>1663.42</c:v>
                </c:pt>
                <c:pt idx="1936">
                  <c:v>1663.19</c:v>
                </c:pt>
                <c:pt idx="1937">
                  <c:v>1660.64</c:v>
                </c:pt>
                <c:pt idx="1938">
                  <c:v>1659.51</c:v>
                </c:pt>
                <c:pt idx="1939">
                  <c:v>1659.45</c:v>
                </c:pt>
                <c:pt idx="1940">
                  <c:v>1659.03</c:v>
                </c:pt>
                <c:pt idx="1941">
                  <c:v>1658.23</c:v>
                </c:pt>
                <c:pt idx="1942">
                  <c:v>1657.04</c:v>
                </c:pt>
                <c:pt idx="1943">
                  <c:v>1655.47</c:v>
                </c:pt>
                <c:pt idx="1944">
                  <c:v>1653.58</c:v>
                </c:pt>
                <c:pt idx="1945">
                  <c:v>1652.46</c:v>
                </c:pt>
                <c:pt idx="1946">
                  <c:v>1651.5</c:v>
                </c:pt>
                <c:pt idx="1947">
                  <c:v>1648.89</c:v>
                </c:pt>
                <c:pt idx="1948">
                  <c:v>1647.92</c:v>
                </c:pt>
                <c:pt idx="1949">
                  <c:v>1647.49</c:v>
                </c:pt>
                <c:pt idx="1950">
                  <c:v>1647.32</c:v>
                </c:pt>
                <c:pt idx="1951">
                  <c:v>1646.67</c:v>
                </c:pt>
                <c:pt idx="1952">
                  <c:v>1645.48</c:v>
                </c:pt>
                <c:pt idx="1953">
                  <c:v>1643.86</c:v>
                </c:pt>
                <c:pt idx="1954">
                  <c:v>1641.97</c:v>
                </c:pt>
                <c:pt idx="1955">
                  <c:v>1641.53</c:v>
                </c:pt>
                <c:pt idx="1956">
                  <c:v>1639.7</c:v>
                </c:pt>
                <c:pt idx="1957">
                  <c:v>1637.23</c:v>
                </c:pt>
                <c:pt idx="1958">
                  <c:v>1636.54</c:v>
                </c:pt>
                <c:pt idx="1959">
                  <c:v>1636.1</c:v>
                </c:pt>
                <c:pt idx="1960">
                  <c:v>1635.25</c:v>
                </c:pt>
                <c:pt idx="1961">
                  <c:v>1635.1</c:v>
                </c:pt>
                <c:pt idx="1962">
                  <c:v>1634.04</c:v>
                </c:pt>
                <c:pt idx="1963">
                  <c:v>1632.37</c:v>
                </c:pt>
                <c:pt idx="1964">
                  <c:v>1630.56</c:v>
                </c:pt>
                <c:pt idx="1965">
                  <c:v>1630.48</c:v>
                </c:pt>
                <c:pt idx="1966">
                  <c:v>1628.05</c:v>
                </c:pt>
                <c:pt idx="1967">
                  <c:v>1625.72</c:v>
                </c:pt>
                <c:pt idx="1968">
                  <c:v>1625.29</c:v>
                </c:pt>
                <c:pt idx="1969">
                  <c:v>1624.83</c:v>
                </c:pt>
                <c:pt idx="1970">
                  <c:v>1623.94</c:v>
                </c:pt>
                <c:pt idx="1971">
                  <c:v>1622.92</c:v>
                </c:pt>
                <c:pt idx="1972">
                  <c:v>1622.67</c:v>
                </c:pt>
                <c:pt idx="1973">
                  <c:v>1620.95</c:v>
                </c:pt>
                <c:pt idx="1974">
                  <c:v>1619.69</c:v>
                </c:pt>
                <c:pt idx="1975">
                  <c:v>1619.05</c:v>
                </c:pt>
                <c:pt idx="1976">
                  <c:v>1616.51</c:v>
                </c:pt>
                <c:pt idx="1977">
                  <c:v>1614.31</c:v>
                </c:pt>
                <c:pt idx="1978">
                  <c:v>1614.13</c:v>
                </c:pt>
                <c:pt idx="1979">
                  <c:v>1613.64</c:v>
                </c:pt>
                <c:pt idx="1980">
                  <c:v>1612.7</c:v>
                </c:pt>
                <c:pt idx="1981">
                  <c:v>1611.36</c:v>
                </c:pt>
                <c:pt idx="1982">
                  <c:v>1610.86</c:v>
                </c:pt>
                <c:pt idx="1983">
                  <c:v>1609.57</c:v>
                </c:pt>
                <c:pt idx="1984">
                  <c:v>1608.97</c:v>
                </c:pt>
                <c:pt idx="1985">
                  <c:v>1607.63</c:v>
                </c:pt>
                <c:pt idx="1986">
                  <c:v>1605</c:v>
                </c:pt>
                <c:pt idx="1987">
                  <c:v>1603.03</c:v>
                </c:pt>
                <c:pt idx="1988">
                  <c:v>1602.89</c:v>
                </c:pt>
                <c:pt idx="1989">
                  <c:v>1602.51</c:v>
                </c:pt>
                <c:pt idx="1990">
                  <c:v>1601.52</c:v>
                </c:pt>
                <c:pt idx="1991">
                  <c:v>1600.11</c:v>
                </c:pt>
                <c:pt idx="1992">
                  <c:v>1598.91</c:v>
                </c:pt>
                <c:pt idx="1993">
                  <c:v>1598.22</c:v>
                </c:pt>
                <c:pt idx="1994">
                  <c:v>1597.94</c:v>
                </c:pt>
                <c:pt idx="1995">
                  <c:v>1596.16</c:v>
                </c:pt>
                <c:pt idx="1996">
                  <c:v>1593.42</c:v>
                </c:pt>
                <c:pt idx="1997">
                  <c:v>1591.99</c:v>
                </c:pt>
                <c:pt idx="1998">
                  <c:v>1591.44</c:v>
                </c:pt>
                <c:pt idx="1999">
                  <c:v>1591.23</c:v>
                </c:pt>
                <c:pt idx="2000">
                  <c:v>1590.4</c:v>
                </c:pt>
                <c:pt idx="2001">
                  <c:v>1588.89</c:v>
                </c:pt>
                <c:pt idx="2002">
                  <c:v>1586.9</c:v>
                </c:pt>
                <c:pt idx="2003">
                  <c:v>1586.86</c:v>
                </c:pt>
                <c:pt idx="2004">
                  <c:v>1586.13</c:v>
                </c:pt>
                <c:pt idx="2005">
                  <c:v>1584.65</c:v>
                </c:pt>
                <c:pt idx="2006">
                  <c:v>1581.76</c:v>
                </c:pt>
                <c:pt idx="2007">
                  <c:v>1581.04</c:v>
                </c:pt>
                <c:pt idx="2008">
                  <c:v>1580.45</c:v>
                </c:pt>
                <c:pt idx="2009">
                  <c:v>1579.35</c:v>
                </c:pt>
                <c:pt idx="2010">
                  <c:v>1579.3</c:v>
                </c:pt>
                <c:pt idx="2011">
                  <c:v>1577.73</c:v>
                </c:pt>
                <c:pt idx="2012">
                  <c:v>1575.61</c:v>
                </c:pt>
                <c:pt idx="2013">
                  <c:v>1574.73</c:v>
                </c:pt>
                <c:pt idx="2014">
                  <c:v>1573.75</c:v>
                </c:pt>
                <c:pt idx="2015">
                  <c:v>1573.14</c:v>
                </c:pt>
                <c:pt idx="2016">
                  <c:v>1570.18</c:v>
                </c:pt>
                <c:pt idx="2017">
                  <c:v>1570.08</c:v>
                </c:pt>
                <c:pt idx="2018">
                  <c:v>1569.56</c:v>
                </c:pt>
                <c:pt idx="2019">
                  <c:v>1568.4</c:v>
                </c:pt>
                <c:pt idx="2020">
                  <c:v>1567.25</c:v>
                </c:pt>
                <c:pt idx="2021">
                  <c:v>1566.9</c:v>
                </c:pt>
                <c:pt idx="2022">
                  <c:v>1566.66</c:v>
                </c:pt>
                <c:pt idx="2023">
                  <c:v>1566.07</c:v>
                </c:pt>
                <c:pt idx="2024">
                  <c:v>1564.4</c:v>
                </c:pt>
                <c:pt idx="2025">
                  <c:v>1562.66</c:v>
                </c:pt>
                <c:pt idx="2026">
                  <c:v>1561.68</c:v>
                </c:pt>
                <c:pt idx="2027">
                  <c:v>1561.25</c:v>
                </c:pt>
                <c:pt idx="2028">
                  <c:v>1561.24</c:v>
                </c:pt>
                <c:pt idx="2029">
                  <c:v>1559.39</c:v>
                </c:pt>
                <c:pt idx="2030">
                  <c:v>1558.74</c:v>
                </c:pt>
                <c:pt idx="2031">
                  <c:v>1558.44</c:v>
                </c:pt>
                <c:pt idx="2032">
                  <c:v>1557.52</c:v>
                </c:pt>
                <c:pt idx="2033">
                  <c:v>1555.67</c:v>
                </c:pt>
                <c:pt idx="2034">
                  <c:v>1555.22</c:v>
                </c:pt>
                <c:pt idx="2035">
                  <c:v>1554.09</c:v>
                </c:pt>
                <c:pt idx="2036">
                  <c:v>1553.28</c:v>
                </c:pt>
                <c:pt idx="2037">
                  <c:v>1550.75</c:v>
                </c:pt>
                <c:pt idx="2038">
                  <c:v>1550.34</c:v>
                </c:pt>
                <c:pt idx="2039">
                  <c:v>1548.84</c:v>
                </c:pt>
                <c:pt idx="2040">
                  <c:v>1548.61</c:v>
                </c:pt>
                <c:pt idx="2041">
                  <c:v>1547.93</c:v>
                </c:pt>
                <c:pt idx="2042">
                  <c:v>1546.93</c:v>
                </c:pt>
                <c:pt idx="2043">
                  <c:v>1546.66</c:v>
                </c:pt>
                <c:pt idx="2044">
                  <c:v>1545.87</c:v>
                </c:pt>
                <c:pt idx="2045">
                  <c:v>1544.73</c:v>
                </c:pt>
                <c:pt idx="2046">
                  <c:v>1543.35</c:v>
                </c:pt>
                <c:pt idx="2047">
                  <c:v>1542.24</c:v>
                </c:pt>
                <c:pt idx="2048">
                  <c:v>1539.14</c:v>
                </c:pt>
                <c:pt idx="2049">
                  <c:v>1539.06</c:v>
                </c:pt>
                <c:pt idx="2050">
                  <c:v>1537.81</c:v>
                </c:pt>
                <c:pt idx="2051">
                  <c:v>1537.11</c:v>
                </c:pt>
                <c:pt idx="2052">
                  <c:v>1536.98</c:v>
                </c:pt>
                <c:pt idx="2053">
                  <c:v>1536.57</c:v>
                </c:pt>
                <c:pt idx="2054">
                  <c:v>1535.81</c:v>
                </c:pt>
                <c:pt idx="2055">
                  <c:v>1535.63</c:v>
                </c:pt>
                <c:pt idx="2056">
                  <c:v>1533.83</c:v>
                </c:pt>
                <c:pt idx="2057">
                  <c:v>1531.73</c:v>
                </c:pt>
                <c:pt idx="2058">
                  <c:v>1531.27</c:v>
                </c:pt>
                <c:pt idx="2059">
                  <c:v>1528.07</c:v>
                </c:pt>
                <c:pt idx="2060">
                  <c:v>1527.63</c:v>
                </c:pt>
                <c:pt idx="2061">
                  <c:v>1527.57</c:v>
                </c:pt>
                <c:pt idx="2062">
                  <c:v>1527.03</c:v>
                </c:pt>
                <c:pt idx="2063">
                  <c:v>1526.32</c:v>
                </c:pt>
                <c:pt idx="2064">
                  <c:v>1524.99</c:v>
                </c:pt>
                <c:pt idx="2065">
                  <c:v>1524.52</c:v>
                </c:pt>
                <c:pt idx="2066">
                  <c:v>1524.48</c:v>
                </c:pt>
                <c:pt idx="2067">
                  <c:v>1522.97</c:v>
                </c:pt>
                <c:pt idx="2068">
                  <c:v>1520.41</c:v>
                </c:pt>
                <c:pt idx="2069">
                  <c:v>1520.37</c:v>
                </c:pt>
                <c:pt idx="2070">
                  <c:v>1517.79</c:v>
                </c:pt>
                <c:pt idx="2071">
                  <c:v>1517.12</c:v>
                </c:pt>
                <c:pt idx="2072">
                  <c:v>1516.48</c:v>
                </c:pt>
                <c:pt idx="2073">
                  <c:v>1516.36</c:v>
                </c:pt>
                <c:pt idx="2074">
                  <c:v>1515.63</c:v>
                </c:pt>
                <c:pt idx="2075">
                  <c:v>1514.28</c:v>
                </c:pt>
                <c:pt idx="2076">
                  <c:v>1513.55</c:v>
                </c:pt>
                <c:pt idx="2077">
                  <c:v>1512.6</c:v>
                </c:pt>
                <c:pt idx="2078">
                  <c:v>1512.22</c:v>
                </c:pt>
                <c:pt idx="2079">
                  <c:v>1509.57</c:v>
                </c:pt>
                <c:pt idx="2080">
                  <c:v>1509.33</c:v>
                </c:pt>
                <c:pt idx="2081">
                  <c:v>1507.88</c:v>
                </c:pt>
                <c:pt idx="2082">
                  <c:v>1506.27</c:v>
                </c:pt>
                <c:pt idx="2083">
                  <c:v>1505.9</c:v>
                </c:pt>
                <c:pt idx="2084">
                  <c:v>1505.55</c:v>
                </c:pt>
                <c:pt idx="2085">
                  <c:v>1505.16</c:v>
                </c:pt>
                <c:pt idx="2086">
                  <c:v>1503.77</c:v>
                </c:pt>
                <c:pt idx="2087">
                  <c:v>1502.65</c:v>
                </c:pt>
                <c:pt idx="2088">
                  <c:v>1501.66</c:v>
                </c:pt>
                <c:pt idx="2089">
                  <c:v>1500.93</c:v>
                </c:pt>
                <c:pt idx="2090">
                  <c:v>1498.93</c:v>
                </c:pt>
                <c:pt idx="2091">
                  <c:v>1498.34</c:v>
                </c:pt>
                <c:pt idx="2092">
                  <c:v>1497.9</c:v>
                </c:pt>
                <c:pt idx="2093">
                  <c:v>1495.73</c:v>
                </c:pt>
                <c:pt idx="2094">
                  <c:v>1495.53</c:v>
                </c:pt>
                <c:pt idx="2095">
                  <c:v>1494.97</c:v>
                </c:pt>
                <c:pt idx="2096">
                  <c:v>1494.63</c:v>
                </c:pt>
                <c:pt idx="2097">
                  <c:v>1493.52</c:v>
                </c:pt>
                <c:pt idx="2098">
                  <c:v>1491.76</c:v>
                </c:pt>
                <c:pt idx="2099">
                  <c:v>1491.33</c:v>
                </c:pt>
                <c:pt idx="2100">
                  <c:v>1489.41</c:v>
                </c:pt>
                <c:pt idx="2101">
                  <c:v>1488.47</c:v>
                </c:pt>
                <c:pt idx="2102">
                  <c:v>1487.47</c:v>
                </c:pt>
                <c:pt idx="2103">
                  <c:v>1487.3</c:v>
                </c:pt>
                <c:pt idx="2104">
                  <c:v>1485.83</c:v>
                </c:pt>
                <c:pt idx="2105">
                  <c:v>1485.03</c:v>
                </c:pt>
                <c:pt idx="2106">
                  <c:v>1484.89</c:v>
                </c:pt>
                <c:pt idx="2107">
                  <c:v>1483.52</c:v>
                </c:pt>
                <c:pt idx="2108">
                  <c:v>1483.44</c:v>
                </c:pt>
                <c:pt idx="2109">
                  <c:v>1481.21</c:v>
                </c:pt>
                <c:pt idx="2110">
                  <c:v>1480.85</c:v>
                </c:pt>
                <c:pt idx="2111">
                  <c:v>1478.14</c:v>
                </c:pt>
                <c:pt idx="2112">
                  <c:v>1477.74</c:v>
                </c:pt>
                <c:pt idx="2113">
                  <c:v>1476.12</c:v>
                </c:pt>
                <c:pt idx="2114">
                  <c:v>1476.02</c:v>
                </c:pt>
                <c:pt idx="2115">
                  <c:v>1475.29</c:v>
                </c:pt>
                <c:pt idx="2116">
                  <c:v>1474.29</c:v>
                </c:pt>
                <c:pt idx="2117">
                  <c:v>1473.69</c:v>
                </c:pt>
                <c:pt idx="2118">
                  <c:v>1471.88</c:v>
                </c:pt>
                <c:pt idx="2119">
                  <c:v>1471.22</c:v>
                </c:pt>
                <c:pt idx="2120">
                  <c:v>1469.87</c:v>
                </c:pt>
                <c:pt idx="2121">
                  <c:v>1467.89</c:v>
                </c:pt>
                <c:pt idx="2122">
                  <c:v>1466.57</c:v>
                </c:pt>
                <c:pt idx="2123">
                  <c:v>1465.83</c:v>
                </c:pt>
                <c:pt idx="2124">
                  <c:v>1465.7</c:v>
                </c:pt>
                <c:pt idx="2125">
                  <c:v>1464.8</c:v>
                </c:pt>
                <c:pt idx="2126">
                  <c:v>1464.01</c:v>
                </c:pt>
                <c:pt idx="2127">
                  <c:v>1463.81</c:v>
                </c:pt>
                <c:pt idx="2128">
                  <c:v>1463.7</c:v>
                </c:pt>
                <c:pt idx="2129">
                  <c:v>1461.36</c:v>
                </c:pt>
                <c:pt idx="2130">
                  <c:v>1460.05</c:v>
                </c:pt>
                <c:pt idx="2131">
                  <c:v>1458.81</c:v>
                </c:pt>
                <c:pt idx="2132">
                  <c:v>1457.72</c:v>
                </c:pt>
                <c:pt idx="2133">
                  <c:v>1457.26</c:v>
                </c:pt>
                <c:pt idx="2134">
                  <c:v>1456.34</c:v>
                </c:pt>
                <c:pt idx="2135">
                  <c:v>1454.86</c:v>
                </c:pt>
                <c:pt idx="2136">
                  <c:v>1454.52</c:v>
                </c:pt>
                <c:pt idx="2137">
                  <c:v>1454.32</c:v>
                </c:pt>
                <c:pt idx="2138">
                  <c:v>1453.84</c:v>
                </c:pt>
                <c:pt idx="2139">
                  <c:v>1453.33</c:v>
                </c:pt>
                <c:pt idx="2140">
                  <c:v>1453.12</c:v>
                </c:pt>
                <c:pt idx="2141">
                  <c:v>1451.64</c:v>
                </c:pt>
                <c:pt idx="2142">
                  <c:v>1451.4</c:v>
                </c:pt>
                <c:pt idx="2143">
                  <c:v>1451.2</c:v>
                </c:pt>
                <c:pt idx="2144">
                  <c:v>1450.02</c:v>
                </c:pt>
                <c:pt idx="2145">
                  <c:v>1448.36</c:v>
                </c:pt>
                <c:pt idx="2146">
                  <c:v>1448.09</c:v>
                </c:pt>
                <c:pt idx="2147">
                  <c:v>1447.74</c:v>
                </c:pt>
                <c:pt idx="2148">
                  <c:v>1447.65</c:v>
                </c:pt>
                <c:pt idx="2149">
                  <c:v>1447.35</c:v>
                </c:pt>
                <c:pt idx="2150">
                  <c:v>1445.34</c:v>
                </c:pt>
                <c:pt idx="2151">
                  <c:v>1443.16</c:v>
                </c:pt>
                <c:pt idx="2152">
                  <c:v>1442.62</c:v>
                </c:pt>
                <c:pt idx="2153">
                  <c:v>1442.14</c:v>
                </c:pt>
                <c:pt idx="2154">
                  <c:v>1441.89</c:v>
                </c:pt>
                <c:pt idx="2155">
                  <c:v>1441.87</c:v>
                </c:pt>
                <c:pt idx="2156">
                  <c:v>1439.97</c:v>
                </c:pt>
                <c:pt idx="2157">
                  <c:v>1439.05</c:v>
                </c:pt>
                <c:pt idx="2158">
                  <c:v>1438.84</c:v>
                </c:pt>
                <c:pt idx="2159">
                  <c:v>1437.74</c:v>
                </c:pt>
                <c:pt idx="2160">
                  <c:v>1436.77</c:v>
                </c:pt>
                <c:pt idx="2161">
                  <c:v>1436.54</c:v>
                </c:pt>
                <c:pt idx="2162">
                  <c:v>1436.15</c:v>
                </c:pt>
                <c:pt idx="2163">
                  <c:v>1435.13</c:v>
                </c:pt>
                <c:pt idx="2164">
                  <c:v>1432.91</c:v>
                </c:pt>
                <c:pt idx="2165">
                  <c:v>1432.24</c:v>
                </c:pt>
                <c:pt idx="2166">
                  <c:v>1432.01</c:v>
                </c:pt>
                <c:pt idx="2167">
                  <c:v>1430.67</c:v>
                </c:pt>
                <c:pt idx="2168">
                  <c:v>1430.51</c:v>
                </c:pt>
                <c:pt idx="2169">
                  <c:v>1430.02</c:v>
                </c:pt>
                <c:pt idx="2170">
                  <c:v>1428</c:v>
                </c:pt>
                <c:pt idx="2171">
                  <c:v>1427.98</c:v>
                </c:pt>
                <c:pt idx="2172">
                  <c:v>1426.82</c:v>
                </c:pt>
                <c:pt idx="2173">
                  <c:v>1426.21</c:v>
                </c:pt>
                <c:pt idx="2174">
                  <c:v>1425.92</c:v>
                </c:pt>
                <c:pt idx="2175">
                  <c:v>1424.35</c:v>
                </c:pt>
                <c:pt idx="2176">
                  <c:v>1424.24</c:v>
                </c:pt>
                <c:pt idx="2177">
                  <c:v>1423.82</c:v>
                </c:pt>
                <c:pt idx="2178">
                  <c:v>1422.63</c:v>
                </c:pt>
                <c:pt idx="2179">
                  <c:v>1421.96</c:v>
                </c:pt>
                <c:pt idx="2180">
                  <c:v>1419.52</c:v>
                </c:pt>
                <c:pt idx="2181">
                  <c:v>1419.28</c:v>
                </c:pt>
                <c:pt idx="2182">
                  <c:v>1418.31</c:v>
                </c:pt>
                <c:pt idx="2183">
                  <c:v>1418.27</c:v>
                </c:pt>
                <c:pt idx="2184">
                  <c:v>1416.51</c:v>
                </c:pt>
                <c:pt idx="2185">
                  <c:v>1416.45</c:v>
                </c:pt>
                <c:pt idx="2186">
                  <c:v>1415.16</c:v>
                </c:pt>
                <c:pt idx="2187">
                  <c:v>1414.77</c:v>
                </c:pt>
                <c:pt idx="2188">
                  <c:v>1414.61</c:v>
                </c:pt>
                <c:pt idx="2189">
                  <c:v>1414.57</c:v>
                </c:pt>
                <c:pt idx="2190">
                  <c:v>1412.69</c:v>
                </c:pt>
                <c:pt idx="2191">
                  <c:v>1411.75</c:v>
                </c:pt>
                <c:pt idx="2192">
                  <c:v>1411.01</c:v>
                </c:pt>
                <c:pt idx="2193">
                  <c:v>1408.69</c:v>
                </c:pt>
                <c:pt idx="2194">
                  <c:v>1408.48</c:v>
                </c:pt>
                <c:pt idx="2195">
                  <c:v>1408.15</c:v>
                </c:pt>
                <c:pt idx="2196">
                  <c:v>1408</c:v>
                </c:pt>
                <c:pt idx="2197">
                  <c:v>1407.88</c:v>
                </c:pt>
                <c:pt idx="2198">
                  <c:v>1406.56</c:v>
                </c:pt>
                <c:pt idx="2199">
                  <c:v>1406.33</c:v>
                </c:pt>
                <c:pt idx="2200">
                  <c:v>1406.05</c:v>
                </c:pt>
                <c:pt idx="2201">
                  <c:v>1405.74</c:v>
                </c:pt>
                <c:pt idx="2202">
                  <c:v>1404.47</c:v>
                </c:pt>
                <c:pt idx="2203">
                  <c:v>1402.39</c:v>
                </c:pt>
                <c:pt idx="2204">
                  <c:v>1402.26</c:v>
                </c:pt>
                <c:pt idx="2205">
                  <c:v>1401.63</c:v>
                </c:pt>
                <c:pt idx="2206">
                  <c:v>1401.6</c:v>
                </c:pt>
                <c:pt idx="2207">
                  <c:v>1401.13</c:v>
                </c:pt>
                <c:pt idx="2208">
                  <c:v>1400.03</c:v>
                </c:pt>
                <c:pt idx="2209">
                  <c:v>1399.3</c:v>
                </c:pt>
                <c:pt idx="2210">
                  <c:v>1399.22</c:v>
                </c:pt>
                <c:pt idx="2211">
                  <c:v>1399.14</c:v>
                </c:pt>
                <c:pt idx="2212">
                  <c:v>1397.7</c:v>
                </c:pt>
                <c:pt idx="2213">
                  <c:v>1397.06</c:v>
                </c:pt>
                <c:pt idx="2214">
                  <c:v>1396.7</c:v>
                </c:pt>
                <c:pt idx="2215">
                  <c:v>1394.92</c:v>
                </c:pt>
                <c:pt idx="2216">
                  <c:v>1394.83</c:v>
                </c:pt>
                <c:pt idx="2217">
                  <c:v>1393.85</c:v>
                </c:pt>
                <c:pt idx="2218">
                  <c:v>1393.52</c:v>
                </c:pt>
                <c:pt idx="2219">
                  <c:v>1391.54</c:v>
                </c:pt>
                <c:pt idx="2220">
                  <c:v>1390.72</c:v>
                </c:pt>
                <c:pt idx="2221">
                  <c:v>1389.69</c:v>
                </c:pt>
                <c:pt idx="2222">
                  <c:v>1389.66</c:v>
                </c:pt>
                <c:pt idx="2223">
                  <c:v>1389.59</c:v>
                </c:pt>
                <c:pt idx="2224">
                  <c:v>1388.36</c:v>
                </c:pt>
                <c:pt idx="2225">
                  <c:v>1387.52</c:v>
                </c:pt>
                <c:pt idx="2226">
                  <c:v>1385.99</c:v>
                </c:pt>
                <c:pt idx="2227">
                  <c:v>1384.1</c:v>
                </c:pt>
                <c:pt idx="2228">
                  <c:v>1383.32</c:v>
                </c:pt>
                <c:pt idx="2229">
                  <c:v>1383.22</c:v>
                </c:pt>
                <c:pt idx="2230">
                  <c:v>1383.04</c:v>
                </c:pt>
                <c:pt idx="2231">
                  <c:v>1381.58</c:v>
                </c:pt>
                <c:pt idx="2232">
                  <c:v>1380.13</c:v>
                </c:pt>
                <c:pt idx="2233">
                  <c:v>1380.11</c:v>
                </c:pt>
                <c:pt idx="2234">
                  <c:v>1378.04</c:v>
                </c:pt>
                <c:pt idx="2235">
                  <c:v>1377.96</c:v>
                </c:pt>
                <c:pt idx="2236">
                  <c:v>1377.88</c:v>
                </c:pt>
                <c:pt idx="2237">
                  <c:v>1376.9</c:v>
                </c:pt>
                <c:pt idx="2238">
                  <c:v>1374.93</c:v>
                </c:pt>
                <c:pt idx="2239">
                  <c:v>1373.78</c:v>
                </c:pt>
                <c:pt idx="2240">
                  <c:v>1372.84</c:v>
                </c:pt>
                <c:pt idx="2241">
                  <c:v>1371.62</c:v>
                </c:pt>
                <c:pt idx="2242">
                  <c:v>1371.16</c:v>
                </c:pt>
                <c:pt idx="2243">
                  <c:v>1371.1</c:v>
                </c:pt>
                <c:pt idx="2244">
                  <c:v>1370.33</c:v>
                </c:pt>
                <c:pt idx="2245">
                  <c:v>1367.84</c:v>
                </c:pt>
                <c:pt idx="2246">
                  <c:v>1367.72</c:v>
                </c:pt>
                <c:pt idx="2247">
                  <c:v>1366.41</c:v>
                </c:pt>
                <c:pt idx="2248">
                  <c:v>1365.89</c:v>
                </c:pt>
                <c:pt idx="2249">
                  <c:v>1363.83</c:v>
                </c:pt>
                <c:pt idx="2250">
                  <c:v>1363.82</c:v>
                </c:pt>
                <c:pt idx="2251">
                  <c:v>1362.32</c:v>
                </c:pt>
                <c:pt idx="2252">
                  <c:v>1362.19</c:v>
                </c:pt>
                <c:pt idx="2253">
                  <c:v>1361.45</c:v>
                </c:pt>
                <c:pt idx="2254">
                  <c:v>1360.05</c:v>
                </c:pt>
                <c:pt idx="2255">
                  <c:v>1358.9</c:v>
                </c:pt>
                <c:pt idx="2256">
                  <c:v>1358.83</c:v>
                </c:pt>
                <c:pt idx="2257">
                  <c:v>1356.53</c:v>
                </c:pt>
                <c:pt idx="2258">
                  <c:v>1354.59</c:v>
                </c:pt>
                <c:pt idx="2259">
                  <c:v>1353.76</c:v>
                </c:pt>
                <c:pt idx="2260">
                  <c:v>1352.59</c:v>
                </c:pt>
                <c:pt idx="2261">
                  <c:v>1352.17</c:v>
                </c:pt>
                <c:pt idx="2262">
                  <c:v>1351.65</c:v>
                </c:pt>
                <c:pt idx="2263">
                  <c:v>1350.96</c:v>
                </c:pt>
                <c:pt idx="2264">
                  <c:v>1350.4</c:v>
                </c:pt>
                <c:pt idx="2265">
                  <c:v>1349.1</c:v>
                </c:pt>
                <c:pt idx="2266">
                  <c:v>1349.08</c:v>
                </c:pt>
                <c:pt idx="2267">
                  <c:v>1346.12</c:v>
                </c:pt>
                <c:pt idx="2268">
                  <c:v>1345.94</c:v>
                </c:pt>
                <c:pt idx="2269">
                  <c:v>1344.14</c:v>
                </c:pt>
                <c:pt idx="2270">
                  <c:v>1342.56</c:v>
                </c:pt>
                <c:pt idx="2271">
                  <c:v>1341.24</c:v>
                </c:pt>
                <c:pt idx="2272">
                  <c:v>1340.78</c:v>
                </c:pt>
                <c:pt idx="2273">
                  <c:v>1340.07</c:v>
                </c:pt>
                <c:pt idx="2274">
                  <c:v>1337.87</c:v>
                </c:pt>
                <c:pt idx="2275">
                  <c:v>1337.32</c:v>
                </c:pt>
                <c:pt idx="2276">
                  <c:v>1336.69</c:v>
                </c:pt>
                <c:pt idx="2277">
                  <c:v>1336.68</c:v>
                </c:pt>
                <c:pt idx="2278">
                  <c:v>1334.3</c:v>
                </c:pt>
                <c:pt idx="2279">
                  <c:v>1333.09</c:v>
                </c:pt>
                <c:pt idx="2280">
                  <c:v>1331.8</c:v>
                </c:pt>
                <c:pt idx="2281">
                  <c:v>1330.41</c:v>
                </c:pt>
                <c:pt idx="2282">
                  <c:v>1330.3</c:v>
                </c:pt>
                <c:pt idx="2283">
                  <c:v>1329.79</c:v>
                </c:pt>
                <c:pt idx="2284">
                  <c:v>1329.72</c:v>
                </c:pt>
                <c:pt idx="2285">
                  <c:v>1328.66</c:v>
                </c:pt>
                <c:pt idx="2286">
                  <c:v>1327.28</c:v>
                </c:pt>
                <c:pt idx="2287">
                  <c:v>1326.4</c:v>
                </c:pt>
                <c:pt idx="2288">
                  <c:v>1326.38</c:v>
                </c:pt>
                <c:pt idx="2289">
                  <c:v>1325.68</c:v>
                </c:pt>
                <c:pt idx="2290">
                  <c:v>1325.66</c:v>
                </c:pt>
                <c:pt idx="2291">
                  <c:v>1325.63</c:v>
                </c:pt>
                <c:pt idx="2292">
                  <c:v>1325.58</c:v>
                </c:pt>
                <c:pt idx="2293">
                  <c:v>1324.43</c:v>
                </c:pt>
                <c:pt idx="2294">
                  <c:v>1322.78</c:v>
                </c:pt>
                <c:pt idx="2295">
                  <c:v>1322.67</c:v>
                </c:pt>
                <c:pt idx="2296">
                  <c:v>1322.46</c:v>
                </c:pt>
                <c:pt idx="2297">
                  <c:v>1320.29</c:v>
                </c:pt>
                <c:pt idx="2298">
                  <c:v>1319.89</c:v>
                </c:pt>
                <c:pt idx="2299">
                  <c:v>1319.48</c:v>
                </c:pt>
                <c:pt idx="2300">
                  <c:v>1318.39</c:v>
                </c:pt>
                <c:pt idx="2301">
                  <c:v>1318.31</c:v>
                </c:pt>
                <c:pt idx="2302">
                  <c:v>1318.23</c:v>
                </c:pt>
                <c:pt idx="2303">
                  <c:v>1317.8</c:v>
                </c:pt>
                <c:pt idx="2304">
                  <c:v>1316.88</c:v>
                </c:pt>
                <c:pt idx="2305">
                  <c:v>1316.49</c:v>
                </c:pt>
                <c:pt idx="2306">
                  <c:v>1314.81</c:v>
                </c:pt>
                <c:pt idx="2307">
                  <c:v>1310.07</c:v>
                </c:pt>
                <c:pt idx="2308">
                  <c:v>1308.8499999999999</c:v>
                </c:pt>
                <c:pt idx="2309">
                  <c:v>1308.77</c:v>
                </c:pt>
                <c:pt idx="2310">
                  <c:v>1308.25</c:v>
                </c:pt>
                <c:pt idx="2311">
                  <c:v>1306.78</c:v>
                </c:pt>
                <c:pt idx="2312">
                  <c:v>1306.7</c:v>
                </c:pt>
                <c:pt idx="2313">
                  <c:v>1306.5899999999999</c:v>
                </c:pt>
                <c:pt idx="2314">
                  <c:v>1306.29</c:v>
                </c:pt>
                <c:pt idx="2315">
                  <c:v>1306.1500000000001</c:v>
                </c:pt>
                <c:pt idx="2316">
                  <c:v>1303.1600000000001</c:v>
                </c:pt>
                <c:pt idx="2317">
                  <c:v>1301.58</c:v>
                </c:pt>
                <c:pt idx="2318">
                  <c:v>1301.1300000000001</c:v>
                </c:pt>
                <c:pt idx="2319">
                  <c:v>1300.6199999999999</c:v>
                </c:pt>
                <c:pt idx="2320">
                  <c:v>1299.55</c:v>
                </c:pt>
                <c:pt idx="2321">
                  <c:v>1298.71</c:v>
                </c:pt>
                <c:pt idx="2322">
                  <c:v>1297.49</c:v>
                </c:pt>
                <c:pt idx="2323">
                  <c:v>1294.99</c:v>
                </c:pt>
                <c:pt idx="2324">
                  <c:v>1294.79</c:v>
                </c:pt>
                <c:pt idx="2325">
                  <c:v>1294.1500000000001</c:v>
                </c:pt>
                <c:pt idx="2326">
                  <c:v>1293.96</c:v>
                </c:pt>
                <c:pt idx="2327">
                  <c:v>1293.9100000000001</c:v>
                </c:pt>
                <c:pt idx="2328">
                  <c:v>1293.7</c:v>
                </c:pt>
                <c:pt idx="2329">
                  <c:v>1288.68</c:v>
                </c:pt>
                <c:pt idx="2330">
                  <c:v>1288.24</c:v>
                </c:pt>
                <c:pt idx="2331">
                  <c:v>1286.0999999999999</c:v>
                </c:pt>
                <c:pt idx="2332">
                  <c:v>1282.6400000000001</c:v>
                </c:pt>
                <c:pt idx="2333">
                  <c:v>1282.07</c:v>
                </c:pt>
                <c:pt idx="2334">
                  <c:v>1280.99</c:v>
                </c:pt>
                <c:pt idx="2335">
                  <c:v>1280.93</c:v>
                </c:pt>
                <c:pt idx="2336">
                  <c:v>1280.45</c:v>
                </c:pt>
                <c:pt idx="2337">
                  <c:v>1280.17</c:v>
                </c:pt>
                <c:pt idx="2338">
                  <c:v>1280.0899999999999</c:v>
                </c:pt>
                <c:pt idx="2339">
                  <c:v>1279.54</c:v>
                </c:pt>
                <c:pt idx="2340">
                  <c:v>1278.23</c:v>
                </c:pt>
                <c:pt idx="2341">
                  <c:v>1277.29</c:v>
                </c:pt>
                <c:pt idx="2342">
                  <c:v>1275.72</c:v>
                </c:pt>
                <c:pt idx="2343">
                  <c:v>1271.3800000000001</c:v>
                </c:pt>
                <c:pt idx="2344">
                  <c:v>1270.68</c:v>
                </c:pt>
                <c:pt idx="2345">
                  <c:v>1269.6500000000001</c:v>
                </c:pt>
                <c:pt idx="2346">
                  <c:v>1269.44</c:v>
                </c:pt>
                <c:pt idx="2347">
                  <c:v>1268.26</c:v>
                </c:pt>
                <c:pt idx="2348">
                  <c:v>1267.48</c:v>
                </c:pt>
                <c:pt idx="2349">
                  <c:v>1265.0899999999999</c:v>
                </c:pt>
                <c:pt idx="2350">
                  <c:v>1264.5899999999999</c:v>
                </c:pt>
                <c:pt idx="2351">
                  <c:v>1258.26</c:v>
                </c:pt>
                <c:pt idx="2352">
                  <c:v>1258.1199999999999</c:v>
                </c:pt>
                <c:pt idx="2353">
                  <c:v>1257.8</c:v>
                </c:pt>
                <c:pt idx="2354">
                  <c:v>1257.06</c:v>
                </c:pt>
                <c:pt idx="2355">
                  <c:v>1256.69</c:v>
                </c:pt>
                <c:pt idx="2356">
                  <c:v>1255.55</c:v>
                </c:pt>
                <c:pt idx="2357">
                  <c:v>1255.47</c:v>
                </c:pt>
                <c:pt idx="2358">
                  <c:v>1255.46</c:v>
                </c:pt>
                <c:pt idx="2359">
                  <c:v>1255.07</c:v>
                </c:pt>
                <c:pt idx="2360">
                  <c:v>1254.21</c:v>
                </c:pt>
                <c:pt idx="2361">
                  <c:v>1252.48</c:v>
                </c:pt>
                <c:pt idx="2362">
                  <c:v>1252.3900000000001</c:v>
                </c:pt>
                <c:pt idx="2363">
                  <c:v>1247.1400000000001</c:v>
                </c:pt>
                <c:pt idx="2364">
                  <c:v>1243.03</c:v>
                </c:pt>
                <c:pt idx="2365">
                  <c:v>1242.3699999999999</c:v>
                </c:pt>
                <c:pt idx="2366">
                  <c:v>1240.93</c:v>
                </c:pt>
                <c:pt idx="2367">
                  <c:v>1240.77</c:v>
                </c:pt>
                <c:pt idx="2368">
                  <c:v>1239.71</c:v>
                </c:pt>
                <c:pt idx="2369">
                  <c:v>1239.18</c:v>
                </c:pt>
                <c:pt idx="2370">
                  <c:v>1234.54</c:v>
                </c:pt>
                <c:pt idx="2371">
                  <c:v>1234.46</c:v>
                </c:pt>
                <c:pt idx="2372">
                  <c:v>1234.3399999999999</c:v>
                </c:pt>
                <c:pt idx="2373">
                  <c:v>1234.03</c:v>
                </c:pt>
                <c:pt idx="2374">
                  <c:v>1233.17</c:v>
                </c:pt>
                <c:pt idx="2375">
                  <c:v>1231.22</c:v>
                </c:pt>
                <c:pt idx="2376">
                  <c:v>1228.97</c:v>
                </c:pt>
                <c:pt idx="2377">
                  <c:v>1228.44</c:v>
                </c:pt>
                <c:pt idx="2378">
                  <c:v>1227.48</c:v>
                </c:pt>
                <c:pt idx="2379">
                  <c:v>1227.3900000000001</c:v>
                </c:pt>
                <c:pt idx="2380">
                  <c:v>1226.81</c:v>
                </c:pt>
                <c:pt idx="2381">
                  <c:v>1226.1400000000001</c:v>
                </c:pt>
                <c:pt idx="2382">
                  <c:v>1221.3599999999999</c:v>
                </c:pt>
                <c:pt idx="2383">
                  <c:v>1215.2</c:v>
                </c:pt>
                <c:pt idx="2384">
                  <c:v>1213.69</c:v>
                </c:pt>
                <c:pt idx="2385">
                  <c:v>1212.99</c:v>
                </c:pt>
                <c:pt idx="2386">
                  <c:v>1212.49</c:v>
                </c:pt>
                <c:pt idx="2387">
                  <c:v>1211.51</c:v>
                </c:pt>
                <c:pt idx="2388">
                  <c:v>1209.22</c:v>
                </c:pt>
                <c:pt idx="2389">
                  <c:v>1209.21</c:v>
                </c:pt>
                <c:pt idx="2390">
                  <c:v>1209.18</c:v>
                </c:pt>
                <c:pt idx="2391">
                  <c:v>1208.94</c:v>
                </c:pt>
                <c:pt idx="2392">
                  <c:v>1207.8900000000001</c:v>
                </c:pt>
                <c:pt idx="2393">
                  <c:v>1205.5</c:v>
                </c:pt>
                <c:pt idx="2394">
                  <c:v>1201.24</c:v>
                </c:pt>
                <c:pt idx="2395">
                  <c:v>1200.71</c:v>
                </c:pt>
                <c:pt idx="2396">
                  <c:v>1200.05</c:v>
                </c:pt>
                <c:pt idx="2397">
                  <c:v>1197.74</c:v>
                </c:pt>
                <c:pt idx="2398">
                  <c:v>1197.03</c:v>
                </c:pt>
                <c:pt idx="2399">
                  <c:v>1194.55</c:v>
                </c:pt>
                <c:pt idx="2400">
                  <c:v>1186.3599999999999</c:v>
                </c:pt>
                <c:pt idx="2401">
                  <c:v>1184.8399999999999</c:v>
                </c:pt>
                <c:pt idx="2402">
                  <c:v>1183.08</c:v>
                </c:pt>
                <c:pt idx="2403">
                  <c:v>1182.8900000000001</c:v>
                </c:pt>
                <c:pt idx="2404">
                  <c:v>1182.72</c:v>
                </c:pt>
                <c:pt idx="2405">
                  <c:v>1182.52</c:v>
                </c:pt>
                <c:pt idx="2406">
                  <c:v>1182.44</c:v>
                </c:pt>
                <c:pt idx="2407">
                  <c:v>1182.29</c:v>
                </c:pt>
                <c:pt idx="2408">
                  <c:v>1182.1400000000001</c:v>
                </c:pt>
                <c:pt idx="2409">
                  <c:v>1181.22</c:v>
                </c:pt>
                <c:pt idx="2410">
                  <c:v>1178.6099999999999</c:v>
                </c:pt>
                <c:pt idx="2411">
                  <c:v>1174.0899999999999</c:v>
                </c:pt>
                <c:pt idx="2412">
                  <c:v>1173.3599999999999</c:v>
                </c:pt>
                <c:pt idx="2413">
                  <c:v>1172.01</c:v>
                </c:pt>
                <c:pt idx="2414">
                  <c:v>1170.26</c:v>
                </c:pt>
                <c:pt idx="2415">
                  <c:v>1169.8699999999999</c:v>
                </c:pt>
                <c:pt idx="2416">
                  <c:v>1169.69</c:v>
                </c:pt>
                <c:pt idx="2417">
                  <c:v>1167.3599999999999</c:v>
                </c:pt>
                <c:pt idx="2418">
                  <c:v>1166.77</c:v>
                </c:pt>
                <c:pt idx="2419">
                  <c:v>1166.45</c:v>
                </c:pt>
                <c:pt idx="2420">
                  <c:v>1165.3</c:v>
                </c:pt>
                <c:pt idx="2421">
                  <c:v>1163.07</c:v>
                </c:pt>
                <c:pt idx="2422">
                  <c:v>1162.57</c:v>
                </c:pt>
                <c:pt idx="2423">
                  <c:v>1160.55</c:v>
                </c:pt>
                <c:pt idx="2424">
                  <c:v>1159.8499999999999</c:v>
                </c:pt>
                <c:pt idx="2425">
                  <c:v>1158.1199999999999</c:v>
                </c:pt>
                <c:pt idx="2426">
                  <c:v>1157.3</c:v>
                </c:pt>
                <c:pt idx="2427">
                  <c:v>1156.5999999999999</c:v>
                </c:pt>
                <c:pt idx="2428">
                  <c:v>1156.22</c:v>
                </c:pt>
                <c:pt idx="2429">
                  <c:v>1156.05</c:v>
                </c:pt>
                <c:pt idx="2430">
                  <c:v>1155.98</c:v>
                </c:pt>
                <c:pt idx="2431">
                  <c:v>1155.9100000000001</c:v>
                </c:pt>
                <c:pt idx="2432">
                  <c:v>1155.28</c:v>
                </c:pt>
                <c:pt idx="2433">
                  <c:v>1155.25</c:v>
                </c:pt>
                <c:pt idx="2434">
                  <c:v>1155.1199999999999</c:v>
                </c:pt>
                <c:pt idx="2435">
                  <c:v>1154.78</c:v>
                </c:pt>
                <c:pt idx="2436">
                  <c:v>1154.6099999999999</c:v>
                </c:pt>
                <c:pt idx="2437">
                  <c:v>1154.26</c:v>
                </c:pt>
                <c:pt idx="2438">
                  <c:v>1154.0999999999999</c:v>
                </c:pt>
                <c:pt idx="2439">
                  <c:v>1153.83</c:v>
                </c:pt>
                <c:pt idx="2440">
                  <c:v>1153.77</c:v>
                </c:pt>
                <c:pt idx="2441">
                  <c:v>1153.49</c:v>
                </c:pt>
                <c:pt idx="2442">
                  <c:v>1153.32</c:v>
                </c:pt>
                <c:pt idx="2443">
                  <c:v>1153.24</c:v>
                </c:pt>
                <c:pt idx="2444">
                  <c:v>1152.67</c:v>
                </c:pt>
                <c:pt idx="2445">
                  <c:v>1150.83</c:v>
                </c:pt>
                <c:pt idx="2446">
                  <c:v>1150.81</c:v>
                </c:pt>
                <c:pt idx="2447">
                  <c:v>1150.26</c:v>
                </c:pt>
                <c:pt idx="2448">
                  <c:v>1148.6300000000001</c:v>
                </c:pt>
                <c:pt idx="2449">
                  <c:v>1148.54</c:v>
                </c:pt>
                <c:pt idx="2450">
                  <c:v>1148.18</c:v>
                </c:pt>
                <c:pt idx="2451">
                  <c:v>1145.79</c:v>
                </c:pt>
                <c:pt idx="2452">
                  <c:v>1145.54</c:v>
                </c:pt>
                <c:pt idx="2453">
                  <c:v>1142.54</c:v>
                </c:pt>
                <c:pt idx="2454">
                  <c:v>1141.74</c:v>
                </c:pt>
                <c:pt idx="2455">
                  <c:v>1139.18</c:v>
                </c:pt>
                <c:pt idx="2456">
                  <c:v>1137.47</c:v>
                </c:pt>
                <c:pt idx="2457">
                  <c:v>1130.97</c:v>
                </c:pt>
                <c:pt idx="2458">
                  <c:v>1126.3800000000001</c:v>
                </c:pt>
                <c:pt idx="2459">
                  <c:v>1126.23</c:v>
                </c:pt>
                <c:pt idx="2460">
                  <c:v>1126.04</c:v>
                </c:pt>
                <c:pt idx="2461">
                  <c:v>1125.72</c:v>
                </c:pt>
                <c:pt idx="2462">
                  <c:v>1125.47</c:v>
                </c:pt>
                <c:pt idx="2463">
                  <c:v>1124.96</c:v>
                </c:pt>
                <c:pt idx="2464">
                  <c:v>1124.7</c:v>
                </c:pt>
                <c:pt idx="2465">
                  <c:v>1124.6600000000001</c:v>
                </c:pt>
                <c:pt idx="2466">
                  <c:v>1124.28</c:v>
                </c:pt>
                <c:pt idx="2467">
                  <c:v>1123.8800000000001</c:v>
                </c:pt>
                <c:pt idx="2468">
                  <c:v>1123.74</c:v>
                </c:pt>
                <c:pt idx="2469">
                  <c:v>1121.48</c:v>
                </c:pt>
                <c:pt idx="2470">
                  <c:v>1118.6300000000001</c:v>
                </c:pt>
                <c:pt idx="2471">
                  <c:v>1115.48</c:v>
                </c:pt>
                <c:pt idx="2472">
                  <c:v>1111.28</c:v>
                </c:pt>
                <c:pt idx="2473">
                  <c:v>1110.23</c:v>
                </c:pt>
                <c:pt idx="2474">
                  <c:v>1109.82</c:v>
                </c:pt>
                <c:pt idx="2475">
                  <c:v>1109.55</c:v>
                </c:pt>
                <c:pt idx="2476">
                  <c:v>1108.5899999999999</c:v>
                </c:pt>
                <c:pt idx="2477">
                  <c:v>1106.3699999999999</c:v>
                </c:pt>
                <c:pt idx="2478">
                  <c:v>1106.24</c:v>
                </c:pt>
                <c:pt idx="2479">
                  <c:v>1106.23</c:v>
                </c:pt>
                <c:pt idx="2480">
                  <c:v>1105.52</c:v>
                </c:pt>
                <c:pt idx="2481">
                  <c:v>1105.24</c:v>
                </c:pt>
                <c:pt idx="2482">
                  <c:v>1104.78</c:v>
                </c:pt>
                <c:pt idx="2483">
                  <c:v>1104.23</c:v>
                </c:pt>
                <c:pt idx="2484">
                  <c:v>1104.0999999999999</c:v>
                </c:pt>
                <c:pt idx="2485">
                  <c:v>1102.68</c:v>
                </c:pt>
                <c:pt idx="2486">
                  <c:v>1102.49</c:v>
                </c:pt>
                <c:pt idx="2487">
                  <c:v>1101.8900000000001</c:v>
                </c:pt>
                <c:pt idx="2488">
                  <c:v>1099.9000000000001</c:v>
                </c:pt>
                <c:pt idx="2489">
                  <c:v>1099.1199999999999</c:v>
                </c:pt>
                <c:pt idx="2490">
                  <c:v>1096.3900000000001</c:v>
                </c:pt>
                <c:pt idx="2491">
                  <c:v>1096.1600000000001</c:v>
                </c:pt>
                <c:pt idx="2492">
                  <c:v>1095.8800000000001</c:v>
                </c:pt>
                <c:pt idx="2493">
                  <c:v>1095.56</c:v>
                </c:pt>
                <c:pt idx="2494">
                  <c:v>1094.8599999999999</c:v>
                </c:pt>
                <c:pt idx="2495">
                  <c:v>1094.77</c:v>
                </c:pt>
                <c:pt idx="2496">
                  <c:v>1094.25</c:v>
                </c:pt>
                <c:pt idx="2497">
                  <c:v>1094.07</c:v>
                </c:pt>
                <c:pt idx="2498">
                  <c:v>1093.8599999999999</c:v>
                </c:pt>
                <c:pt idx="2499">
                  <c:v>1093.82</c:v>
                </c:pt>
                <c:pt idx="2500">
                  <c:v>1093.55</c:v>
                </c:pt>
                <c:pt idx="2501">
                  <c:v>1093.06</c:v>
                </c:pt>
                <c:pt idx="2502">
                  <c:v>1092.56</c:v>
                </c:pt>
                <c:pt idx="2503">
                  <c:v>1092.32</c:v>
                </c:pt>
                <c:pt idx="2504">
                  <c:v>1091.71</c:v>
                </c:pt>
                <c:pt idx="2505">
                  <c:v>1090.9000000000001</c:v>
                </c:pt>
                <c:pt idx="2506">
                  <c:v>1089.6099999999999</c:v>
                </c:pt>
                <c:pt idx="2507">
                  <c:v>1088.96</c:v>
                </c:pt>
                <c:pt idx="2508">
                  <c:v>1083.1199999999999</c:v>
                </c:pt>
                <c:pt idx="2509">
                  <c:v>1082.94</c:v>
                </c:pt>
                <c:pt idx="2510">
                  <c:v>1079.55</c:v>
                </c:pt>
                <c:pt idx="2511">
                  <c:v>1079.21</c:v>
                </c:pt>
                <c:pt idx="2512">
                  <c:v>1078.8399999999999</c:v>
                </c:pt>
                <c:pt idx="2513">
                  <c:v>1078.4100000000001</c:v>
                </c:pt>
                <c:pt idx="2514">
                  <c:v>1078.07</c:v>
                </c:pt>
                <c:pt idx="2515">
                  <c:v>1077.02</c:v>
                </c:pt>
                <c:pt idx="2516">
                  <c:v>1074.76</c:v>
                </c:pt>
                <c:pt idx="2517">
                  <c:v>1073.42</c:v>
                </c:pt>
                <c:pt idx="2518">
                  <c:v>1072.92</c:v>
                </c:pt>
                <c:pt idx="2519">
                  <c:v>1064.71</c:v>
                </c:pt>
                <c:pt idx="2520">
                  <c:v>1064.5999999999999</c:v>
                </c:pt>
                <c:pt idx="2521">
                  <c:v>1064.56</c:v>
                </c:pt>
                <c:pt idx="2522">
                  <c:v>1064.23</c:v>
                </c:pt>
                <c:pt idx="2523">
                  <c:v>1063.3499999999999</c:v>
                </c:pt>
                <c:pt idx="2524">
                  <c:v>1063.0899999999999</c:v>
                </c:pt>
                <c:pt idx="2525">
                  <c:v>1063.04</c:v>
                </c:pt>
                <c:pt idx="2526">
                  <c:v>1062.3699999999999</c:v>
                </c:pt>
                <c:pt idx="2527">
                  <c:v>1061.3900000000001</c:v>
                </c:pt>
                <c:pt idx="2528">
                  <c:v>1060.56</c:v>
                </c:pt>
                <c:pt idx="2529">
                  <c:v>1060.1199999999999</c:v>
                </c:pt>
                <c:pt idx="2530">
                  <c:v>1060.02</c:v>
                </c:pt>
                <c:pt idx="2531">
                  <c:v>1059.99</c:v>
                </c:pt>
                <c:pt idx="2532">
                  <c:v>1059.71</c:v>
                </c:pt>
                <c:pt idx="2533">
                  <c:v>1054.6600000000001</c:v>
                </c:pt>
                <c:pt idx="2534">
                  <c:v>1053.92</c:v>
                </c:pt>
                <c:pt idx="2535">
                  <c:v>1053.26</c:v>
                </c:pt>
                <c:pt idx="2536">
                  <c:v>1052.05</c:v>
                </c:pt>
                <c:pt idx="2537">
                  <c:v>1048.96</c:v>
                </c:pt>
                <c:pt idx="2538">
                  <c:v>1046.21</c:v>
                </c:pt>
                <c:pt idx="2539">
                  <c:v>1046.1300000000001</c:v>
                </c:pt>
                <c:pt idx="2540">
                  <c:v>1041.47</c:v>
                </c:pt>
                <c:pt idx="2541">
                  <c:v>1041.44</c:v>
                </c:pt>
                <c:pt idx="2542">
                  <c:v>1041.02</c:v>
                </c:pt>
                <c:pt idx="2543">
                  <c:v>1038.8800000000001</c:v>
                </c:pt>
                <c:pt idx="2544">
                  <c:v>1038.78</c:v>
                </c:pt>
                <c:pt idx="2545">
                  <c:v>1037.21</c:v>
                </c:pt>
                <c:pt idx="2546">
                  <c:v>1036.17</c:v>
                </c:pt>
                <c:pt idx="2547">
                  <c:v>1036.02</c:v>
                </c:pt>
                <c:pt idx="2548">
                  <c:v>1035.96</c:v>
                </c:pt>
                <c:pt idx="2549">
                  <c:v>1034.6099999999999</c:v>
                </c:pt>
                <c:pt idx="2550">
                  <c:v>1034.3599999999999</c:v>
                </c:pt>
                <c:pt idx="2551">
                  <c:v>1032.6199999999999</c:v>
                </c:pt>
                <c:pt idx="2552">
                  <c:v>1031.18</c:v>
                </c:pt>
                <c:pt idx="2553">
                  <c:v>1031.01</c:v>
                </c:pt>
                <c:pt idx="2554">
                  <c:v>1030.71</c:v>
                </c:pt>
                <c:pt idx="2555">
                  <c:v>1029.75</c:v>
                </c:pt>
                <c:pt idx="2556">
                  <c:v>1029.73</c:v>
                </c:pt>
                <c:pt idx="2557">
                  <c:v>1028.6600000000001</c:v>
                </c:pt>
                <c:pt idx="2558">
                  <c:v>1028.3399999999999</c:v>
                </c:pt>
                <c:pt idx="2559">
                  <c:v>1027.7</c:v>
                </c:pt>
                <c:pt idx="2560">
                  <c:v>1027.3</c:v>
                </c:pt>
                <c:pt idx="2561">
                  <c:v>1027.22</c:v>
                </c:pt>
                <c:pt idx="2562">
                  <c:v>1026.93</c:v>
                </c:pt>
                <c:pt idx="2563">
                  <c:v>1026.74</c:v>
                </c:pt>
                <c:pt idx="2564">
                  <c:v>1026.4100000000001</c:v>
                </c:pt>
                <c:pt idx="2565">
                  <c:v>1026.0899999999999</c:v>
                </c:pt>
                <c:pt idx="2566">
                  <c:v>1025.8900000000001</c:v>
                </c:pt>
                <c:pt idx="2567">
                  <c:v>1025.54</c:v>
                </c:pt>
                <c:pt idx="2568">
                  <c:v>1024.24</c:v>
                </c:pt>
                <c:pt idx="2569">
                  <c:v>1024.1600000000001</c:v>
                </c:pt>
                <c:pt idx="2570">
                  <c:v>1023.39</c:v>
                </c:pt>
                <c:pt idx="2571">
                  <c:v>1023.18</c:v>
                </c:pt>
                <c:pt idx="2572">
                  <c:v>1022.86</c:v>
                </c:pt>
                <c:pt idx="2573">
                  <c:v>1022.83</c:v>
                </c:pt>
                <c:pt idx="2574">
                  <c:v>1022.03</c:v>
                </c:pt>
                <c:pt idx="2575">
                  <c:v>1021.83</c:v>
                </c:pt>
                <c:pt idx="2576">
                  <c:v>1021.59</c:v>
                </c:pt>
                <c:pt idx="2577">
                  <c:v>1021.55</c:v>
                </c:pt>
                <c:pt idx="2578">
                  <c:v>1021.4</c:v>
                </c:pt>
                <c:pt idx="2579">
                  <c:v>1020.76</c:v>
                </c:pt>
                <c:pt idx="2580">
                  <c:v>1020.57</c:v>
                </c:pt>
                <c:pt idx="2581">
                  <c:v>1019.28</c:v>
                </c:pt>
                <c:pt idx="2582">
                  <c:v>1018.84</c:v>
                </c:pt>
                <c:pt idx="2583">
                  <c:v>1018.79</c:v>
                </c:pt>
                <c:pt idx="2584">
                  <c:v>1018.43</c:v>
                </c:pt>
                <c:pt idx="2585">
                  <c:v>1018.07</c:v>
                </c:pt>
                <c:pt idx="2586">
                  <c:v>1017.93</c:v>
                </c:pt>
                <c:pt idx="2587">
                  <c:v>1017.7</c:v>
                </c:pt>
                <c:pt idx="2588">
                  <c:v>1017.06</c:v>
                </c:pt>
                <c:pt idx="2589">
                  <c:v>1017.03</c:v>
                </c:pt>
                <c:pt idx="2590">
                  <c:v>1017.02</c:v>
                </c:pt>
                <c:pt idx="2591">
                  <c:v>1015.89</c:v>
                </c:pt>
                <c:pt idx="2592">
                  <c:v>1015.88</c:v>
                </c:pt>
                <c:pt idx="2593">
                  <c:v>1015.36</c:v>
                </c:pt>
                <c:pt idx="2594">
                  <c:v>1008.76</c:v>
                </c:pt>
                <c:pt idx="2595">
                  <c:v>1004.96</c:v>
                </c:pt>
                <c:pt idx="2596">
                  <c:v>1004.08</c:v>
                </c:pt>
                <c:pt idx="2597">
                  <c:v>1001.19</c:v>
                </c:pt>
                <c:pt idx="2598">
                  <c:v>1001.1</c:v>
                </c:pt>
                <c:pt idx="2599">
                  <c:v>1000.9</c:v>
                </c:pt>
                <c:pt idx="2600">
                  <c:v>999.91699999999992</c:v>
                </c:pt>
                <c:pt idx="2601">
                  <c:v>999.71699999999998</c:v>
                </c:pt>
                <c:pt idx="2602">
                  <c:v>997.79700000000003</c:v>
                </c:pt>
                <c:pt idx="2603">
                  <c:v>997.03800000000001</c:v>
                </c:pt>
                <c:pt idx="2604">
                  <c:v>996.12600000000009</c:v>
                </c:pt>
                <c:pt idx="2605">
                  <c:v>995.80899999999997</c:v>
                </c:pt>
                <c:pt idx="2606">
                  <c:v>995.71199999999999</c:v>
                </c:pt>
                <c:pt idx="2607">
                  <c:v>994.86899999999991</c:v>
                </c:pt>
                <c:pt idx="2608">
                  <c:v>994.41899999999998</c:v>
                </c:pt>
                <c:pt idx="2609">
                  <c:v>993.82100000000003</c:v>
                </c:pt>
                <c:pt idx="2610">
                  <c:v>992.98100000000011</c:v>
                </c:pt>
                <c:pt idx="2611">
                  <c:v>992.36399999999992</c:v>
                </c:pt>
                <c:pt idx="2612">
                  <c:v>992.33199999999999</c:v>
                </c:pt>
                <c:pt idx="2613">
                  <c:v>992.04100000000005</c:v>
                </c:pt>
                <c:pt idx="2614">
                  <c:v>991.94100000000003</c:v>
                </c:pt>
                <c:pt idx="2615">
                  <c:v>991.66499999999996</c:v>
                </c:pt>
                <c:pt idx="2616">
                  <c:v>991.26100000000008</c:v>
                </c:pt>
                <c:pt idx="2617">
                  <c:v>989.88499999999999</c:v>
                </c:pt>
                <c:pt idx="2618">
                  <c:v>988.87899999999991</c:v>
                </c:pt>
                <c:pt idx="2619">
                  <c:v>984.10600000000011</c:v>
                </c:pt>
                <c:pt idx="2620">
                  <c:v>983.178</c:v>
                </c:pt>
                <c:pt idx="2621">
                  <c:v>982.96500000000003</c:v>
                </c:pt>
                <c:pt idx="2622">
                  <c:v>982.81</c:v>
                </c:pt>
                <c:pt idx="2623">
                  <c:v>979.54499999999996</c:v>
                </c:pt>
                <c:pt idx="2624">
                  <c:v>978.58399999999995</c:v>
                </c:pt>
                <c:pt idx="2625">
                  <c:v>978.245</c:v>
                </c:pt>
                <c:pt idx="2626">
                  <c:v>977.87199999999996</c:v>
                </c:pt>
                <c:pt idx="2627">
                  <c:v>977.05499999999995</c:v>
                </c:pt>
                <c:pt idx="2628">
                  <c:v>977.00600000000009</c:v>
                </c:pt>
                <c:pt idx="2629">
                  <c:v>975.58800000000008</c:v>
                </c:pt>
                <c:pt idx="2630">
                  <c:v>975.58699999999999</c:v>
                </c:pt>
                <c:pt idx="2631">
                  <c:v>975.53399999999999</c:v>
                </c:pt>
                <c:pt idx="2632">
                  <c:v>975.00699999999995</c:v>
                </c:pt>
                <c:pt idx="2633">
                  <c:v>974.99399999999991</c:v>
                </c:pt>
                <c:pt idx="2634">
                  <c:v>974.81799999999998</c:v>
                </c:pt>
                <c:pt idx="2635">
                  <c:v>974.005</c:v>
                </c:pt>
                <c:pt idx="2636">
                  <c:v>972.49199999999996</c:v>
                </c:pt>
                <c:pt idx="2637">
                  <c:v>971.92899999999997</c:v>
                </c:pt>
                <c:pt idx="2638">
                  <c:v>969.404</c:v>
                </c:pt>
                <c:pt idx="2639">
                  <c:v>968.49300000000005</c:v>
                </c:pt>
                <c:pt idx="2640">
                  <c:v>966.77699999999993</c:v>
                </c:pt>
                <c:pt idx="2641">
                  <c:v>966.46100000000001</c:v>
                </c:pt>
                <c:pt idx="2642">
                  <c:v>965.96</c:v>
                </c:pt>
                <c:pt idx="2643">
                  <c:v>965.89499999999998</c:v>
                </c:pt>
                <c:pt idx="2644">
                  <c:v>965.73899999999992</c:v>
                </c:pt>
                <c:pt idx="2645">
                  <c:v>965.49600000000009</c:v>
                </c:pt>
                <c:pt idx="2646">
                  <c:v>963.79300000000001</c:v>
                </c:pt>
                <c:pt idx="2647">
                  <c:v>963.78</c:v>
                </c:pt>
                <c:pt idx="2648">
                  <c:v>963.74699999999996</c:v>
                </c:pt>
                <c:pt idx="2649">
                  <c:v>962.68399999999997</c:v>
                </c:pt>
                <c:pt idx="2650">
                  <c:v>962.59300000000007</c:v>
                </c:pt>
                <c:pt idx="2651">
                  <c:v>961.62199999999996</c:v>
                </c:pt>
                <c:pt idx="2652">
                  <c:v>959.93200000000002</c:v>
                </c:pt>
                <c:pt idx="2653">
                  <c:v>959.798</c:v>
                </c:pt>
                <c:pt idx="2654">
                  <c:v>959.71199999999999</c:v>
                </c:pt>
                <c:pt idx="2655">
                  <c:v>959.27199999999993</c:v>
                </c:pt>
                <c:pt idx="2656">
                  <c:v>959.15199999999993</c:v>
                </c:pt>
                <c:pt idx="2657">
                  <c:v>959.00100000000009</c:v>
                </c:pt>
                <c:pt idx="2658">
                  <c:v>958.12300000000005</c:v>
                </c:pt>
                <c:pt idx="2659">
                  <c:v>957.95800000000008</c:v>
                </c:pt>
                <c:pt idx="2660">
                  <c:v>957.51600000000008</c:v>
                </c:pt>
                <c:pt idx="2661">
                  <c:v>957.12100000000009</c:v>
                </c:pt>
                <c:pt idx="2662">
                  <c:v>956.875</c:v>
                </c:pt>
                <c:pt idx="2663">
                  <c:v>956.83500000000004</c:v>
                </c:pt>
                <c:pt idx="2664">
                  <c:v>956.62899999999991</c:v>
                </c:pt>
                <c:pt idx="2665">
                  <c:v>956.10199999999998</c:v>
                </c:pt>
                <c:pt idx="2666">
                  <c:v>955.37300000000005</c:v>
                </c:pt>
                <c:pt idx="2667">
                  <c:v>954.95100000000002</c:v>
                </c:pt>
                <c:pt idx="2668">
                  <c:v>953.654</c:v>
                </c:pt>
                <c:pt idx="2669">
                  <c:v>953.56700000000001</c:v>
                </c:pt>
                <c:pt idx="2670">
                  <c:v>951.75199999999995</c:v>
                </c:pt>
                <c:pt idx="2671">
                  <c:v>951.279</c:v>
                </c:pt>
                <c:pt idx="2672">
                  <c:v>950.08300000000008</c:v>
                </c:pt>
                <c:pt idx="2673">
                  <c:v>949.98300000000006</c:v>
                </c:pt>
                <c:pt idx="2674">
                  <c:v>949.9</c:v>
                </c:pt>
                <c:pt idx="2675">
                  <c:v>949.86399999999992</c:v>
                </c:pt>
                <c:pt idx="2676">
                  <c:v>945.54100000000005</c:v>
                </c:pt>
                <c:pt idx="2677">
                  <c:v>945.27600000000007</c:v>
                </c:pt>
                <c:pt idx="2678">
                  <c:v>941.78</c:v>
                </c:pt>
                <c:pt idx="2679">
                  <c:v>941.74</c:v>
                </c:pt>
                <c:pt idx="2680">
                  <c:v>941.71199999999999</c:v>
                </c:pt>
                <c:pt idx="2681">
                  <c:v>941.40300000000002</c:v>
                </c:pt>
                <c:pt idx="2682">
                  <c:v>939.63499999999999</c:v>
                </c:pt>
                <c:pt idx="2683">
                  <c:v>939.42700000000002</c:v>
                </c:pt>
                <c:pt idx="2684">
                  <c:v>935.11699999999996</c:v>
                </c:pt>
                <c:pt idx="2685">
                  <c:v>934.90899999999999</c:v>
                </c:pt>
                <c:pt idx="2686">
                  <c:v>934.56200000000001</c:v>
                </c:pt>
                <c:pt idx="2687">
                  <c:v>931.60600000000011</c:v>
                </c:pt>
                <c:pt idx="2688">
                  <c:v>928.51800000000003</c:v>
                </c:pt>
                <c:pt idx="2689">
                  <c:v>923.93700000000001</c:v>
                </c:pt>
                <c:pt idx="2690">
                  <c:v>923.18299999999999</c:v>
                </c:pt>
                <c:pt idx="2691">
                  <c:v>923.04300000000001</c:v>
                </c:pt>
                <c:pt idx="2692">
                  <c:v>923.0089999999999</c:v>
                </c:pt>
                <c:pt idx="2693">
                  <c:v>922.46</c:v>
                </c:pt>
                <c:pt idx="2694">
                  <c:v>922.33199999999999</c:v>
                </c:pt>
                <c:pt idx="2695">
                  <c:v>921.96500000000003</c:v>
                </c:pt>
                <c:pt idx="2696">
                  <c:v>921.92100000000005</c:v>
                </c:pt>
                <c:pt idx="2697">
                  <c:v>921.64100000000008</c:v>
                </c:pt>
                <c:pt idx="2698">
                  <c:v>921.50600000000009</c:v>
                </c:pt>
                <c:pt idx="2699">
                  <c:v>921.346</c:v>
                </c:pt>
                <c:pt idx="2700">
                  <c:v>921.23500000000001</c:v>
                </c:pt>
                <c:pt idx="2701">
                  <c:v>921.19399999999996</c:v>
                </c:pt>
                <c:pt idx="2702">
                  <c:v>921.17700000000002</c:v>
                </c:pt>
                <c:pt idx="2703">
                  <c:v>919.76600000000008</c:v>
                </c:pt>
                <c:pt idx="2704">
                  <c:v>919.37399999999991</c:v>
                </c:pt>
                <c:pt idx="2705">
                  <c:v>918.221</c:v>
                </c:pt>
                <c:pt idx="2706">
                  <c:v>917.06799999999998</c:v>
                </c:pt>
                <c:pt idx="2707">
                  <c:v>916.90499999999997</c:v>
                </c:pt>
                <c:pt idx="2708">
                  <c:v>916.29600000000005</c:v>
                </c:pt>
                <c:pt idx="2709">
                  <c:v>913.43600000000004</c:v>
                </c:pt>
                <c:pt idx="2710">
                  <c:v>912.81600000000003</c:v>
                </c:pt>
                <c:pt idx="2711">
                  <c:v>909.03399999999999</c:v>
                </c:pt>
                <c:pt idx="2712">
                  <c:v>908.26300000000003</c:v>
                </c:pt>
                <c:pt idx="2713">
                  <c:v>906.27699999999993</c:v>
                </c:pt>
                <c:pt idx="2714">
                  <c:v>906.05899999999997</c:v>
                </c:pt>
                <c:pt idx="2715">
                  <c:v>905.91399999999999</c:v>
                </c:pt>
                <c:pt idx="2716">
                  <c:v>905.37899999999991</c:v>
                </c:pt>
                <c:pt idx="2717">
                  <c:v>905.17399999999998</c:v>
                </c:pt>
                <c:pt idx="2718">
                  <c:v>902.23399999999992</c:v>
                </c:pt>
                <c:pt idx="2719">
                  <c:v>899.59500000000003</c:v>
                </c:pt>
                <c:pt idx="2720">
                  <c:v>895.43399999999997</c:v>
                </c:pt>
                <c:pt idx="2721">
                  <c:v>895.05899999999997</c:v>
                </c:pt>
                <c:pt idx="2722">
                  <c:v>893.35399999999993</c:v>
                </c:pt>
                <c:pt idx="2723">
                  <c:v>892.7639999999999</c:v>
                </c:pt>
                <c:pt idx="2724">
                  <c:v>891.61199999999997</c:v>
                </c:pt>
                <c:pt idx="2725">
                  <c:v>888.28499999999997</c:v>
                </c:pt>
                <c:pt idx="2726">
                  <c:v>885.86</c:v>
                </c:pt>
                <c:pt idx="2727">
                  <c:v>885.79700000000003</c:v>
                </c:pt>
                <c:pt idx="2728">
                  <c:v>885.76199999999994</c:v>
                </c:pt>
                <c:pt idx="2729">
                  <c:v>885.70100000000002</c:v>
                </c:pt>
                <c:pt idx="2730">
                  <c:v>885.65800000000002</c:v>
                </c:pt>
                <c:pt idx="2731">
                  <c:v>885.63199999999995</c:v>
                </c:pt>
                <c:pt idx="2732">
                  <c:v>885.56299999999999</c:v>
                </c:pt>
                <c:pt idx="2733">
                  <c:v>885.54</c:v>
                </c:pt>
                <c:pt idx="2734">
                  <c:v>885.25399999999991</c:v>
                </c:pt>
                <c:pt idx="2735">
                  <c:v>885.09100000000001</c:v>
                </c:pt>
                <c:pt idx="2736">
                  <c:v>884.49800000000005</c:v>
                </c:pt>
                <c:pt idx="2737">
                  <c:v>883.90499999999997</c:v>
                </c:pt>
                <c:pt idx="2738">
                  <c:v>883.86800000000005</c:v>
                </c:pt>
                <c:pt idx="2739">
                  <c:v>882.80600000000004</c:v>
                </c:pt>
                <c:pt idx="2740">
                  <c:v>882.37800000000004</c:v>
                </c:pt>
                <c:pt idx="2741">
                  <c:v>881.63100000000009</c:v>
                </c:pt>
                <c:pt idx="2742">
                  <c:v>873.67399999999998</c:v>
                </c:pt>
                <c:pt idx="2743">
                  <c:v>872.346</c:v>
                </c:pt>
                <c:pt idx="2744">
                  <c:v>869.01</c:v>
                </c:pt>
                <c:pt idx="2745">
                  <c:v>868.39600000000007</c:v>
                </c:pt>
                <c:pt idx="2746">
                  <c:v>862.61399999999992</c:v>
                </c:pt>
                <c:pt idx="2747">
                  <c:v>855.29300000000001</c:v>
                </c:pt>
                <c:pt idx="2748">
                  <c:v>855.255</c:v>
                </c:pt>
                <c:pt idx="2749">
                  <c:v>853.15300000000002</c:v>
                </c:pt>
                <c:pt idx="2750">
                  <c:v>850.90899999999999</c:v>
                </c:pt>
                <c:pt idx="2751">
                  <c:v>850.19100000000003</c:v>
                </c:pt>
                <c:pt idx="2752">
                  <c:v>850.16300000000001</c:v>
                </c:pt>
                <c:pt idx="2753">
                  <c:v>850.0139999999999</c:v>
                </c:pt>
                <c:pt idx="2754">
                  <c:v>849.86399999999992</c:v>
                </c:pt>
                <c:pt idx="2755">
                  <c:v>849.38100000000009</c:v>
                </c:pt>
                <c:pt idx="2756">
                  <c:v>848.95699999999999</c:v>
                </c:pt>
                <c:pt idx="2757">
                  <c:v>848.94399999999996</c:v>
                </c:pt>
                <c:pt idx="2758">
                  <c:v>848.66399999999999</c:v>
                </c:pt>
                <c:pt idx="2759">
                  <c:v>848.64800000000002</c:v>
                </c:pt>
                <c:pt idx="2760">
                  <c:v>848.52600000000007</c:v>
                </c:pt>
                <c:pt idx="2761">
                  <c:v>848.45</c:v>
                </c:pt>
                <c:pt idx="2762">
                  <c:v>848.43499999999995</c:v>
                </c:pt>
                <c:pt idx="2763">
                  <c:v>848.31399999999996</c:v>
                </c:pt>
                <c:pt idx="2764">
                  <c:v>848.30899999999997</c:v>
                </c:pt>
                <c:pt idx="2765">
                  <c:v>847.1110000000001</c:v>
                </c:pt>
                <c:pt idx="2766">
                  <c:v>847.04700000000003</c:v>
                </c:pt>
                <c:pt idx="2767">
                  <c:v>846.96899999999994</c:v>
                </c:pt>
                <c:pt idx="2768">
                  <c:v>846.447</c:v>
                </c:pt>
                <c:pt idx="2769">
                  <c:v>845.54</c:v>
                </c:pt>
                <c:pt idx="2770">
                  <c:v>845.43</c:v>
                </c:pt>
                <c:pt idx="2771">
                  <c:v>845.37300000000005</c:v>
                </c:pt>
                <c:pt idx="2772">
                  <c:v>845.29499999999996</c:v>
                </c:pt>
                <c:pt idx="2773">
                  <c:v>840.90600000000006</c:v>
                </c:pt>
                <c:pt idx="2774">
                  <c:v>838.52600000000007</c:v>
                </c:pt>
                <c:pt idx="2775">
                  <c:v>835.42200000000003</c:v>
                </c:pt>
                <c:pt idx="2776">
                  <c:v>827.20500000000004</c:v>
                </c:pt>
                <c:pt idx="2777">
                  <c:v>820.94</c:v>
                </c:pt>
                <c:pt idx="2778">
                  <c:v>819.47600000000011</c:v>
                </c:pt>
                <c:pt idx="2779">
                  <c:v>815.87100000000009</c:v>
                </c:pt>
                <c:pt idx="2780">
                  <c:v>815.16800000000001</c:v>
                </c:pt>
                <c:pt idx="2781">
                  <c:v>815.125</c:v>
                </c:pt>
                <c:pt idx="2782">
                  <c:v>815.11199999999997</c:v>
                </c:pt>
                <c:pt idx="2783">
                  <c:v>814.93</c:v>
                </c:pt>
                <c:pt idx="2784">
                  <c:v>814.73699999999997</c:v>
                </c:pt>
                <c:pt idx="2785">
                  <c:v>813.90800000000002</c:v>
                </c:pt>
                <c:pt idx="2786">
                  <c:v>812.94500000000005</c:v>
                </c:pt>
                <c:pt idx="2787">
                  <c:v>812.92100000000005</c:v>
                </c:pt>
                <c:pt idx="2788">
                  <c:v>812.08100000000002</c:v>
                </c:pt>
                <c:pt idx="2789">
                  <c:v>811.98699999999997</c:v>
                </c:pt>
                <c:pt idx="2790">
                  <c:v>811.73899999999992</c:v>
                </c:pt>
                <c:pt idx="2791">
                  <c:v>811.29600000000005</c:v>
                </c:pt>
                <c:pt idx="2792">
                  <c:v>805.69799999999998</c:v>
                </c:pt>
                <c:pt idx="2793">
                  <c:v>803.69399999999996</c:v>
                </c:pt>
                <c:pt idx="2794">
                  <c:v>800.91</c:v>
                </c:pt>
                <c:pt idx="2795">
                  <c:v>798.95699999999999</c:v>
                </c:pt>
                <c:pt idx="2796">
                  <c:v>798.93299999999999</c:v>
                </c:pt>
                <c:pt idx="2797">
                  <c:v>797.70699999999999</c:v>
                </c:pt>
                <c:pt idx="2798">
                  <c:v>797.68399999999997</c:v>
                </c:pt>
                <c:pt idx="2799">
                  <c:v>796.91</c:v>
                </c:pt>
                <c:pt idx="2800">
                  <c:v>796.47300000000007</c:v>
                </c:pt>
                <c:pt idx="2801">
                  <c:v>796.30799999999999</c:v>
                </c:pt>
                <c:pt idx="2802">
                  <c:v>796.28899999999999</c:v>
                </c:pt>
                <c:pt idx="2803">
                  <c:v>795.77</c:v>
                </c:pt>
                <c:pt idx="2804">
                  <c:v>789.84300000000007</c:v>
                </c:pt>
                <c:pt idx="2805">
                  <c:v>782.78100000000006</c:v>
                </c:pt>
                <c:pt idx="2806">
                  <c:v>780.98899999999992</c:v>
                </c:pt>
                <c:pt idx="2807">
                  <c:v>780.93299999999999</c:v>
                </c:pt>
                <c:pt idx="2808">
                  <c:v>780.74899999999991</c:v>
                </c:pt>
                <c:pt idx="2809">
                  <c:v>780.52499999999998</c:v>
                </c:pt>
                <c:pt idx="2810">
                  <c:v>779.51100000000008</c:v>
                </c:pt>
                <c:pt idx="2811">
                  <c:v>778.98399999999992</c:v>
                </c:pt>
                <c:pt idx="2812">
                  <c:v>778.79100000000005</c:v>
                </c:pt>
                <c:pt idx="2813">
                  <c:v>778.197</c:v>
                </c:pt>
                <c:pt idx="2814">
                  <c:v>777.27</c:v>
                </c:pt>
                <c:pt idx="2815">
                  <c:v>777.03699999999992</c:v>
                </c:pt>
                <c:pt idx="2816">
                  <c:v>776.91800000000001</c:v>
                </c:pt>
                <c:pt idx="2817">
                  <c:v>776.52499999999998</c:v>
                </c:pt>
                <c:pt idx="2818">
                  <c:v>764.97800000000007</c:v>
                </c:pt>
                <c:pt idx="2819">
                  <c:v>762.92600000000004</c:v>
                </c:pt>
                <c:pt idx="2820">
                  <c:v>756.88600000000008</c:v>
                </c:pt>
                <c:pt idx="2821">
                  <c:v>753.58</c:v>
                </c:pt>
                <c:pt idx="2822">
                  <c:v>752.88300000000004</c:v>
                </c:pt>
                <c:pt idx="2823">
                  <c:v>747.97199999999998</c:v>
                </c:pt>
                <c:pt idx="2824">
                  <c:v>747.90499999999997</c:v>
                </c:pt>
                <c:pt idx="2825">
                  <c:v>747.88300000000004</c:v>
                </c:pt>
                <c:pt idx="2826">
                  <c:v>747.41699999999992</c:v>
                </c:pt>
                <c:pt idx="2827">
                  <c:v>746.89199999999994</c:v>
                </c:pt>
                <c:pt idx="2828">
                  <c:v>746.428</c:v>
                </c:pt>
                <c:pt idx="2829">
                  <c:v>745.10800000000006</c:v>
                </c:pt>
                <c:pt idx="2830">
                  <c:v>744.02600000000007</c:v>
                </c:pt>
                <c:pt idx="2831">
                  <c:v>743.90199999999993</c:v>
                </c:pt>
                <c:pt idx="2832">
                  <c:v>743.36500000000001</c:v>
                </c:pt>
                <c:pt idx="2833">
                  <c:v>742.87600000000009</c:v>
                </c:pt>
                <c:pt idx="2834">
                  <c:v>739.50600000000009</c:v>
                </c:pt>
                <c:pt idx="2835">
                  <c:v>738.87800000000004</c:v>
                </c:pt>
                <c:pt idx="2836">
                  <c:v>731.58899999999994</c:v>
                </c:pt>
                <c:pt idx="2837">
                  <c:v>726.48</c:v>
                </c:pt>
                <c:pt idx="2838">
                  <c:v>723.35199999999998</c:v>
                </c:pt>
                <c:pt idx="2839">
                  <c:v>721.80799999999999</c:v>
                </c:pt>
                <c:pt idx="2840">
                  <c:v>719.63800000000003</c:v>
                </c:pt>
                <c:pt idx="2841">
                  <c:v>718.55200000000002</c:v>
                </c:pt>
                <c:pt idx="2842">
                  <c:v>718.33800000000008</c:v>
                </c:pt>
                <c:pt idx="2843">
                  <c:v>716.6389999999999</c:v>
                </c:pt>
                <c:pt idx="2844">
                  <c:v>716.54100000000005</c:v>
                </c:pt>
                <c:pt idx="2845">
                  <c:v>716.21</c:v>
                </c:pt>
                <c:pt idx="2846">
                  <c:v>715.60399999999993</c:v>
                </c:pt>
                <c:pt idx="2847">
                  <c:v>714.74399999999991</c:v>
                </c:pt>
                <c:pt idx="2848">
                  <c:v>714.26300000000003</c:v>
                </c:pt>
                <c:pt idx="2849">
                  <c:v>714.11500000000001</c:v>
                </c:pt>
                <c:pt idx="2850">
                  <c:v>713.71500000000003</c:v>
                </c:pt>
                <c:pt idx="2851">
                  <c:v>712.85699999999997</c:v>
                </c:pt>
                <c:pt idx="2852">
                  <c:v>712.69200000000001</c:v>
                </c:pt>
                <c:pt idx="2853">
                  <c:v>710.24899999999991</c:v>
                </c:pt>
                <c:pt idx="2854">
                  <c:v>710.18899999999996</c:v>
                </c:pt>
                <c:pt idx="2855">
                  <c:v>708.69399999999996</c:v>
                </c:pt>
                <c:pt idx="2856">
                  <c:v>707.673</c:v>
                </c:pt>
                <c:pt idx="2857">
                  <c:v>707.66499999999996</c:v>
                </c:pt>
                <c:pt idx="2858">
                  <c:v>706.26699999999994</c:v>
                </c:pt>
                <c:pt idx="2859">
                  <c:v>704.67</c:v>
                </c:pt>
                <c:pt idx="2860">
                  <c:v>704.56700000000001</c:v>
                </c:pt>
                <c:pt idx="2861">
                  <c:v>704.04399999999998</c:v>
                </c:pt>
                <c:pt idx="2862">
                  <c:v>702.471</c:v>
                </c:pt>
                <c:pt idx="2863">
                  <c:v>701.66499999999996</c:v>
                </c:pt>
                <c:pt idx="2864">
                  <c:v>693.6339999999999</c:v>
                </c:pt>
                <c:pt idx="2865">
                  <c:v>687.50600000000009</c:v>
                </c:pt>
                <c:pt idx="2866">
                  <c:v>687.20399999999995</c:v>
                </c:pt>
                <c:pt idx="2867">
                  <c:v>687.02600000000007</c:v>
                </c:pt>
                <c:pt idx="2868">
                  <c:v>686.84500000000003</c:v>
                </c:pt>
                <c:pt idx="2869">
                  <c:v>686.52800000000002</c:v>
                </c:pt>
                <c:pt idx="2870">
                  <c:v>686.17600000000004</c:v>
                </c:pt>
                <c:pt idx="2871">
                  <c:v>685.37600000000009</c:v>
                </c:pt>
                <c:pt idx="2872">
                  <c:v>685.07299999999998</c:v>
                </c:pt>
                <c:pt idx="2873">
                  <c:v>684.67100000000005</c:v>
                </c:pt>
                <c:pt idx="2874">
                  <c:v>684.60199999999998</c:v>
                </c:pt>
                <c:pt idx="2875">
                  <c:v>684.50100000000009</c:v>
                </c:pt>
                <c:pt idx="2876">
                  <c:v>684.28100000000006</c:v>
                </c:pt>
                <c:pt idx="2877">
                  <c:v>684.01199999999994</c:v>
                </c:pt>
                <c:pt idx="2878">
                  <c:v>683.92499999999995</c:v>
                </c:pt>
                <c:pt idx="2879">
                  <c:v>683.85699999999997</c:v>
                </c:pt>
                <c:pt idx="2880">
                  <c:v>683.84899999999993</c:v>
                </c:pt>
                <c:pt idx="2881">
                  <c:v>683.7</c:v>
                </c:pt>
                <c:pt idx="2882">
                  <c:v>682.73699999999997</c:v>
                </c:pt>
                <c:pt idx="2883">
                  <c:v>680.86800000000005</c:v>
                </c:pt>
                <c:pt idx="2884">
                  <c:v>678.64199999999994</c:v>
                </c:pt>
                <c:pt idx="2885">
                  <c:v>675.60399999999993</c:v>
                </c:pt>
                <c:pt idx="2886">
                  <c:v>672.52</c:v>
                </c:pt>
                <c:pt idx="2887">
                  <c:v>670.471</c:v>
                </c:pt>
                <c:pt idx="2888">
                  <c:v>668.59800000000007</c:v>
                </c:pt>
                <c:pt idx="2889">
                  <c:v>668.37</c:v>
                </c:pt>
                <c:pt idx="2890">
                  <c:v>664.08500000000004</c:v>
                </c:pt>
                <c:pt idx="2891">
                  <c:v>659.87600000000009</c:v>
                </c:pt>
                <c:pt idx="2892">
                  <c:v>659.52199999999993</c:v>
                </c:pt>
                <c:pt idx="2893">
                  <c:v>659.23699999999997</c:v>
                </c:pt>
                <c:pt idx="2894">
                  <c:v>659.07100000000003</c:v>
                </c:pt>
                <c:pt idx="2895">
                  <c:v>658.92</c:v>
                </c:pt>
                <c:pt idx="2896">
                  <c:v>658.26800000000003</c:v>
                </c:pt>
                <c:pt idx="2897">
                  <c:v>657.97699999999998</c:v>
                </c:pt>
                <c:pt idx="2898">
                  <c:v>657.07899999999995</c:v>
                </c:pt>
                <c:pt idx="2899">
                  <c:v>657.01899999999989</c:v>
                </c:pt>
                <c:pt idx="2900">
                  <c:v>656.91</c:v>
                </c:pt>
                <c:pt idx="2901">
                  <c:v>656.322</c:v>
                </c:pt>
                <c:pt idx="2902">
                  <c:v>656.16499999999996</c:v>
                </c:pt>
                <c:pt idx="2903">
                  <c:v>655.30200000000002</c:v>
                </c:pt>
                <c:pt idx="2904">
                  <c:v>654.19900000000007</c:v>
                </c:pt>
                <c:pt idx="2905">
                  <c:v>654.02499999999998</c:v>
                </c:pt>
                <c:pt idx="2906">
                  <c:v>653.43700000000001</c:v>
                </c:pt>
                <c:pt idx="2907">
                  <c:v>652.6</c:v>
                </c:pt>
                <c:pt idx="2908">
                  <c:v>651.52499999999998</c:v>
                </c:pt>
                <c:pt idx="2909">
                  <c:v>651.22199999999998</c:v>
                </c:pt>
                <c:pt idx="2910">
                  <c:v>650.44299999999998</c:v>
                </c:pt>
                <c:pt idx="2911">
                  <c:v>650.37900000000002</c:v>
                </c:pt>
                <c:pt idx="2912">
                  <c:v>649.85</c:v>
                </c:pt>
                <c:pt idx="2913">
                  <c:v>648.88800000000003</c:v>
                </c:pt>
                <c:pt idx="2914">
                  <c:v>648.024</c:v>
                </c:pt>
                <c:pt idx="2915">
                  <c:v>647.90499999999997</c:v>
                </c:pt>
                <c:pt idx="2916">
                  <c:v>647.71400000000006</c:v>
                </c:pt>
                <c:pt idx="2917">
                  <c:v>645.17899999999997</c:v>
                </c:pt>
                <c:pt idx="2918">
                  <c:v>644.18399999999997</c:v>
                </c:pt>
                <c:pt idx="2919">
                  <c:v>643.46</c:v>
                </c:pt>
                <c:pt idx="2920">
                  <c:v>642.82900000000006</c:v>
                </c:pt>
                <c:pt idx="2921">
                  <c:v>642.28300000000002</c:v>
                </c:pt>
                <c:pt idx="2922">
                  <c:v>641.029</c:v>
                </c:pt>
                <c:pt idx="2923">
                  <c:v>639.63199999999995</c:v>
                </c:pt>
                <c:pt idx="2924">
                  <c:v>638.32400000000007</c:v>
                </c:pt>
                <c:pt idx="2925">
                  <c:v>637.96300000000008</c:v>
                </c:pt>
                <c:pt idx="2926">
                  <c:v>637.64499999999998</c:v>
                </c:pt>
                <c:pt idx="2927">
                  <c:v>637.44100000000003</c:v>
                </c:pt>
                <c:pt idx="2928">
                  <c:v>637.11400000000003</c:v>
                </c:pt>
                <c:pt idx="2929">
                  <c:v>636.42700000000002</c:v>
                </c:pt>
                <c:pt idx="2930">
                  <c:v>636.35400000000004</c:v>
                </c:pt>
                <c:pt idx="2931">
                  <c:v>635.54300000000001</c:v>
                </c:pt>
                <c:pt idx="2932">
                  <c:v>634.82299999999998</c:v>
                </c:pt>
                <c:pt idx="2933">
                  <c:v>634.57400000000007</c:v>
                </c:pt>
                <c:pt idx="2934">
                  <c:v>633.58699999999999</c:v>
                </c:pt>
                <c:pt idx="2935">
                  <c:v>633.30799999999999</c:v>
                </c:pt>
                <c:pt idx="2936">
                  <c:v>632.86699999999996</c:v>
                </c:pt>
                <c:pt idx="2937">
                  <c:v>632.63400000000001</c:v>
                </c:pt>
                <c:pt idx="2938">
                  <c:v>632.31799999999998</c:v>
                </c:pt>
                <c:pt idx="2939">
                  <c:v>631.96800000000007</c:v>
                </c:pt>
                <c:pt idx="2940">
                  <c:v>631.649</c:v>
                </c:pt>
                <c:pt idx="2941">
                  <c:v>631.27099999999996</c:v>
                </c:pt>
                <c:pt idx="2942">
                  <c:v>630.72800000000007</c:v>
                </c:pt>
                <c:pt idx="2943">
                  <c:v>630.56299999999999</c:v>
                </c:pt>
                <c:pt idx="2944">
                  <c:v>630.23900000000003</c:v>
                </c:pt>
                <c:pt idx="2945">
                  <c:v>630.16899999999998</c:v>
                </c:pt>
                <c:pt idx="2946">
                  <c:v>628.78300000000002</c:v>
                </c:pt>
                <c:pt idx="2947">
                  <c:v>628.04599999999994</c:v>
                </c:pt>
                <c:pt idx="2948">
                  <c:v>627.88699999999994</c:v>
                </c:pt>
                <c:pt idx="2949">
                  <c:v>627.32799999999997</c:v>
                </c:pt>
                <c:pt idx="2950">
                  <c:v>626.57000000000005</c:v>
                </c:pt>
                <c:pt idx="2951">
                  <c:v>626.31399999999996</c:v>
                </c:pt>
                <c:pt idx="2952">
                  <c:v>625.59</c:v>
                </c:pt>
                <c:pt idx="2953">
                  <c:v>625.21100000000001</c:v>
                </c:pt>
                <c:pt idx="2954">
                  <c:v>624.91800000000001</c:v>
                </c:pt>
                <c:pt idx="2955">
                  <c:v>624.452</c:v>
                </c:pt>
                <c:pt idx="2956">
                  <c:v>623.90899999999999</c:v>
                </c:pt>
                <c:pt idx="2957">
                  <c:v>623.71800000000007</c:v>
                </c:pt>
                <c:pt idx="2958">
                  <c:v>622.23400000000004</c:v>
                </c:pt>
                <c:pt idx="2959">
                  <c:v>621.93700000000001</c:v>
                </c:pt>
                <c:pt idx="2960">
                  <c:v>620.90800000000002</c:v>
                </c:pt>
                <c:pt idx="2961">
                  <c:v>617.03499999999997</c:v>
                </c:pt>
                <c:pt idx="2962">
                  <c:v>616.19399999999996</c:v>
                </c:pt>
                <c:pt idx="2963">
                  <c:v>611.27099999999996</c:v>
                </c:pt>
                <c:pt idx="2964">
                  <c:v>610.51400000000001</c:v>
                </c:pt>
                <c:pt idx="2965">
                  <c:v>609.06799999999998</c:v>
                </c:pt>
                <c:pt idx="2966">
                  <c:v>608.303</c:v>
                </c:pt>
                <c:pt idx="2967">
                  <c:v>607.83000000000004</c:v>
                </c:pt>
                <c:pt idx="2968">
                  <c:v>607.78800000000001</c:v>
                </c:pt>
                <c:pt idx="2969">
                  <c:v>607.60599999999999</c:v>
                </c:pt>
                <c:pt idx="2970">
                  <c:v>607.19100000000003</c:v>
                </c:pt>
                <c:pt idx="2971">
                  <c:v>607.09300000000007</c:v>
                </c:pt>
                <c:pt idx="2972">
                  <c:v>606.548</c:v>
                </c:pt>
                <c:pt idx="2973">
                  <c:v>606.54499999999996</c:v>
                </c:pt>
                <c:pt idx="2974">
                  <c:v>604.67599999999993</c:v>
                </c:pt>
                <c:pt idx="2975">
                  <c:v>599.91599999999994</c:v>
                </c:pt>
                <c:pt idx="2976">
                  <c:v>598.82500000000005</c:v>
                </c:pt>
                <c:pt idx="2977">
                  <c:v>594.72900000000004</c:v>
                </c:pt>
                <c:pt idx="2978">
                  <c:v>594.24800000000005</c:v>
                </c:pt>
                <c:pt idx="2979">
                  <c:v>592.90300000000002</c:v>
                </c:pt>
                <c:pt idx="2980">
                  <c:v>591.68600000000004</c:v>
                </c:pt>
                <c:pt idx="2981">
                  <c:v>588.91599999999994</c:v>
                </c:pt>
                <c:pt idx="2982">
                  <c:v>587.43600000000004</c:v>
                </c:pt>
                <c:pt idx="2983">
                  <c:v>585.26800000000003</c:v>
                </c:pt>
                <c:pt idx="2984">
                  <c:v>584.51</c:v>
                </c:pt>
                <c:pt idx="2985">
                  <c:v>584.38199999999995</c:v>
                </c:pt>
                <c:pt idx="2986">
                  <c:v>584.32000000000005</c:v>
                </c:pt>
                <c:pt idx="2987">
                  <c:v>584.17999999999995</c:v>
                </c:pt>
                <c:pt idx="2988">
                  <c:v>583.88599999999997</c:v>
                </c:pt>
                <c:pt idx="2989">
                  <c:v>583.178</c:v>
                </c:pt>
                <c:pt idx="2990">
                  <c:v>581.67599999999993</c:v>
                </c:pt>
                <c:pt idx="2991">
                  <c:v>581.17200000000003</c:v>
                </c:pt>
                <c:pt idx="2992">
                  <c:v>578.95500000000004</c:v>
                </c:pt>
                <c:pt idx="2993">
                  <c:v>575.553</c:v>
                </c:pt>
                <c:pt idx="2994">
                  <c:v>573.82400000000007</c:v>
                </c:pt>
                <c:pt idx="2995">
                  <c:v>570.65899999999999</c:v>
                </c:pt>
                <c:pt idx="2996">
                  <c:v>569.83000000000004</c:v>
                </c:pt>
                <c:pt idx="2997">
                  <c:v>569.29499999999996</c:v>
                </c:pt>
                <c:pt idx="2998">
                  <c:v>568.30200000000002</c:v>
                </c:pt>
                <c:pt idx="2999">
                  <c:v>567.91699999999992</c:v>
                </c:pt>
                <c:pt idx="3000">
                  <c:v>566.21100000000001</c:v>
                </c:pt>
                <c:pt idx="3001">
                  <c:v>565.36099999999999</c:v>
                </c:pt>
                <c:pt idx="3002">
                  <c:v>564.10199999999998</c:v>
                </c:pt>
                <c:pt idx="3003">
                  <c:v>562.95299999999997</c:v>
                </c:pt>
                <c:pt idx="3004">
                  <c:v>562.43700000000001</c:v>
                </c:pt>
                <c:pt idx="3005">
                  <c:v>562.26099999999997</c:v>
                </c:pt>
                <c:pt idx="3006">
                  <c:v>561.41899999999998</c:v>
                </c:pt>
                <c:pt idx="3007">
                  <c:v>561.27599999999995</c:v>
                </c:pt>
                <c:pt idx="3008">
                  <c:v>559.61599999999999</c:v>
                </c:pt>
                <c:pt idx="3009">
                  <c:v>558.34800000000007</c:v>
                </c:pt>
                <c:pt idx="3010">
                  <c:v>557.17899999999997</c:v>
                </c:pt>
                <c:pt idx="3011">
                  <c:v>555.66099999999994</c:v>
                </c:pt>
                <c:pt idx="3012">
                  <c:v>554.29199999999992</c:v>
                </c:pt>
                <c:pt idx="3013">
                  <c:v>553.9</c:v>
                </c:pt>
                <c:pt idx="3014">
                  <c:v>552.399</c:v>
                </c:pt>
                <c:pt idx="3015">
                  <c:v>549.154</c:v>
                </c:pt>
                <c:pt idx="3016">
                  <c:v>548.54499999999996</c:v>
                </c:pt>
                <c:pt idx="3017">
                  <c:v>546.55499999999995</c:v>
                </c:pt>
                <c:pt idx="3018">
                  <c:v>546.33400000000006</c:v>
                </c:pt>
                <c:pt idx="3019">
                  <c:v>545.76</c:v>
                </c:pt>
                <c:pt idx="3020">
                  <c:v>545.43200000000002</c:v>
                </c:pt>
                <c:pt idx="3021">
                  <c:v>543.68200000000002</c:v>
                </c:pt>
                <c:pt idx="3022">
                  <c:v>543.60900000000004</c:v>
                </c:pt>
                <c:pt idx="3023">
                  <c:v>542.55999999999995</c:v>
                </c:pt>
                <c:pt idx="3024">
                  <c:v>542.06100000000004</c:v>
                </c:pt>
                <c:pt idx="3025">
                  <c:v>540.75599999999997</c:v>
                </c:pt>
                <c:pt idx="3026">
                  <c:v>540.40800000000002</c:v>
                </c:pt>
                <c:pt idx="3027">
                  <c:v>540.29199999999992</c:v>
                </c:pt>
                <c:pt idx="3028">
                  <c:v>539.12800000000004</c:v>
                </c:pt>
                <c:pt idx="3029">
                  <c:v>536.678</c:v>
                </c:pt>
                <c:pt idx="3030">
                  <c:v>535.46199999999999</c:v>
                </c:pt>
                <c:pt idx="3031">
                  <c:v>534.41599999999994</c:v>
                </c:pt>
                <c:pt idx="3032">
                  <c:v>534.09300000000007</c:v>
                </c:pt>
                <c:pt idx="3033">
                  <c:v>533.99400000000003</c:v>
                </c:pt>
                <c:pt idx="3034">
                  <c:v>532.38900000000001</c:v>
                </c:pt>
                <c:pt idx="3035">
                  <c:v>530.03300000000002</c:v>
                </c:pt>
                <c:pt idx="3036">
                  <c:v>529.64099999999996</c:v>
                </c:pt>
                <c:pt idx="3037">
                  <c:v>528.923</c:v>
                </c:pt>
                <c:pt idx="3038">
                  <c:v>528.24900000000002</c:v>
                </c:pt>
                <c:pt idx="3039">
                  <c:v>528.13800000000003</c:v>
                </c:pt>
                <c:pt idx="3040">
                  <c:v>526.74900000000002</c:v>
                </c:pt>
                <c:pt idx="3041">
                  <c:v>525.99800000000005</c:v>
                </c:pt>
                <c:pt idx="3042">
                  <c:v>525.33900000000006</c:v>
                </c:pt>
                <c:pt idx="3043">
                  <c:v>525.11300000000006</c:v>
                </c:pt>
                <c:pt idx="3044">
                  <c:v>524.33800000000008</c:v>
                </c:pt>
                <c:pt idx="3045">
                  <c:v>524.24699999999996</c:v>
                </c:pt>
                <c:pt idx="3046">
                  <c:v>522.86400000000003</c:v>
                </c:pt>
                <c:pt idx="3047">
                  <c:v>522.67599999999993</c:v>
                </c:pt>
                <c:pt idx="3048">
                  <c:v>521.91999999999996</c:v>
                </c:pt>
                <c:pt idx="3049">
                  <c:v>521.19200000000001</c:v>
                </c:pt>
                <c:pt idx="3050">
                  <c:v>518.11800000000005</c:v>
                </c:pt>
                <c:pt idx="3051">
                  <c:v>517.601</c:v>
                </c:pt>
                <c:pt idx="3052">
                  <c:v>516.596</c:v>
                </c:pt>
                <c:pt idx="3053">
                  <c:v>516.43100000000004</c:v>
                </c:pt>
                <c:pt idx="3054">
                  <c:v>516.12800000000004</c:v>
                </c:pt>
                <c:pt idx="3055">
                  <c:v>516.03</c:v>
                </c:pt>
                <c:pt idx="3056">
                  <c:v>515.68100000000004</c:v>
                </c:pt>
                <c:pt idx="3057">
                  <c:v>514.73699999999997</c:v>
                </c:pt>
                <c:pt idx="3058">
                  <c:v>512.50300000000004</c:v>
                </c:pt>
                <c:pt idx="3059">
                  <c:v>512.38</c:v>
                </c:pt>
                <c:pt idx="3060">
                  <c:v>512.05600000000004</c:v>
                </c:pt>
                <c:pt idx="3061">
                  <c:v>510.51</c:v>
                </c:pt>
                <c:pt idx="3062">
                  <c:v>510.37</c:v>
                </c:pt>
                <c:pt idx="3063">
                  <c:v>509.27300000000002</c:v>
                </c:pt>
                <c:pt idx="3064">
                  <c:v>509.02800000000002</c:v>
                </c:pt>
                <c:pt idx="3065">
                  <c:v>508.68400000000003</c:v>
                </c:pt>
                <c:pt idx="3066">
                  <c:v>508.226</c:v>
                </c:pt>
                <c:pt idx="3067">
                  <c:v>507.964</c:v>
                </c:pt>
                <c:pt idx="3068">
                  <c:v>507.53300000000002</c:v>
                </c:pt>
                <c:pt idx="3069">
                  <c:v>505.714</c:v>
                </c:pt>
                <c:pt idx="3070">
                  <c:v>505.71300000000002</c:v>
                </c:pt>
                <c:pt idx="3071">
                  <c:v>504.983</c:v>
                </c:pt>
                <c:pt idx="3072">
                  <c:v>503.22500000000002</c:v>
                </c:pt>
                <c:pt idx="3073">
                  <c:v>503.15699999999998</c:v>
                </c:pt>
                <c:pt idx="3074">
                  <c:v>502.89499999999998</c:v>
                </c:pt>
                <c:pt idx="3075">
                  <c:v>501.76800000000003</c:v>
                </c:pt>
                <c:pt idx="3076">
                  <c:v>500.92900000000003</c:v>
                </c:pt>
                <c:pt idx="3077">
                  <c:v>500.92500000000001</c:v>
                </c:pt>
                <c:pt idx="3078">
                  <c:v>500.47500000000002</c:v>
                </c:pt>
                <c:pt idx="3079">
                  <c:v>499.41</c:v>
                </c:pt>
                <c:pt idx="3080">
                  <c:v>498.80400000000003</c:v>
                </c:pt>
                <c:pt idx="3081">
                  <c:v>498.30199999999996</c:v>
                </c:pt>
                <c:pt idx="3082">
                  <c:v>497.33199999999999</c:v>
                </c:pt>
                <c:pt idx="3083">
                  <c:v>497.161</c:v>
                </c:pt>
                <c:pt idx="3084">
                  <c:v>497.13099999999997</c:v>
                </c:pt>
                <c:pt idx="3085">
                  <c:v>496.87099999999998</c:v>
                </c:pt>
                <c:pt idx="3086">
                  <c:v>496.79199999999997</c:v>
                </c:pt>
                <c:pt idx="3087">
                  <c:v>496.11199999999997</c:v>
                </c:pt>
                <c:pt idx="3088">
                  <c:v>495.98400000000004</c:v>
                </c:pt>
                <c:pt idx="3089">
                  <c:v>495.09800000000001</c:v>
                </c:pt>
                <c:pt idx="3090">
                  <c:v>494.71800000000002</c:v>
                </c:pt>
                <c:pt idx="3091">
                  <c:v>494.40499999999997</c:v>
                </c:pt>
                <c:pt idx="3092">
                  <c:v>493.98400000000004</c:v>
                </c:pt>
                <c:pt idx="3093">
                  <c:v>493.92</c:v>
                </c:pt>
                <c:pt idx="3094">
                  <c:v>493.25199999999995</c:v>
                </c:pt>
                <c:pt idx="3095">
                  <c:v>492.00599999999997</c:v>
                </c:pt>
                <c:pt idx="3096">
                  <c:v>491.73199999999997</c:v>
                </c:pt>
                <c:pt idx="3097">
                  <c:v>491.62300000000005</c:v>
                </c:pt>
                <c:pt idx="3098">
                  <c:v>490.98500000000001</c:v>
                </c:pt>
                <c:pt idx="3099">
                  <c:v>490.35599999999999</c:v>
                </c:pt>
                <c:pt idx="3100">
                  <c:v>490.15699999999998</c:v>
                </c:pt>
                <c:pt idx="3101">
                  <c:v>489.94599999999997</c:v>
                </c:pt>
                <c:pt idx="3102">
                  <c:v>489.68099999999998</c:v>
                </c:pt>
                <c:pt idx="3103">
                  <c:v>488.93800000000005</c:v>
                </c:pt>
                <c:pt idx="3104">
                  <c:v>488.827</c:v>
                </c:pt>
                <c:pt idx="3105">
                  <c:v>488.44199999999995</c:v>
                </c:pt>
                <c:pt idx="3106">
                  <c:v>488.28399999999999</c:v>
                </c:pt>
                <c:pt idx="3107">
                  <c:v>488.09500000000003</c:v>
                </c:pt>
                <c:pt idx="3108">
                  <c:v>487.71300000000002</c:v>
                </c:pt>
                <c:pt idx="3109">
                  <c:v>487.66699999999997</c:v>
                </c:pt>
                <c:pt idx="3110">
                  <c:v>487.26800000000003</c:v>
                </c:pt>
                <c:pt idx="3111">
                  <c:v>486.88499999999999</c:v>
                </c:pt>
                <c:pt idx="3112">
                  <c:v>485.67500000000001</c:v>
                </c:pt>
                <c:pt idx="3113">
                  <c:v>485.01800000000003</c:v>
                </c:pt>
                <c:pt idx="3114">
                  <c:v>484.673</c:v>
                </c:pt>
                <c:pt idx="3115">
                  <c:v>484.661</c:v>
                </c:pt>
                <c:pt idx="3116">
                  <c:v>483.80699999999996</c:v>
                </c:pt>
                <c:pt idx="3117">
                  <c:v>483.31599999999997</c:v>
                </c:pt>
                <c:pt idx="3118">
                  <c:v>483.226</c:v>
                </c:pt>
                <c:pt idx="3119">
                  <c:v>482.89599999999996</c:v>
                </c:pt>
                <c:pt idx="3120">
                  <c:v>482.584</c:v>
                </c:pt>
                <c:pt idx="3121">
                  <c:v>482.483</c:v>
                </c:pt>
                <c:pt idx="3122">
                  <c:v>482.46199999999999</c:v>
                </c:pt>
                <c:pt idx="3123">
                  <c:v>482.26400000000001</c:v>
                </c:pt>
                <c:pt idx="3124">
                  <c:v>482.17800000000005</c:v>
                </c:pt>
                <c:pt idx="3125">
                  <c:v>482.03199999999998</c:v>
                </c:pt>
                <c:pt idx="3126">
                  <c:v>481.95800000000003</c:v>
                </c:pt>
                <c:pt idx="3127">
                  <c:v>481.88699999999994</c:v>
                </c:pt>
                <c:pt idx="3128">
                  <c:v>481.71</c:v>
                </c:pt>
                <c:pt idx="3129">
                  <c:v>481.61800000000005</c:v>
                </c:pt>
                <c:pt idx="3130">
                  <c:v>480.87800000000004</c:v>
                </c:pt>
                <c:pt idx="3131">
                  <c:v>480.76</c:v>
                </c:pt>
                <c:pt idx="3132">
                  <c:v>480.71899999999999</c:v>
                </c:pt>
                <c:pt idx="3133">
                  <c:v>480.7</c:v>
                </c:pt>
                <c:pt idx="3134">
                  <c:v>480.66399999999999</c:v>
                </c:pt>
                <c:pt idx="3135">
                  <c:v>480.65300000000002</c:v>
                </c:pt>
                <c:pt idx="3136">
                  <c:v>480.59699999999998</c:v>
                </c:pt>
                <c:pt idx="3137">
                  <c:v>480.50900000000001</c:v>
                </c:pt>
                <c:pt idx="3138">
                  <c:v>480.464</c:v>
                </c:pt>
                <c:pt idx="3139">
                  <c:v>480.46100000000001</c:v>
                </c:pt>
                <c:pt idx="3140">
                  <c:v>480.42400000000004</c:v>
                </c:pt>
                <c:pt idx="3141">
                  <c:v>480.39300000000003</c:v>
                </c:pt>
                <c:pt idx="3142">
                  <c:v>480.36199999999997</c:v>
                </c:pt>
                <c:pt idx="3143">
                  <c:v>480.33800000000002</c:v>
                </c:pt>
                <c:pt idx="3144">
                  <c:v>480.32599999999996</c:v>
                </c:pt>
                <c:pt idx="3145">
                  <c:v>480.25199999999995</c:v>
                </c:pt>
                <c:pt idx="3146">
                  <c:v>480.20499999999998</c:v>
                </c:pt>
                <c:pt idx="3147">
                  <c:v>480.16300000000001</c:v>
                </c:pt>
                <c:pt idx="3148">
                  <c:v>480.12599999999998</c:v>
                </c:pt>
                <c:pt idx="3149">
                  <c:v>480.12199999999996</c:v>
                </c:pt>
                <c:pt idx="3150">
                  <c:v>480.11099999999999</c:v>
                </c:pt>
                <c:pt idx="3151">
                  <c:v>480.09</c:v>
                </c:pt>
                <c:pt idx="3152">
                  <c:v>480.077</c:v>
                </c:pt>
                <c:pt idx="3153">
                  <c:v>480.065</c:v>
                </c:pt>
                <c:pt idx="3154">
                  <c:v>480.04699999999997</c:v>
                </c:pt>
                <c:pt idx="3155">
                  <c:v>480.04599999999999</c:v>
                </c:pt>
                <c:pt idx="3156">
                  <c:v>479.96300000000002</c:v>
                </c:pt>
                <c:pt idx="3157">
                  <c:v>479.923</c:v>
                </c:pt>
                <c:pt idx="3158">
                  <c:v>479.91500000000002</c:v>
                </c:pt>
                <c:pt idx="3159">
                  <c:v>479.85500000000002</c:v>
                </c:pt>
                <c:pt idx="3160">
                  <c:v>479.84</c:v>
                </c:pt>
                <c:pt idx="3161">
                  <c:v>479.83300000000003</c:v>
                </c:pt>
                <c:pt idx="3162">
                  <c:v>479.83</c:v>
                </c:pt>
                <c:pt idx="3163">
                  <c:v>479.75900000000001</c:v>
                </c:pt>
                <c:pt idx="3164">
                  <c:v>479.73500000000001</c:v>
                </c:pt>
                <c:pt idx="3165">
                  <c:v>479.66</c:v>
                </c:pt>
                <c:pt idx="3166">
                  <c:v>479.65800000000002</c:v>
                </c:pt>
                <c:pt idx="3167">
                  <c:v>479.65199999999999</c:v>
                </c:pt>
                <c:pt idx="3168">
                  <c:v>479.58</c:v>
                </c:pt>
                <c:pt idx="3169">
                  <c:v>479.577</c:v>
                </c:pt>
                <c:pt idx="3170">
                  <c:v>479.565</c:v>
                </c:pt>
                <c:pt idx="3171">
                  <c:v>479.55599999999998</c:v>
                </c:pt>
                <c:pt idx="3172">
                  <c:v>479.50199999999995</c:v>
                </c:pt>
                <c:pt idx="3173">
                  <c:v>479.476</c:v>
                </c:pt>
                <c:pt idx="3174">
                  <c:v>479.44499999999999</c:v>
                </c:pt>
                <c:pt idx="3175">
                  <c:v>479.43599999999998</c:v>
                </c:pt>
                <c:pt idx="3176">
                  <c:v>479.42199999999997</c:v>
                </c:pt>
                <c:pt idx="3177">
                  <c:v>479.38300000000004</c:v>
                </c:pt>
                <c:pt idx="3178">
                  <c:v>479.28</c:v>
                </c:pt>
                <c:pt idx="3179">
                  <c:v>479.16300000000001</c:v>
                </c:pt>
                <c:pt idx="3180">
                  <c:v>479.11900000000003</c:v>
                </c:pt>
                <c:pt idx="3181">
                  <c:v>479.11300000000006</c:v>
                </c:pt>
                <c:pt idx="3182">
                  <c:v>479.05599999999998</c:v>
                </c:pt>
                <c:pt idx="3183">
                  <c:v>479.02499999999998</c:v>
                </c:pt>
                <c:pt idx="3184">
                  <c:v>479.01300000000003</c:v>
                </c:pt>
                <c:pt idx="3185">
                  <c:v>479.00599999999997</c:v>
                </c:pt>
                <c:pt idx="3186">
                  <c:v>478.97900000000004</c:v>
                </c:pt>
                <c:pt idx="3187">
                  <c:v>478.97199999999998</c:v>
                </c:pt>
                <c:pt idx="3188">
                  <c:v>478.96199999999999</c:v>
                </c:pt>
                <c:pt idx="3189">
                  <c:v>478.89400000000001</c:v>
                </c:pt>
                <c:pt idx="3190">
                  <c:v>478.81699999999995</c:v>
                </c:pt>
                <c:pt idx="3191">
                  <c:v>478.81099999999998</c:v>
                </c:pt>
                <c:pt idx="3192">
                  <c:v>478.79199999999997</c:v>
                </c:pt>
                <c:pt idx="3193">
                  <c:v>478.76199999999994</c:v>
                </c:pt>
                <c:pt idx="3194">
                  <c:v>478.74900000000002</c:v>
                </c:pt>
                <c:pt idx="3195">
                  <c:v>478.67400000000004</c:v>
                </c:pt>
                <c:pt idx="3196">
                  <c:v>478.65</c:v>
                </c:pt>
                <c:pt idx="3197">
                  <c:v>478.63199999999995</c:v>
                </c:pt>
                <c:pt idx="3198">
                  <c:v>478.625</c:v>
                </c:pt>
                <c:pt idx="3199">
                  <c:v>478.62300000000005</c:v>
                </c:pt>
                <c:pt idx="3200">
                  <c:v>478.61599999999999</c:v>
                </c:pt>
                <c:pt idx="3201">
                  <c:v>478.61500000000001</c:v>
                </c:pt>
                <c:pt idx="3202">
                  <c:v>478.596</c:v>
                </c:pt>
                <c:pt idx="3203">
                  <c:v>478.50599999999997</c:v>
                </c:pt>
                <c:pt idx="3204">
                  <c:v>478.44300000000004</c:v>
                </c:pt>
                <c:pt idx="3205">
                  <c:v>478.43900000000002</c:v>
                </c:pt>
                <c:pt idx="3206">
                  <c:v>478.33199999999999</c:v>
                </c:pt>
                <c:pt idx="3207">
                  <c:v>478.327</c:v>
                </c:pt>
                <c:pt idx="3208">
                  <c:v>478.32499999999999</c:v>
                </c:pt>
                <c:pt idx="3209">
                  <c:v>478.28899999999999</c:v>
                </c:pt>
                <c:pt idx="3210">
                  <c:v>478.27</c:v>
                </c:pt>
                <c:pt idx="3211">
                  <c:v>478.24599999999998</c:v>
                </c:pt>
                <c:pt idx="3212">
                  <c:v>478.19499999999999</c:v>
                </c:pt>
                <c:pt idx="3213">
                  <c:v>478.16</c:v>
                </c:pt>
                <c:pt idx="3214">
                  <c:v>478.07300000000004</c:v>
                </c:pt>
                <c:pt idx="3215">
                  <c:v>478.06900000000002</c:v>
                </c:pt>
                <c:pt idx="3216">
                  <c:v>478.04599999999999</c:v>
                </c:pt>
                <c:pt idx="3217">
                  <c:v>478.01499999999999</c:v>
                </c:pt>
                <c:pt idx="3218">
                  <c:v>478.00099999999998</c:v>
                </c:pt>
                <c:pt idx="3219">
                  <c:v>477.98699999999997</c:v>
                </c:pt>
                <c:pt idx="3220">
                  <c:v>477.97199999999998</c:v>
                </c:pt>
                <c:pt idx="3221">
                  <c:v>477.96499999999997</c:v>
                </c:pt>
                <c:pt idx="3222">
                  <c:v>477.96300000000002</c:v>
                </c:pt>
                <c:pt idx="3223">
                  <c:v>477.95400000000001</c:v>
                </c:pt>
                <c:pt idx="3224">
                  <c:v>477.93900000000002</c:v>
                </c:pt>
                <c:pt idx="3225">
                  <c:v>477.93199999999996</c:v>
                </c:pt>
                <c:pt idx="3226">
                  <c:v>477.90699999999998</c:v>
                </c:pt>
                <c:pt idx="3227">
                  <c:v>477.89800000000002</c:v>
                </c:pt>
                <c:pt idx="3228">
                  <c:v>477.88300000000004</c:v>
                </c:pt>
                <c:pt idx="3229">
                  <c:v>477.846</c:v>
                </c:pt>
                <c:pt idx="3230">
                  <c:v>477.834</c:v>
                </c:pt>
                <c:pt idx="3231">
                  <c:v>477.82300000000004</c:v>
                </c:pt>
                <c:pt idx="3232">
                  <c:v>477.76199999999994</c:v>
                </c:pt>
                <c:pt idx="3233">
                  <c:v>477.75400000000002</c:v>
                </c:pt>
                <c:pt idx="3234">
                  <c:v>477.74300000000005</c:v>
                </c:pt>
                <c:pt idx="3235">
                  <c:v>477.714</c:v>
                </c:pt>
                <c:pt idx="3236">
                  <c:v>477.68900000000002</c:v>
                </c:pt>
                <c:pt idx="3237">
                  <c:v>477.66800000000001</c:v>
                </c:pt>
                <c:pt idx="3238">
                  <c:v>477.649</c:v>
                </c:pt>
                <c:pt idx="3239">
                  <c:v>477.601</c:v>
                </c:pt>
                <c:pt idx="3240">
                  <c:v>477.577</c:v>
                </c:pt>
                <c:pt idx="3241">
                  <c:v>477.57599999999996</c:v>
                </c:pt>
                <c:pt idx="3242">
                  <c:v>477.57400000000001</c:v>
                </c:pt>
                <c:pt idx="3243">
                  <c:v>477.55900000000003</c:v>
                </c:pt>
                <c:pt idx="3244">
                  <c:v>477.55599999999998</c:v>
                </c:pt>
                <c:pt idx="3245">
                  <c:v>477.54199999999997</c:v>
                </c:pt>
                <c:pt idx="3246">
                  <c:v>477.53</c:v>
                </c:pt>
                <c:pt idx="3247">
                  <c:v>477.517</c:v>
                </c:pt>
                <c:pt idx="3248">
                  <c:v>477.495</c:v>
                </c:pt>
                <c:pt idx="3249">
                  <c:v>477.47399999999999</c:v>
                </c:pt>
                <c:pt idx="3250">
                  <c:v>477.459</c:v>
                </c:pt>
                <c:pt idx="3251">
                  <c:v>477.44499999999999</c:v>
                </c:pt>
                <c:pt idx="3252">
                  <c:v>477.44199999999995</c:v>
                </c:pt>
                <c:pt idx="3253">
                  <c:v>477.42199999999997</c:v>
                </c:pt>
                <c:pt idx="3254">
                  <c:v>477.41800000000001</c:v>
                </c:pt>
                <c:pt idx="3255">
                  <c:v>477.41500000000002</c:v>
                </c:pt>
                <c:pt idx="3256">
                  <c:v>477.37599999999998</c:v>
                </c:pt>
                <c:pt idx="3257">
                  <c:v>477.36099999999999</c:v>
                </c:pt>
                <c:pt idx="3258">
                  <c:v>477.31199999999995</c:v>
                </c:pt>
                <c:pt idx="3259">
                  <c:v>477.30099999999999</c:v>
                </c:pt>
                <c:pt idx="3260">
                  <c:v>477.25</c:v>
                </c:pt>
                <c:pt idx="3261">
                  <c:v>477.23900000000003</c:v>
                </c:pt>
                <c:pt idx="3262">
                  <c:v>477.23699999999997</c:v>
                </c:pt>
                <c:pt idx="3263">
                  <c:v>477.15100000000001</c:v>
                </c:pt>
                <c:pt idx="3264">
                  <c:v>477.11699999999996</c:v>
                </c:pt>
                <c:pt idx="3265">
                  <c:v>477.11500000000001</c:v>
                </c:pt>
                <c:pt idx="3266">
                  <c:v>477.11300000000006</c:v>
                </c:pt>
                <c:pt idx="3267">
                  <c:v>477.10900000000004</c:v>
                </c:pt>
                <c:pt idx="3268">
                  <c:v>477.08800000000002</c:v>
                </c:pt>
                <c:pt idx="3269">
                  <c:v>477.077</c:v>
                </c:pt>
                <c:pt idx="3270">
                  <c:v>477.06400000000002</c:v>
                </c:pt>
                <c:pt idx="3271">
                  <c:v>477.03</c:v>
                </c:pt>
                <c:pt idx="3272">
                  <c:v>476.94400000000002</c:v>
                </c:pt>
                <c:pt idx="3273">
                  <c:v>476.94300000000004</c:v>
                </c:pt>
                <c:pt idx="3274">
                  <c:v>476.90199999999999</c:v>
                </c:pt>
                <c:pt idx="3275">
                  <c:v>476.86400000000003</c:v>
                </c:pt>
                <c:pt idx="3276">
                  <c:v>476.83699999999999</c:v>
                </c:pt>
                <c:pt idx="3277">
                  <c:v>476.83300000000003</c:v>
                </c:pt>
                <c:pt idx="3278">
                  <c:v>476.79300000000001</c:v>
                </c:pt>
                <c:pt idx="3279">
                  <c:v>476.76900000000001</c:v>
                </c:pt>
                <c:pt idx="3280">
                  <c:v>476.74400000000003</c:v>
                </c:pt>
                <c:pt idx="3281">
                  <c:v>476.72399999999999</c:v>
                </c:pt>
                <c:pt idx="3282">
                  <c:v>476.68400000000003</c:v>
                </c:pt>
                <c:pt idx="3283">
                  <c:v>476.66699999999997</c:v>
                </c:pt>
                <c:pt idx="3284">
                  <c:v>476.65899999999999</c:v>
                </c:pt>
                <c:pt idx="3285">
                  <c:v>476.61199999999997</c:v>
                </c:pt>
                <c:pt idx="3286">
                  <c:v>476.59800000000001</c:v>
                </c:pt>
                <c:pt idx="3287">
                  <c:v>476.58600000000001</c:v>
                </c:pt>
                <c:pt idx="3288">
                  <c:v>476.584</c:v>
                </c:pt>
                <c:pt idx="3289">
                  <c:v>476.58</c:v>
                </c:pt>
                <c:pt idx="3290">
                  <c:v>476.56099999999998</c:v>
                </c:pt>
                <c:pt idx="3291">
                  <c:v>476.54300000000001</c:v>
                </c:pt>
                <c:pt idx="3292">
                  <c:v>476.54199999999997</c:v>
                </c:pt>
                <c:pt idx="3293">
                  <c:v>476.53</c:v>
                </c:pt>
                <c:pt idx="3294">
                  <c:v>476.52499999999998</c:v>
                </c:pt>
                <c:pt idx="3295">
                  <c:v>476.50900000000001</c:v>
                </c:pt>
                <c:pt idx="3296">
                  <c:v>476.49400000000003</c:v>
                </c:pt>
                <c:pt idx="3297">
                  <c:v>476.49</c:v>
                </c:pt>
                <c:pt idx="3298">
                  <c:v>476.476</c:v>
                </c:pt>
                <c:pt idx="3299">
                  <c:v>476.46199999999999</c:v>
                </c:pt>
                <c:pt idx="3300">
                  <c:v>476.44800000000004</c:v>
                </c:pt>
                <c:pt idx="3301">
                  <c:v>476.42599999999999</c:v>
                </c:pt>
                <c:pt idx="3302">
                  <c:v>476.42400000000004</c:v>
                </c:pt>
                <c:pt idx="3303">
                  <c:v>476.39599999999996</c:v>
                </c:pt>
                <c:pt idx="3304">
                  <c:v>476.39099999999996</c:v>
                </c:pt>
                <c:pt idx="3305">
                  <c:v>476.37300000000005</c:v>
                </c:pt>
                <c:pt idx="3306">
                  <c:v>476.37199999999996</c:v>
                </c:pt>
                <c:pt idx="3307">
                  <c:v>476.36800000000005</c:v>
                </c:pt>
                <c:pt idx="3308">
                  <c:v>476.34800000000001</c:v>
                </c:pt>
                <c:pt idx="3309">
                  <c:v>476.34699999999998</c:v>
                </c:pt>
                <c:pt idx="3310">
                  <c:v>476.33099999999996</c:v>
                </c:pt>
                <c:pt idx="3311">
                  <c:v>476.31</c:v>
                </c:pt>
                <c:pt idx="3312">
                  <c:v>476.30199999999996</c:v>
                </c:pt>
                <c:pt idx="3313">
                  <c:v>476.29500000000002</c:v>
                </c:pt>
                <c:pt idx="3314">
                  <c:v>476.29199999999997</c:v>
                </c:pt>
                <c:pt idx="3315">
                  <c:v>476.27499999999998</c:v>
                </c:pt>
                <c:pt idx="3316">
                  <c:v>476.26800000000003</c:v>
                </c:pt>
                <c:pt idx="3317">
                  <c:v>476.26499999999999</c:v>
                </c:pt>
                <c:pt idx="3318">
                  <c:v>476.24900000000002</c:v>
                </c:pt>
                <c:pt idx="3319">
                  <c:v>476.21499999999997</c:v>
                </c:pt>
                <c:pt idx="3320">
                  <c:v>476.20300000000003</c:v>
                </c:pt>
                <c:pt idx="3321">
                  <c:v>476.17800000000005</c:v>
                </c:pt>
                <c:pt idx="3322">
                  <c:v>476.17400000000004</c:v>
                </c:pt>
                <c:pt idx="3323">
                  <c:v>476.14</c:v>
                </c:pt>
                <c:pt idx="3324">
                  <c:v>476.13900000000001</c:v>
                </c:pt>
                <c:pt idx="3325">
                  <c:v>476.13800000000003</c:v>
                </c:pt>
                <c:pt idx="3326">
                  <c:v>476.12599999999998</c:v>
                </c:pt>
                <c:pt idx="3327">
                  <c:v>476.12</c:v>
                </c:pt>
                <c:pt idx="3328">
                  <c:v>476.10400000000004</c:v>
                </c:pt>
                <c:pt idx="3329">
                  <c:v>476.10199999999998</c:v>
                </c:pt>
                <c:pt idx="3330">
                  <c:v>476.1</c:v>
                </c:pt>
                <c:pt idx="3331">
                  <c:v>476.09800000000001</c:v>
                </c:pt>
                <c:pt idx="3332">
                  <c:v>476.096</c:v>
                </c:pt>
                <c:pt idx="3333">
                  <c:v>476.04500000000002</c:v>
                </c:pt>
                <c:pt idx="3334">
                  <c:v>476.02800000000002</c:v>
                </c:pt>
                <c:pt idx="3335">
                  <c:v>476.02199999999999</c:v>
                </c:pt>
                <c:pt idx="3336">
                  <c:v>476.017</c:v>
                </c:pt>
                <c:pt idx="3337">
                  <c:v>476.01099999999997</c:v>
                </c:pt>
                <c:pt idx="3338">
                  <c:v>475.99900000000002</c:v>
                </c:pt>
                <c:pt idx="3339">
                  <c:v>475.971</c:v>
                </c:pt>
                <c:pt idx="3340">
                  <c:v>475.964</c:v>
                </c:pt>
                <c:pt idx="3341">
                  <c:v>475.93099999999998</c:v>
                </c:pt>
                <c:pt idx="3342">
                  <c:v>475.92199999999997</c:v>
                </c:pt>
                <c:pt idx="3343">
                  <c:v>475.89599999999996</c:v>
                </c:pt>
                <c:pt idx="3344">
                  <c:v>475.88699999999994</c:v>
                </c:pt>
                <c:pt idx="3345">
                  <c:v>475.87400000000002</c:v>
                </c:pt>
                <c:pt idx="3346">
                  <c:v>475.86599999999999</c:v>
                </c:pt>
                <c:pt idx="3347">
                  <c:v>475.83800000000002</c:v>
                </c:pt>
                <c:pt idx="3348">
                  <c:v>475.82800000000003</c:v>
                </c:pt>
                <c:pt idx="3349">
                  <c:v>475.81400000000002</c:v>
                </c:pt>
                <c:pt idx="3350">
                  <c:v>475.81199999999995</c:v>
                </c:pt>
                <c:pt idx="3351">
                  <c:v>475.78300000000002</c:v>
                </c:pt>
                <c:pt idx="3352">
                  <c:v>475.76900000000001</c:v>
                </c:pt>
                <c:pt idx="3353">
                  <c:v>475.74300000000005</c:v>
                </c:pt>
                <c:pt idx="3354">
                  <c:v>475.73599999999999</c:v>
                </c:pt>
                <c:pt idx="3355">
                  <c:v>475.72800000000001</c:v>
                </c:pt>
                <c:pt idx="3356">
                  <c:v>475.71499999999997</c:v>
                </c:pt>
                <c:pt idx="3357">
                  <c:v>475.71300000000002</c:v>
                </c:pt>
                <c:pt idx="3358">
                  <c:v>475.70800000000003</c:v>
                </c:pt>
                <c:pt idx="3359">
                  <c:v>475.70099999999996</c:v>
                </c:pt>
                <c:pt idx="3360">
                  <c:v>475.69499999999999</c:v>
                </c:pt>
                <c:pt idx="3361">
                  <c:v>475.65499999999997</c:v>
                </c:pt>
                <c:pt idx="3362">
                  <c:v>475.654</c:v>
                </c:pt>
                <c:pt idx="3363">
                  <c:v>475.64099999999996</c:v>
                </c:pt>
                <c:pt idx="3364">
                  <c:v>475.63800000000003</c:v>
                </c:pt>
                <c:pt idx="3365">
                  <c:v>475.61900000000003</c:v>
                </c:pt>
                <c:pt idx="3366">
                  <c:v>475.61599999999999</c:v>
                </c:pt>
                <c:pt idx="3367">
                  <c:v>475.58600000000001</c:v>
                </c:pt>
                <c:pt idx="3368">
                  <c:v>475.58099999999996</c:v>
                </c:pt>
                <c:pt idx="3369">
                  <c:v>475.57</c:v>
                </c:pt>
                <c:pt idx="3370">
                  <c:v>475.56800000000004</c:v>
                </c:pt>
                <c:pt idx="3371">
                  <c:v>475.565</c:v>
                </c:pt>
                <c:pt idx="3372">
                  <c:v>475.56199999999995</c:v>
                </c:pt>
                <c:pt idx="3373">
                  <c:v>475.53399999999999</c:v>
                </c:pt>
                <c:pt idx="3374">
                  <c:v>475.524</c:v>
                </c:pt>
                <c:pt idx="3375">
                  <c:v>475.51800000000003</c:v>
                </c:pt>
                <c:pt idx="3376">
                  <c:v>475.51499999999999</c:v>
                </c:pt>
                <c:pt idx="3377">
                  <c:v>475.50699999999995</c:v>
                </c:pt>
                <c:pt idx="3378">
                  <c:v>475.48599999999999</c:v>
                </c:pt>
                <c:pt idx="3379">
                  <c:v>475.47800000000001</c:v>
                </c:pt>
                <c:pt idx="3380">
                  <c:v>475.46</c:v>
                </c:pt>
                <c:pt idx="3381">
                  <c:v>475.45800000000003</c:v>
                </c:pt>
                <c:pt idx="3382">
                  <c:v>475.45</c:v>
                </c:pt>
                <c:pt idx="3383">
                  <c:v>475.44499999999999</c:v>
                </c:pt>
                <c:pt idx="3384">
                  <c:v>475.44</c:v>
                </c:pt>
                <c:pt idx="3385">
                  <c:v>475.392</c:v>
                </c:pt>
                <c:pt idx="3386">
                  <c:v>475.35599999999999</c:v>
                </c:pt>
                <c:pt idx="3387">
                  <c:v>475.35300000000001</c:v>
                </c:pt>
                <c:pt idx="3388">
                  <c:v>475.35</c:v>
                </c:pt>
                <c:pt idx="3389">
                  <c:v>475.34699999999998</c:v>
                </c:pt>
                <c:pt idx="3390">
                  <c:v>475.34500000000003</c:v>
                </c:pt>
                <c:pt idx="3391">
                  <c:v>475.34100000000001</c:v>
                </c:pt>
                <c:pt idx="3392">
                  <c:v>475.31599999999997</c:v>
                </c:pt>
                <c:pt idx="3393">
                  <c:v>475.31099999999998</c:v>
                </c:pt>
                <c:pt idx="3394">
                  <c:v>475.30699999999996</c:v>
                </c:pt>
                <c:pt idx="3395">
                  <c:v>475.26400000000001</c:v>
                </c:pt>
                <c:pt idx="3396">
                  <c:v>475.26</c:v>
                </c:pt>
                <c:pt idx="3397">
                  <c:v>475.23199999999997</c:v>
                </c:pt>
                <c:pt idx="3398">
                  <c:v>475.226</c:v>
                </c:pt>
                <c:pt idx="3399">
                  <c:v>475.22199999999998</c:v>
                </c:pt>
                <c:pt idx="3400">
                  <c:v>475.21800000000002</c:v>
                </c:pt>
                <c:pt idx="3401">
                  <c:v>475.21</c:v>
                </c:pt>
                <c:pt idx="3402">
                  <c:v>475.20499999999998</c:v>
                </c:pt>
                <c:pt idx="3403">
                  <c:v>475.202</c:v>
                </c:pt>
                <c:pt idx="3404">
                  <c:v>475.18599999999998</c:v>
                </c:pt>
                <c:pt idx="3405">
                  <c:v>475.17199999999997</c:v>
                </c:pt>
                <c:pt idx="3406">
                  <c:v>475.154</c:v>
                </c:pt>
                <c:pt idx="3407">
                  <c:v>475.13599999999997</c:v>
                </c:pt>
                <c:pt idx="3408">
                  <c:v>475.13499999999999</c:v>
                </c:pt>
                <c:pt idx="3409">
                  <c:v>475.12800000000004</c:v>
                </c:pt>
                <c:pt idx="3410">
                  <c:v>475.12400000000002</c:v>
                </c:pt>
                <c:pt idx="3411">
                  <c:v>475.11599999999999</c:v>
                </c:pt>
                <c:pt idx="3412">
                  <c:v>475.10699999999997</c:v>
                </c:pt>
                <c:pt idx="3413">
                  <c:v>475.096</c:v>
                </c:pt>
                <c:pt idx="3414">
                  <c:v>475.09</c:v>
                </c:pt>
                <c:pt idx="3415">
                  <c:v>475.07300000000004</c:v>
                </c:pt>
                <c:pt idx="3416">
                  <c:v>475.06599999999997</c:v>
                </c:pt>
                <c:pt idx="3417">
                  <c:v>475.05500000000001</c:v>
                </c:pt>
                <c:pt idx="3418">
                  <c:v>475.03899999999999</c:v>
                </c:pt>
                <c:pt idx="3419">
                  <c:v>475.02499999999998</c:v>
                </c:pt>
                <c:pt idx="3420">
                  <c:v>475.024</c:v>
                </c:pt>
                <c:pt idx="3421">
                  <c:v>475.02099999999996</c:v>
                </c:pt>
                <c:pt idx="3422">
                  <c:v>475.02</c:v>
                </c:pt>
                <c:pt idx="3423">
                  <c:v>475.01199999999994</c:v>
                </c:pt>
                <c:pt idx="3424">
                  <c:v>475.00599999999997</c:v>
                </c:pt>
                <c:pt idx="3425">
                  <c:v>475</c:v>
                </c:pt>
                <c:pt idx="3426">
                  <c:v>474.99699999999996</c:v>
                </c:pt>
                <c:pt idx="3427">
                  <c:v>474.995</c:v>
                </c:pt>
                <c:pt idx="3428">
                  <c:v>474.98500000000001</c:v>
                </c:pt>
                <c:pt idx="3429">
                  <c:v>474.98199999999997</c:v>
                </c:pt>
                <c:pt idx="3430">
                  <c:v>474.96699999999998</c:v>
                </c:pt>
                <c:pt idx="3431">
                  <c:v>474.96199999999999</c:v>
                </c:pt>
                <c:pt idx="3432">
                  <c:v>474.95499999999998</c:v>
                </c:pt>
                <c:pt idx="3433">
                  <c:v>474.94400000000002</c:v>
                </c:pt>
                <c:pt idx="3434">
                  <c:v>474.93800000000005</c:v>
                </c:pt>
                <c:pt idx="3435">
                  <c:v>474.93</c:v>
                </c:pt>
                <c:pt idx="3436">
                  <c:v>474.91399999999999</c:v>
                </c:pt>
                <c:pt idx="3437">
                  <c:v>474.91300000000001</c:v>
                </c:pt>
                <c:pt idx="3438">
                  <c:v>474.899</c:v>
                </c:pt>
                <c:pt idx="3439">
                  <c:v>474.87300000000005</c:v>
                </c:pt>
                <c:pt idx="3440">
                  <c:v>474.87199999999996</c:v>
                </c:pt>
                <c:pt idx="3441">
                  <c:v>474.86300000000006</c:v>
                </c:pt>
                <c:pt idx="3442">
                  <c:v>474.84699999999998</c:v>
                </c:pt>
                <c:pt idx="3443">
                  <c:v>474.83699999999999</c:v>
                </c:pt>
                <c:pt idx="3444">
                  <c:v>474.81199999999995</c:v>
                </c:pt>
                <c:pt idx="3445">
                  <c:v>474.798</c:v>
                </c:pt>
                <c:pt idx="3446">
                  <c:v>474.76800000000003</c:v>
                </c:pt>
                <c:pt idx="3447">
                  <c:v>474.76</c:v>
                </c:pt>
                <c:pt idx="3448">
                  <c:v>474.75800000000004</c:v>
                </c:pt>
                <c:pt idx="3449">
                  <c:v>474.75699999999995</c:v>
                </c:pt>
                <c:pt idx="3450">
                  <c:v>474.75599999999997</c:v>
                </c:pt>
                <c:pt idx="3451">
                  <c:v>474.75</c:v>
                </c:pt>
                <c:pt idx="3452">
                  <c:v>474.73099999999999</c:v>
                </c:pt>
                <c:pt idx="3453">
                  <c:v>474.72900000000004</c:v>
                </c:pt>
                <c:pt idx="3454">
                  <c:v>474.72199999999998</c:v>
                </c:pt>
                <c:pt idx="3455">
                  <c:v>474.714</c:v>
                </c:pt>
                <c:pt idx="3456">
                  <c:v>474.702</c:v>
                </c:pt>
                <c:pt idx="3457">
                  <c:v>474.69800000000004</c:v>
                </c:pt>
                <c:pt idx="3458">
                  <c:v>474.69199999999995</c:v>
                </c:pt>
                <c:pt idx="3459">
                  <c:v>474.69099999999997</c:v>
                </c:pt>
                <c:pt idx="3460">
                  <c:v>474.67900000000003</c:v>
                </c:pt>
                <c:pt idx="3461">
                  <c:v>474.67400000000004</c:v>
                </c:pt>
                <c:pt idx="3462">
                  <c:v>474.65899999999999</c:v>
                </c:pt>
                <c:pt idx="3463">
                  <c:v>474.64499999999998</c:v>
                </c:pt>
                <c:pt idx="3464">
                  <c:v>474.62</c:v>
                </c:pt>
                <c:pt idx="3465">
                  <c:v>474.61699999999996</c:v>
                </c:pt>
                <c:pt idx="3466">
                  <c:v>474.60400000000004</c:v>
                </c:pt>
                <c:pt idx="3467">
                  <c:v>474.59</c:v>
                </c:pt>
                <c:pt idx="3468">
                  <c:v>474.58</c:v>
                </c:pt>
                <c:pt idx="3469">
                  <c:v>474.57</c:v>
                </c:pt>
                <c:pt idx="3470">
                  <c:v>474.55800000000005</c:v>
                </c:pt>
                <c:pt idx="3471">
                  <c:v>474.54400000000004</c:v>
                </c:pt>
                <c:pt idx="3472">
                  <c:v>474.53100000000001</c:v>
                </c:pt>
                <c:pt idx="3473">
                  <c:v>474.51800000000003</c:v>
                </c:pt>
                <c:pt idx="3474">
                  <c:v>474.50800000000004</c:v>
                </c:pt>
                <c:pt idx="3475">
                  <c:v>474.49900000000002</c:v>
                </c:pt>
                <c:pt idx="3476">
                  <c:v>474.48199999999997</c:v>
                </c:pt>
                <c:pt idx="3477">
                  <c:v>474.46800000000002</c:v>
                </c:pt>
                <c:pt idx="3478">
                  <c:v>474.464</c:v>
                </c:pt>
                <c:pt idx="3479">
                  <c:v>474.45099999999996</c:v>
                </c:pt>
                <c:pt idx="3480">
                  <c:v>474.45</c:v>
                </c:pt>
                <c:pt idx="3481">
                  <c:v>474.44599999999997</c:v>
                </c:pt>
                <c:pt idx="3482">
                  <c:v>474.435</c:v>
                </c:pt>
                <c:pt idx="3483">
                  <c:v>474.43</c:v>
                </c:pt>
                <c:pt idx="3484">
                  <c:v>474.42900000000003</c:v>
                </c:pt>
                <c:pt idx="3485">
                  <c:v>474.42800000000005</c:v>
                </c:pt>
                <c:pt idx="3486">
                  <c:v>474.41699999999997</c:v>
                </c:pt>
                <c:pt idx="3487">
                  <c:v>474.41300000000001</c:v>
                </c:pt>
                <c:pt idx="3488">
                  <c:v>474.40800000000002</c:v>
                </c:pt>
                <c:pt idx="3489">
                  <c:v>474.40699999999998</c:v>
                </c:pt>
                <c:pt idx="3490">
                  <c:v>474.40600000000001</c:v>
                </c:pt>
                <c:pt idx="3491">
                  <c:v>474.404</c:v>
                </c:pt>
                <c:pt idx="3492">
                  <c:v>474.38900000000001</c:v>
                </c:pt>
                <c:pt idx="3493">
                  <c:v>474.37</c:v>
                </c:pt>
                <c:pt idx="3494">
                  <c:v>474.35900000000004</c:v>
                </c:pt>
                <c:pt idx="3495">
                  <c:v>474.35500000000002</c:v>
                </c:pt>
                <c:pt idx="3496">
                  <c:v>474.33199999999999</c:v>
                </c:pt>
                <c:pt idx="3497">
                  <c:v>474.31199999999995</c:v>
                </c:pt>
                <c:pt idx="3498">
                  <c:v>474.30800000000005</c:v>
                </c:pt>
                <c:pt idx="3499">
                  <c:v>474.30599999999998</c:v>
                </c:pt>
                <c:pt idx="3500">
                  <c:v>474.29</c:v>
                </c:pt>
                <c:pt idx="3501">
                  <c:v>474.286</c:v>
                </c:pt>
                <c:pt idx="3502">
                  <c:v>474.28199999999998</c:v>
                </c:pt>
                <c:pt idx="3503">
                  <c:v>474.27199999999999</c:v>
                </c:pt>
                <c:pt idx="3504">
                  <c:v>474.27</c:v>
                </c:pt>
                <c:pt idx="3505">
                  <c:v>474.26099999999997</c:v>
                </c:pt>
                <c:pt idx="3506">
                  <c:v>474.24300000000005</c:v>
                </c:pt>
                <c:pt idx="3507">
                  <c:v>474.24199999999996</c:v>
                </c:pt>
                <c:pt idx="3508">
                  <c:v>474.23</c:v>
                </c:pt>
                <c:pt idx="3509">
                  <c:v>474.22</c:v>
                </c:pt>
                <c:pt idx="3510">
                  <c:v>474.21800000000002</c:v>
                </c:pt>
                <c:pt idx="3511">
                  <c:v>474.21600000000001</c:v>
                </c:pt>
                <c:pt idx="3512">
                  <c:v>474.19800000000004</c:v>
                </c:pt>
                <c:pt idx="3513">
                  <c:v>474.19499999999999</c:v>
                </c:pt>
                <c:pt idx="3514">
                  <c:v>474.19400000000002</c:v>
                </c:pt>
                <c:pt idx="3515">
                  <c:v>474.166</c:v>
                </c:pt>
                <c:pt idx="3516">
                  <c:v>474.161</c:v>
                </c:pt>
                <c:pt idx="3517">
                  <c:v>474.15499999999997</c:v>
                </c:pt>
                <c:pt idx="3518">
                  <c:v>474.14499999999998</c:v>
                </c:pt>
                <c:pt idx="3519">
                  <c:v>474.14</c:v>
                </c:pt>
                <c:pt idx="3520">
                  <c:v>474.11699999999996</c:v>
                </c:pt>
                <c:pt idx="3521">
                  <c:v>474.1</c:v>
                </c:pt>
                <c:pt idx="3522">
                  <c:v>474.09699999999998</c:v>
                </c:pt>
                <c:pt idx="3523">
                  <c:v>474.09</c:v>
                </c:pt>
                <c:pt idx="3524">
                  <c:v>474.08699999999999</c:v>
                </c:pt>
                <c:pt idx="3525">
                  <c:v>474.08300000000003</c:v>
                </c:pt>
                <c:pt idx="3526">
                  <c:v>474.07199999999995</c:v>
                </c:pt>
                <c:pt idx="3527">
                  <c:v>474.07099999999997</c:v>
                </c:pt>
                <c:pt idx="3528">
                  <c:v>474.07</c:v>
                </c:pt>
                <c:pt idx="3529">
                  <c:v>474.065</c:v>
                </c:pt>
                <c:pt idx="3530">
                  <c:v>474.03300000000002</c:v>
                </c:pt>
                <c:pt idx="3531">
                  <c:v>474.03199999999998</c:v>
                </c:pt>
                <c:pt idx="3532">
                  <c:v>474.03100000000001</c:v>
                </c:pt>
                <c:pt idx="3533">
                  <c:v>474.029</c:v>
                </c:pt>
                <c:pt idx="3534">
                  <c:v>474.02800000000002</c:v>
                </c:pt>
                <c:pt idx="3535">
                  <c:v>474.024</c:v>
                </c:pt>
                <c:pt idx="3536">
                  <c:v>474.02099999999996</c:v>
                </c:pt>
                <c:pt idx="3537">
                  <c:v>474.01900000000001</c:v>
                </c:pt>
                <c:pt idx="3538">
                  <c:v>474.01199999999994</c:v>
                </c:pt>
                <c:pt idx="3539">
                  <c:v>474.00900000000001</c:v>
                </c:pt>
                <c:pt idx="3540">
                  <c:v>473.99699999999996</c:v>
                </c:pt>
                <c:pt idx="3541">
                  <c:v>473.99599999999998</c:v>
                </c:pt>
                <c:pt idx="3542">
                  <c:v>473.98800000000006</c:v>
                </c:pt>
                <c:pt idx="3543">
                  <c:v>473.96800000000002</c:v>
                </c:pt>
                <c:pt idx="3544">
                  <c:v>473.96600000000001</c:v>
                </c:pt>
                <c:pt idx="3545">
                  <c:v>473.96499999999997</c:v>
                </c:pt>
                <c:pt idx="3546">
                  <c:v>473.96300000000002</c:v>
                </c:pt>
                <c:pt idx="3547">
                  <c:v>473.96199999999999</c:v>
                </c:pt>
                <c:pt idx="3548">
                  <c:v>473.96</c:v>
                </c:pt>
                <c:pt idx="3549">
                  <c:v>473.95400000000001</c:v>
                </c:pt>
                <c:pt idx="3550">
                  <c:v>473.95099999999996</c:v>
                </c:pt>
                <c:pt idx="3551">
                  <c:v>473.94099999999997</c:v>
                </c:pt>
                <c:pt idx="3552">
                  <c:v>473.92900000000003</c:v>
                </c:pt>
                <c:pt idx="3553">
                  <c:v>473.91900000000004</c:v>
                </c:pt>
                <c:pt idx="3554">
                  <c:v>473.91699999999997</c:v>
                </c:pt>
                <c:pt idx="3555">
                  <c:v>473.91300000000001</c:v>
                </c:pt>
                <c:pt idx="3556">
                  <c:v>473.90899999999999</c:v>
                </c:pt>
                <c:pt idx="3557">
                  <c:v>473.90100000000001</c:v>
                </c:pt>
                <c:pt idx="3558">
                  <c:v>473.892</c:v>
                </c:pt>
                <c:pt idx="3559">
                  <c:v>473.87599999999998</c:v>
                </c:pt>
                <c:pt idx="3560">
                  <c:v>473.87400000000002</c:v>
                </c:pt>
                <c:pt idx="3561">
                  <c:v>473.86599999999999</c:v>
                </c:pt>
                <c:pt idx="3562">
                  <c:v>473.86300000000006</c:v>
                </c:pt>
                <c:pt idx="3563">
                  <c:v>473.86</c:v>
                </c:pt>
                <c:pt idx="3564">
                  <c:v>473.85400000000004</c:v>
                </c:pt>
                <c:pt idx="3565">
                  <c:v>473.85300000000001</c:v>
                </c:pt>
                <c:pt idx="3566">
                  <c:v>473.85199999999998</c:v>
                </c:pt>
                <c:pt idx="3567">
                  <c:v>473.85</c:v>
                </c:pt>
                <c:pt idx="3568">
                  <c:v>473.83600000000001</c:v>
                </c:pt>
                <c:pt idx="3569">
                  <c:v>473.82199999999995</c:v>
                </c:pt>
                <c:pt idx="3570">
                  <c:v>473.80099999999999</c:v>
                </c:pt>
                <c:pt idx="3571">
                  <c:v>473.79500000000002</c:v>
                </c:pt>
                <c:pt idx="3572">
                  <c:v>473.78500000000003</c:v>
                </c:pt>
                <c:pt idx="3573">
                  <c:v>473.78300000000002</c:v>
                </c:pt>
                <c:pt idx="3574">
                  <c:v>473.78199999999998</c:v>
                </c:pt>
                <c:pt idx="3575">
                  <c:v>473.77600000000001</c:v>
                </c:pt>
                <c:pt idx="3576">
                  <c:v>473.76900000000001</c:v>
                </c:pt>
                <c:pt idx="3577">
                  <c:v>473.75800000000004</c:v>
                </c:pt>
                <c:pt idx="3578">
                  <c:v>473.75599999999997</c:v>
                </c:pt>
                <c:pt idx="3579">
                  <c:v>473.75400000000002</c:v>
                </c:pt>
                <c:pt idx="3580">
                  <c:v>473.75300000000004</c:v>
                </c:pt>
                <c:pt idx="3581">
                  <c:v>473.75199999999995</c:v>
                </c:pt>
                <c:pt idx="3582">
                  <c:v>473.75</c:v>
                </c:pt>
                <c:pt idx="3583">
                  <c:v>473.74699999999996</c:v>
                </c:pt>
                <c:pt idx="3584">
                  <c:v>473.74599999999998</c:v>
                </c:pt>
                <c:pt idx="3585">
                  <c:v>473.74300000000005</c:v>
                </c:pt>
                <c:pt idx="3586">
                  <c:v>473.74099999999999</c:v>
                </c:pt>
                <c:pt idx="3587">
                  <c:v>473.73900000000003</c:v>
                </c:pt>
                <c:pt idx="3588">
                  <c:v>473.73800000000006</c:v>
                </c:pt>
                <c:pt idx="3589">
                  <c:v>473.73699999999997</c:v>
                </c:pt>
                <c:pt idx="3590">
                  <c:v>473.73099999999999</c:v>
                </c:pt>
                <c:pt idx="3591">
                  <c:v>473.72800000000001</c:v>
                </c:pt>
                <c:pt idx="3592">
                  <c:v>473.72500000000002</c:v>
                </c:pt>
                <c:pt idx="3593">
                  <c:v>473.721</c:v>
                </c:pt>
                <c:pt idx="3594">
                  <c:v>473.71499999999997</c:v>
                </c:pt>
                <c:pt idx="3595">
                  <c:v>473.709</c:v>
                </c:pt>
                <c:pt idx="3596">
                  <c:v>473.70800000000003</c:v>
                </c:pt>
                <c:pt idx="3597">
                  <c:v>473.70300000000003</c:v>
                </c:pt>
                <c:pt idx="3598">
                  <c:v>473.69800000000004</c:v>
                </c:pt>
                <c:pt idx="3599">
                  <c:v>473.69199999999995</c:v>
                </c:pt>
                <c:pt idx="3600">
                  <c:v>473.67500000000001</c:v>
                </c:pt>
                <c:pt idx="3601">
                  <c:v>473.67199999999997</c:v>
                </c:pt>
                <c:pt idx="3602">
                  <c:v>473.67</c:v>
                </c:pt>
                <c:pt idx="3603">
                  <c:v>473.66699999999997</c:v>
                </c:pt>
                <c:pt idx="3604">
                  <c:v>473.66300000000001</c:v>
                </c:pt>
                <c:pt idx="3605">
                  <c:v>473.661</c:v>
                </c:pt>
                <c:pt idx="3606">
                  <c:v>473.65800000000002</c:v>
                </c:pt>
                <c:pt idx="3607">
                  <c:v>473.65699999999998</c:v>
                </c:pt>
                <c:pt idx="3608">
                  <c:v>473.649</c:v>
                </c:pt>
                <c:pt idx="3609">
                  <c:v>473.64599999999996</c:v>
                </c:pt>
                <c:pt idx="3610">
                  <c:v>473.64400000000001</c:v>
                </c:pt>
                <c:pt idx="3611">
                  <c:v>473.63599999999997</c:v>
                </c:pt>
                <c:pt idx="3612">
                  <c:v>473.63400000000001</c:v>
                </c:pt>
                <c:pt idx="3613">
                  <c:v>473.62800000000004</c:v>
                </c:pt>
                <c:pt idx="3614">
                  <c:v>473.62099999999998</c:v>
                </c:pt>
                <c:pt idx="3615">
                  <c:v>473.61800000000005</c:v>
                </c:pt>
                <c:pt idx="3616">
                  <c:v>473.61300000000006</c:v>
                </c:pt>
                <c:pt idx="3617">
                  <c:v>473.608</c:v>
                </c:pt>
                <c:pt idx="3618">
                  <c:v>473.60599999999999</c:v>
                </c:pt>
                <c:pt idx="3619">
                  <c:v>473.60500000000002</c:v>
                </c:pt>
                <c:pt idx="3620">
                  <c:v>473.60199999999998</c:v>
                </c:pt>
                <c:pt idx="3621">
                  <c:v>473.601</c:v>
                </c:pt>
                <c:pt idx="3622">
                  <c:v>473.596</c:v>
                </c:pt>
                <c:pt idx="3623">
                  <c:v>473.59300000000002</c:v>
                </c:pt>
                <c:pt idx="3624">
                  <c:v>473.59100000000001</c:v>
                </c:pt>
                <c:pt idx="3625">
                  <c:v>473.589</c:v>
                </c:pt>
                <c:pt idx="3626">
                  <c:v>473.58600000000001</c:v>
                </c:pt>
                <c:pt idx="3627">
                  <c:v>473.58300000000003</c:v>
                </c:pt>
                <c:pt idx="3628">
                  <c:v>473.57</c:v>
                </c:pt>
                <c:pt idx="3629">
                  <c:v>473.56900000000002</c:v>
                </c:pt>
                <c:pt idx="3630">
                  <c:v>473.56800000000004</c:v>
                </c:pt>
                <c:pt idx="3631">
                  <c:v>473.56400000000002</c:v>
                </c:pt>
                <c:pt idx="3632">
                  <c:v>473.56300000000005</c:v>
                </c:pt>
                <c:pt idx="3633">
                  <c:v>473.56</c:v>
                </c:pt>
                <c:pt idx="3634">
                  <c:v>473.55800000000005</c:v>
                </c:pt>
                <c:pt idx="3635">
                  <c:v>473.55699999999996</c:v>
                </c:pt>
                <c:pt idx="3636">
                  <c:v>473.55400000000003</c:v>
                </c:pt>
                <c:pt idx="3637">
                  <c:v>473.55300000000005</c:v>
                </c:pt>
                <c:pt idx="3638">
                  <c:v>473.55199999999996</c:v>
                </c:pt>
                <c:pt idx="3639">
                  <c:v>473.55</c:v>
                </c:pt>
                <c:pt idx="3640">
                  <c:v>473.54599999999999</c:v>
                </c:pt>
                <c:pt idx="3641">
                  <c:v>473.54400000000004</c:v>
                </c:pt>
                <c:pt idx="3642">
                  <c:v>473.53800000000001</c:v>
                </c:pt>
                <c:pt idx="3643">
                  <c:v>473.53500000000003</c:v>
                </c:pt>
                <c:pt idx="3644">
                  <c:v>473.53399999999999</c:v>
                </c:pt>
                <c:pt idx="3645">
                  <c:v>473.53100000000001</c:v>
                </c:pt>
                <c:pt idx="3646">
                  <c:v>473.529</c:v>
                </c:pt>
                <c:pt idx="3647">
                  <c:v>473.52199999999999</c:v>
                </c:pt>
                <c:pt idx="3648">
                  <c:v>473.51900000000001</c:v>
                </c:pt>
                <c:pt idx="3649">
                  <c:v>473.50800000000004</c:v>
                </c:pt>
                <c:pt idx="3650">
                  <c:v>473.50599999999997</c:v>
                </c:pt>
                <c:pt idx="3651">
                  <c:v>473.50300000000004</c:v>
                </c:pt>
                <c:pt idx="3652">
                  <c:v>473.50099999999998</c:v>
                </c:pt>
                <c:pt idx="3653">
                  <c:v>473.49900000000002</c:v>
                </c:pt>
                <c:pt idx="3654">
                  <c:v>473.49800000000005</c:v>
                </c:pt>
                <c:pt idx="3655">
                  <c:v>473.49300000000005</c:v>
                </c:pt>
                <c:pt idx="3656">
                  <c:v>473.483</c:v>
                </c:pt>
                <c:pt idx="3657">
                  <c:v>473.48199999999997</c:v>
                </c:pt>
                <c:pt idx="3658">
                  <c:v>473.47800000000001</c:v>
                </c:pt>
                <c:pt idx="3659">
                  <c:v>473.47699999999998</c:v>
                </c:pt>
                <c:pt idx="3660">
                  <c:v>473.476</c:v>
                </c:pt>
                <c:pt idx="3661">
                  <c:v>473.47399999999999</c:v>
                </c:pt>
                <c:pt idx="3662">
                  <c:v>473.47300000000001</c:v>
                </c:pt>
                <c:pt idx="3663">
                  <c:v>473.471</c:v>
                </c:pt>
                <c:pt idx="3664">
                  <c:v>473.46699999999998</c:v>
                </c:pt>
                <c:pt idx="3665">
                  <c:v>473.46499999999997</c:v>
                </c:pt>
                <c:pt idx="3666">
                  <c:v>473.46300000000002</c:v>
                </c:pt>
                <c:pt idx="3667">
                  <c:v>473.46199999999999</c:v>
                </c:pt>
                <c:pt idx="3668">
                  <c:v>473.45800000000003</c:v>
                </c:pt>
                <c:pt idx="3669">
                  <c:v>473.45699999999999</c:v>
                </c:pt>
                <c:pt idx="3670">
                  <c:v>473.45</c:v>
                </c:pt>
                <c:pt idx="3671">
                  <c:v>473.435</c:v>
                </c:pt>
                <c:pt idx="3672">
                  <c:v>473.43</c:v>
                </c:pt>
                <c:pt idx="3673">
                  <c:v>473.42900000000003</c:v>
                </c:pt>
                <c:pt idx="3674">
                  <c:v>473.42800000000005</c:v>
                </c:pt>
                <c:pt idx="3675">
                  <c:v>473.423</c:v>
                </c:pt>
                <c:pt idx="3676">
                  <c:v>473.42199999999997</c:v>
                </c:pt>
                <c:pt idx="3677">
                  <c:v>473.42099999999999</c:v>
                </c:pt>
                <c:pt idx="3678">
                  <c:v>473.41800000000001</c:v>
                </c:pt>
                <c:pt idx="3679">
                  <c:v>473.41699999999997</c:v>
                </c:pt>
                <c:pt idx="3680">
                  <c:v>473.41300000000001</c:v>
                </c:pt>
                <c:pt idx="3681">
                  <c:v>473.40899999999999</c:v>
                </c:pt>
                <c:pt idx="3682">
                  <c:v>473.40699999999998</c:v>
                </c:pt>
                <c:pt idx="3683">
                  <c:v>473.40300000000002</c:v>
                </c:pt>
                <c:pt idx="3684">
                  <c:v>473.40100000000001</c:v>
                </c:pt>
                <c:pt idx="3685">
                  <c:v>473.399</c:v>
                </c:pt>
                <c:pt idx="3686">
                  <c:v>473.39400000000001</c:v>
                </c:pt>
                <c:pt idx="3687">
                  <c:v>473.39300000000003</c:v>
                </c:pt>
                <c:pt idx="3688">
                  <c:v>473.38900000000001</c:v>
                </c:pt>
                <c:pt idx="3689">
                  <c:v>473.38800000000003</c:v>
                </c:pt>
                <c:pt idx="3690">
                  <c:v>473.38699999999994</c:v>
                </c:pt>
                <c:pt idx="3691">
                  <c:v>473.38499999999999</c:v>
                </c:pt>
                <c:pt idx="3692">
                  <c:v>473.37800000000004</c:v>
                </c:pt>
                <c:pt idx="3693">
                  <c:v>473.37400000000002</c:v>
                </c:pt>
                <c:pt idx="3694">
                  <c:v>473.37300000000005</c:v>
                </c:pt>
                <c:pt idx="3695">
                  <c:v>473.37099999999998</c:v>
                </c:pt>
                <c:pt idx="3696">
                  <c:v>473.36900000000003</c:v>
                </c:pt>
                <c:pt idx="3697">
                  <c:v>473.36800000000005</c:v>
                </c:pt>
                <c:pt idx="3698">
                  <c:v>473.36400000000003</c:v>
                </c:pt>
                <c:pt idx="3699">
                  <c:v>473.358</c:v>
                </c:pt>
                <c:pt idx="3700">
                  <c:v>473.35400000000004</c:v>
                </c:pt>
                <c:pt idx="3701">
                  <c:v>473.35300000000001</c:v>
                </c:pt>
                <c:pt idx="3702">
                  <c:v>473.34899999999999</c:v>
                </c:pt>
                <c:pt idx="3703">
                  <c:v>473.34500000000003</c:v>
                </c:pt>
                <c:pt idx="3704">
                  <c:v>473.34199999999998</c:v>
                </c:pt>
                <c:pt idx="3705">
                  <c:v>473.34</c:v>
                </c:pt>
                <c:pt idx="3706">
                  <c:v>473.339</c:v>
                </c:pt>
                <c:pt idx="3707">
                  <c:v>473.33699999999999</c:v>
                </c:pt>
                <c:pt idx="3708">
                  <c:v>473.33</c:v>
                </c:pt>
                <c:pt idx="3709">
                  <c:v>473.32400000000001</c:v>
                </c:pt>
                <c:pt idx="3710">
                  <c:v>473.32300000000004</c:v>
                </c:pt>
                <c:pt idx="3711">
                  <c:v>473.31900000000002</c:v>
                </c:pt>
                <c:pt idx="3712">
                  <c:v>473.31400000000002</c:v>
                </c:pt>
                <c:pt idx="3713">
                  <c:v>473.31</c:v>
                </c:pt>
                <c:pt idx="3714">
                  <c:v>473.30800000000005</c:v>
                </c:pt>
                <c:pt idx="3715">
                  <c:v>473.30699999999996</c:v>
                </c:pt>
                <c:pt idx="3716">
                  <c:v>473.30199999999996</c:v>
                </c:pt>
                <c:pt idx="3717">
                  <c:v>473.29400000000004</c:v>
                </c:pt>
                <c:pt idx="3718">
                  <c:v>473.29300000000001</c:v>
                </c:pt>
                <c:pt idx="3719">
                  <c:v>473.29</c:v>
                </c:pt>
                <c:pt idx="3720">
                  <c:v>473.28699999999998</c:v>
                </c:pt>
                <c:pt idx="3721">
                  <c:v>473.28100000000001</c:v>
                </c:pt>
                <c:pt idx="3722">
                  <c:v>473.274</c:v>
                </c:pt>
                <c:pt idx="3723">
                  <c:v>473.27199999999999</c:v>
                </c:pt>
                <c:pt idx="3724">
                  <c:v>473.26900000000001</c:v>
                </c:pt>
                <c:pt idx="3725">
                  <c:v>473.26300000000003</c:v>
                </c:pt>
                <c:pt idx="3726">
                  <c:v>473.26199999999994</c:v>
                </c:pt>
                <c:pt idx="3727">
                  <c:v>473.26</c:v>
                </c:pt>
                <c:pt idx="3728">
                  <c:v>473.25800000000004</c:v>
                </c:pt>
                <c:pt idx="3729">
                  <c:v>473.25599999999997</c:v>
                </c:pt>
                <c:pt idx="3730">
                  <c:v>473.25099999999998</c:v>
                </c:pt>
                <c:pt idx="3731">
                  <c:v>473.24599999999998</c:v>
                </c:pt>
                <c:pt idx="3732">
                  <c:v>473.24099999999999</c:v>
                </c:pt>
                <c:pt idx="3733">
                  <c:v>473.23199999999997</c:v>
                </c:pt>
                <c:pt idx="3734">
                  <c:v>473.23</c:v>
                </c:pt>
                <c:pt idx="3735">
                  <c:v>473.22300000000001</c:v>
                </c:pt>
                <c:pt idx="3736">
                  <c:v>473.22199999999998</c:v>
                </c:pt>
                <c:pt idx="3737">
                  <c:v>473.221</c:v>
                </c:pt>
                <c:pt idx="3738">
                  <c:v>473.22</c:v>
                </c:pt>
                <c:pt idx="3739">
                  <c:v>473.21699999999998</c:v>
                </c:pt>
                <c:pt idx="3740">
                  <c:v>473.20699999999999</c:v>
                </c:pt>
                <c:pt idx="3741">
                  <c:v>473.20599999999996</c:v>
                </c:pt>
                <c:pt idx="3742">
                  <c:v>473.20300000000003</c:v>
                </c:pt>
                <c:pt idx="3743">
                  <c:v>473.19900000000001</c:v>
                </c:pt>
                <c:pt idx="3744">
                  <c:v>473.19699999999995</c:v>
                </c:pt>
                <c:pt idx="3745">
                  <c:v>473.19599999999997</c:v>
                </c:pt>
                <c:pt idx="3746">
                  <c:v>473.19300000000004</c:v>
                </c:pt>
                <c:pt idx="3747">
                  <c:v>473.19199999999995</c:v>
                </c:pt>
                <c:pt idx="3748">
                  <c:v>473.18800000000005</c:v>
                </c:pt>
                <c:pt idx="3749">
                  <c:v>473.18300000000005</c:v>
                </c:pt>
                <c:pt idx="3750">
                  <c:v>473.17400000000004</c:v>
                </c:pt>
                <c:pt idx="3751">
                  <c:v>473.17099999999999</c:v>
                </c:pt>
                <c:pt idx="3752">
                  <c:v>473.16900000000004</c:v>
                </c:pt>
                <c:pt idx="3753">
                  <c:v>473.16399999999999</c:v>
                </c:pt>
                <c:pt idx="3754">
                  <c:v>473.15</c:v>
                </c:pt>
                <c:pt idx="3755">
                  <c:v>473.14099999999996</c:v>
                </c:pt>
                <c:pt idx="3756">
                  <c:v>473.12199999999996</c:v>
                </c:pt>
                <c:pt idx="3757">
                  <c:v>473.11900000000003</c:v>
                </c:pt>
                <c:pt idx="3758">
                  <c:v>473.11800000000005</c:v>
                </c:pt>
                <c:pt idx="3759">
                  <c:v>473.11500000000001</c:v>
                </c:pt>
                <c:pt idx="3760">
                  <c:v>473.11300000000006</c:v>
                </c:pt>
                <c:pt idx="3761">
                  <c:v>473.11099999999999</c:v>
                </c:pt>
                <c:pt idx="3762">
                  <c:v>473.11</c:v>
                </c:pt>
                <c:pt idx="3763">
                  <c:v>473.10300000000001</c:v>
                </c:pt>
                <c:pt idx="3764">
                  <c:v>473.10199999999998</c:v>
                </c:pt>
                <c:pt idx="3765">
                  <c:v>473.1</c:v>
                </c:pt>
                <c:pt idx="3766">
                  <c:v>473.09800000000001</c:v>
                </c:pt>
                <c:pt idx="3767">
                  <c:v>473.09500000000003</c:v>
                </c:pt>
                <c:pt idx="3768">
                  <c:v>473.09100000000001</c:v>
                </c:pt>
                <c:pt idx="3769">
                  <c:v>473.09</c:v>
                </c:pt>
                <c:pt idx="3770">
                  <c:v>473.08600000000001</c:v>
                </c:pt>
                <c:pt idx="3771">
                  <c:v>473.077</c:v>
                </c:pt>
                <c:pt idx="3772">
                  <c:v>473.07599999999996</c:v>
                </c:pt>
                <c:pt idx="3773">
                  <c:v>473.07499999999999</c:v>
                </c:pt>
                <c:pt idx="3774">
                  <c:v>473.07099999999997</c:v>
                </c:pt>
                <c:pt idx="3775">
                  <c:v>473.06800000000004</c:v>
                </c:pt>
                <c:pt idx="3776">
                  <c:v>473.065</c:v>
                </c:pt>
                <c:pt idx="3777">
                  <c:v>473.05099999999999</c:v>
                </c:pt>
                <c:pt idx="3778">
                  <c:v>473.04900000000004</c:v>
                </c:pt>
                <c:pt idx="3779">
                  <c:v>473.04599999999999</c:v>
                </c:pt>
                <c:pt idx="3780">
                  <c:v>473.04</c:v>
                </c:pt>
                <c:pt idx="3781">
                  <c:v>473.03199999999998</c:v>
                </c:pt>
                <c:pt idx="3782">
                  <c:v>473.029</c:v>
                </c:pt>
                <c:pt idx="3783">
                  <c:v>473.02699999999999</c:v>
                </c:pt>
                <c:pt idx="3784">
                  <c:v>473.01499999999999</c:v>
                </c:pt>
                <c:pt idx="3785">
                  <c:v>473.01400000000001</c:v>
                </c:pt>
                <c:pt idx="3786">
                  <c:v>473.01</c:v>
                </c:pt>
                <c:pt idx="3787">
                  <c:v>473.00900000000001</c:v>
                </c:pt>
                <c:pt idx="3788">
                  <c:v>473.00300000000004</c:v>
                </c:pt>
                <c:pt idx="3789">
                  <c:v>473</c:v>
                </c:pt>
                <c:pt idx="3790">
                  <c:v>472.99400000000003</c:v>
                </c:pt>
                <c:pt idx="3791">
                  <c:v>472.99300000000005</c:v>
                </c:pt>
                <c:pt idx="3792">
                  <c:v>472.98900000000003</c:v>
                </c:pt>
                <c:pt idx="3793">
                  <c:v>472.98800000000006</c:v>
                </c:pt>
                <c:pt idx="3794">
                  <c:v>472.98599999999999</c:v>
                </c:pt>
                <c:pt idx="3795">
                  <c:v>472.98</c:v>
                </c:pt>
                <c:pt idx="3796">
                  <c:v>472.97900000000004</c:v>
                </c:pt>
                <c:pt idx="3797">
                  <c:v>472.97800000000001</c:v>
                </c:pt>
                <c:pt idx="3798">
                  <c:v>472.97</c:v>
                </c:pt>
                <c:pt idx="3799">
                  <c:v>472.96899999999999</c:v>
                </c:pt>
                <c:pt idx="3800">
                  <c:v>472.96600000000001</c:v>
                </c:pt>
                <c:pt idx="3801">
                  <c:v>472.96499999999997</c:v>
                </c:pt>
                <c:pt idx="3802">
                  <c:v>472.95599999999996</c:v>
                </c:pt>
                <c:pt idx="3803">
                  <c:v>472.95300000000003</c:v>
                </c:pt>
                <c:pt idx="3804">
                  <c:v>472.94599999999997</c:v>
                </c:pt>
                <c:pt idx="3805">
                  <c:v>472.94400000000002</c:v>
                </c:pt>
                <c:pt idx="3806">
                  <c:v>472.93</c:v>
                </c:pt>
                <c:pt idx="3807">
                  <c:v>472.92900000000003</c:v>
                </c:pt>
                <c:pt idx="3808">
                  <c:v>472.92699999999996</c:v>
                </c:pt>
                <c:pt idx="3809">
                  <c:v>472.92599999999999</c:v>
                </c:pt>
                <c:pt idx="3810">
                  <c:v>472.916</c:v>
                </c:pt>
                <c:pt idx="3811">
                  <c:v>472.91300000000001</c:v>
                </c:pt>
                <c:pt idx="3812">
                  <c:v>472.91199999999998</c:v>
                </c:pt>
                <c:pt idx="3813">
                  <c:v>472.90800000000002</c:v>
                </c:pt>
                <c:pt idx="3814">
                  <c:v>472.899</c:v>
                </c:pt>
                <c:pt idx="3815">
                  <c:v>472.89599999999996</c:v>
                </c:pt>
                <c:pt idx="3816">
                  <c:v>472.89499999999998</c:v>
                </c:pt>
                <c:pt idx="3817">
                  <c:v>472.88499999999999</c:v>
                </c:pt>
                <c:pt idx="3818">
                  <c:v>472.87599999999998</c:v>
                </c:pt>
                <c:pt idx="3819">
                  <c:v>472.87400000000002</c:v>
                </c:pt>
                <c:pt idx="3820">
                  <c:v>472.86599999999999</c:v>
                </c:pt>
                <c:pt idx="3821">
                  <c:v>472.86500000000001</c:v>
                </c:pt>
                <c:pt idx="3822">
                  <c:v>472.86400000000003</c:v>
                </c:pt>
                <c:pt idx="3823">
                  <c:v>472.86300000000006</c:v>
                </c:pt>
                <c:pt idx="3824">
                  <c:v>472.86099999999999</c:v>
                </c:pt>
                <c:pt idx="3825">
                  <c:v>472.85199999999998</c:v>
                </c:pt>
                <c:pt idx="3826">
                  <c:v>472.84500000000003</c:v>
                </c:pt>
                <c:pt idx="3827">
                  <c:v>472.84399999999999</c:v>
                </c:pt>
                <c:pt idx="3828">
                  <c:v>472.84300000000002</c:v>
                </c:pt>
                <c:pt idx="3829">
                  <c:v>472.84</c:v>
                </c:pt>
                <c:pt idx="3830">
                  <c:v>472.839</c:v>
                </c:pt>
                <c:pt idx="3831">
                  <c:v>472.83499999999998</c:v>
                </c:pt>
                <c:pt idx="3832">
                  <c:v>472.834</c:v>
                </c:pt>
                <c:pt idx="3833">
                  <c:v>472.83</c:v>
                </c:pt>
                <c:pt idx="3834">
                  <c:v>472.82900000000001</c:v>
                </c:pt>
                <c:pt idx="3835">
                  <c:v>472.82599999999996</c:v>
                </c:pt>
                <c:pt idx="3836">
                  <c:v>472.82199999999995</c:v>
                </c:pt>
                <c:pt idx="3837">
                  <c:v>472.82099999999997</c:v>
                </c:pt>
                <c:pt idx="3838">
                  <c:v>472.81800000000004</c:v>
                </c:pt>
                <c:pt idx="3839">
                  <c:v>472.81699999999995</c:v>
                </c:pt>
                <c:pt idx="3840">
                  <c:v>472.81599999999997</c:v>
                </c:pt>
                <c:pt idx="3841">
                  <c:v>472.81199999999995</c:v>
                </c:pt>
                <c:pt idx="3842">
                  <c:v>472.80400000000003</c:v>
                </c:pt>
                <c:pt idx="3843">
                  <c:v>472.80300000000005</c:v>
                </c:pt>
                <c:pt idx="3844">
                  <c:v>472.79699999999997</c:v>
                </c:pt>
                <c:pt idx="3845">
                  <c:v>472.79599999999999</c:v>
                </c:pt>
                <c:pt idx="3846">
                  <c:v>472.79300000000001</c:v>
                </c:pt>
                <c:pt idx="3847">
                  <c:v>472.79199999999997</c:v>
                </c:pt>
                <c:pt idx="3848">
                  <c:v>472.78699999999998</c:v>
                </c:pt>
                <c:pt idx="3849">
                  <c:v>472.786</c:v>
                </c:pt>
                <c:pt idx="3850">
                  <c:v>472.78500000000003</c:v>
                </c:pt>
                <c:pt idx="3851">
                  <c:v>472.78300000000002</c:v>
                </c:pt>
                <c:pt idx="3852">
                  <c:v>472.78199999999998</c:v>
                </c:pt>
                <c:pt idx="3853">
                  <c:v>472.78100000000001</c:v>
                </c:pt>
                <c:pt idx="3854">
                  <c:v>472.779</c:v>
                </c:pt>
                <c:pt idx="3855">
                  <c:v>472.77600000000001</c:v>
                </c:pt>
                <c:pt idx="3856">
                  <c:v>472.77300000000002</c:v>
                </c:pt>
                <c:pt idx="3857">
                  <c:v>472.77199999999999</c:v>
                </c:pt>
                <c:pt idx="3858">
                  <c:v>472.76499999999999</c:v>
                </c:pt>
                <c:pt idx="3859">
                  <c:v>472.76300000000003</c:v>
                </c:pt>
                <c:pt idx="3860">
                  <c:v>472.75800000000004</c:v>
                </c:pt>
                <c:pt idx="3861">
                  <c:v>472.75400000000002</c:v>
                </c:pt>
                <c:pt idx="3862">
                  <c:v>472.75199999999995</c:v>
                </c:pt>
                <c:pt idx="3863">
                  <c:v>472.75</c:v>
                </c:pt>
                <c:pt idx="3864">
                  <c:v>472.74199999999996</c:v>
                </c:pt>
                <c:pt idx="3865">
                  <c:v>472.74099999999999</c:v>
                </c:pt>
                <c:pt idx="3866">
                  <c:v>472.72699999999998</c:v>
                </c:pt>
                <c:pt idx="3867">
                  <c:v>472.72300000000001</c:v>
                </c:pt>
                <c:pt idx="3868">
                  <c:v>472.72</c:v>
                </c:pt>
                <c:pt idx="3869">
                  <c:v>472.70699999999999</c:v>
                </c:pt>
                <c:pt idx="3870">
                  <c:v>472.69900000000001</c:v>
                </c:pt>
                <c:pt idx="3871">
                  <c:v>472.69599999999997</c:v>
                </c:pt>
                <c:pt idx="3872">
                  <c:v>472.69199999999995</c:v>
                </c:pt>
                <c:pt idx="3873">
                  <c:v>472.69</c:v>
                </c:pt>
                <c:pt idx="3874">
                  <c:v>472.68099999999998</c:v>
                </c:pt>
                <c:pt idx="3875">
                  <c:v>472.67699999999996</c:v>
                </c:pt>
                <c:pt idx="3876">
                  <c:v>472.67599999999999</c:v>
                </c:pt>
                <c:pt idx="3877">
                  <c:v>472.66699999999997</c:v>
                </c:pt>
                <c:pt idx="3878">
                  <c:v>472.666</c:v>
                </c:pt>
                <c:pt idx="3879">
                  <c:v>472.661</c:v>
                </c:pt>
                <c:pt idx="3880">
                  <c:v>472.65699999999998</c:v>
                </c:pt>
                <c:pt idx="3881">
                  <c:v>472.65600000000001</c:v>
                </c:pt>
                <c:pt idx="3882">
                  <c:v>472.649</c:v>
                </c:pt>
                <c:pt idx="3883">
                  <c:v>472.64400000000001</c:v>
                </c:pt>
                <c:pt idx="3884">
                  <c:v>472.642</c:v>
                </c:pt>
                <c:pt idx="3885">
                  <c:v>472.64</c:v>
                </c:pt>
                <c:pt idx="3886">
                  <c:v>472.63400000000001</c:v>
                </c:pt>
                <c:pt idx="3887">
                  <c:v>472.63300000000004</c:v>
                </c:pt>
                <c:pt idx="3888">
                  <c:v>472.63</c:v>
                </c:pt>
                <c:pt idx="3889">
                  <c:v>472.62300000000005</c:v>
                </c:pt>
                <c:pt idx="3890">
                  <c:v>472.62099999999998</c:v>
                </c:pt>
                <c:pt idx="3891">
                  <c:v>472.61900000000003</c:v>
                </c:pt>
                <c:pt idx="3892">
                  <c:v>472.61500000000001</c:v>
                </c:pt>
                <c:pt idx="3893">
                  <c:v>472.61300000000006</c:v>
                </c:pt>
                <c:pt idx="3894">
                  <c:v>472.608</c:v>
                </c:pt>
                <c:pt idx="3895">
                  <c:v>472.601</c:v>
                </c:pt>
                <c:pt idx="3896">
                  <c:v>472.596</c:v>
                </c:pt>
                <c:pt idx="3897">
                  <c:v>472.59100000000001</c:v>
                </c:pt>
                <c:pt idx="3898">
                  <c:v>472.58800000000002</c:v>
                </c:pt>
                <c:pt idx="3899">
                  <c:v>472.584</c:v>
                </c:pt>
                <c:pt idx="3900">
                  <c:v>472.57800000000003</c:v>
                </c:pt>
                <c:pt idx="3901">
                  <c:v>472.57499999999999</c:v>
                </c:pt>
                <c:pt idx="3902">
                  <c:v>472.565</c:v>
                </c:pt>
                <c:pt idx="3903">
                  <c:v>472.56400000000002</c:v>
                </c:pt>
                <c:pt idx="3904">
                  <c:v>472.56</c:v>
                </c:pt>
                <c:pt idx="3905">
                  <c:v>472.55500000000001</c:v>
                </c:pt>
                <c:pt idx="3906">
                  <c:v>472.55199999999996</c:v>
                </c:pt>
                <c:pt idx="3907">
                  <c:v>472.548</c:v>
                </c:pt>
                <c:pt idx="3908">
                  <c:v>472.54500000000002</c:v>
                </c:pt>
                <c:pt idx="3909">
                  <c:v>472.54199999999997</c:v>
                </c:pt>
                <c:pt idx="3910">
                  <c:v>472.53399999999999</c:v>
                </c:pt>
                <c:pt idx="3911">
                  <c:v>472.53</c:v>
                </c:pt>
                <c:pt idx="3912">
                  <c:v>472.52800000000002</c:v>
                </c:pt>
                <c:pt idx="3913">
                  <c:v>472.52600000000001</c:v>
                </c:pt>
                <c:pt idx="3914">
                  <c:v>472.524</c:v>
                </c:pt>
                <c:pt idx="3915">
                  <c:v>472.51599999999996</c:v>
                </c:pt>
                <c:pt idx="3916">
                  <c:v>472.51499999999999</c:v>
                </c:pt>
                <c:pt idx="3917">
                  <c:v>472.51300000000003</c:v>
                </c:pt>
                <c:pt idx="3918">
                  <c:v>472.51199999999994</c:v>
                </c:pt>
                <c:pt idx="3919">
                  <c:v>472.50800000000004</c:v>
                </c:pt>
                <c:pt idx="3920">
                  <c:v>472.50699999999995</c:v>
                </c:pt>
                <c:pt idx="3921">
                  <c:v>472.50400000000002</c:v>
                </c:pt>
                <c:pt idx="3922">
                  <c:v>472.50300000000004</c:v>
                </c:pt>
                <c:pt idx="3923">
                  <c:v>472.49800000000005</c:v>
                </c:pt>
                <c:pt idx="3924">
                  <c:v>472.49699999999996</c:v>
                </c:pt>
                <c:pt idx="3925">
                  <c:v>472.495</c:v>
                </c:pt>
                <c:pt idx="3926">
                  <c:v>472.49300000000005</c:v>
                </c:pt>
                <c:pt idx="3927">
                  <c:v>472.48199999999997</c:v>
                </c:pt>
                <c:pt idx="3928">
                  <c:v>472.48</c:v>
                </c:pt>
                <c:pt idx="3929">
                  <c:v>472.47900000000004</c:v>
                </c:pt>
                <c:pt idx="3930">
                  <c:v>472.46499999999997</c:v>
                </c:pt>
                <c:pt idx="3931">
                  <c:v>472.464</c:v>
                </c:pt>
                <c:pt idx="3932">
                  <c:v>472.46199999999999</c:v>
                </c:pt>
                <c:pt idx="3933">
                  <c:v>472.45499999999998</c:v>
                </c:pt>
                <c:pt idx="3934">
                  <c:v>472.45400000000001</c:v>
                </c:pt>
                <c:pt idx="3935">
                  <c:v>472.45099999999996</c:v>
                </c:pt>
                <c:pt idx="3936">
                  <c:v>472.45</c:v>
                </c:pt>
                <c:pt idx="3937">
                  <c:v>472.44699999999995</c:v>
                </c:pt>
                <c:pt idx="3938">
                  <c:v>472.44400000000002</c:v>
                </c:pt>
                <c:pt idx="3939">
                  <c:v>472.44099999999997</c:v>
                </c:pt>
                <c:pt idx="3940">
                  <c:v>472.435</c:v>
                </c:pt>
                <c:pt idx="3941">
                  <c:v>472.43</c:v>
                </c:pt>
                <c:pt idx="3942">
                  <c:v>472.42900000000003</c:v>
                </c:pt>
                <c:pt idx="3943">
                  <c:v>472.42099999999999</c:v>
                </c:pt>
                <c:pt idx="3944">
                  <c:v>472.41900000000004</c:v>
                </c:pt>
                <c:pt idx="3945">
                  <c:v>472.41800000000001</c:v>
                </c:pt>
                <c:pt idx="3946">
                  <c:v>472.416</c:v>
                </c:pt>
                <c:pt idx="3947">
                  <c:v>472.41199999999998</c:v>
                </c:pt>
                <c:pt idx="3948">
                  <c:v>472.411</c:v>
                </c:pt>
                <c:pt idx="3949">
                  <c:v>472.40499999999997</c:v>
                </c:pt>
                <c:pt idx="3950">
                  <c:v>472.404</c:v>
                </c:pt>
                <c:pt idx="3951">
                  <c:v>472.40300000000002</c:v>
                </c:pt>
                <c:pt idx="3952">
                  <c:v>472.399</c:v>
                </c:pt>
                <c:pt idx="3953">
                  <c:v>472.39800000000002</c:v>
                </c:pt>
                <c:pt idx="3954">
                  <c:v>472.39699999999999</c:v>
                </c:pt>
                <c:pt idx="3955">
                  <c:v>472.39499999999998</c:v>
                </c:pt>
                <c:pt idx="3956">
                  <c:v>472.392</c:v>
                </c:pt>
                <c:pt idx="3957">
                  <c:v>472.39099999999996</c:v>
                </c:pt>
                <c:pt idx="3958">
                  <c:v>472.38900000000001</c:v>
                </c:pt>
                <c:pt idx="3959">
                  <c:v>472.38599999999997</c:v>
                </c:pt>
                <c:pt idx="3960">
                  <c:v>472.38499999999999</c:v>
                </c:pt>
                <c:pt idx="3961">
                  <c:v>472.38199999999995</c:v>
                </c:pt>
                <c:pt idx="3962">
                  <c:v>472.37900000000002</c:v>
                </c:pt>
                <c:pt idx="3963">
                  <c:v>472.37800000000004</c:v>
                </c:pt>
                <c:pt idx="3964">
                  <c:v>472.37699999999995</c:v>
                </c:pt>
                <c:pt idx="3965">
                  <c:v>472.37599999999998</c:v>
                </c:pt>
                <c:pt idx="3966">
                  <c:v>472.37300000000005</c:v>
                </c:pt>
                <c:pt idx="3967">
                  <c:v>472.37199999999996</c:v>
                </c:pt>
                <c:pt idx="3968">
                  <c:v>472.36900000000003</c:v>
                </c:pt>
                <c:pt idx="3969">
                  <c:v>472.36800000000005</c:v>
                </c:pt>
                <c:pt idx="3970">
                  <c:v>472.36699999999996</c:v>
                </c:pt>
                <c:pt idx="3971">
                  <c:v>472.36400000000003</c:v>
                </c:pt>
                <c:pt idx="3972">
                  <c:v>472.36099999999999</c:v>
                </c:pt>
                <c:pt idx="3973">
                  <c:v>472.36</c:v>
                </c:pt>
                <c:pt idx="3974">
                  <c:v>472.358</c:v>
                </c:pt>
                <c:pt idx="3975">
                  <c:v>472.35300000000001</c:v>
                </c:pt>
                <c:pt idx="3976">
                  <c:v>472.35199999999998</c:v>
                </c:pt>
                <c:pt idx="3977">
                  <c:v>472.351</c:v>
                </c:pt>
                <c:pt idx="3978">
                  <c:v>472.34800000000001</c:v>
                </c:pt>
                <c:pt idx="3979">
                  <c:v>472.34699999999998</c:v>
                </c:pt>
                <c:pt idx="3980">
                  <c:v>472.346</c:v>
                </c:pt>
                <c:pt idx="3981">
                  <c:v>472.34399999999999</c:v>
                </c:pt>
                <c:pt idx="3982">
                  <c:v>472.34300000000002</c:v>
                </c:pt>
                <c:pt idx="3983">
                  <c:v>472.34199999999998</c:v>
                </c:pt>
                <c:pt idx="3984">
                  <c:v>472.34100000000001</c:v>
                </c:pt>
                <c:pt idx="3985">
                  <c:v>472.339</c:v>
                </c:pt>
                <c:pt idx="3986">
                  <c:v>472.33499999999998</c:v>
                </c:pt>
                <c:pt idx="3987">
                  <c:v>472.32800000000003</c:v>
                </c:pt>
                <c:pt idx="3988">
                  <c:v>472.327</c:v>
                </c:pt>
                <c:pt idx="3989">
                  <c:v>472.32499999999999</c:v>
                </c:pt>
                <c:pt idx="3990">
                  <c:v>472.32300000000004</c:v>
                </c:pt>
                <c:pt idx="3991">
                  <c:v>472.32099999999997</c:v>
                </c:pt>
                <c:pt idx="3992">
                  <c:v>472.32</c:v>
                </c:pt>
                <c:pt idx="3993">
                  <c:v>472.31900000000002</c:v>
                </c:pt>
                <c:pt idx="3994">
                  <c:v>472.31800000000004</c:v>
                </c:pt>
                <c:pt idx="3995">
                  <c:v>472.31699999999995</c:v>
                </c:pt>
                <c:pt idx="3996">
                  <c:v>472.31400000000002</c:v>
                </c:pt>
                <c:pt idx="3997">
                  <c:v>472.30900000000003</c:v>
                </c:pt>
                <c:pt idx="3998">
                  <c:v>472.30400000000003</c:v>
                </c:pt>
                <c:pt idx="3999">
                  <c:v>472.29699999999997</c:v>
                </c:pt>
                <c:pt idx="4000">
                  <c:v>472.28500000000003</c:v>
                </c:pt>
                <c:pt idx="4001">
                  <c:v>472.28399999999999</c:v>
                </c:pt>
                <c:pt idx="4002">
                  <c:v>472.27699999999999</c:v>
                </c:pt>
                <c:pt idx="4003">
                  <c:v>472.27600000000001</c:v>
                </c:pt>
                <c:pt idx="4004">
                  <c:v>472.26900000000001</c:v>
                </c:pt>
                <c:pt idx="4005">
                  <c:v>472.26800000000003</c:v>
                </c:pt>
                <c:pt idx="4006">
                  <c:v>472.26400000000001</c:v>
                </c:pt>
                <c:pt idx="4007">
                  <c:v>472.26099999999997</c:v>
                </c:pt>
                <c:pt idx="4008">
                  <c:v>472.25800000000004</c:v>
                </c:pt>
                <c:pt idx="4009">
                  <c:v>472.25699999999995</c:v>
                </c:pt>
                <c:pt idx="4010">
                  <c:v>472.25599999999997</c:v>
                </c:pt>
                <c:pt idx="4011">
                  <c:v>472.255</c:v>
                </c:pt>
                <c:pt idx="4012">
                  <c:v>472.25</c:v>
                </c:pt>
                <c:pt idx="4013">
                  <c:v>472.24099999999999</c:v>
                </c:pt>
                <c:pt idx="4014">
                  <c:v>472.23900000000003</c:v>
                </c:pt>
                <c:pt idx="4015">
                  <c:v>472.23800000000006</c:v>
                </c:pt>
                <c:pt idx="4016">
                  <c:v>472.23599999999999</c:v>
                </c:pt>
                <c:pt idx="4017">
                  <c:v>472.22900000000004</c:v>
                </c:pt>
                <c:pt idx="4018">
                  <c:v>472.22399999999999</c:v>
                </c:pt>
                <c:pt idx="4019">
                  <c:v>472.21800000000002</c:v>
                </c:pt>
                <c:pt idx="4020">
                  <c:v>472.21300000000002</c:v>
                </c:pt>
                <c:pt idx="4021">
                  <c:v>472.20699999999999</c:v>
                </c:pt>
                <c:pt idx="4022">
                  <c:v>472.19699999999995</c:v>
                </c:pt>
                <c:pt idx="4023">
                  <c:v>472.18199999999996</c:v>
                </c:pt>
                <c:pt idx="4024">
                  <c:v>472.18</c:v>
                </c:pt>
                <c:pt idx="4025">
                  <c:v>472.17599999999999</c:v>
                </c:pt>
                <c:pt idx="4026">
                  <c:v>472.17099999999999</c:v>
                </c:pt>
                <c:pt idx="4027">
                  <c:v>472.16500000000002</c:v>
                </c:pt>
                <c:pt idx="4028">
                  <c:v>472.16300000000001</c:v>
                </c:pt>
                <c:pt idx="4029">
                  <c:v>472.154</c:v>
                </c:pt>
                <c:pt idx="4030">
                  <c:v>472.149</c:v>
                </c:pt>
                <c:pt idx="4031">
                  <c:v>472.14499999999998</c:v>
                </c:pt>
                <c:pt idx="4032">
                  <c:v>472.142</c:v>
                </c:pt>
                <c:pt idx="4033">
                  <c:v>472.14099999999996</c:v>
                </c:pt>
                <c:pt idx="4034">
                  <c:v>472.13800000000003</c:v>
                </c:pt>
                <c:pt idx="4035">
                  <c:v>472.13599999999997</c:v>
                </c:pt>
                <c:pt idx="4036">
                  <c:v>472.13499999999999</c:v>
                </c:pt>
                <c:pt idx="4037">
                  <c:v>472.12199999999996</c:v>
                </c:pt>
                <c:pt idx="4038">
                  <c:v>472.12099999999998</c:v>
                </c:pt>
                <c:pt idx="4039">
                  <c:v>472.12</c:v>
                </c:pt>
                <c:pt idx="4040">
                  <c:v>472.11800000000005</c:v>
                </c:pt>
                <c:pt idx="4041">
                  <c:v>472.11</c:v>
                </c:pt>
                <c:pt idx="4042">
                  <c:v>472.1</c:v>
                </c:pt>
                <c:pt idx="4043">
                  <c:v>472.09399999999999</c:v>
                </c:pt>
                <c:pt idx="4044">
                  <c:v>472.07900000000001</c:v>
                </c:pt>
                <c:pt idx="4045">
                  <c:v>472.077</c:v>
                </c:pt>
                <c:pt idx="4046">
                  <c:v>472.07199999999995</c:v>
                </c:pt>
                <c:pt idx="4047">
                  <c:v>472.06099999999998</c:v>
                </c:pt>
                <c:pt idx="4048">
                  <c:v>472.04699999999997</c:v>
                </c:pt>
                <c:pt idx="4049">
                  <c:v>472.04599999999999</c:v>
                </c:pt>
                <c:pt idx="4050">
                  <c:v>472.04</c:v>
                </c:pt>
                <c:pt idx="4051">
                  <c:v>472.02499999999998</c:v>
                </c:pt>
                <c:pt idx="4052">
                  <c:v>472.02099999999996</c:v>
                </c:pt>
                <c:pt idx="4053">
                  <c:v>472.01199999999994</c:v>
                </c:pt>
                <c:pt idx="4054">
                  <c:v>472.00900000000001</c:v>
                </c:pt>
                <c:pt idx="4055">
                  <c:v>472.00699999999995</c:v>
                </c:pt>
                <c:pt idx="4056">
                  <c:v>471.99800000000005</c:v>
                </c:pt>
                <c:pt idx="4057">
                  <c:v>471.99699999999996</c:v>
                </c:pt>
                <c:pt idx="4058">
                  <c:v>471.995</c:v>
                </c:pt>
                <c:pt idx="4059">
                  <c:v>471.99099999999999</c:v>
                </c:pt>
                <c:pt idx="4060">
                  <c:v>471.98500000000001</c:v>
                </c:pt>
                <c:pt idx="4061">
                  <c:v>471.983</c:v>
                </c:pt>
                <c:pt idx="4062">
                  <c:v>471.98199999999997</c:v>
                </c:pt>
                <c:pt idx="4063">
                  <c:v>471.98</c:v>
                </c:pt>
                <c:pt idx="4064">
                  <c:v>471.97800000000001</c:v>
                </c:pt>
                <c:pt idx="4065">
                  <c:v>471.97500000000002</c:v>
                </c:pt>
                <c:pt idx="4066">
                  <c:v>471.96899999999999</c:v>
                </c:pt>
                <c:pt idx="4067">
                  <c:v>471.96600000000001</c:v>
                </c:pt>
                <c:pt idx="4068">
                  <c:v>471.959</c:v>
                </c:pt>
                <c:pt idx="4069">
                  <c:v>471.95599999999996</c:v>
                </c:pt>
                <c:pt idx="4070">
                  <c:v>471.952</c:v>
                </c:pt>
                <c:pt idx="4071">
                  <c:v>471.95</c:v>
                </c:pt>
                <c:pt idx="4072">
                  <c:v>471.94900000000001</c:v>
                </c:pt>
                <c:pt idx="4073">
                  <c:v>471.94199999999995</c:v>
                </c:pt>
                <c:pt idx="4074">
                  <c:v>471.94</c:v>
                </c:pt>
                <c:pt idx="4075">
                  <c:v>471.93800000000005</c:v>
                </c:pt>
                <c:pt idx="4076">
                  <c:v>471.93599999999998</c:v>
                </c:pt>
                <c:pt idx="4077">
                  <c:v>471.93099999999998</c:v>
                </c:pt>
                <c:pt idx="4078">
                  <c:v>471.92199999999997</c:v>
                </c:pt>
                <c:pt idx="4079">
                  <c:v>471.91800000000001</c:v>
                </c:pt>
                <c:pt idx="4080">
                  <c:v>471.90899999999999</c:v>
                </c:pt>
                <c:pt idx="4081">
                  <c:v>471.899</c:v>
                </c:pt>
                <c:pt idx="4082">
                  <c:v>471.89800000000002</c:v>
                </c:pt>
                <c:pt idx="4083">
                  <c:v>471.892</c:v>
                </c:pt>
                <c:pt idx="4084">
                  <c:v>471.89099999999996</c:v>
                </c:pt>
                <c:pt idx="4085">
                  <c:v>471.88499999999999</c:v>
                </c:pt>
                <c:pt idx="4086">
                  <c:v>471.88400000000001</c:v>
                </c:pt>
                <c:pt idx="4087">
                  <c:v>471.87599999999998</c:v>
                </c:pt>
                <c:pt idx="4088">
                  <c:v>471.87</c:v>
                </c:pt>
                <c:pt idx="4089">
                  <c:v>471.86300000000006</c:v>
                </c:pt>
                <c:pt idx="4090">
                  <c:v>471.85900000000004</c:v>
                </c:pt>
                <c:pt idx="4091">
                  <c:v>471.858</c:v>
                </c:pt>
                <c:pt idx="4092">
                  <c:v>471.84800000000001</c:v>
                </c:pt>
                <c:pt idx="4093">
                  <c:v>471.84699999999998</c:v>
                </c:pt>
                <c:pt idx="4094">
                  <c:v>471.83499999999998</c:v>
                </c:pt>
                <c:pt idx="4095">
                  <c:v>471.83300000000003</c:v>
                </c:pt>
                <c:pt idx="4096">
                  <c:v>471.82400000000001</c:v>
                </c:pt>
                <c:pt idx="4097">
                  <c:v>471.81699999999995</c:v>
                </c:pt>
                <c:pt idx="4098">
                  <c:v>471.81199999999995</c:v>
                </c:pt>
                <c:pt idx="4099">
                  <c:v>471.80800000000005</c:v>
                </c:pt>
                <c:pt idx="4100">
                  <c:v>471.80599999999998</c:v>
                </c:pt>
                <c:pt idx="4101">
                  <c:v>471.779</c:v>
                </c:pt>
                <c:pt idx="4102">
                  <c:v>471.77499999999998</c:v>
                </c:pt>
                <c:pt idx="4103">
                  <c:v>471.77300000000002</c:v>
                </c:pt>
                <c:pt idx="4104">
                  <c:v>471.77099999999996</c:v>
                </c:pt>
                <c:pt idx="4105">
                  <c:v>471.76499999999999</c:v>
                </c:pt>
                <c:pt idx="4106">
                  <c:v>471.76</c:v>
                </c:pt>
                <c:pt idx="4107">
                  <c:v>471.75800000000004</c:v>
                </c:pt>
                <c:pt idx="4108">
                  <c:v>471.75099999999998</c:v>
                </c:pt>
                <c:pt idx="4109">
                  <c:v>471.74800000000005</c:v>
                </c:pt>
                <c:pt idx="4110">
                  <c:v>471.72</c:v>
                </c:pt>
                <c:pt idx="4111">
                  <c:v>471.71600000000001</c:v>
                </c:pt>
                <c:pt idx="4112">
                  <c:v>471.69400000000002</c:v>
                </c:pt>
                <c:pt idx="4113">
                  <c:v>471.69199999999995</c:v>
                </c:pt>
                <c:pt idx="4114">
                  <c:v>471.68900000000002</c:v>
                </c:pt>
                <c:pt idx="4115">
                  <c:v>471.68099999999998</c:v>
                </c:pt>
                <c:pt idx="4116">
                  <c:v>471.67699999999996</c:v>
                </c:pt>
                <c:pt idx="4117">
                  <c:v>471.66699999999997</c:v>
                </c:pt>
                <c:pt idx="4118">
                  <c:v>471.65800000000002</c:v>
                </c:pt>
                <c:pt idx="4119">
                  <c:v>471.64</c:v>
                </c:pt>
                <c:pt idx="4120">
                  <c:v>471.63800000000003</c:v>
                </c:pt>
                <c:pt idx="4121">
                  <c:v>471.63</c:v>
                </c:pt>
                <c:pt idx="4122">
                  <c:v>471.62699999999995</c:v>
                </c:pt>
                <c:pt idx="4123">
                  <c:v>471.62300000000005</c:v>
                </c:pt>
                <c:pt idx="4124">
                  <c:v>471.61800000000005</c:v>
                </c:pt>
                <c:pt idx="4125">
                  <c:v>471.61699999999996</c:v>
                </c:pt>
                <c:pt idx="4126">
                  <c:v>471.61099999999999</c:v>
                </c:pt>
                <c:pt idx="4127">
                  <c:v>471.60900000000004</c:v>
                </c:pt>
                <c:pt idx="4128">
                  <c:v>471.59399999999999</c:v>
                </c:pt>
                <c:pt idx="4129">
                  <c:v>471.58699999999999</c:v>
                </c:pt>
                <c:pt idx="4130">
                  <c:v>471.58600000000001</c:v>
                </c:pt>
                <c:pt idx="4131">
                  <c:v>471.58300000000003</c:v>
                </c:pt>
                <c:pt idx="4132">
                  <c:v>471.57900000000001</c:v>
                </c:pt>
                <c:pt idx="4133">
                  <c:v>471.565</c:v>
                </c:pt>
                <c:pt idx="4134">
                  <c:v>471.56300000000005</c:v>
                </c:pt>
                <c:pt idx="4135">
                  <c:v>471.55800000000005</c:v>
                </c:pt>
                <c:pt idx="4136">
                  <c:v>471.55699999999996</c:v>
                </c:pt>
                <c:pt idx="4137">
                  <c:v>471.548</c:v>
                </c:pt>
                <c:pt idx="4138">
                  <c:v>471.50400000000002</c:v>
                </c:pt>
                <c:pt idx="4139">
                  <c:v>471.50099999999998</c:v>
                </c:pt>
                <c:pt idx="4140">
                  <c:v>471.5</c:v>
                </c:pt>
                <c:pt idx="4141">
                  <c:v>471.49699999999996</c:v>
                </c:pt>
                <c:pt idx="4142">
                  <c:v>471.49599999999998</c:v>
                </c:pt>
                <c:pt idx="4143">
                  <c:v>471.49199999999996</c:v>
                </c:pt>
                <c:pt idx="4144">
                  <c:v>471.483</c:v>
                </c:pt>
                <c:pt idx="4145">
                  <c:v>471.459</c:v>
                </c:pt>
                <c:pt idx="4146">
                  <c:v>471.45499999999998</c:v>
                </c:pt>
                <c:pt idx="4147">
                  <c:v>471.43699999999995</c:v>
                </c:pt>
                <c:pt idx="4148">
                  <c:v>471.43599999999998</c:v>
                </c:pt>
                <c:pt idx="4149">
                  <c:v>471.435</c:v>
                </c:pt>
                <c:pt idx="4150">
                  <c:v>471.43400000000003</c:v>
                </c:pt>
                <c:pt idx="4151">
                  <c:v>471.42900000000003</c:v>
                </c:pt>
                <c:pt idx="4152">
                  <c:v>471.42800000000005</c:v>
                </c:pt>
                <c:pt idx="4153">
                  <c:v>471.42599999999999</c:v>
                </c:pt>
                <c:pt idx="4154">
                  <c:v>471.42500000000001</c:v>
                </c:pt>
                <c:pt idx="4155">
                  <c:v>471.42199999999997</c:v>
                </c:pt>
                <c:pt idx="4156">
                  <c:v>471.40499999999997</c:v>
                </c:pt>
                <c:pt idx="4157">
                  <c:v>471.40199999999999</c:v>
                </c:pt>
                <c:pt idx="4158">
                  <c:v>471.39800000000002</c:v>
                </c:pt>
                <c:pt idx="4159">
                  <c:v>471.39300000000003</c:v>
                </c:pt>
                <c:pt idx="4160">
                  <c:v>471.392</c:v>
                </c:pt>
                <c:pt idx="4161">
                  <c:v>471.39099999999996</c:v>
                </c:pt>
                <c:pt idx="4162">
                  <c:v>471.38900000000001</c:v>
                </c:pt>
                <c:pt idx="4163">
                  <c:v>471.38800000000003</c:v>
                </c:pt>
                <c:pt idx="4164">
                  <c:v>471.38400000000001</c:v>
                </c:pt>
                <c:pt idx="4165">
                  <c:v>471.38199999999995</c:v>
                </c:pt>
                <c:pt idx="4166">
                  <c:v>471.37199999999996</c:v>
                </c:pt>
                <c:pt idx="4167">
                  <c:v>471.37</c:v>
                </c:pt>
                <c:pt idx="4168">
                  <c:v>471.36699999999996</c:v>
                </c:pt>
                <c:pt idx="4169">
                  <c:v>471.35500000000002</c:v>
                </c:pt>
                <c:pt idx="4170">
                  <c:v>471.34699999999998</c:v>
                </c:pt>
                <c:pt idx="4171">
                  <c:v>471.33800000000002</c:v>
                </c:pt>
                <c:pt idx="4172">
                  <c:v>471.33</c:v>
                </c:pt>
                <c:pt idx="4173">
                  <c:v>471.32499999999999</c:v>
                </c:pt>
                <c:pt idx="4174">
                  <c:v>471.32300000000004</c:v>
                </c:pt>
                <c:pt idx="4175">
                  <c:v>471.32199999999995</c:v>
                </c:pt>
                <c:pt idx="4176">
                  <c:v>471.30800000000005</c:v>
                </c:pt>
                <c:pt idx="4177">
                  <c:v>471.30099999999999</c:v>
                </c:pt>
                <c:pt idx="4178">
                  <c:v>471.29500000000002</c:v>
                </c:pt>
                <c:pt idx="4179">
                  <c:v>471.28699999999998</c:v>
                </c:pt>
                <c:pt idx="4180">
                  <c:v>471.27800000000002</c:v>
                </c:pt>
                <c:pt idx="4181">
                  <c:v>471.27</c:v>
                </c:pt>
                <c:pt idx="4182">
                  <c:v>471.26900000000001</c:v>
                </c:pt>
                <c:pt idx="4183">
                  <c:v>471.267</c:v>
                </c:pt>
                <c:pt idx="4184">
                  <c:v>471.26199999999994</c:v>
                </c:pt>
                <c:pt idx="4185">
                  <c:v>471.24</c:v>
                </c:pt>
                <c:pt idx="4186">
                  <c:v>471.23900000000003</c:v>
                </c:pt>
                <c:pt idx="4187">
                  <c:v>471.233</c:v>
                </c:pt>
                <c:pt idx="4188">
                  <c:v>471.22800000000001</c:v>
                </c:pt>
                <c:pt idx="4189">
                  <c:v>471.21199999999999</c:v>
                </c:pt>
                <c:pt idx="4190">
                  <c:v>471.20499999999998</c:v>
                </c:pt>
                <c:pt idx="4191">
                  <c:v>471.20300000000003</c:v>
                </c:pt>
                <c:pt idx="4192">
                  <c:v>471.19400000000002</c:v>
                </c:pt>
                <c:pt idx="4193">
                  <c:v>471.18800000000005</c:v>
                </c:pt>
                <c:pt idx="4194">
                  <c:v>471.18599999999998</c:v>
                </c:pt>
                <c:pt idx="4195">
                  <c:v>471.185</c:v>
                </c:pt>
                <c:pt idx="4196">
                  <c:v>471.18300000000005</c:v>
                </c:pt>
                <c:pt idx="4197">
                  <c:v>471.17800000000005</c:v>
                </c:pt>
                <c:pt idx="4198">
                  <c:v>471.16900000000004</c:v>
                </c:pt>
                <c:pt idx="4199">
                  <c:v>471.142</c:v>
                </c:pt>
                <c:pt idx="4200">
                  <c:v>471.13699999999994</c:v>
                </c:pt>
                <c:pt idx="4201">
                  <c:v>471.12599999999998</c:v>
                </c:pt>
                <c:pt idx="4202">
                  <c:v>471.12400000000002</c:v>
                </c:pt>
                <c:pt idx="4203">
                  <c:v>471.10300000000001</c:v>
                </c:pt>
                <c:pt idx="4204">
                  <c:v>471.10199999999998</c:v>
                </c:pt>
                <c:pt idx="4205">
                  <c:v>471.09800000000001</c:v>
                </c:pt>
                <c:pt idx="4206">
                  <c:v>471.08</c:v>
                </c:pt>
                <c:pt idx="4207">
                  <c:v>471.07800000000003</c:v>
                </c:pt>
                <c:pt idx="4208">
                  <c:v>471.077</c:v>
                </c:pt>
                <c:pt idx="4209">
                  <c:v>471.07499999999999</c:v>
                </c:pt>
                <c:pt idx="4210">
                  <c:v>471.07099999999997</c:v>
                </c:pt>
                <c:pt idx="4211">
                  <c:v>471.04500000000002</c:v>
                </c:pt>
                <c:pt idx="4212">
                  <c:v>471.04199999999997</c:v>
                </c:pt>
                <c:pt idx="4213">
                  <c:v>471.04</c:v>
                </c:pt>
                <c:pt idx="4214">
                  <c:v>471.03800000000001</c:v>
                </c:pt>
                <c:pt idx="4215">
                  <c:v>471.03100000000001</c:v>
                </c:pt>
                <c:pt idx="4216">
                  <c:v>471.02699999999999</c:v>
                </c:pt>
                <c:pt idx="4217">
                  <c:v>471.01499999999999</c:v>
                </c:pt>
                <c:pt idx="4218">
                  <c:v>471.00900000000001</c:v>
                </c:pt>
                <c:pt idx="4219">
                  <c:v>471.00400000000002</c:v>
                </c:pt>
                <c:pt idx="4220">
                  <c:v>471.00199999999995</c:v>
                </c:pt>
                <c:pt idx="4221">
                  <c:v>470.99800000000005</c:v>
                </c:pt>
                <c:pt idx="4222">
                  <c:v>470.98599999999999</c:v>
                </c:pt>
                <c:pt idx="4223">
                  <c:v>470.97399999999999</c:v>
                </c:pt>
                <c:pt idx="4224">
                  <c:v>470.96699999999998</c:v>
                </c:pt>
                <c:pt idx="4225">
                  <c:v>470.96600000000001</c:v>
                </c:pt>
                <c:pt idx="4226">
                  <c:v>470.964</c:v>
                </c:pt>
                <c:pt idx="4227">
                  <c:v>470.95800000000003</c:v>
                </c:pt>
                <c:pt idx="4228">
                  <c:v>470.95599999999996</c:v>
                </c:pt>
                <c:pt idx="4229">
                  <c:v>470.952</c:v>
                </c:pt>
                <c:pt idx="4230">
                  <c:v>470.95099999999996</c:v>
                </c:pt>
                <c:pt idx="4231">
                  <c:v>470.94599999999997</c:v>
                </c:pt>
                <c:pt idx="4232">
                  <c:v>470.94499999999999</c:v>
                </c:pt>
                <c:pt idx="4233">
                  <c:v>470.923</c:v>
                </c:pt>
                <c:pt idx="4234">
                  <c:v>470.92199999999997</c:v>
                </c:pt>
                <c:pt idx="4235">
                  <c:v>470.92</c:v>
                </c:pt>
                <c:pt idx="4236">
                  <c:v>470.91699999999997</c:v>
                </c:pt>
                <c:pt idx="4237">
                  <c:v>470.89699999999999</c:v>
                </c:pt>
                <c:pt idx="4238">
                  <c:v>470.89300000000003</c:v>
                </c:pt>
                <c:pt idx="4239">
                  <c:v>470.875</c:v>
                </c:pt>
                <c:pt idx="4240">
                  <c:v>470.84500000000003</c:v>
                </c:pt>
                <c:pt idx="4241">
                  <c:v>470.83099999999996</c:v>
                </c:pt>
                <c:pt idx="4242">
                  <c:v>470.82300000000004</c:v>
                </c:pt>
                <c:pt idx="4243">
                  <c:v>470.81300000000005</c:v>
                </c:pt>
                <c:pt idx="4244">
                  <c:v>470.80699999999996</c:v>
                </c:pt>
                <c:pt idx="4245">
                  <c:v>470.79599999999999</c:v>
                </c:pt>
                <c:pt idx="4246">
                  <c:v>470.78</c:v>
                </c:pt>
                <c:pt idx="4247">
                  <c:v>470.774</c:v>
                </c:pt>
                <c:pt idx="4248">
                  <c:v>470.77199999999999</c:v>
                </c:pt>
                <c:pt idx="4249">
                  <c:v>470.75199999999995</c:v>
                </c:pt>
                <c:pt idx="4250">
                  <c:v>470.74900000000002</c:v>
                </c:pt>
                <c:pt idx="4251">
                  <c:v>470.74800000000005</c:v>
                </c:pt>
                <c:pt idx="4252">
                  <c:v>470.74699999999996</c:v>
                </c:pt>
                <c:pt idx="4253">
                  <c:v>470.74199999999996</c:v>
                </c:pt>
                <c:pt idx="4254">
                  <c:v>470.733</c:v>
                </c:pt>
                <c:pt idx="4255">
                  <c:v>470.71499999999997</c:v>
                </c:pt>
                <c:pt idx="4256">
                  <c:v>470.709</c:v>
                </c:pt>
                <c:pt idx="4257">
                  <c:v>470.70800000000003</c:v>
                </c:pt>
                <c:pt idx="4258">
                  <c:v>470.69199999999995</c:v>
                </c:pt>
                <c:pt idx="4259">
                  <c:v>470.69</c:v>
                </c:pt>
                <c:pt idx="4260">
                  <c:v>470.68800000000005</c:v>
                </c:pt>
                <c:pt idx="4261">
                  <c:v>470.68099999999998</c:v>
                </c:pt>
                <c:pt idx="4262">
                  <c:v>470.67599999999999</c:v>
                </c:pt>
                <c:pt idx="4263">
                  <c:v>470.66399999999999</c:v>
                </c:pt>
                <c:pt idx="4264">
                  <c:v>470.66300000000001</c:v>
                </c:pt>
                <c:pt idx="4265">
                  <c:v>470.66</c:v>
                </c:pt>
                <c:pt idx="4266">
                  <c:v>470.65300000000002</c:v>
                </c:pt>
                <c:pt idx="4267">
                  <c:v>470.63199999999995</c:v>
                </c:pt>
                <c:pt idx="4268">
                  <c:v>470.63</c:v>
                </c:pt>
                <c:pt idx="4269">
                  <c:v>470.61</c:v>
                </c:pt>
                <c:pt idx="4270">
                  <c:v>470.608</c:v>
                </c:pt>
                <c:pt idx="4271">
                  <c:v>470.58099999999996</c:v>
                </c:pt>
                <c:pt idx="4272">
                  <c:v>470.57199999999995</c:v>
                </c:pt>
                <c:pt idx="4273">
                  <c:v>470.55699999999996</c:v>
                </c:pt>
                <c:pt idx="4274">
                  <c:v>470.53800000000001</c:v>
                </c:pt>
                <c:pt idx="4275">
                  <c:v>470.52499999999998</c:v>
                </c:pt>
                <c:pt idx="4276">
                  <c:v>470.51199999999994</c:v>
                </c:pt>
                <c:pt idx="4277">
                  <c:v>470.50199999999995</c:v>
                </c:pt>
                <c:pt idx="4278">
                  <c:v>470.49800000000005</c:v>
                </c:pt>
                <c:pt idx="4279">
                  <c:v>470.48800000000006</c:v>
                </c:pt>
                <c:pt idx="4280">
                  <c:v>470.48400000000004</c:v>
                </c:pt>
                <c:pt idx="4281">
                  <c:v>470.483</c:v>
                </c:pt>
                <c:pt idx="4282">
                  <c:v>470.464</c:v>
                </c:pt>
                <c:pt idx="4283">
                  <c:v>470.452</c:v>
                </c:pt>
                <c:pt idx="4284">
                  <c:v>470.44199999999995</c:v>
                </c:pt>
                <c:pt idx="4285">
                  <c:v>470.44</c:v>
                </c:pt>
                <c:pt idx="4286">
                  <c:v>470.43599999999998</c:v>
                </c:pt>
                <c:pt idx="4287">
                  <c:v>470.43300000000005</c:v>
                </c:pt>
                <c:pt idx="4288">
                  <c:v>470.41199999999998</c:v>
                </c:pt>
                <c:pt idx="4289">
                  <c:v>470.39400000000001</c:v>
                </c:pt>
                <c:pt idx="4290">
                  <c:v>470.392</c:v>
                </c:pt>
                <c:pt idx="4291">
                  <c:v>470.38199999999995</c:v>
                </c:pt>
                <c:pt idx="4292">
                  <c:v>470.36400000000003</c:v>
                </c:pt>
                <c:pt idx="4293">
                  <c:v>470.358</c:v>
                </c:pt>
                <c:pt idx="4294">
                  <c:v>470.34800000000001</c:v>
                </c:pt>
                <c:pt idx="4295">
                  <c:v>470.33300000000003</c:v>
                </c:pt>
                <c:pt idx="4296">
                  <c:v>470.33099999999996</c:v>
                </c:pt>
                <c:pt idx="4297">
                  <c:v>470.32400000000001</c:v>
                </c:pt>
                <c:pt idx="4298">
                  <c:v>470.31199999999995</c:v>
                </c:pt>
                <c:pt idx="4299">
                  <c:v>470.28899999999999</c:v>
                </c:pt>
                <c:pt idx="4300">
                  <c:v>470.27099999999996</c:v>
                </c:pt>
                <c:pt idx="4301">
                  <c:v>470.25800000000004</c:v>
                </c:pt>
                <c:pt idx="4302">
                  <c:v>470.245</c:v>
                </c:pt>
                <c:pt idx="4303">
                  <c:v>470.22900000000004</c:v>
                </c:pt>
                <c:pt idx="4304">
                  <c:v>470.21199999999999</c:v>
                </c:pt>
                <c:pt idx="4305">
                  <c:v>470.20699999999999</c:v>
                </c:pt>
                <c:pt idx="4306">
                  <c:v>470.20499999999998</c:v>
                </c:pt>
                <c:pt idx="4307">
                  <c:v>470.20300000000003</c:v>
                </c:pt>
                <c:pt idx="4308">
                  <c:v>470.17699999999996</c:v>
                </c:pt>
                <c:pt idx="4309">
                  <c:v>470.17500000000001</c:v>
                </c:pt>
                <c:pt idx="4310">
                  <c:v>470.17400000000004</c:v>
                </c:pt>
                <c:pt idx="4311">
                  <c:v>470.15600000000001</c:v>
                </c:pt>
                <c:pt idx="4312">
                  <c:v>470.14300000000003</c:v>
                </c:pt>
                <c:pt idx="4313">
                  <c:v>470.14099999999996</c:v>
                </c:pt>
                <c:pt idx="4314">
                  <c:v>470.13900000000001</c:v>
                </c:pt>
                <c:pt idx="4315">
                  <c:v>470.13800000000003</c:v>
                </c:pt>
                <c:pt idx="4316">
                  <c:v>470.13599999999997</c:v>
                </c:pt>
                <c:pt idx="4317">
                  <c:v>470.13199999999995</c:v>
                </c:pt>
                <c:pt idx="4318">
                  <c:v>470.13</c:v>
                </c:pt>
                <c:pt idx="4319">
                  <c:v>470.11199999999997</c:v>
                </c:pt>
                <c:pt idx="4320">
                  <c:v>470.08699999999999</c:v>
                </c:pt>
                <c:pt idx="4321">
                  <c:v>470.08499999999998</c:v>
                </c:pt>
                <c:pt idx="4322">
                  <c:v>470.08</c:v>
                </c:pt>
                <c:pt idx="4323">
                  <c:v>470.07400000000001</c:v>
                </c:pt>
                <c:pt idx="4324">
                  <c:v>470.06199999999995</c:v>
                </c:pt>
                <c:pt idx="4325">
                  <c:v>470.05800000000005</c:v>
                </c:pt>
                <c:pt idx="4326">
                  <c:v>470.04199999999997</c:v>
                </c:pt>
                <c:pt idx="4327">
                  <c:v>470.03800000000001</c:v>
                </c:pt>
                <c:pt idx="4328">
                  <c:v>470.02499999999998</c:v>
                </c:pt>
                <c:pt idx="4329">
                  <c:v>470.024</c:v>
                </c:pt>
                <c:pt idx="4330">
                  <c:v>470.01900000000001</c:v>
                </c:pt>
                <c:pt idx="4331">
                  <c:v>470.01400000000001</c:v>
                </c:pt>
                <c:pt idx="4332">
                  <c:v>470.00300000000004</c:v>
                </c:pt>
                <c:pt idx="4333">
                  <c:v>469.99099999999999</c:v>
                </c:pt>
                <c:pt idx="4334">
                  <c:v>469.99</c:v>
                </c:pt>
                <c:pt idx="4335">
                  <c:v>469.97800000000001</c:v>
                </c:pt>
                <c:pt idx="4336">
                  <c:v>469.959</c:v>
                </c:pt>
                <c:pt idx="4337">
                  <c:v>469.93900000000002</c:v>
                </c:pt>
                <c:pt idx="4338">
                  <c:v>469.93300000000005</c:v>
                </c:pt>
                <c:pt idx="4339">
                  <c:v>469.92199999999997</c:v>
                </c:pt>
                <c:pt idx="4340">
                  <c:v>469.91500000000002</c:v>
                </c:pt>
                <c:pt idx="4341">
                  <c:v>469.90800000000002</c:v>
                </c:pt>
                <c:pt idx="4342">
                  <c:v>469.90199999999999</c:v>
                </c:pt>
                <c:pt idx="4343">
                  <c:v>469.9</c:v>
                </c:pt>
                <c:pt idx="4344">
                  <c:v>469.89800000000002</c:v>
                </c:pt>
                <c:pt idx="4345">
                  <c:v>469.89499999999998</c:v>
                </c:pt>
                <c:pt idx="4346">
                  <c:v>469.89400000000001</c:v>
                </c:pt>
                <c:pt idx="4347">
                  <c:v>469.892</c:v>
                </c:pt>
                <c:pt idx="4348">
                  <c:v>469.87599999999998</c:v>
                </c:pt>
                <c:pt idx="4349">
                  <c:v>469.87099999999998</c:v>
                </c:pt>
                <c:pt idx="4350">
                  <c:v>469.86699999999996</c:v>
                </c:pt>
                <c:pt idx="4351">
                  <c:v>469.84500000000003</c:v>
                </c:pt>
                <c:pt idx="4352">
                  <c:v>469.84300000000002</c:v>
                </c:pt>
                <c:pt idx="4353">
                  <c:v>469.83600000000001</c:v>
                </c:pt>
                <c:pt idx="4354">
                  <c:v>469.82599999999996</c:v>
                </c:pt>
                <c:pt idx="4355">
                  <c:v>469.77300000000002</c:v>
                </c:pt>
                <c:pt idx="4356">
                  <c:v>469.75699999999995</c:v>
                </c:pt>
                <c:pt idx="4357">
                  <c:v>469.75400000000002</c:v>
                </c:pt>
                <c:pt idx="4358">
                  <c:v>469.75300000000004</c:v>
                </c:pt>
                <c:pt idx="4359">
                  <c:v>469.74800000000005</c:v>
                </c:pt>
                <c:pt idx="4360">
                  <c:v>469.69</c:v>
                </c:pt>
                <c:pt idx="4361">
                  <c:v>469.66300000000001</c:v>
                </c:pt>
                <c:pt idx="4362">
                  <c:v>469.66199999999998</c:v>
                </c:pt>
                <c:pt idx="4363">
                  <c:v>469.65800000000002</c:v>
                </c:pt>
                <c:pt idx="4364">
                  <c:v>469.65699999999998</c:v>
                </c:pt>
                <c:pt idx="4365">
                  <c:v>469.64699999999999</c:v>
                </c:pt>
                <c:pt idx="4366">
                  <c:v>469.63499999999999</c:v>
                </c:pt>
                <c:pt idx="4367">
                  <c:v>469.63199999999995</c:v>
                </c:pt>
                <c:pt idx="4368">
                  <c:v>469.63099999999997</c:v>
                </c:pt>
                <c:pt idx="4369">
                  <c:v>469.62</c:v>
                </c:pt>
                <c:pt idx="4370">
                  <c:v>469.61500000000001</c:v>
                </c:pt>
                <c:pt idx="4371">
                  <c:v>469.59199999999998</c:v>
                </c:pt>
                <c:pt idx="4372">
                  <c:v>469.57800000000003</c:v>
                </c:pt>
                <c:pt idx="4373">
                  <c:v>469.53800000000001</c:v>
                </c:pt>
                <c:pt idx="4374">
                  <c:v>469.50099999999998</c:v>
                </c:pt>
                <c:pt idx="4375">
                  <c:v>469.49300000000005</c:v>
                </c:pt>
                <c:pt idx="4376">
                  <c:v>469.48599999999999</c:v>
                </c:pt>
                <c:pt idx="4377">
                  <c:v>469.47900000000004</c:v>
                </c:pt>
                <c:pt idx="4378">
                  <c:v>469.47399999999999</c:v>
                </c:pt>
                <c:pt idx="4379">
                  <c:v>469.44800000000004</c:v>
                </c:pt>
                <c:pt idx="4380">
                  <c:v>469.44300000000004</c:v>
                </c:pt>
                <c:pt idx="4381">
                  <c:v>469.44099999999997</c:v>
                </c:pt>
                <c:pt idx="4382">
                  <c:v>469.43699999999995</c:v>
                </c:pt>
                <c:pt idx="4383">
                  <c:v>469.42900000000003</c:v>
                </c:pt>
                <c:pt idx="4384">
                  <c:v>469.42199999999997</c:v>
                </c:pt>
                <c:pt idx="4385">
                  <c:v>469.41199999999998</c:v>
                </c:pt>
                <c:pt idx="4386">
                  <c:v>469.40300000000002</c:v>
                </c:pt>
                <c:pt idx="4387">
                  <c:v>469.39599999999996</c:v>
                </c:pt>
                <c:pt idx="4388">
                  <c:v>469.38900000000001</c:v>
                </c:pt>
                <c:pt idx="4389">
                  <c:v>469.38599999999997</c:v>
                </c:pt>
                <c:pt idx="4390">
                  <c:v>469.358</c:v>
                </c:pt>
                <c:pt idx="4391">
                  <c:v>469.33199999999999</c:v>
                </c:pt>
                <c:pt idx="4392">
                  <c:v>469.31599999999997</c:v>
                </c:pt>
                <c:pt idx="4393">
                  <c:v>469.29400000000004</c:v>
                </c:pt>
                <c:pt idx="4394">
                  <c:v>469.267</c:v>
                </c:pt>
                <c:pt idx="4395">
                  <c:v>469.26300000000003</c:v>
                </c:pt>
                <c:pt idx="4396">
                  <c:v>469.25800000000004</c:v>
                </c:pt>
                <c:pt idx="4397">
                  <c:v>469.25599999999997</c:v>
                </c:pt>
                <c:pt idx="4398">
                  <c:v>469.25199999999995</c:v>
                </c:pt>
                <c:pt idx="4399">
                  <c:v>469.23800000000006</c:v>
                </c:pt>
                <c:pt idx="4400">
                  <c:v>469.23599999999999</c:v>
                </c:pt>
                <c:pt idx="4401">
                  <c:v>469.23500000000001</c:v>
                </c:pt>
                <c:pt idx="4402">
                  <c:v>469.22699999999998</c:v>
                </c:pt>
                <c:pt idx="4403">
                  <c:v>469.22399999999999</c:v>
                </c:pt>
                <c:pt idx="4404">
                  <c:v>469.22199999999998</c:v>
                </c:pt>
                <c:pt idx="4405">
                  <c:v>469.19199999999995</c:v>
                </c:pt>
                <c:pt idx="4406">
                  <c:v>469.17500000000001</c:v>
                </c:pt>
                <c:pt idx="4407">
                  <c:v>469.16399999999999</c:v>
                </c:pt>
                <c:pt idx="4408">
                  <c:v>469.15600000000001</c:v>
                </c:pt>
                <c:pt idx="4409">
                  <c:v>469.14800000000002</c:v>
                </c:pt>
                <c:pt idx="4410">
                  <c:v>469.13800000000003</c:v>
                </c:pt>
                <c:pt idx="4411">
                  <c:v>469.12599999999998</c:v>
                </c:pt>
                <c:pt idx="4412">
                  <c:v>469.12</c:v>
                </c:pt>
                <c:pt idx="4413">
                  <c:v>469.101</c:v>
                </c:pt>
                <c:pt idx="4414">
                  <c:v>469.1</c:v>
                </c:pt>
                <c:pt idx="4415">
                  <c:v>469.09399999999999</c:v>
                </c:pt>
                <c:pt idx="4416">
                  <c:v>469.077</c:v>
                </c:pt>
                <c:pt idx="4417">
                  <c:v>469.06</c:v>
                </c:pt>
                <c:pt idx="4418">
                  <c:v>469.05500000000001</c:v>
                </c:pt>
                <c:pt idx="4419">
                  <c:v>469.04900000000004</c:v>
                </c:pt>
                <c:pt idx="4420">
                  <c:v>469.04400000000004</c:v>
                </c:pt>
                <c:pt idx="4421">
                  <c:v>468.93</c:v>
                </c:pt>
                <c:pt idx="4422">
                  <c:v>468.911</c:v>
                </c:pt>
                <c:pt idx="4423">
                  <c:v>468.899</c:v>
                </c:pt>
                <c:pt idx="4424">
                  <c:v>468.80300000000005</c:v>
                </c:pt>
                <c:pt idx="4425">
                  <c:v>468.649</c:v>
                </c:pt>
                <c:pt idx="4426">
                  <c:v>468.42599999999999</c:v>
                </c:pt>
                <c:pt idx="4427">
                  <c:v>468.399</c:v>
                </c:pt>
                <c:pt idx="4428">
                  <c:v>468.15600000000001</c:v>
                </c:pt>
                <c:pt idx="4429">
                  <c:v>468.05500000000001</c:v>
                </c:pt>
                <c:pt idx="4430">
                  <c:v>467.89400000000001</c:v>
                </c:pt>
                <c:pt idx="4431">
                  <c:v>467.88900000000001</c:v>
                </c:pt>
                <c:pt idx="4432">
                  <c:v>467.87599999999998</c:v>
                </c:pt>
                <c:pt idx="4433">
                  <c:v>467.86199999999997</c:v>
                </c:pt>
                <c:pt idx="4434">
                  <c:v>467.81</c:v>
                </c:pt>
                <c:pt idx="4435">
                  <c:v>467.79300000000001</c:v>
                </c:pt>
                <c:pt idx="4436">
                  <c:v>467.67400000000004</c:v>
                </c:pt>
                <c:pt idx="4437">
                  <c:v>467.577</c:v>
                </c:pt>
                <c:pt idx="4438">
                  <c:v>467.53300000000002</c:v>
                </c:pt>
                <c:pt idx="4439">
                  <c:v>467.46499999999997</c:v>
                </c:pt>
                <c:pt idx="4440">
                  <c:v>467.43199999999996</c:v>
                </c:pt>
                <c:pt idx="4441">
                  <c:v>467.33300000000003</c:v>
                </c:pt>
                <c:pt idx="4442">
                  <c:v>467.30400000000003</c:v>
                </c:pt>
                <c:pt idx="4443">
                  <c:v>467.23199999999997</c:v>
                </c:pt>
                <c:pt idx="4444">
                  <c:v>467.20800000000003</c:v>
                </c:pt>
                <c:pt idx="4445">
                  <c:v>467.20699999999999</c:v>
                </c:pt>
                <c:pt idx="4446">
                  <c:v>467.125</c:v>
                </c:pt>
                <c:pt idx="4447">
                  <c:v>467.09199999999998</c:v>
                </c:pt>
                <c:pt idx="4448">
                  <c:v>467.04300000000001</c:v>
                </c:pt>
                <c:pt idx="4449">
                  <c:v>467.01400000000001</c:v>
                </c:pt>
                <c:pt idx="4450">
                  <c:v>467.00800000000004</c:v>
                </c:pt>
                <c:pt idx="4451">
                  <c:v>466.98699999999997</c:v>
                </c:pt>
                <c:pt idx="4452">
                  <c:v>466.88300000000004</c:v>
                </c:pt>
                <c:pt idx="4453">
                  <c:v>466.81</c:v>
                </c:pt>
                <c:pt idx="4454">
                  <c:v>466.76599999999996</c:v>
                </c:pt>
                <c:pt idx="4455">
                  <c:v>466.745</c:v>
                </c:pt>
                <c:pt idx="4456">
                  <c:v>466.68300000000005</c:v>
                </c:pt>
                <c:pt idx="4457">
                  <c:v>466.654</c:v>
                </c:pt>
                <c:pt idx="4458">
                  <c:v>466.577</c:v>
                </c:pt>
                <c:pt idx="4459">
                  <c:v>466.57099999999997</c:v>
                </c:pt>
                <c:pt idx="4460">
                  <c:v>466.435</c:v>
                </c:pt>
                <c:pt idx="4461">
                  <c:v>466.33499999999998</c:v>
                </c:pt>
                <c:pt idx="4462">
                  <c:v>466.27099999999996</c:v>
                </c:pt>
                <c:pt idx="4463">
                  <c:v>466.23</c:v>
                </c:pt>
                <c:pt idx="4464">
                  <c:v>466.09</c:v>
                </c:pt>
                <c:pt idx="4465">
                  <c:v>466.041</c:v>
                </c:pt>
                <c:pt idx="4466">
                  <c:v>465.78199999999998</c:v>
                </c:pt>
                <c:pt idx="4467">
                  <c:v>465.72699999999998</c:v>
                </c:pt>
                <c:pt idx="4468">
                  <c:v>465.70800000000003</c:v>
                </c:pt>
                <c:pt idx="4469">
                  <c:v>465.59800000000001</c:v>
                </c:pt>
                <c:pt idx="4470">
                  <c:v>465.51199999999994</c:v>
                </c:pt>
                <c:pt idx="4471">
                  <c:v>465.20400000000001</c:v>
                </c:pt>
                <c:pt idx="4472">
                  <c:v>465.08099999999996</c:v>
                </c:pt>
                <c:pt idx="4473">
                  <c:v>465.05599999999998</c:v>
                </c:pt>
                <c:pt idx="4474">
                  <c:v>465</c:v>
                </c:pt>
                <c:pt idx="4475">
                  <c:v>464.99</c:v>
                </c:pt>
                <c:pt idx="4476">
                  <c:v>464.88900000000001</c:v>
                </c:pt>
                <c:pt idx="4477">
                  <c:v>464.85699999999997</c:v>
                </c:pt>
                <c:pt idx="4478">
                  <c:v>464.85199999999998</c:v>
                </c:pt>
                <c:pt idx="4479">
                  <c:v>464.83600000000001</c:v>
                </c:pt>
                <c:pt idx="4480">
                  <c:v>464.72199999999998</c:v>
                </c:pt>
                <c:pt idx="4481">
                  <c:v>464.70599999999996</c:v>
                </c:pt>
                <c:pt idx="4482">
                  <c:v>464.702</c:v>
                </c:pt>
                <c:pt idx="4483">
                  <c:v>464.38300000000004</c:v>
                </c:pt>
                <c:pt idx="4484">
                  <c:v>464.37</c:v>
                </c:pt>
                <c:pt idx="4485">
                  <c:v>464.29500000000002</c:v>
                </c:pt>
                <c:pt idx="4486">
                  <c:v>464.29300000000001</c:v>
                </c:pt>
                <c:pt idx="4487">
                  <c:v>464.28300000000002</c:v>
                </c:pt>
                <c:pt idx="4488">
                  <c:v>464.27099999999996</c:v>
                </c:pt>
                <c:pt idx="4489">
                  <c:v>464.26900000000001</c:v>
                </c:pt>
                <c:pt idx="4490">
                  <c:v>464.24699999999996</c:v>
                </c:pt>
                <c:pt idx="4491">
                  <c:v>464.15100000000001</c:v>
                </c:pt>
                <c:pt idx="4492">
                  <c:v>464.07800000000003</c:v>
                </c:pt>
                <c:pt idx="4493">
                  <c:v>463.971</c:v>
                </c:pt>
                <c:pt idx="4494">
                  <c:v>463.91399999999999</c:v>
                </c:pt>
                <c:pt idx="4495">
                  <c:v>463.89099999999996</c:v>
                </c:pt>
                <c:pt idx="4496">
                  <c:v>463.86199999999997</c:v>
                </c:pt>
                <c:pt idx="4497">
                  <c:v>463.827</c:v>
                </c:pt>
                <c:pt idx="4498">
                  <c:v>463.66699999999997</c:v>
                </c:pt>
                <c:pt idx="4499">
                  <c:v>463.63499999999999</c:v>
                </c:pt>
                <c:pt idx="4500">
                  <c:v>463.62800000000004</c:v>
                </c:pt>
                <c:pt idx="4501">
                  <c:v>463.60900000000004</c:v>
                </c:pt>
                <c:pt idx="4502">
                  <c:v>463.57400000000001</c:v>
                </c:pt>
                <c:pt idx="4503">
                  <c:v>463.55699999999996</c:v>
                </c:pt>
                <c:pt idx="4504">
                  <c:v>463.48199999999997</c:v>
                </c:pt>
                <c:pt idx="4505">
                  <c:v>463.334</c:v>
                </c:pt>
                <c:pt idx="4506">
                  <c:v>463.30699999999996</c:v>
                </c:pt>
                <c:pt idx="4507">
                  <c:v>463.28199999999998</c:v>
                </c:pt>
                <c:pt idx="4508">
                  <c:v>463.255</c:v>
                </c:pt>
                <c:pt idx="4509">
                  <c:v>463.18699999999995</c:v>
                </c:pt>
                <c:pt idx="4510">
                  <c:v>463.17800000000005</c:v>
                </c:pt>
                <c:pt idx="4511">
                  <c:v>463.12900000000002</c:v>
                </c:pt>
                <c:pt idx="4512">
                  <c:v>463.12599999999998</c:v>
                </c:pt>
                <c:pt idx="4513">
                  <c:v>463.07099999999997</c:v>
                </c:pt>
                <c:pt idx="4514">
                  <c:v>463.036</c:v>
                </c:pt>
                <c:pt idx="4515">
                  <c:v>463.01800000000003</c:v>
                </c:pt>
                <c:pt idx="4516">
                  <c:v>462.98099999999999</c:v>
                </c:pt>
                <c:pt idx="4517">
                  <c:v>462.904</c:v>
                </c:pt>
                <c:pt idx="4518">
                  <c:v>462.85500000000002</c:v>
                </c:pt>
                <c:pt idx="4519">
                  <c:v>462.83300000000003</c:v>
                </c:pt>
                <c:pt idx="4520">
                  <c:v>462.79300000000001</c:v>
                </c:pt>
                <c:pt idx="4521">
                  <c:v>462.77800000000002</c:v>
                </c:pt>
                <c:pt idx="4522">
                  <c:v>462.77699999999999</c:v>
                </c:pt>
                <c:pt idx="4523">
                  <c:v>462.74099999999999</c:v>
                </c:pt>
                <c:pt idx="4524">
                  <c:v>462.68599999999998</c:v>
                </c:pt>
                <c:pt idx="4525">
                  <c:v>462.673</c:v>
                </c:pt>
                <c:pt idx="4526">
                  <c:v>462.67</c:v>
                </c:pt>
                <c:pt idx="4527">
                  <c:v>462.64</c:v>
                </c:pt>
                <c:pt idx="4528">
                  <c:v>462.63099999999997</c:v>
                </c:pt>
                <c:pt idx="4529">
                  <c:v>462.62400000000002</c:v>
                </c:pt>
                <c:pt idx="4530">
                  <c:v>462.62</c:v>
                </c:pt>
                <c:pt idx="4531">
                  <c:v>462.61599999999999</c:v>
                </c:pt>
                <c:pt idx="4532">
                  <c:v>462.60400000000004</c:v>
                </c:pt>
                <c:pt idx="4533">
                  <c:v>462.565</c:v>
                </c:pt>
                <c:pt idx="4534">
                  <c:v>462.56300000000005</c:v>
                </c:pt>
                <c:pt idx="4535">
                  <c:v>462.55500000000001</c:v>
                </c:pt>
                <c:pt idx="4536">
                  <c:v>462.54900000000004</c:v>
                </c:pt>
                <c:pt idx="4537">
                  <c:v>462.54400000000004</c:v>
                </c:pt>
                <c:pt idx="4538">
                  <c:v>462.52</c:v>
                </c:pt>
                <c:pt idx="4539">
                  <c:v>462.51099999999997</c:v>
                </c:pt>
                <c:pt idx="4540">
                  <c:v>462.50400000000002</c:v>
                </c:pt>
                <c:pt idx="4541">
                  <c:v>462.49</c:v>
                </c:pt>
                <c:pt idx="4542">
                  <c:v>462.47500000000002</c:v>
                </c:pt>
                <c:pt idx="4543">
                  <c:v>462.40699999999998</c:v>
                </c:pt>
                <c:pt idx="4544">
                  <c:v>462.40600000000001</c:v>
                </c:pt>
                <c:pt idx="4545">
                  <c:v>462.37699999999995</c:v>
                </c:pt>
                <c:pt idx="4546">
                  <c:v>462.37599999999998</c:v>
                </c:pt>
                <c:pt idx="4547">
                  <c:v>462.36900000000003</c:v>
                </c:pt>
                <c:pt idx="4548">
                  <c:v>462.35199999999998</c:v>
                </c:pt>
                <c:pt idx="4549">
                  <c:v>462.34899999999999</c:v>
                </c:pt>
                <c:pt idx="4550">
                  <c:v>462.34399999999999</c:v>
                </c:pt>
                <c:pt idx="4551">
                  <c:v>462.339</c:v>
                </c:pt>
                <c:pt idx="4552">
                  <c:v>462.33499999999998</c:v>
                </c:pt>
                <c:pt idx="4553">
                  <c:v>462.31199999999995</c:v>
                </c:pt>
                <c:pt idx="4554">
                  <c:v>462.29199999999997</c:v>
                </c:pt>
                <c:pt idx="4555">
                  <c:v>462.28699999999998</c:v>
                </c:pt>
                <c:pt idx="4556">
                  <c:v>462.274</c:v>
                </c:pt>
                <c:pt idx="4557">
                  <c:v>462.26</c:v>
                </c:pt>
                <c:pt idx="4558">
                  <c:v>462.25599999999997</c:v>
                </c:pt>
                <c:pt idx="4559">
                  <c:v>462.22800000000001</c:v>
                </c:pt>
                <c:pt idx="4560">
                  <c:v>462.22</c:v>
                </c:pt>
                <c:pt idx="4561">
                  <c:v>462.209</c:v>
                </c:pt>
                <c:pt idx="4562">
                  <c:v>462.20800000000003</c:v>
                </c:pt>
                <c:pt idx="4563">
                  <c:v>462.20400000000001</c:v>
                </c:pt>
                <c:pt idx="4564">
                  <c:v>462.2</c:v>
                </c:pt>
                <c:pt idx="4565">
                  <c:v>462.19400000000002</c:v>
                </c:pt>
                <c:pt idx="4566">
                  <c:v>462.13900000000001</c:v>
                </c:pt>
                <c:pt idx="4567">
                  <c:v>462.09399999999999</c:v>
                </c:pt>
                <c:pt idx="4568">
                  <c:v>462.08600000000001</c:v>
                </c:pt>
                <c:pt idx="4569">
                  <c:v>462.07</c:v>
                </c:pt>
                <c:pt idx="4570">
                  <c:v>462.04500000000002</c:v>
                </c:pt>
                <c:pt idx="4571">
                  <c:v>462.00199999999995</c:v>
                </c:pt>
                <c:pt idx="4572">
                  <c:v>462</c:v>
                </c:pt>
                <c:pt idx="4573">
                  <c:v>461.98699999999997</c:v>
                </c:pt>
                <c:pt idx="4574">
                  <c:v>461.94699999999995</c:v>
                </c:pt>
                <c:pt idx="4575">
                  <c:v>461.93300000000005</c:v>
                </c:pt>
                <c:pt idx="4576">
                  <c:v>461.89400000000001</c:v>
                </c:pt>
                <c:pt idx="4577">
                  <c:v>461.88599999999997</c:v>
                </c:pt>
                <c:pt idx="4578">
                  <c:v>461.86800000000005</c:v>
                </c:pt>
                <c:pt idx="4579">
                  <c:v>461.86</c:v>
                </c:pt>
                <c:pt idx="4580">
                  <c:v>461.846</c:v>
                </c:pt>
                <c:pt idx="4581">
                  <c:v>461.84199999999998</c:v>
                </c:pt>
                <c:pt idx="4582">
                  <c:v>461.83800000000002</c:v>
                </c:pt>
                <c:pt idx="4583">
                  <c:v>461.83699999999999</c:v>
                </c:pt>
                <c:pt idx="4584">
                  <c:v>461.83499999999998</c:v>
                </c:pt>
                <c:pt idx="4585">
                  <c:v>461.82800000000003</c:v>
                </c:pt>
                <c:pt idx="4586">
                  <c:v>461.82599999999996</c:v>
                </c:pt>
                <c:pt idx="4587">
                  <c:v>461.80699999999996</c:v>
                </c:pt>
                <c:pt idx="4588">
                  <c:v>461.79900000000004</c:v>
                </c:pt>
                <c:pt idx="4589">
                  <c:v>461.77</c:v>
                </c:pt>
                <c:pt idx="4590">
                  <c:v>461.767</c:v>
                </c:pt>
                <c:pt idx="4591">
                  <c:v>461.75599999999997</c:v>
                </c:pt>
                <c:pt idx="4592">
                  <c:v>461.74599999999998</c:v>
                </c:pt>
                <c:pt idx="4593">
                  <c:v>461.74300000000005</c:v>
                </c:pt>
                <c:pt idx="4594">
                  <c:v>461.74199999999996</c:v>
                </c:pt>
                <c:pt idx="4595">
                  <c:v>461.702</c:v>
                </c:pt>
                <c:pt idx="4596">
                  <c:v>461.68900000000002</c:v>
                </c:pt>
                <c:pt idx="4597">
                  <c:v>461.67199999999997</c:v>
                </c:pt>
                <c:pt idx="4598">
                  <c:v>461.649</c:v>
                </c:pt>
                <c:pt idx="4599">
                  <c:v>461.62800000000004</c:v>
                </c:pt>
                <c:pt idx="4600">
                  <c:v>461.62400000000002</c:v>
                </c:pt>
                <c:pt idx="4601">
                  <c:v>461.47199999999998</c:v>
                </c:pt>
                <c:pt idx="4602">
                  <c:v>461.46100000000001</c:v>
                </c:pt>
                <c:pt idx="4603">
                  <c:v>461.43699999999995</c:v>
                </c:pt>
                <c:pt idx="4604">
                  <c:v>461.43199999999996</c:v>
                </c:pt>
                <c:pt idx="4605">
                  <c:v>461.42</c:v>
                </c:pt>
                <c:pt idx="4606">
                  <c:v>461.39300000000003</c:v>
                </c:pt>
                <c:pt idx="4607">
                  <c:v>461.39</c:v>
                </c:pt>
                <c:pt idx="4608">
                  <c:v>461.37699999999995</c:v>
                </c:pt>
                <c:pt idx="4609">
                  <c:v>461.36500000000001</c:v>
                </c:pt>
                <c:pt idx="4610">
                  <c:v>461.32199999999995</c:v>
                </c:pt>
                <c:pt idx="4611">
                  <c:v>461.31300000000005</c:v>
                </c:pt>
                <c:pt idx="4612">
                  <c:v>461.29900000000004</c:v>
                </c:pt>
                <c:pt idx="4613">
                  <c:v>461.298</c:v>
                </c:pt>
                <c:pt idx="4614">
                  <c:v>461.28699999999998</c:v>
                </c:pt>
                <c:pt idx="4615">
                  <c:v>461.279</c:v>
                </c:pt>
                <c:pt idx="4616">
                  <c:v>461.27</c:v>
                </c:pt>
                <c:pt idx="4617">
                  <c:v>461.25699999999995</c:v>
                </c:pt>
                <c:pt idx="4618">
                  <c:v>461.23500000000001</c:v>
                </c:pt>
                <c:pt idx="4619">
                  <c:v>461.20599999999996</c:v>
                </c:pt>
                <c:pt idx="4620">
                  <c:v>461.19499999999999</c:v>
                </c:pt>
                <c:pt idx="4621">
                  <c:v>461.17500000000001</c:v>
                </c:pt>
                <c:pt idx="4622">
                  <c:v>461.166</c:v>
                </c:pt>
                <c:pt idx="4623">
                  <c:v>461.16199999999998</c:v>
                </c:pt>
                <c:pt idx="4624">
                  <c:v>461.14800000000002</c:v>
                </c:pt>
                <c:pt idx="4625">
                  <c:v>461.11199999999997</c:v>
                </c:pt>
                <c:pt idx="4626">
                  <c:v>461.09100000000001</c:v>
                </c:pt>
                <c:pt idx="4627">
                  <c:v>461.06800000000004</c:v>
                </c:pt>
                <c:pt idx="4628">
                  <c:v>461.05400000000003</c:v>
                </c:pt>
                <c:pt idx="4629">
                  <c:v>461.048</c:v>
                </c:pt>
                <c:pt idx="4630">
                  <c:v>461.036</c:v>
                </c:pt>
                <c:pt idx="4631">
                  <c:v>461.01</c:v>
                </c:pt>
                <c:pt idx="4632">
                  <c:v>461.005</c:v>
                </c:pt>
                <c:pt idx="4633">
                  <c:v>460.98199999999997</c:v>
                </c:pt>
                <c:pt idx="4634">
                  <c:v>460.97</c:v>
                </c:pt>
                <c:pt idx="4635">
                  <c:v>460.904</c:v>
                </c:pt>
                <c:pt idx="4636">
                  <c:v>460.89400000000001</c:v>
                </c:pt>
                <c:pt idx="4637">
                  <c:v>460.88699999999994</c:v>
                </c:pt>
                <c:pt idx="4638">
                  <c:v>460.86400000000003</c:v>
                </c:pt>
                <c:pt idx="4639">
                  <c:v>460.85300000000001</c:v>
                </c:pt>
                <c:pt idx="4640">
                  <c:v>460.83199999999999</c:v>
                </c:pt>
                <c:pt idx="4641">
                  <c:v>460.82</c:v>
                </c:pt>
                <c:pt idx="4642">
                  <c:v>460.80900000000003</c:v>
                </c:pt>
                <c:pt idx="4643">
                  <c:v>460.78500000000003</c:v>
                </c:pt>
                <c:pt idx="4644">
                  <c:v>460.76900000000001</c:v>
                </c:pt>
                <c:pt idx="4645">
                  <c:v>460.76599999999996</c:v>
                </c:pt>
                <c:pt idx="4646">
                  <c:v>460.76499999999999</c:v>
                </c:pt>
                <c:pt idx="4647">
                  <c:v>460.76</c:v>
                </c:pt>
                <c:pt idx="4648">
                  <c:v>460.733</c:v>
                </c:pt>
                <c:pt idx="4649">
                  <c:v>460.71899999999999</c:v>
                </c:pt>
                <c:pt idx="4650">
                  <c:v>460.70599999999996</c:v>
                </c:pt>
                <c:pt idx="4651">
                  <c:v>460.702</c:v>
                </c:pt>
                <c:pt idx="4652">
                  <c:v>460.7</c:v>
                </c:pt>
                <c:pt idx="4653">
                  <c:v>460.64800000000002</c:v>
                </c:pt>
                <c:pt idx="4654">
                  <c:v>460.63199999999995</c:v>
                </c:pt>
                <c:pt idx="4655">
                  <c:v>460.608</c:v>
                </c:pt>
                <c:pt idx="4656">
                  <c:v>460.60699999999997</c:v>
                </c:pt>
                <c:pt idx="4657">
                  <c:v>460.60500000000002</c:v>
                </c:pt>
                <c:pt idx="4658">
                  <c:v>460.59199999999998</c:v>
                </c:pt>
                <c:pt idx="4659">
                  <c:v>460.58199999999999</c:v>
                </c:pt>
                <c:pt idx="4660">
                  <c:v>460.58099999999996</c:v>
                </c:pt>
                <c:pt idx="4661">
                  <c:v>460.58</c:v>
                </c:pt>
                <c:pt idx="4662">
                  <c:v>460.50300000000004</c:v>
                </c:pt>
                <c:pt idx="4663">
                  <c:v>460.48699999999997</c:v>
                </c:pt>
                <c:pt idx="4664">
                  <c:v>460.47199999999998</c:v>
                </c:pt>
                <c:pt idx="4665">
                  <c:v>460.45</c:v>
                </c:pt>
                <c:pt idx="4666">
                  <c:v>460.43300000000005</c:v>
                </c:pt>
                <c:pt idx="4667">
                  <c:v>460.42800000000005</c:v>
                </c:pt>
                <c:pt idx="4668">
                  <c:v>460.33699999999999</c:v>
                </c:pt>
                <c:pt idx="4669">
                  <c:v>460.33099999999996</c:v>
                </c:pt>
                <c:pt idx="4670">
                  <c:v>460.28899999999999</c:v>
                </c:pt>
                <c:pt idx="4671">
                  <c:v>460.28</c:v>
                </c:pt>
                <c:pt idx="4672">
                  <c:v>460.27099999999996</c:v>
                </c:pt>
                <c:pt idx="4673">
                  <c:v>460.25900000000001</c:v>
                </c:pt>
                <c:pt idx="4674">
                  <c:v>460.25099999999998</c:v>
                </c:pt>
                <c:pt idx="4675">
                  <c:v>460.19099999999997</c:v>
                </c:pt>
                <c:pt idx="4676">
                  <c:v>460.15199999999999</c:v>
                </c:pt>
                <c:pt idx="4677">
                  <c:v>460.12199999999996</c:v>
                </c:pt>
                <c:pt idx="4678">
                  <c:v>460.10500000000002</c:v>
                </c:pt>
                <c:pt idx="4679">
                  <c:v>460.09199999999998</c:v>
                </c:pt>
                <c:pt idx="4680">
                  <c:v>460.08499999999998</c:v>
                </c:pt>
                <c:pt idx="4681">
                  <c:v>460.07900000000001</c:v>
                </c:pt>
                <c:pt idx="4682">
                  <c:v>460.06800000000004</c:v>
                </c:pt>
                <c:pt idx="4683">
                  <c:v>460.03800000000001</c:v>
                </c:pt>
                <c:pt idx="4684">
                  <c:v>460.03100000000001</c:v>
                </c:pt>
                <c:pt idx="4685">
                  <c:v>460.029</c:v>
                </c:pt>
                <c:pt idx="4686">
                  <c:v>460.02499999999998</c:v>
                </c:pt>
                <c:pt idx="4687">
                  <c:v>460.00599999999997</c:v>
                </c:pt>
                <c:pt idx="4688">
                  <c:v>459.99699999999996</c:v>
                </c:pt>
                <c:pt idx="4689">
                  <c:v>459.99400000000003</c:v>
                </c:pt>
                <c:pt idx="4690">
                  <c:v>459.98099999999999</c:v>
                </c:pt>
                <c:pt idx="4691">
                  <c:v>459.96899999999999</c:v>
                </c:pt>
                <c:pt idx="4692">
                  <c:v>459.92099999999999</c:v>
                </c:pt>
                <c:pt idx="4693">
                  <c:v>459.89300000000003</c:v>
                </c:pt>
                <c:pt idx="4694">
                  <c:v>459.88400000000001</c:v>
                </c:pt>
                <c:pt idx="4695">
                  <c:v>459.81300000000005</c:v>
                </c:pt>
                <c:pt idx="4696">
                  <c:v>459.80099999999999</c:v>
                </c:pt>
                <c:pt idx="4697">
                  <c:v>459.75699999999995</c:v>
                </c:pt>
                <c:pt idx="4698">
                  <c:v>459.66300000000001</c:v>
                </c:pt>
                <c:pt idx="4699">
                  <c:v>459.59500000000003</c:v>
                </c:pt>
                <c:pt idx="4700">
                  <c:v>459.21899999999999</c:v>
                </c:pt>
                <c:pt idx="4701">
                  <c:v>459.14300000000003</c:v>
                </c:pt>
                <c:pt idx="4702">
                  <c:v>459.101</c:v>
                </c:pt>
                <c:pt idx="4703">
                  <c:v>458.99199999999996</c:v>
                </c:pt>
                <c:pt idx="4704">
                  <c:v>458.92400000000004</c:v>
                </c:pt>
                <c:pt idx="4705">
                  <c:v>458.89</c:v>
                </c:pt>
                <c:pt idx="4706">
                  <c:v>458.52699999999999</c:v>
                </c:pt>
                <c:pt idx="4707">
                  <c:v>458.40899999999999</c:v>
                </c:pt>
                <c:pt idx="4708">
                  <c:v>458.24199999999996</c:v>
                </c:pt>
                <c:pt idx="4709">
                  <c:v>458.08099999999996</c:v>
                </c:pt>
                <c:pt idx="4710">
                  <c:v>457.88300000000004</c:v>
                </c:pt>
                <c:pt idx="4711">
                  <c:v>457.61199999999997</c:v>
                </c:pt>
                <c:pt idx="4712">
                  <c:v>457.09800000000001</c:v>
                </c:pt>
                <c:pt idx="4713">
                  <c:v>453.24099999999999</c:v>
                </c:pt>
                <c:pt idx="4714">
                  <c:v>434.98900000000003</c:v>
                </c:pt>
                <c:pt idx="4715">
                  <c:v>431.13599999999997</c:v>
                </c:pt>
                <c:pt idx="4716">
                  <c:v>425.44300000000004</c:v>
                </c:pt>
                <c:pt idx="4717">
                  <c:v>418.27099999999996</c:v>
                </c:pt>
                <c:pt idx="4718">
                  <c:v>394.99300000000005</c:v>
                </c:pt>
                <c:pt idx="4719">
                  <c:v>384.29199999999997</c:v>
                </c:pt>
                <c:pt idx="4720">
                  <c:v>380.97300000000001</c:v>
                </c:pt>
                <c:pt idx="4721">
                  <c:v>366.78199999999998</c:v>
                </c:pt>
                <c:pt idx="4722">
                  <c:v>358.142</c:v>
                </c:pt>
                <c:pt idx="4723">
                  <c:v>276.96100000000001</c:v>
                </c:pt>
                <c:pt idx="4724">
                  <c:v>245.09799999999998</c:v>
                </c:pt>
                <c:pt idx="4725">
                  <c:v>172.34099999999998</c:v>
                </c:pt>
                <c:pt idx="4726">
                  <c:v>86.796499999999995</c:v>
                </c:pt>
                <c:pt idx="4727">
                  <c:v>84.796299999999988</c:v>
                </c:pt>
                <c:pt idx="4728">
                  <c:v>84.392499999999998</c:v>
                </c:pt>
                <c:pt idx="4729">
                  <c:v>84.389699999999991</c:v>
                </c:pt>
              </c:numCache>
            </c:numRef>
          </c:xVal>
          <c:yVal>
            <c:numRef>
              <c:f>Sheet1!$AC$2:$AC$4731</c:f>
              <c:numCache>
                <c:formatCode>General</c:formatCode>
                <c:ptCount val="4730"/>
                <c:pt idx="0">
                  <c:v>6.8086100000000005E-3</c:v>
                </c:pt>
                <c:pt idx="1">
                  <c:v>1.192402E-2</c:v>
                </c:pt>
                <c:pt idx="2">
                  <c:v>1.3629810000000001E-2</c:v>
                </c:pt>
                <c:pt idx="3">
                  <c:v>1.875129E-2</c:v>
                </c:pt>
                <c:pt idx="4">
                  <c:v>2.5549719999999998E-2</c:v>
                </c:pt>
                <c:pt idx="5">
                  <c:v>3.0672159999999997E-2</c:v>
                </c:pt>
                <c:pt idx="6">
                  <c:v>3.2380599999999995E-2</c:v>
                </c:pt>
                <c:pt idx="7">
                  <c:v>4.0839389999999996E-2</c:v>
                </c:pt>
                <c:pt idx="8">
                  <c:v>4.2548099999999998E-2</c:v>
                </c:pt>
                <c:pt idx="9">
                  <c:v>4.937946E-2</c:v>
                </c:pt>
                <c:pt idx="10">
                  <c:v>6.3040960000000007E-2</c:v>
                </c:pt>
                <c:pt idx="11">
                  <c:v>7.1580580000000005E-2</c:v>
                </c:pt>
                <c:pt idx="12">
                  <c:v>8.686903E-2</c:v>
                </c:pt>
                <c:pt idx="13">
                  <c:v>8.8575860000000006E-2</c:v>
                </c:pt>
                <c:pt idx="14">
                  <c:v>9.8379710000000009E-2</c:v>
                </c:pt>
                <c:pt idx="15">
                  <c:v>0.10008436000000001</c:v>
                </c:pt>
                <c:pt idx="16">
                  <c:v>0.10690218000000001</c:v>
                </c:pt>
                <c:pt idx="17">
                  <c:v>0.11201232000000001</c:v>
                </c:pt>
                <c:pt idx="18">
                  <c:v>0.12052623000000001</c:v>
                </c:pt>
                <c:pt idx="19">
                  <c:v>0.13406216000000001</c:v>
                </c:pt>
                <c:pt idx="20">
                  <c:v>0.14647351</c:v>
                </c:pt>
                <c:pt idx="21">
                  <c:v>0.14817345000000001</c:v>
                </c:pt>
                <c:pt idx="22">
                  <c:v>0.14987255000000002</c:v>
                </c:pt>
                <c:pt idx="23">
                  <c:v>0.15666957000000004</c:v>
                </c:pt>
                <c:pt idx="24">
                  <c:v>0.15710596700000004</c:v>
                </c:pt>
                <c:pt idx="25">
                  <c:v>0.15821101700000004</c:v>
                </c:pt>
                <c:pt idx="26">
                  <c:v>0.16666680700000003</c:v>
                </c:pt>
                <c:pt idx="27">
                  <c:v>0.16837003700000003</c:v>
                </c:pt>
                <c:pt idx="28">
                  <c:v>0.17344598700000002</c:v>
                </c:pt>
                <c:pt idx="29">
                  <c:v>0.18189702700000002</c:v>
                </c:pt>
                <c:pt idx="30">
                  <c:v>0.18359900700000001</c:v>
                </c:pt>
                <c:pt idx="31">
                  <c:v>0.19204444700000001</c:v>
                </c:pt>
                <c:pt idx="32">
                  <c:v>0.19710709700000001</c:v>
                </c:pt>
                <c:pt idx="33">
                  <c:v>0.19880820700000001</c:v>
                </c:pt>
                <c:pt idx="34">
                  <c:v>0.20724731700000001</c:v>
                </c:pt>
                <c:pt idx="35">
                  <c:v>0.215679387</c:v>
                </c:pt>
                <c:pt idx="36">
                  <c:v>0.22073155699999999</c:v>
                </c:pt>
                <c:pt idx="37">
                  <c:v>0.22243227699999998</c:v>
                </c:pt>
                <c:pt idx="38">
                  <c:v>0.23085703699999999</c:v>
                </c:pt>
                <c:pt idx="39">
                  <c:v>0.232557667</c:v>
                </c:pt>
                <c:pt idx="40">
                  <c:v>0.24097464699999999</c:v>
                </c:pt>
                <c:pt idx="41">
                  <c:v>0.246018457</c:v>
                </c:pt>
                <c:pt idx="42">
                  <c:v>0.25442723699999997</c:v>
                </c:pt>
                <c:pt idx="43">
                  <c:v>0.256127887</c:v>
                </c:pt>
                <c:pt idx="44">
                  <c:v>0.26452806699999998</c:v>
                </c:pt>
                <c:pt idx="45">
                  <c:v>0.26956616699999997</c:v>
                </c:pt>
                <c:pt idx="46">
                  <c:v>0.26959305479999995</c:v>
                </c:pt>
                <c:pt idx="47">
                  <c:v>0.26966150819999996</c:v>
                </c:pt>
                <c:pt idx="48">
                  <c:v>0.27805294819999993</c:v>
                </c:pt>
                <c:pt idx="49">
                  <c:v>0.27975364819999993</c:v>
                </c:pt>
                <c:pt idx="50">
                  <c:v>0.27985273839999991</c:v>
                </c:pt>
                <c:pt idx="51">
                  <c:v>0.2848882083999999</c:v>
                </c:pt>
                <c:pt idx="52">
                  <c:v>0.28500963439999988</c:v>
                </c:pt>
                <c:pt idx="53">
                  <c:v>0.29339266439999989</c:v>
                </c:pt>
                <c:pt idx="54">
                  <c:v>0.29509365439999991</c:v>
                </c:pt>
                <c:pt idx="55">
                  <c:v>0.2952618743999999</c:v>
                </c:pt>
                <c:pt idx="56">
                  <c:v>0.30029680439999989</c:v>
                </c:pt>
                <c:pt idx="57">
                  <c:v>0.30867222439999992</c:v>
                </c:pt>
                <c:pt idx="58">
                  <c:v>0.30895365039999989</c:v>
                </c:pt>
                <c:pt idx="59">
                  <c:v>0.31065551039999989</c:v>
                </c:pt>
                <c:pt idx="60">
                  <c:v>0.31113173139999989</c:v>
                </c:pt>
                <c:pt idx="61">
                  <c:v>0.3161666213999999</c:v>
                </c:pt>
                <c:pt idx="62">
                  <c:v>0.31690028739999992</c:v>
                </c:pt>
                <c:pt idx="63">
                  <c:v>0.32526843739999994</c:v>
                </c:pt>
                <c:pt idx="64">
                  <c:v>0.33030343739999996</c:v>
                </c:pt>
                <c:pt idx="65">
                  <c:v>0.33200640739999998</c:v>
                </c:pt>
                <c:pt idx="66">
                  <c:v>0.33302264739999998</c:v>
                </c:pt>
                <c:pt idx="67">
                  <c:v>0.33805916739999997</c:v>
                </c:pt>
                <c:pt idx="68">
                  <c:v>0.33976322739999998</c:v>
                </c:pt>
                <c:pt idx="69">
                  <c:v>0.34104808739999998</c:v>
                </c:pt>
                <c:pt idx="70">
                  <c:v>0.34608799739999996</c:v>
                </c:pt>
                <c:pt idx="71">
                  <c:v>0.34779292739999995</c:v>
                </c:pt>
                <c:pt idx="72">
                  <c:v>0.34949836739999995</c:v>
                </c:pt>
                <c:pt idx="73">
                  <c:v>0.35290956739999996</c:v>
                </c:pt>
                <c:pt idx="74">
                  <c:v>0.35461516739999993</c:v>
                </c:pt>
                <c:pt idx="75">
                  <c:v>0.35632061739999993</c:v>
                </c:pt>
                <c:pt idx="76">
                  <c:v>0.36468128739999994</c:v>
                </c:pt>
                <c:pt idx="77">
                  <c:v>0.36972511739999997</c:v>
                </c:pt>
                <c:pt idx="78">
                  <c:v>0.37142992739999997</c:v>
                </c:pt>
                <c:pt idx="79">
                  <c:v>0.3729404274</c:v>
                </c:pt>
                <c:pt idx="80">
                  <c:v>0.3779876774</c:v>
                </c:pt>
                <c:pt idx="81">
                  <c:v>0.37969152740000001</c:v>
                </c:pt>
                <c:pt idx="82">
                  <c:v>0.38474091739999999</c:v>
                </c:pt>
                <c:pt idx="83">
                  <c:v>0.38641500740000001</c:v>
                </c:pt>
                <c:pt idx="84">
                  <c:v>0.39430817740000002</c:v>
                </c:pt>
                <c:pt idx="85">
                  <c:v>0.39935817740000001</c:v>
                </c:pt>
                <c:pt idx="86">
                  <c:v>0.40106097740000002</c:v>
                </c:pt>
                <c:pt idx="87">
                  <c:v>0.40281207740000002</c:v>
                </c:pt>
                <c:pt idx="88">
                  <c:v>0.40786214740000004</c:v>
                </c:pt>
                <c:pt idx="89">
                  <c:v>0.41490719740000004</c:v>
                </c:pt>
                <c:pt idx="90">
                  <c:v>0.41660899740000001</c:v>
                </c:pt>
                <c:pt idx="91">
                  <c:v>0.42165898740000002</c:v>
                </c:pt>
                <c:pt idx="92">
                  <c:v>0.42334050740000001</c:v>
                </c:pt>
                <c:pt idx="93">
                  <c:v>0.42964430740000004</c:v>
                </c:pt>
                <c:pt idx="94">
                  <c:v>0.43134528740000005</c:v>
                </c:pt>
                <c:pt idx="95">
                  <c:v>0.43639444740000005</c:v>
                </c:pt>
                <c:pt idx="96">
                  <c:v>0.43774092740000003</c:v>
                </c:pt>
                <c:pt idx="97">
                  <c:v>0.44344924740000002</c:v>
                </c:pt>
                <c:pt idx="98">
                  <c:v>0.44404575340000002</c:v>
                </c:pt>
                <c:pt idx="99">
                  <c:v>0.44909233340000004</c:v>
                </c:pt>
                <c:pt idx="100">
                  <c:v>0.45079268340000006</c:v>
                </c:pt>
                <c:pt idx="101">
                  <c:v>0.45079474881000003</c:v>
                </c:pt>
                <c:pt idx="102">
                  <c:v>0.45607889881000002</c:v>
                </c:pt>
                <c:pt idx="103">
                  <c:v>0.46112180881000003</c:v>
                </c:pt>
                <c:pt idx="104">
                  <c:v>0.46615924881000004</c:v>
                </c:pt>
                <c:pt idx="105">
                  <c:v>0.46785916881000006</c:v>
                </c:pt>
                <c:pt idx="106">
                  <c:v>0.47281218881000003</c:v>
                </c:pt>
                <c:pt idx="107">
                  <c:v>0.47785085881000006</c:v>
                </c:pt>
                <c:pt idx="108">
                  <c:v>0.47955050881000005</c:v>
                </c:pt>
                <c:pt idx="109">
                  <c:v>0.48455202881000004</c:v>
                </c:pt>
                <c:pt idx="110">
                  <c:v>0.48958635881000001</c:v>
                </c:pt>
                <c:pt idx="111">
                  <c:v>0.49128580881</c:v>
                </c:pt>
                <c:pt idx="112">
                  <c:v>0.49643221880999999</c:v>
                </c:pt>
                <c:pt idx="113">
                  <c:v>0.50146240881000004</c:v>
                </c:pt>
                <c:pt idx="114">
                  <c:v>0.50681175881000007</c:v>
                </c:pt>
                <c:pt idx="115">
                  <c:v>0.50851106881000008</c:v>
                </c:pt>
                <c:pt idx="116">
                  <c:v>0.51408515881000005</c:v>
                </c:pt>
                <c:pt idx="117">
                  <c:v>0.51911162881000006</c:v>
                </c:pt>
                <c:pt idx="118">
                  <c:v>0.52081078881000009</c:v>
                </c:pt>
                <c:pt idx="119">
                  <c:v>0.52659913881000009</c:v>
                </c:pt>
                <c:pt idx="120">
                  <c:v>0.53162246881000008</c:v>
                </c:pt>
                <c:pt idx="121">
                  <c:v>0.53758629881000008</c:v>
                </c:pt>
                <c:pt idx="122">
                  <c:v>0.53928525881000011</c:v>
                </c:pt>
                <c:pt idx="123">
                  <c:v>0.54536191881000007</c:v>
                </c:pt>
                <c:pt idx="124">
                  <c:v>0.55038269881000002</c:v>
                </c:pt>
                <c:pt idx="125">
                  <c:v>0.55208133880999999</c:v>
                </c:pt>
                <c:pt idx="126">
                  <c:v>0.55819075881000002</c:v>
                </c:pt>
                <c:pt idx="127">
                  <c:v>0.56424330881000007</c:v>
                </c:pt>
                <c:pt idx="128">
                  <c:v>0.56926201881000005</c:v>
                </c:pt>
                <c:pt idx="129">
                  <c:v>0.5709601888100001</c:v>
                </c:pt>
                <c:pt idx="130">
                  <c:v>0.57686544881000013</c:v>
                </c:pt>
                <c:pt idx="131">
                  <c:v>0.58254080881000014</c:v>
                </c:pt>
                <c:pt idx="132">
                  <c:v>0.58755785881000011</c:v>
                </c:pt>
                <c:pt idx="133">
                  <c:v>0.58925542881000015</c:v>
                </c:pt>
                <c:pt idx="134">
                  <c:v>0.5946340588100002</c:v>
                </c:pt>
                <c:pt idx="135">
                  <c:v>0.59964974881000022</c:v>
                </c:pt>
                <c:pt idx="136">
                  <c:v>0.60468710881000021</c:v>
                </c:pt>
                <c:pt idx="137">
                  <c:v>0.60638397881000017</c:v>
                </c:pt>
                <c:pt idx="138">
                  <c:v>0.61106113881000013</c:v>
                </c:pt>
                <c:pt idx="139">
                  <c:v>0.61607566881000009</c:v>
                </c:pt>
                <c:pt idx="140">
                  <c:v>0.62039844881000006</c:v>
                </c:pt>
                <c:pt idx="141">
                  <c:v>0.62541187881000004</c:v>
                </c:pt>
                <c:pt idx="142">
                  <c:v>0.62710804881000004</c:v>
                </c:pt>
                <c:pt idx="143">
                  <c:v>0.63110229881000002</c:v>
                </c:pt>
                <c:pt idx="144">
                  <c:v>0.63611452880999997</c:v>
                </c:pt>
                <c:pt idx="145">
                  <c:v>0.63981917880999994</c:v>
                </c:pt>
                <c:pt idx="146">
                  <c:v>0.64327895880999997</c:v>
                </c:pt>
                <c:pt idx="147">
                  <c:v>0.64497456880999993</c:v>
                </c:pt>
                <c:pt idx="148">
                  <c:v>0.64998542880999988</c:v>
                </c:pt>
                <c:pt idx="149">
                  <c:v>0.65324403880999993</c:v>
                </c:pt>
                <c:pt idx="150">
                  <c:v>0.65825329880999994</c:v>
                </c:pt>
                <c:pt idx="151">
                  <c:v>0.66134794880999992</c:v>
                </c:pt>
                <c:pt idx="152">
                  <c:v>0.66304322880999988</c:v>
                </c:pt>
                <c:pt idx="153">
                  <c:v>0.66805064880999987</c:v>
                </c:pt>
                <c:pt idx="154">
                  <c:v>0.67100818880999991</c:v>
                </c:pt>
                <c:pt idx="155">
                  <c:v>0.67384266880999988</c:v>
                </c:pt>
                <c:pt idx="156">
                  <c:v>0.67884819880999991</c:v>
                </c:pt>
                <c:pt idx="157">
                  <c:v>0.68155986880999997</c:v>
                </c:pt>
                <c:pt idx="158">
                  <c:v>0.68325501880999995</c:v>
                </c:pt>
                <c:pt idx="159">
                  <c:v>0.68825882881</c:v>
                </c:pt>
                <c:pt idx="160">
                  <c:v>0.69083458881000004</c:v>
                </c:pt>
                <c:pt idx="161">
                  <c:v>0.69583709881</c:v>
                </c:pt>
                <c:pt idx="162">
                  <c:v>0.69825358880999999</c:v>
                </c:pt>
                <c:pt idx="163">
                  <c:v>0.70325541880999998</c:v>
                </c:pt>
                <c:pt idx="164">
                  <c:v>0.70548521880999993</c:v>
                </c:pt>
                <c:pt idx="165">
                  <c:v>0.70718032880999993</c:v>
                </c:pt>
                <c:pt idx="166">
                  <c:v>0.70920069880999992</c:v>
                </c:pt>
                <c:pt idx="167">
                  <c:v>0.71420239880999992</c:v>
                </c:pt>
                <c:pt idx="168">
                  <c:v>0.71600649880999989</c:v>
                </c:pt>
                <c:pt idx="169">
                  <c:v>0.72100822880999993</c:v>
                </c:pt>
                <c:pt idx="170">
                  <c:v>0.72270341880999989</c:v>
                </c:pt>
                <c:pt idx="171">
                  <c:v>0.72431395880999994</c:v>
                </c:pt>
                <c:pt idx="172">
                  <c:v>0.72931585880999994</c:v>
                </c:pt>
                <c:pt idx="173">
                  <c:v>0.7308003288099999</c:v>
                </c:pt>
                <c:pt idx="174">
                  <c:v>0.73580342880999994</c:v>
                </c:pt>
                <c:pt idx="175">
                  <c:v>0.73728817880999997</c:v>
                </c:pt>
                <c:pt idx="176">
                  <c:v>0.74229947881000002</c:v>
                </c:pt>
                <c:pt idx="177">
                  <c:v>0.74399562881000003</c:v>
                </c:pt>
                <c:pt idx="178">
                  <c:v>0.74567282881000008</c:v>
                </c:pt>
                <c:pt idx="179">
                  <c:v>0.75069939881000003</c:v>
                </c:pt>
                <c:pt idx="180">
                  <c:v>0.75281854880999999</c:v>
                </c:pt>
                <c:pt idx="181">
                  <c:v>0.75451689880999995</c:v>
                </c:pt>
                <c:pt idx="182">
                  <c:v>0.75956262880999992</c:v>
                </c:pt>
                <c:pt idx="183">
                  <c:v>0.76794026880999988</c:v>
                </c:pt>
                <c:pt idx="184">
                  <c:v>0.77077477880999989</c:v>
                </c:pt>
                <c:pt idx="185">
                  <c:v>0.77584138880999987</c:v>
                </c:pt>
                <c:pt idx="186">
                  <c:v>0.78412570880999988</c:v>
                </c:pt>
                <c:pt idx="187">
                  <c:v>0.79250614880999992</c:v>
                </c:pt>
                <c:pt idx="188">
                  <c:v>0.79420737880999992</c:v>
                </c:pt>
                <c:pt idx="189">
                  <c:v>0.80199661880999995</c:v>
                </c:pt>
                <c:pt idx="190">
                  <c:v>0.80709902880999995</c:v>
                </c:pt>
                <c:pt idx="191">
                  <c:v>0.81218600880999992</c:v>
                </c:pt>
                <c:pt idx="192">
                  <c:v>0.81730507880999992</c:v>
                </c:pt>
                <c:pt idx="193">
                  <c:v>0.82243557880999996</c:v>
                </c:pt>
                <c:pt idx="194">
                  <c:v>0.82756901881</c:v>
                </c:pt>
                <c:pt idx="195">
                  <c:v>0.82928350881000001</c:v>
                </c:pt>
                <c:pt idx="196">
                  <c:v>0.83441705881000006</c:v>
                </c:pt>
                <c:pt idx="197">
                  <c:v>0.84639845881000009</c:v>
                </c:pt>
                <c:pt idx="198">
                  <c:v>0.85323993881000004</c:v>
                </c:pt>
                <c:pt idx="199">
                  <c:v>0.85495418881000007</c:v>
                </c:pt>
                <c:pt idx="200">
                  <c:v>0.86522474881000011</c:v>
                </c:pt>
                <c:pt idx="201">
                  <c:v>0.87377693881000007</c:v>
                </c:pt>
                <c:pt idx="202">
                  <c:v>0.87891547881000009</c:v>
                </c:pt>
                <c:pt idx="203">
                  <c:v>0.88916201881000012</c:v>
                </c:pt>
                <c:pt idx="204">
                  <c:v>0.89426653881000007</c:v>
                </c:pt>
                <c:pt idx="205">
                  <c:v>0.89597297881000004</c:v>
                </c:pt>
                <c:pt idx="206">
                  <c:v>0.89767696881000003</c:v>
                </c:pt>
                <c:pt idx="207">
                  <c:v>0.90468911881000003</c:v>
                </c:pt>
                <c:pt idx="208">
                  <c:v>0.90847887881</c:v>
                </c:pt>
                <c:pt idx="209">
                  <c:v>0.91018522880999997</c:v>
                </c:pt>
                <c:pt idx="210">
                  <c:v>0.91526919881000002</c:v>
                </c:pt>
                <c:pt idx="211">
                  <c:v>0.92364978881000004</c:v>
                </c:pt>
                <c:pt idx="212">
                  <c:v>0.92966069881000002</c:v>
                </c:pt>
                <c:pt idx="213">
                  <c:v>0.93455250881000007</c:v>
                </c:pt>
                <c:pt idx="214">
                  <c:v>0.94293290881000003</c:v>
                </c:pt>
                <c:pt idx="215">
                  <c:v>0.94463773881000002</c:v>
                </c:pt>
                <c:pt idx="216">
                  <c:v>0.94970424881000004</c:v>
                </c:pt>
                <c:pt idx="217">
                  <c:v>0.95808400881</c:v>
                </c:pt>
                <c:pt idx="218">
                  <c:v>0.95978775881</c:v>
                </c:pt>
                <c:pt idx="219">
                  <c:v>0.96816254880999997</c:v>
                </c:pt>
                <c:pt idx="220">
                  <c:v>0.97321539880999997</c:v>
                </c:pt>
                <c:pt idx="221">
                  <c:v>0.98158174880999993</c:v>
                </c:pt>
                <c:pt idx="222">
                  <c:v>0.98328520880999992</c:v>
                </c:pt>
                <c:pt idx="223">
                  <c:v>0.99164198880999987</c:v>
                </c:pt>
                <c:pt idx="224">
                  <c:v>0.99668530880999984</c:v>
                </c:pt>
                <c:pt idx="225">
                  <c:v>1.0050330688099998</c:v>
                </c:pt>
                <c:pt idx="226">
                  <c:v>1.0067365088099998</c:v>
                </c:pt>
                <c:pt idx="227">
                  <c:v>1.0150771588099998</c:v>
                </c:pt>
                <c:pt idx="228">
                  <c:v>1.0201152388099999</c:v>
                </c:pt>
                <c:pt idx="229">
                  <c:v>1.0284521388099999</c:v>
                </c:pt>
                <c:pt idx="230">
                  <c:v>1.0301555888099998</c:v>
                </c:pt>
                <c:pt idx="231">
                  <c:v>1.0301653668099997</c:v>
                </c:pt>
                <c:pt idx="232">
                  <c:v>1.0385011268099997</c:v>
                </c:pt>
                <c:pt idx="233">
                  <c:v>1.0388906798099997</c:v>
                </c:pt>
                <c:pt idx="234">
                  <c:v>1.0439272398099997</c:v>
                </c:pt>
                <c:pt idx="235">
                  <c:v>1.0512866898099997</c:v>
                </c:pt>
                <c:pt idx="236">
                  <c:v>1.0529901398099997</c:v>
                </c:pt>
                <c:pt idx="237">
                  <c:v>1.0540649698099998</c:v>
                </c:pt>
                <c:pt idx="238">
                  <c:v>1.0589426298099998</c:v>
                </c:pt>
                <c:pt idx="239">
                  <c:v>1.0639788098099998</c:v>
                </c:pt>
                <c:pt idx="240">
                  <c:v>1.0658879498099998</c:v>
                </c:pt>
                <c:pt idx="241">
                  <c:v>1.0675915398099998</c:v>
                </c:pt>
                <c:pt idx="242">
                  <c:v>1.0706679898099998</c:v>
                </c:pt>
                <c:pt idx="243">
                  <c:v>1.0735392898099998</c:v>
                </c:pt>
                <c:pt idx="244">
                  <c:v>1.0785754398099998</c:v>
                </c:pt>
                <c:pt idx="245">
                  <c:v>1.0825181698099997</c:v>
                </c:pt>
                <c:pt idx="246">
                  <c:v>1.0875889998099997</c:v>
                </c:pt>
                <c:pt idx="247">
                  <c:v>1.0894565298099996</c:v>
                </c:pt>
                <c:pt idx="248">
                  <c:v>1.0956085298099996</c:v>
                </c:pt>
                <c:pt idx="249">
                  <c:v>1.1026354198099995</c:v>
                </c:pt>
                <c:pt idx="250">
                  <c:v>1.1101087098099995</c:v>
                </c:pt>
                <c:pt idx="251">
                  <c:v>1.1103257598099996</c:v>
                </c:pt>
                <c:pt idx="252">
                  <c:v>1.1175236498099996</c:v>
                </c:pt>
                <c:pt idx="253">
                  <c:v>1.1233819698099996</c:v>
                </c:pt>
                <c:pt idx="254">
                  <c:v>1.1265363098099996</c:v>
                </c:pt>
                <c:pt idx="255">
                  <c:v>1.1282402098099997</c:v>
                </c:pt>
                <c:pt idx="256">
                  <c:v>1.1332764798099997</c:v>
                </c:pt>
                <c:pt idx="257">
                  <c:v>1.1343935698099996</c:v>
                </c:pt>
                <c:pt idx="258">
                  <c:v>1.1360977998099997</c:v>
                </c:pt>
                <c:pt idx="259">
                  <c:v>1.1411347398099998</c:v>
                </c:pt>
                <c:pt idx="260">
                  <c:v>1.1418492228099999</c:v>
                </c:pt>
                <c:pt idx="261">
                  <c:v>1.1468873228099998</c:v>
                </c:pt>
                <c:pt idx="262">
                  <c:v>1.1485918128099999</c:v>
                </c:pt>
                <c:pt idx="263">
                  <c:v>1.14915261481</c:v>
                </c:pt>
                <c:pt idx="264">
                  <c:v>1.1541921348099999</c:v>
                </c:pt>
                <c:pt idx="265">
                  <c:v>1.15589684481</c:v>
                </c:pt>
                <c:pt idx="266">
                  <c:v>1.1564705448099999</c:v>
                </c:pt>
                <c:pt idx="267">
                  <c:v>1.16151165481</c:v>
                </c:pt>
                <c:pt idx="268">
                  <c:v>1.1622042878100001</c:v>
                </c:pt>
                <c:pt idx="269">
                  <c:v>1.1639092478100002</c:v>
                </c:pt>
                <c:pt idx="270">
                  <c:v>1.1689521378100001</c:v>
                </c:pt>
                <c:pt idx="271">
                  <c:v>1.1698318908100001</c:v>
                </c:pt>
                <c:pt idx="272">
                  <c:v>1.17153716081</c:v>
                </c:pt>
                <c:pt idx="273">
                  <c:v>1.17658213081</c:v>
                </c:pt>
                <c:pt idx="274">
                  <c:v>1.1776993308099999</c:v>
                </c:pt>
                <c:pt idx="275">
                  <c:v>1.18274683081</c:v>
                </c:pt>
                <c:pt idx="276">
                  <c:v>1.18445250081</c:v>
                </c:pt>
                <c:pt idx="277">
                  <c:v>1.18585441081</c:v>
                </c:pt>
                <c:pt idx="278">
                  <c:v>1.19090513081</c:v>
                </c:pt>
                <c:pt idx="279">
                  <c:v>1.1926446308100001</c:v>
                </c:pt>
                <c:pt idx="280">
                  <c:v>1.19435085081</c:v>
                </c:pt>
                <c:pt idx="281">
                  <c:v>1.1994057708100001</c:v>
                </c:pt>
                <c:pt idx="282">
                  <c:v>1.2015458708100002</c:v>
                </c:pt>
                <c:pt idx="283">
                  <c:v>1.2032528008100003</c:v>
                </c:pt>
                <c:pt idx="284">
                  <c:v>1.2083133408100002</c:v>
                </c:pt>
                <c:pt idx="285">
                  <c:v>1.2109291808100002</c:v>
                </c:pt>
                <c:pt idx="286">
                  <c:v>1.2141064808100002</c:v>
                </c:pt>
                <c:pt idx="287">
                  <c:v>1.2158141808100003</c:v>
                </c:pt>
                <c:pt idx="288">
                  <c:v>1.2208818608100003</c:v>
                </c:pt>
                <c:pt idx="289">
                  <c:v>1.2247106208100003</c:v>
                </c:pt>
                <c:pt idx="290">
                  <c:v>1.2264191208100002</c:v>
                </c:pt>
                <c:pt idx="291">
                  <c:v>1.2314952008100002</c:v>
                </c:pt>
                <c:pt idx="292">
                  <c:v>1.2360571608100002</c:v>
                </c:pt>
                <c:pt idx="293">
                  <c:v>1.2414068808100001</c:v>
                </c:pt>
                <c:pt idx="294">
                  <c:v>1.2431161908100001</c:v>
                </c:pt>
                <c:pt idx="295">
                  <c:v>1.2482014908100001</c:v>
                </c:pt>
                <c:pt idx="296">
                  <c:v>1.2543426308100001</c:v>
                </c:pt>
                <c:pt idx="297">
                  <c:v>1.2594364708100001</c:v>
                </c:pt>
                <c:pt idx="298">
                  <c:v>1.26114657081</c:v>
                </c:pt>
                <c:pt idx="299">
                  <c:v>1.2662471508099999</c:v>
                </c:pt>
                <c:pt idx="300">
                  <c:v>1.2679578308099999</c:v>
                </c:pt>
                <c:pt idx="301">
                  <c:v>1.27477340081</c:v>
                </c:pt>
                <c:pt idx="302">
                  <c:v>1.27648419081</c:v>
                </c:pt>
                <c:pt idx="303">
                  <c:v>1.2815904008099999</c:v>
                </c:pt>
                <c:pt idx="304">
                  <c:v>1.2884556708099999</c:v>
                </c:pt>
                <c:pt idx="305">
                  <c:v>1.2901663108099999</c:v>
                </c:pt>
                <c:pt idx="306">
                  <c:v>1.2952728308099999</c:v>
                </c:pt>
                <c:pt idx="307">
                  <c:v>1.30273158081</c:v>
                </c:pt>
                <c:pt idx="308">
                  <c:v>1.30444214081</c:v>
                </c:pt>
                <c:pt idx="309">
                  <c:v>1.3123355508100001</c:v>
                </c:pt>
                <c:pt idx="310">
                  <c:v>1.3174421308100002</c:v>
                </c:pt>
                <c:pt idx="311">
                  <c:v>1.3256409108100002</c:v>
                </c:pt>
                <c:pt idx="312">
                  <c:v>1.3273514408100002</c:v>
                </c:pt>
                <c:pt idx="313">
                  <c:v>1.3324580208100003</c:v>
                </c:pt>
                <c:pt idx="314">
                  <c:v>1.3408321108100003</c:v>
                </c:pt>
                <c:pt idx="315">
                  <c:v>1.3425425308100003</c:v>
                </c:pt>
                <c:pt idx="316">
                  <c:v>1.3509233108100003</c:v>
                </c:pt>
                <c:pt idx="317">
                  <c:v>1.3560294008100002</c:v>
                </c:pt>
                <c:pt idx="318">
                  <c:v>1.3644160808100003</c:v>
                </c:pt>
                <c:pt idx="319">
                  <c:v>1.3661263008100004</c:v>
                </c:pt>
                <c:pt idx="320">
                  <c:v>1.3712312808100005</c:v>
                </c:pt>
                <c:pt idx="321">
                  <c:v>1.3796254408100004</c:v>
                </c:pt>
                <c:pt idx="322">
                  <c:v>1.3813354608100004</c:v>
                </c:pt>
                <c:pt idx="323">
                  <c:v>1.3864388308100004</c:v>
                </c:pt>
                <c:pt idx="324">
                  <c:v>1.3948432508100004</c:v>
                </c:pt>
                <c:pt idx="325">
                  <c:v>1.4027052708100003</c:v>
                </c:pt>
                <c:pt idx="326">
                  <c:v>1.4044151308100004</c:v>
                </c:pt>
                <c:pt idx="327">
                  <c:v>1.4095171108100004</c:v>
                </c:pt>
                <c:pt idx="328">
                  <c:v>1.4142748908100005</c:v>
                </c:pt>
                <c:pt idx="329">
                  <c:v>1.4176212408100004</c:v>
                </c:pt>
                <c:pt idx="330">
                  <c:v>1.4193310208100005</c:v>
                </c:pt>
                <c:pt idx="331">
                  <c:v>1.4244325508100004</c:v>
                </c:pt>
                <c:pt idx="332">
                  <c:v>1.4276521908100004</c:v>
                </c:pt>
                <c:pt idx="333">
                  <c:v>1.4293619608100003</c:v>
                </c:pt>
                <c:pt idx="334">
                  <c:v>1.4344634408100003</c:v>
                </c:pt>
                <c:pt idx="335">
                  <c:v>1.4380402608100002</c:v>
                </c:pt>
                <c:pt idx="336">
                  <c:v>1.4397500308100002</c:v>
                </c:pt>
                <c:pt idx="337">
                  <c:v>1.4448515008100002</c:v>
                </c:pt>
                <c:pt idx="338">
                  <c:v>1.4489162208100002</c:v>
                </c:pt>
                <c:pt idx="339">
                  <c:v>1.4534989908100002</c:v>
                </c:pt>
                <c:pt idx="340">
                  <c:v>1.4552087808100003</c:v>
                </c:pt>
                <c:pt idx="341">
                  <c:v>1.4603102608100003</c:v>
                </c:pt>
                <c:pt idx="342">
                  <c:v>1.4620010308100002</c:v>
                </c:pt>
                <c:pt idx="343">
                  <c:v>1.4671330308100001</c:v>
                </c:pt>
                <c:pt idx="344">
                  <c:v>1.4688429008100001</c:v>
                </c:pt>
                <c:pt idx="345">
                  <c:v>1.47394505081</c:v>
                </c:pt>
                <c:pt idx="346">
                  <c:v>1.47967648081</c:v>
                </c:pt>
                <c:pt idx="347">
                  <c:v>1.48138658081</c:v>
                </c:pt>
                <c:pt idx="348">
                  <c:v>1.4864907308099999</c:v>
                </c:pt>
                <c:pt idx="349">
                  <c:v>1.4958341608099999</c:v>
                </c:pt>
                <c:pt idx="350">
                  <c:v>1.5022181308099998</c:v>
                </c:pt>
                <c:pt idx="351">
                  <c:v>1.5039285308099997</c:v>
                </c:pt>
                <c:pt idx="352">
                  <c:v>1.5090352708099997</c:v>
                </c:pt>
                <c:pt idx="353">
                  <c:v>1.5161048708099996</c:v>
                </c:pt>
                <c:pt idx="354">
                  <c:v>1.5178155608099995</c:v>
                </c:pt>
                <c:pt idx="355">
                  <c:v>1.5229249608099995</c:v>
                </c:pt>
                <c:pt idx="356">
                  <c:v>1.5344943608099995</c:v>
                </c:pt>
                <c:pt idx="357">
                  <c:v>1.5422478908099995</c:v>
                </c:pt>
                <c:pt idx="358">
                  <c:v>1.5439588508099995</c:v>
                </c:pt>
                <c:pt idx="359">
                  <c:v>1.5490707308099996</c:v>
                </c:pt>
                <c:pt idx="360">
                  <c:v>1.5574152608099996</c:v>
                </c:pt>
                <c:pt idx="361">
                  <c:v>1.5574994258099997</c:v>
                </c:pt>
                <c:pt idx="362">
                  <c:v>1.5592106358099997</c:v>
                </c:pt>
                <c:pt idx="363">
                  <c:v>1.5643247258099997</c:v>
                </c:pt>
                <c:pt idx="364">
                  <c:v>1.5648984548099998</c:v>
                </c:pt>
                <c:pt idx="365">
                  <c:v>1.5733638548099997</c:v>
                </c:pt>
                <c:pt idx="366">
                  <c:v>1.5750753048099997</c:v>
                </c:pt>
                <c:pt idx="367">
                  <c:v>1.5801913048099996</c:v>
                </c:pt>
                <c:pt idx="368">
                  <c:v>1.5810425478099996</c:v>
                </c:pt>
                <c:pt idx="369">
                  <c:v>1.5895115578099996</c:v>
                </c:pt>
                <c:pt idx="370">
                  <c:v>1.5963409378099997</c:v>
                </c:pt>
                <c:pt idx="371">
                  <c:v>1.6066878378099998</c:v>
                </c:pt>
                <c:pt idx="372">
                  <c:v>1.6151608678099998</c:v>
                </c:pt>
                <c:pt idx="373">
                  <c:v>1.6202801378099998</c:v>
                </c:pt>
                <c:pt idx="374">
                  <c:v>1.6219921178099999</c:v>
                </c:pt>
                <c:pt idx="375">
                  <c:v>1.6229510128099998</c:v>
                </c:pt>
                <c:pt idx="376">
                  <c:v>1.6314280928099998</c:v>
                </c:pt>
                <c:pt idx="377">
                  <c:v>1.6365489328099998</c:v>
                </c:pt>
                <c:pt idx="378">
                  <c:v>1.6382611928099997</c:v>
                </c:pt>
                <c:pt idx="379">
                  <c:v>1.6392485868099997</c:v>
                </c:pt>
                <c:pt idx="380">
                  <c:v>1.6393977048099997</c:v>
                </c:pt>
                <c:pt idx="381">
                  <c:v>1.6399349408099997</c:v>
                </c:pt>
                <c:pt idx="382">
                  <c:v>1.6408782348099997</c:v>
                </c:pt>
                <c:pt idx="383">
                  <c:v>1.6416799388099996</c:v>
                </c:pt>
                <c:pt idx="384">
                  <c:v>1.6501606888099996</c:v>
                </c:pt>
                <c:pt idx="385">
                  <c:v>1.6552830488099997</c:v>
                </c:pt>
                <c:pt idx="386">
                  <c:v>1.6569955788099997</c:v>
                </c:pt>
                <c:pt idx="387">
                  <c:v>1.6621192088099996</c:v>
                </c:pt>
                <c:pt idx="388">
                  <c:v>1.6706030988099996</c:v>
                </c:pt>
                <c:pt idx="389">
                  <c:v>1.6723158388099997</c:v>
                </c:pt>
                <c:pt idx="390">
                  <c:v>1.6754500388099998</c:v>
                </c:pt>
                <c:pt idx="391">
                  <c:v>1.6805744588099998</c:v>
                </c:pt>
                <c:pt idx="392">
                  <c:v>1.6822873088099999</c:v>
                </c:pt>
                <c:pt idx="393">
                  <c:v>1.6907739088099998</c:v>
                </c:pt>
                <c:pt idx="394">
                  <c:v>1.6958985188099998</c:v>
                </c:pt>
                <c:pt idx="395">
                  <c:v>1.6976113888099997</c:v>
                </c:pt>
                <c:pt idx="396">
                  <c:v>1.7060919988099998</c:v>
                </c:pt>
                <c:pt idx="397">
                  <c:v>1.7061084922099998</c:v>
                </c:pt>
                <c:pt idx="398">
                  <c:v>1.7078213522099999</c:v>
                </c:pt>
                <c:pt idx="399">
                  <c:v>1.7129459822099999</c:v>
                </c:pt>
                <c:pt idx="400">
                  <c:v>1.7211721822099999</c:v>
                </c:pt>
                <c:pt idx="401">
                  <c:v>1.72288503221</c:v>
                </c:pt>
                <c:pt idx="402">
                  <c:v>1.72800967221</c:v>
                </c:pt>
                <c:pt idx="403">
                  <c:v>1.7358481022100001</c:v>
                </c:pt>
                <c:pt idx="404">
                  <c:v>1.7375609322100001</c:v>
                </c:pt>
                <c:pt idx="405">
                  <c:v>1.74268547221</c:v>
                </c:pt>
                <c:pt idx="406">
                  <c:v>1.75012790221</c:v>
                </c:pt>
                <c:pt idx="407">
                  <c:v>1.7518406522100001</c:v>
                </c:pt>
                <c:pt idx="408">
                  <c:v>1.7569647122100001</c:v>
                </c:pt>
                <c:pt idx="409">
                  <c:v>1.76402006221</c:v>
                </c:pt>
                <c:pt idx="410">
                  <c:v>1.7657327222099999</c:v>
                </c:pt>
                <c:pt idx="411">
                  <c:v>1.7708560822099999</c:v>
                </c:pt>
                <c:pt idx="412">
                  <c:v>1.7775482222099999</c:v>
                </c:pt>
                <c:pt idx="413">
                  <c:v>1.7792607622099998</c:v>
                </c:pt>
                <c:pt idx="414">
                  <c:v>1.7843833922099999</c:v>
                </c:pt>
                <c:pt idx="415">
                  <c:v>1.7907484722099998</c:v>
                </c:pt>
                <c:pt idx="416">
                  <c:v>1.7924609122099997</c:v>
                </c:pt>
                <c:pt idx="417">
                  <c:v>1.7975828922099997</c:v>
                </c:pt>
                <c:pt idx="418">
                  <c:v>1.8036659622099998</c:v>
                </c:pt>
                <c:pt idx="419">
                  <c:v>1.8053783322099997</c:v>
                </c:pt>
                <c:pt idx="420">
                  <c:v>1.8104998322099997</c:v>
                </c:pt>
                <c:pt idx="421">
                  <c:v>1.8163509022099997</c:v>
                </c:pt>
                <c:pt idx="422">
                  <c:v>1.8180215422099997</c:v>
                </c:pt>
                <c:pt idx="423">
                  <c:v>1.8258210122099996</c:v>
                </c:pt>
                <c:pt idx="424">
                  <c:v>1.8275333522099997</c:v>
                </c:pt>
                <c:pt idx="425">
                  <c:v>1.8326545622099997</c:v>
                </c:pt>
                <c:pt idx="426">
                  <c:v>1.8383244622099997</c:v>
                </c:pt>
                <c:pt idx="427">
                  <c:v>1.8427219722099997</c:v>
                </c:pt>
                <c:pt idx="428">
                  <c:v>1.8444343122099998</c:v>
                </c:pt>
                <c:pt idx="429">
                  <c:v>1.8495554222099997</c:v>
                </c:pt>
                <c:pt idx="430">
                  <c:v>1.8550924622099998</c:v>
                </c:pt>
                <c:pt idx="431">
                  <c:v>1.8568048022099999</c:v>
                </c:pt>
                <c:pt idx="432">
                  <c:v>1.8619258922099999</c:v>
                </c:pt>
                <c:pt idx="433">
                  <c:v>1.86737365221</c:v>
                </c:pt>
                <c:pt idx="434">
                  <c:v>1.86908599221</c:v>
                </c:pt>
                <c:pt idx="435">
                  <c:v>1.8742070822100001</c:v>
                </c:pt>
                <c:pt idx="436">
                  <c:v>1.8796034422100001</c:v>
                </c:pt>
                <c:pt idx="437">
                  <c:v>1.8813157822100002</c:v>
                </c:pt>
                <c:pt idx="438">
                  <c:v>1.8864368822100002</c:v>
                </c:pt>
                <c:pt idx="439">
                  <c:v>1.8918139122100002</c:v>
                </c:pt>
                <c:pt idx="440">
                  <c:v>1.8935262622100002</c:v>
                </c:pt>
                <c:pt idx="441">
                  <c:v>1.8986474522100003</c:v>
                </c:pt>
                <c:pt idx="442">
                  <c:v>1.9040317022100004</c:v>
                </c:pt>
                <c:pt idx="443">
                  <c:v>1.9057441322100004</c:v>
                </c:pt>
                <c:pt idx="444">
                  <c:v>1.9108657222100003</c:v>
                </c:pt>
                <c:pt idx="445">
                  <c:v>1.9162786922100004</c:v>
                </c:pt>
                <c:pt idx="446">
                  <c:v>1.9179912322100003</c:v>
                </c:pt>
                <c:pt idx="447">
                  <c:v>1.9231134122100004</c:v>
                </c:pt>
                <c:pt idx="448">
                  <c:v>1.9285725222100005</c:v>
                </c:pt>
                <c:pt idx="449">
                  <c:v>1.9302851722100005</c:v>
                </c:pt>
                <c:pt idx="450">
                  <c:v>1.9354080022100004</c:v>
                </c:pt>
                <c:pt idx="451">
                  <c:v>1.9409276522100005</c:v>
                </c:pt>
                <c:pt idx="452">
                  <c:v>1.9426404122100005</c:v>
                </c:pt>
                <c:pt idx="453">
                  <c:v>1.9477639422100006</c:v>
                </c:pt>
                <c:pt idx="454">
                  <c:v>1.9533566922100005</c:v>
                </c:pt>
                <c:pt idx="455">
                  <c:v>1.9550695622100005</c:v>
                </c:pt>
                <c:pt idx="456">
                  <c:v>1.9601938122100004</c:v>
                </c:pt>
                <c:pt idx="457">
                  <c:v>1.9658716422100004</c:v>
                </c:pt>
                <c:pt idx="458">
                  <c:v>1.9675846422100005</c:v>
                </c:pt>
                <c:pt idx="459">
                  <c:v>1.9727096822100005</c:v>
                </c:pt>
                <c:pt idx="460">
                  <c:v>1.9784848522100005</c:v>
                </c:pt>
                <c:pt idx="461">
                  <c:v>1.9801979822100004</c:v>
                </c:pt>
                <c:pt idx="462">
                  <c:v>1.9853238722100004</c:v>
                </c:pt>
                <c:pt idx="463">
                  <c:v>1.9912091922100004</c:v>
                </c:pt>
                <c:pt idx="464">
                  <c:v>1.9929224622100004</c:v>
                </c:pt>
                <c:pt idx="465">
                  <c:v>1.9980492922100004</c:v>
                </c:pt>
                <c:pt idx="466">
                  <c:v>2.0040576922100004</c:v>
                </c:pt>
                <c:pt idx="467">
                  <c:v>2.0057711222100005</c:v>
                </c:pt>
                <c:pt idx="468">
                  <c:v>2.0108989822100005</c:v>
                </c:pt>
                <c:pt idx="469">
                  <c:v>2.0170428322100005</c:v>
                </c:pt>
                <c:pt idx="470">
                  <c:v>2.0187564322100005</c:v>
                </c:pt>
                <c:pt idx="471">
                  <c:v>2.0238854022100004</c:v>
                </c:pt>
                <c:pt idx="472">
                  <c:v>2.0301756922100003</c:v>
                </c:pt>
                <c:pt idx="473">
                  <c:v>2.0318894622100001</c:v>
                </c:pt>
                <c:pt idx="474">
                  <c:v>2.0370196122099999</c:v>
                </c:pt>
                <c:pt idx="475">
                  <c:v>2.0434652122100001</c:v>
                </c:pt>
                <c:pt idx="476">
                  <c:v>2.0451791622100002</c:v>
                </c:pt>
                <c:pt idx="477">
                  <c:v>2.0503105422100001</c:v>
                </c:pt>
                <c:pt idx="478">
                  <c:v>2.05691774221</c:v>
                </c:pt>
                <c:pt idx="479">
                  <c:v>2.0586318822099998</c:v>
                </c:pt>
                <c:pt idx="480">
                  <c:v>2.06376453221</c:v>
                </c:pt>
                <c:pt idx="481">
                  <c:v>2.0705367422099998</c:v>
                </c:pt>
                <c:pt idx="482">
                  <c:v>2.0722510722099998</c:v>
                </c:pt>
                <c:pt idx="483">
                  <c:v>2.0773850022099998</c:v>
                </c:pt>
                <c:pt idx="484">
                  <c:v>2.0843226822099998</c:v>
                </c:pt>
                <c:pt idx="485">
                  <c:v>2.08603720221</c:v>
                </c:pt>
                <c:pt idx="486">
                  <c:v>2.0911724222100001</c:v>
                </c:pt>
                <c:pt idx="487">
                  <c:v>2.0982732422099999</c:v>
                </c:pt>
                <c:pt idx="488">
                  <c:v>2.0999879422099998</c:v>
                </c:pt>
                <c:pt idx="489">
                  <c:v>2.1051244322099998</c:v>
                </c:pt>
                <c:pt idx="490">
                  <c:v>2.1123835522099998</c:v>
                </c:pt>
                <c:pt idx="491">
                  <c:v>2.11409843221</c:v>
                </c:pt>
                <c:pt idx="492">
                  <c:v>2.1192361722099999</c:v>
                </c:pt>
                <c:pt idx="493">
                  <c:v>2.12664662221</c:v>
                </c:pt>
                <c:pt idx="494">
                  <c:v>2.12836168221</c:v>
                </c:pt>
                <c:pt idx="495">
                  <c:v>2.1335006222100001</c:v>
                </c:pt>
                <c:pt idx="496">
                  <c:v>2.14105374221</c:v>
                </c:pt>
                <c:pt idx="497">
                  <c:v>2.1427689822099998</c:v>
                </c:pt>
                <c:pt idx="498">
                  <c:v>2.1479090622099997</c:v>
                </c:pt>
                <c:pt idx="499">
                  <c:v>2.1555950922099996</c:v>
                </c:pt>
                <c:pt idx="500">
                  <c:v>2.1573104922099997</c:v>
                </c:pt>
                <c:pt idx="501">
                  <c:v>2.1624516322099998</c:v>
                </c:pt>
                <c:pt idx="502">
                  <c:v>2.1702604022099998</c:v>
                </c:pt>
                <c:pt idx="503">
                  <c:v>2.1719759522099999</c:v>
                </c:pt>
                <c:pt idx="504">
                  <c:v>2.1771181022100001</c:v>
                </c:pt>
                <c:pt idx="505">
                  <c:v>2.1850396922100002</c:v>
                </c:pt>
                <c:pt idx="506">
                  <c:v>2.1867553822100003</c:v>
                </c:pt>
                <c:pt idx="507">
                  <c:v>2.1918984722100001</c:v>
                </c:pt>
                <c:pt idx="508">
                  <c:v>2.1999236822100001</c:v>
                </c:pt>
                <c:pt idx="509">
                  <c:v>2.2067834422100003</c:v>
                </c:pt>
                <c:pt idx="510">
                  <c:v>2.2149037422100002</c:v>
                </c:pt>
                <c:pt idx="511">
                  <c:v>2.2200484922100001</c:v>
                </c:pt>
                <c:pt idx="512">
                  <c:v>2.2217644322100001</c:v>
                </c:pt>
                <c:pt idx="513">
                  <c:v>2.2299714922100002</c:v>
                </c:pt>
                <c:pt idx="514">
                  <c:v>2.2351170022100004</c:v>
                </c:pt>
                <c:pt idx="515">
                  <c:v>2.2368330522100006</c:v>
                </c:pt>
                <c:pt idx="516">
                  <c:v>2.2451182422100007</c:v>
                </c:pt>
                <c:pt idx="517">
                  <c:v>2.2502644522100006</c:v>
                </c:pt>
                <c:pt idx="518">
                  <c:v>2.2519806122100006</c:v>
                </c:pt>
                <c:pt idx="519">
                  <c:v>2.2603346922100007</c:v>
                </c:pt>
                <c:pt idx="520">
                  <c:v>2.2654815122100009</c:v>
                </c:pt>
                <c:pt idx="521">
                  <c:v>2.2671977622100008</c:v>
                </c:pt>
                <c:pt idx="522">
                  <c:v>2.2756112022100008</c:v>
                </c:pt>
                <c:pt idx="523">
                  <c:v>2.2773275322100006</c:v>
                </c:pt>
                <c:pt idx="524">
                  <c:v>2.2824748822100007</c:v>
                </c:pt>
                <c:pt idx="525">
                  <c:v>2.2909387222100008</c:v>
                </c:pt>
                <c:pt idx="526">
                  <c:v>2.2926551222100007</c:v>
                </c:pt>
                <c:pt idx="527">
                  <c:v>2.2978029422100006</c:v>
                </c:pt>
                <c:pt idx="528">
                  <c:v>2.3063095422100006</c:v>
                </c:pt>
                <c:pt idx="529">
                  <c:v>2.3080260122100005</c:v>
                </c:pt>
                <c:pt idx="530">
                  <c:v>2.3131742622100004</c:v>
                </c:pt>
                <c:pt idx="531">
                  <c:v>2.3217148222100006</c:v>
                </c:pt>
                <c:pt idx="532">
                  <c:v>2.3234313622100005</c:v>
                </c:pt>
                <c:pt idx="533">
                  <c:v>2.3285800122100007</c:v>
                </c:pt>
                <c:pt idx="534">
                  <c:v>2.3371276922100006</c:v>
                </c:pt>
                <c:pt idx="535">
                  <c:v>2.3388442922100006</c:v>
                </c:pt>
                <c:pt idx="536">
                  <c:v>2.3439933122100007</c:v>
                </c:pt>
                <c:pt idx="537">
                  <c:v>2.3525417822100008</c:v>
                </c:pt>
                <c:pt idx="538">
                  <c:v>2.3542584422100008</c:v>
                </c:pt>
                <c:pt idx="539">
                  <c:v>2.359407822210001</c:v>
                </c:pt>
                <c:pt idx="540">
                  <c:v>2.367957032210001</c:v>
                </c:pt>
                <c:pt idx="541">
                  <c:v>2.3679614093600008</c:v>
                </c:pt>
                <c:pt idx="542">
                  <c:v>2.3679967871600009</c:v>
                </c:pt>
                <c:pt idx="543">
                  <c:v>2.3680698211600011</c:v>
                </c:pt>
                <c:pt idx="544">
                  <c:v>2.3697865511600011</c:v>
                </c:pt>
                <c:pt idx="545">
                  <c:v>2.3749362911600009</c:v>
                </c:pt>
                <c:pt idx="546">
                  <c:v>2.383486211160001</c:v>
                </c:pt>
                <c:pt idx="547">
                  <c:v>2.383604317160001</c:v>
                </c:pt>
                <c:pt idx="548">
                  <c:v>2.3853211171600011</c:v>
                </c:pt>
                <c:pt idx="549">
                  <c:v>2.3904712371600012</c:v>
                </c:pt>
                <c:pt idx="550">
                  <c:v>2.399021867160001</c:v>
                </c:pt>
                <c:pt idx="551">
                  <c:v>2.3991932001600009</c:v>
                </c:pt>
                <c:pt idx="552">
                  <c:v>2.400910070160001</c:v>
                </c:pt>
                <c:pt idx="553">
                  <c:v>2.406060590160001</c:v>
                </c:pt>
                <c:pt idx="554">
                  <c:v>2.4146119401600008</c:v>
                </c:pt>
                <c:pt idx="555">
                  <c:v>2.4148479261600007</c:v>
                </c:pt>
                <c:pt idx="556">
                  <c:v>2.4165648761600007</c:v>
                </c:pt>
                <c:pt idx="557">
                  <c:v>2.4217158361600006</c:v>
                </c:pt>
                <c:pt idx="558">
                  <c:v>2.4302679361600008</c:v>
                </c:pt>
                <c:pt idx="559">
                  <c:v>2.4305818221600006</c:v>
                </c:pt>
                <c:pt idx="560">
                  <c:v>2.4322988621600006</c:v>
                </c:pt>
                <c:pt idx="561">
                  <c:v>2.4374502921600008</c:v>
                </c:pt>
                <c:pt idx="562">
                  <c:v>2.4460031921600009</c:v>
                </c:pt>
                <c:pt idx="563">
                  <c:v>2.4464093571600007</c:v>
                </c:pt>
                <c:pt idx="564">
                  <c:v>2.4481264871600006</c:v>
                </c:pt>
                <c:pt idx="565">
                  <c:v>2.4566802571600004</c:v>
                </c:pt>
                <c:pt idx="566">
                  <c:v>2.4618321971600006</c:v>
                </c:pt>
                <c:pt idx="567">
                  <c:v>2.4623455391600007</c:v>
                </c:pt>
                <c:pt idx="568">
                  <c:v>2.4640627691600008</c:v>
                </c:pt>
                <c:pt idx="569">
                  <c:v>2.472617499160001</c:v>
                </c:pt>
                <c:pt idx="570">
                  <c:v>2.4777700091600008</c:v>
                </c:pt>
                <c:pt idx="571">
                  <c:v>2.4784052331600006</c:v>
                </c:pt>
                <c:pt idx="572">
                  <c:v>2.4808935521600004</c:v>
                </c:pt>
                <c:pt idx="573">
                  <c:v>2.4894493221600005</c:v>
                </c:pt>
                <c:pt idx="574">
                  <c:v>2.4946024321600007</c:v>
                </c:pt>
                <c:pt idx="575">
                  <c:v>2.4955212221600007</c:v>
                </c:pt>
                <c:pt idx="576">
                  <c:v>2.4972386821600008</c:v>
                </c:pt>
                <c:pt idx="577">
                  <c:v>2.5057955921600006</c:v>
                </c:pt>
                <c:pt idx="578">
                  <c:v>2.5109493521600004</c:v>
                </c:pt>
                <c:pt idx="579">
                  <c:v>2.5120248321600003</c:v>
                </c:pt>
                <c:pt idx="580">
                  <c:v>2.5137424121600005</c:v>
                </c:pt>
                <c:pt idx="581">
                  <c:v>2.5223005421600004</c:v>
                </c:pt>
                <c:pt idx="582">
                  <c:v>2.5274549821600005</c:v>
                </c:pt>
                <c:pt idx="583">
                  <c:v>2.5286918021600004</c:v>
                </c:pt>
                <c:pt idx="584">
                  <c:v>2.5304095121600003</c:v>
                </c:pt>
                <c:pt idx="585">
                  <c:v>2.5389689321600004</c:v>
                </c:pt>
                <c:pt idx="586">
                  <c:v>2.5441240721600002</c:v>
                </c:pt>
                <c:pt idx="587">
                  <c:v>2.5455219721600004</c:v>
                </c:pt>
                <c:pt idx="588">
                  <c:v>2.5472398021600005</c:v>
                </c:pt>
                <c:pt idx="589">
                  <c:v>2.5558005621600004</c:v>
                </c:pt>
                <c:pt idx="590">
                  <c:v>2.5609564121600004</c:v>
                </c:pt>
                <c:pt idx="591">
                  <c:v>2.5625098421600003</c:v>
                </c:pt>
                <c:pt idx="592">
                  <c:v>2.5642277921600005</c:v>
                </c:pt>
                <c:pt idx="593">
                  <c:v>2.5727899421600005</c:v>
                </c:pt>
                <c:pt idx="594">
                  <c:v>2.5779464821600007</c:v>
                </c:pt>
                <c:pt idx="595">
                  <c:v>2.5796446921600005</c:v>
                </c:pt>
                <c:pt idx="596">
                  <c:v>2.5813627621600004</c:v>
                </c:pt>
                <c:pt idx="597">
                  <c:v>2.5899263021600003</c:v>
                </c:pt>
                <c:pt idx="598">
                  <c:v>2.5950835221600004</c:v>
                </c:pt>
                <c:pt idx="599">
                  <c:v>2.5969110121600005</c:v>
                </c:pt>
                <c:pt idx="600">
                  <c:v>2.5986291921600007</c:v>
                </c:pt>
                <c:pt idx="601">
                  <c:v>2.6123519821600008</c:v>
                </c:pt>
                <c:pt idx="602">
                  <c:v>2.6142893021600009</c:v>
                </c:pt>
                <c:pt idx="603">
                  <c:v>2.6160075721600009</c:v>
                </c:pt>
                <c:pt idx="604">
                  <c:v>2.6211660221600011</c:v>
                </c:pt>
                <c:pt idx="605">
                  <c:v>2.629732332160001</c:v>
                </c:pt>
                <c:pt idx="606">
                  <c:v>2.6317571121600012</c:v>
                </c:pt>
                <c:pt idx="607">
                  <c:v>2.6334754721600011</c:v>
                </c:pt>
                <c:pt idx="608">
                  <c:v>2.638634472160001</c:v>
                </c:pt>
                <c:pt idx="609">
                  <c:v>2.6472021321600012</c:v>
                </c:pt>
                <c:pt idx="610">
                  <c:v>2.6492903621600012</c:v>
                </c:pt>
                <c:pt idx="611">
                  <c:v>2.6510088021600011</c:v>
                </c:pt>
                <c:pt idx="612">
                  <c:v>2.6561683021600011</c:v>
                </c:pt>
                <c:pt idx="613">
                  <c:v>2.6647372821600013</c:v>
                </c:pt>
                <c:pt idx="614">
                  <c:v>2.6668646121600013</c:v>
                </c:pt>
                <c:pt idx="615">
                  <c:v>2.6685831221600012</c:v>
                </c:pt>
                <c:pt idx="616">
                  <c:v>2.673743082160001</c:v>
                </c:pt>
                <c:pt idx="617">
                  <c:v>2.6823133421600009</c:v>
                </c:pt>
                <c:pt idx="618">
                  <c:v>2.6844561321600011</c:v>
                </c:pt>
                <c:pt idx="619">
                  <c:v>2.6861747021600011</c:v>
                </c:pt>
                <c:pt idx="620">
                  <c:v>2.6913350721600011</c:v>
                </c:pt>
                <c:pt idx="621">
                  <c:v>2.699906582160001</c:v>
                </c:pt>
                <c:pt idx="622">
                  <c:v>2.7020431721600011</c:v>
                </c:pt>
                <c:pt idx="623">
                  <c:v>2.7037617921600012</c:v>
                </c:pt>
                <c:pt idx="624">
                  <c:v>2.7089225221600013</c:v>
                </c:pt>
                <c:pt idx="625">
                  <c:v>2.7174952421600014</c:v>
                </c:pt>
                <c:pt idx="626">
                  <c:v>2.7196076621600014</c:v>
                </c:pt>
                <c:pt idx="627">
                  <c:v>2.7213263321600012</c:v>
                </c:pt>
                <c:pt idx="628">
                  <c:v>2.7264874021600014</c:v>
                </c:pt>
                <c:pt idx="629">
                  <c:v>2.7350612921600015</c:v>
                </c:pt>
                <c:pt idx="630">
                  <c:v>2.7371364621600014</c:v>
                </c:pt>
                <c:pt idx="631">
                  <c:v>2.7388551721600014</c:v>
                </c:pt>
                <c:pt idx="632">
                  <c:v>2.7440165621600014</c:v>
                </c:pt>
                <c:pt idx="633">
                  <c:v>2.7460462921600013</c:v>
                </c:pt>
                <c:pt idx="634">
                  <c:v>2.7546213521600014</c:v>
                </c:pt>
                <c:pt idx="635">
                  <c:v>2.7563401121600015</c:v>
                </c:pt>
                <c:pt idx="636">
                  <c:v>2.7615018121600015</c:v>
                </c:pt>
                <c:pt idx="637">
                  <c:v>2.7634818921600015</c:v>
                </c:pt>
                <c:pt idx="638">
                  <c:v>2.7720581221600016</c:v>
                </c:pt>
                <c:pt idx="639">
                  <c:v>2.7737769221600015</c:v>
                </c:pt>
                <c:pt idx="640">
                  <c:v>2.7789389321600013</c:v>
                </c:pt>
                <c:pt idx="641">
                  <c:v>2.7808682821600015</c:v>
                </c:pt>
                <c:pt idx="642">
                  <c:v>2.7894456721600016</c:v>
                </c:pt>
                <c:pt idx="643">
                  <c:v>2.7911645221600017</c:v>
                </c:pt>
                <c:pt idx="644">
                  <c:v>2.7982072221600016</c:v>
                </c:pt>
                <c:pt idx="645">
                  <c:v>2.8067857521600015</c:v>
                </c:pt>
                <c:pt idx="646">
                  <c:v>2.8085046421600013</c:v>
                </c:pt>
                <c:pt idx="647">
                  <c:v>2.8136672621600014</c:v>
                </c:pt>
                <c:pt idx="648">
                  <c:v>2.8155032021600013</c:v>
                </c:pt>
                <c:pt idx="649">
                  <c:v>2.8240828621600014</c:v>
                </c:pt>
                <c:pt idx="650">
                  <c:v>2.8258018021600013</c:v>
                </c:pt>
                <c:pt idx="651">
                  <c:v>2.8309647221600014</c:v>
                </c:pt>
                <c:pt idx="652">
                  <c:v>2.8327632321600014</c:v>
                </c:pt>
                <c:pt idx="653">
                  <c:v>2.8413440221600013</c:v>
                </c:pt>
                <c:pt idx="654">
                  <c:v>2.8430630021600014</c:v>
                </c:pt>
                <c:pt idx="655">
                  <c:v>2.8482262121600015</c:v>
                </c:pt>
                <c:pt idx="656">
                  <c:v>2.8499963221600013</c:v>
                </c:pt>
                <c:pt idx="657">
                  <c:v>2.8585782421600014</c:v>
                </c:pt>
                <c:pt idx="658">
                  <c:v>2.8602972721600013</c:v>
                </c:pt>
                <c:pt idx="659">
                  <c:v>2.8654607821600013</c:v>
                </c:pt>
                <c:pt idx="660">
                  <c:v>2.8740438321600013</c:v>
                </c:pt>
                <c:pt idx="661">
                  <c:v>2.8757960821600013</c:v>
                </c:pt>
                <c:pt idx="662">
                  <c:v>2.8775151521600013</c:v>
                </c:pt>
                <c:pt idx="663">
                  <c:v>2.8826789721600012</c:v>
                </c:pt>
                <c:pt idx="664">
                  <c:v>2.8912631621600013</c:v>
                </c:pt>
                <c:pt idx="665">
                  <c:v>2.8930090421600014</c:v>
                </c:pt>
                <c:pt idx="666">
                  <c:v>2.8947281621600016</c:v>
                </c:pt>
                <c:pt idx="667">
                  <c:v>2.8998923021600018</c:v>
                </c:pt>
                <c:pt idx="668">
                  <c:v>2.908477642160002</c:v>
                </c:pt>
                <c:pt idx="669">
                  <c:v>2.9102290421600019</c:v>
                </c:pt>
                <c:pt idx="670">
                  <c:v>2.9119482021600018</c:v>
                </c:pt>
                <c:pt idx="671">
                  <c:v>2.9171126621600019</c:v>
                </c:pt>
                <c:pt idx="672">
                  <c:v>2.9256991521600018</c:v>
                </c:pt>
                <c:pt idx="673">
                  <c:v>2.9274678321600018</c:v>
                </c:pt>
                <c:pt idx="674">
                  <c:v>2.9291870421600019</c:v>
                </c:pt>
                <c:pt idx="675">
                  <c:v>2.9377746921600019</c:v>
                </c:pt>
                <c:pt idx="676">
                  <c:v>2.9429394921600021</c:v>
                </c:pt>
                <c:pt idx="677">
                  <c:v>2.944736762160002</c:v>
                </c:pt>
                <c:pt idx="678">
                  <c:v>2.9464560221600018</c:v>
                </c:pt>
                <c:pt idx="679">
                  <c:v>2.9550448121600019</c:v>
                </c:pt>
                <c:pt idx="680">
                  <c:v>2.9602099621600018</c:v>
                </c:pt>
                <c:pt idx="681">
                  <c:v>2.9620465121600019</c:v>
                </c:pt>
                <c:pt idx="682">
                  <c:v>2.9637658321600018</c:v>
                </c:pt>
                <c:pt idx="683">
                  <c:v>2.9723557621600016</c:v>
                </c:pt>
                <c:pt idx="684">
                  <c:v>2.9775212721600015</c:v>
                </c:pt>
                <c:pt idx="685">
                  <c:v>2.9794071021600015</c:v>
                </c:pt>
                <c:pt idx="686">
                  <c:v>2.9811264721600015</c:v>
                </c:pt>
                <c:pt idx="687">
                  <c:v>2.9897175321600016</c:v>
                </c:pt>
                <c:pt idx="688">
                  <c:v>2.9948834021600015</c:v>
                </c:pt>
                <c:pt idx="689">
                  <c:v>2.9968279021600015</c:v>
                </c:pt>
                <c:pt idx="690">
                  <c:v>2.9985473221600016</c:v>
                </c:pt>
                <c:pt idx="691">
                  <c:v>3.0071395121600015</c:v>
                </c:pt>
                <c:pt idx="692">
                  <c:v>3.0123057421600015</c:v>
                </c:pt>
                <c:pt idx="693">
                  <c:v>3.0143178321600015</c:v>
                </c:pt>
                <c:pt idx="694">
                  <c:v>3.0160373021600013</c:v>
                </c:pt>
                <c:pt idx="695">
                  <c:v>3.0246306221600014</c:v>
                </c:pt>
                <c:pt idx="696">
                  <c:v>3.0297972221600014</c:v>
                </c:pt>
                <c:pt idx="697">
                  <c:v>3.0318855021600015</c:v>
                </c:pt>
                <c:pt idx="698">
                  <c:v>3.0336050321600014</c:v>
                </c:pt>
                <c:pt idx="699">
                  <c:v>3.0421994821600014</c:v>
                </c:pt>
                <c:pt idx="700">
                  <c:v>3.0473664621600012</c:v>
                </c:pt>
                <c:pt idx="701">
                  <c:v>3.0495391521600013</c:v>
                </c:pt>
                <c:pt idx="702">
                  <c:v>3.0512587321600013</c:v>
                </c:pt>
                <c:pt idx="703">
                  <c:v>3.0598543221600014</c:v>
                </c:pt>
                <c:pt idx="704">
                  <c:v>3.0650216821600016</c:v>
                </c:pt>
                <c:pt idx="705">
                  <c:v>3.0672865021600018</c:v>
                </c:pt>
                <c:pt idx="706">
                  <c:v>3.0690061421600019</c:v>
                </c:pt>
                <c:pt idx="707">
                  <c:v>3.0776028621600018</c:v>
                </c:pt>
                <c:pt idx="708">
                  <c:v>3.0827706021600019</c:v>
                </c:pt>
                <c:pt idx="709">
                  <c:v>3.085134652160002</c:v>
                </c:pt>
                <c:pt idx="710">
                  <c:v>3.0868543521600023</c:v>
                </c:pt>
                <c:pt idx="711">
                  <c:v>3.0954522021600024</c:v>
                </c:pt>
                <c:pt idx="712">
                  <c:v>3.1006203321600023</c:v>
                </c:pt>
                <c:pt idx="713">
                  <c:v>3.1030898521600023</c:v>
                </c:pt>
                <c:pt idx="714">
                  <c:v>3.1048096021600022</c:v>
                </c:pt>
                <c:pt idx="715">
                  <c:v>3.1134085921600021</c:v>
                </c:pt>
                <c:pt idx="716">
                  <c:v>3.1185771221600023</c:v>
                </c:pt>
                <c:pt idx="717">
                  <c:v>3.1211572821600022</c:v>
                </c:pt>
                <c:pt idx="718">
                  <c:v>3.1228770921600022</c:v>
                </c:pt>
                <c:pt idx="719">
                  <c:v>3.1314772221600022</c:v>
                </c:pt>
                <c:pt idx="720">
                  <c:v>3.1366461421600023</c:v>
                </c:pt>
                <c:pt idx="721">
                  <c:v>3.1393408121600022</c:v>
                </c:pt>
                <c:pt idx="722">
                  <c:v>3.1410606821600022</c:v>
                </c:pt>
                <c:pt idx="723">
                  <c:v>3.1496619421600021</c:v>
                </c:pt>
                <c:pt idx="724">
                  <c:v>3.1548312621600019</c:v>
                </c:pt>
                <c:pt idx="725">
                  <c:v>3.1576428621600017</c:v>
                </c:pt>
                <c:pt idx="726">
                  <c:v>3.1593627921600018</c:v>
                </c:pt>
                <c:pt idx="727">
                  <c:v>3.167965172160002</c:v>
                </c:pt>
                <c:pt idx="728">
                  <c:v>3.173134892160002</c:v>
                </c:pt>
                <c:pt idx="729">
                  <c:v>3.1760642821600018</c:v>
                </c:pt>
                <c:pt idx="730">
                  <c:v>3.1777842621600016</c:v>
                </c:pt>
                <c:pt idx="731">
                  <c:v>3.1863877621600016</c:v>
                </c:pt>
                <c:pt idx="732">
                  <c:v>3.1915578721600015</c:v>
                </c:pt>
                <c:pt idx="733">
                  <c:v>3.1946043021600015</c:v>
                </c:pt>
                <c:pt idx="734">
                  <c:v>3.1963243421600014</c:v>
                </c:pt>
                <c:pt idx="735">
                  <c:v>3.2049289421600013</c:v>
                </c:pt>
                <c:pt idx="736">
                  <c:v>3.2100994521600015</c:v>
                </c:pt>
                <c:pt idx="737">
                  <c:v>3.2132605921600015</c:v>
                </c:pt>
                <c:pt idx="738">
                  <c:v>3.2149806821600015</c:v>
                </c:pt>
                <c:pt idx="739">
                  <c:v>3.2235863621600016</c:v>
                </c:pt>
                <c:pt idx="740">
                  <c:v>3.2287572521600016</c:v>
                </c:pt>
                <c:pt idx="741">
                  <c:v>3.2320293221600016</c:v>
                </c:pt>
                <c:pt idx="742">
                  <c:v>3.2337494621600018</c:v>
                </c:pt>
                <c:pt idx="743">
                  <c:v>3.2423561921600017</c:v>
                </c:pt>
                <c:pt idx="744">
                  <c:v>3.2475274521600017</c:v>
                </c:pt>
                <c:pt idx="745">
                  <c:v>3.2509054121600016</c:v>
                </c:pt>
                <c:pt idx="746">
                  <c:v>3.2526256021600015</c:v>
                </c:pt>
                <c:pt idx="747">
                  <c:v>3.2612333621600014</c:v>
                </c:pt>
                <c:pt idx="748">
                  <c:v>3.2664049921600014</c:v>
                </c:pt>
                <c:pt idx="749">
                  <c:v>3.2698827921600016</c:v>
                </c:pt>
                <c:pt idx="750">
                  <c:v>3.2716030321600016</c:v>
                </c:pt>
                <c:pt idx="751">
                  <c:v>3.2802117921600016</c:v>
                </c:pt>
                <c:pt idx="752">
                  <c:v>3.2853837721600017</c:v>
                </c:pt>
                <c:pt idx="753">
                  <c:v>3.2889546621600019</c:v>
                </c:pt>
                <c:pt idx="754">
                  <c:v>3.2906749421600017</c:v>
                </c:pt>
                <c:pt idx="755">
                  <c:v>3.2992846721600015</c:v>
                </c:pt>
                <c:pt idx="756">
                  <c:v>3.3044569921600013</c:v>
                </c:pt>
                <c:pt idx="757">
                  <c:v>3.3081137621600014</c:v>
                </c:pt>
                <c:pt idx="758">
                  <c:v>3.3098340821600014</c:v>
                </c:pt>
                <c:pt idx="759">
                  <c:v>3.3184447521600013</c:v>
                </c:pt>
                <c:pt idx="760">
                  <c:v>3.3236174021600013</c:v>
                </c:pt>
                <c:pt idx="761">
                  <c:v>3.3273527321600014</c:v>
                </c:pt>
                <c:pt idx="762">
                  <c:v>3.3290730921600016</c:v>
                </c:pt>
                <c:pt idx="763">
                  <c:v>3.3376846721600018</c:v>
                </c:pt>
                <c:pt idx="764">
                  <c:v>3.3428576421600016</c:v>
                </c:pt>
                <c:pt idx="765">
                  <c:v>3.3466646021600015</c:v>
                </c:pt>
                <c:pt idx="766">
                  <c:v>3.3483850021600015</c:v>
                </c:pt>
                <c:pt idx="767">
                  <c:v>3.3569974621600016</c:v>
                </c:pt>
                <c:pt idx="768">
                  <c:v>3.3621707321600014</c:v>
                </c:pt>
                <c:pt idx="769">
                  <c:v>3.3660432521600012</c:v>
                </c:pt>
                <c:pt idx="770">
                  <c:v>3.3677636821600014</c:v>
                </c:pt>
                <c:pt idx="771">
                  <c:v>3.3763770021600013</c:v>
                </c:pt>
                <c:pt idx="772">
                  <c:v>3.3815505721600014</c:v>
                </c:pt>
                <c:pt idx="773">
                  <c:v>3.3854837821600015</c:v>
                </c:pt>
                <c:pt idx="774">
                  <c:v>3.3872042521600014</c:v>
                </c:pt>
                <c:pt idx="775">
                  <c:v>3.3958184021600015</c:v>
                </c:pt>
                <c:pt idx="776">
                  <c:v>3.4009922521600013</c:v>
                </c:pt>
                <c:pt idx="777">
                  <c:v>3.4049826621600014</c:v>
                </c:pt>
                <c:pt idx="778">
                  <c:v>3.4067031621600012</c:v>
                </c:pt>
                <c:pt idx="779">
                  <c:v>3.4204922521600012</c:v>
                </c:pt>
                <c:pt idx="780">
                  <c:v>3.4245379621600014</c:v>
                </c:pt>
                <c:pt idx="781">
                  <c:v>3.4262584921600014</c:v>
                </c:pt>
                <c:pt idx="782">
                  <c:v>3.4400486521600016</c:v>
                </c:pt>
                <c:pt idx="783">
                  <c:v>3.4441494321600015</c:v>
                </c:pt>
                <c:pt idx="784">
                  <c:v>3.4458700021600013</c:v>
                </c:pt>
                <c:pt idx="785">
                  <c:v>3.4596612321600011</c:v>
                </c:pt>
                <c:pt idx="786">
                  <c:v>3.4638185421600012</c:v>
                </c:pt>
                <c:pt idx="787">
                  <c:v>3.4655391421600013</c:v>
                </c:pt>
                <c:pt idx="788">
                  <c:v>3.4741564721600011</c:v>
                </c:pt>
                <c:pt idx="789">
                  <c:v>3.4793314221600009</c:v>
                </c:pt>
                <c:pt idx="790">
                  <c:v>3.4835484021600007</c:v>
                </c:pt>
                <c:pt idx="791">
                  <c:v>3.4852690321600006</c:v>
                </c:pt>
                <c:pt idx="792">
                  <c:v>3.4938871621600005</c:v>
                </c:pt>
                <c:pt idx="793">
                  <c:v>3.4990623821600004</c:v>
                </c:pt>
                <c:pt idx="794">
                  <c:v>3.5033437321600003</c:v>
                </c:pt>
                <c:pt idx="795">
                  <c:v>3.5050644021600004</c:v>
                </c:pt>
                <c:pt idx="796">
                  <c:v>3.5136833321600003</c:v>
                </c:pt>
                <c:pt idx="797">
                  <c:v>3.5188588321600003</c:v>
                </c:pt>
                <c:pt idx="798">
                  <c:v>3.5232106621600003</c:v>
                </c:pt>
                <c:pt idx="799">
                  <c:v>3.5249313621600002</c:v>
                </c:pt>
                <c:pt idx="800">
                  <c:v>3.5335511021600001</c:v>
                </c:pt>
                <c:pt idx="801">
                  <c:v>3.5387268821600002</c:v>
                </c:pt>
                <c:pt idx="802">
                  <c:v>3.5431565321600003</c:v>
                </c:pt>
                <c:pt idx="803">
                  <c:v>3.5448772721600004</c:v>
                </c:pt>
                <c:pt idx="804">
                  <c:v>3.5534978421600005</c:v>
                </c:pt>
                <c:pt idx="805">
                  <c:v>3.5586739121600006</c:v>
                </c:pt>
                <c:pt idx="806">
                  <c:v>3.5631897521600004</c:v>
                </c:pt>
                <c:pt idx="807">
                  <c:v>3.5649105221600004</c:v>
                </c:pt>
                <c:pt idx="808">
                  <c:v>3.5735319421600003</c:v>
                </c:pt>
                <c:pt idx="809">
                  <c:v>3.5787083121600003</c:v>
                </c:pt>
                <c:pt idx="810">
                  <c:v>3.5833194921600002</c:v>
                </c:pt>
                <c:pt idx="811">
                  <c:v>3.5850403021600004</c:v>
                </c:pt>
                <c:pt idx="812">
                  <c:v>3.5936625921600003</c:v>
                </c:pt>
                <c:pt idx="813">
                  <c:v>3.5988392721600002</c:v>
                </c:pt>
                <c:pt idx="814">
                  <c:v>3.6035554921600004</c:v>
                </c:pt>
                <c:pt idx="815">
                  <c:v>3.6052763421600003</c:v>
                </c:pt>
                <c:pt idx="816">
                  <c:v>3.6138995221600001</c:v>
                </c:pt>
                <c:pt idx="817">
                  <c:v>3.6190765221600003</c:v>
                </c:pt>
                <c:pt idx="818">
                  <c:v>3.6239078321600005</c:v>
                </c:pt>
                <c:pt idx="819">
                  <c:v>3.6256287221600005</c:v>
                </c:pt>
                <c:pt idx="820">
                  <c:v>3.6342528121600006</c:v>
                </c:pt>
                <c:pt idx="821">
                  <c:v>3.6394301521600005</c:v>
                </c:pt>
                <c:pt idx="822">
                  <c:v>3.6443868021600005</c:v>
                </c:pt>
                <c:pt idx="823">
                  <c:v>3.6461077221600005</c:v>
                </c:pt>
                <c:pt idx="824">
                  <c:v>3.6547327521600006</c:v>
                </c:pt>
                <c:pt idx="825">
                  <c:v>3.6599104321600007</c:v>
                </c:pt>
                <c:pt idx="826">
                  <c:v>3.6650028021600005</c:v>
                </c:pt>
                <c:pt idx="827">
                  <c:v>3.6667237621600006</c:v>
                </c:pt>
                <c:pt idx="828">
                  <c:v>3.6753497521600007</c:v>
                </c:pt>
                <c:pt idx="829">
                  <c:v>3.6805277921600008</c:v>
                </c:pt>
                <c:pt idx="830">
                  <c:v>3.6857662121600008</c:v>
                </c:pt>
                <c:pt idx="831">
                  <c:v>3.6874872121600006</c:v>
                </c:pt>
                <c:pt idx="832">
                  <c:v>3.6961141821600005</c:v>
                </c:pt>
                <c:pt idx="833">
                  <c:v>3.7012926021600006</c:v>
                </c:pt>
                <c:pt idx="834">
                  <c:v>3.7066869621600005</c:v>
                </c:pt>
                <c:pt idx="835">
                  <c:v>3.7084080021600005</c:v>
                </c:pt>
                <c:pt idx="836">
                  <c:v>3.7170359821600005</c:v>
                </c:pt>
                <c:pt idx="837">
                  <c:v>3.7222147821600005</c:v>
                </c:pt>
                <c:pt idx="838">
                  <c:v>3.7277743021600003</c:v>
                </c:pt>
                <c:pt idx="839">
                  <c:v>3.7294953821600001</c:v>
                </c:pt>
                <c:pt idx="840">
                  <c:v>3.73812439216</c:v>
                </c:pt>
                <c:pt idx="841">
                  <c:v>3.7433035921600002</c:v>
                </c:pt>
                <c:pt idx="842">
                  <c:v>3.7490365421600003</c:v>
                </c:pt>
                <c:pt idx="843">
                  <c:v>3.7507576621600003</c:v>
                </c:pt>
                <c:pt idx="844">
                  <c:v>3.7593877121600001</c:v>
                </c:pt>
                <c:pt idx="845">
                  <c:v>3.76456732216</c:v>
                </c:pt>
                <c:pt idx="846">
                  <c:v>3.7704808321600001</c:v>
                </c:pt>
                <c:pt idx="847">
                  <c:v>3.7722019921600003</c:v>
                </c:pt>
                <c:pt idx="848">
                  <c:v>3.7808330821600005</c:v>
                </c:pt>
                <c:pt idx="849">
                  <c:v>3.7860131121600005</c:v>
                </c:pt>
                <c:pt idx="850">
                  <c:v>3.7921129921600003</c:v>
                </c:pt>
                <c:pt idx="851">
                  <c:v>3.7938341921600003</c:v>
                </c:pt>
                <c:pt idx="852">
                  <c:v>3.8024663321600003</c:v>
                </c:pt>
                <c:pt idx="853">
                  <c:v>3.8076467821600004</c:v>
                </c:pt>
                <c:pt idx="854">
                  <c:v>3.8139373621600003</c:v>
                </c:pt>
                <c:pt idx="855">
                  <c:v>3.8156585921600001</c:v>
                </c:pt>
                <c:pt idx="856">
                  <c:v>3.82429178216</c:v>
                </c:pt>
                <c:pt idx="857">
                  <c:v>3.8294726621600002</c:v>
                </c:pt>
                <c:pt idx="858">
                  <c:v>3.8359566321600003</c:v>
                </c:pt>
                <c:pt idx="859">
                  <c:v>3.8376779021600003</c:v>
                </c:pt>
                <c:pt idx="860">
                  <c:v>3.8463121221600001</c:v>
                </c:pt>
                <c:pt idx="861">
                  <c:v>3.8514934321600003</c:v>
                </c:pt>
                <c:pt idx="862">
                  <c:v>3.8581716921600004</c:v>
                </c:pt>
                <c:pt idx="863">
                  <c:v>3.8598929921600003</c:v>
                </c:pt>
                <c:pt idx="864">
                  <c:v>3.8685282321600001</c:v>
                </c:pt>
                <c:pt idx="865">
                  <c:v>3.8737099721599999</c:v>
                </c:pt>
                <c:pt idx="866">
                  <c:v>3.8805815621599997</c:v>
                </c:pt>
                <c:pt idx="867">
                  <c:v>3.8823028921599998</c:v>
                </c:pt>
                <c:pt idx="868">
                  <c:v>3.8909391321599998</c:v>
                </c:pt>
                <c:pt idx="869">
                  <c:v>3.8961212921599997</c:v>
                </c:pt>
                <c:pt idx="870">
                  <c:v>3.9031833321599998</c:v>
                </c:pt>
                <c:pt idx="871">
                  <c:v>3.9049046921599997</c:v>
                </c:pt>
                <c:pt idx="872">
                  <c:v>3.9135419121599995</c:v>
                </c:pt>
                <c:pt idx="873">
                  <c:v>3.9187244821599996</c:v>
                </c:pt>
                <c:pt idx="874">
                  <c:v>3.9259721421599996</c:v>
                </c:pt>
                <c:pt idx="875">
                  <c:v>3.9276935221599998</c:v>
                </c:pt>
                <c:pt idx="876">
                  <c:v>3.9363316821599996</c:v>
                </c:pt>
                <c:pt idx="877">
                  <c:v>3.9415146521599995</c:v>
                </c:pt>
                <c:pt idx="878">
                  <c:v>3.9489412421599996</c:v>
                </c:pt>
                <c:pt idx="879">
                  <c:v>3.9506626421599997</c:v>
                </c:pt>
                <c:pt idx="880">
                  <c:v>3.9593017221599998</c:v>
                </c:pt>
                <c:pt idx="881">
                  <c:v>3.9644850721599996</c:v>
                </c:pt>
                <c:pt idx="882">
                  <c:v>3.9720821221599998</c:v>
                </c:pt>
                <c:pt idx="883">
                  <c:v>3.9738035421599998</c:v>
                </c:pt>
                <c:pt idx="884">
                  <c:v>3.9824434921599998</c:v>
                </c:pt>
                <c:pt idx="885">
                  <c:v>3.9876272121599996</c:v>
                </c:pt>
                <c:pt idx="886">
                  <c:v>3.9953847021599995</c:v>
                </c:pt>
                <c:pt idx="887">
                  <c:v>3.9971061321599994</c:v>
                </c:pt>
                <c:pt idx="888">
                  <c:v>4.0057469221599993</c:v>
                </c:pt>
                <c:pt idx="889">
                  <c:v>4.0109309821599997</c:v>
                </c:pt>
                <c:pt idx="890">
                  <c:v>4.0188375721599998</c:v>
                </c:pt>
                <c:pt idx="891">
                  <c:v>4.0205590121599997</c:v>
                </c:pt>
                <c:pt idx="892">
                  <c:v>4.0292006021599995</c:v>
                </c:pt>
                <c:pt idx="893">
                  <c:v>4.0343849821599997</c:v>
                </c:pt>
                <c:pt idx="894">
                  <c:v>4.0424282921599994</c:v>
                </c:pt>
                <c:pt idx="895">
                  <c:v>4.0441497421599992</c:v>
                </c:pt>
                <c:pt idx="896">
                  <c:v>4.0527920921599989</c:v>
                </c:pt>
                <c:pt idx="897">
                  <c:v>4.0579767721599991</c:v>
                </c:pt>
                <c:pt idx="898">
                  <c:v>4.0661436521599992</c:v>
                </c:pt>
                <c:pt idx="899">
                  <c:v>4.0678651121599989</c:v>
                </c:pt>
                <c:pt idx="900">
                  <c:v>4.0765081921599986</c:v>
                </c:pt>
                <c:pt idx="901">
                  <c:v>4.0816931521599988</c:v>
                </c:pt>
                <c:pt idx="902">
                  <c:v>4.0899703321599992</c:v>
                </c:pt>
                <c:pt idx="903">
                  <c:v>4.0916918021599988</c:v>
                </c:pt>
                <c:pt idx="904">
                  <c:v>4.1055208021599991</c:v>
                </c:pt>
                <c:pt idx="905">
                  <c:v>4.1138956421599993</c:v>
                </c:pt>
                <c:pt idx="906">
                  <c:v>4.1156171221599989</c:v>
                </c:pt>
                <c:pt idx="907">
                  <c:v>4.1208026021599986</c:v>
                </c:pt>
                <c:pt idx="908">
                  <c:v>4.129447032159999</c:v>
                </c:pt>
                <c:pt idx="909">
                  <c:v>4.1379080421599994</c:v>
                </c:pt>
                <c:pt idx="910">
                  <c:v>4.139629522159999</c:v>
                </c:pt>
                <c:pt idx="911">
                  <c:v>4.1448152421599991</c:v>
                </c:pt>
                <c:pt idx="912">
                  <c:v>4.1534603021599992</c:v>
                </c:pt>
                <c:pt idx="913">
                  <c:v>4.1619975621599989</c:v>
                </c:pt>
                <c:pt idx="914">
                  <c:v>4.1637190421599986</c:v>
                </c:pt>
                <c:pt idx="915">
                  <c:v>4.168904992159999</c:v>
                </c:pt>
                <c:pt idx="916">
                  <c:v>4.177550652159999</c:v>
                </c:pt>
                <c:pt idx="917">
                  <c:v>4.1861561621599988</c:v>
                </c:pt>
                <c:pt idx="918">
                  <c:v>4.1878776521599992</c:v>
                </c:pt>
                <c:pt idx="919">
                  <c:v>4.1930638221599992</c:v>
                </c:pt>
                <c:pt idx="920">
                  <c:v>4.2017100621599992</c:v>
                </c:pt>
                <c:pt idx="921">
                  <c:v>4.2103780621599993</c:v>
                </c:pt>
                <c:pt idx="922">
                  <c:v>4.2120995521599998</c:v>
                </c:pt>
                <c:pt idx="923">
                  <c:v>4.2172859421600002</c:v>
                </c:pt>
                <c:pt idx="924">
                  <c:v>4.2259327421600004</c:v>
                </c:pt>
                <c:pt idx="925">
                  <c:v>4.2346599221600005</c:v>
                </c:pt>
                <c:pt idx="926">
                  <c:v>4.2363814221600009</c:v>
                </c:pt>
                <c:pt idx="927">
                  <c:v>4.2415680321600009</c:v>
                </c:pt>
                <c:pt idx="928">
                  <c:v>4.2502153821600013</c:v>
                </c:pt>
                <c:pt idx="929">
                  <c:v>4.2590011021600009</c:v>
                </c:pt>
                <c:pt idx="930">
                  <c:v>4.2607226021600013</c:v>
                </c:pt>
                <c:pt idx="931">
                  <c:v>4.2659094221600009</c:v>
                </c:pt>
                <c:pt idx="932">
                  <c:v>4.2745573121600007</c:v>
                </c:pt>
                <c:pt idx="933">
                  <c:v>4.283403722160001</c:v>
                </c:pt>
                <c:pt idx="934">
                  <c:v>4.2851252321600013</c:v>
                </c:pt>
                <c:pt idx="935">
                  <c:v>4.2903122721600013</c:v>
                </c:pt>
                <c:pt idx="936">
                  <c:v>4.2989607021600014</c:v>
                </c:pt>
                <c:pt idx="937">
                  <c:v>4.3078728321600011</c:v>
                </c:pt>
                <c:pt idx="938">
                  <c:v>4.3095943421600014</c:v>
                </c:pt>
                <c:pt idx="939">
                  <c:v>4.314781602160001</c:v>
                </c:pt>
                <c:pt idx="940">
                  <c:v>4.3234305721600013</c:v>
                </c:pt>
                <c:pt idx="941">
                  <c:v>4.3324162421600017</c:v>
                </c:pt>
                <c:pt idx="942">
                  <c:v>4.3341377621600019</c:v>
                </c:pt>
                <c:pt idx="943">
                  <c:v>4.3393252521600019</c:v>
                </c:pt>
                <c:pt idx="944">
                  <c:v>4.3479747721600015</c:v>
                </c:pt>
                <c:pt idx="945">
                  <c:v>4.3570444121600014</c:v>
                </c:pt>
                <c:pt idx="946">
                  <c:v>4.3587659321600016</c:v>
                </c:pt>
                <c:pt idx="947">
                  <c:v>4.3726037321600018</c:v>
                </c:pt>
                <c:pt idx="948">
                  <c:v>4.3817700921600018</c:v>
                </c:pt>
                <c:pt idx="949">
                  <c:v>4.383491612160002</c:v>
                </c:pt>
                <c:pt idx="950">
                  <c:v>4.3973302221600017</c:v>
                </c:pt>
                <c:pt idx="951">
                  <c:v>4.4066079221600019</c:v>
                </c:pt>
                <c:pt idx="952">
                  <c:v>4.408329452160002</c:v>
                </c:pt>
                <c:pt idx="953">
                  <c:v>4.4221689121600019</c:v>
                </c:pt>
                <c:pt idx="954">
                  <c:v>4.431573902160002</c:v>
                </c:pt>
                <c:pt idx="955">
                  <c:v>4.4332954321600022</c:v>
                </c:pt>
                <c:pt idx="956">
                  <c:v>4.4419473121600026</c:v>
                </c:pt>
                <c:pt idx="957">
                  <c:v>4.447135752160003</c:v>
                </c:pt>
                <c:pt idx="958">
                  <c:v>4.4566847521600028</c:v>
                </c:pt>
                <c:pt idx="959">
                  <c:v>4.458406282160003</c:v>
                </c:pt>
                <c:pt idx="960">
                  <c:v>4.4670588021600031</c:v>
                </c:pt>
                <c:pt idx="961">
                  <c:v>4.4722474921600028</c:v>
                </c:pt>
                <c:pt idx="962">
                  <c:v>4.4819574421600032</c:v>
                </c:pt>
                <c:pt idx="963">
                  <c:v>4.4836789721600034</c:v>
                </c:pt>
                <c:pt idx="964">
                  <c:v>4.492332152160003</c:v>
                </c:pt>
                <c:pt idx="965">
                  <c:v>4.497521102160003</c:v>
                </c:pt>
                <c:pt idx="966">
                  <c:v>4.5074088021600032</c:v>
                </c:pt>
                <c:pt idx="967">
                  <c:v>4.5091303321600034</c:v>
                </c:pt>
                <c:pt idx="968">
                  <c:v>4.5177842021600032</c:v>
                </c:pt>
                <c:pt idx="969">
                  <c:v>4.5229734121600034</c:v>
                </c:pt>
                <c:pt idx="970">
                  <c:v>4.5330551121600031</c:v>
                </c:pt>
                <c:pt idx="971">
                  <c:v>4.5347766421600033</c:v>
                </c:pt>
                <c:pt idx="972">
                  <c:v>4.5399661121600037</c:v>
                </c:pt>
                <c:pt idx="973">
                  <c:v>4.5486206921600036</c:v>
                </c:pt>
                <c:pt idx="974">
                  <c:v>4.5589113921600033</c:v>
                </c:pt>
                <c:pt idx="975">
                  <c:v>4.5606329221600035</c:v>
                </c:pt>
                <c:pt idx="976">
                  <c:v>4.5658226521600032</c:v>
                </c:pt>
                <c:pt idx="977">
                  <c:v>4.5744779721600031</c:v>
                </c:pt>
                <c:pt idx="978">
                  <c:v>4.5849910721600029</c:v>
                </c:pt>
                <c:pt idx="979">
                  <c:v>4.5867125921600032</c:v>
                </c:pt>
                <c:pt idx="980">
                  <c:v>4.591902582160003</c:v>
                </c:pt>
                <c:pt idx="981">
                  <c:v>4.6005586521600028</c:v>
                </c:pt>
                <c:pt idx="982">
                  <c:v>4.6113054521600025</c:v>
                </c:pt>
                <c:pt idx="983">
                  <c:v>4.6130269521600029</c:v>
                </c:pt>
                <c:pt idx="984">
                  <c:v>4.6182172121600029</c:v>
                </c:pt>
                <c:pt idx="985">
                  <c:v>4.6268740521600034</c:v>
                </c:pt>
                <c:pt idx="986">
                  <c:v>4.6378634521600031</c:v>
                </c:pt>
                <c:pt idx="987">
                  <c:v>4.6395849221600027</c:v>
                </c:pt>
                <c:pt idx="988">
                  <c:v>4.644775432160003</c:v>
                </c:pt>
                <c:pt idx="989">
                  <c:v>4.6534330521600031</c:v>
                </c:pt>
                <c:pt idx="990">
                  <c:v>4.664671452160003</c:v>
                </c:pt>
                <c:pt idx="991">
                  <c:v>4.6663929021600028</c:v>
                </c:pt>
                <c:pt idx="992">
                  <c:v>4.6715836621600024</c:v>
                </c:pt>
                <c:pt idx="993">
                  <c:v>4.6802420821600021</c:v>
                </c:pt>
                <c:pt idx="994">
                  <c:v>4.6917335821600021</c:v>
                </c:pt>
                <c:pt idx="995">
                  <c:v>4.6934550021600021</c:v>
                </c:pt>
                <c:pt idx="996">
                  <c:v>4.6986459921600021</c:v>
                </c:pt>
                <c:pt idx="997">
                  <c:v>4.7073052021600024</c:v>
                </c:pt>
                <c:pt idx="998">
                  <c:v>4.719050902160002</c:v>
                </c:pt>
                <c:pt idx="999">
                  <c:v>4.7207722921600022</c:v>
                </c:pt>
                <c:pt idx="1000">
                  <c:v>4.7259634921600018</c:v>
                </c:pt>
                <c:pt idx="1001">
                  <c:v>4.7346235021600016</c:v>
                </c:pt>
                <c:pt idx="1002">
                  <c:v>4.7466204021600014</c:v>
                </c:pt>
                <c:pt idx="1003">
                  <c:v>4.7483417521600018</c:v>
                </c:pt>
                <c:pt idx="1004">
                  <c:v>4.753533142160002</c:v>
                </c:pt>
                <c:pt idx="1005">
                  <c:v>4.762194002160002</c:v>
                </c:pt>
                <c:pt idx="1006">
                  <c:v>4.7743193021600021</c:v>
                </c:pt>
                <c:pt idx="1007">
                  <c:v>4.779510892160002</c:v>
                </c:pt>
                <c:pt idx="1008">
                  <c:v>4.7812322021600018</c:v>
                </c:pt>
                <c:pt idx="1009">
                  <c:v>4.7933590021600017</c:v>
                </c:pt>
                <c:pt idx="1010">
                  <c:v>4.802020822160002</c:v>
                </c:pt>
                <c:pt idx="1011">
                  <c:v>4.8072125921600017</c:v>
                </c:pt>
                <c:pt idx="1012">
                  <c:v>4.8089338721600017</c:v>
                </c:pt>
                <c:pt idx="1013">
                  <c:v>4.8210623721600019</c:v>
                </c:pt>
                <c:pt idx="1014">
                  <c:v>4.8297251621600017</c:v>
                </c:pt>
                <c:pt idx="1015">
                  <c:v>4.8349171121600021</c:v>
                </c:pt>
                <c:pt idx="1016">
                  <c:v>4.8366383521600023</c:v>
                </c:pt>
                <c:pt idx="1017">
                  <c:v>4.8487685521600019</c:v>
                </c:pt>
                <c:pt idx="1018">
                  <c:v>4.8574322621600023</c:v>
                </c:pt>
                <c:pt idx="1019">
                  <c:v>4.8578215741600026</c:v>
                </c:pt>
                <c:pt idx="1020">
                  <c:v>4.8630136841600029</c:v>
                </c:pt>
                <c:pt idx="1021">
                  <c:v>4.8647348941600033</c:v>
                </c:pt>
                <c:pt idx="1022">
                  <c:v>4.865364342160003</c:v>
                </c:pt>
                <c:pt idx="1023">
                  <c:v>4.877496242160003</c:v>
                </c:pt>
                <c:pt idx="1024">
                  <c:v>4.8861608521600033</c:v>
                </c:pt>
                <c:pt idx="1025">
                  <c:v>4.8863043221600035</c:v>
                </c:pt>
                <c:pt idx="1026">
                  <c:v>4.8871780641600031</c:v>
                </c:pt>
                <c:pt idx="1027">
                  <c:v>4.8871781352683028</c:v>
                </c:pt>
                <c:pt idx="1028">
                  <c:v>4.8923703952683031</c:v>
                </c:pt>
                <c:pt idx="1029">
                  <c:v>4.8940915652683028</c:v>
                </c:pt>
                <c:pt idx="1030">
                  <c:v>4.9062250652683028</c:v>
                </c:pt>
                <c:pt idx="1031">
                  <c:v>4.9148905452683032</c:v>
                </c:pt>
                <c:pt idx="1032">
                  <c:v>4.9160046052683031</c:v>
                </c:pt>
                <c:pt idx="1033">
                  <c:v>4.9211970052683034</c:v>
                </c:pt>
                <c:pt idx="1034">
                  <c:v>4.9229181352683034</c:v>
                </c:pt>
                <c:pt idx="1035">
                  <c:v>4.9350532352683034</c:v>
                </c:pt>
                <c:pt idx="1036">
                  <c:v>4.9437195552683031</c:v>
                </c:pt>
                <c:pt idx="1037">
                  <c:v>4.9450700052683034</c:v>
                </c:pt>
                <c:pt idx="1038">
                  <c:v>4.9466556852683032</c:v>
                </c:pt>
                <c:pt idx="1039">
                  <c:v>4.9518482252683036</c:v>
                </c:pt>
                <c:pt idx="1040">
                  <c:v>4.9535693152683038</c:v>
                </c:pt>
                <c:pt idx="1041">
                  <c:v>4.9657059152683036</c:v>
                </c:pt>
                <c:pt idx="1042">
                  <c:v>4.9743730452683037</c:v>
                </c:pt>
                <c:pt idx="1043">
                  <c:v>4.9761948652683037</c:v>
                </c:pt>
                <c:pt idx="1044">
                  <c:v>4.9813875452683041</c:v>
                </c:pt>
                <c:pt idx="1045">
                  <c:v>4.9831085952683036</c:v>
                </c:pt>
                <c:pt idx="1046">
                  <c:v>4.9952466952683032</c:v>
                </c:pt>
                <c:pt idx="1047">
                  <c:v>5.0039146252683029</c:v>
                </c:pt>
                <c:pt idx="1048">
                  <c:v>5.0059755552683027</c:v>
                </c:pt>
                <c:pt idx="1049">
                  <c:v>5.0111683652683023</c:v>
                </c:pt>
                <c:pt idx="1050">
                  <c:v>5.0128893852683021</c:v>
                </c:pt>
                <c:pt idx="1051">
                  <c:v>5.0250289852683023</c:v>
                </c:pt>
                <c:pt idx="1052">
                  <c:v>5.0336976952683026</c:v>
                </c:pt>
                <c:pt idx="1053">
                  <c:v>5.0360030652683028</c:v>
                </c:pt>
                <c:pt idx="1054">
                  <c:v>5.0411960152683024</c:v>
                </c:pt>
                <c:pt idx="1055">
                  <c:v>5.0429169952683024</c:v>
                </c:pt>
                <c:pt idx="1056">
                  <c:v>5.0550579952683021</c:v>
                </c:pt>
                <c:pt idx="1057">
                  <c:v>5.0637274752683021</c:v>
                </c:pt>
                <c:pt idx="1058">
                  <c:v>5.0662848652683019</c:v>
                </c:pt>
                <c:pt idx="1059">
                  <c:v>5.0714779552683016</c:v>
                </c:pt>
                <c:pt idx="1060">
                  <c:v>5.0731989052683018</c:v>
                </c:pt>
                <c:pt idx="1061">
                  <c:v>5.0853412052683016</c:v>
                </c:pt>
                <c:pt idx="1062">
                  <c:v>5.0940114352683015</c:v>
                </c:pt>
                <c:pt idx="1063">
                  <c:v>5.0968303652683016</c:v>
                </c:pt>
                <c:pt idx="1064">
                  <c:v>5.1020235952683013</c:v>
                </c:pt>
                <c:pt idx="1065">
                  <c:v>5.1037445152683016</c:v>
                </c:pt>
                <c:pt idx="1066">
                  <c:v>5.1158881152683016</c:v>
                </c:pt>
                <c:pt idx="1067">
                  <c:v>5.1245590852683014</c:v>
                </c:pt>
                <c:pt idx="1068">
                  <c:v>5.1276506052683013</c:v>
                </c:pt>
                <c:pt idx="1069">
                  <c:v>5.1328439652683011</c:v>
                </c:pt>
                <c:pt idx="1070">
                  <c:v>5.1345648652683007</c:v>
                </c:pt>
                <c:pt idx="1071">
                  <c:v>5.146709865268301</c:v>
                </c:pt>
                <c:pt idx="1072">
                  <c:v>5.1553815752683008</c:v>
                </c:pt>
                <c:pt idx="1073">
                  <c:v>5.1587578052683005</c:v>
                </c:pt>
                <c:pt idx="1074">
                  <c:v>5.1639512952683004</c:v>
                </c:pt>
                <c:pt idx="1075">
                  <c:v>5.1656721652683002</c:v>
                </c:pt>
                <c:pt idx="1076">
                  <c:v>5.1778184652683006</c:v>
                </c:pt>
                <c:pt idx="1077">
                  <c:v>5.1864908952683004</c:v>
                </c:pt>
                <c:pt idx="1078">
                  <c:v>5.1901643952683001</c:v>
                </c:pt>
                <c:pt idx="1079">
                  <c:v>5.1953580152683001</c:v>
                </c:pt>
                <c:pt idx="1080">
                  <c:v>5.1970788652683</c:v>
                </c:pt>
                <c:pt idx="1081">
                  <c:v>5.2092264652682996</c:v>
                </c:pt>
                <c:pt idx="1082">
                  <c:v>5.2178996052682995</c:v>
                </c:pt>
                <c:pt idx="1083">
                  <c:v>5.2218824852682992</c:v>
                </c:pt>
                <c:pt idx="1084">
                  <c:v>5.2270762152682995</c:v>
                </c:pt>
                <c:pt idx="1085">
                  <c:v>5.2287970552682994</c:v>
                </c:pt>
                <c:pt idx="1086">
                  <c:v>5.2409459552682991</c:v>
                </c:pt>
                <c:pt idx="1087">
                  <c:v>5.2496197952682992</c:v>
                </c:pt>
                <c:pt idx="1088">
                  <c:v>5.2539228552682991</c:v>
                </c:pt>
                <c:pt idx="1089">
                  <c:v>5.2591166852682987</c:v>
                </c:pt>
                <c:pt idx="1090">
                  <c:v>5.2608375052682987</c:v>
                </c:pt>
                <c:pt idx="1091">
                  <c:v>5.2729878052682988</c:v>
                </c:pt>
                <c:pt idx="1092">
                  <c:v>5.2816623152682984</c:v>
                </c:pt>
                <c:pt idx="1093">
                  <c:v>5.2862943452682982</c:v>
                </c:pt>
                <c:pt idx="1094">
                  <c:v>5.2914882652682982</c:v>
                </c:pt>
                <c:pt idx="1095">
                  <c:v>5.2932090752682983</c:v>
                </c:pt>
                <c:pt idx="1096">
                  <c:v>5.3053606752682985</c:v>
                </c:pt>
                <c:pt idx="1097">
                  <c:v>5.3140358352682986</c:v>
                </c:pt>
                <c:pt idx="1098">
                  <c:v>5.3190030952682985</c:v>
                </c:pt>
                <c:pt idx="1099">
                  <c:v>5.3241970852682989</c:v>
                </c:pt>
                <c:pt idx="1100">
                  <c:v>5.3259178852682991</c:v>
                </c:pt>
                <c:pt idx="1101">
                  <c:v>5.3380708852682988</c:v>
                </c:pt>
                <c:pt idx="1102">
                  <c:v>5.3467466652682987</c:v>
                </c:pt>
                <c:pt idx="1103">
                  <c:v>5.3520524252682984</c:v>
                </c:pt>
                <c:pt idx="1104">
                  <c:v>5.3572464652682985</c:v>
                </c:pt>
                <c:pt idx="1105">
                  <c:v>5.3589672552682988</c:v>
                </c:pt>
                <c:pt idx="1106">
                  <c:v>5.3711216552682988</c:v>
                </c:pt>
                <c:pt idx="1107">
                  <c:v>5.3797980252682986</c:v>
                </c:pt>
                <c:pt idx="1108">
                  <c:v>5.3854423252682988</c:v>
                </c:pt>
                <c:pt idx="1109">
                  <c:v>5.3906364052682987</c:v>
                </c:pt>
                <c:pt idx="1110">
                  <c:v>5.3923571952682989</c:v>
                </c:pt>
                <c:pt idx="1111">
                  <c:v>5.4045130952682987</c:v>
                </c:pt>
                <c:pt idx="1112">
                  <c:v>5.4131900052682989</c:v>
                </c:pt>
                <c:pt idx="1113">
                  <c:v>5.4191695952682988</c:v>
                </c:pt>
                <c:pt idx="1114">
                  <c:v>5.4243637152682984</c:v>
                </c:pt>
                <c:pt idx="1115">
                  <c:v>5.4260844952682987</c:v>
                </c:pt>
                <c:pt idx="1116">
                  <c:v>5.4382417952682989</c:v>
                </c:pt>
                <c:pt idx="1117">
                  <c:v>5.4469192052682986</c:v>
                </c:pt>
                <c:pt idx="1118">
                  <c:v>5.453227685268299</c:v>
                </c:pt>
                <c:pt idx="1119">
                  <c:v>5.4584218252682994</c:v>
                </c:pt>
                <c:pt idx="1120">
                  <c:v>5.4601426052682998</c:v>
                </c:pt>
                <c:pt idx="1121">
                  <c:v>5.4723014052682997</c:v>
                </c:pt>
                <c:pt idx="1122">
                  <c:v>5.4809792752682993</c:v>
                </c:pt>
                <c:pt idx="1123">
                  <c:v>5.487607485268299</c:v>
                </c:pt>
                <c:pt idx="1124">
                  <c:v>5.4945224252682987</c:v>
                </c:pt>
                <c:pt idx="1125">
                  <c:v>5.506682625268299</c:v>
                </c:pt>
                <c:pt idx="1126">
                  <c:v>5.5153608952682989</c:v>
                </c:pt>
                <c:pt idx="1127">
                  <c:v>5.5222974352682987</c:v>
                </c:pt>
                <c:pt idx="1128">
                  <c:v>5.5292123952682983</c:v>
                </c:pt>
                <c:pt idx="1129">
                  <c:v>5.5413740952682984</c:v>
                </c:pt>
                <c:pt idx="1130">
                  <c:v>5.5500527352682987</c:v>
                </c:pt>
                <c:pt idx="1131">
                  <c:v>5.557284555268299</c:v>
                </c:pt>
                <c:pt idx="1132">
                  <c:v>5.5590053252682994</c:v>
                </c:pt>
                <c:pt idx="1133">
                  <c:v>5.5641995452682993</c:v>
                </c:pt>
                <c:pt idx="1134">
                  <c:v>5.5763626452682997</c:v>
                </c:pt>
                <c:pt idx="1135">
                  <c:v>5.5850416052682998</c:v>
                </c:pt>
                <c:pt idx="1136">
                  <c:v>5.5925548852683002</c:v>
                </c:pt>
                <c:pt idx="1137">
                  <c:v>5.5942756452683007</c:v>
                </c:pt>
                <c:pt idx="1138">
                  <c:v>5.5994698952683004</c:v>
                </c:pt>
                <c:pt idx="1139">
                  <c:v>5.6116342952683</c:v>
                </c:pt>
                <c:pt idx="1140">
                  <c:v>5.6203135552683001</c:v>
                </c:pt>
                <c:pt idx="1141">
                  <c:v>5.6280949352683001</c:v>
                </c:pt>
                <c:pt idx="1142">
                  <c:v>5.6298156952683005</c:v>
                </c:pt>
                <c:pt idx="1143">
                  <c:v>5.6350099852683009</c:v>
                </c:pt>
                <c:pt idx="1144">
                  <c:v>5.6471756852683006</c:v>
                </c:pt>
                <c:pt idx="1145">
                  <c:v>5.6558552152683008</c:v>
                </c:pt>
                <c:pt idx="1146">
                  <c:v>5.663892745268301</c:v>
                </c:pt>
                <c:pt idx="1147">
                  <c:v>5.6656134952683006</c:v>
                </c:pt>
                <c:pt idx="1148">
                  <c:v>5.6708078252683007</c:v>
                </c:pt>
                <c:pt idx="1149">
                  <c:v>5.6829748252683006</c:v>
                </c:pt>
                <c:pt idx="1150">
                  <c:v>5.691654615268301</c:v>
                </c:pt>
                <c:pt idx="1151">
                  <c:v>5.6999384852683006</c:v>
                </c:pt>
                <c:pt idx="1152">
                  <c:v>5.7016592352683002</c:v>
                </c:pt>
                <c:pt idx="1153">
                  <c:v>5.7068535952683002</c:v>
                </c:pt>
                <c:pt idx="1154">
                  <c:v>5.7190217952682998</c:v>
                </c:pt>
                <c:pt idx="1155">
                  <c:v>5.7277018352682996</c:v>
                </c:pt>
                <c:pt idx="1156">
                  <c:v>5.7362249552683</c:v>
                </c:pt>
                <c:pt idx="1157">
                  <c:v>5.7379456952682997</c:v>
                </c:pt>
                <c:pt idx="1158">
                  <c:v>5.7431400852682994</c:v>
                </c:pt>
                <c:pt idx="1159">
                  <c:v>5.7553093852682995</c:v>
                </c:pt>
                <c:pt idx="1160">
                  <c:v>5.7639896652682996</c:v>
                </c:pt>
                <c:pt idx="1161">
                  <c:v>5.7727480452682993</c:v>
                </c:pt>
                <c:pt idx="1162">
                  <c:v>5.774468785268299</c:v>
                </c:pt>
                <c:pt idx="1163">
                  <c:v>5.7796632052682986</c:v>
                </c:pt>
                <c:pt idx="1164">
                  <c:v>5.7918335052682988</c:v>
                </c:pt>
                <c:pt idx="1165">
                  <c:v>5.8005140152682984</c:v>
                </c:pt>
                <c:pt idx="1166">
                  <c:v>5.8095070052682987</c:v>
                </c:pt>
                <c:pt idx="1167">
                  <c:v>5.8112277452682983</c:v>
                </c:pt>
                <c:pt idx="1168">
                  <c:v>5.8164222052682986</c:v>
                </c:pt>
                <c:pt idx="1169">
                  <c:v>5.8285935052682989</c:v>
                </c:pt>
                <c:pt idx="1170">
                  <c:v>5.8372742452682989</c:v>
                </c:pt>
                <c:pt idx="1171">
                  <c:v>5.8465046152682989</c:v>
                </c:pt>
                <c:pt idx="1172">
                  <c:v>5.8482253452682986</c:v>
                </c:pt>
                <c:pt idx="1173">
                  <c:v>5.8534198452682986</c:v>
                </c:pt>
                <c:pt idx="1174">
                  <c:v>5.8655920452682988</c:v>
                </c:pt>
                <c:pt idx="1175">
                  <c:v>5.8742729952682984</c:v>
                </c:pt>
                <c:pt idx="1176">
                  <c:v>5.8837468252682985</c:v>
                </c:pt>
                <c:pt idx="1177">
                  <c:v>5.8854675552682982</c:v>
                </c:pt>
                <c:pt idx="1178">
                  <c:v>5.890662095268298</c:v>
                </c:pt>
                <c:pt idx="1179">
                  <c:v>5.902835195268298</c:v>
                </c:pt>
                <c:pt idx="1180">
                  <c:v>5.9115163552682981</c:v>
                </c:pt>
                <c:pt idx="1181">
                  <c:v>5.9212427852682978</c:v>
                </c:pt>
                <c:pt idx="1182">
                  <c:v>5.9229635152682976</c:v>
                </c:pt>
                <c:pt idx="1183">
                  <c:v>5.9281581052682979</c:v>
                </c:pt>
                <c:pt idx="1184">
                  <c:v>5.9403319052682981</c:v>
                </c:pt>
                <c:pt idx="1185">
                  <c:v>5.9490132652682979</c:v>
                </c:pt>
                <c:pt idx="1186">
                  <c:v>5.9590041052682983</c:v>
                </c:pt>
                <c:pt idx="1187">
                  <c:v>5.960724835268298</c:v>
                </c:pt>
                <c:pt idx="1188">
                  <c:v>5.965919475268298</c:v>
                </c:pt>
                <c:pt idx="1189">
                  <c:v>5.9780940752682978</c:v>
                </c:pt>
                <c:pt idx="1190">
                  <c:v>5.9867756252682982</c:v>
                </c:pt>
                <c:pt idx="1191">
                  <c:v>5.9970449252682982</c:v>
                </c:pt>
                <c:pt idx="1192">
                  <c:v>5.998765655268298</c:v>
                </c:pt>
                <c:pt idx="1193">
                  <c:v>6.0039603552682976</c:v>
                </c:pt>
                <c:pt idx="1194">
                  <c:v>6.0161355552682974</c:v>
                </c:pt>
                <c:pt idx="1195">
                  <c:v>6.0248172852682975</c:v>
                </c:pt>
                <c:pt idx="1196">
                  <c:v>6.0353805852682978</c:v>
                </c:pt>
                <c:pt idx="1197">
                  <c:v>6.0371013152682975</c:v>
                </c:pt>
                <c:pt idx="1198">
                  <c:v>6.0422960752682977</c:v>
                </c:pt>
                <c:pt idx="1199">
                  <c:v>6.0631537852682973</c:v>
                </c:pt>
                <c:pt idx="1200">
                  <c:v>6.0740277852682976</c:v>
                </c:pt>
                <c:pt idx="1201">
                  <c:v>6.0757485152682973</c:v>
                </c:pt>
                <c:pt idx="1202">
                  <c:v>6.0809433252682972</c:v>
                </c:pt>
                <c:pt idx="1203">
                  <c:v>6.089625405268297</c:v>
                </c:pt>
                <c:pt idx="1204">
                  <c:v>6.1018018052682974</c:v>
                </c:pt>
                <c:pt idx="1205">
                  <c:v>6.1130034052682971</c:v>
                </c:pt>
                <c:pt idx="1206">
                  <c:v>6.1147241452682968</c:v>
                </c:pt>
                <c:pt idx="1207">
                  <c:v>6.1199190252682971</c:v>
                </c:pt>
                <c:pt idx="1208">
                  <c:v>6.1286012752682968</c:v>
                </c:pt>
                <c:pt idx="1209">
                  <c:v>6.1407781752682968</c:v>
                </c:pt>
                <c:pt idx="1210">
                  <c:v>6.1523238752682969</c:v>
                </c:pt>
                <c:pt idx="1211">
                  <c:v>6.1540446152682966</c:v>
                </c:pt>
                <c:pt idx="1212">
                  <c:v>6.1592395552682966</c:v>
                </c:pt>
                <c:pt idx="1213">
                  <c:v>6.1679219652682962</c:v>
                </c:pt>
                <c:pt idx="1214">
                  <c:v>6.1800993652682958</c:v>
                </c:pt>
                <c:pt idx="1215">
                  <c:v>6.1920049652682962</c:v>
                </c:pt>
                <c:pt idx="1216">
                  <c:v>6.1937257152682959</c:v>
                </c:pt>
                <c:pt idx="1217">
                  <c:v>6.1989207152682955</c:v>
                </c:pt>
                <c:pt idx="1218">
                  <c:v>6.2076032952682958</c:v>
                </c:pt>
                <c:pt idx="1219">
                  <c:v>6.219781195268296</c:v>
                </c:pt>
                <c:pt idx="1220">
                  <c:v>6.2320610952682962</c:v>
                </c:pt>
                <c:pt idx="1221">
                  <c:v>6.2337818552682966</c:v>
                </c:pt>
                <c:pt idx="1222">
                  <c:v>6.2389769152682968</c:v>
                </c:pt>
                <c:pt idx="1223">
                  <c:v>6.2476596452682971</c:v>
                </c:pt>
                <c:pt idx="1224">
                  <c:v>6.2598379452682975</c:v>
                </c:pt>
                <c:pt idx="1225">
                  <c:v>6.2725047452682974</c:v>
                </c:pt>
                <c:pt idx="1226">
                  <c:v>6.2742255152682977</c:v>
                </c:pt>
                <c:pt idx="1227">
                  <c:v>6.2794206352682975</c:v>
                </c:pt>
                <c:pt idx="1228">
                  <c:v>6.2881035252682977</c:v>
                </c:pt>
                <c:pt idx="1229">
                  <c:v>6.3002823252682978</c:v>
                </c:pt>
                <c:pt idx="1230">
                  <c:v>6.3133465252682974</c:v>
                </c:pt>
                <c:pt idx="1231">
                  <c:v>6.3150672952682978</c:v>
                </c:pt>
                <c:pt idx="1232">
                  <c:v>6.320262485268298</c:v>
                </c:pt>
                <c:pt idx="1233">
                  <c:v>6.3289455252682982</c:v>
                </c:pt>
                <c:pt idx="1234">
                  <c:v>6.3411247252682985</c:v>
                </c:pt>
                <c:pt idx="1235">
                  <c:v>6.3545947252682984</c:v>
                </c:pt>
                <c:pt idx="1236">
                  <c:v>6.3563155052682987</c:v>
                </c:pt>
                <c:pt idx="1237">
                  <c:v>6.3615107552682986</c:v>
                </c:pt>
                <c:pt idx="1238">
                  <c:v>6.3701939352682988</c:v>
                </c:pt>
                <c:pt idx="1239">
                  <c:v>6.3823735352682984</c:v>
                </c:pt>
                <c:pt idx="1240">
                  <c:v>6.3962554352682988</c:v>
                </c:pt>
                <c:pt idx="1241">
                  <c:v>6.397976225268299</c:v>
                </c:pt>
                <c:pt idx="1242">
                  <c:v>6.4031715352682994</c:v>
                </c:pt>
                <c:pt idx="1243">
                  <c:v>6.4118548452682997</c:v>
                </c:pt>
                <c:pt idx="1244">
                  <c:v>6.4240348452682996</c:v>
                </c:pt>
                <c:pt idx="1245">
                  <c:v>6.4383329452683</c:v>
                </c:pt>
                <c:pt idx="1246">
                  <c:v>6.4400537452683002</c:v>
                </c:pt>
                <c:pt idx="1247">
                  <c:v>6.4452491152683002</c:v>
                </c:pt>
                <c:pt idx="1248">
                  <c:v>6.4539325452682998</c:v>
                </c:pt>
                <c:pt idx="1249">
                  <c:v>6.4661128452682997</c:v>
                </c:pt>
                <c:pt idx="1250">
                  <c:v>6.4808291452682996</c:v>
                </c:pt>
                <c:pt idx="1251">
                  <c:v>6.4825499552682997</c:v>
                </c:pt>
                <c:pt idx="1252">
                  <c:v>6.4877453752682994</c:v>
                </c:pt>
                <c:pt idx="1253">
                  <c:v>6.4964289152682992</c:v>
                </c:pt>
                <c:pt idx="1254">
                  <c:v>6.508609515268299</c:v>
                </c:pt>
                <c:pt idx="1255">
                  <c:v>6.5237443152682992</c:v>
                </c:pt>
                <c:pt idx="1256">
                  <c:v>6.5254651352682993</c:v>
                </c:pt>
                <c:pt idx="1257">
                  <c:v>6.5306606052682996</c:v>
                </c:pt>
                <c:pt idx="1258">
                  <c:v>6.5393442352682998</c:v>
                </c:pt>
                <c:pt idx="1259">
                  <c:v>6.5515251352682995</c:v>
                </c:pt>
                <c:pt idx="1260">
                  <c:v>6.5670669352682998</c:v>
                </c:pt>
                <c:pt idx="1261">
                  <c:v>6.5687877552682998</c:v>
                </c:pt>
                <c:pt idx="1262">
                  <c:v>6.5739832652682999</c:v>
                </c:pt>
                <c:pt idx="1263">
                  <c:v>6.5826669852682995</c:v>
                </c:pt>
                <c:pt idx="1264">
                  <c:v>6.5948482852682995</c:v>
                </c:pt>
                <c:pt idx="1265">
                  <c:v>6.6105283852682994</c:v>
                </c:pt>
                <c:pt idx="1266">
                  <c:v>6.6122492152682995</c:v>
                </c:pt>
                <c:pt idx="1267">
                  <c:v>6.6174447952682991</c:v>
                </c:pt>
                <c:pt idx="1268">
                  <c:v>6.6261286352682989</c:v>
                </c:pt>
                <c:pt idx="1269">
                  <c:v>6.6383104352682984</c:v>
                </c:pt>
                <c:pt idx="1270">
                  <c:v>6.6539915352682986</c:v>
                </c:pt>
                <c:pt idx="1271">
                  <c:v>6.6557123852682984</c:v>
                </c:pt>
                <c:pt idx="1272">
                  <c:v>6.6609080452682985</c:v>
                </c:pt>
                <c:pt idx="1273">
                  <c:v>6.6695920352682982</c:v>
                </c:pt>
                <c:pt idx="1274">
                  <c:v>6.6852741352682985</c:v>
                </c:pt>
                <c:pt idx="1275">
                  <c:v>6.6974564352682986</c:v>
                </c:pt>
                <c:pt idx="1276">
                  <c:v>6.6991773052682984</c:v>
                </c:pt>
                <c:pt idx="1277">
                  <c:v>6.7043730552682987</c:v>
                </c:pt>
                <c:pt idx="1278">
                  <c:v>6.7130571852682985</c:v>
                </c:pt>
                <c:pt idx="1279">
                  <c:v>6.7287403852682983</c:v>
                </c:pt>
                <c:pt idx="1280">
                  <c:v>6.7409230852682986</c:v>
                </c:pt>
                <c:pt idx="1281">
                  <c:v>6.7416530752682986</c:v>
                </c:pt>
                <c:pt idx="1282">
                  <c:v>6.7419694672682988</c:v>
                </c:pt>
                <c:pt idx="1283">
                  <c:v>6.7431212672682985</c:v>
                </c:pt>
                <c:pt idx="1284">
                  <c:v>6.7448421472682982</c:v>
                </c:pt>
                <c:pt idx="1285">
                  <c:v>6.7500379872682981</c:v>
                </c:pt>
                <c:pt idx="1286">
                  <c:v>6.7587222672682978</c:v>
                </c:pt>
                <c:pt idx="1287">
                  <c:v>6.7744064672682978</c:v>
                </c:pt>
                <c:pt idx="1288">
                  <c:v>6.7865895672682974</c:v>
                </c:pt>
                <c:pt idx="1289">
                  <c:v>6.7865997253682977</c:v>
                </c:pt>
                <c:pt idx="1290">
                  <c:v>6.7881814953682973</c:v>
                </c:pt>
                <c:pt idx="1291">
                  <c:v>6.7899023953682969</c:v>
                </c:pt>
                <c:pt idx="1292">
                  <c:v>6.7950983253682971</c:v>
                </c:pt>
                <c:pt idx="1293">
                  <c:v>6.8037827453682969</c:v>
                </c:pt>
                <c:pt idx="1294">
                  <c:v>6.8194679453682969</c:v>
                </c:pt>
                <c:pt idx="1295">
                  <c:v>6.8316514453682968</c:v>
                </c:pt>
                <c:pt idx="1296">
                  <c:v>6.8336638453682967</c:v>
                </c:pt>
                <c:pt idx="1297">
                  <c:v>6.8353847653682971</c:v>
                </c:pt>
                <c:pt idx="1298">
                  <c:v>6.8405807753682968</c:v>
                </c:pt>
                <c:pt idx="1299">
                  <c:v>6.8492653253682967</c:v>
                </c:pt>
                <c:pt idx="1300">
                  <c:v>6.8517125953682969</c:v>
                </c:pt>
                <c:pt idx="1301">
                  <c:v>6.8673987953682971</c:v>
                </c:pt>
                <c:pt idx="1302">
                  <c:v>6.879582595368297</c:v>
                </c:pt>
                <c:pt idx="1303">
                  <c:v>6.8824715653682969</c:v>
                </c:pt>
                <c:pt idx="1304">
                  <c:v>6.8841924953682971</c:v>
                </c:pt>
                <c:pt idx="1305">
                  <c:v>6.8893885753682973</c:v>
                </c:pt>
                <c:pt idx="1306">
                  <c:v>6.8980732453682974</c:v>
                </c:pt>
                <c:pt idx="1307">
                  <c:v>6.9137603453682974</c:v>
                </c:pt>
                <c:pt idx="1308">
                  <c:v>6.9259443453682978</c:v>
                </c:pt>
                <c:pt idx="1309">
                  <c:v>6.9292835553682979</c:v>
                </c:pt>
                <c:pt idx="1310">
                  <c:v>6.9310044953682981</c:v>
                </c:pt>
                <c:pt idx="1311">
                  <c:v>6.9362006453682978</c:v>
                </c:pt>
                <c:pt idx="1312">
                  <c:v>6.9448854253682981</c:v>
                </c:pt>
                <c:pt idx="1313">
                  <c:v>6.9605733253682978</c:v>
                </c:pt>
                <c:pt idx="1314">
                  <c:v>6.9727575253682978</c:v>
                </c:pt>
                <c:pt idx="1315">
                  <c:v>6.976557645368298</c:v>
                </c:pt>
                <c:pt idx="1316">
                  <c:v>6.9782785953682982</c:v>
                </c:pt>
                <c:pt idx="1317">
                  <c:v>6.9834747953682985</c:v>
                </c:pt>
                <c:pt idx="1318">
                  <c:v>6.9921596653682982</c:v>
                </c:pt>
                <c:pt idx="1319">
                  <c:v>7.0078483653682984</c:v>
                </c:pt>
                <c:pt idx="1320">
                  <c:v>7.0200327653682981</c:v>
                </c:pt>
                <c:pt idx="1321">
                  <c:v>7.024306445368298</c:v>
                </c:pt>
                <c:pt idx="1322">
                  <c:v>7.0260274053682981</c:v>
                </c:pt>
                <c:pt idx="1323">
                  <c:v>7.031223665368298</c:v>
                </c:pt>
                <c:pt idx="1324">
                  <c:v>7.039908635368298</c:v>
                </c:pt>
                <c:pt idx="1325">
                  <c:v>7.0555980353682983</c:v>
                </c:pt>
                <c:pt idx="1326">
                  <c:v>7.0677826353682986</c:v>
                </c:pt>
                <c:pt idx="1327">
                  <c:v>7.0725442753682985</c:v>
                </c:pt>
                <c:pt idx="1328">
                  <c:v>7.0742652353682987</c:v>
                </c:pt>
                <c:pt idx="1329">
                  <c:v>7.0794615453682983</c:v>
                </c:pt>
                <c:pt idx="1330">
                  <c:v>7.0881466053682987</c:v>
                </c:pt>
                <c:pt idx="1331">
                  <c:v>7.1038367053682983</c:v>
                </c:pt>
                <c:pt idx="1332">
                  <c:v>7.116021405368298</c:v>
                </c:pt>
                <c:pt idx="1333">
                  <c:v>7.1212869153682981</c:v>
                </c:pt>
                <c:pt idx="1334">
                  <c:v>7.1230078753682982</c:v>
                </c:pt>
                <c:pt idx="1335">
                  <c:v>7.1282042453682983</c:v>
                </c:pt>
                <c:pt idx="1336">
                  <c:v>7.1368893953682981</c:v>
                </c:pt>
                <c:pt idx="1337">
                  <c:v>7.1525801953682979</c:v>
                </c:pt>
                <c:pt idx="1338">
                  <c:v>7.1647649953682979</c:v>
                </c:pt>
                <c:pt idx="1339">
                  <c:v>7.1705515253682979</c:v>
                </c:pt>
                <c:pt idx="1340">
                  <c:v>7.1722724953682979</c:v>
                </c:pt>
                <c:pt idx="1341">
                  <c:v>7.1774689253682977</c:v>
                </c:pt>
                <c:pt idx="1342">
                  <c:v>7.1861541653682979</c:v>
                </c:pt>
                <c:pt idx="1343">
                  <c:v>7.2018456653682978</c:v>
                </c:pt>
                <c:pt idx="1344">
                  <c:v>7.2140305653682981</c:v>
                </c:pt>
                <c:pt idx="1345">
                  <c:v>7.2203562153682981</c:v>
                </c:pt>
                <c:pt idx="1346">
                  <c:v>7.2220771853682981</c:v>
                </c:pt>
                <c:pt idx="1347">
                  <c:v>7.2272736653682985</c:v>
                </c:pt>
                <c:pt idx="1348">
                  <c:v>7.2359589953682981</c:v>
                </c:pt>
                <c:pt idx="1349">
                  <c:v>7.251651095368298</c:v>
                </c:pt>
                <c:pt idx="1350">
                  <c:v>7.2638360953682977</c:v>
                </c:pt>
                <c:pt idx="1351">
                  <c:v>7.2707197153682976</c:v>
                </c:pt>
                <c:pt idx="1352">
                  <c:v>7.2724406853682977</c:v>
                </c:pt>
                <c:pt idx="1353">
                  <c:v>7.2776372253682977</c:v>
                </c:pt>
                <c:pt idx="1354">
                  <c:v>7.2863226453682977</c:v>
                </c:pt>
                <c:pt idx="1355">
                  <c:v>7.3020153453682974</c:v>
                </c:pt>
                <c:pt idx="1356">
                  <c:v>7.3142004453682974</c:v>
                </c:pt>
                <c:pt idx="1357">
                  <c:v>7.3216615453682978</c:v>
                </c:pt>
                <c:pt idx="1358">
                  <c:v>7.3233825253682978</c:v>
                </c:pt>
                <c:pt idx="1359">
                  <c:v>7.3285791253682975</c:v>
                </c:pt>
                <c:pt idx="1360">
                  <c:v>7.3372646353682978</c:v>
                </c:pt>
                <c:pt idx="1361">
                  <c:v>7.3529579353682974</c:v>
                </c:pt>
                <c:pt idx="1362">
                  <c:v>7.3651430353682974</c:v>
                </c:pt>
                <c:pt idx="1363">
                  <c:v>7.3732019253682974</c:v>
                </c:pt>
                <c:pt idx="1364">
                  <c:v>7.3749229053682974</c:v>
                </c:pt>
                <c:pt idx="1365">
                  <c:v>7.3801195553682977</c:v>
                </c:pt>
                <c:pt idx="1366">
                  <c:v>7.3888051553682974</c:v>
                </c:pt>
                <c:pt idx="1367">
                  <c:v>7.404499055368297</c:v>
                </c:pt>
                <c:pt idx="1368">
                  <c:v>7.4166842553682972</c:v>
                </c:pt>
                <c:pt idx="1369">
                  <c:v>7.4253622653682969</c:v>
                </c:pt>
                <c:pt idx="1370">
                  <c:v>7.4270832453682969</c:v>
                </c:pt>
                <c:pt idx="1371">
                  <c:v>7.4322799553682968</c:v>
                </c:pt>
                <c:pt idx="1372">
                  <c:v>7.4409656453682969</c:v>
                </c:pt>
                <c:pt idx="1373">
                  <c:v>7.456660045368297</c:v>
                </c:pt>
                <c:pt idx="1374">
                  <c:v>7.4688452453682972</c:v>
                </c:pt>
                <c:pt idx="1375">
                  <c:v>7.4781646253682972</c:v>
                </c:pt>
                <c:pt idx="1376">
                  <c:v>7.4798856053682972</c:v>
                </c:pt>
                <c:pt idx="1377">
                  <c:v>7.4850823653682967</c:v>
                </c:pt>
                <c:pt idx="1378">
                  <c:v>7.4937681353682963</c:v>
                </c:pt>
                <c:pt idx="1379">
                  <c:v>7.5094630353682961</c:v>
                </c:pt>
                <c:pt idx="1380">
                  <c:v>7.5216482353682963</c:v>
                </c:pt>
                <c:pt idx="1381">
                  <c:v>7.5316313153682959</c:v>
                </c:pt>
                <c:pt idx="1382">
                  <c:v>7.5333522853682959</c:v>
                </c:pt>
                <c:pt idx="1383">
                  <c:v>7.5385490953682961</c:v>
                </c:pt>
                <c:pt idx="1384">
                  <c:v>7.5472349453682961</c:v>
                </c:pt>
                <c:pt idx="1385">
                  <c:v>7.5629303453682963</c:v>
                </c:pt>
                <c:pt idx="1386">
                  <c:v>7.575115645368296</c:v>
                </c:pt>
                <c:pt idx="1387">
                  <c:v>7.5857831453682962</c:v>
                </c:pt>
                <c:pt idx="1388">
                  <c:v>7.5875041153682963</c:v>
                </c:pt>
                <c:pt idx="1389">
                  <c:v>7.5927009753682961</c:v>
                </c:pt>
                <c:pt idx="1390">
                  <c:v>7.6013869053682965</c:v>
                </c:pt>
                <c:pt idx="1391">
                  <c:v>7.6292680053682966</c:v>
                </c:pt>
                <c:pt idx="1392">
                  <c:v>7.6406376053682967</c:v>
                </c:pt>
                <c:pt idx="1393">
                  <c:v>7.6423585753682968</c:v>
                </c:pt>
                <c:pt idx="1394">
                  <c:v>7.6475554753682964</c:v>
                </c:pt>
                <c:pt idx="1395">
                  <c:v>7.6562414753682964</c:v>
                </c:pt>
                <c:pt idx="1396">
                  <c:v>7.668426775368296</c:v>
                </c:pt>
                <c:pt idx="1397">
                  <c:v>7.6841229753682958</c:v>
                </c:pt>
                <c:pt idx="1398">
                  <c:v>7.6962098753682957</c:v>
                </c:pt>
                <c:pt idx="1399">
                  <c:v>7.6979308353682958</c:v>
                </c:pt>
                <c:pt idx="1400">
                  <c:v>7.703127785368296</c:v>
                </c:pt>
                <c:pt idx="1401">
                  <c:v>7.7118138653682964</c:v>
                </c:pt>
                <c:pt idx="1402">
                  <c:v>7.7239992653682963</c:v>
                </c:pt>
                <c:pt idx="1403">
                  <c:v>7.7396957653682961</c:v>
                </c:pt>
                <c:pt idx="1404">
                  <c:v>7.752517165368296</c:v>
                </c:pt>
                <c:pt idx="1405">
                  <c:v>7.7542381353682961</c:v>
                </c:pt>
                <c:pt idx="1406">
                  <c:v>7.759435135368296</c:v>
                </c:pt>
                <c:pt idx="1407">
                  <c:v>7.7681212953682959</c:v>
                </c:pt>
                <c:pt idx="1408">
                  <c:v>7.7803066953682958</c:v>
                </c:pt>
                <c:pt idx="1409">
                  <c:v>7.7960033953682961</c:v>
                </c:pt>
                <c:pt idx="1410">
                  <c:v>7.8095861953682961</c:v>
                </c:pt>
                <c:pt idx="1411">
                  <c:v>7.8113071653682962</c:v>
                </c:pt>
                <c:pt idx="1412">
                  <c:v>7.8165042253682966</c:v>
                </c:pt>
                <c:pt idx="1413">
                  <c:v>7.8251904853682968</c:v>
                </c:pt>
                <c:pt idx="1414">
                  <c:v>7.8373758853682967</c:v>
                </c:pt>
                <c:pt idx="1415">
                  <c:v>7.8530726853682964</c:v>
                </c:pt>
                <c:pt idx="1416">
                  <c:v>7.8674606853682967</c:v>
                </c:pt>
                <c:pt idx="1417">
                  <c:v>7.8691816653682967</c:v>
                </c:pt>
                <c:pt idx="1418">
                  <c:v>7.8743788153682965</c:v>
                </c:pt>
                <c:pt idx="1419">
                  <c:v>7.8830651953682969</c:v>
                </c:pt>
                <c:pt idx="1420">
                  <c:v>7.895250695368297</c:v>
                </c:pt>
                <c:pt idx="1421">
                  <c:v>7.9109475953682971</c:v>
                </c:pt>
                <c:pt idx="1422">
                  <c:v>7.9262019953682969</c:v>
                </c:pt>
                <c:pt idx="1423">
                  <c:v>7.9279229953682968</c:v>
                </c:pt>
                <c:pt idx="1424">
                  <c:v>7.933120245368297</c:v>
                </c:pt>
                <c:pt idx="1425">
                  <c:v>7.9418067553682974</c:v>
                </c:pt>
                <c:pt idx="1426">
                  <c:v>7.953992355368297</c:v>
                </c:pt>
                <c:pt idx="1427">
                  <c:v>7.9696893553682973</c:v>
                </c:pt>
                <c:pt idx="1428">
                  <c:v>7.9858774553682972</c:v>
                </c:pt>
                <c:pt idx="1429">
                  <c:v>7.987598465368297</c:v>
                </c:pt>
                <c:pt idx="1430">
                  <c:v>7.9927958153682974</c:v>
                </c:pt>
                <c:pt idx="1431">
                  <c:v>8.0014824753682969</c:v>
                </c:pt>
                <c:pt idx="1432">
                  <c:v>8.0136681753682968</c:v>
                </c:pt>
                <c:pt idx="1433">
                  <c:v>8.0293651753682962</c:v>
                </c:pt>
                <c:pt idx="1434">
                  <c:v>8.0465409753682966</c:v>
                </c:pt>
                <c:pt idx="1435">
                  <c:v>8.0482619953682963</c:v>
                </c:pt>
                <c:pt idx="1436">
                  <c:v>8.0534594253682972</c:v>
                </c:pt>
                <c:pt idx="1437">
                  <c:v>8.0621462153682977</c:v>
                </c:pt>
                <c:pt idx="1438">
                  <c:v>8.0743319153682975</c:v>
                </c:pt>
                <c:pt idx="1439">
                  <c:v>8.0900287153682982</c:v>
                </c:pt>
                <c:pt idx="1440">
                  <c:v>8.1082143153682988</c:v>
                </c:pt>
                <c:pt idx="1441">
                  <c:v>8.1099353353682986</c:v>
                </c:pt>
                <c:pt idx="1442">
                  <c:v>8.1151328153682982</c:v>
                </c:pt>
                <c:pt idx="1443">
                  <c:v>8.1238197153682989</c:v>
                </c:pt>
                <c:pt idx="1444">
                  <c:v>8.1360054153682988</c:v>
                </c:pt>
                <c:pt idx="1445">
                  <c:v>8.1517020153682989</c:v>
                </c:pt>
                <c:pt idx="1446">
                  <c:v>8.1707717153682982</c:v>
                </c:pt>
                <c:pt idx="1447">
                  <c:v>8.1724927353682979</c:v>
                </c:pt>
                <c:pt idx="1448">
                  <c:v>8.1776902553682973</c:v>
                </c:pt>
                <c:pt idx="1449">
                  <c:v>8.1863772453682966</c:v>
                </c:pt>
                <c:pt idx="1450">
                  <c:v>8.1985629453682964</c:v>
                </c:pt>
                <c:pt idx="1451">
                  <c:v>8.2142595453682965</c:v>
                </c:pt>
                <c:pt idx="1452">
                  <c:v>8.2334725453682971</c:v>
                </c:pt>
                <c:pt idx="1453">
                  <c:v>8.2351935653682968</c:v>
                </c:pt>
                <c:pt idx="1454">
                  <c:v>8.240391125368296</c:v>
                </c:pt>
                <c:pt idx="1455">
                  <c:v>8.2490782153682964</c:v>
                </c:pt>
                <c:pt idx="1456">
                  <c:v>8.2612638153682969</c:v>
                </c:pt>
                <c:pt idx="1457">
                  <c:v>8.2804776153682962</c:v>
                </c:pt>
                <c:pt idx="1458">
                  <c:v>8.2961748153682962</c:v>
                </c:pt>
                <c:pt idx="1459">
                  <c:v>8.2978958353682959</c:v>
                </c:pt>
                <c:pt idx="1460">
                  <c:v>8.3030934453682956</c:v>
                </c:pt>
                <c:pt idx="1461">
                  <c:v>8.3117806453682963</c:v>
                </c:pt>
                <c:pt idx="1462">
                  <c:v>8.3239663453682962</c:v>
                </c:pt>
                <c:pt idx="1463">
                  <c:v>8.3431810453682953</c:v>
                </c:pt>
                <c:pt idx="1464">
                  <c:v>8.3588785453682952</c:v>
                </c:pt>
                <c:pt idx="1465">
                  <c:v>8.3605995753682958</c:v>
                </c:pt>
                <c:pt idx="1466">
                  <c:v>8.3657972753682959</c:v>
                </c:pt>
                <c:pt idx="1467">
                  <c:v>8.3744846553682954</c:v>
                </c:pt>
                <c:pt idx="1468">
                  <c:v>8.3866705553682959</c:v>
                </c:pt>
                <c:pt idx="1469">
                  <c:v>8.4058861553682966</c:v>
                </c:pt>
                <c:pt idx="1470">
                  <c:v>8.4215841553682971</c:v>
                </c:pt>
                <c:pt idx="1471">
                  <c:v>8.4225904653682964</c:v>
                </c:pt>
                <c:pt idx="1472">
                  <c:v>8.424534495368297</c:v>
                </c:pt>
                <c:pt idx="1473">
                  <c:v>8.4246626983682962</c:v>
                </c:pt>
                <c:pt idx="1474">
                  <c:v>8.4263837383682958</c:v>
                </c:pt>
                <c:pt idx="1475">
                  <c:v>8.4315815383682953</c:v>
                </c:pt>
                <c:pt idx="1476">
                  <c:v>8.4344825883682955</c:v>
                </c:pt>
                <c:pt idx="1477">
                  <c:v>8.4431701783682946</c:v>
                </c:pt>
                <c:pt idx="1478">
                  <c:v>8.4553562783682938</c:v>
                </c:pt>
                <c:pt idx="1479">
                  <c:v>8.4745727783682945</c:v>
                </c:pt>
                <c:pt idx="1480">
                  <c:v>8.4902709783682937</c:v>
                </c:pt>
                <c:pt idx="1481">
                  <c:v>8.4941700983682935</c:v>
                </c:pt>
                <c:pt idx="1482">
                  <c:v>8.495891148368294</c:v>
                </c:pt>
                <c:pt idx="1483">
                  <c:v>8.5010890483682946</c:v>
                </c:pt>
                <c:pt idx="1484">
                  <c:v>8.5097768283682953</c:v>
                </c:pt>
                <c:pt idx="1485">
                  <c:v>8.5219631283682951</c:v>
                </c:pt>
                <c:pt idx="1486">
                  <c:v>8.541180328368295</c:v>
                </c:pt>
                <c:pt idx="1487">
                  <c:v>8.5568788283682942</c:v>
                </c:pt>
                <c:pt idx="1488">
                  <c:v>8.5618141383682946</c:v>
                </c:pt>
                <c:pt idx="1489">
                  <c:v>8.5635351983682941</c:v>
                </c:pt>
                <c:pt idx="1490">
                  <c:v>8.5687331883682933</c:v>
                </c:pt>
                <c:pt idx="1491">
                  <c:v>8.5774211283682931</c:v>
                </c:pt>
                <c:pt idx="1492">
                  <c:v>8.5896075283682922</c:v>
                </c:pt>
                <c:pt idx="1493">
                  <c:v>8.5956135383682923</c:v>
                </c:pt>
                <c:pt idx="1494">
                  <c:v>8.6148313383682922</c:v>
                </c:pt>
                <c:pt idx="1495">
                  <c:v>8.6305299383682925</c:v>
                </c:pt>
                <c:pt idx="1496">
                  <c:v>8.632250998368292</c:v>
                </c:pt>
                <c:pt idx="1497">
                  <c:v>8.6374490383682918</c:v>
                </c:pt>
                <c:pt idx="1498">
                  <c:v>8.6461371083682916</c:v>
                </c:pt>
                <c:pt idx="1499">
                  <c:v>8.6532359783682917</c:v>
                </c:pt>
                <c:pt idx="1500">
                  <c:v>8.665422478368292</c:v>
                </c:pt>
                <c:pt idx="1501">
                  <c:v>8.6846408783682918</c:v>
                </c:pt>
                <c:pt idx="1502">
                  <c:v>8.7003395783682915</c:v>
                </c:pt>
                <c:pt idx="1503">
                  <c:v>8.7085393883682922</c:v>
                </c:pt>
                <c:pt idx="1504">
                  <c:v>8.7102604483682917</c:v>
                </c:pt>
                <c:pt idx="1505">
                  <c:v>8.7154585083682914</c:v>
                </c:pt>
                <c:pt idx="1506">
                  <c:v>8.7241466583682907</c:v>
                </c:pt>
                <c:pt idx="1507">
                  <c:v>8.7363331583682911</c:v>
                </c:pt>
                <c:pt idx="1508">
                  <c:v>8.7555519583682919</c:v>
                </c:pt>
                <c:pt idx="1509">
                  <c:v>8.7712505583682923</c:v>
                </c:pt>
                <c:pt idx="1510">
                  <c:v>8.7805515083682923</c:v>
                </c:pt>
                <c:pt idx="1511">
                  <c:v>8.782272548368292</c:v>
                </c:pt>
                <c:pt idx="1512">
                  <c:v>8.7874706183682925</c:v>
                </c:pt>
                <c:pt idx="1513">
                  <c:v>8.7961588083682933</c:v>
                </c:pt>
                <c:pt idx="1514">
                  <c:v>8.8083453083682937</c:v>
                </c:pt>
                <c:pt idx="1515">
                  <c:v>8.8275646083682933</c:v>
                </c:pt>
                <c:pt idx="1516">
                  <c:v>8.8432631083682924</c:v>
                </c:pt>
                <c:pt idx="1517">
                  <c:v>8.8536652083682927</c:v>
                </c:pt>
                <c:pt idx="1518">
                  <c:v>8.8553862283682925</c:v>
                </c:pt>
                <c:pt idx="1519">
                  <c:v>8.8605842883682921</c:v>
                </c:pt>
                <c:pt idx="1520">
                  <c:v>8.869272478368293</c:v>
                </c:pt>
                <c:pt idx="1521">
                  <c:v>8.8814589783682933</c:v>
                </c:pt>
                <c:pt idx="1522">
                  <c:v>8.9006785783682929</c:v>
                </c:pt>
                <c:pt idx="1523">
                  <c:v>8.9163768783682933</c:v>
                </c:pt>
                <c:pt idx="1524">
                  <c:v>8.927882578368294</c:v>
                </c:pt>
                <c:pt idx="1525">
                  <c:v>8.9296035783682939</c:v>
                </c:pt>
                <c:pt idx="1526">
                  <c:v>8.9348016083682946</c:v>
                </c:pt>
                <c:pt idx="1527">
                  <c:v>8.9434897883682947</c:v>
                </c:pt>
                <c:pt idx="1528">
                  <c:v>8.9556761883682938</c:v>
                </c:pt>
                <c:pt idx="1529">
                  <c:v>8.9713742883682936</c:v>
                </c:pt>
                <c:pt idx="1530">
                  <c:v>8.9905940883682938</c:v>
                </c:pt>
                <c:pt idx="1531">
                  <c:v>9.0032082883682936</c:v>
                </c:pt>
                <c:pt idx="1532">
                  <c:v>9.0049292583682927</c:v>
                </c:pt>
                <c:pt idx="1533">
                  <c:v>9.0101272383682929</c:v>
                </c:pt>
                <c:pt idx="1534">
                  <c:v>9.0188153683682923</c:v>
                </c:pt>
                <c:pt idx="1535">
                  <c:v>9.0310016683682921</c:v>
                </c:pt>
                <c:pt idx="1536">
                  <c:v>9.046699468368292</c:v>
                </c:pt>
                <c:pt idx="1537">
                  <c:v>9.0659192683682921</c:v>
                </c:pt>
                <c:pt idx="1538">
                  <c:v>9.0796481683682924</c:v>
                </c:pt>
                <c:pt idx="1539">
                  <c:v>9.0813690983682918</c:v>
                </c:pt>
                <c:pt idx="1540">
                  <c:v>9.0865670083682915</c:v>
                </c:pt>
                <c:pt idx="1541">
                  <c:v>9.0952550683682922</c:v>
                </c:pt>
                <c:pt idx="1542">
                  <c:v>9.1074412683682926</c:v>
                </c:pt>
                <c:pt idx="1543">
                  <c:v>9.1231388683682919</c:v>
                </c:pt>
                <c:pt idx="1544">
                  <c:v>9.142358668368292</c:v>
                </c:pt>
                <c:pt idx="1545">
                  <c:v>9.1572086683682912</c:v>
                </c:pt>
                <c:pt idx="1546">
                  <c:v>9.1589295583682908</c:v>
                </c:pt>
                <c:pt idx="1547">
                  <c:v>9.164127388368291</c:v>
                </c:pt>
                <c:pt idx="1548">
                  <c:v>9.1728153683682905</c:v>
                </c:pt>
                <c:pt idx="1549">
                  <c:v>9.1850013683682903</c:v>
                </c:pt>
                <c:pt idx="1550">
                  <c:v>9.2006986683682896</c:v>
                </c:pt>
                <c:pt idx="1551">
                  <c:v>9.2199183683682904</c:v>
                </c:pt>
                <c:pt idx="1552">
                  <c:v>9.2358958683682904</c:v>
                </c:pt>
                <c:pt idx="1553">
                  <c:v>9.2376167183682902</c:v>
                </c:pt>
                <c:pt idx="1554">
                  <c:v>9.24281447836829</c:v>
                </c:pt>
                <c:pt idx="1555">
                  <c:v>9.2515023783682899</c:v>
                </c:pt>
                <c:pt idx="1556">
                  <c:v>9.2636882783682903</c:v>
                </c:pt>
                <c:pt idx="1557">
                  <c:v>9.2793852783682897</c:v>
                </c:pt>
                <c:pt idx="1558">
                  <c:v>9.2986048783682893</c:v>
                </c:pt>
                <c:pt idx="1559">
                  <c:v>9.3157163783682897</c:v>
                </c:pt>
                <c:pt idx="1560">
                  <c:v>9.3174371883682898</c:v>
                </c:pt>
                <c:pt idx="1561">
                  <c:v>9.3226348783682891</c:v>
                </c:pt>
                <c:pt idx="1562">
                  <c:v>9.3313227183682894</c:v>
                </c:pt>
                <c:pt idx="1563">
                  <c:v>9.3435084183682893</c:v>
                </c:pt>
                <c:pt idx="1564">
                  <c:v>9.3592050183682893</c:v>
                </c:pt>
                <c:pt idx="1565">
                  <c:v>9.3784242183682895</c:v>
                </c:pt>
                <c:pt idx="1566">
                  <c:v>9.3966766183682893</c:v>
                </c:pt>
                <c:pt idx="1567">
                  <c:v>9.3983973983682887</c:v>
                </c:pt>
                <c:pt idx="1568">
                  <c:v>9.4035950283682883</c:v>
                </c:pt>
                <c:pt idx="1569">
                  <c:v>9.4122827983682882</c:v>
                </c:pt>
                <c:pt idx="1570">
                  <c:v>9.4244682983682875</c:v>
                </c:pt>
                <c:pt idx="1571">
                  <c:v>9.4401645983682876</c:v>
                </c:pt>
                <c:pt idx="1572">
                  <c:v>9.4593832983682873</c:v>
                </c:pt>
                <c:pt idx="1573">
                  <c:v>9.4787838983682882</c:v>
                </c:pt>
                <c:pt idx="1574">
                  <c:v>9.4805046483682887</c:v>
                </c:pt>
                <c:pt idx="1575">
                  <c:v>9.4857022383682885</c:v>
                </c:pt>
                <c:pt idx="1576">
                  <c:v>9.4943899583682878</c:v>
                </c:pt>
                <c:pt idx="1577">
                  <c:v>9.5065753583682877</c:v>
                </c:pt>
                <c:pt idx="1578">
                  <c:v>9.5222713583682879</c:v>
                </c:pt>
                <c:pt idx="1579">
                  <c:v>9.5414894583682877</c:v>
                </c:pt>
                <c:pt idx="1580">
                  <c:v>9.5620457583682885</c:v>
                </c:pt>
                <c:pt idx="1581">
                  <c:v>9.5637664983682882</c:v>
                </c:pt>
                <c:pt idx="1582">
                  <c:v>9.5689640583682873</c:v>
                </c:pt>
                <c:pt idx="1583">
                  <c:v>9.5776517583682867</c:v>
                </c:pt>
                <c:pt idx="1584">
                  <c:v>9.5898370583682873</c:v>
                </c:pt>
                <c:pt idx="1585">
                  <c:v>9.6055326583682881</c:v>
                </c:pt>
                <c:pt idx="1586">
                  <c:v>9.6247500583682886</c:v>
                </c:pt>
                <c:pt idx="1587">
                  <c:v>9.646467258368288</c:v>
                </c:pt>
                <c:pt idx="1588">
                  <c:v>9.6481879783682878</c:v>
                </c:pt>
                <c:pt idx="1589">
                  <c:v>9.653385508368288</c:v>
                </c:pt>
                <c:pt idx="1590">
                  <c:v>9.6620731783682885</c:v>
                </c:pt>
                <c:pt idx="1591">
                  <c:v>9.6742583783682878</c:v>
                </c:pt>
                <c:pt idx="1592">
                  <c:v>9.6899534783682881</c:v>
                </c:pt>
                <c:pt idx="1593">
                  <c:v>9.7091701783682876</c:v>
                </c:pt>
                <c:pt idx="1594">
                  <c:v>9.7318244783682868</c:v>
                </c:pt>
                <c:pt idx="1595">
                  <c:v>9.7335451783682867</c:v>
                </c:pt>
                <c:pt idx="1596">
                  <c:v>9.738742688368287</c:v>
                </c:pt>
                <c:pt idx="1597">
                  <c:v>9.7474303383682877</c:v>
                </c:pt>
                <c:pt idx="1598">
                  <c:v>9.7596154383682876</c:v>
                </c:pt>
                <c:pt idx="1599">
                  <c:v>9.7753101383682868</c:v>
                </c:pt>
                <c:pt idx="1600">
                  <c:v>9.7945266383682874</c:v>
                </c:pt>
                <c:pt idx="1601">
                  <c:v>9.8172662383682869</c:v>
                </c:pt>
                <c:pt idx="1602">
                  <c:v>9.8189869283682878</c:v>
                </c:pt>
                <c:pt idx="1603">
                  <c:v>9.8241844383682881</c:v>
                </c:pt>
                <c:pt idx="1604">
                  <c:v>9.8328720983682878</c:v>
                </c:pt>
                <c:pt idx="1605">
                  <c:v>9.8450571983682877</c:v>
                </c:pt>
                <c:pt idx="1606">
                  <c:v>9.860751598368287</c:v>
                </c:pt>
                <c:pt idx="1607">
                  <c:v>9.879968198368287</c:v>
                </c:pt>
                <c:pt idx="1608">
                  <c:v>9.902708298368287</c:v>
                </c:pt>
                <c:pt idx="1609">
                  <c:v>9.9044289883682879</c:v>
                </c:pt>
                <c:pt idx="1610">
                  <c:v>9.909626538368288</c:v>
                </c:pt>
                <c:pt idx="1611">
                  <c:v>9.918314288368288</c:v>
                </c:pt>
                <c:pt idx="1612">
                  <c:v>9.9304993883682879</c:v>
                </c:pt>
                <c:pt idx="1613">
                  <c:v>9.9461935883682884</c:v>
                </c:pt>
                <c:pt idx="1614">
                  <c:v>9.9689342883682883</c:v>
                </c:pt>
                <c:pt idx="1615">
                  <c:v>9.9881506883682878</c:v>
                </c:pt>
                <c:pt idx="1616">
                  <c:v>9.9898713883682877</c:v>
                </c:pt>
                <c:pt idx="1617">
                  <c:v>9.9950690183682873</c:v>
                </c:pt>
                <c:pt idx="1618">
                  <c:v>10.003756948368288</c:v>
                </c:pt>
                <c:pt idx="1619">
                  <c:v>10.015942248368289</c:v>
                </c:pt>
                <c:pt idx="1620">
                  <c:v>10.031636348368288</c:v>
                </c:pt>
                <c:pt idx="1621">
                  <c:v>10.033052208368288</c:v>
                </c:pt>
                <c:pt idx="1622">
                  <c:v>10.055793408368288</c:v>
                </c:pt>
                <c:pt idx="1623">
                  <c:v>10.075009608368289</c:v>
                </c:pt>
                <c:pt idx="1624">
                  <c:v>10.075267147368288</c:v>
                </c:pt>
                <c:pt idx="1625">
                  <c:v>10.077907537368288</c:v>
                </c:pt>
                <c:pt idx="1626">
                  <c:v>10.079628277368288</c:v>
                </c:pt>
                <c:pt idx="1627">
                  <c:v>10.084826047368288</c:v>
                </c:pt>
                <c:pt idx="1628">
                  <c:v>10.093514227368289</c:v>
                </c:pt>
                <c:pt idx="1629">
                  <c:v>10.097424777368289</c:v>
                </c:pt>
                <c:pt idx="1630">
                  <c:v>10.109610377368289</c:v>
                </c:pt>
                <c:pt idx="1631">
                  <c:v>10.125304477368289</c:v>
                </c:pt>
                <c:pt idx="1632">
                  <c:v>10.148046277368289</c:v>
                </c:pt>
                <c:pt idx="1633">
                  <c:v>10.167262377368289</c:v>
                </c:pt>
                <c:pt idx="1634">
                  <c:v>10.172475357368288</c:v>
                </c:pt>
                <c:pt idx="1635">
                  <c:v>10.174196147368288</c:v>
                </c:pt>
                <c:pt idx="1636">
                  <c:v>10.179394107368289</c:v>
                </c:pt>
                <c:pt idx="1637">
                  <c:v>10.188082617368289</c:v>
                </c:pt>
                <c:pt idx="1638">
                  <c:v>10.20026851736829</c:v>
                </c:pt>
                <c:pt idx="1639">
                  <c:v>10.21596271736829</c:v>
                </c:pt>
                <c:pt idx="1640">
                  <c:v>10.238705117368291</c:v>
                </c:pt>
                <c:pt idx="1641">
                  <c:v>10.257921117368291</c:v>
                </c:pt>
                <c:pt idx="1642">
                  <c:v>10.26446139736829</c:v>
                </c:pt>
                <c:pt idx="1643">
                  <c:v>10.26618224736829</c:v>
                </c:pt>
                <c:pt idx="1644">
                  <c:v>10.271380407368291</c:v>
                </c:pt>
                <c:pt idx="1645">
                  <c:v>10.280069277368291</c:v>
                </c:pt>
                <c:pt idx="1646">
                  <c:v>10.292255577368291</c:v>
                </c:pt>
                <c:pt idx="1647">
                  <c:v>10.307949877368291</c:v>
                </c:pt>
                <c:pt idx="1648">
                  <c:v>10.31584983736829</c:v>
                </c:pt>
                <c:pt idx="1649">
                  <c:v>10.338592737368291</c:v>
                </c:pt>
                <c:pt idx="1650">
                  <c:v>10.357808437368291</c:v>
                </c:pt>
                <c:pt idx="1651">
                  <c:v>10.359529337368292</c:v>
                </c:pt>
                <c:pt idx="1652">
                  <c:v>10.364727687368292</c:v>
                </c:pt>
                <c:pt idx="1653">
                  <c:v>10.373416877368292</c:v>
                </c:pt>
                <c:pt idx="1654">
                  <c:v>10.385603577368293</c:v>
                </c:pt>
                <c:pt idx="1655">
                  <c:v>10.401297977368293</c:v>
                </c:pt>
                <c:pt idx="1656">
                  <c:v>10.410594827368293</c:v>
                </c:pt>
                <c:pt idx="1657">
                  <c:v>10.433338127368293</c:v>
                </c:pt>
                <c:pt idx="1658">
                  <c:v>10.452553727368294</c:v>
                </c:pt>
                <c:pt idx="1659">
                  <c:v>10.454274667368294</c:v>
                </c:pt>
                <c:pt idx="1660">
                  <c:v>10.459473167368294</c:v>
                </c:pt>
                <c:pt idx="1661">
                  <c:v>10.468162617368295</c:v>
                </c:pt>
                <c:pt idx="1662">
                  <c:v>10.478897717368294</c:v>
                </c:pt>
                <c:pt idx="1663">
                  <c:v>10.491084617368294</c:v>
                </c:pt>
                <c:pt idx="1664">
                  <c:v>10.506779017368293</c:v>
                </c:pt>
                <c:pt idx="1665">
                  <c:v>10.525994217368293</c:v>
                </c:pt>
                <c:pt idx="1666">
                  <c:v>10.548737817368293</c:v>
                </c:pt>
                <c:pt idx="1667">
                  <c:v>10.550458787368292</c:v>
                </c:pt>
                <c:pt idx="1668">
                  <c:v>10.555657397368293</c:v>
                </c:pt>
                <c:pt idx="1669">
                  <c:v>10.567876797368292</c:v>
                </c:pt>
                <c:pt idx="1670">
                  <c:v>10.576566427368292</c:v>
                </c:pt>
                <c:pt idx="1671">
                  <c:v>10.588753527368292</c:v>
                </c:pt>
                <c:pt idx="1672">
                  <c:v>10.604447827368292</c:v>
                </c:pt>
                <c:pt idx="1673">
                  <c:v>10.623662727368291</c:v>
                </c:pt>
                <c:pt idx="1674">
                  <c:v>10.646406527368292</c:v>
                </c:pt>
                <c:pt idx="1675">
                  <c:v>10.660158427368293</c:v>
                </c:pt>
                <c:pt idx="1676">
                  <c:v>10.661879407368293</c:v>
                </c:pt>
                <c:pt idx="1677">
                  <c:v>10.667078067368292</c:v>
                </c:pt>
                <c:pt idx="1678">
                  <c:v>10.675767827368292</c:v>
                </c:pt>
                <c:pt idx="1679">
                  <c:v>10.687955027368291</c:v>
                </c:pt>
                <c:pt idx="1680">
                  <c:v>10.703649227368292</c:v>
                </c:pt>
                <c:pt idx="1681">
                  <c:v>10.722863827368291</c:v>
                </c:pt>
                <c:pt idx="1682">
                  <c:v>10.745607727368292</c:v>
                </c:pt>
                <c:pt idx="1683">
                  <c:v>10.760942827368291</c:v>
                </c:pt>
                <c:pt idx="1684">
                  <c:v>10.76266379736829</c:v>
                </c:pt>
                <c:pt idx="1685">
                  <c:v>10.767862487368291</c:v>
                </c:pt>
                <c:pt idx="1686">
                  <c:v>10.776552327368291</c:v>
                </c:pt>
                <c:pt idx="1687">
                  <c:v>10.788739627368292</c:v>
                </c:pt>
                <c:pt idx="1688">
                  <c:v>10.804433727368291</c:v>
                </c:pt>
                <c:pt idx="1689">
                  <c:v>10.823647927368292</c:v>
                </c:pt>
                <c:pt idx="1690">
                  <c:v>10.846391627368291</c:v>
                </c:pt>
                <c:pt idx="1691">
                  <c:v>10.863363227368291</c:v>
                </c:pt>
                <c:pt idx="1692">
                  <c:v>10.86508419736829</c:v>
                </c:pt>
                <c:pt idx="1693">
                  <c:v>10.870282917368289</c:v>
                </c:pt>
                <c:pt idx="1694">
                  <c:v>10.878972837368289</c:v>
                </c:pt>
                <c:pt idx="1695">
                  <c:v>10.89116013736829</c:v>
                </c:pt>
                <c:pt idx="1696">
                  <c:v>10.906854037368291</c:v>
                </c:pt>
                <c:pt idx="1697">
                  <c:v>10.92606783736829</c:v>
                </c:pt>
                <c:pt idx="1698">
                  <c:v>10.94881123736829</c:v>
                </c:pt>
                <c:pt idx="1699">
                  <c:v>10.967475537368289</c:v>
                </c:pt>
                <c:pt idx="1700">
                  <c:v>10.969196517368289</c:v>
                </c:pt>
                <c:pt idx="1701">
                  <c:v>10.97439527736829</c:v>
                </c:pt>
                <c:pt idx="1702">
                  <c:v>10.98308528736829</c:v>
                </c:pt>
                <c:pt idx="1703">
                  <c:v>10.99527268736829</c:v>
                </c:pt>
                <c:pt idx="1704">
                  <c:v>11.01096648736829</c:v>
                </c:pt>
                <c:pt idx="1705">
                  <c:v>11.030179887368289</c:v>
                </c:pt>
                <c:pt idx="1706">
                  <c:v>11.052922987368289</c:v>
                </c:pt>
                <c:pt idx="1707">
                  <c:v>11.073338387368288</c:v>
                </c:pt>
                <c:pt idx="1708">
                  <c:v>11.075059387368288</c:v>
                </c:pt>
                <c:pt idx="1709">
                  <c:v>11.080258217368288</c:v>
                </c:pt>
                <c:pt idx="1710">
                  <c:v>11.088948377368288</c:v>
                </c:pt>
                <c:pt idx="1711">
                  <c:v>11.101135977368289</c:v>
                </c:pt>
                <c:pt idx="1712">
                  <c:v>11.116829777368288</c:v>
                </c:pt>
                <c:pt idx="1713">
                  <c:v>11.136042877368288</c:v>
                </c:pt>
                <c:pt idx="1714">
                  <c:v>11.158785577368288</c:v>
                </c:pt>
                <c:pt idx="1715">
                  <c:v>11.181010877368289</c:v>
                </c:pt>
                <c:pt idx="1716">
                  <c:v>11.182731887368289</c:v>
                </c:pt>
                <c:pt idx="1717">
                  <c:v>11.187930807368289</c:v>
                </c:pt>
                <c:pt idx="1718">
                  <c:v>11.196621127368289</c:v>
                </c:pt>
                <c:pt idx="1719">
                  <c:v>11.208808927368288</c:v>
                </c:pt>
                <c:pt idx="1720">
                  <c:v>11.224502727368288</c:v>
                </c:pt>
                <c:pt idx="1721">
                  <c:v>11.243715527368288</c:v>
                </c:pt>
                <c:pt idx="1722">
                  <c:v>11.266457427368287</c:v>
                </c:pt>
                <c:pt idx="1723">
                  <c:v>11.290546727368287</c:v>
                </c:pt>
                <c:pt idx="1724">
                  <c:v>11.292267757368288</c:v>
                </c:pt>
                <c:pt idx="1725">
                  <c:v>11.297466757368287</c:v>
                </c:pt>
                <c:pt idx="1726">
                  <c:v>11.306157247368287</c:v>
                </c:pt>
                <c:pt idx="1727">
                  <c:v>11.318345147368287</c:v>
                </c:pt>
                <c:pt idx="1728">
                  <c:v>11.334038947368287</c:v>
                </c:pt>
                <c:pt idx="1729">
                  <c:v>11.353251447368287</c:v>
                </c:pt>
                <c:pt idx="1730">
                  <c:v>11.375992347368287</c:v>
                </c:pt>
                <c:pt idx="1731">
                  <c:v>11.401863047368288</c:v>
                </c:pt>
                <c:pt idx="1732">
                  <c:v>11.403584087368287</c:v>
                </c:pt>
                <c:pt idx="1733">
                  <c:v>11.408783127368288</c:v>
                </c:pt>
                <c:pt idx="1734">
                  <c:v>11.417473717368289</c:v>
                </c:pt>
                <c:pt idx="1735">
                  <c:v>11.429661717368289</c:v>
                </c:pt>
                <c:pt idx="1736">
                  <c:v>11.445355317368289</c:v>
                </c:pt>
                <c:pt idx="1737">
                  <c:v>11.464567317368289</c:v>
                </c:pt>
                <c:pt idx="1738">
                  <c:v>11.487307917368289</c:v>
                </c:pt>
                <c:pt idx="1739">
                  <c:v>11.51357781736829</c:v>
                </c:pt>
                <c:pt idx="1740">
                  <c:v>11.51529885736829</c:v>
                </c:pt>
                <c:pt idx="1741">
                  <c:v>11.52049791736829</c:v>
                </c:pt>
                <c:pt idx="1742">
                  <c:v>11.52918855736829</c:v>
                </c:pt>
                <c:pt idx="1743">
                  <c:v>11.54137655736829</c:v>
                </c:pt>
                <c:pt idx="1744">
                  <c:v>11.557070057368289</c:v>
                </c:pt>
                <c:pt idx="1745">
                  <c:v>11.57628155736829</c:v>
                </c:pt>
                <c:pt idx="1746">
                  <c:v>11.599022457368291</c:v>
                </c:pt>
                <c:pt idx="1747">
                  <c:v>11.625292357368291</c:v>
                </c:pt>
                <c:pt idx="1748">
                  <c:v>11.627013387368292</c:v>
                </c:pt>
                <c:pt idx="1749">
                  <c:v>11.632212437368292</c:v>
                </c:pt>
                <c:pt idx="1750">
                  <c:v>11.640903107368292</c:v>
                </c:pt>
                <c:pt idx="1751">
                  <c:v>11.653091107368292</c:v>
                </c:pt>
                <c:pt idx="1752">
                  <c:v>11.668784607368291</c:v>
                </c:pt>
                <c:pt idx="1753">
                  <c:v>11.687995807368292</c:v>
                </c:pt>
                <c:pt idx="1754">
                  <c:v>11.714266607368293</c:v>
                </c:pt>
                <c:pt idx="1755">
                  <c:v>11.737007607368293</c:v>
                </c:pt>
                <c:pt idx="1756">
                  <c:v>11.738728627368292</c:v>
                </c:pt>
                <c:pt idx="1757">
                  <c:v>11.743927667368293</c:v>
                </c:pt>
                <c:pt idx="1758">
                  <c:v>11.752618357368293</c:v>
                </c:pt>
                <c:pt idx="1759">
                  <c:v>11.764806457368293</c:v>
                </c:pt>
                <c:pt idx="1760">
                  <c:v>11.780500057368293</c:v>
                </c:pt>
                <c:pt idx="1761">
                  <c:v>11.799711157368293</c:v>
                </c:pt>
                <c:pt idx="1762">
                  <c:v>11.825983057368292</c:v>
                </c:pt>
                <c:pt idx="1763">
                  <c:v>11.848724257368293</c:v>
                </c:pt>
                <c:pt idx="1764">
                  <c:v>11.850546087368294</c:v>
                </c:pt>
                <c:pt idx="1765">
                  <c:v>11.850688536368294</c:v>
                </c:pt>
                <c:pt idx="1766">
                  <c:v>11.854581556368293</c:v>
                </c:pt>
                <c:pt idx="1767">
                  <c:v>11.856302576368293</c:v>
                </c:pt>
                <c:pt idx="1768">
                  <c:v>11.861501626368293</c:v>
                </c:pt>
                <c:pt idx="1769">
                  <c:v>11.870192366368293</c:v>
                </c:pt>
                <c:pt idx="1770">
                  <c:v>11.882380566368294</c:v>
                </c:pt>
                <c:pt idx="1771">
                  <c:v>11.898074266368294</c:v>
                </c:pt>
                <c:pt idx="1772">
                  <c:v>11.917285466368295</c:v>
                </c:pt>
                <c:pt idx="1773">
                  <c:v>11.923294326368294</c:v>
                </c:pt>
                <c:pt idx="1774">
                  <c:v>11.946035926368294</c:v>
                </c:pt>
                <c:pt idx="1775">
                  <c:v>11.972308826368295</c:v>
                </c:pt>
                <c:pt idx="1776">
                  <c:v>11.974029846368294</c:v>
                </c:pt>
                <c:pt idx="1777">
                  <c:v>11.979228916368294</c:v>
                </c:pt>
                <c:pt idx="1778">
                  <c:v>11.987919736368294</c:v>
                </c:pt>
                <c:pt idx="1779">
                  <c:v>11.996091696368294</c:v>
                </c:pt>
                <c:pt idx="1780">
                  <c:v>12.008279996368294</c:v>
                </c:pt>
                <c:pt idx="1781">
                  <c:v>12.023973796368294</c:v>
                </c:pt>
                <c:pt idx="1782">
                  <c:v>12.043184996368295</c:v>
                </c:pt>
                <c:pt idx="1783">
                  <c:v>12.065926696368294</c:v>
                </c:pt>
                <c:pt idx="1784">
                  <c:v>12.092200296368294</c:v>
                </c:pt>
                <c:pt idx="1785">
                  <c:v>12.102551196368294</c:v>
                </c:pt>
                <c:pt idx="1786">
                  <c:v>12.104272226368295</c:v>
                </c:pt>
                <c:pt idx="1787">
                  <c:v>12.109471336368294</c:v>
                </c:pt>
                <c:pt idx="1788">
                  <c:v>12.118162266368294</c:v>
                </c:pt>
                <c:pt idx="1789">
                  <c:v>12.130350766368295</c:v>
                </c:pt>
                <c:pt idx="1790">
                  <c:v>12.146044666368295</c:v>
                </c:pt>
                <c:pt idx="1791">
                  <c:v>12.165255766368295</c:v>
                </c:pt>
                <c:pt idx="1792">
                  <c:v>12.177799166368295</c:v>
                </c:pt>
                <c:pt idx="1793">
                  <c:v>12.200540266368295</c:v>
                </c:pt>
                <c:pt idx="1794">
                  <c:v>12.226814266368295</c:v>
                </c:pt>
                <c:pt idx="1795">
                  <c:v>12.228535296368296</c:v>
                </c:pt>
                <c:pt idx="1796">
                  <c:v>12.233734436368296</c:v>
                </c:pt>
                <c:pt idx="1797">
                  <c:v>12.242425446368296</c:v>
                </c:pt>
                <c:pt idx="1798">
                  <c:v>12.254614046368296</c:v>
                </c:pt>
                <c:pt idx="1799">
                  <c:v>12.270308046368296</c:v>
                </c:pt>
                <c:pt idx="1800">
                  <c:v>12.289518946368295</c:v>
                </c:pt>
                <c:pt idx="1801">
                  <c:v>12.304272346368295</c:v>
                </c:pt>
                <c:pt idx="1802">
                  <c:v>12.327012846368294</c:v>
                </c:pt>
                <c:pt idx="1803">
                  <c:v>12.353286946368295</c:v>
                </c:pt>
                <c:pt idx="1804">
                  <c:v>12.355007976368295</c:v>
                </c:pt>
                <c:pt idx="1805">
                  <c:v>12.360207136368295</c:v>
                </c:pt>
                <c:pt idx="1806">
                  <c:v>12.368898176368296</c:v>
                </c:pt>
                <c:pt idx="1807">
                  <c:v>12.381086876368295</c:v>
                </c:pt>
                <c:pt idx="1808">
                  <c:v>12.396780776368296</c:v>
                </c:pt>
                <c:pt idx="1809">
                  <c:v>12.413763876368295</c:v>
                </c:pt>
                <c:pt idx="1810">
                  <c:v>12.432974276368295</c:v>
                </c:pt>
                <c:pt idx="1811">
                  <c:v>12.455713976368296</c:v>
                </c:pt>
                <c:pt idx="1812">
                  <c:v>12.481987676368297</c:v>
                </c:pt>
                <c:pt idx="1813">
                  <c:v>12.483708706368297</c:v>
                </c:pt>
                <c:pt idx="1814">
                  <c:v>12.488907856368296</c:v>
                </c:pt>
                <c:pt idx="1815">
                  <c:v>12.497598896368297</c:v>
                </c:pt>
                <c:pt idx="1816">
                  <c:v>12.509787596368296</c:v>
                </c:pt>
                <c:pt idx="1817">
                  <c:v>12.529022496368297</c:v>
                </c:pt>
                <c:pt idx="1818">
                  <c:v>12.544716296368296</c:v>
                </c:pt>
                <c:pt idx="1819">
                  <c:v>12.563926096368297</c:v>
                </c:pt>
                <c:pt idx="1820">
                  <c:v>12.586664896368298</c:v>
                </c:pt>
                <c:pt idx="1821">
                  <c:v>12.612937996368297</c:v>
                </c:pt>
                <c:pt idx="1822">
                  <c:v>12.614659016368297</c:v>
                </c:pt>
                <c:pt idx="1823">
                  <c:v>12.619858136368297</c:v>
                </c:pt>
                <c:pt idx="1824">
                  <c:v>12.628549146368297</c:v>
                </c:pt>
                <c:pt idx="1825">
                  <c:v>12.640737746368297</c:v>
                </c:pt>
                <c:pt idx="1826">
                  <c:v>12.662246746368297</c:v>
                </c:pt>
                <c:pt idx="1827">
                  <c:v>12.677940246368296</c:v>
                </c:pt>
                <c:pt idx="1828">
                  <c:v>12.697149446368297</c:v>
                </c:pt>
                <c:pt idx="1829">
                  <c:v>12.719887346368296</c:v>
                </c:pt>
                <c:pt idx="1830">
                  <c:v>12.746159646368296</c:v>
                </c:pt>
                <c:pt idx="1831">
                  <c:v>12.747880646368296</c:v>
                </c:pt>
                <c:pt idx="1832">
                  <c:v>12.753079726368297</c:v>
                </c:pt>
                <c:pt idx="1833">
                  <c:v>12.761770686368296</c:v>
                </c:pt>
                <c:pt idx="1834">
                  <c:v>12.785571286368295</c:v>
                </c:pt>
                <c:pt idx="1835">
                  <c:v>12.797759886368295</c:v>
                </c:pt>
                <c:pt idx="1836">
                  <c:v>12.813453086368295</c:v>
                </c:pt>
                <c:pt idx="1837">
                  <c:v>12.832661586368294</c:v>
                </c:pt>
                <c:pt idx="1838">
                  <c:v>12.855398386368295</c:v>
                </c:pt>
                <c:pt idx="1839">
                  <c:v>12.881669586368295</c:v>
                </c:pt>
                <c:pt idx="1840">
                  <c:v>12.883390566368295</c:v>
                </c:pt>
                <c:pt idx="1841">
                  <c:v>12.888589616368295</c:v>
                </c:pt>
                <c:pt idx="1842">
                  <c:v>12.914694216368295</c:v>
                </c:pt>
                <c:pt idx="1843">
                  <c:v>12.923385136368294</c:v>
                </c:pt>
                <c:pt idx="1844">
                  <c:v>12.935573636368295</c:v>
                </c:pt>
                <c:pt idx="1845">
                  <c:v>12.951266636368295</c:v>
                </c:pt>
                <c:pt idx="1846">
                  <c:v>12.970474436368296</c:v>
                </c:pt>
                <c:pt idx="1847">
                  <c:v>12.993210136368296</c:v>
                </c:pt>
                <c:pt idx="1848">
                  <c:v>13.019479936368295</c:v>
                </c:pt>
                <c:pt idx="1849">
                  <c:v>13.047889236368295</c:v>
                </c:pt>
                <c:pt idx="1850">
                  <c:v>13.049610206368294</c:v>
                </c:pt>
                <c:pt idx="1851">
                  <c:v>13.054809226368294</c:v>
                </c:pt>
                <c:pt idx="1852">
                  <c:v>13.063500116368294</c:v>
                </c:pt>
                <c:pt idx="1853">
                  <c:v>13.075688616368295</c:v>
                </c:pt>
                <c:pt idx="1854">
                  <c:v>13.091381416368295</c:v>
                </c:pt>
                <c:pt idx="1855">
                  <c:v>13.110588516368294</c:v>
                </c:pt>
                <c:pt idx="1856">
                  <c:v>13.133322816368294</c:v>
                </c:pt>
                <c:pt idx="1857">
                  <c:v>13.159591516368293</c:v>
                </c:pt>
                <c:pt idx="1858">
                  <c:v>13.189381516368293</c:v>
                </c:pt>
                <c:pt idx="1859">
                  <c:v>13.191102486368292</c:v>
                </c:pt>
                <c:pt idx="1860">
                  <c:v>13.196301486368291</c:v>
                </c:pt>
                <c:pt idx="1861">
                  <c:v>13.204992346368291</c:v>
                </c:pt>
                <c:pt idx="1862">
                  <c:v>13.217180746368291</c:v>
                </c:pt>
                <c:pt idx="1863">
                  <c:v>13.232873246368291</c:v>
                </c:pt>
                <c:pt idx="1864">
                  <c:v>13.252079646368291</c:v>
                </c:pt>
                <c:pt idx="1865">
                  <c:v>13.274812446368291</c:v>
                </c:pt>
                <c:pt idx="1866">
                  <c:v>13.30108054636829</c:v>
                </c:pt>
                <c:pt idx="1867">
                  <c:v>13.33088144636829</c:v>
                </c:pt>
                <c:pt idx="1868">
                  <c:v>13.33260242636829</c:v>
                </c:pt>
                <c:pt idx="1869">
                  <c:v>13.337801426368289</c:v>
                </c:pt>
                <c:pt idx="1870">
                  <c:v>13.346492286368289</c:v>
                </c:pt>
                <c:pt idx="1871">
                  <c:v>13.358680686368288</c:v>
                </c:pt>
                <c:pt idx="1872">
                  <c:v>13.374372986368288</c:v>
                </c:pt>
                <c:pt idx="1873">
                  <c:v>13.393578686368288</c:v>
                </c:pt>
                <c:pt idx="1874">
                  <c:v>13.416310186368289</c:v>
                </c:pt>
                <c:pt idx="1875">
                  <c:v>13.442577886368289</c:v>
                </c:pt>
                <c:pt idx="1876">
                  <c:v>13.472378686368289</c:v>
                </c:pt>
                <c:pt idx="1877">
                  <c:v>13.47409967636829</c:v>
                </c:pt>
                <c:pt idx="1878">
                  <c:v>13.479298716368291</c:v>
                </c:pt>
                <c:pt idx="1879">
                  <c:v>13.48798963636829</c:v>
                </c:pt>
                <c:pt idx="1880">
                  <c:v>13.500178136368291</c:v>
                </c:pt>
                <c:pt idx="1881">
                  <c:v>13.515870336368291</c:v>
                </c:pt>
                <c:pt idx="1882">
                  <c:v>13.53507563636829</c:v>
                </c:pt>
                <c:pt idx="1883">
                  <c:v>13.55780623636829</c:v>
                </c:pt>
                <c:pt idx="1884">
                  <c:v>13.584073136368289</c:v>
                </c:pt>
                <c:pt idx="1885">
                  <c:v>13.61387443636829</c:v>
                </c:pt>
                <c:pt idx="1886">
                  <c:v>13.615595446368291</c:v>
                </c:pt>
                <c:pt idx="1887">
                  <c:v>13.620794566368291</c:v>
                </c:pt>
                <c:pt idx="1888">
                  <c:v>13.62948561636829</c:v>
                </c:pt>
                <c:pt idx="1889">
                  <c:v>13.64167421636829</c:v>
                </c:pt>
                <c:pt idx="1890">
                  <c:v>13.657366316368291</c:v>
                </c:pt>
                <c:pt idx="1891">
                  <c:v>13.658389206368291</c:v>
                </c:pt>
                <c:pt idx="1892">
                  <c:v>13.677594306368292</c:v>
                </c:pt>
                <c:pt idx="1893">
                  <c:v>13.681047726368291</c:v>
                </c:pt>
                <c:pt idx="1894">
                  <c:v>13.703777726368291</c:v>
                </c:pt>
                <c:pt idx="1895">
                  <c:v>13.70968799636829</c:v>
                </c:pt>
                <c:pt idx="1896">
                  <c:v>13.735954396368291</c:v>
                </c:pt>
                <c:pt idx="1897">
                  <c:v>13.76575649636829</c:v>
                </c:pt>
                <c:pt idx="1898">
                  <c:v>13.76747753636829</c:v>
                </c:pt>
                <c:pt idx="1899">
                  <c:v>13.77267674636829</c:v>
                </c:pt>
                <c:pt idx="1900">
                  <c:v>13.78136796636829</c:v>
                </c:pt>
                <c:pt idx="1901">
                  <c:v>13.79355676636829</c:v>
                </c:pt>
                <c:pt idx="1902">
                  <c:v>13.809248866368291</c:v>
                </c:pt>
                <c:pt idx="1903">
                  <c:v>13.81769591636829</c:v>
                </c:pt>
                <c:pt idx="1904">
                  <c:v>13.836900716368291</c:v>
                </c:pt>
                <c:pt idx="1905">
                  <c:v>13.859630216368291</c:v>
                </c:pt>
                <c:pt idx="1906">
                  <c:v>13.885896116368292</c:v>
                </c:pt>
                <c:pt idx="1907">
                  <c:v>13.915698816368291</c:v>
                </c:pt>
                <c:pt idx="1908">
                  <c:v>13.91741989636829</c:v>
                </c:pt>
                <c:pt idx="1909">
                  <c:v>13.92261921636829</c:v>
                </c:pt>
                <c:pt idx="1910">
                  <c:v>13.93131062636829</c:v>
                </c:pt>
                <c:pt idx="1911">
                  <c:v>13.942348726368291</c:v>
                </c:pt>
                <c:pt idx="1912">
                  <c:v>13.95453772636829</c:v>
                </c:pt>
                <c:pt idx="1913">
                  <c:v>13.97022992636829</c:v>
                </c:pt>
                <c:pt idx="1914">
                  <c:v>13.98943452636829</c:v>
                </c:pt>
                <c:pt idx="1915">
                  <c:v>14.01216352636829</c:v>
                </c:pt>
                <c:pt idx="1916">
                  <c:v>14.038428826368291</c:v>
                </c:pt>
                <c:pt idx="1917">
                  <c:v>14.06823182636829</c:v>
                </c:pt>
                <c:pt idx="1918">
                  <c:v>14.08191342636829</c:v>
                </c:pt>
                <c:pt idx="1919">
                  <c:v>14.083634546368289</c:v>
                </c:pt>
                <c:pt idx="1920">
                  <c:v>14.088833976368289</c:v>
                </c:pt>
                <c:pt idx="1921">
                  <c:v>14.097525556368289</c:v>
                </c:pt>
                <c:pt idx="1922">
                  <c:v>14.109714856368289</c:v>
                </c:pt>
                <c:pt idx="1923">
                  <c:v>14.125407156368288</c:v>
                </c:pt>
                <c:pt idx="1924">
                  <c:v>14.144611556368288</c:v>
                </c:pt>
                <c:pt idx="1925">
                  <c:v>14.167339956368288</c:v>
                </c:pt>
                <c:pt idx="1926">
                  <c:v>14.183730556368287</c:v>
                </c:pt>
                <c:pt idx="1927">
                  <c:v>14.209994956368288</c:v>
                </c:pt>
                <c:pt idx="1928">
                  <c:v>14.239797956368287</c:v>
                </c:pt>
                <c:pt idx="1929">
                  <c:v>14.241519126368287</c:v>
                </c:pt>
                <c:pt idx="1930">
                  <c:v>14.246718676368287</c:v>
                </c:pt>
                <c:pt idx="1931">
                  <c:v>14.255410426368288</c:v>
                </c:pt>
                <c:pt idx="1932">
                  <c:v>14.267599826368288</c:v>
                </c:pt>
                <c:pt idx="1933">
                  <c:v>14.283292126368288</c:v>
                </c:pt>
                <c:pt idx="1934">
                  <c:v>14.302496126368288</c:v>
                </c:pt>
                <c:pt idx="1935">
                  <c:v>14.325223726368288</c:v>
                </c:pt>
                <c:pt idx="1936">
                  <c:v>14.344397226368288</c:v>
                </c:pt>
                <c:pt idx="1937">
                  <c:v>14.370660826368288</c:v>
                </c:pt>
                <c:pt idx="1938">
                  <c:v>14.400463226368288</c:v>
                </c:pt>
                <c:pt idx="1939">
                  <c:v>14.402184446368288</c:v>
                </c:pt>
                <c:pt idx="1940">
                  <c:v>14.407384146368289</c:v>
                </c:pt>
                <c:pt idx="1941">
                  <c:v>14.416076096368288</c:v>
                </c:pt>
                <c:pt idx="1942">
                  <c:v>14.428265696368287</c:v>
                </c:pt>
                <c:pt idx="1943">
                  <c:v>14.443958096368288</c:v>
                </c:pt>
                <c:pt idx="1944">
                  <c:v>14.463161696368289</c:v>
                </c:pt>
                <c:pt idx="1945">
                  <c:v>14.485202696368288</c:v>
                </c:pt>
                <c:pt idx="1946">
                  <c:v>14.507929696368288</c:v>
                </c:pt>
                <c:pt idx="1947">
                  <c:v>14.534192496368288</c:v>
                </c:pt>
                <c:pt idx="1948">
                  <c:v>14.535913786368289</c:v>
                </c:pt>
                <c:pt idx="1949">
                  <c:v>14.541113666368288</c:v>
                </c:pt>
                <c:pt idx="1950">
                  <c:v>14.570915566368289</c:v>
                </c:pt>
                <c:pt idx="1951">
                  <c:v>14.579607776368288</c:v>
                </c:pt>
                <c:pt idx="1952">
                  <c:v>14.591797676368287</c:v>
                </c:pt>
                <c:pt idx="1953">
                  <c:v>14.607490176368287</c:v>
                </c:pt>
                <c:pt idx="1954">
                  <c:v>14.626693676368287</c:v>
                </c:pt>
                <c:pt idx="1955">
                  <c:v>14.651699476368288</c:v>
                </c:pt>
                <c:pt idx="1956">
                  <c:v>14.674426076368288</c:v>
                </c:pt>
                <c:pt idx="1957">
                  <c:v>14.700688276368288</c:v>
                </c:pt>
                <c:pt idx="1958">
                  <c:v>14.702409636368287</c:v>
                </c:pt>
                <c:pt idx="1959">
                  <c:v>14.707609716368287</c:v>
                </c:pt>
                <c:pt idx="1960">
                  <c:v>14.716302206368287</c:v>
                </c:pt>
                <c:pt idx="1961">
                  <c:v>14.746103106368286</c:v>
                </c:pt>
                <c:pt idx="1962">
                  <c:v>14.758293206368286</c:v>
                </c:pt>
                <c:pt idx="1963">
                  <c:v>14.773985806368286</c:v>
                </c:pt>
                <c:pt idx="1964">
                  <c:v>14.802058006368286</c:v>
                </c:pt>
                <c:pt idx="1965">
                  <c:v>14.821261506368286</c:v>
                </c:pt>
                <c:pt idx="1966">
                  <c:v>14.843988006368285</c:v>
                </c:pt>
                <c:pt idx="1967">
                  <c:v>14.870249706368284</c:v>
                </c:pt>
                <c:pt idx="1968">
                  <c:v>14.871971136368284</c:v>
                </c:pt>
                <c:pt idx="1969">
                  <c:v>14.877171366368284</c:v>
                </c:pt>
                <c:pt idx="1970">
                  <c:v>14.885864026368283</c:v>
                </c:pt>
                <c:pt idx="1971">
                  <c:v>14.915663726368283</c:v>
                </c:pt>
                <c:pt idx="1972">
                  <c:v>14.927854026368284</c:v>
                </c:pt>
                <c:pt idx="1973">
                  <c:v>14.943546726368284</c:v>
                </c:pt>
                <c:pt idx="1974">
                  <c:v>14.974782926368285</c:v>
                </c:pt>
                <c:pt idx="1975">
                  <c:v>14.993986426368284</c:v>
                </c:pt>
                <c:pt idx="1976">
                  <c:v>15.016712726368285</c:v>
                </c:pt>
                <c:pt idx="1977">
                  <c:v>15.042973826368284</c:v>
                </c:pt>
                <c:pt idx="1978">
                  <c:v>15.044695296368284</c:v>
                </c:pt>
                <c:pt idx="1979">
                  <c:v>15.049895616368284</c:v>
                </c:pt>
                <c:pt idx="1980">
                  <c:v>15.058588346368284</c:v>
                </c:pt>
                <c:pt idx="1981">
                  <c:v>15.070778746368283</c:v>
                </c:pt>
                <c:pt idx="1982">
                  <c:v>15.100577546368283</c:v>
                </c:pt>
                <c:pt idx="1983">
                  <c:v>15.116270346368283</c:v>
                </c:pt>
                <c:pt idx="1984">
                  <c:v>15.149572646368284</c:v>
                </c:pt>
                <c:pt idx="1985">
                  <c:v>15.168776046368285</c:v>
                </c:pt>
                <c:pt idx="1986">
                  <c:v>15.191502146368284</c:v>
                </c:pt>
                <c:pt idx="1987">
                  <c:v>15.193223646368285</c:v>
                </c:pt>
                <c:pt idx="1988">
                  <c:v>15.219483846368284</c:v>
                </c:pt>
                <c:pt idx="1989">
                  <c:v>15.224684196368285</c:v>
                </c:pt>
                <c:pt idx="1990">
                  <c:v>15.233376956368286</c:v>
                </c:pt>
                <c:pt idx="1991">
                  <c:v>15.245567256368286</c:v>
                </c:pt>
                <c:pt idx="1992">
                  <c:v>15.275366056368286</c:v>
                </c:pt>
                <c:pt idx="1993">
                  <c:v>15.291058656368286</c:v>
                </c:pt>
                <c:pt idx="1994">
                  <c:v>15.324394156368285</c:v>
                </c:pt>
                <c:pt idx="1995">
                  <c:v>15.343597456368284</c:v>
                </c:pt>
                <c:pt idx="1996">
                  <c:v>15.366323456368285</c:v>
                </c:pt>
                <c:pt idx="1997">
                  <c:v>15.368044966368284</c:v>
                </c:pt>
                <c:pt idx="1998">
                  <c:v>15.373245316368285</c:v>
                </c:pt>
                <c:pt idx="1999">
                  <c:v>15.399505316368286</c:v>
                </c:pt>
                <c:pt idx="2000">
                  <c:v>15.408197956368285</c:v>
                </c:pt>
                <c:pt idx="2001">
                  <c:v>15.420388056368285</c:v>
                </c:pt>
                <c:pt idx="2002">
                  <c:v>15.436080356368285</c:v>
                </c:pt>
                <c:pt idx="2003">
                  <c:v>15.465879956368285</c:v>
                </c:pt>
                <c:pt idx="2004">
                  <c:v>15.499216056368285</c:v>
                </c:pt>
                <c:pt idx="2005">
                  <c:v>15.518419056368284</c:v>
                </c:pt>
                <c:pt idx="2006">
                  <c:v>15.541145056368284</c:v>
                </c:pt>
                <c:pt idx="2007">
                  <c:v>15.542866586368284</c:v>
                </c:pt>
                <c:pt idx="2008">
                  <c:v>15.548066926368284</c:v>
                </c:pt>
                <c:pt idx="2009">
                  <c:v>15.556759526368284</c:v>
                </c:pt>
                <c:pt idx="2010">
                  <c:v>15.583019526368284</c:v>
                </c:pt>
                <c:pt idx="2011">
                  <c:v>15.595209426368283</c:v>
                </c:pt>
                <c:pt idx="2012">
                  <c:v>15.610901626368284</c:v>
                </c:pt>
                <c:pt idx="2013">
                  <c:v>15.640702126368284</c:v>
                </c:pt>
                <c:pt idx="2014">
                  <c:v>15.674040226368284</c:v>
                </c:pt>
                <c:pt idx="2015">
                  <c:v>15.693243126368284</c:v>
                </c:pt>
                <c:pt idx="2016">
                  <c:v>15.694964696368285</c:v>
                </c:pt>
                <c:pt idx="2017">
                  <c:v>15.717690796368284</c:v>
                </c:pt>
                <c:pt idx="2018">
                  <c:v>15.722891206368285</c:v>
                </c:pt>
                <c:pt idx="2019">
                  <c:v>15.731583886368284</c:v>
                </c:pt>
                <c:pt idx="2020">
                  <c:v>15.757844086368284</c:v>
                </c:pt>
                <c:pt idx="2021">
                  <c:v>15.759157916368284</c:v>
                </c:pt>
                <c:pt idx="2022">
                  <c:v>15.771347916368285</c:v>
                </c:pt>
                <c:pt idx="2023">
                  <c:v>15.776249106368285</c:v>
                </c:pt>
                <c:pt idx="2024">
                  <c:v>15.791941406368284</c:v>
                </c:pt>
                <c:pt idx="2025">
                  <c:v>15.821743006368285</c:v>
                </c:pt>
                <c:pt idx="2026">
                  <c:v>15.840946206368285</c:v>
                </c:pt>
                <c:pt idx="2027">
                  <c:v>15.874286706368284</c:v>
                </c:pt>
                <c:pt idx="2028">
                  <c:v>15.882918016368285</c:v>
                </c:pt>
                <c:pt idx="2029">
                  <c:v>15.884639636368284</c:v>
                </c:pt>
                <c:pt idx="2030">
                  <c:v>15.889840166368284</c:v>
                </c:pt>
                <c:pt idx="2031">
                  <c:v>15.912566566368284</c:v>
                </c:pt>
                <c:pt idx="2032">
                  <c:v>15.921259396368283</c:v>
                </c:pt>
                <c:pt idx="2033">
                  <c:v>15.933449596368282</c:v>
                </c:pt>
                <c:pt idx="2034">
                  <c:v>15.959710296368282</c:v>
                </c:pt>
                <c:pt idx="2035">
                  <c:v>15.972256096368282</c:v>
                </c:pt>
                <c:pt idx="2036">
                  <c:v>15.987948596368282</c:v>
                </c:pt>
                <c:pt idx="2037">
                  <c:v>16.017751096368283</c:v>
                </c:pt>
                <c:pt idx="2038">
                  <c:v>16.036954596368282</c:v>
                </c:pt>
                <c:pt idx="2039">
                  <c:v>16.070296796368282</c:v>
                </c:pt>
                <c:pt idx="2040">
                  <c:v>16.072018466368281</c:v>
                </c:pt>
                <c:pt idx="2041">
                  <c:v>16.077219086368281</c:v>
                </c:pt>
                <c:pt idx="2042">
                  <c:v>16.099945986368279</c:v>
                </c:pt>
                <c:pt idx="2043">
                  <c:v>16.108638886368279</c:v>
                </c:pt>
                <c:pt idx="2044">
                  <c:v>16.12524678636828</c:v>
                </c:pt>
                <c:pt idx="2045">
                  <c:v>16.13743708636828</c:v>
                </c:pt>
                <c:pt idx="2046">
                  <c:v>16.163698486368279</c:v>
                </c:pt>
                <c:pt idx="2047">
                  <c:v>16.17939108636828</c:v>
                </c:pt>
                <c:pt idx="2048">
                  <c:v>16.198594786368279</c:v>
                </c:pt>
                <c:pt idx="2049">
                  <c:v>16.228398286368279</c:v>
                </c:pt>
                <c:pt idx="2050">
                  <c:v>16.230119966368278</c:v>
                </c:pt>
                <c:pt idx="2051">
                  <c:v>16.235320596368279</c:v>
                </c:pt>
                <c:pt idx="2052">
                  <c:v>16.25609019636828</c:v>
                </c:pt>
                <c:pt idx="2053">
                  <c:v>16.289433696368281</c:v>
                </c:pt>
                <c:pt idx="2054">
                  <c:v>16.298126556368281</c:v>
                </c:pt>
                <c:pt idx="2055">
                  <c:v>16.32085375636828</c:v>
                </c:pt>
                <c:pt idx="2056">
                  <c:v>16.333043856368281</c:v>
                </c:pt>
                <c:pt idx="2057">
                  <c:v>16.35930585636828</c:v>
                </c:pt>
                <c:pt idx="2058">
                  <c:v>16.37499835636828</c:v>
                </c:pt>
                <c:pt idx="2059">
                  <c:v>16.394202256368281</c:v>
                </c:pt>
                <c:pt idx="2060">
                  <c:v>16.424006356368281</c:v>
                </c:pt>
                <c:pt idx="2061">
                  <c:v>16.449003556368282</c:v>
                </c:pt>
                <c:pt idx="2062">
                  <c:v>16.450725206368283</c:v>
                </c:pt>
                <c:pt idx="2063">
                  <c:v>16.455925696368283</c:v>
                </c:pt>
                <c:pt idx="2064">
                  <c:v>16.464618246368282</c:v>
                </c:pt>
                <c:pt idx="2065">
                  <c:v>16.48734574636828</c:v>
                </c:pt>
                <c:pt idx="2066">
                  <c:v>16.520689646368279</c:v>
                </c:pt>
                <c:pt idx="2067">
                  <c:v>16.532879346368279</c:v>
                </c:pt>
                <c:pt idx="2068">
                  <c:v>16.55914174636828</c:v>
                </c:pt>
                <c:pt idx="2069">
                  <c:v>16.574833846368279</c:v>
                </c:pt>
                <c:pt idx="2070">
                  <c:v>16.60408964636828</c:v>
                </c:pt>
                <c:pt idx="2071">
                  <c:v>16.623293246368281</c:v>
                </c:pt>
                <c:pt idx="2072">
                  <c:v>16.653097546368279</c:v>
                </c:pt>
                <c:pt idx="2073">
                  <c:v>16.65481915636828</c:v>
                </c:pt>
                <c:pt idx="2074">
                  <c:v>16.660019456368278</c:v>
                </c:pt>
                <c:pt idx="2075">
                  <c:v>16.66871164636828</c:v>
                </c:pt>
                <c:pt idx="2076">
                  <c:v>16.69143894636828</c:v>
                </c:pt>
                <c:pt idx="2077">
                  <c:v>16.724782546368278</c:v>
                </c:pt>
                <c:pt idx="2078">
                  <c:v>16.73697174636828</c:v>
                </c:pt>
                <c:pt idx="2079">
                  <c:v>16.75266334636828</c:v>
                </c:pt>
                <c:pt idx="2080">
                  <c:v>16.778925646368279</c:v>
                </c:pt>
                <c:pt idx="2081">
                  <c:v>16.812426446368278</c:v>
                </c:pt>
                <c:pt idx="2082">
                  <c:v>16.831629646368278</c:v>
                </c:pt>
                <c:pt idx="2083">
                  <c:v>16.833351246368277</c:v>
                </c:pt>
                <c:pt idx="2084">
                  <c:v>16.863155346368277</c:v>
                </c:pt>
                <c:pt idx="2085">
                  <c:v>16.868355526368276</c:v>
                </c:pt>
                <c:pt idx="2086">
                  <c:v>16.877047426368275</c:v>
                </c:pt>
                <c:pt idx="2087">
                  <c:v>16.899774426368275</c:v>
                </c:pt>
                <c:pt idx="2088">
                  <c:v>16.911963126368274</c:v>
                </c:pt>
                <c:pt idx="2089">
                  <c:v>16.945305926368274</c:v>
                </c:pt>
                <c:pt idx="2090">
                  <c:v>16.960996926368274</c:v>
                </c:pt>
                <c:pt idx="2091">
                  <c:v>16.987259126368276</c:v>
                </c:pt>
                <c:pt idx="2092">
                  <c:v>17.023951926368277</c:v>
                </c:pt>
                <c:pt idx="2093">
                  <c:v>17.025673546368278</c:v>
                </c:pt>
                <c:pt idx="2094">
                  <c:v>17.044876246368279</c:v>
                </c:pt>
                <c:pt idx="2095">
                  <c:v>17.050076416368277</c:v>
                </c:pt>
                <c:pt idx="2096">
                  <c:v>17.079880116368276</c:v>
                </c:pt>
                <c:pt idx="2097">
                  <c:v>17.088571896368276</c:v>
                </c:pt>
                <c:pt idx="2098">
                  <c:v>17.111298596368275</c:v>
                </c:pt>
                <c:pt idx="2099">
                  <c:v>17.123486996368275</c:v>
                </c:pt>
                <c:pt idx="2100">
                  <c:v>17.156829996368273</c:v>
                </c:pt>
                <c:pt idx="2101">
                  <c:v>17.172520596368273</c:v>
                </c:pt>
                <c:pt idx="2102">
                  <c:v>17.209401896368274</c:v>
                </c:pt>
                <c:pt idx="2103">
                  <c:v>17.235663996368274</c:v>
                </c:pt>
                <c:pt idx="2104">
                  <c:v>17.237385666368272</c:v>
                </c:pt>
                <c:pt idx="2105">
                  <c:v>17.242585866368273</c:v>
                </c:pt>
                <c:pt idx="2106">
                  <c:v>17.261788266368274</c:v>
                </c:pt>
                <c:pt idx="2107">
                  <c:v>17.270479986368276</c:v>
                </c:pt>
                <c:pt idx="2108">
                  <c:v>17.300283786368276</c:v>
                </c:pt>
                <c:pt idx="2109">
                  <c:v>17.312471986368276</c:v>
                </c:pt>
                <c:pt idx="2110">
                  <c:v>17.335198386368276</c:v>
                </c:pt>
                <c:pt idx="2111">
                  <c:v>17.350888686368275</c:v>
                </c:pt>
                <c:pt idx="2112">
                  <c:v>17.384233586368275</c:v>
                </c:pt>
                <c:pt idx="2113">
                  <c:v>17.412217466368276</c:v>
                </c:pt>
                <c:pt idx="2114">
                  <c:v>17.449098766368277</c:v>
                </c:pt>
                <c:pt idx="2115">
                  <c:v>17.454298936368275</c:v>
                </c:pt>
                <c:pt idx="2116">
                  <c:v>17.473501036368276</c:v>
                </c:pt>
                <c:pt idx="2117">
                  <c:v>17.482192586368278</c:v>
                </c:pt>
                <c:pt idx="2118">
                  <c:v>17.511996786368279</c:v>
                </c:pt>
                <c:pt idx="2119">
                  <c:v>17.52418468636828</c:v>
                </c:pt>
                <c:pt idx="2120">
                  <c:v>17.546910986368278</c:v>
                </c:pt>
                <c:pt idx="2121">
                  <c:v>17.562600986368277</c:v>
                </c:pt>
                <c:pt idx="2122">
                  <c:v>17.564322616368276</c:v>
                </c:pt>
                <c:pt idx="2123">
                  <c:v>17.597669016368275</c:v>
                </c:pt>
                <c:pt idx="2124">
                  <c:v>17.602868976368274</c:v>
                </c:pt>
                <c:pt idx="2125">
                  <c:v>17.629131276368273</c:v>
                </c:pt>
                <c:pt idx="2126">
                  <c:v>17.637822456368273</c:v>
                </c:pt>
                <c:pt idx="2127">
                  <c:v>17.674705856368274</c:v>
                </c:pt>
                <c:pt idx="2128">
                  <c:v>17.693907756368272</c:v>
                </c:pt>
                <c:pt idx="2129">
                  <c:v>17.706095056368273</c:v>
                </c:pt>
                <c:pt idx="2130">
                  <c:v>17.735899756368273</c:v>
                </c:pt>
                <c:pt idx="2131">
                  <c:v>17.758625956368274</c:v>
                </c:pt>
                <c:pt idx="2132">
                  <c:v>17.774315456368274</c:v>
                </c:pt>
                <c:pt idx="2133">
                  <c:v>17.776037036368276</c:v>
                </c:pt>
                <c:pt idx="2134">
                  <c:v>17.781236756368276</c:v>
                </c:pt>
                <c:pt idx="2135">
                  <c:v>17.782357556368275</c:v>
                </c:pt>
                <c:pt idx="2136">
                  <c:v>17.791048276368276</c:v>
                </c:pt>
                <c:pt idx="2137">
                  <c:v>17.796373396368274</c:v>
                </c:pt>
                <c:pt idx="2138">
                  <c:v>17.829721396368274</c:v>
                </c:pt>
                <c:pt idx="2139">
                  <c:v>17.855983896368276</c:v>
                </c:pt>
                <c:pt idx="2140">
                  <c:v>17.875185596368276</c:v>
                </c:pt>
                <c:pt idx="2141">
                  <c:v>17.887372396368274</c:v>
                </c:pt>
                <c:pt idx="2142">
                  <c:v>17.924258296368276</c:v>
                </c:pt>
                <c:pt idx="2143">
                  <c:v>17.924269358268276</c:v>
                </c:pt>
                <c:pt idx="2144">
                  <c:v>17.933878418268275</c:v>
                </c:pt>
                <c:pt idx="2145">
                  <c:v>17.935600008268274</c:v>
                </c:pt>
                <c:pt idx="2146">
                  <c:v>17.965405408268275</c:v>
                </c:pt>
                <c:pt idx="2147">
                  <c:v>17.988131708268273</c:v>
                </c:pt>
                <c:pt idx="2148">
                  <c:v>18.003820808268273</c:v>
                </c:pt>
                <c:pt idx="2149">
                  <c:v>18.009020478268273</c:v>
                </c:pt>
                <c:pt idx="2150">
                  <c:v>18.017711008268272</c:v>
                </c:pt>
                <c:pt idx="2151">
                  <c:v>18.031531008268271</c:v>
                </c:pt>
                <c:pt idx="2152">
                  <c:v>18.050732708268271</c:v>
                </c:pt>
                <c:pt idx="2153">
                  <c:v>18.062919208268269</c:v>
                </c:pt>
                <c:pt idx="2154">
                  <c:v>18.09626850826827</c:v>
                </c:pt>
                <c:pt idx="2155">
                  <c:v>18.122531308268272</c:v>
                </c:pt>
                <c:pt idx="2156">
                  <c:v>18.124253018268274</c:v>
                </c:pt>
                <c:pt idx="2157">
                  <c:v>18.161140618268274</c:v>
                </c:pt>
                <c:pt idx="2158">
                  <c:v>18.166340558268274</c:v>
                </c:pt>
                <c:pt idx="2159">
                  <c:v>18.182029658268274</c:v>
                </c:pt>
                <c:pt idx="2160">
                  <c:v>18.204756258268272</c:v>
                </c:pt>
                <c:pt idx="2161">
                  <c:v>18.213447078268274</c:v>
                </c:pt>
                <c:pt idx="2162">
                  <c:v>18.243253078268275</c:v>
                </c:pt>
                <c:pt idx="2163">
                  <c:v>18.261150478268274</c:v>
                </c:pt>
                <c:pt idx="2164">
                  <c:v>18.273337178268275</c:v>
                </c:pt>
                <c:pt idx="2165">
                  <c:v>18.292539078268273</c:v>
                </c:pt>
                <c:pt idx="2166">
                  <c:v>18.294260968268272</c:v>
                </c:pt>
                <c:pt idx="2167">
                  <c:v>18.299461278268272</c:v>
                </c:pt>
                <c:pt idx="2168">
                  <c:v>18.32572447826827</c:v>
                </c:pt>
                <c:pt idx="2169">
                  <c:v>18.359074378268271</c:v>
                </c:pt>
                <c:pt idx="2170">
                  <c:v>18.367765578268273</c:v>
                </c:pt>
                <c:pt idx="2171">
                  <c:v>18.383454878268271</c:v>
                </c:pt>
                <c:pt idx="2172">
                  <c:v>18.42034327826827</c:v>
                </c:pt>
                <c:pt idx="2173">
                  <c:v>18.442123578268269</c:v>
                </c:pt>
                <c:pt idx="2174">
                  <c:v>18.464850578268269</c:v>
                </c:pt>
                <c:pt idx="2175">
                  <c:v>18.49465717826827</c:v>
                </c:pt>
                <c:pt idx="2176">
                  <c:v>18.496379248268269</c:v>
                </c:pt>
                <c:pt idx="2177">
                  <c:v>18.508566148268269</c:v>
                </c:pt>
                <c:pt idx="2178">
                  <c:v>18.513766788268271</c:v>
                </c:pt>
                <c:pt idx="2179">
                  <c:v>18.532968888268272</c:v>
                </c:pt>
                <c:pt idx="2180">
                  <c:v>18.541660308268273</c:v>
                </c:pt>
                <c:pt idx="2181">
                  <c:v>18.567923908268273</c:v>
                </c:pt>
                <c:pt idx="2182">
                  <c:v>18.583613208268272</c:v>
                </c:pt>
                <c:pt idx="2183">
                  <c:v>18.616963408268273</c:v>
                </c:pt>
                <c:pt idx="2184">
                  <c:v>18.642425808268271</c:v>
                </c:pt>
                <c:pt idx="2185">
                  <c:v>18.644148048268271</c:v>
                </c:pt>
                <c:pt idx="2186">
                  <c:v>18.66687534826827</c:v>
                </c:pt>
                <c:pt idx="2187">
                  <c:v>18.679062348268271</c:v>
                </c:pt>
                <c:pt idx="2188">
                  <c:v>18.715950648268272</c:v>
                </c:pt>
                <c:pt idx="2189">
                  <c:v>18.721151588268274</c:v>
                </c:pt>
                <c:pt idx="2190">
                  <c:v>18.750958388268273</c:v>
                </c:pt>
                <c:pt idx="2191">
                  <c:v>18.770160588268272</c:v>
                </c:pt>
                <c:pt idx="2192">
                  <c:v>18.778852238268271</c:v>
                </c:pt>
                <c:pt idx="2193">
                  <c:v>18.79454153826827</c:v>
                </c:pt>
                <c:pt idx="2194">
                  <c:v>18.796263968268271</c:v>
                </c:pt>
                <c:pt idx="2195">
                  <c:v>18.822527668268272</c:v>
                </c:pt>
                <c:pt idx="2196">
                  <c:v>18.885066468268271</c:v>
                </c:pt>
                <c:pt idx="2197">
                  <c:v>18.925998768268272</c:v>
                </c:pt>
                <c:pt idx="2198">
                  <c:v>18.959348268268272</c:v>
                </c:pt>
                <c:pt idx="2199">
                  <c:v>18.964549588268273</c:v>
                </c:pt>
                <c:pt idx="2200">
                  <c:v>18.993513388268273</c:v>
                </c:pt>
                <c:pt idx="2201">
                  <c:v>19.005700488268271</c:v>
                </c:pt>
                <c:pt idx="2202">
                  <c:v>19.028427888268272</c:v>
                </c:pt>
                <c:pt idx="2203">
                  <c:v>19.037119948268273</c:v>
                </c:pt>
                <c:pt idx="2204">
                  <c:v>19.074251404268274</c:v>
                </c:pt>
                <c:pt idx="2205">
                  <c:v>19.075534784268275</c:v>
                </c:pt>
                <c:pt idx="2206">
                  <c:v>19.094737184268276</c:v>
                </c:pt>
                <c:pt idx="2207">
                  <c:v>19.124543484268276</c:v>
                </c:pt>
                <c:pt idx="2208">
                  <c:v>19.126266194268275</c:v>
                </c:pt>
                <c:pt idx="2209">
                  <c:v>19.132343594268274</c:v>
                </c:pt>
                <c:pt idx="2210">
                  <c:v>19.137472214268275</c:v>
                </c:pt>
                <c:pt idx="2211">
                  <c:v>19.153161814268277</c:v>
                </c:pt>
                <c:pt idx="2212">
                  <c:v>19.158363794268276</c:v>
                </c:pt>
                <c:pt idx="2213">
                  <c:v>19.184627394268276</c:v>
                </c:pt>
                <c:pt idx="2214">
                  <c:v>19.196814994268276</c:v>
                </c:pt>
                <c:pt idx="2215">
                  <c:v>19.229149594268275</c:v>
                </c:pt>
                <c:pt idx="2216">
                  <c:v>19.262498094268274</c:v>
                </c:pt>
                <c:pt idx="2217">
                  <c:v>19.285225694268274</c:v>
                </c:pt>
                <c:pt idx="2218">
                  <c:v>19.293918614268275</c:v>
                </c:pt>
                <c:pt idx="2219">
                  <c:v>19.313121614268276</c:v>
                </c:pt>
                <c:pt idx="2220">
                  <c:v>19.314844674268276</c:v>
                </c:pt>
                <c:pt idx="2221">
                  <c:v>19.351729574268276</c:v>
                </c:pt>
                <c:pt idx="2222">
                  <c:v>19.367419974268277</c:v>
                </c:pt>
                <c:pt idx="2223">
                  <c:v>19.397225474268275</c:v>
                </c:pt>
                <c:pt idx="2224">
                  <c:v>19.402428314268274</c:v>
                </c:pt>
                <c:pt idx="2225">
                  <c:v>19.414616814268275</c:v>
                </c:pt>
                <c:pt idx="2226">
                  <c:v>19.440880314268274</c:v>
                </c:pt>
                <c:pt idx="2227">
                  <c:v>19.449574354268275</c:v>
                </c:pt>
                <c:pt idx="2228">
                  <c:v>19.472302654268276</c:v>
                </c:pt>
                <c:pt idx="2229">
                  <c:v>19.507943854268277</c:v>
                </c:pt>
                <c:pt idx="2230">
                  <c:v>19.541291254268277</c:v>
                </c:pt>
                <c:pt idx="2231">
                  <c:v>19.560495454268278</c:v>
                </c:pt>
                <c:pt idx="2232">
                  <c:v>19.576187254268277</c:v>
                </c:pt>
                <c:pt idx="2233">
                  <c:v>19.577910704268277</c:v>
                </c:pt>
                <c:pt idx="2234">
                  <c:v>19.607715804268278</c:v>
                </c:pt>
                <c:pt idx="2235">
                  <c:v>19.619905504268278</c:v>
                </c:pt>
                <c:pt idx="2236">
                  <c:v>19.625109264268279</c:v>
                </c:pt>
                <c:pt idx="2237">
                  <c:v>19.661991664268278</c:v>
                </c:pt>
                <c:pt idx="2238">
                  <c:v>19.688255464268277</c:v>
                </c:pt>
                <c:pt idx="2239">
                  <c:v>19.696950614268278</c:v>
                </c:pt>
                <c:pt idx="2240">
                  <c:v>19.719680314268277</c:v>
                </c:pt>
                <c:pt idx="2241">
                  <c:v>19.738886214268277</c:v>
                </c:pt>
                <c:pt idx="2242">
                  <c:v>19.777831114268277</c:v>
                </c:pt>
                <c:pt idx="2243">
                  <c:v>19.811177414268279</c:v>
                </c:pt>
                <c:pt idx="2244">
                  <c:v>19.82687061426828</c:v>
                </c:pt>
                <c:pt idx="2245">
                  <c:v>19.82859440426828</c:v>
                </c:pt>
                <c:pt idx="2246">
                  <c:v>19.84078530426828</c:v>
                </c:pt>
                <c:pt idx="2247">
                  <c:v>19.870590504268279</c:v>
                </c:pt>
                <c:pt idx="2248">
                  <c:v>19.875795054268277</c:v>
                </c:pt>
                <c:pt idx="2249">
                  <c:v>19.902059654268278</c:v>
                </c:pt>
                <c:pt idx="2250">
                  <c:v>19.938940754268277</c:v>
                </c:pt>
                <c:pt idx="2251">
                  <c:v>19.961672054268277</c:v>
                </c:pt>
                <c:pt idx="2252">
                  <c:v>19.970368144268278</c:v>
                </c:pt>
                <c:pt idx="2253">
                  <c:v>19.989575744268279</c:v>
                </c:pt>
                <c:pt idx="2254">
                  <c:v>20.005270344268279</c:v>
                </c:pt>
                <c:pt idx="2255">
                  <c:v>20.04568604426828</c:v>
                </c:pt>
                <c:pt idx="2256">
                  <c:v>20.079032144268279</c:v>
                </c:pt>
                <c:pt idx="2257">
                  <c:v>20.09122404426828</c:v>
                </c:pt>
                <c:pt idx="2258">
                  <c:v>20.121029544268278</c:v>
                </c:pt>
                <c:pt idx="2259">
                  <c:v>20.122753624268277</c:v>
                </c:pt>
                <c:pt idx="2260">
                  <c:v>20.149019224268276</c:v>
                </c:pt>
                <c:pt idx="2261">
                  <c:v>20.154224404268277</c:v>
                </c:pt>
                <c:pt idx="2262">
                  <c:v>20.176957304268278</c:v>
                </c:pt>
                <c:pt idx="2263">
                  <c:v>20.196166704268279</c:v>
                </c:pt>
                <c:pt idx="2264">
                  <c:v>20.233048404268278</c:v>
                </c:pt>
                <c:pt idx="2265">
                  <c:v>20.248744404268276</c:v>
                </c:pt>
                <c:pt idx="2266">
                  <c:v>20.257441304268276</c:v>
                </c:pt>
                <c:pt idx="2267">
                  <c:v>20.290787804268277</c:v>
                </c:pt>
                <c:pt idx="2268">
                  <c:v>20.331201904268276</c:v>
                </c:pt>
                <c:pt idx="2269">
                  <c:v>20.343394804268275</c:v>
                </c:pt>
                <c:pt idx="2270">
                  <c:v>20.373200804268276</c:v>
                </c:pt>
                <c:pt idx="2271">
                  <c:v>20.399467404268275</c:v>
                </c:pt>
                <c:pt idx="2272">
                  <c:v>20.422202204268274</c:v>
                </c:pt>
                <c:pt idx="2273">
                  <c:v>20.441413704268275</c:v>
                </c:pt>
                <c:pt idx="2274">
                  <c:v>20.443138014268275</c:v>
                </c:pt>
                <c:pt idx="2275">
                  <c:v>20.458835914268274</c:v>
                </c:pt>
                <c:pt idx="2276">
                  <c:v>20.495718714268275</c:v>
                </c:pt>
                <c:pt idx="2277">
                  <c:v>20.500924444268275</c:v>
                </c:pt>
                <c:pt idx="2278">
                  <c:v>20.509622154268275</c:v>
                </c:pt>
                <c:pt idx="2279">
                  <c:v>20.542969454268274</c:v>
                </c:pt>
                <c:pt idx="2280">
                  <c:v>20.583384054268272</c:v>
                </c:pt>
                <c:pt idx="2281">
                  <c:v>20.613190854268272</c:v>
                </c:pt>
                <c:pt idx="2282">
                  <c:v>20.625385154268272</c:v>
                </c:pt>
                <c:pt idx="2283">
                  <c:v>20.651653454268274</c:v>
                </c:pt>
                <c:pt idx="2284">
                  <c:v>20.674391054268273</c:v>
                </c:pt>
                <c:pt idx="2285">
                  <c:v>20.693605654268275</c:v>
                </c:pt>
                <c:pt idx="2286">
                  <c:v>20.693855061068273</c:v>
                </c:pt>
                <c:pt idx="2287">
                  <c:v>20.731516861068272</c:v>
                </c:pt>
                <c:pt idx="2288">
                  <c:v>20.819279161068273</c:v>
                </c:pt>
                <c:pt idx="2289">
                  <c:v>20.854507761068273</c:v>
                </c:pt>
                <c:pt idx="2290">
                  <c:v>20.902182461068275</c:v>
                </c:pt>
                <c:pt idx="2291">
                  <c:v>20.909299001068273</c:v>
                </c:pt>
                <c:pt idx="2292">
                  <c:v>20.926586501068272</c:v>
                </c:pt>
                <c:pt idx="2293">
                  <c:v>20.942286901068272</c:v>
                </c:pt>
                <c:pt idx="2294">
                  <c:v>20.979171201068272</c:v>
                </c:pt>
                <c:pt idx="2295">
                  <c:v>21.016120501068272</c:v>
                </c:pt>
                <c:pt idx="2296">
                  <c:v>21.067934901068273</c:v>
                </c:pt>
                <c:pt idx="2297">
                  <c:v>21.069659421068273</c:v>
                </c:pt>
                <c:pt idx="2298">
                  <c:v>21.103007921068272</c:v>
                </c:pt>
                <c:pt idx="2299">
                  <c:v>21.108214211068272</c:v>
                </c:pt>
                <c:pt idx="2300">
                  <c:v>21.130955911068273</c:v>
                </c:pt>
                <c:pt idx="2301">
                  <c:v>21.157227211068275</c:v>
                </c:pt>
                <c:pt idx="2302">
                  <c:v>21.187035611068275</c:v>
                </c:pt>
                <c:pt idx="2303">
                  <c:v>21.195734271068275</c:v>
                </c:pt>
                <c:pt idx="2304">
                  <c:v>21.236150971068277</c:v>
                </c:pt>
                <c:pt idx="2305">
                  <c:v>21.255369471068278</c:v>
                </c:pt>
                <c:pt idx="2306">
                  <c:v>21.267565371068276</c:v>
                </c:pt>
                <c:pt idx="2307">
                  <c:v>21.283268571068277</c:v>
                </c:pt>
                <c:pt idx="2308">
                  <c:v>21.285349781068277</c:v>
                </c:pt>
                <c:pt idx="2309">
                  <c:v>21.322236281068278</c:v>
                </c:pt>
                <c:pt idx="2310">
                  <c:v>21.322242462558279</c:v>
                </c:pt>
                <c:pt idx="2311">
                  <c:v>21.348518462558278</c:v>
                </c:pt>
                <c:pt idx="2312">
                  <c:v>21.381869162558278</c:v>
                </c:pt>
                <c:pt idx="2313">
                  <c:v>21.404615862558277</c:v>
                </c:pt>
                <c:pt idx="2314">
                  <c:v>21.410518942558276</c:v>
                </c:pt>
                <c:pt idx="2315">
                  <c:v>21.440330642558276</c:v>
                </c:pt>
                <c:pt idx="2316">
                  <c:v>21.459553342558277</c:v>
                </c:pt>
                <c:pt idx="2317">
                  <c:v>21.499973642558277</c:v>
                </c:pt>
                <c:pt idx="2318">
                  <c:v>21.501698402558276</c:v>
                </c:pt>
                <c:pt idx="2319">
                  <c:v>21.506905322558275</c:v>
                </c:pt>
                <c:pt idx="2320">
                  <c:v>21.515605092558275</c:v>
                </c:pt>
                <c:pt idx="2321">
                  <c:v>21.525683492558276</c:v>
                </c:pt>
                <c:pt idx="2322">
                  <c:v>21.537881192558277</c:v>
                </c:pt>
                <c:pt idx="2323">
                  <c:v>21.564162792558278</c:v>
                </c:pt>
                <c:pt idx="2324">
                  <c:v>21.601052692558277</c:v>
                </c:pt>
                <c:pt idx="2325">
                  <c:v>21.630869292558277</c:v>
                </c:pt>
                <c:pt idx="2326">
                  <c:v>21.653621192558276</c:v>
                </c:pt>
                <c:pt idx="2327">
                  <c:v>21.669327192558278</c:v>
                </c:pt>
                <c:pt idx="2328">
                  <c:v>21.702682092558277</c:v>
                </c:pt>
                <c:pt idx="2329">
                  <c:v>21.717423292558276</c:v>
                </c:pt>
                <c:pt idx="2330">
                  <c:v>21.736649792558275</c:v>
                </c:pt>
                <c:pt idx="2331">
                  <c:v>21.777074092558276</c:v>
                </c:pt>
                <c:pt idx="2332">
                  <c:v>21.803361192558278</c:v>
                </c:pt>
                <c:pt idx="2333">
                  <c:v>21.833183392558279</c:v>
                </c:pt>
                <c:pt idx="2334">
                  <c:v>21.870078192558278</c:v>
                </c:pt>
                <c:pt idx="2335">
                  <c:v>21.903438592558278</c:v>
                </c:pt>
                <c:pt idx="2336">
                  <c:v>21.905163642558279</c:v>
                </c:pt>
                <c:pt idx="2337">
                  <c:v>21.910371302558278</c:v>
                </c:pt>
                <c:pt idx="2338">
                  <c:v>21.933127802558278</c:v>
                </c:pt>
                <c:pt idx="2339">
                  <c:v>21.94182875255828</c:v>
                </c:pt>
                <c:pt idx="2340">
                  <c:v>21.954028252558281</c:v>
                </c:pt>
                <c:pt idx="2341">
                  <c:v>21.97398985255828</c:v>
                </c:pt>
                <c:pt idx="2342">
                  <c:v>21.989698552558281</c:v>
                </c:pt>
                <c:pt idx="2343">
                  <c:v>22.008928552558281</c:v>
                </c:pt>
                <c:pt idx="2344">
                  <c:v>22.049357152558279</c:v>
                </c:pt>
                <c:pt idx="2345">
                  <c:v>22.07918475255828</c:v>
                </c:pt>
                <c:pt idx="2346">
                  <c:v>22.105476952558281</c:v>
                </c:pt>
                <c:pt idx="2347">
                  <c:v>22.138842952558281</c:v>
                </c:pt>
                <c:pt idx="2348">
                  <c:v>22.175743652558282</c:v>
                </c:pt>
                <c:pt idx="2349">
                  <c:v>22.201569552558283</c:v>
                </c:pt>
                <c:pt idx="2350">
                  <c:v>22.224330252558282</c:v>
                </c:pt>
                <c:pt idx="2351">
                  <c:v>22.226055642558283</c:v>
                </c:pt>
                <c:pt idx="2352">
                  <c:v>22.231264142558281</c:v>
                </c:pt>
                <c:pt idx="2353">
                  <c:v>22.23996630255828</c:v>
                </c:pt>
                <c:pt idx="2354">
                  <c:v>22.252167602558281</c:v>
                </c:pt>
                <c:pt idx="2355">
                  <c:v>22.282000302558281</c:v>
                </c:pt>
                <c:pt idx="2356">
                  <c:v>22.322432802558282</c:v>
                </c:pt>
                <c:pt idx="2357">
                  <c:v>22.355803902558282</c:v>
                </c:pt>
                <c:pt idx="2358">
                  <c:v>22.371515202558282</c:v>
                </c:pt>
                <c:pt idx="2359">
                  <c:v>22.397812302558282</c:v>
                </c:pt>
                <c:pt idx="2360">
                  <c:v>22.434718702558282</c:v>
                </c:pt>
                <c:pt idx="2361">
                  <c:v>22.467094402558281</c:v>
                </c:pt>
                <c:pt idx="2362">
                  <c:v>22.486327802558282</c:v>
                </c:pt>
                <c:pt idx="2363">
                  <c:v>22.509092602558283</c:v>
                </c:pt>
                <c:pt idx="2364">
                  <c:v>22.538931202558285</c:v>
                </c:pt>
                <c:pt idx="2365">
                  <c:v>22.572307702558284</c:v>
                </c:pt>
                <c:pt idx="2366">
                  <c:v>22.609219202558283</c:v>
                </c:pt>
                <c:pt idx="2367">
                  <c:v>22.649656202558283</c:v>
                </c:pt>
                <c:pt idx="2368">
                  <c:v>22.689244702558284</c:v>
                </c:pt>
                <c:pt idx="2369">
                  <c:v>22.715546902558284</c:v>
                </c:pt>
                <c:pt idx="2370">
                  <c:v>22.717272662558283</c:v>
                </c:pt>
                <c:pt idx="2371">
                  <c:v>22.722482052558284</c:v>
                </c:pt>
                <c:pt idx="2372">
                  <c:v>22.731185452558286</c:v>
                </c:pt>
                <c:pt idx="2373">
                  <c:v>22.743388552558287</c:v>
                </c:pt>
                <c:pt idx="2374">
                  <c:v>22.759102552558286</c:v>
                </c:pt>
                <c:pt idx="2375">
                  <c:v>22.778339452558285</c:v>
                </c:pt>
                <c:pt idx="2376">
                  <c:v>22.811723352558285</c:v>
                </c:pt>
                <c:pt idx="2377">
                  <c:v>22.841569652558285</c:v>
                </c:pt>
                <c:pt idx="2378">
                  <c:v>22.864338552558284</c:v>
                </c:pt>
                <c:pt idx="2379">
                  <c:v>22.901256352558285</c:v>
                </c:pt>
                <c:pt idx="2380">
                  <c:v>22.945214252558284</c:v>
                </c:pt>
                <c:pt idx="2381">
                  <c:v>22.985658052558282</c:v>
                </c:pt>
                <c:pt idx="2382">
                  <c:v>23.011965852558284</c:v>
                </c:pt>
                <c:pt idx="2383">
                  <c:v>23.045359952558282</c:v>
                </c:pt>
                <c:pt idx="2384">
                  <c:v>23.082286552558283</c:v>
                </c:pt>
                <c:pt idx="2385">
                  <c:v>23.126264152558285</c:v>
                </c:pt>
                <c:pt idx="2386">
                  <c:v>23.156118852558286</c:v>
                </c:pt>
                <c:pt idx="2387">
                  <c:v>23.196572152558286</c:v>
                </c:pt>
                <c:pt idx="2388">
                  <c:v>23.210503382558286</c:v>
                </c:pt>
                <c:pt idx="2389">
                  <c:v>23.219208082558286</c:v>
                </c:pt>
                <c:pt idx="2390">
                  <c:v>23.224418372558286</c:v>
                </c:pt>
                <c:pt idx="2391">
                  <c:v>23.240135272558287</c:v>
                </c:pt>
                <c:pt idx="2392">
                  <c:v>23.259375772558286</c:v>
                </c:pt>
                <c:pt idx="2393">
                  <c:v>23.282148972558286</c:v>
                </c:pt>
                <c:pt idx="2394">
                  <c:v>23.308462772558286</c:v>
                </c:pt>
                <c:pt idx="2395">
                  <c:v>23.341868172558286</c:v>
                </c:pt>
                <c:pt idx="2396">
                  <c:v>23.378806772558285</c:v>
                </c:pt>
                <c:pt idx="2397">
                  <c:v>23.422793672558285</c:v>
                </c:pt>
                <c:pt idx="2398">
                  <c:v>23.463257472558286</c:v>
                </c:pt>
                <c:pt idx="2399">
                  <c:v>23.493120072558288</c:v>
                </c:pt>
                <c:pt idx="2400">
                  <c:v>23.530071672558286</c:v>
                </c:pt>
                <c:pt idx="2401">
                  <c:v>23.563486572558286</c:v>
                </c:pt>
                <c:pt idx="2402">
                  <c:v>23.603962872558288</c:v>
                </c:pt>
                <c:pt idx="2403">
                  <c:v>23.619682772558289</c:v>
                </c:pt>
                <c:pt idx="2404">
                  <c:v>23.631889972558287</c:v>
                </c:pt>
                <c:pt idx="2405">
                  <c:v>23.651134072558289</c:v>
                </c:pt>
                <c:pt idx="2406">
                  <c:v>23.65984017255829</c:v>
                </c:pt>
                <c:pt idx="2407">
                  <c:v>23.66677780255829</c:v>
                </c:pt>
                <c:pt idx="2408">
                  <c:v>23.710776202558289</c:v>
                </c:pt>
                <c:pt idx="2409">
                  <c:v>23.733554002558289</c:v>
                </c:pt>
                <c:pt idx="2410">
                  <c:v>23.759874002558288</c:v>
                </c:pt>
                <c:pt idx="2411">
                  <c:v>23.789743602558289</c:v>
                </c:pt>
                <c:pt idx="2412">
                  <c:v>23.793465682558288</c:v>
                </c:pt>
                <c:pt idx="2413">
                  <c:v>23.830427982558287</c:v>
                </c:pt>
                <c:pt idx="2414">
                  <c:v>23.843447282558287</c:v>
                </c:pt>
                <c:pt idx="2415">
                  <c:v>23.856286582558287</c:v>
                </c:pt>
                <c:pt idx="2416">
                  <c:v>23.896774882558287</c:v>
                </c:pt>
                <c:pt idx="2417">
                  <c:v>23.940782882558288</c:v>
                </c:pt>
                <c:pt idx="2418">
                  <c:v>23.974204082558288</c:v>
                </c:pt>
                <c:pt idx="2419">
                  <c:v>23.974445403558288</c:v>
                </c:pt>
                <c:pt idx="2420">
                  <c:v>23.996634503558287</c:v>
                </c:pt>
                <c:pt idx="2421">
                  <c:v>24.105436503558288</c:v>
                </c:pt>
                <c:pt idx="2422">
                  <c:v>24.127635503558288</c:v>
                </c:pt>
                <c:pt idx="2423">
                  <c:v>24.130312013558289</c:v>
                </c:pt>
                <c:pt idx="2424">
                  <c:v>24.130313250228287</c:v>
                </c:pt>
                <c:pt idx="2425">
                  <c:v>24.210818650228287</c:v>
                </c:pt>
                <c:pt idx="2426">
                  <c:v>24.304968050228286</c:v>
                </c:pt>
                <c:pt idx="2427">
                  <c:v>24.391999550228284</c:v>
                </c:pt>
                <c:pt idx="2428">
                  <c:v>24.432495950228283</c:v>
                </c:pt>
                <c:pt idx="2429">
                  <c:v>24.469462650228284</c:v>
                </c:pt>
                <c:pt idx="2430">
                  <c:v>24.594467650228285</c:v>
                </c:pt>
                <c:pt idx="2431">
                  <c:v>24.715879650228285</c:v>
                </c:pt>
                <c:pt idx="2432">
                  <c:v>24.832576650228283</c:v>
                </c:pt>
                <c:pt idx="2433">
                  <c:v>24.851824350228284</c:v>
                </c:pt>
                <c:pt idx="2434">
                  <c:v>24.867547150228283</c:v>
                </c:pt>
                <c:pt idx="2435">
                  <c:v>24.890329750228283</c:v>
                </c:pt>
                <c:pt idx="2436">
                  <c:v>24.902539250228283</c:v>
                </c:pt>
                <c:pt idx="2437">
                  <c:v>25.004990250228282</c:v>
                </c:pt>
                <c:pt idx="2438">
                  <c:v>25.01369786022828</c:v>
                </c:pt>
                <c:pt idx="2439">
                  <c:v>25.018909890228279</c:v>
                </c:pt>
                <c:pt idx="2440">
                  <c:v>25.020636640228279</c:v>
                </c:pt>
                <c:pt idx="2441">
                  <c:v>25.04696324022828</c:v>
                </c:pt>
                <c:pt idx="2442">
                  <c:v>25.090977040228278</c:v>
                </c:pt>
                <c:pt idx="2443">
                  <c:v>25.122518540228278</c:v>
                </c:pt>
                <c:pt idx="2444">
                  <c:v>25.215540540228279</c:v>
                </c:pt>
                <c:pt idx="2445">
                  <c:v>25.215580640028278</c:v>
                </c:pt>
                <c:pt idx="2446">
                  <c:v>25.245456840028279</c:v>
                </c:pt>
                <c:pt idx="2447">
                  <c:v>25.24613613602828</c:v>
                </c:pt>
                <c:pt idx="2448">
                  <c:v>25.246141924738279</c:v>
                </c:pt>
                <c:pt idx="2449">
                  <c:v>25.279652024738279</c:v>
                </c:pt>
                <c:pt idx="2450">
                  <c:v>25.280016086738279</c:v>
                </c:pt>
                <c:pt idx="2451">
                  <c:v>25.313440986738279</c:v>
                </c:pt>
                <c:pt idx="2452">
                  <c:v>25.315825036738278</c:v>
                </c:pt>
                <c:pt idx="2453">
                  <c:v>25.356509636738277</c:v>
                </c:pt>
                <c:pt idx="2454">
                  <c:v>25.397008836738276</c:v>
                </c:pt>
                <c:pt idx="2455">
                  <c:v>25.441026636738275</c:v>
                </c:pt>
                <c:pt idx="2456">
                  <c:v>25.477993136738274</c:v>
                </c:pt>
                <c:pt idx="2457">
                  <c:v>25.525237736738273</c:v>
                </c:pt>
                <c:pt idx="2458">
                  <c:v>25.548025236738273</c:v>
                </c:pt>
                <c:pt idx="2459">
                  <c:v>25.567276236738273</c:v>
                </c:pt>
                <c:pt idx="2460">
                  <c:v>25.593609636738272</c:v>
                </c:pt>
                <c:pt idx="2461">
                  <c:v>25.609335336738273</c:v>
                </c:pt>
                <c:pt idx="2462">
                  <c:v>25.649836736738273</c:v>
                </c:pt>
                <c:pt idx="2463">
                  <c:v>25.662048636738273</c:v>
                </c:pt>
                <c:pt idx="2464">
                  <c:v>25.691931236738274</c:v>
                </c:pt>
                <c:pt idx="2465">
                  <c:v>25.735955836738274</c:v>
                </c:pt>
                <c:pt idx="2466">
                  <c:v>25.744665066738275</c:v>
                </c:pt>
                <c:pt idx="2467">
                  <c:v>25.749877936738276</c:v>
                </c:pt>
                <c:pt idx="2468">
                  <c:v>25.751604926738278</c:v>
                </c:pt>
                <c:pt idx="2469">
                  <c:v>25.785032226738277</c:v>
                </c:pt>
                <c:pt idx="2470">
                  <c:v>25.832582826738278</c:v>
                </c:pt>
                <c:pt idx="2471">
                  <c:v>25.869548726738277</c:v>
                </c:pt>
                <c:pt idx="2472">
                  <c:v>25.879532426738276</c:v>
                </c:pt>
                <c:pt idx="2473">
                  <c:v>25.892775926738278</c:v>
                </c:pt>
                <c:pt idx="2474">
                  <c:v>25.936811226738278</c:v>
                </c:pt>
                <c:pt idx="2475">
                  <c:v>25.94623503673828</c:v>
                </c:pt>
                <c:pt idx="2476">
                  <c:v>26.009991436738279</c:v>
                </c:pt>
                <c:pt idx="2477">
                  <c:v>26.050495836738278</c:v>
                </c:pt>
                <c:pt idx="2478">
                  <c:v>26.058704386738277</c:v>
                </c:pt>
                <c:pt idx="2479">
                  <c:v>26.073229386738277</c:v>
                </c:pt>
                <c:pt idx="2480">
                  <c:v>26.073641943738277</c:v>
                </c:pt>
                <c:pt idx="2481">
                  <c:v>26.121195343738279</c:v>
                </c:pt>
                <c:pt idx="2482">
                  <c:v>26.220689943738279</c:v>
                </c:pt>
                <c:pt idx="2483">
                  <c:v>26.317433143738278</c:v>
                </c:pt>
                <c:pt idx="2484">
                  <c:v>26.421574143738276</c:v>
                </c:pt>
                <c:pt idx="2485">
                  <c:v>26.484524343738276</c:v>
                </c:pt>
                <c:pt idx="2486">
                  <c:v>26.568696043738274</c:v>
                </c:pt>
                <c:pt idx="2487">
                  <c:v>26.652254943738274</c:v>
                </c:pt>
                <c:pt idx="2488">
                  <c:v>26.711816743738275</c:v>
                </c:pt>
                <c:pt idx="2489">
                  <c:v>26.808502943738276</c:v>
                </c:pt>
                <c:pt idx="2490">
                  <c:v>26.834842743738275</c:v>
                </c:pt>
                <c:pt idx="2491">
                  <c:v>26.857635043738274</c:v>
                </c:pt>
                <c:pt idx="2492">
                  <c:v>26.887523543738272</c:v>
                </c:pt>
                <c:pt idx="2493">
                  <c:v>26.906777643738273</c:v>
                </c:pt>
                <c:pt idx="2494">
                  <c:v>26.931575943738274</c:v>
                </c:pt>
                <c:pt idx="2495">
                  <c:v>26.947304243738273</c:v>
                </c:pt>
                <c:pt idx="2496">
                  <c:v>27.009963943738274</c:v>
                </c:pt>
                <c:pt idx="2497">
                  <c:v>27.013955913738275</c:v>
                </c:pt>
                <c:pt idx="2498">
                  <c:v>27.026170113738274</c:v>
                </c:pt>
                <c:pt idx="2499">
                  <c:v>27.059599713738276</c:v>
                </c:pt>
                <c:pt idx="2500">
                  <c:v>27.103649713738275</c:v>
                </c:pt>
                <c:pt idx="2501">
                  <c:v>27.112360593738273</c:v>
                </c:pt>
                <c:pt idx="2502">
                  <c:v>27.117574273738274</c:v>
                </c:pt>
                <c:pt idx="2503">
                  <c:v>27.119301463738275</c:v>
                </c:pt>
                <c:pt idx="2504">
                  <c:v>27.166867663738273</c:v>
                </c:pt>
                <c:pt idx="2505">
                  <c:v>27.234046163738274</c:v>
                </c:pt>
                <c:pt idx="2506">
                  <c:v>27.271011763738272</c:v>
                </c:pt>
                <c:pt idx="2507">
                  <c:v>27.364460163738272</c:v>
                </c:pt>
                <c:pt idx="2508">
                  <c:v>27.369395643738272</c:v>
                </c:pt>
                <c:pt idx="2509">
                  <c:v>27.409905543738272</c:v>
                </c:pt>
                <c:pt idx="2510">
                  <c:v>27.497323443738271</c:v>
                </c:pt>
                <c:pt idx="2511">
                  <c:v>27.542502243738269</c:v>
                </c:pt>
                <c:pt idx="2512">
                  <c:v>27.632325443738271</c:v>
                </c:pt>
                <c:pt idx="2513">
                  <c:v>27.634903723738272</c:v>
                </c:pt>
                <c:pt idx="2514">
                  <c:v>27.682487823738274</c:v>
                </c:pt>
                <c:pt idx="2515">
                  <c:v>27.697585023738274</c:v>
                </c:pt>
                <c:pt idx="2516">
                  <c:v>27.782617223738274</c:v>
                </c:pt>
                <c:pt idx="2517">
                  <c:v>27.794731923738276</c:v>
                </c:pt>
                <c:pt idx="2518">
                  <c:v>27.838794923738277</c:v>
                </c:pt>
                <c:pt idx="2519">
                  <c:v>27.865140423738278</c:v>
                </c:pt>
                <c:pt idx="2520">
                  <c:v>27.88851022373828</c:v>
                </c:pt>
                <c:pt idx="2521">
                  <c:v>27.918403823738281</c:v>
                </c:pt>
                <c:pt idx="2522">
                  <c:v>27.94120072373828</c:v>
                </c:pt>
                <c:pt idx="2523">
                  <c:v>27.960457923738279</c:v>
                </c:pt>
                <c:pt idx="2524">
                  <c:v>27.993891023738279</c:v>
                </c:pt>
                <c:pt idx="2525">
                  <c:v>27.993893953818279</c:v>
                </c:pt>
                <c:pt idx="2526">
                  <c:v>28.009624653818278</c:v>
                </c:pt>
                <c:pt idx="2527">
                  <c:v>28.021840953818277</c:v>
                </c:pt>
                <c:pt idx="2528">
                  <c:v>28.030553403818278</c:v>
                </c:pt>
                <c:pt idx="2529">
                  <c:v>28.078165103818279</c:v>
                </c:pt>
                <c:pt idx="2530">
                  <c:v>28.083379553818279</c:v>
                </c:pt>
                <c:pt idx="2531">
                  <c:v>28.120347853818281</c:v>
                </c:pt>
                <c:pt idx="2532">
                  <c:v>28.122075233818279</c:v>
                </c:pt>
                <c:pt idx="2533">
                  <c:v>28.162588933818281</c:v>
                </c:pt>
                <c:pt idx="2534">
                  <c:v>28.200574133818282</c:v>
                </c:pt>
                <c:pt idx="2535">
                  <c:v>28.286916033818283</c:v>
                </c:pt>
                <c:pt idx="2536">
                  <c:v>28.319412333818281</c:v>
                </c:pt>
                <c:pt idx="2537">
                  <c:v>28.405755933818281</c:v>
                </c:pt>
                <c:pt idx="2538">
                  <c:v>28.449826733818281</c:v>
                </c:pt>
                <c:pt idx="2539">
                  <c:v>28.500672333818279</c:v>
                </c:pt>
                <c:pt idx="2540">
                  <c:v>28.518730233818278</c:v>
                </c:pt>
                <c:pt idx="2541">
                  <c:v>28.519464650818279</c:v>
                </c:pt>
                <c:pt idx="2542">
                  <c:v>28.60584125081828</c:v>
                </c:pt>
                <c:pt idx="2543">
                  <c:v>29.04278851081828</c:v>
                </c:pt>
                <c:pt idx="2544">
                  <c:v>29.18637551081828</c:v>
                </c:pt>
                <c:pt idx="2545">
                  <c:v>29.237539710818279</c:v>
                </c:pt>
                <c:pt idx="2546">
                  <c:v>29.31785191081828</c:v>
                </c:pt>
                <c:pt idx="2547">
                  <c:v>29.485290180818282</c:v>
                </c:pt>
                <c:pt idx="2548">
                  <c:v>29.520563180818282</c:v>
                </c:pt>
                <c:pt idx="2549">
                  <c:v>29.568200880818281</c:v>
                </c:pt>
                <c:pt idx="2550">
                  <c:v>29.606532880818282</c:v>
                </c:pt>
                <c:pt idx="2551">
                  <c:v>29.607804570818281</c:v>
                </c:pt>
                <c:pt idx="2552">
                  <c:v>29.634154270818282</c:v>
                </c:pt>
                <c:pt idx="2553">
                  <c:v>29.664052070818283</c:v>
                </c:pt>
                <c:pt idx="2554">
                  <c:v>29.686852770818284</c:v>
                </c:pt>
                <c:pt idx="2555">
                  <c:v>29.720291070818284</c:v>
                </c:pt>
                <c:pt idx="2556">
                  <c:v>29.739551070818283</c:v>
                </c:pt>
                <c:pt idx="2557">
                  <c:v>29.755283870818282</c:v>
                </c:pt>
                <c:pt idx="2558">
                  <c:v>29.801076670818283</c:v>
                </c:pt>
                <c:pt idx="2559">
                  <c:v>29.813294670818284</c:v>
                </c:pt>
                <c:pt idx="2560">
                  <c:v>29.850268670818284</c:v>
                </c:pt>
                <c:pt idx="2561">
                  <c:v>30.014515670818284</c:v>
                </c:pt>
                <c:pt idx="2562">
                  <c:v>30.023229420818282</c:v>
                </c:pt>
                <c:pt idx="2563">
                  <c:v>30.031659320818282</c:v>
                </c:pt>
                <c:pt idx="2564">
                  <c:v>30.036874450818281</c:v>
                </c:pt>
                <c:pt idx="2565">
                  <c:v>30.038602010818281</c:v>
                </c:pt>
                <c:pt idx="2566">
                  <c:v>30.095345110818279</c:v>
                </c:pt>
                <c:pt idx="2567">
                  <c:v>30.29200811081828</c:v>
                </c:pt>
                <c:pt idx="2568">
                  <c:v>30.51593211081828</c:v>
                </c:pt>
                <c:pt idx="2569">
                  <c:v>30.59613321081828</c:v>
                </c:pt>
                <c:pt idx="2570">
                  <c:v>30.707722210818279</c:v>
                </c:pt>
                <c:pt idx="2571">
                  <c:v>30.76295371081828</c:v>
                </c:pt>
                <c:pt idx="2572">
                  <c:v>30.990572710818281</c:v>
                </c:pt>
                <c:pt idx="2573">
                  <c:v>31.031089610818281</c:v>
                </c:pt>
                <c:pt idx="2574">
                  <c:v>31.26222861081828</c:v>
                </c:pt>
                <c:pt idx="2575">
                  <c:v>31.262418413818281</c:v>
                </c:pt>
                <c:pt idx="2576">
                  <c:v>31.389975413818281</c:v>
                </c:pt>
                <c:pt idx="2577">
                  <c:v>31.428396313818279</c:v>
                </c:pt>
                <c:pt idx="2578">
                  <c:v>31.511368113818278</c:v>
                </c:pt>
                <c:pt idx="2579">
                  <c:v>31.571575213818278</c:v>
                </c:pt>
                <c:pt idx="2580">
                  <c:v>31.79533821381828</c:v>
                </c:pt>
                <c:pt idx="2581">
                  <c:v>31.926192213818279</c:v>
                </c:pt>
                <c:pt idx="2582">
                  <c:v>31.942531613818279</c:v>
                </c:pt>
                <c:pt idx="2583">
                  <c:v>31.982051013818278</c:v>
                </c:pt>
                <c:pt idx="2584">
                  <c:v>32.065023213818279</c:v>
                </c:pt>
                <c:pt idx="2585">
                  <c:v>32.074380283818279</c:v>
                </c:pt>
                <c:pt idx="2586">
                  <c:v>32.09828668381828</c:v>
                </c:pt>
                <c:pt idx="2587">
                  <c:v>32.098290047168277</c:v>
                </c:pt>
                <c:pt idx="2588">
                  <c:v>32.258371047168275</c:v>
                </c:pt>
                <c:pt idx="2589">
                  <c:v>32.414076047168273</c:v>
                </c:pt>
                <c:pt idx="2590">
                  <c:v>32.465279447168271</c:v>
                </c:pt>
                <c:pt idx="2591">
                  <c:v>32.538469347168274</c:v>
                </c:pt>
                <c:pt idx="2592">
                  <c:v>32.593853547168273</c:v>
                </c:pt>
                <c:pt idx="2593">
                  <c:v>32.637922347168271</c:v>
                </c:pt>
                <c:pt idx="2594">
                  <c:v>32.720865747168268</c:v>
                </c:pt>
                <c:pt idx="2595">
                  <c:v>32.768486747168268</c:v>
                </c:pt>
                <c:pt idx="2596">
                  <c:v>32.768542709568266</c:v>
                </c:pt>
                <c:pt idx="2597">
                  <c:v>32.851498409568265</c:v>
                </c:pt>
                <c:pt idx="2598">
                  <c:v>32.896630409568267</c:v>
                </c:pt>
                <c:pt idx="2599">
                  <c:v>32.907159009568268</c:v>
                </c:pt>
                <c:pt idx="2600">
                  <c:v>32.970419309568271</c:v>
                </c:pt>
                <c:pt idx="2601">
                  <c:v>33.050022709568275</c:v>
                </c:pt>
                <c:pt idx="2602">
                  <c:v>33.104698809568276</c:v>
                </c:pt>
                <c:pt idx="2603">
                  <c:v>33.153603109568273</c:v>
                </c:pt>
                <c:pt idx="2604">
                  <c:v>33.179954809568272</c:v>
                </c:pt>
                <c:pt idx="2605">
                  <c:v>33.202758209568273</c:v>
                </c:pt>
                <c:pt idx="2606">
                  <c:v>33.232658809568271</c:v>
                </c:pt>
                <c:pt idx="2607">
                  <c:v>33.25192150956827</c:v>
                </c:pt>
                <c:pt idx="2608">
                  <c:v>33.285367209568271</c:v>
                </c:pt>
                <c:pt idx="2609">
                  <c:v>33.301101809568273</c:v>
                </c:pt>
                <c:pt idx="2610">
                  <c:v>33.31332100956827</c:v>
                </c:pt>
                <c:pt idx="2611">
                  <c:v>33.322035599568267</c:v>
                </c:pt>
                <c:pt idx="2612">
                  <c:v>33.359020699568269</c:v>
                </c:pt>
                <c:pt idx="2613">
                  <c:v>33.438490999568266</c:v>
                </c:pt>
                <c:pt idx="2614">
                  <c:v>33.443706649568263</c:v>
                </c:pt>
                <c:pt idx="2615">
                  <c:v>33.445434379568262</c:v>
                </c:pt>
                <c:pt idx="2616">
                  <c:v>33.496623679568259</c:v>
                </c:pt>
                <c:pt idx="2617">
                  <c:v>33.50476217956826</c:v>
                </c:pt>
                <c:pt idx="2618">
                  <c:v>33.545284179568263</c:v>
                </c:pt>
                <c:pt idx="2619">
                  <c:v>33.624742679568264</c:v>
                </c:pt>
                <c:pt idx="2620">
                  <c:v>33.693717679568266</c:v>
                </c:pt>
                <c:pt idx="2621">
                  <c:v>33.737781279568267</c:v>
                </c:pt>
                <c:pt idx="2622">
                  <c:v>33.813746279568264</c:v>
                </c:pt>
                <c:pt idx="2623">
                  <c:v>33.864852579568264</c:v>
                </c:pt>
                <c:pt idx="2624">
                  <c:v>33.919613779568266</c:v>
                </c:pt>
                <c:pt idx="2625">
                  <c:v>33.959368079568264</c:v>
                </c:pt>
                <c:pt idx="2626">
                  <c:v>34.038771279568266</c:v>
                </c:pt>
                <c:pt idx="2627">
                  <c:v>34.042237349568268</c:v>
                </c:pt>
                <c:pt idx="2628">
                  <c:v>34.068577049568269</c:v>
                </c:pt>
                <c:pt idx="2629">
                  <c:v>34.07681404956827</c:v>
                </c:pt>
                <c:pt idx="2630">
                  <c:v>34.103147449568269</c:v>
                </c:pt>
                <c:pt idx="2631">
                  <c:v>34.13745104956827</c:v>
                </c:pt>
                <c:pt idx="2632">
                  <c:v>34.185060749568272</c:v>
                </c:pt>
                <c:pt idx="2633">
                  <c:v>34.258826849568273</c:v>
                </c:pt>
                <c:pt idx="2634">
                  <c:v>34.317111149568269</c:v>
                </c:pt>
                <c:pt idx="2635">
                  <c:v>34.38956634956827</c:v>
                </c:pt>
                <c:pt idx="2636">
                  <c:v>34.465501449568272</c:v>
                </c:pt>
                <c:pt idx="2637">
                  <c:v>34.468430799568274</c:v>
                </c:pt>
                <c:pt idx="2638">
                  <c:v>34.530251699568275</c:v>
                </c:pt>
                <c:pt idx="2639">
                  <c:v>34.599327599568277</c:v>
                </c:pt>
                <c:pt idx="2640">
                  <c:v>34.664850899568279</c:v>
                </c:pt>
                <c:pt idx="2641">
                  <c:v>34.716012999568278</c:v>
                </c:pt>
                <c:pt idx="2642">
                  <c:v>34.879194999568277</c:v>
                </c:pt>
                <c:pt idx="2643">
                  <c:v>34.992381999568281</c:v>
                </c:pt>
                <c:pt idx="2644">
                  <c:v>34.992788293568282</c:v>
                </c:pt>
                <c:pt idx="2645">
                  <c:v>35.068706293568283</c:v>
                </c:pt>
                <c:pt idx="2646">
                  <c:v>35.236773293568284</c:v>
                </c:pt>
                <c:pt idx="2647">
                  <c:v>35.239020113568287</c:v>
                </c:pt>
                <c:pt idx="2648">
                  <c:v>35.53267711356829</c:v>
                </c:pt>
                <c:pt idx="2649">
                  <c:v>35.533410719568288</c:v>
                </c:pt>
                <c:pt idx="2650">
                  <c:v>35.535304089568285</c:v>
                </c:pt>
                <c:pt idx="2651">
                  <c:v>35.607789189568287</c:v>
                </c:pt>
                <c:pt idx="2652">
                  <c:v>35.63414058956829</c:v>
                </c:pt>
                <c:pt idx="2653">
                  <c:v>35.656945589568288</c:v>
                </c:pt>
                <c:pt idx="2654">
                  <c:v>35.732874089568291</c:v>
                </c:pt>
                <c:pt idx="2655">
                  <c:v>35.762774689568289</c:v>
                </c:pt>
                <c:pt idx="2656">
                  <c:v>35.817496189568288</c:v>
                </c:pt>
                <c:pt idx="2657">
                  <c:v>35.836761189568286</c:v>
                </c:pt>
                <c:pt idx="2658">
                  <c:v>35.852497189568282</c:v>
                </c:pt>
                <c:pt idx="2659">
                  <c:v>35.885947189568284</c:v>
                </c:pt>
                <c:pt idx="2660">
                  <c:v>35.898166889568287</c:v>
                </c:pt>
                <c:pt idx="2661">
                  <c:v>35.906881739568284</c:v>
                </c:pt>
                <c:pt idx="2662">
                  <c:v>35.979264439568283</c:v>
                </c:pt>
                <c:pt idx="2663">
                  <c:v>35.984480379568282</c:v>
                </c:pt>
                <c:pt idx="2664">
                  <c:v>35.986208249568286</c:v>
                </c:pt>
                <c:pt idx="2665">
                  <c:v>36.023205549568289</c:v>
                </c:pt>
                <c:pt idx="2666">
                  <c:v>36.081486549568289</c:v>
                </c:pt>
                <c:pt idx="2667">
                  <c:v>36.150429949568291</c:v>
                </c:pt>
                <c:pt idx="2668">
                  <c:v>36.217667849568294</c:v>
                </c:pt>
                <c:pt idx="2669">
                  <c:v>36.258201449568297</c:v>
                </c:pt>
                <c:pt idx="2670">
                  <c:v>36.320084949568297</c:v>
                </c:pt>
                <c:pt idx="2671">
                  <c:v>36.385513049568296</c:v>
                </c:pt>
                <c:pt idx="2672">
                  <c:v>36.454352049568293</c:v>
                </c:pt>
                <c:pt idx="2673">
                  <c:v>36.498413449568289</c:v>
                </c:pt>
                <c:pt idx="2674">
                  <c:v>36.507325289568293</c:v>
                </c:pt>
                <c:pt idx="2675">
                  <c:v>36.579713789568295</c:v>
                </c:pt>
                <c:pt idx="2676">
                  <c:v>36.627314389568298</c:v>
                </c:pt>
                <c:pt idx="2677">
                  <c:v>36.692599989568301</c:v>
                </c:pt>
                <c:pt idx="2678">
                  <c:v>36.761417789568299</c:v>
                </c:pt>
                <c:pt idx="2679">
                  <c:v>36.823179989568295</c:v>
                </c:pt>
                <c:pt idx="2680">
                  <c:v>36.874335089568298</c:v>
                </c:pt>
                <c:pt idx="2681">
                  <c:v>36.946762789568297</c:v>
                </c:pt>
                <c:pt idx="2682">
                  <c:v>37.005009189568298</c:v>
                </c:pt>
                <c:pt idx="2683">
                  <c:v>37.059722489568301</c:v>
                </c:pt>
                <c:pt idx="2684">
                  <c:v>37.062862349568299</c:v>
                </c:pt>
                <c:pt idx="2685">
                  <c:v>37.122359949568299</c:v>
                </c:pt>
                <c:pt idx="2686">
                  <c:v>37.187617849568298</c:v>
                </c:pt>
                <c:pt idx="2687">
                  <c:v>37.256514649568295</c:v>
                </c:pt>
                <c:pt idx="2688">
                  <c:v>37.318250249568294</c:v>
                </c:pt>
                <c:pt idx="2689">
                  <c:v>37.387186449568297</c:v>
                </c:pt>
                <c:pt idx="2690">
                  <c:v>37.445425149568294</c:v>
                </c:pt>
                <c:pt idx="2691">
                  <c:v>37.471773749568293</c:v>
                </c:pt>
                <c:pt idx="2692">
                  <c:v>37.494579349568291</c:v>
                </c:pt>
                <c:pt idx="2693">
                  <c:v>37.513846149568288</c:v>
                </c:pt>
                <c:pt idx="2694">
                  <c:v>37.543742949568291</c:v>
                </c:pt>
                <c:pt idx="2695">
                  <c:v>37.609086849568293</c:v>
                </c:pt>
                <c:pt idx="2696">
                  <c:v>37.624823349568295</c:v>
                </c:pt>
                <c:pt idx="2697">
                  <c:v>37.637042549568292</c:v>
                </c:pt>
                <c:pt idx="2698">
                  <c:v>37.645757029568294</c:v>
                </c:pt>
                <c:pt idx="2699">
                  <c:v>37.650973029568291</c:v>
                </c:pt>
                <c:pt idx="2700">
                  <c:v>37.692858229568294</c:v>
                </c:pt>
                <c:pt idx="2701">
                  <c:v>37.694586229568294</c:v>
                </c:pt>
                <c:pt idx="2702">
                  <c:v>37.728036329568297</c:v>
                </c:pt>
                <c:pt idx="2703">
                  <c:v>37.765037929568301</c:v>
                </c:pt>
                <c:pt idx="2704">
                  <c:v>37.819748829568304</c:v>
                </c:pt>
                <c:pt idx="2705">
                  <c:v>37.860292229568302</c:v>
                </c:pt>
                <c:pt idx="2706">
                  <c:v>37.911456629568299</c:v>
                </c:pt>
                <c:pt idx="2707">
                  <c:v>37.955529829568299</c:v>
                </c:pt>
                <c:pt idx="2708">
                  <c:v>38.003140429568298</c:v>
                </c:pt>
                <c:pt idx="2709">
                  <c:v>38.0649365295683</c:v>
                </c:pt>
                <c:pt idx="2710">
                  <c:v>38.130334729568297</c:v>
                </c:pt>
                <c:pt idx="2711">
                  <c:v>38.195606029568296</c:v>
                </c:pt>
                <c:pt idx="2712">
                  <c:v>38.214564029568294</c:v>
                </c:pt>
                <c:pt idx="2713">
                  <c:v>38.272829929568296</c:v>
                </c:pt>
                <c:pt idx="2714">
                  <c:v>38.317999629568298</c:v>
                </c:pt>
                <c:pt idx="2715">
                  <c:v>38.327986609568299</c:v>
                </c:pt>
                <c:pt idx="2716">
                  <c:v>38.334612899568299</c:v>
                </c:pt>
                <c:pt idx="2717">
                  <c:v>38.364397999568297</c:v>
                </c:pt>
                <c:pt idx="2718">
                  <c:v>38.426219999568296</c:v>
                </c:pt>
                <c:pt idx="2719">
                  <c:v>38.480951699568294</c:v>
                </c:pt>
                <c:pt idx="2720">
                  <c:v>38.542742999568297</c:v>
                </c:pt>
                <c:pt idx="2721">
                  <c:v>38.546932099568295</c:v>
                </c:pt>
                <c:pt idx="2722">
                  <c:v>38.598111399568296</c:v>
                </c:pt>
                <c:pt idx="2723">
                  <c:v>38.656371599568295</c:v>
                </c:pt>
                <c:pt idx="2724">
                  <c:v>38.711293999568298</c:v>
                </c:pt>
                <c:pt idx="2725">
                  <c:v>38.758915099568299</c:v>
                </c:pt>
                <c:pt idx="2726">
                  <c:v>38.781720899568299</c:v>
                </c:pt>
                <c:pt idx="2727">
                  <c:v>38.808066599568299</c:v>
                </c:pt>
                <c:pt idx="2728">
                  <c:v>38.816780139568301</c:v>
                </c:pt>
                <c:pt idx="2729">
                  <c:v>38.821996019568303</c:v>
                </c:pt>
                <c:pt idx="2730">
                  <c:v>38.841263219568305</c:v>
                </c:pt>
                <c:pt idx="2731">
                  <c:v>38.853481019568306</c:v>
                </c:pt>
                <c:pt idx="2732">
                  <c:v>38.855209139568309</c:v>
                </c:pt>
                <c:pt idx="2733">
                  <c:v>38.870944939568311</c:v>
                </c:pt>
                <c:pt idx="2734">
                  <c:v>38.900836439568309</c:v>
                </c:pt>
                <c:pt idx="2735">
                  <c:v>38.944912539568307</c:v>
                </c:pt>
                <c:pt idx="2736">
                  <c:v>38.978357639568308</c:v>
                </c:pt>
                <c:pt idx="2737">
                  <c:v>39.015355639568305</c:v>
                </c:pt>
                <c:pt idx="2738">
                  <c:v>39.055896739568304</c:v>
                </c:pt>
                <c:pt idx="2739">
                  <c:v>39.110613739568301</c:v>
                </c:pt>
                <c:pt idx="2740">
                  <c:v>39.168836339568301</c:v>
                </c:pt>
                <c:pt idx="2741">
                  <c:v>39.169201993568301</c:v>
                </c:pt>
                <c:pt idx="2742">
                  <c:v>39.227397593568298</c:v>
                </c:pt>
                <c:pt idx="2743">
                  <c:v>39.278567393568295</c:v>
                </c:pt>
                <c:pt idx="2744">
                  <c:v>39.318213893568299</c:v>
                </c:pt>
                <c:pt idx="2745">
                  <c:v>39.372899593568299</c:v>
                </c:pt>
                <c:pt idx="2746">
                  <c:v>39.420517493568298</c:v>
                </c:pt>
                <c:pt idx="2747">
                  <c:v>39.464587793568299</c:v>
                </c:pt>
                <c:pt idx="2748">
                  <c:v>39.5192607935683</c:v>
                </c:pt>
                <c:pt idx="2749">
                  <c:v>39.570417593568301</c:v>
                </c:pt>
                <c:pt idx="2750">
                  <c:v>39.610947493568304</c:v>
                </c:pt>
                <c:pt idx="2751">
                  <c:v>39.619659723568304</c:v>
                </c:pt>
                <c:pt idx="2752">
                  <c:v>39.624875383568302</c:v>
                </c:pt>
                <c:pt idx="2753">
                  <c:v>39.626603593568305</c:v>
                </c:pt>
                <c:pt idx="2754">
                  <c:v>39.638819193568303</c:v>
                </c:pt>
                <c:pt idx="2755">
                  <c:v>39.654552893568301</c:v>
                </c:pt>
                <c:pt idx="2756">
                  <c:v>39.6738186935683</c:v>
                </c:pt>
                <c:pt idx="2757">
                  <c:v>39.710806093568301</c:v>
                </c:pt>
                <c:pt idx="2758">
                  <c:v>39.7363392935683</c:v>
                </c:pt>
                <c:pt idx="2759">
                  <c:v>39.759143793568299</c:v>
                </c:pt>
                <c:pt idx="2760">
                  <c:v>39.762635913568296</c:v>
                </c:pt>
                <c:pt idx="2761">
                  <c:v>39.788979113568296</c:v>
                </c:pt>
                <c:pt idx="2762">
                  <c:v>39.899442113568298</c:v>
                </c:pt>
                <c:pt idx="2763">
                  <c:v>39.9328787135683</c:v>
                </c:pt>
                <c:pt idx="2764">
                  <c:v>39.9627643135683</c:v>
                </c:pt>
                <c:pt idx="2765">
                  <c:v>40.184332313568298</c:v>
                </c:pt>
                <c:pt idx="2766">
                  <c:v>40.306143313568299</c:v>
                </c:pt>
                <c:pt idx="2767">
                  <c:v>40.668092313568302</c:v>
                </c:pt>
                <c:pt idx="2768">
                  <c:v>40.668496213568304</c:v>
                </c:pt>
                <c:pt idx="2769">
                  <c:v>40.723166613568303</c:v>
                </c:pt>
                <c:pt idx="2770">
                  <c:v>40.831708613568303</c:v>
                </c:pt>
                <c:pt idx="2771">
                  <c:v>40.903793013568304</c:v>
                </c:pt>
                <c:pt idx="2772">
                  <c:v>41.170573013568301</c:v>
                </c:pt>
                <c:pt idx="2773">
                  <c:v>41.2009917135683</c:v>
                </c:pt>
                <c:pt idx="2774">
                  <c:v>41.248604413568302</c:v>
                </c:pt>
                <c:pt idx="2775">
                  <c:v>41.299756813568301</c:v>
                </c:pt>
                <c:pt idx="2776">
                  <c:v>41.343818513568301</c:v>
                </c:pt>
                <c:pt idx="2777">
                  <c:v>41.394963113568302</c:v>
                </c:pt>
                <c:pt idx="2778">
                  <c:v>41.435479113568299</c:v>
                </c:pt>
                <c:pt idx="2779">
                  <c:v>41.4830869135683</c:v>
                </c:pt>
                <c:pt idx="2780">
                  <c:v>41.491797903568298</c:v>
                </c:pt>
                <c:pt idx="2781">
                  <c:v>41.528771703568296</c:v>
                </c:pt>
                <c:pt idx="2782">
                  <c:v>41.533987173568299</c:v>
                </c:pt>
                <c:pt idx="2783">
                  <c:v>41.5357154435683</c:v>
                </c:pt>
                <c:pt idx="2784">
                  <c:v>41.5479282435683</c:v>
                </c:pt>
                <c:pt idx="2785">
                  <c:v>41.563658143568297</c:v>
                </c:pt>
                <c:pt idx="2786">
                  <c:v>41.597086043568297</c:v>
                </c:pt>
                <c:pt idx="2787">
                  <c:v>41.616348043568294</c:v>
                </c:pt>
                <c:pt idx="2788">
                  <c:v>41.639149443568293</c:v>
                </c:pt>
                <c:pt idx="2789">
                  <c:v>41.669031543568295</c:v>
                </c:pt>
                <c:pt idx="2790">
                  <c:v>41.695372843568293</c:v>
                </c:pt>
                <c:pt idx="2791">
                  <c:v>41.746503043568296</c:v>
                </c:pt>
                <c:pt idx="2792">
                  <c:v>41.782455743568299</c:v>
                </c:pt>
                <c:pt idx="2793">
                  <c:v>41.790764763568298</c:v>
                </c:pt>
                <c:pt idx="2794">
                  <c:v>41.834820263568297</c:v>
                </c:pt>
                <c:pt idx="2795">
                  <c:v>41.887466963568293</c:v>
                </c:pt>
                <c:pt idx="2796">
                  <c:v>41.948907663568292</c:v>
                </c:pt>
                <c:pt idx="2797">
                  <c:v>42.166918663568289</c:v>
                </c:pt>
                <c:pt idx="2798">
                  <c:v>42.475737663568289</c:v>
                </c:pt>
                <c:pt idx="2799">
                  <c:v>42.476191688568292</c:v>
                </c:pt>
                <c:pt idx="2800">
                  <c:v>42.476571379568291</c:v>
                </c:pt>
                <c:pt idx="2801">
                  <c:v>42.57913637956829</c:v>
                </c:pt>
                <c:pt idx="2802">
                  <c:v>42.626483579568287</c:v>
                </c:pt>
                <c:pt idx="2803">
                  <c:v>42.674078879568285</c:v>
                </c:pt>
                <c:pt idx="2804">
                  <c:v>42.714584479568288</c:v>
                </c:pt>
                <c:pt idx="2805">
                  <c:v>42.751547579568289</c:v>
                </c:pt>
                <c:pt idx="2806">
                  <c:v>42.760257559568288</c:v>
                </c:pt>
                <c:pt idx="2807">
                  <c:v>42.765472789568285</c:v>
                </c:pt>
                <c:pt idx="2808">
                  <c:v>42.767201029568284</c:v>
                </c:pt>
                <c:pt idx="2809">
                  <c:v>42.779411029568287</c:v>
                </c:pt>
                <c:pt idx="2810">
                  <c:v>42.795136229568286</c:v>
                </c:pt>
                <c:pt idx="2811">
                  <c:v>42.842703329568288</c:v>
                </c:pt>
                <c:pt idx="2812">
                  <c:v>42.876124629568288</c:v>
                </c:pt>
                <c:pt idx="2813">
                  <c:v>42.895380529568286</c:v>
                </c:pt>
                <c:pt idx="2814">
                  <c:v>42.939427229568288</c:v>
                </c:pt>
                <c:pt idx="2815">
                  <c:v>42.962222729568289</c:v>
                </c:pt>
                <c:pt idx="2816">
                  <c:v>42.992101529568288</c:v>
                </c:pt>
                <c:pt idx="2817">
                  <c:v>43.018438629568287</c:v>
                </c:pt>
                <c:pt idx="2818">
                  <c:v>43.065986529568285</c:v>
                </c:pt>
                <c:pt idx="2819">
                  <c:v>43.106485129568284</c:v>
                </c:pt>
                <c:pt idx="2820">
                  <c:v>43.150513629568287</c:v>
                </c:pt>
                <c:pt idx="2821">
                  <c:v>43.197741429568289</c:v>
                </c:pt>
                <c:pt idx="2822">
                  <c:v>43.234698629568292</c:v>
                </c:pt>
                <c:pt idx="2823">
                  <c:v>43.239913459568292</c:v>
                </c:pt>
                <c:pt idx="2824">
                  <c:v>43.248622799568295</c:v>
                </c:pt>
                <c:pt idx="2825">
                  <c:v>43.250350829568298</c:v>
                </c:pt>
                <c:pt idx="2826">
                  <c:v>43.262558729568298</c:v>
                </c:pt>
                <c:pt idx="2827">
                  <c:v>43.295975029568297</c:v>
                </c:pt>
                <c:pt idx="2828">
                  <c:v>43.311695529568297</c:v>
                </c:pt>
                <c:pt idx="2829">
                  <c:v>43.330944129568294</c:v>
                </c:pt>
                <c:pt idx="2830">
                  <c:v>43.360816529568297</c:v>
                </c:pt>
                <c:pt idx="2831">
                  <c:v>43.383603429568296</c:v>
                </c:pt>
                <c:pt idx="2832">
                  <c:v>43.409932429568293</c:v>
                </c:pt>
                <c:pt idx="2833">
                  <c:v>43.446063429568291</c:v>
                </c:pt>
                <c:pt idx="2834">
                  <c:v>43.486555029568294</c:v>
                </c:pt>
                <c:pt idx="2835">
                  <c:v>43.530561129568291</c:v>
                </c:pt>
                <c:pt idx="2836">
                  <c:v>43.553550929568289</c:v>
                </c:pt>
                <c:pt idx="2837">
                  <c:v>43.590504429568291</c:v>
                </c:pt>
                <c:pt idx="2838">
                  <c:v>43.60400552956829</c:v>
                </c:pt>
                <c:pt idx="2839">
                  <c:v>43.647993329568287</c:v>
                </c:pt>
                <c:pt idx="2840">
                  <c:v>43.68847582956829</c:v>
                </c:pt>
                <c:pt idx="2841">
                  <c:v>43.695335599568288</c:v>
                </c:pt>
                <c:pt idx="2842">
                  <c:v>43.728745099568286</c:v>
                </c:pt>
                <c:pt idx="2843">
                  <c:v>43.730472699568288</c:v>
                </c:pt>
                <c:pt idx="2844">
                  <c:v>43.735686749568288</c:v>
                </c:pt>
                <c:pt idx="2845">
                  <c:v>43.744395529568287</c:v>
                </c:pt>
                <c:pt idx="2846">
                  <c:v>43.756602529568283</c:v>
                </c:pt>
                <c:pt idx="2847">
                  <c:v>43.772319529568286</c:v>
                </c:pt>
                <c:pt idx="2848">
                  <c:v>43.774890129568284</c:v>
                </c:pt>
                <c:pt idx="2849">
                  <c:v>43.804752529568283</c:v>
                </c:pt>
                <c:pt idx="2850">
                  <c:v>43.823993929568282</c:v>
                </c:pt>
                <c:pt idx="2851">
                  <c:v>43.846770729568284</c:v>
                </c:pt>
                <c:pt idx="2852">
                  <c:v>43.873088429568284</c:v>
                </c:pt>
                <c:pt idx="2853">
                  <c:v>43.874386959568284</c:v>
                </c:pt>
                <c:pt idx="2854">
                  <c:v>43.968724859568283</c:v>
                </c:pt>
                <c:pt idx="2855">
                  <c:v>44.154771859568285</c:v>
                </c:pt>
                <c:pt idx="2856">
                  <c:v>44.155139899568283</c:v>
                </c:pt>
                <c:pt idx="2857">
                  <c:v>44.379280899568286</c:v>
                </c:pt>
                <c:pt idx="2858">
                  <c:v>44.600976899568288</c:v>
                </c:pt>
                <c:pt idx="2859">
                  <c:v>44.644959299568285</c:v>
                </c:pt>
                <c:pt idx="2860">
                  <c:v>44.804975299568284</c:v>
                </c:pt>
                <c:pt idx="2861">
                  <c:v>44.841922699568286</c:v>
                </c:pt>
                <c:pt idx="2862">
                  <c:v>44.882393399568286</c:v>
                </c:pt>
                <c:pt idx="2863">
                  <c:v>44.919385299568283</c:v>
                </c:pt>
                <c:pt idx="2864">
                  <c:v>44.952785499568286</c:v>
                </c:pt>
                <c:pt idx="2865">
                  <c:v>44.982635799568286</c:v>
                </c:pt>
                <c:pt idx="2866">
                  <c:v>44.984362739568283</c:v>
                </c:pt>
                <c:pt idx="2867">
                  <c:v>45.028338639568283</c:v>
                </c:pt>
                <c:pt idx="2868">
                  <c:v>45.033551419568283</c:v>
                </c:pt>
                <c:pt idx="2869">
                  <c:v>45.074010119568285</c:v>
                </c:pt>
                <c:pt idx="2870">
                  <c:v>45.082718059568286</c:v>
                </c:pt>
                <c:pt idx="2871">
                  <c:v>45.094924359568289</c:v>
                </c:pt>
                <c:pt idx="2872">
                  <c:v>45.131861459568292</c:v>
                </c:pt>
                <c:pt idx="2873">
                  <c:v>45.158167159568293</c:v>
                </c:pt>
                <c:pt idx="2874">
                  <c:v>45.173882059568292</c:v>
                </c:pt>
                <c:pt idx="2875">
                  <c:v>45.38236905956829</c:v>
                </c:pt>
                <c:pt idx="2876">
                  <c:v>45.397906159568294</c:v>
                </c:pt>
                <c:pt idx="2877">
                  <c:v>45.417142159568293</c:v>
                </c:pt>
                <c:pt idx="2878">
                  <c:v>45.691596159568292</c:v>
                </c:pt>
                <c:pt idx="2879">
                  <c:v>45.714363659568292</c:v>
                </c:pt>
                <c:pt idx="2880">
                  <c:v>45.988833659568293</c:v>
                </c:pt>
                <c:pt idx="2881">
                  <c:v>46.263195659568296</c:v>
                </c:pt>
                <c:pt idx="2882">
                  <c:v>46.537357659568293</c:v>
                </c:pt>
                <c:pt idx="2883">
                  <c:v>46.811419659568294</c:v>
                </c:pt>
                <c:pt idx="2884">
                  <c:v>47.065987659568293</c:v>
                </c:pt>
                <c:pt idx="2885">
                  <c:v>47.100736459568296</c:v>
                </c:pt>
                <c:pt idx="2886">
                  <c:v>47.134125559568297</c:v>
                </c:pt>
                <c:pt idx="2887">
                  <c:v>47.174573059568296</c:v>
                </c:pt>
                <c:pt idx="2888">
                  <c:v>47.218537159568292</c:v>
                </c:pt>
                <c:pt idx="2889">
                  <c:v>47.255461359568294</c:v>
                </c:pt>
                <c:pt idx="2890">
                  <c:v>47.285300259568295</c:v>
                </c:pt>
                <c:pt idx="2891">
                  <c:v>47.476797259568293</c:v>
                </c:pt>
                <c:pt idx="2892">
                  <c:v>47.47852341956829</c:v>
                </c:pt>
                <c:pt idx="2893">
                  <c:v>47.504819419568292</c:v>
                </c:pt>
                <c:pt idx="2894">
                  <c:v>47.783175419568295</c:v>
                </c:pt>
                <c:pt idx="2895">
                  <c:v>47.788386659568296</c:v>
                </c:pt>
                <c:pt idx="2896">
                  <c:v>48.066806659568293</c:v>
                </c:pt>
                <c:pt idx="2897">
                  <c:v>48.075513319568294</c:v>
                </c:pt>
                <c:pt idx="2898">
                  <c:v>48.328754319568297</c:v>
                </c:pt>
                <c:pt idx="2899">
                  <c:v>48.340959619568295</c:v>
                </c:pt>
                <c:pt idx="2900">
                  <c:v>48.363720519568297</c:v>
                </c:pt>
                <c:pt idx="2901">
                  <c:v>48.379433619568296</c:v>
                </c:pt>
                <c:pt idx="2902">
                  <c:v>48.398666019568296</c:v>
                </c:pt>
                <c:pt idx="2903">
                  <c:v>48.561415019568294</c:v>
                </c:pt>
                <c:pt idx="2904">
                  <c:v>48.594792719568296</c:v>
                </c:pt>
                <c:pt idx="2905">
                  <c:v>48.635231219568297</c:v>
                </c:pt>
                <c:pt idx="2906">
                  <c:v>48.835663219568296</c:v>
                </c:pt>
                <c:pt idx="2907">
                  <c:v>48.872575519568294</c:v>
                </c:pt>
                <c:pt idx="2908">
                  <c:v>49.146704519568296</c:v>
                </c:pt>
                <c:pt idx="2909">
                  <c:v>49.185276419568297</c:v>
                </c:pt>
                <c:pt idx="2910">
                  <c:v>49.229233419568295</c:v>
                </c:pt>
                <c:pt idx="2911">
                  <c:v>49.511254419568296</c:v>
                </c:pt>
                <c:pt idx="2912">
                  <c:v>49.788842419568297</c:v>
                </c:pt>
                <c:pt idx="2913">
                  <c:v>50.071165419568295</c:v>
                </c:pt>
                <c:pt idx="2914">
                  <c:v>50.208781419568297</c:v>
                </c:pt>
                <c:pt idx="2915">
                  <c:v>50.436354419568296</c:v>
                </c:pt>
                <c:pt idx="2916">
                  <c:v>50.452325119568293</c:v>
                </c:pt>
                <c:pt idx="2917">
                  <c:v>50.54584201956829</c:v>
                </c:pt>
                <c:pt idx="2918">
                  <c:v>50.831641019568288</c:v>
                </c:pt>
                <c:pt idx="2919">
                  <c:v>50.861471219568287</c:v>
                </c:pt>
                <c:pt idx="2920">
                  <c:v>51.147410219568286</c:v>
                </c:pt>
                <c:pt idx="2921">
                  <c:v>51.221968619568287</c:v>
                </c:pt>
                <c:pt idx="2922">
                  <c:v>51.32309661956829</c:v>
                </c:pt>
                <c:pt idx="2923">
                  <c:v>51.612416619568293</c:v>
                </c:pt>
                <c:pt idx="2924">
                  <c:v>51.901799619568294</c:v>
                </c:pt>
                <c:pt idx="2925">
                  <c:v>51.926227919568291</c:v>
                </c:pt>
                <c:pt idx="2926">
                  <c:v>51.959597019568292</c:v>
                </c:pt>
                <c:pt idx="2927">
                  <c:v>52.000027119568294</c:v>
                </c:pt>
                <c:pt idx="2928">
                  <c:v>52.036930919568292</c:v>
                </c:pt>
                <c:pt idx="2929">
                  <c:v>52.099526419568292</c:v>
                </c:pt>
                <c:pt idx="2930">
                  <c:v>52.125816519568289</c:v>
                </c:pt>
                <c:pt idx="2931">
                  <c:v>52.418456519568288</c:v>
                </c:pt>
                <c:pt idx="2932">
                  <c:v>52.711158519568286</c:v>
                </c:pt>
                <c:pt idx="2933">
                  <c:v>52.742793819568284</c:v>
                </c:pt>
                <c:pt idx="2934">
                  <c:v>52.786740619568285</c:v>
                </c:pt>
                <c:pt idx="2935">
                  <c:v>52.788466109568283</c:v>
                </c:pt>
                <c:pt idx="2936">
                  <c:v>52.793769519568286</c:v>
                </c:pt>
                <c:pt idx="2937">
                  <c:v>52.798979299568288</c:v>
                </c:pt>
                <c:pt idx="2938">
                  <c:v>52.821735799568287</c:v>
                </c:pt>
                <c:pt idx="2939">
                  <c:v>53.097650799568285</c:v>
                </c:pt>
                <c:pt idx="2940">
                  <c:v>53.106355809568285</c:v>
                </c:pt>
                <c:pt idx="2941">
                  <c:v>53.401867809568287</c:v>
                </c:pt>
                <c:pt idx="2942">
                  <c:v>53.414071209568284</c:v>
                </c:pt>
                <c:pt idx="2943">
                  <c:v>53.433300209568287</c:v>
                </c:pt>
                <c:pt idx="2944">
                  <c:v>53.44901060956829</c:v>
                </c:pt>
                <c:pt idx="2945">
                  <c:v>53.543745009568291</c:v>
                </c:pt>
                <c:pt idx="2946">
                  <c:v>53.726727009568293</c:v>
                </c:pt>
                <c:pt idx="2947">
                  <c:v>54.024311009568294</c:v>
                </c:pt>
                <c:pt idx="2948">
                  <c:v>54.083214909568291</c:v>
                </c:pt>
                <c:pt idx="2949">
                  <c:v>54.452350909568288</c:v>
                </c:pt>
                <c:pt idx="2950">
                  <c:v>54.490501909568287</c:v>
                </c:pt>
                <c:pt idx="2951">
                  <c:v>54.522390509568289</c:v>
                </c:pt>
                <c:pt idx="2952">
                  <c:v>54.799055509568291</c:v>
                </c:pt>
                <c:pt idx="2953">
                  <c:v>54.828880609568287</c:v>
                </c:pt>
                <c:pt idx="2954">
                  <c:v>55.121895609568284</c:v>
                </c:pt>
                <c:pt idx="2955">
                  <c:v>55.146716609568287</c:v>
                </c:pt>
                <c:pt idx="2956">
                  <c:v>55.17535300956829</c:v>
                </c:pt>
                <c:pt idx="2957">
                  <c:v>55.249979709568294</c:v>
                </c:pt>
                <c:pt idx="2958">
                  <c:v>55.28334230956829</c:v>
                </c:pt>
                <c:pt idx="2959">
                  <c:v>55.320238309568289</c:v>
                </c:pt>
                <c:pt idx="2960">
                  <c:v>55.360659709568289</c:v>
                </c:pt>
                <c:pt idx="2961">
                  <c:v>55.40454270956829</c:v>
                </c:pt>
                <c:pt idx="2962">
                  <c:v>55.430828709568289</c:v>
                </c:pt>
                <c:pt idx="2963">
                  <c:v>55.43176485756829</c:v>
                </c:pt>
                <c:pt idx="2964">
                  <c:v>55.45451655756829</c:v>
                </c:pt>
                <c:pt idx="2965">
                  <c:v>55.484336257568287</c:v>
                </c:pt>
                <c:pt idx="2966">
                  <c:v>55.486061347568288</c:v>
                </c:pt>
                <c:pt idx="2967">
                  <c:v>55.519415947568291</c:v>
                </c:pt>
                <c:pt idx="2968">
                  <c:v>55.524624727568288</c:v>
                </c:pt>
                <c:pt idx="2969">
                  <c:v>55.543848927568284</c:v>
                </c:pt>
                <c:pt idx="2970">
                  <c:v>55.580735627568281</c:v>
                </c:pt>
                <c:pt idx="2971">
                  <c:v>55.58943899756828</c:v>
                </c:pt>
                <c:pt idx="2972">
                  <c:v>55.605145297568278</c:v>
                </c:pt>
                <c:pt idx="2973">
                  <c:v>55.61734609756828</c:v>
                </c:pt>
                <c:pt idx="2974">
                  <c:v>55.657758297568279</c:v>
                </c:pt>
                <c:pt idx="2975">
                  <c:v>55.701526097568276</c:v>
                </c:pt>
                <c:pt idx="2976">
                  <c:v>55.727806097568276</c:v>
                </c:pt>
                <c:pt idx="2977">
                  <c:v>55.75761719756828</c:v>
                </c:pt>
                <c:pt idx="2978">
                  <c:v>55.790960997568277</c:v>
                </c:pt>
                <c:pt idx="2979">
                  <c:v>55.827837697568278</c:v>
                </c:pt>
                <c:pt idx="2980">
                  <c:v>55.850582797568279</c:v>
                </c:pt>
                <c:pt idx="2981">
                  <c:v>55.890985797568277</c:v>
                </c:pt>
                <c:pt idx="2982">
                  <c:v>55.910203597568277</c:v>
                </c:pt>
                <c:pt idx="2983">
                  <c:v>55.925905297568278</c:v>
                </c:pt>
                <c:pt idx="2984">
                  <c:v>55.927630277568277</c:v>
                </c:pt>
                <c:pt idx="2985">
                  <c:v>55.939828677568279</c:v>
                </c:pt>
                <c:pt idx="2986">
                  <c:v>55.945037117568276</c:v>
                </c:pt>
                <c:pt idx="2987">
                  <c:v>55.953739457568275</c:v>
                </c:pt>
                <c:pt idx="2988">
                  <c:v>55.980010457568277</c:v>
                </c:pt>
                <c:pt idx="2989">
                  <c:v>56.023919557568277</c:v>
                </c:pt>
                <c:pt idx="2990">
                  <c:v>56.053719457568278</c:v>
                </c:pt>
                <c:pt idx="2991">
                  <c:v>56.087052057568279</c:v>
                </c:pt>
                <c:pt idx="2992">
                  <c:v>56.123920657568277</c:v>
                </c:pt>
                <c:pt idx="2993">
                  <c:v>56.14665735756828</c:v>
                </c:pt>
                <c:pt idx="2994">
                  <c:v>56.187053457568283</c:v>
                </c:pt>
                <c:pt idx="2995">
                  <c:v>56.213313857568281</c:v>
                </c:pt>
                <c:pt idx="2996">
                  <c:v>56.232524857568279</c:v>
                </c:pt>
                <c:pt idx="2997">
                  <c:v>56.262313657568278</c:v>
                </c:pt>
                <c:pt idx="2998">
                  <c:v>56.295637557568277</c:v>
                </c:pt>
                <c:pt idx="2999">
                  <c:v>56.33954075756828</c:v>
                </c:pt>
                <c:pt idx="3000">
                  <c:v>56.355238557568278</c:v>
                </c:pt>
                <c:pt idx="3001">
                  <c:v>56.392101657568276</c:v>
                </c:pt>
                <c:pt idx="3002">
                  <c:v>56.404298457568274</c:v>
                </c:pt>
                <c:pt idx="3003">
                  <c:v>56.413000577568276</c:v>
                </c:pt>
                <c:pt idx="3004">
                  <c:v>56.418209107568273</c:v>
                </c:pt>
                <c:pt idx="3005">
                  <c:v>56.419934107568274</c:v>
                </c:pt>
                <c:pt idx="3006">
                  <c:v>56.442662507568272</c:v>
                </c:pt>
                <c:pt idx="3007">
                  <c:v>56.446112397568271</c:v>
                </c:pt>
                <c:pt idx="3008">
                  <c:v>56.486502497568274</c:v>
                </c:pt>
                <c:pt idx="3009">
                  <c:v>56.512753797568273</c:v>
                </c:pt>
                <c:pt idx="3010">
                  <c:v>56.542534997568275</c:v>
                </c:pt>
                <c:pt idx="3011">
                  <c:v>56.575853497568275</c:v>
                </c:pt>
                <c:pt idx="3012">
                  <c:v>56.595059397568278</c:v>
                </c:pt>
                <c:pt idx="3013">
                  <c:v>56.638957197568281</c:v>
                </c:pt>
                <c:pt idx="3014">
                  <c:v>56.675814997568281</c:v>
                </c:pt>
                <c:pt idx="3015">
                  <c:v>56.69151099756828</c:v>
                </c:pt>
                <c:pt idx="3016">
                  <c:v>56.714233697568282</c:v>
                </c:pt>
                <c:pt idx="3017">
                  <c:v>56.740479597568282</c:v>
                </c:pt>
                <c:pt idx="3018">
                  <c:v>56.780863697568279</c:v>
                </c:pt>
                <c:pt idx="3019">
                  <c:v>56.793060297568282</c:v>
                </c:pt>
                <c:pt idx="3020">
                  <c:v>56.822836597568283</c:v>
                </c:pt>
                <c:pt idx="3021">
                  <c:v>56.831538747568281</c:v>
                </c:pt>
                <c:pt idx="3022">
                  <c:v>56.864851547568279</c:v>
                </c:pt>
                <c:pt idx="3023">
                  <c:v>56.870060067568275</c:v>
                </c:pt>
                <c:pt idx="3024">
                  <c:v>56.871784967568274</c:v>
                </c:pt>
                <c:pt idx="3025">
                  <c:v>56.915678667568272</c:v>
                </c:pt>
                <c:pt idx="3026">
                  <c:v>56.934882467568272</c:v>
                </c:pt>
                <c:pt idx="3027">
                  <c:v>56.971733267568275</c:v>
                </c:pt>
                <c:pt idx="3028">
                  <c:v>56.979180547568276</c:v>
                </c:pt>
                <c:pt idx="3029">
                  <c:v>57.001900447568275</c:v>
                </c:pt>
                <c:pt idx="3030">
                  <c:v>57.028142347568277</c:v>
                </c:pt>
                <c:pt idx="3031">
                  <c:v>57.057912747568274</c:v>
                </c:pt>
                <c:pt idx="3032">
                  <c:v>57.073608547568277</c:v>
                </c:pt>
                <c:pt idx="3033">
                  <c:v>57.113987247568275</c:v>
                </c:pt>
                <c:pt idx="3034">
                  <c:v>57.147292447568276</c:v>
                </c:pt>
                <c:pt idx="3035">
                  <c:v>57.160138247568277</c:v>
                </c:pt>
                <c:pt idx="3036">
                  <c:v>57.172335047568275</c:v>
                </c:pt>
                <c:pt idx="3037">
                  <c:v>57.209177747568276</c:v>
                </c:pt>
                <c:pt idx="3038">
                  <c:v>57.253069547568273</c:v>
                </c:pt>
                <c:pt idx="3039">
                  <c:v>57.272272847568274</c:v>
                </c:pt>
                <c:pt idx="3040">
                  <c:v>57.280974617568276</c:v>
                </c:pt>
                <c:pt idx="3041">
                  <c:v>57.303691717568277</c:v>
                </c:pt>
                <c:pt idx="3042">
                  <c:v>57.329927817568276</c:v>
                </c:pt>
                <c:pt idx="3043">
                  <c:v>57.335135727568279</c:v>
                </c:pt>
                <c:pt idx="3044">
                  <c:v>57.336860267568277</c:v>
                </c:pt>
                <c:pt idx="3045">
                  <c:v>57.366622567568278</c:v>
                </c:pt>
                <c:pt idx="3046">
                  <c:v>57.386142067568279</c:v>
                </c:pt>
                <c:pt idx="3047">
                  <c:v>57.426516567568278</c:v>
                </c:pt>
                <c:pt idx="3048">
                  <c:v>57.459813267568279</c:v>
                </c:pt>
                <c:pt idx="3049">
                  <c:v>57.47550946756828</c:v>
                </c:pt>
                <c:pt idx="3050">
                  <c:v>57.512345167568277</c:v>
                </c:pt>
                <c:pt idx="3051">
                  <c:v>57.531547167568277</c:v>
                </c:pt>
                <c:pt idx="3052">
                  <c:v>57.554259667568274</c:v>
                </c:pt>
                <c:pt idx="3053">
                  <c:v>57.598151367568278</c:v>
                </c:pt>
                <c:pt idx="3054">
                  <c:v>57.624379967568281</c:v>
                </c:pt>
                <c:pt idx="3055">
                  <c:v>57.636576467568283</c:v>
                </c:pt>
                <c:pt idx="3056">
                  <c:v>57.663971567568282</c:v>
                </c:pt>
                <c:pt idx="3057">
                  <c:v>57.693725567568279</c:v>
                </c:pt>
                <c:pt idx="3058">
                  <c:v>57.702426357568278</c:v>
                </c:pt>
                <c:pt idx="3059">
                  <c:v>57.742798457568277</c:v>
                </c:pt>
                <c:pt idx="3060">
                  <c:v>57.776088457568278</c:v>
                </c:pt>
                <c:pt idx="3061">
                  <c:v>57.791784257568281</c:v>
                </c:pt>
                <c:pt idx="3062">
                  <c:v>57.796990937568282</c:v>
                </c:pt>
                <c:pt idx="3063">
                  <c:v>57.798714887568281</c:v>
                </c:pt>
                <c:pt idx="3064">
                  <c:v>57.835022587568282</c:v>
                </c:pt>
                <c:pt idx="3065">
                  <c:v>57.854221587568283</c:v>
                </c:pt>
                <c:pt idx="3066">
                  <c:v>57.876928387568285</c:v>
                </c:pt>
                <c:pt idx="3067">
                  <c:v>57.913759087568287</c:v>
                </c:pt>
                <c:pt idx="3068">
                  <c:v>57.939981287568287</c:v>
                </c:pt>
                <c:pt idx="3069">
                  <c:v>57.983873887568286</c:v>
                </c:pt>
                <c:pt idx="3070">
                  <c:v>58.013622287568289</c:v>
                </c:pt>
                <c:pt idx="3071">
                  <c:v>58.02581808756829</c:v>
                </c:pt>
                <c:pt idx="3072">
                  <c:v>58.071232087568291</c:v>
                </c:pt>
                <c:pt idx="3073">
                  <c:v>58.111601987568292</c:v>
                </c:pt>
                <c:pt idx="3074">
                  <c:v>58.144887287568295</c:v>
                </c:pt>
                <c:pt idx="3075">
                  <c:v>58.160581087568296</c:v>
                </c:pt>
                <c:pt idx="3076">
                  <c:v>58.179776487568297</c:v>
                </c:pt>
                <c:pt idx="3077">
                  <c:v>58.188475987568296</c:v>
                </c:pt>
                <c:pt idx="3078">
                  <c:v>58.211179087568297</c:v>
                </c:pt>
                <c:pt idx="3079">
                  <c:v>58.237398787568296</c:v>
                </c:pt>
                <c:pt idx="3080">
                  <c:v>58.274225087568297</c:v>
                </c:pt>
                <c:pt idx="3081">
                  <c:v>58.2794306775683</c:v>
                </c:pt>
                <c:pt idx="3082">
                  <c:v>58.309176277568298</c:v>
                </c:pt>
                <c:pt idx="3083">
                  <c:v>58.309545456568301</c:v>
                </c:pt>
                <c:pt idx="3084">
                  <c:v>58.356953056568301</c:v>
                </c:pt>
                <c:pt idx="3085">
                  <c:v>58.358676486568299</c:v>
                </c:pt>
                <c:pt idx="3086">
                  <c:v>58.402570486568301</c:v>
                </c:pt>
                <c:pt idx="3087">
                  <c:v>58.414765186568303</c:v>
                </c:pt>
                <c:pt idx="3088">
                  <c:v>58.4147830384683</c:v>
                </c:pt>
                <c:pt idx="3089">
                  <c:v>58.4551491384683</c:v>
                </c:pt>
                <c:pt idx="3090">
                  <c:v>58.488429738468298</c:v>
                </c:pt>
                <c:pt idx="3091">
                  <c:v>58.504122138468297</c:v>
                </c:pt>
                <c:pt idx="3092">
                  <c:v>58.5045900674683</c:v>
                </c:pt>
                <c:pt idx="3093">
                  <c:v>58.523784267468301</c:v>
                </c:pt>
                <c:pt idx="3094">
                  <c:v>58.5464871674683</c:v>
                </c:pt>
                <c:pt idx="3095">
                  <c:v>58.572707067468301</c:v>
                </c:pt>
                <c:pt idx="3096">
                  <c:v>58.581406077468301</c:v>
                </c:pt>
                <c:pt idx="3097">
                  <c:v>58.584481857468305</c:v>
                </c:pt>
                <c:pt idx="3098">
                  <c:v>58.621303057468303</c:v>
                </c:pt>
                <c:pt idx="3099">
                  <c:v>58.621897646468305</c:v>
                </c:pt>
                <c:pt idx="3100">
                  <c:v>58.665792646468304</c:v>
                </c:pt>
                <c:pt idx="3101">
                  <c:v>58.695536646468305</c:v>
                </c:pt>
                <c:pt idx="3102">
                  <c:v>58.742939546468307</c:v>
                </c:pt>
                <c:pt idx="3103">
                  <c:v>58.755134546468305</c:v>
                </c:pt>
                <c:pt idx="3104">
                  <c:v>58.760339796468308</c:v>
                </c:pt>
                <c:pt idx="3105">
                  <c:v>58.763612936468306</c:v>
                </c:pt>
                <c:pt idx="3106">
                  <c:v>58.803973536468305</c:v>
                </c:pt>
                <c:pt idx="3107">
                  <c:v>58.819666236468308</c:v>
                </c:pt>
                <c:pt idx="3108">
                  <c:v>58.852941836468311</c:v>
                </c:pt>
                <c:pt idx="3109">
                  <c:v>58.87213703646831</c:v>
                </c:pt>
                <c:pt idx="3110">
                  <c:v>58.873860246468311</c:v>
                </c:pt>
                <c:pt idx="3111">
                  <c:v>58.89656494646831</c:v>
                </c:pt>
                <c:pt idx="3112">
                  <c:v>58.922785546468312</c:v>
                </c:pt>
                <c:pt idx="3113">
                  <c:v>58.966678246468312</c:v>
                </c:pt>
                <c:pt idx="3114">
                  <c:v>58.97537798646831</c:v>
                </c:pt>
                <c:pt idx="3115">
                  <c:v>59.012193486468313</c:v>
                </c:pt>
                <c:pt idx="3116">
                  <c:v>59.041936686468311</c:v>
                </c:pt>
                <c:pt idx="3117">
                  <c:v>59.04297104646831</c:v>
                </c:pt>
                <c:pt idx="3118">
                  <c:v>59.055167246468308</c:v>
                </c:pt>
                <c:pt idx="3119">
                  <c:v>59.070861346468305</c:v>
                </c:pt>
                <c:pt idx="3120">
                  <c:v>59.111215546468308</c:v>
                </c:pt>
                <c:pt idx="3121">
                  <c:v>59.130412546468307</c:v>
                </c:pt>
                <c:pt idx="3122">
                  <c:v>59.131061310468304</c:v>
                </c:pt>
                <c:pt idx="3123">
                  <c:v>59.153062410468301</c:v>
                </c:pt>
                <c:pt idx="3124">
                  <c:v>59.1628653304683</c:v>
                </c:pt>
                <c:pt idx="3125">
                  <c:v>59.210273530468299</c:v>
                </c:pt>
                <c:pt idx="3126">
                  <c:v>59.243545930468301</c:v>
                </c:pt>
                <c:pt idx="3127">
                  <c:v>59.248751680468303</c:v>
                </c:pt>
                <c:pt idx="3128">
                  <c:v>59.271458180468301</c:v>
                </c:pt>
                <c:pt idx="3129">
                  <c:v>59.288050080468302</c:v>
                </c:pt>
                <c:pt idx="3130">
                  <c:v>59.288922149468306</c:v>
                </c:pt>
                <c:pt idx="3131">
                  <c:v>59.290647079468307</c:v>
                </c:pt>
                <c:pt idx="3132">
                  <c:v>59.29465323946831</c:v>
                </c:pt>
                <c:pt idx="3133">
                  <c:v>59.296378559468309</c:v>
                </c:pt>
                <c:pt idx="3134">
                  <c:v>59.298101259468311</c:v>
                </c:pt>
                <c:pt idx="3135">
                  <c:v>59.299823569468309</c:v>
                </c:pt>
                <c:pt idx="3136">
                  <c:v>59.326044569468309</c:v>
                </c:pt>
                <c:pt idx="3137">
                  <c:v>59.327767669468308</c:v>
                </c:pt>
                <c:pt idx="3138">
                  <c:v>59.329489649468307</c:v>
                </c:pt>
                <c:pt idx="3139">
                  <c:v>59.331212939468308</c:v>
                </c:pt>
                <c:pt idx="3140">
                  <c:v>59.332937489468307</c:v>
                </c:pt>
                <c:pt idx="3141">
                  <c:v>59.376827589468306</c:v>
                </c:pt>
                <c:pt idx="3142">
                  <c:v>59.377490852468306</c:v>
                </c:pt>
                <c:pt idx="3143">
                  <c:v>59.382696222468304</c:v>
                </c:pt>
                <c:pt idx="3144">
                  <c:v>59.387900352468307</c:v>
                </c:pt>
                <c:pt idx="3145">
                  <c:v>59.38962384246831</c:v>
                </c:pt>
                <c:pt idx="3146">
                  <c:v>59.393066322468307</c:v>
                </c:pt>
                <c:pt idx="3147">
                  <c:v>59.394791962468304</c:v>
                </c:pt>
                <c:pt idx="3148">
                  <c:v>59.399995172468302</c:v>
                </c:pt>
                <c:pt idx="3149">
                  <c:v>59.401716362468299</c:v>
                </c:pt>
                <c:pt idx="3150">
                  <c:v>59.4069232124683</c:v>
                </c:pt>
                <c:pt idx="3151">
                  <c:v>59.408647412468298</c:v>
                </c:pt>
                <c:pt idx="3152">
                  <c:v>59.443491312468296</c:v>
                </c:pt>
                <c:pt idx="3153">
                  <c:v>59.445212822468299</c:v>
                </c:pt>
                <c:pt idx="3154">
                  <c:v>59.446936682468298</c:v>
                </c:pt>
                <c:pt idx="3155">
                  <c:v>59.448656932468296</c:v>
                </c:pt>
                <c:pt idx="3156">
                  <c:v>59.453872382468298</c:v>
                </c:pt>
                <c:pt idx="3157">
                  <c:v>59.459086392468301</c:v>
                </c:pt>
                <c:pt idx="3158">
                  <c:v>59.464288822468298</c:v>
                </c:pt>
                <c:pt idx="3159">
                  <c:v>59.469489352468301</c:v>
                </c:pt>
                <c:pt idx="3160">
                  <c:v>59.478216262468301</c:v>
                </c:pt>
                <c:pt idx="3161">
                  <c:v>59.492140892468299</c:v>
                </c:pt>
                <c:pt idx="3162">
                  <c:v>59.497342492468299</c:v>
                </c:pt>
                <c:pt idx="3163">
                  <c:v>59.5025509024683</c:v>
                </c:pt>
                <c:pt idx="3164">
                  <c:v>59.539361402468302</c:v>
                </c:pt>
                <c:pt idx="3165">
                  <c:v>59.544578052468303</c:v>
                </c:pt>
                <c:pt idx="3166">
                  <c:v>59.553302472468303</c:v>
                </c:pt>
                <c:pt idx="3167">
                  <c:v>59.558514982468303</c:v>
                </c:pt>
                <c:pt idx="3168">
                  <c:v>59.560234772468306</c:v>
                </c:pt>
                <c:pt idx="3169">
                  <c:v>59.568963732468305</c:v>
                </c:pt>
                <c:pt idx="3170">
                  <c:v>59.574161562468305</c:v>
                </c:pt>
                <c:pt idx="3171">
                  <c:v>59.582862802468306</c:v>
                </c:pt>
                <c:pt idx="3172">
                  <c:v>59.591586242468303</c:v>
                </c:pt>
                <c:pt idx="3173">
                  <c:v>59.596796112468304</c:v>
                </c:pt>
                <c:pt idx="3174">
                  <c:v>59.605518332468307</c:v>
                </c:pt>
                <c:pt idx="3175">
                  <c:v>59.610729522468304</c:v>
                </c:pt>
                <c:pt idx="3176">
                  <c:v>59.619450222468302</c:v>
                </c:pt>
                <c:pt idx="3177">
                  <c:v>59.621176152468301</c:v>
                </c:pt>
                <c:pt idx="3178">
                  <c:v>59.6298950624683</c:v>
                </c:pt>
                <c:pt idx="3179">
                  <c:v>59.638626152468298</c:v>
                </c:pt>
                <c:pt idx="3180">
                  <c:v>59.643844002468299</c:v>
                </c:pt>
                <c:pt idx="3181">
                  <c:v>59.652582652468297</c:v>
                </c:pt>
                <c:pt idx="3182">
                  <c:v>59.661322682468295</c:v>
                </c:pt>
                <c:pt idx="3183">
                  <c:v>59.691065782468293</c:v>
                </c:pt>
                <c:pt idx="3184">
                  <c:v>59.706762682468295</c:v>
                </c:pt>
                <c:pt idx="3185">
                  <c:v>59.711959322468296</c:v>
                </c:pt>
                <c:pt idx="3186">
                  <c:v>59.713678692468299</c:v>
                </c:pt>
                <c:pt idx="3187">
                  <c:v>59.725876592468296</c:v>
                </c:pt>
                <c:pt idx="3188">
                  <c:v>59.734613782468294</c:v>
                </c:pt>
                <c:pt idx="3189">
                  <c:v>59.743330912468295</c:v>
                </c:pt>
                <c:pt idx="3190">
                  <c:v>59.755591312468297</c:v>
                </c:pt>
                <c:pt idx="3191">
                  <c:v>59.764324162468299</c:v>
                </c:pt>
                <c:pt idx="3192">
                  <c:v>59.776583562468296</c:v>
                </c:pt>
                <c:pt idx="3193">
                  <c:v>59.785319312468296</c:v>
                </c:pt>
                <c:pt idx="3194">
                  <c:v>59.794060602468299</c:v>
                </c:pt>
                <c:pt idx="3195">
                  <c:v>59.8027949024683</c:v>
                </c:pt>
                <c:pt idx="3196">
                  <c:v>59.821995302468302</c:v>
                </c:pt>
                <c:pt idx="3197">
                  <c:v>59.834257002468306</c:v>
                </c:pt>
                <c:pt idx="3198">
                  <c:v>59.856372802468307</c:v>
                </c:pt>
                <c:pt idx="3199">
                  <c:v>59.90324860246831</c:v>
                </c:pt>
                <c:pt idx="3200">
                  <c:v>59.915507402468307</c:v>
                </c:pt>
                <c:pt idx="3201">
                  <c:v>59.925382652468308</c:v>
                </c:pt>
                <c:pt idx="3202">
                  <c:v>59.927108802468311</c:v>
                </c:pt>
                <c:pt idx="3203">
                  <c:v>59.932327522468313</c:v>
                </c:pt>
                <c:pt idx="3204">
                  <c:v>59.934046482468311</c:v>
                </c:pt>
                <c:pt idx="3205">
                  <c:v>59.946304682468309</c:v>
                </c:pt>
                <c:pt idx="3206">
                  <c:v>59.958561982468311</c:v>
                </c:pt>
                <c:pt idx="3207">
                  <c:v>59.970825082468309</c:v>
                </c:pt>
                <c:pt idx="3208">
                  <c:v>59.976020762468309</c:v>
                </c:pt>
                <c:pt idx="3209">
                  <c:v>59.984762892468311</c:v>
                </c:pt>
                <c:pt idx="3210">
                  <c:v>59.99347854246831</c:v>
                </c:pt>
                <c:pt idx="3211">
                  <c:v>60.005734542468311</c:v>
                </c:pt>
                <c:pt idx="3212">
                  <c:v>60.01800384246831</c:v>
                </c:pt>
                <c:pt idx="3213">
                  <c:v>60.03027434246831</c:v>
                </c:pt>
                <c:pt idx="3214">
                  <c:v>60.042542242468308</c:v>
                </c:pt>
                <c:pt idx="3215">
                  <c:v>60.054796842468306</c:v>
                </c:pt>
                <c:pt idx="3216">
                  <c:v>60.067061142468305</c:v>
                </c:pt>
                <c:pt idx="3217">
                  <c:v>60.068788092468303</c:v>
                </c:pt>
                <c:pt idx="3218">
                  <c:v>60.0705067024683</c:v>
                </c:pt>
                <c:pt idx="3219">
                  <c:v>60.075725962468297</c:v>
                </c:pt>
                <c:pt idx="3220">
                  <c:v>60.125163982468294</c:v>
                </c:pt>
                <c:pt idx="3221">
                  <c:v>60.126890262468294</c:v>
                </c:pt>
                <c:pt idx="3222">
                  <c:v>60.142686462468291</c:v>
                </c:pt>
                <c:pt idx="3223">
                  <c:v>60.183035562468291</c:v>
                </c:pt>
                <c:pt idx="3224">
                  <c:v>60.195307062468288</c:v>
                </c:pt>
                <c:pt idx="3225">
                  <c:v>60.207573662468285</c:v>
                </c:pt>
                <c:pt idx="3226">
                  <c:v>60.219838962468287</c:v>
                </c:pt>
                <c:pt idx="3227">
                  <c:v>60.235635462468288</c:v>
                </c:pt>
                <c:pt idx="3228">
                  <c:v>60.25143146246829</c:v>
                </c:pt>
                <c:pt idx="3229">
                  <c:v>60.274140362468287</c:v>
                </c:pt>
                <c:pt idx="3230">
                  <c:v>60.282882692468284</c:v>
                </c:pt>
                <c:pt idx="3231">
                  <c:v>60.319507392468282</c:v>
                </c:pt>
                <c:pt idx="3232">
                  <c:v>60.321234072468279</c:v>
                </c:pt>
                <c:pt idx="3233">
                  <c:v>60.322961472468279</c:v>
                </c:pt>
                <c:pt idx="3234">
                  <c:v>60.338758272468276</c:v>
                </c:pt>
                <c:pt idx="3235">
                  <c:v>60.343953182468276</c:v>
                </c:pt>
                <c:pt idx="3236">
                  <c:v>60.356206482468274</c:v>
                </c:pt>
                <c:pt idx="3237">
                  <c:v>60.372002282468273</c:v>
                </c:pt>
                <c:pt idx="3238">
                  <c:v>60.377221912468272</c:v>
                </c:pt>
                <c:pt idx="3239">
                  <c:v>60.378948292468273</c:v>
                </c:pt>
                <c:pt idx="3240">
                  <c:v>60.394750292468274</c:v>
                </c:pt>
                <c:pt idx="3241">
                  <c:v>60.412269032468274</c:v>
                </c:pt>
                <c:pt idx="3242">
                  <c:v>60.42806643246827</c:v>
                </c:pt>
                <c:pt idx="3243">
                  <c:v>60.44033813246827</c:v>
                </c:pt>
                <c:pt idx="3244">
                  <c:v>60.449052772468271</c:v>
                </c:pt>
                <c:pt idx="3245">
                  <c:v>60.461461172468269</c:v>
                </c:pt>
                <c:pt idx="3246">
                  <c:v>60.494733372468268</c:v>
                </c:pt>
                <c:pt idx="3247">
                  <c:v>60.496459902468267</c:v>
                </c:pt>
                <c:pt idx="3248">
                  <c:v>60.512259102468263</c:v>
                </c:pt>
                <c:pt idx="3249">
                  <c:v>60.528057202468261</c:v>
                </c:pt>
                <c:pt idx="3250">
                  <c:v>60.53679930246826</c:v>
                </c:pt>
                <c:pt idx="3251">
                  <c:v>60.542019412468264</c:v>
                </c:pt>
                <c:pt idx="3252">
                  <c:v>60.575268512468263</c:v>
                </c:pt>
                <c:pt idx="3253">
                  <c:v>60.591064012468266</c:v>
                </c:pt>
                <c:pt idx="3254">
                  <c:v>60.592791442468268</c:v>
                </c:pt>
                <c:pt idx="3255">
                  <c:v>60.608595042468266</c:v>
                </c:pt>
                <c:pt idx="3256">
                  <c:v>60.613815802468267</c:v>
                </c:pt>
                <c:pt idx="3257">
                  <c:v>60.635296402468263</c:v>
                </c:pt>
                <c:pt idx="3258">
                  <c:v>60.663080002468263</c:v>
                </c:pt>
                <c:pt idx="3259">
                  <c:v>60.668301712468264</c:v>
                </c:pt>
                <c:pt idx="3260">
                  <c:v>60.684096912468263</c:v>
                </c:pt>
                <c:pt idx="3261">
                  <c:v>60.689303732468261</c:v>
                </c:pt>
                <c:pt idx="3262">
                  <c:v>60.694497992468264</c:v>
                </c:pt>
                <c:pt idx="3263">
                  <c:v>60.710292692468265</c:v>
                </c:pt>
                <c:pt idx="3264">
                  <c:v>60.726097392468262</c:v>
                </c:pt>
                <c:pt idx="3265">
                  <c:v>60.738349692468262</c:v>
                </c:pt>
                <c:pt idx="3266">
                  <c:v>60.740067822468262</c:v>
                </c:pt>
                <c:pt idx="3267">
                  <c:v>60.748809752468262</c:v>
                </c:pt>
                <c:pt idx="3268">
                  <c:v>60.776686652468264</c:v>
                </c:pt>
                <c:pt idx="3269">
                  <c:v>60.788957552468261</c:v>
                </c:pt>
                <c:pt idx="3270">
                  <c:v>60.794179862468262</c:v>
                </c:pt>
                <c:pt idx="3271">
                  <c:v>60.809974062468264</c:v>
                </c:pt>
                <c:pt idx="3272">
                  <c:v>60.811701322468267</c:v>
                </c:pt>
                <c:pt idx="3273">
                  <c:v>60.82041547246827</c:v>
                </c:pt>
                <c:pt idx="3274">
                  <c:v>60.825810382468269</c:v>
                </c:pt>
                <c:pt idx="3275">
                  <c:v>60.869036882468272</c:v>
                </c:pt>
                <c:pt idx="3276">
                  <c:v>60.895259882468274</c:v>
                </c:pt>
                <c:pt idx="3277">
                  <c:v>60.900453582468273</c:v>
                </c:pt>
                <c:pt idx="3278">
                  <c:v>60.916247382468271</c:v>
                </c:pt>
                <c:pt idx="3279">
                  <c:v>60.921469752468269</c:v>
                </c:pt>
                <c:pt idx="3280">
                  <c:v>60.930211632468271</c:v>
                </c:pt>
                <c:pt idx="3281">
                  <c:v>60.946016032468272</c:v>
                </c:pt>
                <c:pt idx="3282">
                  <c:v>60.983854032468273</c:v>
                </c:pt>
                <c:pt idx="3283">
                  <c:v>60.985571912468274</c:v>
                </c:pt>
                <c:pt idx="3284">
                  <c:v>61.043634912468271</c:v>
                </c:pt>
                <c:pt idx="3285">
                  <c:v>61.101702612468273</c:v>
                </c:pt>
                <c:pt idx="3286">
                  <c:v>61.112195512468276</c:v>
                </c:pt>
                <c:pt idx="3287">
                  <c:v>61.165668512468272</c:v>
                </c:pt>
                <c:pt idx="3288">
                  <c:v>61.177770512468271</c:v>
                </c:pt>
                <c:pt idx="3289">
                  <c:v>61.220578512468272</c:v>
                </c:pt>
                <c:pt idx="3290">
                  <c:v>61.239914312468272</c:v>
                </c:pt>
                <c:pt idx="3291">
                  <c:v>61.252183912468276</c:v>
                </c:pt>
                <c:pt idx="3292">
                  <c:v>61.310253412468278</c:v>
                </c:pt>
                <c:pt idx="3293">
                  <c:v>61.329589512468274</c:v>
                </c:pt>
                <c:pt idx="3294">
                  <c:v>61.345289912468274</c:v>
                </c:pt>
                <c:pt idx="3295">
                  <c:v>61.354003762468274</c:v>
                </c:pt>
                <c:pt idx="3296">
                  <c:v>61.366255462468274</c:v>
                </c:pt>
                <c:pt idx="3297">
                  <c:v>61.371477482468272</c:v>
                </c:pt>
                <c:pt idx="3298">
                  <c:v>61.390812582468271</c:v>
                </c:pt>
                <c:pt idx="3299">
                  <c:v>61.396005772468271</c:v>
                </c:pt>
                <c:pt idx="3300">
                  <c:v>61.452920072468274</c:v>
                </c:pt>
                <c:pt idx="3301">
                  <c:v>61.468713372468272</c:v>
                </c:pt>
                <c:pt idx="3302">
                  <c:v>61.530319272468276</c:v>
                </c:pt>
                <c:pt idx="3303">
                  <c:v>61.582318872468278</c:v>
                </c:pt>
                <c:pt idx="3304">
                  <c:v>61.591060422468281</c:v>
                </c:pt>
                <c:pt idx="3305">
                  <c:v>61.652661422468285</c:v>
                </c:pt>
                <c:pt idx="3306">
                  <c:v>61.710755922468287</c:v>
                </c:pt>
                <c:pt idx="3307">
                  <c:v>61.73009192246829</c:v>
                </c:pt>
                <c:pt idx="3308">
                  <c:v>61.731809492468287</c:v>
                </c:pt>
                <c:pt idx="3309">
                  <c:v>61.751144592468286</c:v>
                </c:pt>
                <c:pt idx="3310">
                  <c:v>61.770480492468288</c:v>
                </c:pt>
                <c:pt idx="3311">
                  <c:v>61.772207362468286</c:v>
                </c:pt>
                <c:pt idx="3312">
                  <c:v>61.830329662468287</c:v>
                </c:pt>
                <c:pt idx="3313">
                  <c:v>61.849664862468288</c:v>
                </c:pt>
                <c:pt idx="3314">
                  <c:v>61.893554962468286</c:v>
                </c:pt>
                <c:pt idx="3315">
                  <c:v>61.912891762468284</c:v>
                </c:pt>
                <c:pt idx="3316">
                  <c:v>61.932226462468286</c:v>
                </c:pt>
                <c:pt idx="3317">
                  <c:v>61.940929212468284</c:v>
                </c:pt>
                <c:pt idx="3318">
                  <c:v>61.956731712468283</c:v>
                </c:pt>
                <c:pt idx="3319">
                  <c:v>61.968931812468284</c:v>
                </c:pt>
                <c:pt idx="3320">
                  <c:v>61.977645292468281</c:v>
                </c:pt>
                <c:pt idx="3321">
                  <c:v>61.982866382468281</c:v>
                </c:pt>
                <c:pt idx="3322">
                  <c:v>61.988059012468284</c:v>
                </c:pt>
                <c:pt idx="3323">
                  <c:v>61.989782612468282</c:v>
                </c:pt>
                <c:pt idx="3324">
                  <c:v>61.991499882468283</c:v>
                </c:pt>
                <c:pt idx="3325">
                  <c:v>62.040266282468281</c:v>
                </c:pt>
                <c:pt idx="3326">
                  <c:v>62.098404682468278</c:v>
                </c:pt>
                <c:pt idx="3327">
                  <c:v>62.117609082468277</c:v>
                </c:pt>
                <c:pt idx="3328">
                  <c:v>62.136944282468278</c:v>
                </c:pt>
                <c:pt idx="3329">
                  <c:v>62.184365982468279</c:v>
                </c:pt>
                <c:pt idx="3330">
                  <c:v>62.245972382468281</c:v>
                </c:pt>
                <c:pt idx="3331">
                  <c:v>62.265310082468282</c:v>
                </c:pt>
                <c:pt idx="3332">
                  <c:v>62.302117982468282</c:v>
                </c:pt>
                <c:pt idx="3333">
                  <c:v>62.35307148246828</c:v>
                </c:pt>
                <c:pt idx="3334">
                  <c:v>62.361811962468281</c:v>
                </c:pt>
                <c:pt idx="3335">
                  <c:v>62.377604962468283</c:v>
                </c:pt>
                <c:pt idx="3336">
                  <c:v>62.382797012468281</c:v>
                </c:pt>
                <c:pt idx="3337">
                  <c:v>62.395065312468283</c:v>
                </c:pt>
                <c:pt idx="3338">
                  <c:v>62.407317112468284</c:v>
                </c:pt>
                <c:pt idx="3339">
                  <c:v>62.416030132468286</c:v>
                </c:pt>
                <c:pt idx="3340">
                  <c:v>62.459450732468284</c:v>
                </c:pt>
                <c:pt idx="3341">
                  <c:v>62.468755442468286</c:v>
                </c:pt>
                <c:pt idx="3342">
                  <c:v>62.528420542468282</c:v>
                </c:pt>
                <c:pt idx="3343">
                  <c:v>62.533612132468285</c:v>
                </c:pt>
                <c:pt idx="3344">
                  <c:v>62.595229732468283</c:v>
                </c:pt>
                <c:pt idx="3345">
                  <c:v>62.596946812468282</c:v>
                </c:pt>
                <c:pt idx="3346">
                  <c:v>62.655090012468285</c:v>
                </c:pt>
                <c:pt idx="3347">
                  <c:v>62.709661612468288</c:v>
                </c:pt>
                <c:pt idx="3348">
                  <c:v>62.710656466468286</c:v>
                </c:pt>
                <c:pt idx="3349">
                  <c:v>62.719369126468287</c:v>
                </c:pt>
                <c:pt idx="3350">
                  <c:v>62.738704426468288</c:v>
                </c:pt>
                <c:pt idx="3351">
                  <c:v>62.758042426468286</c:v>
                </c:pt>
                <c:pt idx="3352">
                  <c:v>62.763262056468285</c:v>
                </c:pt>
                <c:pt idx="3353">
                  <c:v>62.817824356468286</c:v>
                </c:pt>
                <c:pt idx="3354">
                  <c:v>62.872398856468287</c:v>
                </c:pt>
                <c:pt idx="3355">
                  <c:v>62.888198756468285</c:v>
                </c:pt>
                <c:pt idx="3356">
                  <c:v>62.903991756468287</c:v>
                </c:pt>
                <c:pt idx="3357">
                  <c:v>62.916244056468287</c:v>
                </c:pt>
                <c:pt idx="3358">
                  <c:v>62.924956566468289</c:v>
                </c:pt>
                <c:pt idx="3359">
                  <c:v>62.983099966468288</c:v>
                </c:pt>
                <c:pt idx="3360">
                  <c:v>63.044729566468291</c:v>
                </c:pt>
                <c:pt idx="3361">
                  <c:v>63.098928566468288</c:v>
                </c:pt>
                <c:pt idx="3362">
                  <c:v>63.153503866468292</c:v>
                </c:pt>
                <c:pt idx="3363">
                  <c:v>63.18324886646829</c:v>
                </c:pt>
                <c:pt idx="3364">
                  <c:v>63.188440136468287</c:v>
                </c:pt>
                <c:pt idx="3365">
                  <c:v>63.197178916468289</c:v>
                </c:pt>
                <c:pt idx="3366">
                  <c:v>63.198905306468291</c:v>
                </c:pt>
                <c:pt idx="3367">
                  <c:v>63.218241106468291</c:v>
                </c:pt>
                <c:pt idx="3368">
                  <c:v>63.272754206468292</c:v>
                </c:pt>
                <c:pt idx="3369">
                  <c:v>63.281466686468292</c:v>
                </c:pt>
                <c:pt idx="3370">
                  <c:v>63.293719586468292</c:v>
                </c:pt>
                <c:pt idx="3371">
                  <c:v>63.309513886468295</c:v>
                </c:pt>
                <c:pt idx="3372">
                  <c:v>63.364090986468298</c:v>
                </c:pt>
                <c:pt idx="3373">
                  <c:v>63.379886586468295</c:v>
                </c:pt>
                <c:pt idx="3374">
                  <c:v>63.395683686468296</c:v>
                </c:pt>
                <c:pt idx="3375">
                  <c:v>63.450225286468296</c:v>
                </c:pt>
                <c:pt idx="3376">
                  <c:v>63.508369986468296</c:v>
                </c:pt>
                <c:pt idx="3377">
                  <c:v>63.520636986468297</c:v>
                </c:pt>
                <c:pt idx="3378">
                  <c:v>63.575160986468298</c:v>
                </c:pt>
                <c:pt idx="3379">
                  <c:v>63.588118286468294</c:v>
                </c:pt>
                <c:pt idx="3380">
                  <c:v>63.623247786468291</c:v>
                </c:pt>
                <c:pt idx="3381">
                  <c:v>63.637298676468291</c:v>
                </c:pt>
                <c:pt idx="3382">
                  <c:v>63.65309747646829</c:v>
                </c:pt>
                <c:pt idx="3383">
                  <c:v>63.675974976468289</c:v>
                </c:pt>
                <c:pt idx="3384">
                  <c:v>63.695311876468288</c:v>
                </c:pt>
                <c:pt idx="3385">
                  <c:v>63.760133976468289</c:v>
                </c:pt>
                <c:pt idx="3386">
                  <c:v>63.783008776468286</c:v>
                </c:pt>
                <c:pt idx="3387">
                  <c:v>63.802345576468284</c:v>
                </c:pt>
                <c:pt idx="3388">
                  <c:v>63.847422076468284</c:v>
                </c:pt>
                <c:pt idx="3389">
                  <c:v>63.852639906468283</c:v>
                </c:pt>
                <c:pt idx="3390">
                  <c:v>63.864893606468286</c:v>
                </c:pt>
                <c:pt idx="3391">
                  <c:v>63.884231406468288</c:v>
                </c:pt>
                <c:pt idx="3392">
                  <c:v>63.938813406468292</c:v>
                </c:pt>
                <c:pt idx="3393">
                  <c:v>63.947525816468293</c:v>
                </c:pt>
                <c:pt idx="3394">
                  <c:v>63.97040371646829</c:v>
                </c:pt>
                <c:pt idx="3395">
                  <c:v>63.986204316468289</c:v>
                </c:pt>
                <c:pt idx="3396">
                  <c:v>64.04784471646829</c:v>
                </c:pt>
                <c:pt idx="3397">
                  <c:v>64.067182916468298</c:v>
                </c:pt>
                <c:pt idx="3398">
                  <c:v>64.089895616468297</c:v>
                </c:pt>
                <c:pt idx="3399">
                  <c:v>64.098631916468293</c:v>
                </c:pt>
                <c:pt idx="3400">
                  <c:v>64.114428916468299</c:v>
                </c:pt>
                <c:pt idx="3401">
                  <c:v>64.1196200664683</c:v>
                </c:pt>
                <c:pt idx="3402">
                  <c:v>64.142493766468306</c:v>
                </c:pt>
                <c:pt idx="3403">
                  <c:v>64.157167166468312</c:v>
                </c:pt>
                <c:pt idx="3404">
                  <c:v>64.169421566468316</c:v>
                </c:pt>
                <c:pt idx="3405">
                  <c:v>64.227567666468317</c:v>
                </c:pt>
                <c:pt idx="3406">
                  <c:v>64.229282496468315</c:v>
                </c:pt>
                <c:pt idx="3407">
                  <c:v>64.244986596468308</c:v>
                </c:pt>
                <c:pt idx="3408">
                  <c:v>64.291777196468303</c:v>
                </c:pt>
                <c:pt idx="3409">
                  <c:v>64.342795896468303</c:v>
                </c:pt>
                <c:pt idx="3410">
                  <c:v>64.365667796468301</c:v>
                </c:pt>
                <c:pt idx="3411">
                  <c:v>64.388538596468308</c:v>
                </c:pt>
                <c:pt idx="3412">
                  <c:v>64.411411896468309</c:v>
                </c:pt>
                <c:pt idx="3413">
                  <c:v>64.434284496468308</c:v>
                </c:pt>
                <c:pt idx="3414">
                  <c:v>64.457162496468314</c:v>
                </c:pt>
                <c:pt idx="3415">
                  <c:v>64.476500696468321</c:v>
                </c:pt>
                <c:pt idx="3416">
                  <c:v>64.527516696468325</c:v>
                </c:pt>
                <c:pt idx="3417">
                  <c:v>64.578542596468324</c:v>
                </c:pt>
                <c:pt idx="3418">
                  <c:v>64.633130096468321</c:v>
                </c:pt>
                <c:pt idx="3419">
                  <c:v>64.684118396468321</c:v>
                </c:pt>
                <c:pt idx="3420">
                  <c:v>64.696383296468326</c:v>
                </c:pt>
                <c:pt idx="3421">
                  <c:v>64.747427896468324</c:v>
                </c:pt>
                <c:pt idx="3422">
                  <c:v>64.777292396468326</c:v>
                </c:pt>
                <c:pt idx="3423">
                  <c:v>64.800161696468322</c:v>
                </c:pt>
                <c:pt idx="3424">
                  <c:v>64.801876866468319</c:v>
                </c:pt>
                <c:pt idx="3425">
                  <c:v>64.852913066468318</c:v>
                </c:pt>
                <c:pt idx="3426">
                  <c:v>64.854630006468312</c:v>
                </c:pt>
                <c:pt idx="3427">
                  <c:v>64.905639506468319</c:v>
                </c:pt>
                <c:pt idx="3428">
                  <c:v>64.921441906468317</c:v>
                </c:pt>
                <c:pt idx="3429">
                  <c:v>64.926807036468318</c:v>
                </c:pt>
                <c:pt idx="3430">
                  <c:v>64.977757136468313</c:v>
                </c:pt>
                <c:pt idx="3431">
                  <c:v>64.990012336468311</c:v>
                </c:pt>
                <c:pt idx="3432">
                  <c:v>65.041028736468306</c:v>
                </c:pt>
                <c:pt idx="3433">
                  <c:v>65.092080536468302</c:v>
                </c:pt>
                <c:pt idx="3434">
                  <c:v>65.100792926468301</c:v>
                </c:pt>
                <c:pt idx="3435">
                  <c:v>65.102518816468304</c:v>
                </c:pt>
                <c:pt idx="3436">
                  <c:v>65.153479416468301</c:v>
                </c:pt>
                <c:pt idx="3437">
                  <c:v>65.172817416468305</c:v>
                </c:pt>
                <c:pt idx="3438">
                  <c:v>65.188218916468301</c:v>
                </c:pt>
                <c:pt idx="3439">
                  <c:v>65.193434996468298</c:v>
                </c:pt>
                <c:pt idx="3440">
                  <c:v>65.212769196468301</c:v>
                </c:pt>
                <c:pt idx="3441">
                  <c:v>65.235647796468299</c:v>
                </c:pt>
                <c:pt idx="3442">
                  <c:v>65.244380936468303</c:v>
                </c:pt>
                <c:pt idx="3443">
                  <c:v>65.25469233646831</c:v>
                </c:pt>
                <c:pt idx="3444">
                  <c:v>65.31983973646831</c:v>
                </c:pt>
                <c:pt idx="3445">
                  <c:v>65.33917733646831</c:v>
                </c:pt>
                <c:pt idx="3446">
                  <c:v>65.39377173646831</c:v>
                </c:pt>
                <c:pt idx="3447">
                  <c:v>65.451916836468314</c:v>
                </c:pt>
                <c:pt idx="3448">
                  <c:v>65.474784336468318</c:v>
                </c:pt>
                <c:pt idx="3449">
                  <c:v>65.476498536468313</c:v>
                </c:pt>
                <c:pt idx="3450">
                  <c:v>65.538148136468308</c:v>
                </c:pt>
                <c:pt idx="3451">
                  <c:v>65.550350036468302</c:v>
                </c:pt>
                <c:pt idx="3452">
                  <c:v>65.574879346468308</c:v>
                </c:pt>
                <c:pt idx="3453">
                  <c:v>65.580077946468307</c:v>
                </c:pt>
                <c:pt idx="3454">
                  <c:v>65.595871846468313</c:v>
                </c:pt>
                <c:pt idx="3455">
                  <c:v>65.646931646468317</c:v>
                </c:pt>
                <c:pt idx="3456">
                  <c:v>65.666271346468321</c:v>
                </c:pt>
                <c:pt idx="3457">
                  <c:v>65.713594446468321</c:v>
                </c:pt>
                <c:pt idx="3458">
                  <c:v>65.72585034646832</c:v>
                </c:pt>
                <c:pt idx="3459">
                  <c:v>65.741654546468325</c:v>
                </c:pt>
                <c:pt idx="3460">
                  <c:v>65.76453424646833</c:v>
                </c:pt>
                <c:pt idx="3461">
                  <c:v>65.766249516468335</c:v>
                </c:pt>
                <c:pt idx="3462">
                  <c:v>65.790789406468335</c:v>
                </c:pt>
                <c:pt idx="3463">
                  <c:v>65.795997056468337</c:v>
                </c:pt>
                <c:pt idx="3464">
                  <c:v>65.818812956468335</c:v>
                </c:pt>
                <c:pt idx="3465">
                  <c:v>65.827516456468331</c:v>
                </c:pt>
                <c:pt idx="3466">
                  <c:v>65.867865056468332</c:v>
                </c:pt>
                <c:pt idx="3467">
                  <c:v>65.869581916468334</c:v>
                </c:pt>
                <c:pt idx="3468">
                  <c:v>65.888791716468333</c:v>
                </c:pt>
                <c:pt idx="3469">
                  <c:v>65.908137016468331</c:v>
                </c:pt>
                <c:pt idx="3470">
                  <c:v>65.931018816468324</c:v>
                </c:pt>
                <c:pt idx="3471">
                  <c:v>65.973005436468327</c:v>
                </c:pt>
                <c:pt idx="3472">
                  <c:v>65.995898636468326</c:v>
                </c:pt>
                <c:pt idx="3473">
                  <c:v>66.00816043646833</c:v>
                </c:pt>
                <c:pt idx="3474">
                  <c:v>66.03105863646833</c:v>
                </c:pt>
                <c:pt idx="3475">
                  <c:v>66.053947536468328</c:v>
                </c:pt>
                <c:pt idx="3476">
                  <c:v>66.076831336468331</c:v>
                </c:pt>
                <c:pt idx="3477">
                  <c:v>66.128101936468326</c:v>
                </c:pt>
                <c:pt idx="3478">
                  <c:v>66.179170336468331</c:v>
                </c:pt>
                <c:pt idx="3479">
                  <c:v>66.202056036468335</c:v>
                </c:pt>
                <c:pt idx="3480">
                  <c:v>66.217861936468339</c:v>
                </c:pt>
                <c:pt idx="3481">
                  <c:v>66.219577186468342</c:v>
                </c:pt>
                <c:pt idx="3482">
                  <c:v>66.242462486468341</c:v>
                </c:pt>
                <c:pt idx="3483">
                  <c:v>66.277419986468345</c:v>
                </c:pt>
                <c:pt idx="3484">
                  <c:v>66.282616566468349</c:v>
                </c:pt>
                <c:pt idx="3485">
                  <c:v>66.337219666468343</c:v>
                </c:pt>
                <c:pt idx="3486">
                  <c:v>66.349476266468344</c:v>
                </c:pt>
                <c:pt idx="3487">
                  <c:v>66.368824966468338</c:v>
                </c:pt>
                <c:pt idx="3488">
                  <c:v>66.374023866468335</c:v>
                </c:pt>
                <c:pt idx="3489">
                  <c:v>66.396908366468338</c:v>
                </c:pt>
                <c:pt idx="3490">
                  <c:v>66.416238966468342</c:v>
                </c:pt>
                <c:pt idx="3491">
                  <c:v>66.439141966468341</c:v>
                </c:pt>
                <c:pt idx="3492">
                  <c:v>66.462027566468336</c:v>
                </c:pt>
                <c:pt idx="3493">
                  <c:v>66.484912366468336</c:v>
                </c:pt>
                <c:pt idx="3494">
                  <c:v>66.507777766468337</c:v>
                </c:pt>
                <c:pt idx="3495">
                  <c:v>66.530663066468335</c:v>
                </c:pt>
                <c:pt idx="3496">
                  <c:v>66.535854496468332</c:v>
                </c:pt>
                <c:pt idx="3497">
                  <c:v>66.537569736468328</c:v>
                </c:pt>
                <c:pt idx="3498">
                  <c:v>66.599237236468326</c:v>
                </c:pt>
                <c:pt idx="3499">
                  <c:v>66.614945336468324</c:v>
                </c:pt>
                <c:pt idx="3500">
                  <c:v>66.637860236468327</c:v>
                </c:pt>
                <c:pt idx="3501">
                  <c:v>66.696005836468331</c:v>
                </c:pt>
                <c:pt idx="3502">
                  <c:v>66.718913036468336</c:v>
                </c:pt>
                <c:pt idx="3503">
                  <c:v>66.741831536468339</c:v>
                </c:pt>
                <c:pt idx="3504">
                  <c:v>66.793099036468334</c:v>
                </c:pt>
                <c:pt idx="3505">
                  <c:v>66.80890673646833</c:v>
                </c:pt>
                <c:pt idx="3506">
                  <c:v>66.831817936468326</c:v>
                </c:pt>
                <c:pt idx="3507">
                  <c:v>66.833543386468321</c:v>
                </c:pt>
                <c:pt idx="3508">
                  <c:v>66.884620386468328</c:v>
                </c:pt>
                <c:pt idx="3509">
                  <c:v>66.88981558646833</c:v>
                </c:pt>
                <c:pt idx="3510">
                  <c:v>66.898528726468328</c:v>
                </c:pt>
                <c:pt idx="3511">
                  <c:v>66.949794626468332</c:v>
                </c:pt>
                <c:pt idx="3512">
                  <c:v>66.96914662646833</c:v>
                </c:pt>
                <c:pt idx="3513">
                  <c:v>66.974361146468326</c:v>
                </c:pt>
                <c:pt idx="3514">
                  <c:v>66.990151046468327</c:v>
                </c:pt>
                <c:pt idx="3515">
                  <c:v>67.031884646468328</c:v>
                </c:pt>
                <c:pt idx="3516">
                  <c:v>67.044142246468326</c:v>
                </c:pt>
                <c:pt idx="3517">
                  <c:v>67.04585896646833</c:v>
                </c:pt>
                <c:pt idx="3518">
                  <c:v>67.047574346468323</c:v>
                </c:pt>
                <c:pt idx="3519">
                  <c:v>67.091812246468322</c:v>
                </c:pt>
                <c:pt idx="3520">
                  <c:v>67.156962346468319</c:v>
                </c:pt>
                <c:pt idx="3521">
                  <c:v>67.172772246468313</c:v>
                </c:pt>
                <c:pt idx="3522">
                  <c:v>67.184975746468311</c:v>
                </c:pt>
                <c:pt idx="3523">
                  <c:v>67.229186746468315</c:v>
                </c:pt>
                <c:pt idx="3524">
                  <c:v>67.237890226468309</c:v>
                </c:pt>
                <c:pt idx="3525">
                  <c:v>67.285390726468307</c:v>
                </c:pt>
                <c:pt idx="3526">
                  <c:v>67.340002926468301</c:v>
                </c:pt>
                <c:pt idx="3527">
                  <c:v>67.366475626468301</c:v>
                </c:pt>
                <c:pt idx="3528">
                  <c:v>67.392943826468297</c:v>
                </c:pt>
                <c:pt idx="3529">
                  <c:v>67.3946674764683</c:v>
                </c:pt>
                <c:pt idx="3530">
                  <c:v>67.406924976468304</c:v>
                </c:pt>
                <c:pt idx="3531">
                  <c:v>67.491818076468306</c:v>
                </c:pt>
                <c:pt idx="3532">
                  <c:v>67.514739876468312</c:v>
                </c:pt>
                <c:pt idx="3533">
                  <c:v>67.523467376468318</c:v>
                </c:pt>
                <c:pt idx="3534">
                  <c:v>67.542829876468318</c:v>
                </c:pt>
                <c:pt idx="3535">
                  <c:v>67.590324676468313</c:v>
                </c:pt>
                <c:pt idx="3536">
                  <c:v>67.599054406468312</c:v>
                </c:pt>
                <c:pt idx="3537">
                  <c:v>67.604246056468313</c:v>
                </c:pt>
                <c:pt idx="3538">
                  <c:v>67.609440026468306</c:v>
                </c:pt>
                <c:pt idx="3539">
                  <c:v>67.621725426468302</c:v>
                </c:pt>
                <c:pt idx="3540">
                  <c:v>67.649793996468304</c:v>
                </c:pt>
                <c:pt idx="3541">
                  <c:v>67.706286596468303</c:v>
                </c:pt>
                <c:pt idx="3542">
                  <c:v>67.718574296468304</c:v>
                </c:pt>
                <c:pt idx="3543">
                  <c:v>67.762811196468306</c:v>
                </c:pt>
                <c:pt idx="3544">
                  <c:v>67.810533796468306</c:v>
                </c:pt>
                <c:pt idx="3545">
                  <c:v>67.819260096468312</c:v>
                </c:pt>
                <c:pt idx="3546">
                  <c:v>67.827963666468307</c:v>
                </c:pt>
                <c:pt idx="3547">
                  <c:v>67.866689166468305</c:v>
                </c:pt>
                <c:pt idx="3548">
                  <c:v>67.917773466468304</c:v>
                </c:pt>
                <c:pt idx="3549">
                  <c:v>67.965280866468305</c:v>
                </c:pt>
                <c:pt idx="3550">
                  <c:v>67.981093566468303</c:v>
                </c:pt>
                <c:pt idx="3551">
                  <c:v>67.982809336468307</c:v>
                </c:pt>
                <c:pt idx="3552">
                  <c:v>67.995068136468305</c:v>
                </c:pt>
                <c:pt idx="3553">
                  <c:v>68.021531436468308</c:v>
                </c:pt>
                <c:pt idx="3554">
                  <c:v>68.069020236468305</c:v>
                </c:pt>
                <c:pt idx="3555">
                  <c:v>68.088377436468306</c:v>
                </c:pt>
                <c:pt idx="3556">
                  <c:v>68.118393736468306</c:v>
                </c:pt>
                <c:pt idx="3557">
                  <c:v>68.127118866468308</c:v>
                </c:pt>
                <c:pt idx="3558">
                  <c:v>68.14998136646831</c:v>
                </c:pt>
                <c:pt idx="3559">
                  <c:v>68.151705136468308</c:v>
                </c:pt>
                <c:pt idx="3560">
                  <c:v>68.199187836468312</c:v>
                </c:pt>
                <c:pt idx="3561">
                  <c:v>68.207902296468305</c:v>
                </c:pt>
                <c:pt idx="3562">
                  <c:v>68.209626226468302</c:v>
                </c:pt>
                <c:pt idx="3563">
                  <c:v>68.239647626468297</c:v>
                </c:pt>
                <c:pt idx="3564">
                  <c:v>68.251930726468302</c:v>
                </c:pt>
                <c:pt idx="3565">
                  <c:v>68.2784075264683</c:v>
                </c:pt>
                <c:pt idx="3566">
                  <c:v>68.322641726468305</c:v>
                </c:pt>
                <c:pt idx="3567">
                  <c:v>68.352652826468301</c:v>
                </c:pt>
                <c:pt idx="3568">
                  <c:v>68.364942826468294</c:v>
                </c:pt>
                <c:pt idx="3569">
                  <c:v>68.373647786468297</c:v>
                </c:pt>
                <c:pt idx="3570">
                  <c:v>68.421416686468291</c:v>
                </c:pt>
                <c:pt idx="3571">
                  <c:v>68.483097986468294</c:v>
                </c:pt>
                <c:pt idx="3572">
                  <c:v>68.4918297664683</c:v>
                </c:pt>
                <c:pt idx="3573">
                  <c:v>68.528638766468305</c:v>
                </c:pt>
                <c:pt idx="3574">
                  <c:v>68.544454566468303</c:v>
                </c:pt>
                <c:pt idx="3575">
                  <c:v>68.591930066468308</c:v>
                </c:pt>
                <c:pt idx="3576">
                  <c:v>68.593643466468308</c:v>
                </c:pt>
                <c:pt idx="3577">
                  <c:v>68.598835296468309</c:v>
                </c:pt>
                <c:pt idx="3578">
                  <c:v>68.611095696468311</c:v>
                </c:pt>
                <c:pt idx="3579">
                  <c:v>68.637553996468313</c:v>
                </c:pt>
                <c:pt idx="3580">
                  <c:v>68.656963796468318</c:v>
                </c:pt>
                <c:pt idx="3581">
                  <c:v>68.752284296468318</c:v>
                </c:pt>
                <c:pt idx="3582">
                  <c:v>68.764536696468312</c:v>
                </c:pt>
                <c:pt idx="3583">
                  <c:v>68.773251886468316</c:v>
                </c:pt>
                <c:pt idx="3584">
                  <c:v>68.778444916468317</c:v>
                </c:pt>
                <c:pt idx="3585">
                  <c:v>68.790651016468317</c:v>
                </c:pt>
                <c:pt idx="3586">
                  <c:v>68.820656616468312</c:v>
                </c:pt>
                <c:pt idx="3587">
                  <c:v>68.840063316468317</c:v>
                </c:pt>
                <c:pt idx="3588">
                  <c:v>68.893061516468322</c:v>
                </c:pt>
                <c:pt idx="3589">
                  <c:v>68.937283216468316</c:v>
                </c:pt>
                <c:pt idx="3590">
                  <c:v>68.939006716468313</c:v>
                </c:pt>
                <c:pt idx="3591">
                  <c:v>68.96542231646832</c:v>
                </c:pt>
                <c:pt idx="3592">
                  <c:v>68.999058316468322</c:v>
                </c:pt>
                <c:pt idx="3593">
                  <c:v>69.007781026468322</c:v>
                </c:pt>
                <c:pt idx="3594">
                  <c:v>69.055296626468319</c:v>
                </c:pt>
                <c:pt idx="3595">
                  <c:v>69.057012906468316</c:v>
                </c:pt>
                <c:pt idx="3596">
                  <c:v>69.087039306468313</c:v>
                </c:pt>
                <c:pt idx="3597">
                  <c:v>69.11345650646831</c:v>
                </c:pt>
                <c:pt idx="3598">
                  <c:v>69.118655466468311</c:v>
                </c:pt>
                <c:pt idx="3599">
                  <c:v>69.123863206468315</c:v>
                </c:pt>
                <c:pt idx="3600">
                  <c:v>69.190737206468313</c:v>
                </c:pt>
                <c:pt idx="3601">
                  <c:v>69.199444776468312</c:v>
                </c:pt>
                <c:pt idx="3602">
                  <c:v>69.310586676468319</c:v>
                </c:pt>
                <c:pt idx="3603">
                  <c:v>69.368734176468323</c:v>
                </c:pt>
                <c:pt idx="3604">
                  <c:v>69.384583676468324</c:v>
                </c:pt>
                <c:pt idx="3605">
                  <c:v>69.407550576468324</c:v>
                </c:pt>
                <c:pt idx="3606">
                  <c:v>69.41979767646832</c:v>
                </c:pt>
                <c:pt idx="3607">
                  <c:v>69.432059876468315</c:v>
                </c:pt>
                <c:pt idx="3608">
                  <c:v>69.43377647646831</c:v>
                </c:pt>
                <c:pt idx="3609">
                  <c:v>69.483155476468312</c:v>
                </c:pt>
                <c:pt idx="3610">
                  <c:v>69.502568176468316</c:v>
                </c:pt>
                <c:pt idx="3611">
                  <c:v>69.536129576468312</c:v>
                </c:pt>
                <c:pt idx="3612">
                  <c:v>69.562543476468306</c:v>
                </c:pt>
                <c:pt idx="3613">
                  <c:v>69.592543576468302</c:v>
                </c:pt>
                <c:pt idx="3614">
                  <c:v>69.626110376468304</c:v>
                </c:pt>
                <c:pt idx="3615">
                  <c:v>69.649072476468305</c:v>
                </c:pt>
                <c:pt idx="3616">
                  <c:v>69.664786276468305</c:v>
                </c:pt>
                <c:pt idx="3617">
                  <c:v>69.694535476468303</c:v>
                </c:pt>
                <c:pt idx="3618">
                  <c:v>69.717506076468297</c:v>
                </c:pt>
                <c:pt idx="3619">
                  <c:v>69.7367229764683</c:v>
                </c:pt>
                <c:pt idx="3620">
                  <c:v>69.748964876468307</c:v>
                </c:pt>
                <c:pt idx="3621">
                  <c:v>69.764817676468311</c:v>
                </c:pt>
                <c:pt idx="3622">
                  <c:v>69.791332976468311</c:v>
                </c:pt>
                <c:pt idx="3623">
                  <c:v>69.810654276468313</c:v>
                </c:pt>
                <c:pt idx="3624">
                  <c:v>69.815861516468317</c:v>
                </c:pt>
                <c:pt idx="3625">
                  <c:v>69.83526481646831</c:v>
                </c:pt>
                <c:pt idx="3626">
                  <c:v>69.852750186468313</c:v>
                </c:pt>
                <c:pt idx="3627">
                  <c:v>69.879168686468319</c:v>
                </c:pt>
                <c:pt idx="3628">
                  <c:v>69.895015286468322</c:v>
                </c:pt>
                <c:pt idx="3629">
                  <c:v>69.907295686468316</c:v>
                </c:pt>
                <c:pt idx="3630">
                  <c:v>69.942514446468323</c:v>
                </c:pt>
                <c:pt idx="3631">
                  <c:v>69.968962646468327</c:v>
                </c:pt>
                <c:pt idx="3632">
                  <c:v>69.974170016468321</c:v>
                </c:pt>
                <c:pt idx="3633">
                  <c:v>70.000691616468316</c:v>
                </c:pt>
                <c:pt idx="3634">
                  <c:v>70.027173016468311</c:v>
                </c:pt>
                <c:pt idx="3635">
                  <c:v>70.074926416468315</c:v>
                </c:pt>
                <c:pt idx="3636">
                  <c:v>70.14913431646832</c:v>
                </c:pt>
                <c:pt idx="3637">
                  <c:v>70.154342096468326</c:v>
                </c:pt>
                <c:pt idx="3638">
                  <c:v>70.156067166468333</c:v>
                </c:pt>
                <c:pt idx="3639">
                  <c:v>70.179023566468331</c:v>
                </c:pt>
                <c:pt idx="3640">
                  <c:v>70.239048766468329</c:v>
                </c:pt>
                <c:pt idx="3641">
                  <c:v>70.254867766468323</c:v>
                </c:pt>
                <c:pt idx="3642">
                  <c:v>70.288424166468317</c:v>
                </c:pt>
                <c:pt idx="3643">
                  <c:v>70.297139876468322</c:v>
                </c:pt>
                <c:pt idx="3644">
                  <c:v>70.305862916468328</c:v>
                </c:pt>
                <c:pt idx="3645">
                  <c:v>70.335857716468325</c:v>
                </c:pt>
                <c:pt idx="3646">
                  <c:v>70.38332691646832</c:v>
                </c:pt>
                <c:pt idx="3647">
                  <c:v>70.416899716468322</c:v>
                </c:pt>
                <c:pt idx="3648">
                  <c:v>70.429136816468315</c:v>
                </c:pt>
                <c:pt idx="3649">
                  <c:v>70.459196816468321</c:v>
                </c:pt>
                <c:pt idx="3650">
                  <c:v>70.496375116468315</c:v>
                </c:pt>
                <c:pt idx="3651">
                  <c:v>70.522876216468319</c:v>
                </c:pt>
                <c:pt idx="3652">
                  <c:v>70.552928616468321</c:v>
                </c:pt>
                <c:pt idx="3653">
                  <c:v>70.563313576468317</c:v>
                </c:pt>
                <c:pt idx="3654">
                  <c:v>70.582730476468313</c:v>
                </c:pt>
                <c:pt idx="3655">
                  <c:v>70.630255776468317</c:v>
                </c:pt>
                <c:pt idx="3656">
                  <c:v>70.67447397646832</c:v>
                </c:pt>
                <c:pt idx="3657">
                  <c:v>70.734557376468317</c:v>
                </c:pt>
                <c:pt idx="3658">
                  <c:v>70.743278016468324</c:v>
                </c:pt>
                <c:pt idx="3659">
                  <c:v>70.769690116468325</c:v>
                </c:pt>
                <c:pt idx="3660">
                  <c:v>70.771406736468322</c:v>
                </c:pt>
                <c:pt idx="3661">
                  <c:v>70.794356936468319</c:v>
                </c:pt>
                <c:pt idx="3662">
                  <c:v>70.79957015646832</c:v>
                </c:pt>
                <c:pt idx="3663">
                  <c:v>70.808283226468319</c:v>
                </c:pt>
                <c:pt idx="3664">
                  <c:v>70.827657526468315</c:v>
                </c:pt>
                <c:pt idx="3665">
                  <c:v>70.843513526468314</c:v>
                </c:pt>
                <c:pt idx="3666">
                  <c:v>70.855723426468316</c:v>
                </c:pt>
                <c:pt idx="3667">
                  <c:v>70.882166326468322</c:v>
                </c:pt>
                <c:pt idx="3668">
                  <c:v>70.912233726468315</c:v>
                </c:pt>
                <c:pt idx="3669">
                  <c:v>70.935092226468313</c:v>
                </c:pt>
                <c:pt idx="3670">
                  <c:v>70.986348726468307</c:v>
                </c:pt>
                <c:pt idx="3671">
                  <c:v>71.016338726468305</c:v>
                </c:pt>
                <c:pt idx="3672">
                  <c:v>71.042741326468303</c:v>
                </c:pt>
                <c:pt idx="3673">
                  <c:v>71.083450126468307</c:v>
                </c:pt>
                <c:pt idx="3674">
                  <c:v>71.109869826468312</c:v>
                </c:pt>
                <c:pt idx="3675">
                  <c:v>71.115062346468306</c:v>
                </c:pt>
                <c:pt idx="3676">
                  <c:v>71.145165146468301</c:v>
                </c:pt>
                <c:pt idx="3677">
                  <c:v>71.171659246468295</c:v>
                </c:pt>
                <c:pt idx="3678">
                  <c:v>71.198185246468299</c:v>
                </c:pt>
                <c:pt idx="3679">
                  <c:v>71.221158946468293</c:v>
                </c:pt>
                <c:pt idx="3680">
                  <c:v>71.240558646468287</c:v>
                </c:pt>
                <c:pt idx="3681">
                  <c:v>71.252791446468294</c:v>
                </c:pt>
                <c:pt idx="3682">
                  <c:v>71.286370546468291</c:v>
                </c:pt>
                <c:pt idx="3683">
                  <c:v>71.31285784646829</c:v>
                </c:pt>
                <c:pt idx="3684">
                  <c:v>71.346489146468286</c:v>
                </c:pt>
                <c:pt idx="3685">
                  <c:v>71.355204456468286</c:v>
                </c:pt>
                <c:pt idx="3686">
                  <c:v>71.381610156468284</c:v>
                </c:pt>
                <c:pt idx="3687">
                  <c:v>71.383334446468282</c:v>
                </c:pt>
                <c:pt idx="3688">
                  <c:v>71.409733746468277</c:v>
                </c:pt>
                <c:pt idx="3689">
                  <c:v>71.414926156468283</c:v>
                </c:pt>
                <c:pt idx="3690">
                  <c:v>71.445036756468284</c:v>
                </c:pt>
                <c:pt idx="3691">
                  <c:v>71.482147656468285</c:v>
                </c:pt>
                <c:pt idx="3692">
                  <c:v>71.536773656468284</c:v>
                </c:pt>
                <c:pt idx="3693">
                  <c:v>71.586197996468286</c:v>
                </c:pt>
                <c:pt idx="3694">
                  <c:v>71.605618796468292</c:v>
                </c:pt>
                <c:pt idx="3695">
                  <c:v>71.646328596468294</c:v>
                </c:pt>
                <c:pt idx="3696">
                  <c:v>71.683446696468295</c:v>
                </c:pt>
                <c:pt idx="3697">
                  <c:v>71.747060096468289</c:v>
                </c:pt>
                <c:pt idx="3698">
                  <c:v>71.773470396468284</c:v>
                </c:pt>
                <c:pt idx="3699">
                  <c:v>71.796401296468289</c:v>
                </c:pt>
                <c:pt idx="3700">
                  <c:v>71.847495296468296</c:v>
                </c:pt>
                <c:pt idx="3701">
                  <c:v>71.877596696468302</c:v>
                </c:pt>
                <c:pt idx="3702">
                  <c:v>71.904004896468308</c:v>
                </c:pt>
                <c:pt idx="3703">
                  <c:v>71.912722306468311</c:v>
                </c:pt>
                <c:pt idx="3704">
                  <c:v>71.946273106468311</c:v>
                </c:pt>
                <c:pt idx="3705">
                  <c:v>71.983377206468305</c:v>
                </c:pt>
                <c:pt idx="3706">
                  <c:v>72.022081606468305</c:v>
                </c:pt>
                <c:pt idx="3707">
                  <c:v>72.030815746468306</c:v>
                </c:pt>
                <c:pt idx="3708">
                  <c:v>72.039535716468308</c:v>
                </c:pt>
                <c:pt idx="3709">
                  <c:v>72.120556416468304</c:v>
                </c:pt>
                <c:pt idx="3710">
                  <c:v>72.13639961646831</c:v>
                </c:pt>
                <c:pt idx="3711">
                  <c:v>72.245523716468313</c:v>
                </c:pt>
                <c:pt idx="3712">
                  <c:v>72.247240316468307</c:v>
                </c:pt>
                <c:pt idx="3713">
                  <c:v>72.280826416468301</c:v>
                </c:pt>
                <c:pt idx="3714">
                  <c:v>72.337253916468299</c:v>
                </c:pt>
                <c:pt idx="3715">
                  <c:v>72.370890616468301</c:v>
                </c:pt>
                <c:pt idx="3716">
                  <c:v>72.402593576468306</c:v>
                </c:pt>
                <c:pt idx="3717">
                  <c:v>72.418371176468312</c:v>
                </c:pt>
                <c:pt idx="3718">
                  <c:v>72.437766976468311</c:v>
                </c:pt>
                <c:pt idx="3719">
                  <c:v>72.464188076468304</c:v>
                </c:pt>
                <c:pt idx="3720">
                  <c:v>72.487125076468303</c:v>
                </c:pt>
                <c:pt idx="3721">
                  <c:v>72.499354376468304</c:v>
                </c:pt>
                <c:pt idx="3722">
                  <c:v>72.546818476468303</c:v>
                </c:pt>
                <c:pt idx="3723">
                  <c:v>72.590791576468305</c:v>
                </c:pt>
                <c:pt idx="3724">
                  <c:v>72.610171076468305</c:v>
                </c:pt>
                <c:pt idx="3725">
                  <c:v>72.647303676468312</c:v>
                </c:pt>
                <c:pt idx="3726">
                  <c:v>72.694839676468305</c:v>
                </c:pt>
                <c:pt idx="3727">
                  <c:v>72.707117376468304</c:v>
                </c:pt>
                <c:pt idx="3728">
                  <c:v>72.75133767646831</c:v>
                </c:pt>
                <c:pt idx="3729">
                  <c:v>72.763555876468317</c:v>
                </c:pt>
                <c:pt idx="3730">
                  <c:v>72.825244176468317</c:v>
                </c:pt>
                <c:pt idx="3731">
                  <c:v>72.855317176468319</c:v>
                </c:pt>
                <c:pt idx="3732">
                  <c:v>72.871139676468317</c:v>
                </c:pt>
                <c:pt idx="3733">
                  <c:v>72.887000276468314</c:v>
                </c:pt>
                <c:pt idx="3734">
                  <c:v>72.92409817646832</c:v>
                </c:pt>
                <c:pt idx="3735">
                  <c:v>72.932814206468322</c:v>
                </c:pt>
                <c:pt idx="3736">
                  <c:v>72.952205106468327</c:v>
                </c:pt>
                <c:pt idx="3737">
                  <c:v>72.978600806468322</c:v>
                </c:pt>
                <c:pt idx="3738">
                  <c:v>72.990823106468326</c:v>
                </c:pt>
                <c:pt idx="3739">
                  <c:v>73.024416106468323</c:v>
                </c:pt>
                <c:pt idx="3740">
                  <c:v>73.10703050646832</c:v>
                </c:pt>
                <c:pt idx="3741">
                  <c:v>73.147696306468319</c:v>
                </c:pt>
                <c:pt idx="3742">
                  <c:v>73.195156106468318</c:v>
                </c:pt>
                <c:pt idx="3743">
                  <c:v>73.207452806468311</c:v>
                </c:pt>
                <c:pt idx="3744">
                  <c:v>73.256852806468316</c:v>
                </c:pt>
                <c:pt idx="3745">
                  <c:v>73.276238006468319</c:v>
                </c:pt>
                <c:pt idx="3746">
                  <c:v>73.306333006468321</c:v>
                </c:pt>
                <c:pt idx="3747">
                  <c:v>73.315051986468319</c:v>
                </c:pt>
                <c:pt idx="3748">
                  <c:v>73.341580786468313</c:v>
                </c:pt>
                <c:pt idx="3749">
                  <c:v>73.367817186468315</c:v>
                </c:pt>
                <c:pt idx="3750">
                  <c:v>73.380137986468313</c:v>
                </c:pt>
                <c:pt idx="3751">
                  <c:v>73.41727648646831</c:v>
                </c:pt>
                <c:pt idx="3752">
                  <c:v>73.436702386468312</c:v>
                </c:pt>
                <c:pt idx="3753">
                  <c:v>73.438426006468319</c:v>
                </c:pt>
                <c:pt idx="3754">
                  <c:v>73.464852106468314</c:v>
                </c:pt>
                <c:pt idx="3755">
                  <c:v>73.502018306468315</c:v>
                </c:pt>
                <c:pt idx="3756">
                  <c:v>73.517789106468314</c:v>
                </c:pt>
                <c:pt idx="3757">
                  <c:v>73.547773206468307</c:v>
                </c:pt>
                <c:pt idx="3758">
                  <c:v>73.614526106468304</c:v>
                </c:pt>
                <c:pt idx="3759">
                  <c:v>73.642558806468301</c:v>
                </c:pt>
                <c:pt idx="3760">
                  <c:v>73.647768886468299</c:v>
                </c:pt>
                <c:pt idx="3761">
                  <c:v>73.670622286468301</c:v>
                </c:pt>
                <c:pt idx="3762">
                  <c:v>73.697051586468305</c:v>
                </c:pt>
                <c:pt idx="3763">
                  <c:v>73.7271610864683</c:v>
                </c:pt>
                <c:pt idx="3764">
                  <c:v>73.7713692864683</c:v>
                </c:pt>
                <c:pt idx="3765">
                  <c:v>73.804968986468296</c:v>
                </c:pt>
                <c:pt idx="3766">
                  <c:v>73.8456746864683</c:v>
                </c:pt>
                <c:pt idx="3767">
                  <c:v>73.847399526468294</c:v>
                </c:pt>
                <c:pt idx="3768">
                  <c:v>73.89134042646829</c:v>
                </c:pt>
                <c:pt idx="3769">
                  <c:v>73.924885426468293</c:v>
                </c:pt>
                <c:pt idx="3770">
                  <c:v>73.951319926468287</c:v>
                </c:pt>
                <c:pt idx="3771">
                  <c:v>73.988463126468289</c:v>
                </c:pt>
                <c:pt idx="3772">
                  <c:v>74.000781426468293</c:v>
                </c:pt>
                <c:pt idx="3773">
                  <c:v>74.062231946468287</c:v>
                </c:pt>
                <c:pt idx="3774">
                  <c:v>74.099403446468287</c:v>
                </c:pt>
                <c:pt idx="3775">
                  <c:v>74.115167446468291</c:v>
                </c:pt>
                <c:pt idx="3776">
                  <c:v>74.152259746468289</c:v>
                </c:pt>
                <c:pt idx="3777">
                  <c:v>74.235165946468285</c:v>
                </c:pt>
                <c:pt idx="3778">
                  <c:v>74.261597946468285</c:v>
                </c:pt>
                <c:pt idx="3779">
                  <c:v>74.308889646468288</c:v>
                </c:pt>
                <c:pt idx="3780">
                  <c:v>74.322936246468288</c:v>
                </c:pt>
                <c:pt idx="3781">
                  <c:v>74.356563446468286</c:v>
                </c:pt>
                <c:pt idx="3782">
                  <c:v>74.372403246468281</c:v>
                </c:pt>
                <c:pt idx="3783">
                  <c:v>74.38467854646828</c:v>
                </c:pt>
                <c:pt idx="3784">
                  <c:v>74.421848546468283</c:v>
                </c:pt>
                <c:pt idx="3785">
                  <c:v>74.458982446468283</c:v>
                </c:pt>
                <c:pt idx="3786">
                  <c:v>74.464194686468289</c:v>
                </c:pt>
                <c:pt idx="3787">
                  <c:v>74.487176386468292</c:v>
                </c:pt>
                <c:pt idx="3788">
                  <c:v>74.545326486468298</c:v>
                </c:pt>
                <c:pt idx="3789">
                  <c:v>74.5717610864683</c:v>
                </c:pt>
                <c:pt idx="3790">
                  <c:v>74.619307886468306</c:v>
                </c:pt>
                <c:pt idx="3791">
                  <c:v>74.675602686468309</c:v>
                </c:pt>
                <c:pt idx="3792">
                  <c:v>74.702036486468316</c:v>
                </c:pt>
                <c:pt idx="3793">
                  <c:v>74.761722686468318</c:v>
                </c:pt>
                <c:pt idx="3794">
                  <c:v>74.777442686468319</c:v>
                </c:pt>
                <c:pt idx="3795">
                  <c:v>74.811048886468313</c:v>
                </c:pt>
                <c:pt idx="3796">
                  <c:v>74.819765436468316</c:v>
                </c:pt>
                <c:pt idx="3797">
                  <c:v>74.828483016468311</c:v>
                </c:pt>
                <c:pt idx="3798">
                  <c:v>74.865660916468315</c:v>
                </c:pt>
                <c:pt idx="3799">
                  <c:v>74.881487416468318</c:v>
                </c:pt>
                <c:pt idx="3800">
                  <c:v>74.907921916468311</c:v>
                </c:pt>
                <c:pt idx="3801">
                  <c:v>74.94862171646831</c:v>
                </c:pt>
                <c:pt idx="3802">
                  <c:v>74.971640716468315</c:v>
                </c:pt>
                <c:pt idx="3803">
                  <c:v>75.019398816468311</c:v>
                </c:pt>
                <c:pt idx="3804">
                  <c:v>75.045930116468313</c:v>
                </c:pt>
                <c:pt idx="3805">
                  <c:v>75.072321716468309</c:v>
                </c:pt>
                <c:pt idx="3806">
                  <c:v>75.109469116468304</c:v>
                </c:pt>
                <c:pt idx="3807">
                  <c:v>75.132485216468311</c:v>
                </c:pt>
                <c:pt idx="3808">
                  <c:v>75.151952216468317</c:v>
                </c:pt>
                <c:pt idx="3809">
                  <c:v>75.208263046468318</c:v>
                </c:pt>
                <c:pt idx="3810">
                  <c:v>75.227720346468317</c:v>
                </c:pt>
                <c:pt idx="3811">
                  <c:v>75.257703646468315</c:v>
                </c:pt>
                <c:pt idx="3812">
                  <c:v>75.262902606468316</c:v>
                </c:pt>
                <c:pt idx="3813">
                  <c:v>75.282127006468315</c:v>
                </c:pt>
                <c:pt idx="3814">
                  <c:v>75.294397606468308</c:v>
                </c:pt>
                <c:pt idx="3815">
                  <c:v>75.30667070646831</c:v>
                </c:pt>
                <c:pt idx="3816">
                  <c:v>75.34737120646831</c:v>
                </c:pt>
                <c:pt idx="3817">
                  <c:v>75.370391406468315</c:v>
                </c:pt>
                <c:pt idx="3818">
                  <c:v>75.425024106468314</c:v>
                </c:pt>
                <c:pt idx="3819">
                  <c:v>75.455117906468317</c:v>
                </c:pt>
                <c:pt idx="3820">
                  <c:v>75.52582890646832</c:v>
                </c:pt>
                <c:pt idx="3821">
                  <c:v>75.562915306468327</c:v>
                </c:pt>
                <c:pt idx="3822">
                  <c:v>75.578667506468321</c:v>
                </c:pt>
                <c:pt idx="3823">
                  <c:v>75.612313206468315</c:v>
                </c:pt>
                <c:pt idx="3824">
                  <c:v>75.635041906468317</c:v>
                </c:pt>
                <c:pt idx="3825">
                  <c:v>75.668581106468324</c:v>
                </c:pt>
                <c:pt idx="3826">
                  <c:v>75.68089690646832</c:v>
                </c:pt>
                <c:pt idx="3827">
                  <c:v>75.714509106468313</c:v>
                </c:pt>
                <c:pt idx="3828">
                  <c:v>75.730374106468318</c:v>
                </c:pt>
                <c:pt idx="3829">
                  <c:v>75.771016006468315</c:v>
                </c:pt>
                <c:pt idx="3830">
                  <c:v>75.786852906468312</c:v>
                </c:pt>
                <c:pt idx="3831">
                  <c:v>75.830843906468317</c:v>
                </c:pt>
                <c:pt idx="3832">
                  <c:v>75.85740870646832</c:v>
                </c:pt>
                <c:pt idx="3833">
                  <c:v>75.880393806468319</c:v>
                </c:pt>
                <c:pt idx="3834">
                  <c:v>75.924594706468326</c:v>
                </c:pt>
                <c:pt idx="3835">
                  <c:v>75.965252006468333</c:v>
                </c:pt>
                <c:pt idx="3836">
                  <c:v>76.005901606468328</c:v>
                </c:pt>
                <c:pt idx="3837">
                  <c:v>76.04307090646833</c:v>
                </c:pt>
                <c:pt idx="3838">
                  <c:v>76.058901706468333</c:v>
                </c:pt>
                <c:pt idx="3839">
                  <c:v>76.07833230646834</c:v>
                </c:pt>
                <c:pt idx="3840">
                  <c:v>76.115476606468334</c:v>
                </c:pt>
                <c:pt idx="3841">
                  <c:v>76.159396806468337</c:v>
                </c:pt>
                <c:pt idx="3842">
                  <c:v>76.200061406468336</c:v>
                </c:pt>
                <c:pt idx="3843">
                  <c:v>76.240689906468333</c:v>
                </c:pt>
                <c:pt idx="3844">
                  <c:v>76.274317206468339</c:v>
                </c:pt>
                <c:pt idx="3845">
                  <c:v>76.338026806468335</c:v>
                </c:pt>
                <c:pt idx="3846">
                  <c:v>76.378684906468337</c:v>
                </c:pt>
                <c:pt idx="3847">
                  <c:v>76.415817406468335</c:v>
                </c:pt>
                <c:pt idx="3848">
                  <c:v>76.449449106468336</c:v>
                </c:pt>
                <c:pt idx="3849">
                  <c:v>76.458185726468329</c:v>
                </c:pt>
                <c:pt idx="3850">
                  <c:v>76.484744426468325</c:v>
                </c:pt>
                <c:pt idx="3851">
                  <c:v>76.51127782646833</c:v>
                </c:pt>
                <c:pt idx="3852">
                  <c:v>76.541386426468335</c:v>
                </c:pt>
                <c:pt idx="3853">
                  <c:v>76.557220626468336</c:v>
                </c:pt>
                <c:pt idx="3854">
                  <c:v>76.569546526468329</c:v>
                </c:pt>
                <c:pt idx="3855">
                  <c:v>76.631241026468331</c:v>
                </c:pt>
                <c:pt idx="3856">
                  <c:v>76.682493926468325</c:v>
                </c:pt>
                <c:pt idx="3857">
                  <c:v>76.72411512646832</c:v>
                </c:pt>
                <c:pt idx="3858">
                  <c:v>76.743585626468317</c:v>
                </c:pt>
                <c:pt idx="3859">
                  <c:v>76.755886326468314</c:v>
                </c:pt>
                <c:pt idx="3860">
                  <c:v>76.783322026468312</c:v>
                </c:pt>
                <c:pt idx="3861">
                  <c:v>76.806346826468314</c:v>
                </c:pt>
                <c:pt idx="3862">
                  <c:v>76.82919362646831</c:v>
                </c:pt>
                <c:pt idx="3863">
                  <c:v>76.837278546468312</c:v>
                </c:pt>
                <c:pt idx="3864">
                  <c:v>76.853025346468314</c:v>
                </c:pt>
                <c:pt idx="3865">
                  <c:v>76.879591146468314</c:v>
                </c:pt>
                <c:pt idx="3866">
                  <c:v>76.96464934646832</c:v>
                </c:pt>
                <c:pt idx="3867">
                  <c:v>77.00532064646832</c:v>
                </c:pt>
                <c:pt idx="3868">
                  <c:v>77.035303446468319</c:v>
                </c:pt>
                <c:pt idx="3869">
                  <c:v>77.05477674646832</c:v>
                </c:pt>
                <c:pt idx="3870">
                  <c:v>77.074083146468325</c:v>
                </c:pt>
                <c:pt idx="3871">
                  <c:v>77.093537846468323</c:v>
                </c:pt>
                <c:pt idx="3872">
                  <c:v>77.137537746468325</c:v>
                </c:pt>
                <c:pt idx="3873">
                  <c:v>77.174704146468329</c:v>
                </c:pt>
                <c:pt idx="3874">
                  <c:v>77.241609646468333</c:v>
                </c:pt>
                <c:pt idx="3875">
                  <c:v>77.278732546468333</c:v>
                </c:pt>
                <c:pt idx="3876">
                  <c:v>77.29462384646834</c:v>
                </c:pt>
                <c:pt idx="3877">
                  <c:v>77.34063664646834</c:v>
                </c:pt>
                <c:pt idx="3878">
                  <c:v>77.377717646468341</c:v>
                </c:pt>
                <c:pt idx="3879">
                  <c:v>77.425172146468341</c:v>
                </c:pt>
                <c:pt idx="3880">
                  <c:v>77.458706746468337</c:v>
                </c:pt>
                <c:pt idx="3881">
                  <c:v>77.500111646468341</c:v>
                </c:pt>
                <c:pt idx="3882">
                  <c:v>77.524814336468339</c:v>
                </c:pt>
                <c:pt idx="3883">
                  <c:v>77.570752236468337</c:v>
                </c:pt>
                <c:pt idx="3884">
                  <c:v>77.614944336468341</c:v>
                </c:pt>
                <c:pt idx="3885">
                  <c:v>77.641190036468345</c:v>
                </c:pt>
                <c:pt idx="3886">
                  <c:v>77.685108836468345</c:v>
                </c:pt>
                <c:pt idx="3887">
                  <c:v>77.711674536468351</c:v>
                </c:pt>
                <c:pt idx="3888">
                  <c:v>77.778755636468347</c:v>
                </c:pt>
                <c:pt idx="3889">
                  <c:v>77.815569236468349</c:v>
                </c:pt>
                <c:pt idx="3890">
                  <c:v>77.859802136468346</c:v>
                </c:pt>
                <c:pt idx="3891">
                  <c:v>77.95859173646835</c:v>
                </c:pt>
                <c:pt idx="3892">
                  <c:v>77.987917336468357</c:v>
                </c:pt>
                <c:pt idx="3893">
                  <c:v>78.010944636468352</c:v>
                </c:pt>
                <c:pt idx="3894">
                  <c:v>78.051621336468358</c:v>
                </c:pt>
                <c:pt idx="3895">
                  <c:v>78.078176836468359</c:v>
                </c:pt>
                <c:pt idx="3896">
                  <c:v>78.097652236468363</c:v>
                </c:pt>
                <c:pt idx="3897">
                  <c:v>78.127758436468369</c:v>
                </c:pt>
                <c:pt idx="3898">
                  <c:v>78.168380436468368</c:v>
                </c:pt>
                <c:pt idx="3899">
                  <c:v>78.208732936468365</c:v>
                </c:pt>
                <c:pt idx="3900">
                  <c:v>78.231741636468371</c:v>
                </c:pt>
                <c:pt idx="3901">
                  <c:v>78.247630136468374</c:v>
                </c:pt>
                <c:pt idx="3902">
                  <c:v>78.263372136468377</c:v>
                </c:pt>
                <c:pt idx="3903">
                  <c:v>78.293461236468374</c:v>
                </c:pt>
                <c:pt idx="3904">
                  <c:v>78.309187536468372</c:v>
                </c:pt>
                <c:pt idx="3905">
                  <c:v>78.353107436468378</c:v>
                </c:pt>
                <c:pt idx="3906">
                  <c:v>78.376135836468379</c:v>
                </c:pt>
                <c:pt idx="3907">
                  <c:v>78.450126436468381</c:v>
                </c:pt>
                <c:pt idx="3908">
                  <c:v>78.466019636468374</c:v>
                </c:pt>
                <c:pt idx="3909">
                  <c:v>78.492560436468381</c:v>
                </c:pt>
                <c:pt idx="3910">
                  <c:v>78.573926836468374</c:v>
                </c:pt>
                <c:pt idx="3911">
                  <c:v>78.59337803646838</c:v>
                </c:pt>
                <c:pt idx="3912">
                  <c:v>78.637560736468373</c:v>
                </c:pt>
                <c:pt idx="3913">
                  <c:v>78.667663936468372</c:v>
                </c:pt>
                <c:pt idx="3914">
                  <c:v>78.697615136468372</c:v>
                </c:pt>
                <c:pt idx="3915">
                  <c:v>78.709919836468373</c:v>
                </c:pt>
                <c:pt idx="3916">
                  <c:v>78.722228636468373</c:v>
                </c:pt>
                <c:pt idx="3917">
                  <c:v>78.734556536468375</c:v>
                </c:pt>
                <c:pt idx="3918">
                  <c:v>78.764505236468381</c:v>
                </c:pt>
                <c:pt idx="3919">
                  <c:v>78.805188636468387</c:v>
                </c:pt>
                <c:pt idx="3920">
                  <c:v>78.824421436468384</c:v>
                </c:pt>
                <c:pt idx="3921">
                  <c:v>78.858063436468385</c:v>
                </c:pt>
                <c:pt idx="3922">
                  <c:v>78.888141436468388</c:v>
                </c:pt>
                <c:pt idx="3923">
                  <c:v>78.925217936468385</c:v>
                </c:pt>
                <c:pt idx="3924">
                  <c:v>78.95176923646838</c:v>
                </c:pt>
                <c:pt idx="3925">
                  <c:v>78.974508036468379</c:v>
                </c:pt>
                <c:pt idx="3926">
                  <c:v>79.024081136468382</c:v>
                </c:pt>
                <c:pt idx="3927">
                  <c:v>79.050650536468382</c:v>
                </c:pt>
                <c:pt idx="3928">
                  <c:v>79.070085936468388</c:v>
                </c:pt>
                <c:pt idx="3929">
                  <c:v>79.133722336468381</c:v>
                </c:pt>
                <c:pt idx="3930">
                  <c:v>79.177419436468384</c:v>
                </c:pt>
                <c:pt idx="3931">
                  <c:v>79.196717336468382</c:v>
                </c:pt>
                <c:pt idx="3932">
                  <c:v>79.223266936468377</c:v>
                </c:pt>
                <c:pt idx="3933">
                  <c:v>79.267440236468374</c:v>
                </c:pt>
                <c:pt idx="3934">
                  <c:v>79.315002836468381</c:v>
                </c:pt>
                <c:pt idx="3935">
                  <c:v>79.337997336468376</c:v>
                </c:pt>
                <c:pt idx="3936">
                  <c:v>79.362674836468372</c:v>
                </c:pt>
                <c:pt idx="3937">
                  <c:v>79.389242736468375</c:v>
                </c:pt>
                <c:pt idx="3938">
                  <c:v>79.40511253646838</c:v>
                </c:pt>
                <c:pt idx="3939">
                  <c:v>79.479413436468377</c:v>
                </c:pt>
                <c:pt idx="3940">
                  <c:v>79.50936713646837</c:v>
                </c:pt>
                <c:pt idx="3941">
                  <c:v>79.539347336468367</c:v>
                </c:pt>
                <c:pt idx="3942">
                  <c:v>79.576500836468369</c:v>
                </c:pt>
                <c:pt idx="3943">
                  <c:v>79.613652536468365</c:v>
                </c:pt>
                <c:pt idx="3944">
                  <c:v>79.669674236468367</c:v>
                </c:pt>
                <c:pt idx="3945">
                  <c:v>79.699619736468364</c:v>
                </c:pt>
                <c:pt idx="3946">
                  <c:v>79.762833736468366</c:v>
                </c:pt>
                <c:pt idx="3947">
                  <c:v>79.785671136468366</c:v>
                </c:pt>
                <c:pt idx="3948">
                  <c:v>79.812241336468361</c:v>
                </c:pt>
                <c:pt idx="3949">
                  <c:v>79.863346436468362</c:v>
                </c:pt>
                <c:pt idx="3950">
                  <c:v>79.893271536468362</c:v>
                </c:pt>
                <c:pt idx="3951">
                  <c:v>79.949687636468369</c:v>
                </c:pt>
                <c:pt idx="3952">
                  <c:v>79.965425136468369</c:v>
                </c:pt>
                <c:pt idx="3953">
                  <c:v>79.977766036468367</c:v>
                </c:pt>
                <c:pt idx="3954">
                  <c:v>80.011351936468373</c:v>
                </c:pt>
                <c:pt idx="3955">
                  <c:v>80.041930136468366</c:v>
                </c:pt>
                <c:pt idx="3956">
                  <c:v>80.08609583646836</c:v>
                </c:pt>
                <c:pt idx="3957">
                  <c:v>80.133827936468364</c:v>
                </c:pt>
                <c:pt idx="3958">
                  <c:v>80.221762136468371</c:v>
                </c:pt>
                <c:pt idx="3959">
                  <c:v>80.241208036468365</c:v>
                </c:pt>
                <c:pt idx="3960">
                  <c:v>80.256940236468367</c:v>
                </c:pt>
                <c:pt idx="3961">
                  <c:v>80.27619423646837</c:v>
                </c:pt>
                <c:pt idx="3962">
                  <c:v>80.299197836468366</c:v>
                </c:pt>
                <c:pt idx="3963">
                  <c:v>80.329131536468367</c:v>
                </c:pt>
                <c:pt idx="3964">
                  <c:v>80.359109036468368</c:v>
                </c:pt>
                <c:pt idx="3965">
                  <c:v>80.378349936468368</c:v>
                </c:pt>
                <c:pt idx="3966">
                  <c:v>80.427859336468373</c:v>
                </c:pt>
                <c:pt idx="3967">
                  <c:v>80.447126436468366</c:v>
                </c:pt>
                <c:pt idx="3968">
                  <c:v>80.494870736468371</c:v>
                </c:pt>
                <c:pt idx="3969">
                  <c:v>80.551226536468377</c:v>
                </c:pt>
                <c:pt idx="3970">
                  <c:v>80.600604236468371</c:v>
                </c:pt>
                <c:pt idx="3971">
                  <c:v>80.627174236468377</c:v>
                </c:pt>
                <c:pt idx="3972">
                  <c:v>80.657260636468379</c:v>
                </c:pt>
                <c:pt idx="3973">
                  <c:v>80.685213836468378</c:v>
                </c:pt>
                <c:pt idx="3974">
                  <c:v>80.741580136468372</c:v>
                </c:pt>
                <c:pt idx="3975">
                  <c:v>80.783854236468372</c:v>
                </c:pt>
                <c:pt idx="3976">
                  <c:v>80.815619936468366</c:v>
                </c:pt>
                <c:pt idx="3977">
                  <c:v>80.834893936468362</c:v>
                </c:pt>
                <c:pt idx="3978">
                  <c:v>80.854175236468365</c:v>
                </c:pt>
                <c:pt idx="3979">
                  <c:v>80.86650523646837</c:v>
                </c:pt>
                <c:pt idx="3980">
                  <c:v>80.900084936468375</c:v>
                </c:pt>
                <c:pt idx="3981">
                  <c:v>80.949600936468372</c:v>
                </c:pt>
                <c:pt idx="3982">
                  <c:v>80.993519136468365</c:v>
                </c:pt>
                <c:pt idx="3983">
                  <c:v>81.023460936468368</c:v>
                </c:pt>
                <c:pt idx="3984">
                  <c:v>81.083532736468371</c:v>
                </c:pt>
                <c:pt idx="3985">
                  <c:v>81.113619536468377</c:v>
                </c:pt>
                <c:pt idx="3986">
                  <c:v>81.170127136468381</c:v>
                </c:pt>
                <c:pt idx="3987">
                  <c:v>81.231828036468386</c:v>
                </c:pt>
                <c:pt idx="3988">
                  <c:v>81.27605123646839</c:v>
                </c:pt>
                <c:pt idx="3989">
                  <c:v>81.281252086468385</c:v>
                </c:pt>
                <c:pt idx="3990">
                  <c:v>81.293585886468378</c:v>
                </c:pt>
                <c:pt idx="3991">
                  <c:v>81.378198286468375</c:v>
                </c:pt>
                <c:pt idx="3992">
                  <c:v>81.52599253646838</c:v>
                </c:pt>
                <c:pt idx="3993">
                  <c:v>81.55591283646838</c:v>
                </c:pt>
                <c:pt idx="3994">
                  <c:v>81.596604036468378</c:v>
                </c:pt>
                <c:pt idx="3995">
                  <c:v>81.668898036468377</c:v>
                </c:pt>
                <c:pt idx="3996">
                  <c:v>81.698984236468377</c:v>
                </c:pt>
                <c:pt idx="3997">
                  <c:v>81.725550336468373</c:v>
                </c:pt>
                <c:pt idx="3998">
                  <c:v>81.755630936468378</c:v>
                </c:pt>
                <c:pt idx="3999">
                  <c:v>81.815669136468372</c:v>
                </c:pt>
                <c:pt idx="4000">
                  <c:v>81.849198736468367</c:v>
                </c:pt>
                <c:pt idx="4001">
                  <c:v>81.871971636468373</c:v>
                </c:pt>
                <c:pt idx="4002">
                  <c:v>81.94621493646838</c:v>
                </c:pt>
                <c:pt idx="4003">
                  <c:v>81.971414436468379</c:v>
                </c:pt>
                <c:pt idx="4004">
                  <c:v>82.011853036468381</c:v>
                </c:pt>
                <c:pt idx="4005">
                  <c:v>82.041641736468378</c:v>
                </c:pt>
                <c:pt idx="4006">
                  <c:v>82.137107136468373</c:v>
                </c:pt>
                <c:pt idx="4007">
                  <c:v>82.14585937646838</c:v>
                </c:pt>
                <c:pt idx="4008">
                  <c:v>82.161756476468383</c:v>
                </c:pt>
                <c:pt idx="4009">
                  <c:v>82.177639476468386</c:v>
                </c:pt>
                <c:pt idx="4010">
                  <c:v>82.203915376468387</c:v>
                </c:pt>
                <c:pt idx="4011">
                  <c:v>82.230477176468384</c:v>
                </c:pt>
                <c:pt idx="4012">
                  <c:v>82.264096276468379</c:v>
                </c:pt>
                <c:pt idx="4013">
                  <c:v>82.283572476468379</c:v>
                </c:pt>
                <c:pt idx="4014">
                  <c:v>82.336485966468373</c:v>
                </c:pt>
                <c:pt idx="4015">
                  <c:v>82.341689006468371</c:v>
                </c:pt>
                <c:pt idx="4016">
                  <c:v>82.346891586468374</c:v>
                </c:pt>
                <c:pt idx="4017">
                  <c:v>82.362766086468369</c:v>
                </c:pt>
                <c:pt idx="4018">
                  <c:v>82.39273568646837</c:v>
                </c:pt>
                <c:pt idx="4019">
                  <c:v>82.397938536468374</c:v>
                </c:pt>
                <c:pt idx="4020">
                  <c:v>82.509399236468369</c:v>
                </c:pt>
                <c:pt idx="4021">
                  <c:v>82.525278236468367</c:v>
                </c:pt>
                <c:pt idx="4022">
                  <c:v>82.569186436468371</c:v>
                </c:pt>
                <c:pt idx="4023">
                  <c:v>82.592013336468369</c:v>
                </c:pt>
                <c:pt idx="4024">
                  <c:v>82.621972236468366</c:v>
                </c:pt>
                <c:pt idx="4025">
                  <c:v>82.644753636468366</c:v>
                </c:pt>
                <c:pt idx="4026">
                  <c:v>82.67103923646836</c:v>
                </c:pt>
                <c:pt idx="4027">
                  <c:v>82.700954136468354</c:v>
                </c:pt>
                <c:pt idx="4028">
                  <c:v>82.741398936468357</c:v>
                </c:pt>
                <c:pt idx="4029">
                  <c:v>82.785425636468361</c:v>
                </c:pt>
                <c:pt idx="4030">
                  <c:v>82.808451236468358</c:v>
                </c:pt>
                <c:pt idx="4031">
                  <c:v>82.848886436468362</c:v>
                </c:pt>
                <c:pt idx="4032">
                  <c:v>82.882178836468356</c:v>
                </c:pt>
                <c:pt idx="4033">
                  <c:v>82.91925043646836</c:v>
                </c:pt>
                <c:pt idx="4034">
                  <c:v>82.949215936468363</c:v>
                </c:pt>
                <c:pt idx="4035">
                  <c:v>83.00390683646836</c:v>
                </c:pt>
                <c:pt idx="4036">
                  <c:v>83.037541736468356</c:v>
                </c:pt>
                <c:pt idx="4037">
                  <c:v>83.067503636468359</c:v>
                </c:pt>
                <c:pt idx="4038">
                  <c:v>83.106328426468366</c:v>
                </c:pt>
                <c:pt idx="4039">
                  <c:v>83.115078726468369</c:v>
                </c:pt>
                <c:pt idx="4040">
                  <c:v>83.127425826468368</c:v>
                </c:pt>
                <c:pt idx="4041">
                  <c:v>83.174995826468361</c:v>
                </c:pt>
                <c:pt idx="4042">
                  <c:v>83.215448726468367</c:v>
                </c:pt>
                <c:pt idx="4043">
                  <c:v>83.217650426468367</c:v>
                </c:pt>
                <c:pt idx="4044">
                  <c:v>83.226405056468366</c:v>
                </c:pt>
                <c:pt idx="4045">
                  <c:v>83.259933856468365</c:v>
                </c:pt>
                <c:pt idx="4046">
                  <c:v>83.32511565646837</c:v>
                </c:pt>
                <c:pt idx="4047">
                  <c:v>83.347905756468364</c:v>
                </c:pt>
                <c:pt idx="4048">
                  <c:v>83.353105666468366</c:v>
                </c:pt>
                <c:pt idx="4049">
                  <c:v>83.393566566468365</c:v>
                </c:pt>
                <c:pt idx="4050">
                  <c:v>83.41575656646836</c:v>
                </c:pt>
                <c:pt idx="4051">
                  <c:v>83.438573366468361</c:v>
                </c:pt>
                <c:pt idx="4052">
                  <c:v>83.478996866468364</c:v>
                </c:pt>
                <c:pt idx="4053">
                  <c:v>83.509077266468367</c:v>
                </c:pt>
                <c:pt idx="4054">
                  <c:v>83.535453266468366</c:v>
                </c:pt>
                <c:pt idx="4055">
                  <c:v>83.575923066468363</c:v>
                </c:pt>
                <c:pt idx="4056">
                  <c:v>83.612743166468363</c:v>
                </c:pt>
                <c:pt idx="4057">
                  <c:v>83.644240026468367</c:v>
                </c:pt>
                <c:pt idx="4058">
                  <c:v>83.677824326468368</c:v>
                </c:pt>
                <c:pt idx="4059">
                  <c:v>83.700848926468367</c:v>
                </c:pt>
                <c:pt idx="4060">
                  <c:v>83.716764226468371</c:v>
                </c:pt>
                <c:pt idx="4061">
                  <c:v>83.773117426468374</c:v>
                </c:pt>
                <c:pt idx="4062">
                  <c:v>83.789030726468368</c:v>
                </c:pt>
                <c:pt idx="4063">
                  <c:v>83.811829426468364</c:v>
                </c:pt>
                <c:pt idx="4064">
                  <c:v>83.831304526468358</c:v>
                </c:pt>
                <c:pt idx="4065">
                  <c:v>83.836505946468364</c:v>
                </c:pt>
                <c:pt idx="4066">
                  <c:v>83.891253546468363</c:v>
                </c:pt>
                <c:pt idx="4067">
                  <c:v>83.938977246468369</c:v>
                </c:pt>
                <c:pt idx="4068">
                  <c:v>83.979588546468364</c:v>
                </c:pt>
                <c:pt idx="4069">
                  <c:v>84.00239584646836</c:v>
                </c:pt>
                <c:pt idx="4070">
                  <c:v>84.076458746468361</c:v>
                </c:pt>
                <c:pt idx="4071">
                  <c:v>84.078167276468363</c:v>
                </c:pt>
                <c:pt idx="4072">
                  <c:v>84.086909716468369</c:v>
                </c:pt>
                <c:pt idx="4073">
                  <c:v>84.127388116468367</c:v>
                </c:pt>
                <c:pt idx="4074">
                  <c:v>84.178645216468368</c:v>
                </c:pt>
                <c:pt idx="4075">
                  <c:v>84.187392966468366</c:v>
                </c:pt>
                <c:pt idx="4076">
                  <c:v>84.203293366468372</c:v>
                </c:pt>
                <c:pt idx="4077">
                  <c:v>84.212048896468374</c:v>
                </c:pt>
                <c:pt idx="4078">
                  <c:v>84.217255776468377</c:v>
                </c:pt>
                <c:pt idx="4079">
                  <c:v>84.222456456468379</c:v>
                </c:pt>
                <c:pt idx="4080">
                  <c:v>84.224168436468375</c:v>
                </c:pt>
                <c:pt idx="4081">
                  <c:v>84.268202336468377</c:v>
                </c:pt>
                <c:pt idx="4082">
                  <c:v>84.301594836468382</c:v>
                </c:pt>
                <c:pt idx="4083">
                  <c:v>84.342005236468381</c:v>
                </c:pt>
                <c:pt idx="4084">
                  <c:v>84.357916436468386</c:v>
                </c:pt>
                <c:pt idx="4085">
                  <c:v>84.390525936468393</c:v>
                </c:pt>
                <c:pt idx="4086">
                  <c:v>84.424053836468389</c:v>
                </c:pt>
                <c:pt idx="4087">
                  <c:v>84.429257766468382</c:v>
                </c:pt>
                <c:pt idx="4088">
                  <c:v>84.466327866468376</c:v>
                </c:pt>
                <c:pt idx="4089">
                  <c:v>84.468037006468379</c:v>
                </c:pt>
                <c:pt idx="4090">
                  <c:v>84.519146106468384</c:v>
                </c:pt>
                <c:pt idx="4091">
                  <c:v>84.580856706468381</c:v>
                </c:pt>
                <c:pt idx="4092">
                  <c:v>84.589602016468376</c:v>
                </c:pt>
                <c:pt idx="4093">
                  <c:v>84.594804386468383</c:v>
                </c:pt>
                <c:pt idx="4094">
                  <c:v>84.600013926468378</c:v>
                </c:pt>
                <c:pt idx="4095">
                  <c:v>84.640500526468372</c:v>
                </c:pt>
                <c:pt idx="4096">
                  <c:v>84.673201326468373</c:v>
                </c:pt>
                <c:pt idx="4097">
                  <c:v>84.689118326468375</c:v>
                </c:pt>
                <c:pt idx="4098">
                  <c:v>84.719185626468374</c:v>
                </c:pt>
                <c:pt idx="4099">
                  <c:v>84.727941356468378</c:v>
                </c:pt>
                <c:pt idx="4100">
                  <c:v>84.743809056468379</c:v>
                </c:pt>
                <c:pt idx="4101">
                  <c:v>84.777111156468379</c:v>
                </c:pt>
                <c:pt idx="4102">
                  <c:v>84.833415756468384</c:v>
                </c:pt>
                <c:pt idx="4103">
                  <c:v>84.845765256468383</c:v>
                </c:pt>
                <c:pt idx="4104">
                  <c:v>84.903930156468377</c:v>
                </c:pt>
                <c:pt idx="4105">
                  <c:v>84.93023515646837</c:v>
                </c:pt>
                <c:pt idx="4106">
                  <c:v>84.946139256468371</c:v>
                </c:pt>
                <c:pt idx="4107">
                  <c:v>85.027265456468371</c:v>
                </c:pt>
                <c:pt idx="4108">
                  <c:v>85.081910556468372</c:v>
                </c:pt>
                <c:pt idx="4109">
                  <c:v>85.152648956468369</c:v>
                </c:pt>
                <c:pt idx="4110">
                  <c:v>85.186175256468374</c:v>
                </c:pt>
                <c:pt idx="4111">
                  <c:v>85.187883356468376</c:v>
                </c:pt>
                <c:pt idx="4112">
                  <c:v>85.269043156468371</c:v>
                </c:pt>
                <c:pt idx="4113">
                  <c:v>85.316620056468366</c:v>
                </c:pt>
                <c:pt idx="4114">
                  <c:v>85.364324556468361</c:v>
                </c:pt>
                <c:pt idx="4115">
                  <c:v>85.373080396468367</c:v>
                </c:pt>
                <c:pt idx="4116">
                  <c:v>85.420791196468372</c:v>
                </c:pt>
                <c:pt idx="4117">
                  <c:v>85.461398896468367</c:v>
                </c:pt>
                <c:pt idx="4118">
                  <c:v>85.501892796468368</c:v>
                </c:pt>
                <c:pt idx="4119">
                  <c:v>85.510654706468372</c:v>
                </c:pt>
                <c:pt idx="4120">
                  <c:v>85.55480190646837</c:v>
                </c:pt>
                <c:pt idx="4121">
                  <c:v>85.563560306468375</c:v>
                </c:pt>
                <c:pt idx="4122">
                  <c:v>85.593371506468372</c:v>
                </c:pt>
                <c:pt idx="4123">
                  <c:v>85.598583376468369</c:v>
                </c:pt>
                <c:pt idx="4124">
                  <c:v>85.646280276468374</c:v>
                </c:pt>
                <c:pt idx="4125">
                  <c:v>85.672637476468381</c:v>
                </c:pt>
                <c:pt idx="4126">
                  <c:v>85.716677376468382</c:v>
                </c:pt>
                <c:pt idx="4127">
                  <c:v>85.71838713646838</c:v>
                </c:pt>
                <c:pt idx="4128">
                  <c:v>85.751910336468384</c:v>
                </c:pt>
                <c:pt idx="4129">
                  <c:v>85.79229573646839</c:v>
                </c:pt>
                <c:pt idx="4130">
                  <c:v>85.801061256468387</c:v>
                </c:pt>
                <c:pt idx="4131">
                  <c:v>85.820534356468386</c:v>
                </c:pt>
                <c:pt idx="4132">
                  <c:v>85.822245926468383</c:v>
                </c:pt>
                <c:pt idx="4133">
                  <c:v>85.88743312646838</c:v>
                </c:pt>
                <c:pt idx="4134">
                  <c:v>85.927794226468379</c:v>
                </c:pt>
                <c:pt idx="4135">
                  <c:v>85.964863426468384</c:v>
                </c:pt>
                <c:pt idx="4136">
                  <c:v>86.019615626468379</c:v>
                </c:pt>
                <c:pt idx="4137">
                  <c:v>86.045929726468373</c:v>
                </c:pt>
                <c:pt idx="4138">
                  <c:v>86.047638126468371</c:v>
                </c:pt>
                <c:pt idx="4139">
                  <c:v>86.084600226468368</c:v>
                </c:pt>
                <c:pt idx="4140">
                  <c:v>86.118119226468366</c:v>
                </c:pt>
                <c:pt idx="4141">
                  <c:v>86.126888446468371</c:v>
                </c:pt>
                <c:pt idx="4142">
                  <c:v>86.153233646468365</c:v>
                </c:pt>
                <c:pt idx="4143">
                  <c:v>86.190190046468359</c:v>
                </c:pt>
                <c:pt idx="4144">
                  <c:v>86.251909046468356</c:v>
                </c:pt>
                <c:pt idx="4145">
                  <c:v>86.288858946468352</c:v>
                </c:pt>
                <c:pt idx="4146">
                  <c:v>86.290567376468346</c:v>
                </c:pt>
                <c:pt idx="4147">
                  <c:v>86.338255876468352</c:v>
                </c:pt>
                <c:pt idx="4148">
                  <c:v>86.36492727646835</c:v>
                </c:pt>
                <c:pt idx="4149">
                  <c:v>86.40189507646835</c:v>
                </c:pt>
                <c:pt idx="4150">
                  <c:v>86.438837076468346</c:v>
                </c:pt>
                <c:pt idx="4151">
                  <c:v>86.44760968646834</c:v>
                </c:pt>
                <c:pt idx="4152">
                  <c:v>86.449317966468342</c:v>
                </c:pt>
                <c:pt idx="4153">
                  <c:v>86.465235666468345</c:v>
                </c:pt>
                <c:pt idx="4154">
                  <c:v>86.505736366468341</c:v>
                </c:pt>
                <c:pt idx="4155">
                  <c:v>86.539173466468341</c:v>
                </c:pt>
                <c:pt idx="4156">
                  <c:v>86.569071166468348</c:v>
                </c:pt>
                <c:pt idx="4157">
                  <c:v>86.595394466468349</c:v>
                </c:pt>
                <c:pt idx="4158">
                  <c:v>86.621938666468353</c:v>
                </c:pt>
                <c:pt idx="4159">
                  <c:v>86.673187866468353</c:v>
                </c:pt>
                <c:pt idx="4160">
                  <c:v>86.70663156646836</c:v>
                </c:pt>
                <c:pt idx="4161">
                  <c:v>86.787706966468363</c:v>
                </c:pt>
                <c:pt idx="4162">
                  <c:v>86.842455666468368</c:v>
                </c:pt>
                <c:pt idx="4163">
                  <c:v>86.868789366468363</c:v>
                </c:pt>
                <c:pt idx="4164">
                  <c:v>86.905616466468359</c:v>
                </c:pt>
                <c:pt idx="4165">
                  <c:v>86.939130466468356</c:v>
                </c:pt>
                <c:pt idx="4166">
                  <c:v>86.972561566468357</c:v>
                </c:pt>
                <c:pt idx="4167">
                  <c:v>87.013166566468357</c:v>
                </c:pt>
                <c:pt idx="4168">
                  <c:v>87.014877886468355</c:v>
                </c:pt>
                <c:pt idx="4169">
                  <c:v>87.01658590646835</c:v>
                </c:pt>
                <c:pt idx="4170">
                  <c:v>87.056965106468354</c:v>
                </c:pt>
                <c:pt idx="4171">
                  <c:v>87.090278806468348</c:v>
                </c:pt>
                <c:pt idx="4172">
                  <c:v>87.099054276468351</c:v>
                </c:pt>
                <c:pt idx="4173">
                  <c:v>87.100762706468345</c:v>
                </c:pt>
                <c:pt idx="4174">
                  <c:v>87.102473056468341</c:v>
                </c:pt>
                <c:pt idx="4175">
                  <c:v>87.139396556468341</c:v>
                </c:pt>
                <c:pt idx="4176">
                  <c:v>87.234553356468339</c:v>
                </c:pt>
                <c:pt idx="4177">
                  <c:v>87.268003956468334</c:v>
                </c:pt>
                <c:pt idx="4178">
                  <c:v>87.304977756468332</c:v>
                </c:pt>
                <c:pt idx="4179">
                  <c:v>87.317330056468336</c:v>
                </c:pt>
                <c:pt idx="4180">
                  <c:v>87.347151756468335</c:v>
                </c:pt>
                <c:pt idx="4181">
                  <c:v>87.417488056468329</c:v>
                </c:pt>
                <c:pt idx="4182">
                  <c:v>87.419196176468333</c:v>
                </c:pt>
                <c:pt idx="4183">
                  <c:v>87.479282076468337</c:v>
                </c:pt>
                <c:pt idx="4184">
                  <c:v>87.509335576468331</c:v>
                </c:pt>
                <c:pt idx="4185">
                  <c:v>87.514549606468336</c:v>
                </c:pt>
                <c:pt idx="4186">
                  <c:v>87.562132006468332</c:v>
                </c:pt>
                <c:pt idx="4187">
                  <c:v>87.616880206468338</c:v>
                </c:pt>
                <c:pt idx="4188">
                  <c:v>87.678601006468341</c:v>
                </c:pt>
                <c:pt idx="4189">
                  <c:v>87.712109406468343</c:v>
                </c:pt>
                <c:pt idx="4190">
                  <c:v>87.759789506468337</c:v>
                </c:pt>
                <c:pt idx="4191">
                  <c:v>87.796687206468334</c:v>
                </c:pt>
                <c:pt idx="4192">
                  <c:v>87.826576206468332</c:v>
                </c:pt>
                <c:pt idx="4193">
                  <c:v>87.870713906468325</c:v>
                </c:pt>
                <c:pt idx="4194">
                  <c:v>87.872425026468321</c:v>
                </c:pt>
                <c:pt idx="4195">
                  <c:v>87.930598426468322</c:v>
                </c:pt>
                <c:pt idx="4196">
                  <c:v>87.964055326468326</c:v>
                </c:pt>
                <c:pt idx="4197">
                  <c:v>88.004562326468331</c:v>
                </c:pt>
                <c:pt idx="4198">
                  <c:v>88.059213826468337</c:v>
                </c:pt>
                <c:pt idx="4199">
                  <c:v>88.06032987646833</c:v>
                </c:pt>
                <c:pt idx="4200">
                  <c:v>88.093748776468331</c:v>
                </c:pt>
                <c:pt idx="4201">
                  <c:v>88.144990476468337</c:v>
                </c:pt>
                <c:pt idx="4202">
                  <c:v>88.247162976468331</c:v>
                </c:pt>
                <c:pt idx="4203">
                  <c:v>88.287537876468335</c:v>
                </c:pt>
                <c:pt idx="4204">
                  <c:v>88.327906976468341</c:v>
                </c:pt>
                <c:pt idx="4205">
                  <c:v>88.329617686468339</c:v>
                </c:pt>
                <c:pt idx="4206">
                  <c:v>88.359494986468334</c:v>
                </c:pt>
                <c:pt idx="4207">
                  <c:v>88.361205936468338</c:v>
                </c:pt>
                <c:pt idx="4208">
                  <c:v>88.452840136468339</c:v>
                </c:pt>
                <c:pt idx="4209">
                  <c:v>88.486320636468335</c:v>
                </c:pt>
                <c:pt idx="4210">
                  <c:v>88.519782936468332</c:v>
                </c:pt>
                <c:pt idx="4211">
                  <c:v>88.553267136468335</c:v>
                </c:pt>
                <c:pt idx="4212">
                  <c:v>88.586743436468339</c:v>
                </c:pt>
                <c:pt idx="4213">
                  <c:v>88.627346036468339</c:v>
                </c:pt>
                <c:pt idx="4214">
                  <c:v>88.660848936468341</c:v>
                </c:pt>
                <c:pt idx="4215">
                  <c:v>88.669627486468343</c:v>
                </c:pt>
                <c:pt idx="4216">
                  <c:v>88.70669178646834</c:v>
                </c:pt>
                <c:pt idx="4217">
                  <c:v>88.72786558646834</c:v>
                </c:pt>
                <c:pt idx="4218">
                  <c:v>88.757697386468337</c:v>
                </c:pt>
                <c:pt idx="4219">
                  <c:v>88.801745586468343</c:v>
                </c:pt>
                <c:pt idx="4220">
                  <c:v>88.835212786468347</c:v>
                </c:pt>
                <c:pt idx="4221">
                  <c:v>88.868684686468342</c:v>
                </c:pt>
                <c:pt idx="4222">
                  <c:v>88.919917686468338</c:v>
                </c:pt>
                <c:pt idx="4223">
                  <c:v>88.953242786468337</c:v>
                </c:pt>
                <c:pt idx="4224">
                  <c:v>89.014961786468334</c:v>
                </c:pt>
                <c:pt idx="4225">
                  <c:v>89.016670216468327</c:v>
                </c:pt>
                <c:pt idx="4226">
                  <c:v>89.080022416468324</c:v>
                </c:pt>
                <c:pt idx="4227">
                  <c:v>89.117008116468327</c:v>
                </c:pt>
                <c:pt idx="4228">
                  <c:v>89.161142716468333</c:v>
                </c:pt>
                <c:pt idx="4229">
                  <c:v>89.215894316468336</c:v>
                </c:pt>
                <c:pt idx="4230">
                  <c:v>89.256407416468335</c:v>
                </c:pt>
                <c:pt idx="4231">
                  <c:v>89.304081016468331</c:v>
                </c:pt>
                <c:pt idx="4232">
                  <c:v>89.323552216468329</c:v>
                </c:pt>
                <c:pt idx="4233">
                  <c:v>89.360424016468329</c:v>
                </c:pt>
                <c:pt idx="4234">
                  <c:v>89.393922416468328</c:v>
                </c:pt>
                <c:pt idx="4235">
                  <c:v>89.427333516468323</c:v>
                </c:pt>
                <c:pt idx="4236">
                  <c:v>89.464169516468317</c:v>
                </c:pt>
                <c:pt idx="4237">
                  <c:v>89.515393916468312</c:v>
                </c:pt>
                <c:pt idx="4238">
                  <c:v>89.548885116468313</c:v>
                </c:pt>
                <c:pt idx="4239">
                  <c:v>89.642074216468316</c:v>
                </c:pt>
                <c:pt idx="4240">
                  <c:v>89.696826716468323</c:v>
                </c:pt>
                <c:pt idx="4241">
                  <c:v>89.733817816468317</c:v>
                </c:pt>
                <c:pt idx="4242">
                  <c:v>89.770877216468321</c:v>
                </c:pt>
                <c:pt idx="4243">
                  <c:v>89.836075116468322</c:v>
                </c:pt>
                <c:pt idx="4244">
                  <c:v>89.851993516468326</c:v>
                </c:pt>
                <c:pt idx="4245">
                  <c:v>89.903108516468322</c:v>
                </c:pt>
                <c:pt idx="4246">
                  <c:v>89.939967016468316</c:v>
                </c:pt>
                <c:pt idx="4247">
                  <c:v>89.987553616468318</c:v>
                </c:pt>
                <c:pt idx="4248">
                  <c:v>90.038770316468316</c:v>
                </c:pt>
                <c:pt idx="4249">
                  <c:v>90.09695061646832</c:v>
                </c:pt>
                <c:pt idx="4250">
                  <c:v>90.130287316468326</c:v>
                </c:pt>
                <c:pt idx="4251">
                  <c:v>90.204130616468319</c:v>
                </c:pt>
                <c:pt idx="4252">
                  <c:v>90.244649716468317</c:v>
                </c:pt>
                <c:pt idx="4253">
                  <c:v>90.251278206468314</c:v>
                </c:pt>
                <c:pt idx="4254">
                  <c:v>90.284677806468309</c:v>
                </c:pt>
                <c:pt idx="4255">
                  <c:v>90.325277806468307</c:v>
                </c:pt>
                <c:pt idx="4256">
                  <c:v>90.386994606468306</c:v>
                </c:pt>
                <c:pt idx="4257">
                  <c:v>90.431046006468307</c:v>
                </c:pt>
                <c:pt idx="4258">
                  <c:v>90.485796206468308</c:v>
                </c:pt>
                <c:pt idx="4259">
                  <c:v>90.515843006468302</c:v>
                </c:pt>
                <c:pt idx="4260">
                  <c:v>90.533616106468301</c:v>
                </c:pt>
                <c:pt idx="4261">
                  <c:v>90.577748106468306</c:v>
                </c:pt>
                <c:pt idx="4262">
                  <c:v>90.665791706468312</c:v>
                </c:pt>
                <c:pt idx="4263">
                  <c:v>90.702793106468306</c:v>
                </c:pt>
                <c:pt idx="4264">
                  <c:v>90.736142306468309</c:v>
                </c:pt>
                <c:pt idx="4265">
                  <c:v>90.769516006468308</c:v>
                </c:pt>
                <c:pt idx="4266">
                  <c:v>90.802877506468306</c:v>
                </c:pt>
                <c:pt idx="4267">
                  <c:v>90.839931006468305</c:v>
                </c:pt>
                <c:pt idx="4268">
                  <c:v>90.866467506468311</c:v>
                </c:pt>
                <c:pt idx="4269">
                  <c:v>90.917677206468312</c:v>
                </c:pt>
                <c:pt idx="4270">
                  <c:v>90.965345206468314</c:v>
                </c:pt>
                <c:pt idx="4271">
                  <c:v>90.971700266468318</c:v>
                </c:pt>
                <c:pt idx="4272">
                  <c:v>90.994716066468314</c:v>
                </c:pt>
                <c:pt idx="4273">
                  <c:v>91.03524076646832</c:v>
                </c:pt>
                <c:pt idx="4274">
                  <c:v>91.089985266468318</c:v>
                </c:pt>
                <c:pt idx="4275">
                  <c:v>91.126992166468312</c:v>
                </c:pt>
                <c:pt idx="4276">
                  <c:v>91.180285666468308</c:v>
                </c:pt>
                <c:pt idx="4277">
                  <c:v>91.245490466468311</c:v>
                </c:pt>
                <c:pt idx="4278">
                  <c:v>91.319904366468307</c:v>
                </c:pt>
                <c:pt idx="4279">
                  <c:v>91.353298466468303</c:v>
                </c:pt>
                <c:pt idx="4280">
                  <c:v>91.396783566468301</c:v>
                </c:pt>
                <c:pt idx="4281">
                  <c:v>91.426825466468301</c:v>
                </c:pt>
                <c:pt idx="4282">
                  <c:v>91.439180866468305</c:v>
                </c:pt>
                <c:pt idx="4283">
                  <c:v>91.476227966468301</c:v>
                </c:pt>
                <c:pt idx="4284">
                  <c:v>91.534415266468301</c:v>
                </c:pt>
                <c:pt idx="4285">
                  <c:v>91.643892466468301</c:v>
                </c:pt>
                <c:pt idx="4286">
                  <c:v>91.687946466468304</c:v>
                </c:pt>
                <c:pt idx="4287">
                  <c:v>91.728542366468304</c:v>
                </c:pt>
                <c:pt idx="4288">
                  <c:v>91.772672266468305</c:v>
                </c:pt>
                <c:pt idx="4289">
                  <c:v>91.827406866468309</c:v>
                </c:pt>
                <c:pt idx="4290">
                  <c:v>91.878524566468315</c:v>
                </c:pt>
                <c:pt idx="4291">
                  <c:v>91.883740336468321</c:v>
                </c:pt>
                <c:pt idx="4292">
                  <c:v>91.924270336468325</c:v>
                </c:pt>
                <c:pt idx="4293">
                  <c:v>91.982532036468328</c:v>
                </c:pt>
                <c:pt idx="4294">
                  <c:v>92.030121636468323</c:v>
                </c:pt>
                <c:pt idx="4295">
                  <c:v>92.084782936468329</c:v>
                </c:pt>
                <c:pt idx="4296">
                  <c:v>92.121795436468332</c:v>
                </c:pt>
                <c:pt idx="4297">
                  <c:v>92.18005003646833</c:v>
                </c:pt>
                <c:pt idx="4298">
                  <c:v>92.241761236468335</c:v>
                </c:pt>
                <c:pt idx="4299">
                  <c:v>92.278802036468335</c:v>
                </c:pt>
                <c:pt idx="4300">
                  <c:v>92.344016636468339</c:v>
                </c:pt>
                <c:pt idx="4301">
                  <c:v>92.352798056468345</c:v>
                </c:pt>
                <c:pt idx="4302">
                  <c:v>92.407522856468347</c:v>
                </c:pt>
                <c:pt idx="4303">
                  <c:v>92.455186356468346</c:v>
                </c:pt>
                <c:pt idx="4304">
                  <c:v>92.513436356468347</c:v>
                </c:pt>
                <c:pt idx="4305">
                  <c:v>92.587540956468345</c:v>
                </c:pt>
                <c:pt idx="4306">
                  <c:v>92.652543256468348</c:v>
                </c:pt>
                <c:pt idx="4307">
                  <c:v>92.703743756468342</c:v>
                </c:pt>
                <c:pt idx="4308">
                  <c:v>92.761939556468334</c:v>
                </c:pt>
                <c:pt idx="4309">
                  <c:v>92.761993878068338</c:v>
                </c:pt>
                <c:pt idx="4310">
                  <c:v>92.806050078068338</c:v>
                </c:pt>
                <c:pt idx="4311">
                  <c:v>92.843085178068335</c:v>
                </c:pt>
                <c:pt idx="4312">
                  <c:v>92.880103178068339</c:v>
                </c:pt>
                <c:pt idx="4313">
                  <c:v>92.910141878068345</c:v>
                </c:pt>
                <c:pt idx="4314">
                  <c:v>92.970953578068347</c:v>
                </c:pt>
                <c:pt idx="4315">
                  <c:v>92.994076778068347</c:v>
                </c:pt>
                <c:pt idx="4316">
                  <c:v>93.038203378068346</c:v>
                </c:pt>
                <c:pt idx="4317">
                  <c:v>93.078738678068348</c:v>
                </c:pt>
                <c:pt idx="4318">
                  <c:v>93.140457678068344</c:v>
                </c:pt>
                <c:pt idx="4319">
                  <c:v>93.142165948068339</c:v>
                </c:pt>
                <c:pt idx="4320">
                  <c:v>93.196832248068333</c:v>
                </c:pt>
                <c:pt idx="4321">
                  <c:v>93.247954248068339</c:v>
                </c:pt>
                <c:pt idx="4322">
                  <c:v>93.302672448068336</c:v>
                </c:pt>
                <c:pt idx="4323">
                  <c:v>93.304162718068341</c:v>
                </c:pt>
                <c:pt idx="4324">
                  <c:v>93.358506518068339</c:v>
                </c:pt>
                <c:pt idx="4325">
                  <c:v>93.395537118068333</c:v>
                </c:pt>
                <c:pt idx="4326">
                  <c:v>93.457302218068335</c:v>
                </c:pt>
                <c:pt idx="4327">
                  <c:v>93.51554801806833</c:v>
                </c:pt>
                <c:pt idx="4328">
                  <c:v>93.552570818068332</c:v>
                </c:pt>
                <c:pt idx="4329">
                  <c:v>93.614323418068338</c:v>
                </c:pt>
                <c:pt idx="4330">
                  <c:v>93.654909618068345</c:v>
                </c:pt>
                <c:pt idx="4331">
                  <c:v>93.659573948068342</c:v>
                </c:pt>
                <c:pt idx="4332">
                  <c:v>93.69660064806834</c:v>
                </c:pt>
                <c:pt idx="4333">
                  <c:v>93.805920548068343</c:v>
                </c:pt>
                <c:pt idx="4334">
                  <c:v>93.866244448068343</c:v>
                </c:pt>
                <c:pt idx="4335">
                  <c:v>93.924449148068348</c:v>
                </c:pt>
                <c:pt idx="4336">
                  <c:v>93.971670948068351</c:v>
                </c:pt>
                <c:pt idx="4337">
                  <c:v>94.024043748068351</c:v>
                </c:pt>
                <c:pt idx="4338">
                  <c:v>94.08578664806835</c:v>
                </c:pt>
                <c:pt idx="4339">
                  <c:v>94.147519348068343</c:v>
                </c:pt>
                <c:pt idx="4340">
                  <c:v>94.195180048068337</c:v>
                </c:pt>
                <c:pt idx="4341">
                  <c:v>94.214649948068342</c:v>
                </c:pt>
                <c:pt idx="4342">
                  <c:v>94.257818448068335</c:v>
                </c:pt>
                <c:pt idx="4343">
                  <c:v>94.363687148068337</c:v>
                </c:pt>
                <c:pt idx="4344">
                  <c:v>94.379607348068333</c:v>
                </c:pt>
                <c:pt idx="4345">
                  <c:v>94.423666648068334</c:v>
                </c:pt>
                <c:pt idx="4346">
                  <c:v>94.485403048068335</c:v>
                </c:pt>
                <c:pt idx="4347">
                  <c:v>94.522534548068336</c:v>
                </c:pt>
                <c:pt idx="4348">
                  <c:v>94.577245148068343</c:v>
                </c:pt>
                <c:pt idx="4349">
                  <c:v>94.617786548068338</c:v>
                </c:pt>
                <c:pt idx="4350">
                  <c:v>94.676024248068344</c:v>
                </c:pt>
                <c:pt idx="4351">
                  <c:v>94.727153048068345</c:v>
                </c:pt>
                <c:pt idx="4352">
                  <c:v>94.771275748068348</c:v>
                </c:pt>
                <c:pt idx="4353">
                  <c:v>94.811856748068351</c:v>
                </c:pt>
                <c:pt idx="4354">
                  <c:v>94.870070148068351</c:v>
                </c:pt>
                <c:pt idx="4355">
                  <c:v>94.909840648068354</c:v>
                </c:pt>
                <c:pt idx="4356">
                  <c:v>94.943532248068351</c:v>
                </c:pt>
                <c:pt idx="4357">
                  <c:v>94.998211848068351</c:v>
                </c:pt>
                <c:pt idx="4358">
                  <c:v>95.024740748068353</c:v>
                </c:pt>
                <c:pt idx="4359">
                  <c:v>95.082977348068354</c:v>
                </c:pt>
                <c:pt idx="4360">
                  <c:v>95.130571048068347</c:v>
                </c:pt>
                <c:pt idx="4361">
                  <c:v>95.185277048068343</c:v>
                </c:pt>
                <c:pt idx="4362">
                  <c:v>95.225852448068338</c:v>
                </c:pt>
                <c:pt idx="4363">
                  <c:v>95.284074948068337</c:v>
                </c:pt>
                <c:pt idx="4364">
                  <c:v>95.335212748068344</c:v>
                </c:pt>
                <c:pt idx="4365">
                  <c:v>95.382869948068347</c:v>
                </c:pt>
                <c:pt idx="4366">
                  <c:v>95.434063248068341</c:v>
                </c:pt>
                <c:pt idx="4367">
                  <c:v>95.474610748068343</c:v>
                </c:pt>
                <c:pt idx="4368">
                  <c:v>95.53285004806834</c:v>
                </c:pt>
                <c:pt idx="4369">
                  <c:v>95.576913548068333</c:v>
                </c:pt>
                <c:pt idx="4370">
                  <c:v>95.631599848068333</c:v>
                </c:pt>
                <c:pt idx="4371">
                  <c:v>95.67571834806833</c:v>
                </c:pt>
                <c:pt idx="4372">
                  <c:v>95.698731348068335</c:v>
                </c:pt>
                <c:pt idx="4373">
                  <c:v>95.739300948068333</c:v>
                </c:pt>
                <c:pt idx="4374">
                  <c:v>95.771371348068328</c:v>
                </c:pt>
                <c:pt idx="4375">
                  <c:v>95.880768348068329</c:v>
                </c:pt>
                <c:pt idx="4376">
                  <c:v>95.931915248068336</c:v>
                </c:pt>
                <c:pt idx="4377">
                  <c:v>95.972479848068332</c:v>
                </c:pt>
                <c:pt idx="4378">
                  <c:v>96.013032748068326</c:v>
                </c:pt>
                <c:pt idx="4379">
                  <c:v>96.071269648068323</c:v>
                </c:pt>
                <c:pt idx="4380">
                  <c:v>96.118866548068326</c:v>
                </c:pt>
                <c:pt idx="4381">
                  <c:v>96.15942734806832</c:v>
                </c:pt>
                <c:pt idx="4382">
                  <c:v>96.217655448068314</c:v>
                </c:pt>
                <c:pt idx="4383">
                  <c:v>96.268845048068314</c:v>
                </c:pt>
                <c:pt idx="4384">
                  <c:v>96.309402148068315</c:v>
                </c:pt>
                <c:pt idx="4385">
                  <c:v>96.353515348068314</c:v>
                </c:pt>
                <c:pt idx="4386">
                  <c:v>96.408213248068307</c:v>
                </c:pt>
                <c:pt idx="4387">
                  <c:v>96.45228304806831</c:v>
                </c:pt>
                <c:pt idx="4388">
                  <c:v>96.499936348068303</c:v>
                </c:pt>
                <c:pt idx="4389">
                  <c:v>96.554638048068298</c:v>
                </c:pt>
                <c:pt idx="4390">
                  <c:v>96.609338048068295</c:v>
                </c:pt>
                <c:pt idx="4391">
                  <c:v>96.660492448068297</c:v>
                </c:pt>
                <c:pt idx="4392">
                  <c:v>96.672850448068303</c:v>
                </c:pt>
                <c:pt idx="4393">
                  <c:v>96.716956548068296</c:v>
                </c:pt>
                <c:pt idx="4394">
                  <c:v>96.761033648068292</c:v>
                </c:pt>
                <c:pt idx="4395">
                  <c:v>96.785122248068291</c:v>
                </c:pt>
                <c:pt idx="4396">
                  <c:v>96.836308248068292</c:v>
                </c:pt>
                <c:pt idx="4397">
                  <c:v>96.894541648068298</c:v>
                </c:pt>
                <c:pt idx="4398">
                  <c:v>96.942143848068298</c:v>
                </c:pt>
                <c:pt idx="4399">
                  <c:v>96.957535948068298</c:v>
                </c:pt>
                <c:pt idx="4400">
                  <c:v>97.015765048068303</c:v>
                </c:pt>
                <c:pt idx="4401">
                  <c:v>97.059863048068308</c:v>
                </c:pt>
                <c:pt idx="4402">
                  <c:v>97.103947248068309</c:v>
                </c:pt>
                <c:pt idx="4403">
                  <c:v>97.155108248068302</c:v>
                </c:pt>
                <c:pt idx="4404">
                  <c:v>97.199199048068309</c:v>
                </c:pt>
                <c:pt idx="4405">
                  <c:v>97.246847448068308</c:v>
                </c:pt>
                <c:pt idx="4406">
                  <c:v>97.276883448068304</c:v>
                </c:pt>
                <c:pt idx="4407">
                  <c:v>97.3280489480683</c:v>
                </c:pt>
                <c:pt idx="4408">
                  <c:v>97.386279048068303</c:v>
                </c:pt>
                <c:pt idx="4409">
                  <c:v>97.444508948068304</c:v>
                </c:pt>
                <c:pt idx="4410">
                  <c:v>97.495690348068308</c:v>
                </c:pt>
                <c:pt idx="4411">
                  <c:v>97.546860848068306</c:v>
                </c:pt>
                <c:pt idx="4412">
                  <c:v>97.59446944806831</c:v>
                </c:pt>
                <c:pt idx="4413">
                  <c:v>97.642111448068306</c:v>
                </c:pt>
                <c:pt idx="4414">
                  <c:v>97.693287248068302</c:v>
                </c:pt>
                <c:pt idx="4415">
                  <c:v>97.698503978068302</c:v>
                </c:pt>
                <c:pt idx="4416">
                  <c:v>97.746138278068301</c:v>
                </c:pt>
                <c:pt idx="4417">
                  <c:v>97.793764778068308</c:v>
                </c:pt>
                <c:pt idx="4418">
                  <c:v>97.841379478068305</c:v>
                </c:pt>
                <c:pt idx="4419">
                  <c:v>97.850162948068302</c:v>
                </c:pt>
                <c:pt idx="4420">
                  <c:v>97.897783548068304</c:v>
                </c:pt>
                <c:pt idx="4421">
                  <c:v>97.924306448068307</c:v>
                </c:pt>
                <c:pt idx="4422">
                  <c:v>97.948444248068313</c:v>
                </c:pt>
                <c:pt idx="4423">
                  <c:v>97.950152178068308</c:v>
                </c:pt>
                <c:pt idx="4424">
                  <c:v>97.966075078068314</c:v>
                </c:pt>
                <c:pt idx="4425">
                  <c:v>97.985544978068319</c:v>
                </c:pt>
                <c:pt idx="4426">
                  <c:v>97.999958178068326</c:v>
                </c:pt>
                <c:pt idx="4427">
                  <c:v>98.022969578068327</c:v>
                </c:pt>
                <c:pt idx="4428">
                  <c:v>98.035330278068329</c:v>
                </c:pt>
                <c:pt idx="4429">
                  <c:v>98.061850678068325</c:v>
                </c:pt>
                <c:pt idx="4430">
                  <c:v>98.067068528068319</c:v>
                </c:pt>
                <c:pt idx="4431">
                  <c:v>98.079308028068326</c:v>
                </c:pt>
                <c:pt idx="4432">
                  <c:v>98.081015698068327</c:v>
                </c:pt>
                <c:pt idx="4433">
                  <c:v>98.089801358068328</c:v>
                </c:pt>
                <c:pt idx="4434">
                  <c:v>98.119585258068327</c:v>
                </c:pt>
                <c:pt idx="4435">
                  <c:v>98.13551125806832</c:v>
                </c:pt>
                <c:pt idx="4436">
                  <c:v>98.135665469068314</c:v>
                </c:pt>
                <c:pt idx="4437">
                  <c:v>98.155137969068321</c:v>
                </c:pt>
                <c:pt idx="4438">
                  <c:v>98.156846079068316</c:v>
                </c:pt>
                <c:pt idx="4439">
                  <c:v>98.158553969068322</c:v>
                </c:pt>
                <c:pt idx="4440">
                  <c:v>98.160261649068318</c:v>
                </c:pt>
                <c:pt idx="4441">
                  <c:v>98.183274049068316</c:v>
                </c:pt>
                <c:pt idx="4442">
                  <c:v>98.199272749068314</c:v>
                </c:pt>
                <c:pt idx="4443">
                  <c:v>98.20449294906831</c:v>
                </c:pt>
                <c:pt idx="4444">
                  <c:v>98.230595949068316</c:v>
                </c:pt>
                <c:pt idx="4445">
                  <c:v>98.242960349068312</c:v>
                </c:pt>
                <c:pt idx="4446">
                  <c:v>98.269481649068311</c:v>
                </c:pt>
                <c:pt idx="4447">
                  <c:v>98.278270989068318</c:v>
                </c:pt>
                <c:pt idx="4448">
                  <c:v>98.303873389068315</c:v>
                </c:pt>
                <c:pt idx="4449">
                  <c:v>98.31980348906832</c:v>
                </c:pt>
                <c:pt idx="4450">
                  <c:v>98.32502707906832</c:v>
                </c:pt>
                <c:pt idx="4451">
                  <c:v>98.326357749068322</c:v>
                </c:pt>
                <c:pt idx="4452">
                  <c:v>98.345835449068318</c:v>
                </c:pt>
                <c:pt idx="4453">
                  <c:v>98.347543029068319</c:v>
                </c:pt>
                <c:pt idx="4454">
                  <c:v>98.356332129068321</c:v>
                </c:pt>
                <c:pt idx="4455">
                  <c:v>98.384148629068321</c:v>
                </c:pt>
                <c:pt idx="4456">
                  <c:v>98.410866429068321</c:v>
                </c:pt>
                <c:pt idx="4457">
                  <c:v>98.41609327906832</c:v>
                </c:pt>
                <c:pt idx="4458">
                  <c:v>98.424887619068315</c:v>
                </c:pt>
                <c:pt idx="4459">
                  <c:v>98.447904919068321</c:v>
                </c:pt>
                <c:pt idx="4460">
                  <c:v>98.448184231068325</c:v>
                </c:pt>
                <c:pt idx="4461">
                  <c:v>98.467668131068322</c:v>
                </c:pt>
                <c:pt idx="4462">
                  <c:v>98.480036731068324</c:v>
                </c:pt>
                <c:pt idx="4463">
                  <c:v>98.49597113106833</c:v>
                </c:pt>
                <c:pt idx="4464">
                  <c:v>98.522495731068332</c:v>
                </c:pt>
                <c:pt idx="4465">
                  <c:v>98.545520431068326</c:v>
                </c:pt>
                <c:pt idx="4466">
                  <c:v>98.571239531068329</c:v>
                </c:pt>
                <c:pt idx="4467">
                  <c:v>98.580038111068333</c:v>
                </c:pt>
                <c:pt idx="4468">
                  <c:v>98.599528111068338</c:v>
                </c:pt>
                <c:pt idx="4469">
                  <c:v>98.604756961068333</c:v>
                </c:pt>
                <c:pt idx="4470">
                  <c:v>98.627790561068338</c:v>
                </c:pt>
                <c:pt idx="4471">
                  <c:v>98.643728361068341</c:v>
                </c:pt>
                <c:pt idx="4472">
                  <c:v>98.645434581068344</c:v>
                </c:pt>
                <c:pt idx="4473">
                  <c:v>98.664931981068349</c:v>
                </c:pt>
                <c:pt idx="4474">
                  <c:v>98.691462181068346</c:v>
                </c:pt>
                <c:pt idx="4475">
                  <c:v>98.703834081068351</c:v>
                </c:pt>
                <c:pt idx="4476">
                  <c:v>98.704514156068356</c:v>
                </c:pt>
                <c:pt idx="4477">
                  <c:v>98.706216086068352</c:v>
                </c:pt>
                <c:pt idx="4478">
                  <c:v>98.729259686068346</c:v>
                </c:pt>
                <c:pt idx="4479">
                  <c:v>98.736932886068345</c:v>
                </c:pt>
                <c:pt idx="4480">
                  <c:v>98.738636436068347</c:v>
                </c:pt>
                <c:pt idx="4481">
                  <c:v>98.74033801606835</c:v>
                </c:pt>
                <c:pt idx="4482">
                  <c:v>98.755535316068347</c:v>
                </c:pt>
                <c:pt idx="4483">
                  <c:v>98.75723815606834</c:v>
                </c:pt>
                <c:pt idx="4484">
                  <c:v>98.783778856068338</c:v>
                </c:pt>
                <c:pt idx="4485">
                  <c:v>98.810332356068344</c:v>
                </c:pt>
                <c:pt idx="4486">
                  <c:v>98.819133276068342</c:v>
                </c:pt>
                <c:pt idx="4487">
                  <c:v>98.845973576068346</c:v>
                </c:pt>
                <c:pt idx="4488">
                  <c:v>98.865478676068349</c:v>
                </c:pt>
                <c:pt idx="4489">
                  <c:v>98.867180136068356</c:v>
                </c:pt>
                <c:pt idx="4490">
                  <c:v>98.88312263606835</c:v>
                </c:pt>
                <c:pt idx="4491">
                  <c:v>98.906174936068354</c:v>
                </c:pt>
                <c:pt idx="4492">
                  <c:v>98.934097236068354</c:v>
                </c:pt>
                <c:pt idx="4493">
                  <c:v>98.942214176068347</c:v>
                </c:pt>
                <c:pt idx="4494">
                  <c:v>98.943916156068354</c:v>
                </c:pt>
                <c:pt idx="4495">
                  <c:v>98.94914570606835</c:v>
                </c:pt>
                <c:pt idx="4496">
                  <c:v>98.975703106068352</c:v>
                </c:pt>
                <c:pt idx="4497">
                  <c:v>98.977408136068348</c:v>
                </c:pt>
                <c:pt idx="4498">
                  <c:v>98.98978343606835</c:v>
                </c:pt>
                <c:pt idx="4499">
                  <c:v>98.991485126068355</c:v>
                </c:pt>
                <c:pt idx="4500">
                  <c:v>98.993187276068355</c:v>
                </c:pt>
                <c:pt idx="4501">
                  <c:v>99.00913677606836</c:v>
                </c:pt>
                <c:pt idx="4502">
                  <c:v>99.032194076068365</c:v>
                </c:pt>
                <c:pt idx="4503">
                  <c:v>99.033975086068367</c:v>
                </c:pt>
                <c:pt idx="4504">
                  <c:v>99.039233956068372</c:v>
                </c:pt>
                <c:pt idx="4505">
                  <c:v>99.058746156068366</c:v>
                </c:pt>
                <c:pt idx="4506">
                  <c:v>99.064001326068365</c:v>
                </c:pt>
                <c:pt idx="4507">
                  <c:v>99.065705926068361</c:v>
                </c:pt>
                <c:pt idx="4508">
                  <c:v>99.067486236068362</c:v>
                </c:pt>
                <c:pt idx="4509">
                  <c:v>99.072748826068363</c:v>
                </c:pt>
                <c:pt idx="4510">
                  <c:v>99.100295526068365</c:v>
                </c:pt>
                <c:pt idx="4511">
                  <c:v>99.116252026068366</c:v>
                </c:pt>
                <c:pt idx="4512">
                  <c:v>99.118033626068367</c:v>
                </c:pt>
                <c:pt idx="4513">
                  <c:v>99.14110412606837</c:v>
                </c:pt>
                <c:pt idx="4514">
                  <c:v>99.141140910668369</c:v>
                </c:pt>
                <c:pt idx="4515">
                  <c:v>99.164197610668367</c:v>
                </c:pt>
                <c:pt idx="4516">
                  <c:v>99.187254010668369</c:v>
                </c:pt>
                <c:pt idx="4517">
                  <c:v>99.199636010668371</c:v>
                </c:pt>
                <c:pt idx="4518">
                  <c:v>99.215599910668374</c:v>
                </c:pt>
                <c:pt idx="4519">
                  <c:v>99.215688561068376</c:v>
                </c:pt>
                <c:pt idx="4520">
                  <c:v>99.220938801068371</c:v>
                </c:pt>
                <c:pt idx="4521">
                  <c:v>99.229827361068374</c:v>
                </c:pt>
                <c:pt idx="4522">
                  <c:v>99.238630701068374</c:v>
                </c:pt>
                <c:pt idx="4523">
                  <c:v>99.258150501068371</c:v>
                </c:pt>
                <c:pt idx="4524">
                  <c:v>99.274122101068372</c:v>
                </c:pt>
                <c:pt idx="4525">
                  <c:v>99.279470611068376</c:v>
                </c:pt>
                <c:pt idx="4526">
                  <c:v>99.284820091068383</c:v>
                </c:pt>
                <c:pt idx="4527">
                  <c:v>99.307870291068383</c:v>
                </c:pt>
                <c:pt idx="4528">
                  <c:v>99.339876811068379</c:v>
                </c:pt>
                <c:pt idx="4529">
                  <c:v>99.362924111068381</c:v>
                </c:pt>
                <c:pt idx="4530">
                  <c:v>99.389475711068386</c:v>
                </c:pt>
                <c:pt idx="4531">
                  <c:v>99.41248011106839</c:v>
                </c:pt>
                <c:pt idx="4532">
                  <c:v>99.414182491068388</c:v>
                </c:pt>
                <c:pt idx="4533">
                  <c:v>99.430158591068391</c:v>
                </c:pt>
                <c:pt idx="4534">
                  <c:v>99.454536291068393</c:v>
                </c:pt>
                <c:pt idx="4535">
                  <c:v>99.459766771068388</c:v>
                </c:pt>
                <c:pt idx="4536">
                  <c:v>99.475741471068389</c:v>
                </c:pt>
                <c:pt idx="4537">
                  <c:v>99.495265771068389</c:v>
                </c:pt>
                <c:pt idx="4538">
                  <c:v>99.510214471068394</c:v>
                </c:pt>
                <c:pt idx="4539">
                  <c:v>99.519093081068391</c:v>
                </c:pt>
                <c:pt idx="4540">
                  <c:v>99.531483681068394</c:v>
                </c:pt>
                <c:pt idx="4541">
                  <c:v>99.536749961068395</c:v>
                </c:pt>
                <c:pt idx="4542">
                  <c:v>99.559828461068392</c:v>
                </c:pt>
                <c:pt idx="4543">
                  <c:v>99.575804461068387</c:v>
                </c:pt>
                <c:pt idx="4544">
                  <c:v>99.591788361068382</c:v>
                </c:pt>
                <c:pt idx="4545">
                  <c:v>99.611313461068377</c:v>
                </c:pt>
                <c:pt idx="4546">
                  <c:v>99.627291661068384</c:v>
                </c:pt>
                <c:pt idx="4547">
                  <c:v>99.63264225106839</c:v>
                </c:pt>
                <c:pt idx="4548">
                  <c:v>99.652172051068391</c:v>
                </c:pt>
                <c:pt idx="4549">
                  <c:v>99.702716451068397</c:v>
                </c:pt>
                <c:pt idx="4550">
                  <c:v>99.704498761068393</c:v>
                </c:pt>
                <c:pt idx="4551">
                  <c:v>99.709740311068387</c:v>
                </c:pt>
                <c:pt idx="4552">
                  <c:v>99.711443541068391</c:v>
                </c:pt>
                <c:pt idx="4553">
                  <c:v>99.720291171068396</c:v>
                </c:pt>
                <c:pt idx="4554">
                  <c:v>99.725529901068398</c:v>
                </c:pt>
                <c:pt idx="4555">
                  <c:v>99.748636201068393</c:v>
                </c:pt>
                <c:pt idx="4556">
                  <c:v>99.753883221068392</c:v>
                </c:pt>
                <c:pt idx="4557">
                  <c:v>99.759230261068396</c:v>
                </c:pt>
                <c:pt idx="4558">
                  <c:v>99.768084701068389</c:v>
                </c:pt>
                <c:pt idx="4559">
                  <c:v>99.773327381068384</c:v>
                </c:pt>
                <c:pt idx="4560">
                  <c:v>99.778563481068389</c:v>
                </c:pt>
                <c:pt idx="4561">
                  <c:v>99.794553281068389</c:v>
                </c:pt>
                <c:pt idx="4562">
                  <c:v>99.796332761068385</c:v>
                </c:pt>
                <c:pt idx="4563">
                  <c:v>99.801565661068381</c:v>
                </c:pt>
                <c:pt idx="4564">
                  <c:v>99.824670861068384</c:v>
                </c:pt>
                <c:pt idx="4565">
                  <c:v>99.847730261068378</c:v>
                </c:pt>
                <c:pt idx="4566">
                  <c:v>99.852974801068385</c:v>
                </c:pt>
                <c:pt idx="4567">
                  <c:v>99.861895171068383</c:v>
                </c:pt>
                <c:pt idx="4568">
                  <c:v>99.870799991068381</c:v>
                </c:pt>
                <c:pt idx="4569">
                  <c:v>99.879722101068381</c:v>
                </c:pt>
                <c:pt idx="4570">
                  <c:v>99.892120901068381</c:v>
                </c:pt>
                <c:pt idx="4571">
                  <c:v>99.897471011068376</c:v>
                </c:pt>
                <c:pt idx="4572">
                  <c:v>99.899178341068378</c:v>
                </c:pt>
                <c:pt idx="4573">
                  <c:v>99.915176041068378</c:v>
                </c:pt>
                <c:pt idx="4574">
                  <c:v>99.920448271068381</c:v>
                </c:pt>
                <c:pt idx="4575">
                  <c:v>99.936462771068378</c:v>
                </c:pt>
                <c:pt idx="4576">
                  <c:v>99.948941871068371</c:v>
                </c:pt>
                <c:pt idx="4577">
                  <c:v>99.972046271068365</c:v>
                </c:pt>
                <c:pt idx="4578">
                  <c:v>99.991582971068368</c:v>
                </c:pt>
                <c:pt idx="4579">
                  <c:v>100.00758707106837</c:v>
                </c:pt>
                <c:pt idx="4580">
                  <c:v>100.03413107106837</c:v>
                </c:pt>
                <c:pt idx="4581">
                  <c:v>100.05905228106838</c:v>
                </c:pt>
                <c:pt idx="4582">
                  <c:v>100.07509708106838</c:v>
                </c:pt>
                <c:pt idx="4583">
                  <c:v>100.08738308106838</c:v>
                </c:pt>
                <c:pt idx="4584">
                  <c:v>100.10340548106838</c:v>
                </c:pt>
                <c:pt idx="4585">
                  <c:v>100.12325810106837</c:v>
                </c:pt>
                <c:pt idx="4586">
                  <c:v>100.13930280106837</c:v>
                </c:pt>
                <c:pt idx="4587">
                  <c:v>100.16132600106837</c:v>
                </c:pt>
                <c:pt idx="4588">
                  <c:v>100.17024196106837</c:v>
                </c:pt>
                <c:pt idx="4589">
                  <c:v>100.18627046106837</c:v>
                </c:pt>
                <c:pt idx="4590">
                  <c:v>100.19155030106838</c:v>
                </c:pt>
                <c:pt idx="4591">
                  <c:v>100.20756400106838</c:v>
                </c:pt>
                <c:pt idx="4592">
                  <c:v>100.21648535106837</c:v>
                </c:pt>
                <c:pt idx="4593">
                  <c:v>100.22535710106837</c:v>
                </c:pt>
                <c:pt idx="4594">
                  <c:v>100.23784370106837</c:v>
                </c:pt>
                <c:pt idx="4595">
                  <c:v>100.25388390106838</c:v>
                </c:pt>
                <c:pt idx="4596">
                  <c:v>100.27346520106838</c:v>
                </c:pt>
                <c:pt idx="4597">
                  <c:v>100.28227356106838</c:v>
                </c:pt>
                <c:pt idx="4598">
                  <c:v>100.28321079606837</c:v>
                </c:pt>
                <c:pt idx="4599">
                  <c:v>100.30955469606837</c:v>
                </c:pt>
                <c:pt idx="4600">
                  <c:v>100.31133747606837</c:v>
                </c:pt>
                <c:pt idx="4601">
                  <c:v>100.32737977606837</c:v>
                </c:pt>
                <c:pt idx="4602">
                  <c:v>100.33624086606837</c:v>
                </c:pt>
                <c:pt idx="4603">
                  <c:v>100.35042882606837</c:v>
                </c:pt>
                <c:pt idx="4604">
                  <c:v>100.36291632606837</c:v>
                </c:pt>
                <c:pt idx="4605">
                  <c:v>100.38250232606838</c:v>
                </c:pt>
                <c:pt idx="4606">
                  <c:v>100.40206412606838</c:v>
                </c:pt>
                <c:pt idx="4607">
                  <c:v>100.42155482606839</c:v>
                </c:pt>
                <c:pt idx="4608">
                  <c:v>100.42684453606839</c:v>
                </c:pt>
                <c:pt idx="4609">
                  <c:v>100.43502343606839</c:v>
                </c:pt>
                <c:pt idx="4610">
                  <c:v>100.44742943606839</c:v>
                </c:pt>
                <c:pt idx="4611">
                  <c:v>100.46292563606839</c:v>
                </c:pt>
                <c:pt idx="4612">
                  <c:v>100.48247343606839</c:v>
                </c:pt>
                <c:pt idx="4613">
                  <c:v>100.49138484606839</c:v>
                </c:pt>
                <c:pt idx="4614">
                  <c:v>100.49966793606839</c:v>
                </c:pt>
                <c:pt idx="4615">
                  <c:v>100.52239713606839</c:v>
                </c:pt>
                <c:pt idx="4616">
                  <c:v>100.5419376360684</c:v>
                </c:pt>
                <c:pt idx="4617">
                  <c:v>100.56504053606839</c:v>
                </c:pt>
                <c:pt idx="4618">
                  <c:v>100.58462693606839</c:v>
                </c:pt>
                <c:pt idx="4619">
                  <c:v>100.60061003606839</c:v>
                </c:pt>
                <c:pt idx="4620">
                  <c:v>100.6095304160684</c:v>
                </c:pt>
                <c:pt idx="4621">
                  <c:v>100.61131333606839</c:v>
                </c:pt>
                <c:pt idx="4622">
                  <c:v>100.62735243606839</c:v>
                </c:pt>
                <c:pt idx="4623">
                  <c:v>100.64336253606839</c:v>
                </c:pt>
                <c:pt idx="4624">
                  <c:v>100.65222856606839</c:v>
                </c:pt>
                <c:pt idx="4625">
                  <c:v>100.65400612606838</c:v>
                </c:pt>
                <c:pt idx="4626">
                  <c:v>100.67975352606838</c:v>
                </c:pt>
                <c:pt idx="4627">
                  <c:v>100.70623422606837</c:v>
                </c:pt>
                <c:pt idx="4628">
                  <c:v>100.72226842606838</c:v>
                </c:pt>
                <c:pt idx="4629">
                  <c:v>100.73475582606838</c:v>
                </c:pt>
                <c:pt idx="4630">
                  <c:v>100.75432722606838</c:v>
                </c:pt>
                <c:pt idx="4631">
                  <c:v>100.76680212606838</c:v>
                </c:pt>
                <c:pt idx="4632">
                  <c:v>100.78635192606838</c:v>
                </c:pt>
                <c:pt idx="4633">
                  <c:v>100.80592632606837</c:v>
                </c:pt>
                <c:pt idx="4634">
                  <c:v>100.83249602606837</c:v>
                </c:pt>
                <c:pt idx="4635">
                  <c:v>100.85819142606837</c:v>
                </c:pt>
                <c:pt idx="4636">
                  <c:v>100.87067232606837</c:v>
                </c:pt>
                <c:pt idx="4637">
                  <c:v>100.87948741606837</c:v>
                </c:pt>
                <c:pt idx="4638">
                  <c:v>100.90604581606837</c:v>
                </c:pt>
                <c:pt idx="4639">
                  <c:v>100.92912601606837</c:v>
                </c:pt>
                <c:pt idx="4640">
                  <c:v>100.94511601606837</c:v>
                </c:pt>
                <c:pt idx="4641">
                  <c:v>100.94659380606836</c:v>
                </c:pt>
                <c:pt idx="4642">
                  <c:v>100.99274240606836</c:v>
                </c:pt>
                <c:pt idx="4643">
                  <c:v>100.99446327606836</c:v>
                </c:pt>
                <c:pt idx="4644">
                  <c:v>101.01755857606835</c:v>
                </c:pt>
                <c:pt idx="4645">
                  <c:v>101.03605607606835</c:v>
                </c:pt>
                <c:pt idx="4646">
                  <c:v>101.04846647606834</c:v>
                </c:pt>
                <c:pt idx="4647">
                  <c:v>101.06093407606834</c:v>
                </c:pt>
                <c:pt idx="4648">
                  <c:v>101.06271691606834</c:v>
                </c:pt>
                <c:pt idx="4649">
                  <c:v>101.06442759606834</c:v>
                </c:pt>
                <c:pt idx="4650">
                  <c:v>101.06813721606834</c:v>
                </c:pt>
                <c:pt idx="4651">
                  <c:v>101.09470081606834</c:v>
                </c:pt>
                <c:pt idx="4652">
                  <c:v>101.10718551606834</c:v>
                </c:pt>
                <c:pt idx="4653">
                  <c:v>101.11610025606834</c:v>
                </c:pt>
                <c:pt idx="4654">
                  <c:v>101.12501934606834</c:v>
                </c:pt>
                <c:pt idx="4655">
                  <c:v>101.13750544606835</c:v>
                </c:pt>
                <c:pt idx="4656">
                  <c:v>101.13922046606835</c:v>
                </c:pt>
                <c:pt idx="4657">
                  <c:v>101.14456508606835</c:v>
                </c:pt>
                <c:pt idx="4658">
                  <c:v>101.15697798606836</c:v>
                </c:pt>
                <c:pt idx="4659">
                  <c:v>101.16785018606835</c:v>
                </c:pt>
                <c:pt idx="4660">
                  <c:v>101.18217078606835</c:v>
                </c:pt>
                <c:pt idx="4661">
                  <c:v>101.19383788606835</c:v>
                </c:pt>
                <c:pt idx="4662">
                  <c:v>101.20629878606834</c:v>
                </c:pt>
                <c:pt idx="4663">
                  <c:v>101.20807309606835</c:v>
                </c:pt>
                <c:pt idx="4664">
                  <c:v>101.22050349606835</c:v>
                </c:pt>
                <c:pt idx="4665">
                  <c:v>101.22768165606834</c:v>
                </c:pt>
                <c:pt idx="4666">
                  <c:v>101.23652077606835</c:v>
                </c:pt>
                <c:pt idx="4667">
                  <c:v>101.24895587606835</c:v>
                </c:pt>
                <c:pt idx="4668">
                  <c:v>101.27553007606835</c:v>
                </c:pt>
                <c:pt idx="4669">
                  <c:v>101.28794327606835</c:v>
                </c:pt>
                <c:pt idx="4670">
                  <c:v>101.30751107606835</c:v>
                </c:pt>
                <c:pt idx="4671">
                  <c:v>101.31633255606835</c:v>
                </c:pt>
                <c:pt idx="4672">
                  <c:v>101.33588875606834</c:v>
                </c:pt>
                <c:pt idx="4673">
                  <c:v>101.34834175606834</c:v>
                </c:pt>
                <c:pt idx="4674">
                  <c:v>101.35364203606834</c:v>
                </c:pt>
                <c:pt idx="4675">
                  <c:v>101.36255961606834</c:v>
                </c:pt>
                <c:pt idx="4676">
                  <c:v>101.37098422606834</c:v>
                </c:pt>
                <c:pt idx="4677">
                  <c:v>101.38340982606834</c:v>
                </c:pt>
                <c:pt idx="4678">
                  <c:v>101.39434782606834</c:v>
                </c:pt>
                <c:pt idx="4679">
                  <c:v>101.40317756606834</c:v>
                </c:pt>
                <c:pt idx="4680">
                  <c:v>101.41559506606833</c:v>
                </c:pt>
                <c:pt idx="4681">
                  <c:v>101.42442087606834</c:v>
                </c:pt>
                <c:pt idx="4682">
                  <c:v>101.42618994606833</c:v>
                </c:pt>
                <c:pt idx="4683">
                  <c:v>101.42791826606833</c:v>
                </c:pt>
                <c:pt idx="4684">
                  <c:v>101.43208601606833</c:v>
                </c:pt>
                <c:pt idx="4685">
                  <c:v>101.43386276606833</c:v>
                </c:pt>
                <c:pt idx="4686">
                  <c:v>101.43920529606832</c:v>
                </c:pt>
                <c:pt idx="4687">
                  <c:v>101.44803706606832</c:v>
                </c:pt>
                <c:pt idx="4688">
                  <c:v>101.46047846606832</c:v>
                </c:pt>
                <c:pt idx="4689">
                  <c:v>101.47170766606833</c:v>
                </c:pt>
                <c:pt idx="4690">
                  <c:v>101.48054349606832</c:v>
                </c:pt>
                <c:pt idx="4691">
                  <c:v>101.50036371606832</c:v>
                </c:pt>
                <c:pt idx="4692">
                  <c:v>101.51791361606833</c:v>
                </c:pt>
                <c:pt idx="4693">
                  <c:v>101.52323477606832</c:v>
                </c:pt>
                <c:pt idx="4694">
                  <c:v>101.54977887606832</c:v>
                </c:pt>
                <c:pt idx="4695">
                  <c:v>101.57294257606831</c:v>
                </c:pt>
                <c:pt idx="4696">
                  <c:v>101.58539287606831</c:v>
                </c:pt>
                <c:pt idx="4697">
                  <c:v>101.59050893606832</c:v>
                </c:pt>
                <c:pt idx="4698">
                  <c:v>101.60295573606832</c:v>
                </c:pt>
                <c:pt idx="4699">
                  <c:v>101.60471581606832</c:v>
                </c:pt>
                <c:pt idx="4700">
                  <c:v>101.60967452606832</c:v>
                </c:pt>
                <c:pt idx="4701">
                  <c:v>101.61141170606832</c:v>
                </c:pt>
                <c:pt idx="4702">
                  <c:v>101.61316676606832</c:v>
                </c:pt>
                <c:pt idx="4703">
                  <c:v>101.61847801606832</c:v>
                </c:pt>
                <c:pt idx="4704">
                  <c:v>101.61885034806832</c:v>
                </c:pt>
                <c:pt idx="4705">
                  <c:v>101.62059680806833</c:v>
                </c:pt>
                <c:pt idx="4706">
                  <c:v>101.62587740806833</c:v>
                </c:pt>
                <c:pt idx="4707">
                  <c:v>101.63102729806833</c:v>
                </c:pt>
                <c:pt idx="4708">
                  <c:v>101.63634864806833</c:v>
                </c:pt>
                <c:pt idx="4709">
                  <c:v>101.64167765806833</c:v>
                </c:pt>
                <c:pt idx="4710">
                  <c:v>101.65238955806834</c:v>
                </c:pt>
                <c:pt idx="4711">
                  <c:v>101.65609008806834</c:v>
                </c:pt>
                <c:pt idx="4712">
                  <c:v>101.65674999206834</c:v>
                </c:pt>
                <c:pt idx="4713">
                  <c:v>101.65842245206834</c:v>
                </c:pt>
                <c:pt idx="4714">
                  <c:v>101.65884866406833</c:v>
                </c:pt>
                <c:pt idx="4715">
                  <c:v>101.65899986706833</c:v>
                </c:pt>
                <c:pt idx="4716">
                  <c:v>101.66027684706833</c:v>
                </c:pt>
                <c:pt idx="4717">
                  <c:v>101.66113554606834</c:v>
                </c:pt>
                <c:pt idx="4718">
                  <c:v>101.66542004606833</c:v>
                </c:pt>
                <c:pt idx="4719">
                  <c:v>101.66568677506834</c:v>
                </c:pt>
                <c:pt idx="4720">
                  <c:v>101.66954316506833</c:v>
                </c:pt>
                <c:pt idx="4721">
                  <c:v>101.66955161870834</c:v>
                </c:pt>
                <c:pt idx="4722">
                  <c:v>101.67633358870835</c:v>
                </c:pt>
                <c:pt idx="4723">
                  <c:v>101.67680993670835</c:v>
                </c:pt>
                <c:pt idx="4724">
                  <c:v>101.67681064906336</c:v>
                </c:pt>
                <c:pt idx="4725">
                  <c:v>101.67682136316336</c:v>
                </c:pt>
                <c:pt idx="4726">
                  <c:v>101.67690570596335</c:v>
                </c:pt>
                <c:pt idx="4727">
                  <c:v>101.67712135896335</c:v>
                </c:pt>
                <c:pt idx="4728">
                  <c:v>101.67817906896335</c:v>
                </c:pt>
                <c:pt idx="4729">
                  <c:v>101.68050914896334</c:v>
                </c:pt>
              </c:numCache>
            </c:numRef>
          </c:yVal>
          <c:smooth val="0"/>
          <c:extLst>
            <c:ext xmlns:c16="http://schemas.microsoft.com/office/drawing/2014/chart" uri="{C3380CC4-5D6E-409C-BE32-E72D297353CC}">
              <c16:uniqueId val="{00000001-A077-40C3-9465-B0D726A67CDF}"/>
            </c:ext>
          </c:extLst>
        </c:ser>
        <c:ser>
          <c:idx val="2"/>
          <c:order val="2"/>
          <c:tx>
            <c:v>Pfrac -1.41E10 (Liner)</c:v>
          </c:tx>
          <c:spPr>
            <a:ln w="25400" cap="rnd">
              <a:noFill/>
              <a:round/>
            </a:ln>
            <a:effectLst/>
          </c:spPr>
          <c:marker>
            <c:symbol val="circle"/>
            <c:size val="2"/>
            <c:spPr>
              <a:solidFill>
                <a:schemeClr val="accent3"/>
              </a:solidFill>
              <a:ln w="9525">
                <a:solidFill>
                  <a:schemeClr val="accent3"/>
                </a:solidFill>
              </a:ln>
              <a:effectLst/>
            </c:spPr>
          </c:marker>
          <c:xVal>
            <c:numRef>
              <c:f>Sheet1!$BE$8:$BE$4727</c:f>
              <c:numCache>
                <c:formatCode>General</c:formatCode>
                <c:ptCount val="4720"/>
                <c:pt idx="0">
                  <c:v>6135.81</c:v>
                </c:pt>
                <c:pt idx="1">
                  <c:v>6135.78</c:v>
                </c:pt>
                <c:pt idx="2">
                  <c:v>6135.72</c:v>
                </c:pt>
                <c:pt idx="3">
                  <c:v>6135.68</c:v>
                </c:pt>
                <c:pt idx="4">
                  <c:v>6135.67</c:v>
                </c:pt>
                <c:pt idx="5">
                  <c:v>6135.62</c:v>
                </c:pt>
                <c:pt idx="6">
                  <c:v>6135.59</c:v>
                </c:pt>
                <c:pt idx="7">
                  <c:v>6135.55</c:v>
                </c:pt>
                <c:pt idx="8">
                  <c:v>6135.54</c:v>
                </c:pt>
                <c:pt idx="9">
                  <c:v>6135.53</c:v>
                </c:pt>
                <c:pt idx="10">
                  <c:v>6135.51</c:v>
                </c:pt>
                <c:pt idx="11">
                  <c:v>6135.5</c:v>
                </c:pt>
                <c:pt idx="12">
                  <c:v>6135.49</c:v>
                </c:pt>
                <c:pt idx="13">
                  <c:v>6135.48</c:v>
                </c:pt>
                <c:pt idx="14">
                  <c:v>6135.47</c:v>
                </c:pt>
                <c:pt idx="15">
                  <c:v>6135.46</c:v>
                </c:pt>
                <c:pt idx="16">
                  <c:v>6135.45</c:v>
                </c:pt>
                <c:pt idx="17">
                  <c:v>6135.4</c:v>
                </c:pt>
                <c:pt idx="18">
                  <c:v>6135.38</c:v>
                </c:pt>
                <c:pt idx="19">
                  <c:v>6135.33</c:v>
                </c:pt>
                <c:pt idx="20">
                  <c:v>6135.28</c:v>
                </c:pt>
                <c:pt idx="21">
                  <c:v>6135.27</c:v>
                </c:pt>
                <c:pt idx="22">
                  <c:v>6135.26</c:v>
                </c:pt>
                <c:pt idx="23">
                  <c:v>6135.24</c:v>
                </c:pt>
                <c:pt idx="24">
                  <c:v>6135.21</c:v>
                </c:pt>
                <c:pt idx="25">
                  <c:v>6135.19</c:v>
                </c:pt>
                <c:pt idx="26">
                  <c:v>6135.18</c:v>
                </c:pt>
                <c:pt idx="27">
                  <c:v>6135.16</c:v>
                </c:pt>
                <c:pt idx="28">
                  <c:v>6135.15</c:v>
                </c:pt>
                <c:pt idx="29">
                  <c:v>6135.14</c:v>
                </c:pt>
                <c:pt idx="30">
                  <c:v>6135.12</c:v>
                </c:pt>
                <c:pt idx="31">
                  <c:v>6135.1</c:v>
                </c:pt>
                <c:pt idx="32">
                  <c:v>6135.01</c:v>
                </c:pt>
                <c:pt idx="33">
                  <c:v>6134.98</c:v>
                </c:pt>
                <c:pt idx="34">
                  <c:v>6134.92</c:v>
                </c:pt>
                <c:pt idx="35">
                  <c:v>6134.89</c:v>
                </c:pt>
                <c:pt idx="36">
                  <c:v>6132.3</c:v>
                </c:pt>
                <c:pt idx="37">
                  <c:v>6131.34</c:v>
                </c:pt>
                <c:pt idx="38">
                  <c:v>6129.41</c:v>
                </c:pt>
                <c:pt idx="39">
                  <c:v>6123.17</c:v>
                </c:pt>
                <c:pt idx="40">
                  <c:v>6119.9</c:v>
                </c:pt>
                <c:pt idx="41">
                  <c:v>6116.88</c:v>
                </c:pt>
                <c:pt idx="42">
                  <c:v>6111.92</c:v>
                </c:pt>
                <c:pt idx="43">
                  <c:v>6099.63</c:v>
                </c:pt>
                <c:pt idx="44">
                  <c:v>6099.43</c:v>
                </c:pt>
                <c:pt idx="45">
                  <c:v>6098.74</c:v>
                </c:pt>
                <c:pt idx="46">
                  <c:v>6086.77</c:v>
                </c:pt>
                <c:pt idx="47">
                  <c:v>6080.76</c:v>
                </c:pt>
                <c:pt idx="48">
                  <c:v>6074.38</c:v>
                </c:pt>
                <c:pt idx="49">
                  <c:v>6074.22</c:v>
                </c:pt>
                <c:pt idx="50">
                  <c:v>6062.25</c:v>
                </c:pt>
                <c:pt idx="51">
                  <c:v>6061.76</c:v>
                </c:pt>
                <c:pt idx="52">
                  <c:v>6050.79</c:v>
                </c:pt>
                <c:pt idx="53">
                  <c:v>6049.23</c:v>
                </c:pt>
                <c:pt idx="54">
                  <c:v>6045.28</c:v>
                </c:pt>
                <c:pt idx="55">
                  <c:v>6040.58</c:v>
                </c:pt>
                <c:pt idx="56">
                  <c:v>6036.31</c:v>
                </c:pt>
                <c:pt idx="57">
                  <c:v>6034.96</c:v>
                </c:pt>
                <c:pt idx="58">
                  <c:v>6030.76</c:v>
                </c:pt>
                <c:pt idx="59">
                  <c:v>6030.2</c:v>
                </c:pt>
                <c:pt idx="60">
                  <c:v>6029.16</c:v>
                </c:pt>
                <c:pt idx="61">
                  <c:v>6022.94</c:v>
                </c:pt>
                <c:pt idx="62">
                  <c:v>6022.56</c:v>
                </c:pt>
                <c:pt idx="63">
                  <c:v>6019.27</c:v>
                </c:pt>
                <c:pt idx="64">
                  <c:v>6016.72</c:v>
                </c:pt>
                <c:pt idx="65">
                  <c:v>6013.41</c:v>
                </c:pt>
                <c:pt idx="66">
                  <c:v>6010.99</c:v>
                </c:pt>
                <c:pt idx="67">
                  <c:v>6010.68</c:v>
                </c:pt>
                <c:pt idx="68">
                  <c:v>6007.75</c:v>
                </c:pt>
                <c:pt idx="69">
                  <c:v>6005.63</c:v>
                </c:pt>
                <c:pt idx="70">
                  <c:v>6004.84</c:v>
                </c:pt>
                <c:pt idx="71">
                  <c:v>6002.42</c:v>
                </c:pt>
                <c:pt idx="72">
                  <c:v>6000.46</c:v>
                </c:pt>
                <c:pt idx="73">
                  <c:v>6000.32</c:v>
                </c:pt>
                <c:pt idx="74">
                  <c:v>5999.14</c:v>
                </c:pt>
                <c:pt idx="75">
                  <c:v>5998.54</c:v>
                </c:pt>
                <c:pt idx="76">
                  <c:v>5996.46</c:v>
                </c:pt>
                <c:pt idx="77">
                  <c:v>5993.48</c:v>
                </c:pt>
                <c:pt idx="78">
                  <c:v>5993.06</c:v>
                </c:pt>
                <c:pt idx="79">
                  <c:v>5992.6</c:v>
                </c:pt>
                <c:pt idx="80">
                  <c:v>5990.83</c:v>
                </c:pt>
                <c:pt idx="81">
                  <c:v>5987.57</c:v>
                </c:pt>
                <c:pt idx="82">
                  <c:v>5987.15</c:v>
                </c:pt>
                <c:pt idx="83">
                  <c:v>5983.65</c:v>
                </c:pt>
                <c:pt idx="84">
                  <c:v>5980.8</c:v>
                </c:pt>
                <c:pt idx="85">
                  <c:v>5978.71</c:v>
                </c:pt>
                <c:pt idx="86">
                  <c:v>5978.14</c:v>
                </c:pt>
                <c:pt idx="87">
                  <c:v>5977.83</c:v>
                </c:pt>
                <c:pt idx="88">
                  <c:v>5972.28</c:v>
                </c:pt>
                <c:pt idx="89">
                  <c:v>5972.26</c:v>
                </c:pt>
                <c:pt idx="90">
                  <c:v>5966.88</c:v>
                </c:pt>
                <c:pt idx="91">
                  <c:v>5966.28</c:v>
                </c:pt>
                <c:pt idx="92">
                  <c:v>5966.11</c:v>
                </c:pt>
                <c:pt idx="93">
                  <c:v>5961.52</c:v>
                </c:pt>
                <c:pt idx="94">
                  <c:v>5958.95</c:v>
                </c:pt>
                <c:pt idx="95">
                  <c:v>5956.35</c:v>
                </c:pt>
                <c:pt idx="96">
                  <c:v>5952.4</c:v>
                </c:pt>
                <c:pt idx="97">
                  <c:v>5950.58</c:v>
                </c:pt>
                <c:pt idx="98">
                  <c:v>5949.23</c:v>
                </c:pt>
                <c:pt idx="99">
                  <c:v>5946.18</c:v>
                </c:pt>
                <c:pt idx="100">
                  <c:v>5940.93</c:v>
                </c:pt>
                <c:pt idx="101">
                  <c:v>5937.98</c:v>
                </c:pt>
                <c:pt idx="102">
                  <c:v>5937.52</c:v>
                </c:pt>
                <c:pt idx="103">
                  <c:v>5936.06</c:v>
                </c:pt>
                <c:pt idx="104">
                  <c:v>5931.03</c:v>
                </c:pt>
                <c:pt idx="105">
                  <c:v>5930.04</c:v>
                </c:pt>
                <c:pt idx="106">
                  <c:v>5925.95</c:v>
                </c:pt>
                <c:pt idx="107">
                  <c:v>5922.51</c:v>
                </c:pt>
                <c:pt idx="108">
                  <c:v>5918.06</c:v>
                </c:pt>
                <c:pt idx="109">
                  <c:v>5915.86</c:v>
                </c:pt>
                <c:pt idx="110">
                  <c:v>5907.9</c:v>
                </c:pt>
                <c:pt idx="111">
                  <c:v>5905.85</c:v>
                </c:pt>
                <c:pt idx="112">
                  <c:v>5905.33</c:v>
                </c:pt>
                <c:pt idx="113">
                  <c:v>5895.98</c:v>
                </c:pt>
                <c:pt idx="114">
                  <c:v>5894.05</c:v>
                </c:pt>
                <c:pt idx="115">
                  <c:v>5892.26</c:v>
                </c:pt>
                <c:pt idx="116">
                  <c:v>5886.32</c:v>
                </c:pt>
                <c:pt idx="117">
                  <c:v>5881.02</c:v>
                </c:pt>
                <c:pt idx="118">
                  <c:v>5879.26</c:v>
                </c:pt>
                <c:pt idx="119">
                  <c:v>5876.91</c:v>
                </c:pt>
                <c:pt idx="120">
                  <c:v>5868.6</c:v>
                </c:pt>
                <c:pt idx="121">
                  <c:v>5867.74</c:v>
                </c:pt>
                <c:pt idx="122">
                  <c:v>5866.62</c:v>
                </c:pt>
                <c:pt idx="123">
                  <c:v>5858.77</c:v>
                </c:pt>
                <c:pt idx="124">
                  <c:v>5856.45</c:v>
                </c:pt>
                <c:pt idx="125">
                  <c:v>5854.47</c:v>
                </c:pt>
                <c:pt idx="126">
                  <c:v>5850.02</c:v>
                </c:pt>
                <c:pt idx="127">
                  <c:v>5844.12</c:v>
                </c:pt>
                <c:pt idx="128">
                  <c:v>5842.77</c:v>
                </c:pt>
                <c:pt idx="129">
                  <c:v>5841.47</c:v>
                </c:pt>
                <c:pt idx="130">
                  <c:v>5833.04</c:v>
                </c:pt>
                <c:pt idx="131">
                  <c:v>5831.47</c:v>
                </c:pt>
                <c:pt idx="132">
                  <c:v>5830.87</c:v>
                </c:pt>
                <c:pt idx="133">
                  <c:v>5824.6</c:v>
                </c:pt>
                <c:pt idx="134">
                  <c:v>5820.55</c:v>
                </c:pt>
                <c:pt idx="135">
                  <c:v>5816.09</c:v>
                </c:pt>
                <c:pt idx="136">
                  <c:v>5815.79</c:v>
                </c:pt>
                <c:pt idx="137">
                  <c:v>5809.9</c:v>
                </c:pt>
                <c:pt idx="138">
                  <c:v>5807.51</c:v>
                </c:pt>
                <c:pt idx="139">
                  <c:v>5799.36</c:v>
                </c:pt>
                <c:pt idx="140">
                  <c:v>5798.85</c:v>
                </c:pt>
                <c:pt idx="141">
                  <c:v>5798.23</c:v>
                </c:pt>
                <c:pt idx="142">
                  <c:v>5790.14</c:v>
                </c:pt>
                <c:pt idx="143">
                  <c:v>5788.8</c:v>
                </c:pt>
                <c:pt idx="144">
                  <c:v>5781.38</c:v>
                </c:pt>
                <c:pt idx="145">
                  <c:v>5778.16</c:v>
                </c:pt>
                <c:pt idx="146">
                  <c:v>5777.84</c:v>
                </c:pt>
                <c:pt idx="147">
                  <c:v>5772.59</c:v>
                </c:pt>
                <c:pt idx="148">
                  <c:v>5767.37</c:v>
                </c:pt>
                <c:pt idx="149">
                  <c:v>5763.77</c:v>
                </c:pt>
                <c:pt idx="150">
                  <c:v>5756.36</c:v>
                </c:pt>
                <c:pt idx="151">
                  <c:v>5754.97</c:v>
                </c:pt>
                <c:pt idx="152">
                  <c:v>5754.63</c:v>
                </c:pt>
                <c:pt idx="153">
                  <c:v>5746.2</c:v>
                </c:pt>
                <c:pt idx="154">
                  <c:v>5745.16</c:v>
                </c:pt>
                <c:pt idx="155">
                  <c:v>5737.46</c:v>
                </c:pt>
                <c:pt idx="156">
                  <c:v>5733.86</c:v>
                </c:pt>
                <c:pt idx="157">
                  <c:v>5729.1</c:v>
                </c:pt>
                <c:pt idx="158">
                  <c:v>5728.73</c:v>
                </c:pt>
                <c:pt idx="159">
                  <c:v>5722.63</c:v>
                </c:pt>
                <c:pt idx="160">
                  <c:v>5720</c:v>
                </c:pt>
                <c:pt idx="161">
                  <c:v>5711.64</c:v>
                </c:pt>
                <c:pt idx="162">
                  <c:v>5711.26</c:v>
                </c:pt>
                <c:pt idx="163">
                  <c:v>5702.5</c:v>
                </c:pt>
                <c:pt idx="164">
                  <c:v>5702.19</c:v>
                </c:pt>
                <c:pt idx="165">
                  <c:v>5701.03</c:v>
                </c:pt>
                <c:pt idx="166">
                  <c:v>5693.74</c:v>
                </c:pt>
                <c:pt idx="167">
                  <c:v>5690.76</c:v>
                </c:pt>
                <c:pt idx="168">
                  <c:v>5685.1</c:v>
                </c:pt>
                <c:pt idx="169">
                  <c:v>5680.63</c:v>
                </c:pt>
                <c:pt idx="170">
                  <c:v>5676.71</c:v>
                </c:pt>
                <c:pt idx="171">
                  <c:v>5675.81</c:v>
                </c:pt>
                <c:pt idx="172">
                  <c:v>5670.43</c:v>
                </c:pt>
                <c:pt idx="173">
                  <c:v>5668.71</c:v>
                </c:pt>
                <c:pt idx="174">
                  <c:v>5661.31</c:v>
                </c:pt>
                <c:pt idx="175">
                  <c:v>5660.2</c:v>
                </c:pt>
                <c:pt idx="176">
                  <c:v>5654.86</c:v>
                </c:pt>
                <c:pt idx="177">
                  <c:v>5653.86</c:v>
                </c:pt>
                <c:pt idx="178">
                  <c:v>5650.71</c:v>
                </c:pt>
                <c:pt idx="179">
                  <c:v>5649.84</c:v>
                </c:pt>
                <c:pt idx="180">
                  <c:v>5646.6</c:v>
                </c:pt>
                <c:pt idx="181">
                  <c:v>5645.12</c:v>
                </c:pt>
                <c:pt idx="182">
                  <c:v>5645.09</c:v>
                </c:pt>
                <c:pt idx="183">
                  <c:v>5645.01</c:v>
                </c:pt>
                <c:pt idx="184">
                  <c:v>5644.93</c:v>
                </c:pt>
                <c:pt idx="185">
                  <c:v>5644.83</c:v>
                </c:pt>
                <c:pt idx="186">
                  <c:v>5644.76</c:v>
                </c:pt>
                <c:pt idx="187">
                  <c:v>5643.46</c:v>
                </c:pt>
                <c:pt idx="188">
                  <c:v>5643.29</c:v>
                </c:pt>
                <c:pt idx="189">
                  <c:v>5641.22</c:v>
                </c:pt>
                <c:pt idx="190">
                  <c:v>5638.97</c:v>
                </c:pt>
                <c:pt idx="191">
                  <c:v>5638.9</c:v>
                </c:pt>
                <c:pt idx="192">
                  <c:v>5637.35</c:v>
                </c:pt>
                <c:pt idx="193">
                  <c:v>5637.3</c:v>
                </c:pt>
                <c:pt idx="194">
                  <c:v>5637.27</c:v>
                </c:pt>
                <c:pt idx="195">
                  <c:v>5637.21</c:v>
                </c:pt>
                <c:pt idx="196">
                  <c:v>5637.18</c:v>
                </c:pt>
                <c:pt idx="197">
                  <c:v>5637.17</c:v>
                </c:pt>
                <c:pt idx="198">
                  <c:v>5637.16</c:v>
                </c:pt>
                <c:pt idx="199">
                  <c:v>5637.15</c:v>
                </c:pt>
                <c:pt idx="200">
                  <c:v>5637.14</c:v>
                </c:pt>
                <c:pt idx="201">
                  <c:v>5637.13</c:v>
                </c:pt>
                <c:pt idx="202">
                  <c:v>5637.12</c:v>
                </c:pt>
                <c:pt idx="203">
                  <c:v>5637.09</c:v>
                </c:pt>
                <c:pt idx="204">
                  <c:v>5637.07</c:v>
                </c:pt>
                <c:pt idx="205">
                  <c:v>5636.98</c:v>
                </c:pt>
                <c:pt idx="206">
                  <c:v>5635.53</c:v>
                </c:pt>
                <c:pt idx="207">
                  <c:v>5634.19</c:v>
                </c:pt>
                <c:pt idx="208">
                  <c:v>5631.04</c:v>
                </c:pt>
                <c:pt idx="209">
                  <c:v>5625.03</c:v>
                </c:pt>
                <c:pt idx="210">
                  <c:v>5623.61</c:v>
                </c:pt>
                <c:pt idx="211">
                  <c:v>5620.62</c:v>
                </c:pt>
                <c:pt idx="212">
                  <c:v>5609</c:v>
                </c:pt>
                <c:pt idx="213">
                  <c:v>5605.07</c:v>
                </c:pt>
                <c:pt idx="214">
                  <c:v>5603.5</c:v>
                </c:pt>
                <c:pt idx="215">
                  <c:v>5597.21</c:v>
                </c:pt>
                <c:pt idx="216">
                  <c:v>5585.51</c:v>
                </c:pt>
                <c:pt idx="217">
                  <c:v>5582.98</c:v>
                </c:pt>
                <c:pt idx="218">
                  <c:v>5577.47</c:v>
                </c:pt>
                <c:pt idx="219">
                  <c:v>5573.84</c:v>
                </c:pt>
                <c:pt idx="220">
                  <c:v>5562.02</c:v>
                </c:pt>
                <c:pt idx="221">
                  <c:v>5560.48</c:v>
                </c:pt>
                <c:pt idx="222">
                  <c:v>5552.2</c:v>
                </c:pt>
                <c:pt idx="223">
                  <c:v>5549.82</c:v>
                </c:pt>
                <c:pt idx="224">
                  <c:v>5539.29</c:v>
                </c:pt>
                <c:pt idx="225">
                  <c:v>5536.88</c:v>
                </c:pt>
                <c:pt idx="226">
                  <c:v>5529.68</c:v>
                </c:pt>
                <c:pt idx="227">
                  <c:v>5522.76</c:v>
                </c:pt>
                <c:pt idx="228">
                  <c:v>5519.99</c:v>
                </c:pt>
                <c:pt idx="229">
                  <c:v>5510.47</c:v>
                </c:pt>
                <c:pt idx="230">
                  <c:v>5507.68</c:v>
                </c:pt>
                <c:pt idx="231">
                  <c:v>5502.48</c:v>
                </c:pt>
                <c:pt idx="232">
                  <c:v>5494.52</c:v>
                </c:pt>
                <c:pt idx="233">
                  <c:v>5493.12</c:v>
                </c:pt>
                <c:pt idx="234">
                  <c:v>5486.23</c:v>
                </c:pt>
                <c:pt idx="235">
                  <c:v>5485.95</c:v>
                </c:pt>
                <c:pt idx="236">
                  <c:v>5481.28</c:v>
                </c:pt>
                <c:pt idx="237">
                  <c:v>5481.01</c:v>
                </c:pt>
                <c:pt idx="238">
                  <c:v>5480.46</c:v>
                </c:pt>
                <c:pt idx="239">
                  <c:v>5472.64</c:v>
                </c:pt>
                <c:pt idx="240">
                  <c:v>5470.62</c:v>
                </c:pt>
                <c:pt idx="241">
                  <c:v>5469.39</c:v>
                </c:pt>
                <c:pt idx="242">
                  <c:v>5468.97</c:v>
                </c:pt>
                <c:pt idx="243">
                  <c:v>5462.87</c:v>
                </c:pt>
                <c:pt idx="244">
                  <c:v>5458.74</c:v>
                </c:pt>
                <c:pt idx="245">
                  <c:v>5457.59</c:v>
                </c:pt>
                <c:pt idx="246">
                  <c:v>5455.17</c:v>
                </c:pt>
                <c:pt idx="247">
                  <c:v>5454.5</c:v>
                </c:pt>
                <c:pt idx="248">
                  <c:v>5448.49</c:v>
                </c:pt>
                <c:pt idx="249">
                  <c:v>5447.66</c:v>
                </c:pt>
                <c:pt idx="250">
                  <c:v>5446.34</c:v>
                </c:pt>
                <c:pt idx="251">
                  <c:v>5444.68</c:v>
                </c:pt>
                <c:pt idx="252">
                  <c:v>5442.39</c:v>
                </c:pt>
                <c:pt idx="253">
                  <c:v>5441.14</c:v>
                </c:pt>
                <c:pt idx="254">
                  <c:v>5440.94</c:v>
                </c:pt>
                <c:pt idx="255">
                  <c:v>5440.68</c:v>
                </c:pt>
                <c:pt idx="256">
                  <c:v>5440.63</c:v>
                </c:pt>
                <c:pt idx="257">
                  <c:v>5439.48</c:v>
                </c:pt>
                <c:pt idx="258">
                  <c:v>5435.78</c:v>
                </c:pt>
                <c:pt idx="259">
                  <c:v>5435.03</c:v>
                </c:pt>
                <c:pt idx="260">
                  <c:v>5423.51</c:v>
                </c:pt>
                <c:pt idx="261">
                  <c:v>5423.29</c:v>
                </c:pt>
                <c:pt idx="262">
                  <c:v>5423.03</c:v>
                </c:pt>
                <c:pt idx="263">
                  <c:v>5411.51</c:v>
                </c:pt>
                <c:pt idx="264">
                  <c:v>5409.44</c:v>
                </c:pt>
                <c:pt idx="265">
                  <c:v>5406.63</c:v>
                </c:pt>
                <c:pt idx="266">
                  <c:v>5398.69</c:v>
                </c:pt>
                <c:pt idx="267">
                  <c:v>5395.19</c:v>
                </c:pt>
                <c:pt idx="268">
                  <c:v>5389.96</c:v>
                </c:pt>
                <c:pt idx="269">
                  <c:v>5384.94</c:v>
                </c:pt>
                <c:pt idx="270">
                  <c:v>5380.54</c:v>
                </c:pt>
                <c:pt idx="271">
                  <c:v>5374.06</c:v>
                </c:pt>
                <c:pt idx="272">
                  <c:v>5370.73</c:v>
                </c:pt>
                <c:pt idx="273">
                  <c:v>5365.83</c:v>
                </c:pt>
                <c:pt idx="274">
                  <c:v>5359.88</c:v>
                </c:pt>
                <c:pt idx="275">
                  <c:v>5357.34</c:v>
                </c:pt>
                <c:pt idx="276">
                  <c:v>5351.66</c:v>
                </c:pt>
                <c:pt idx="277">
                  <c:v>5348.32</c:v>
                </c:pt>
                <c:pt idx="278">
                  <c:v>5346.54</c:v>
                </c:pt>
                <c:pt idx="279">
                  <c:v>5339.91</c:v>
                </c:pt>
                <c:pt idx="280">
                  <c:v>5339.12</c:v>
                </c:pt>
                <c:pt idx="281">
                  <c:v>5338.85</c:v>
                </c:pt>
                <c:pt idx="282">
                  <c:v>5334.39</c:v>
                </c:pt>
                <c:pt idx="283">
                  <c:v>5334.28</c:v>
                </c:pt>
                <c:pt idx="284">
                  <c:v>5330.73</c:v>
                </c:pt>
                <c:pt idx="285">
                  <c:v>5330.7</c:v>
                </c:pt>
                <c:pt idx="286">
                  <c:v>5328.47</c:v>
                </c:pt>
                <c:pt idx="287">
                  <c:v>5327.66</c:v>
                </c:pt>
                <c:pt idx="288">
                  <c:v>5327.5</c:v>
                </c:pt>
                <c:pt idx="289">
                  <c:v>5326.51</c:v>
                </c:pt>
                <c:pt idx="290">
                  <c:v>5326.39</c:v>
                </c:pt>
                <c:pt idx="291">
                  <c:v>5325.96</c:v>
                </c:pt>
                <c:pt idx="292">
                  <c:v>5325.44</c:v>
                </c:pt>
                <c:pt idx="293">
                  <c:v>5324.48</c:v>
                </c:pt>
                <c:pt idx="294">
                  <c:v>5324.01</c:v>
                </c:pt>
                <c:pt idx="295">
                  <c:v>5323.66</c:v>
                </c:pt>
                <c:pt idx="296">
                  <c:v>5323.32</c:v>
                </c:pt>
                <c:pt idx="297">
                  <c:v>5321.81</c:v>
                </c:pt>
                <c:pt idx="298">
                  <c:v>5320.71</c:v>
                </c:pt>
                <c:pt idx="299">
                  <c:v>5320.53</c:v>
                </c:pt>
                <c:pt idx="300">
                  <c:v>5319.73</c:v>
                </c:pt>
                <c:pt idx="301">
                  <c:v>5319.22</c:v>
                </c:pt>
                <c:pt idx="302">
                  <c:v>5319.12</c:v>
                </c:pt>
                <c:pt idx="303">
                  <c:v>5319.08</c:v>
                </c:pt>
                <c:pt idx="304">
                  <c:v>5315.19</c:v>
                </c:pt>
                <c:pt idx="305">
                  <c:v>5314.2</c:v>
                </c:pt>
                <c:pt idx="306">
                  <c:v>5312.76</c:v>
                </c:pt>
                <c:pt idx="307">
                  <c:v>5308.31</c:v>
                </c:pt>
                <c:pt idx="308">
                  <c:v>5307.3</c:v>
                </c:pt>
                <c:pt idx="309">
                  <c:v>5305.18</c:v>
                </c:pt>
                <c:pt idx="310">
                  <c:v>5300.1</c:v>
                </c:pt>
                <c:pt idx="311">
                  <c:v>5299.24</c:v>
                </c:pt>
                <c:pt idx="312">
                  <c:v>5296.58</c:v>
                </c:pt>
                <c:pt idx="313">
                  <c:v>5290.87</c:v>
                </c:pt>
                <c:pt idx="314">
                  <c:v>5290.25</c:v>
                </c:pt>
                <c:pt idx="315">
                  <c:v>5287.11</c:v>
                </c:pt>
                <c:pt idx="316">
                  <c:v>5280.91</c:v>
                </c:pt>
                <c:pt idx="317">
                  <c:v>5280.59</c:v>
                </c:pt>
                <c:pt idx="318">
                  <c:v>5280.48</c:v>
                </c:pt>
                <c:pt idx="319">
                  <c:v>5276.98</c:v>
                </c:pt>
                <c:pt idx="320">
                  <c:v>5275.39</c:v>
                </c:pt>
                <c:pt idx="321">
                  <c:v>5270.48</c:v>
                </c:pt>
                <c:pt idx="322">
                  <c:v>5270.45</c:v>
                </c:pt>
                <c:pt idx="323">
                  <c:v>5267.38</c:v>
                </c:pt>
                <c:pt idx="324">
                  <c:v>5266.51</c:v>
                </c:pt>
                <c:pt idx="325">
                  <c:v>5259.92</c:v>
                </c:pt>
                <c:pt idx="326">
                  <c:v>5259.76</c:v>
                </c:pt>
                <c:pt idx="327">
                  <c:v>5259.08</c:v>
                </c:pt>
                <c:pt idx="328">
                  <c:v>5256.08</c:v>
                </c:pt>
                <c:pt idx="329">
                  <c:v>5254.68</c:v>
                </c:pt>
                <c:pt idx="330">
                  <c:v>5254.41</c:v>
                </c:pt>
                <c:pt idx="331">
                  <c:v>5254.12</c:v>
                </c:pt>
                <c:pt idx="332">
                  <c:v>5253.66</c:v>
                </c:pt>
                <c:pt idx="333">
                  <c:v>5252.98</c:v>
                </c:pt>
                <c:pt idx="334">
                  <c:v>5252.82</c:v>
                </c:pt>
                <c:pt idx="335">
                  <c:v>5249.07</c:v>
                </c:pt>
                <c:pt idx="336">
                  <c:v>5248.84</c:v>
                </c:pt>
                <c:pt idx="337">
                  <c:v>5245.81</c:v>
                </c:pt>
                <c:pt idx="338">
                  <c:v>5237.99</c:v>
                </c:pt>
                <c:pt idx="339">
                  <c:v>5237.82</c:v>
                </c:pt>
                <c:pt idx="340">
                  <c:v>5235.6000000000004</c:v>
                </c:pt>
                <c:pt idx="341">
                  <c:v>5226.78</c:v>
                </c:pt>
                <c:pt idx="342">
                  <c:v>5226.75</c:v>
                </c:pt>
                <c:pt idx="343">
                  <c:v>5225.3</c:v>
                </c:pt>
                <c:pt idx="344">
                  <c:v>5215.6099999999997</c:v>
                </c:pt>
                <c:pt idx="345">
                  <c:v>5215.4799999999996</c:v>
                </c:pt>
                <c:pt idx="346">
                  <c:v>5214.75</c:v>
                </c:pt>
                <c:pt idx="347">
                  <c:v>5204.33</c:v>
                </c:pt>
                <c:pt idx="348">
                  <c:v>5204.07</c:v>
                </c:pt>
                <c:pt idx="349">
                  <c:v>5203.87</c:v>
                </c:pt>
                <c:pt idx="350">
                  <c:v>5192.82</c:v>
                </c:pt>
                <c:pt idx="351">
                  <c:v>5192.6000000000004</c:v>
                </c:pt>
                <c:pt idx="352">
                  <c:v>5192.45</c:v>
                </c:pt>
                <c:pt idx="353">
                  <c:v>5180.9799999999996</c:v>
                </c:pt>
                <c:pt idx="354">
                  <c:v>5180.87</c:v>
                </c:pt>
                <c:pt idx="355">
                  <c:v>5180.5</c:v>
                </c:pt>
                <c:pt idx="356">
                  <c:v>5168.72</c:v>
                </c:pt>
                <c:pt idx="357">
                  <c:v>5168.66</c:v>
                </c:pt>
                <c:pt idx="358">
                  <c:v>5168.12</c:v>
                </c:pt>
                <c:pt idx="359">
                  <c:v>5155.99</c:v>
                </c:pt>
                <c:pt idx="360">
                  <c:v>5155.96</c:v>
                </c:pt>
                <c:pt idx="361">
                  <c:v>5155.2700000000004</c:v>
                </c:pt>
                <c:pt idx="362">
                  <c:v>5142.83</c:v>
                </c:pt>
                <c:pt idx="363">
                  <c:v>5142.8100000000004</c:v>
                </c:pt>
                <c:pt idx="364">
                  <c:v>5141.9799999999996</c:v>
                </c:pt>
                <c:pt idx="365">
                  <c:v>5129.43</c:v>
                </c:pt>
                <c:pt idx="366">
                  <c:v>5129.29</c:v>
                </c:pt>
                <c:pt idx="367">
                  <c:v>5128.3999999999996</c:v>
                </c:pt>
                <c:pt idx="368">
                  <c:v>5115.9399999999996</c:v>
                </c:pt>
                <c:pt idx="369">
                  <c:v>5115.5600000000004</c:v>
                </c:pt>
                <c:pt idx="370">
                  <c:v>5114.6899999999996</c:v>
                </c:pt>
                <c:pt idx="371">
                  <c:v>5102.6000000000004</c:v>
                </c:pt>
                <c:pt idx="372">
                  <c:v>5101.8</c:v>
                </c:pt>
                <c:pt idx="373">
                  <c:v>5101.07</c:v>
                </c:pt>
                <c:pt idx="374">
                  <c:v>5089.8</c:v>
                </c:pt>
                <c:pt idx="375">
                  <c:v>5088.46</c:v>
                </c:pt>
                <c:pt idx="376">
                  <c:v>5087.95</c:v>
                </c:pt>
                <c:pt idx="377">
                  <c:v>5077.96</c:v>
                </c:pt>
                <c:pt idx="378">
                  <c:v>5076.16</c:v>
                </c:pt>
                <c:pt idx="379">
                  <c:v>5075.8599999999997</c:v>
                </c:pt>
                <c:pt idx="380">
                  <c:v>5067.37</c:v>
                </c:pt>
                <c:pt idx="381">
                  <c:v>5065.3900000000003</c:v>
                </c:pt>
                <c:pt idx="382">
                  <c:v>5065.2</c:v>
                </c:pt>
                <c:pt idx="383">
                  <c:v>5058.21</c:v>
                </c:pt>
                <c:pt idx="384">
                  <c:v>5056.26</c:v>
                </c:pt>
                <c:pt idx="385">
                  <c:v>5056.1499999999996</c:v>
                </c:pt>
                <c:pt idx="386">
                  <c:v>5050.47</c:v>
                </c:pt>
                <c:pt idx="387">
                  <c:v>5048.76</c:v>
                </c:pt>
                <c:pt idx="388">
                  <c:v>5048.71</c:v>
                </c:pt>
                <c:pt idx="389">
                  <c:v>5048.09</c:v>
                </c:pt>
                <c:pt idx="390">
                  <c:v>5044.95</c:v>
                </c:pt>
                <c:pt idx="391">
                  <c:v>5044.03</c:v>
                </c:pt>
                <c:pt idx="392">
                  <c:v>5043.08</c:v>
                </c:pt>
                <c:pt idx="393">
                  <c:v>5042.9799999999996</c:v>
                </c:pt>
                <c:pt idx="394">
                  <c:v>5042.9399999999996</c:v>
                </c:pt>
                <c:pt idx="395">
                  <c:v>5042.74</c:v>
                </c:pt>
                <c:pt idx="396">
                  <c:v>5042.71</c:v>
                </c:pt>
                <c:pt idx="397">
                  <c:v>5042.58</c:v>
                </c:pt>
                <c:pt idx="398">
                  <c:v>5038.6499999999996</c:v>
                </c:pt>
                <c:pt idx="399">
                  <c:v>5037.9399999999996</c:v>
                </c:pt>
                <c:pt idx="400">
                  <c:v>5037.88</c:v>
                </c:pt>
                <c:pt idx="401">
                  <c:v>5034.07</c:v>
                </c:pt>
                <c:pt idx="402">
                  <c:v>5033.9399999999996</c:v>
                </c:pt>
                <c:pt idx="403">
                  <c:v>5033.8599999999997</c:v>
                </c:pt>
                <c:pt idx="404">
                  <c:v>5030.33</c:v>
                </c:pt>
                <c:pt idx="405">
                  <c:v>5030.25</c:v>
                </c:pt>
                <c:pt idx="406">
                  <c:v>5029.96</c:v>
                </c:pt>
                <c:pt idx="407">
                  <c:v>5026.74</c:v>
                </c:pt>
                <c:pt idx="408">
                  <c:v>5026.72</c:v>
                </c:pt>
                <c:pt idx="409">
                  <c:v>5026</c:v>
                </c:pt>
                <c:pt idx="410">
                  <c:v>5022.96</c:v>
                </c:pt>
                <c:pt idx="411">
                  <c:v>5022.88</c:v>
                </c:pt>
                <c:pt idx="412">
                  <c:v>5021.84</c:v>
                </c:pt>
                <c:pt idx="413">
                  <c:v>5018.57</c:v>
                </c:pt>
                <c:pt idx="414">
                  <c:v>5018.42</c:v>
                </c:pt>
                <c:pt idx="415">
                  <c:v>5017.1000000000004</c:v>
                </c:pt>
                <c:pt idx="416">
                  <c:v>5013.2299999999996</c:v>
                </c:pt>
                <c:pt idx="417">
                  <c:v>5013.05</c:v>
                </c:pt>
                <c:pt idx="418">
                  <c:v>5011.53</c:v>
                </c:pt>
                <c:pt idx="419">
                  <c:v>5006.79</c:v>
                </c:pt>
                <c:pt idx="420">
                  <c:v>5006.62</c:v>
                </c:pt>
                <c:pt idx="421">
                  <c:v>5005.0200000000004</c:v>
                </c:pt>
                <c:pt idx="422">
                  <c:v>4999.21</c:v>
                </c:pt>
                <c:pt idx="423">
                  <c:v>4999.05</c:v>
                </c:pt>
                <c:pt idx="424">
                  <c:v>4997.54</c:v>
                </c:pt>
                <c:pt idx="425">
                  <c:v>4990.54</c:v>
                </c:pt>
                <c:pt idx="426">
                  <c:v>4990.41</c:v>
                </c:pt>
                <c:pt idx="427">
                  <c:v>4989.12</c:v>
                </c:pt>
                <c:pt idx="428">
                  <c:v>4980.95</c:v>
                </c:pt>
                <c:pt idx="429">
                  <c:v>4980.84</c:v>
                </c:pt>
                <c:pt idx="430">
                  <c:v>4979.84</c:v>
                </c:pt>
                <c:pt idx="431">
                  <c:v>4970.6499999999996</c:v>
                </c:pt>
                <c:pt idx="432">
                  <c:v>4970.55</c:v>
                </c:pt>
                <c:pt idx="433">
                  <c:v>4969.84</c:v>
                </c:pt>
                <c:pt idx="434">
                  <c:v>4959.8500000000004</c:v>
                </c:pt>
                <c:pt idx="435">
                  <c:v>4959.76</c:v>
                </c:pt>
                <c:pt idx="436">
                  <c:v>4959.2700000000004</c:v>
                </c:pt>
                <c:pt idx="437">
                  <c:v>4948.72</c:v>
                </c:pt>
                <c:pt idx="438">
                  <c:v>4948.6499999999996</c:v>
                </c:pt>
                <c:pt idx="439">
                  <c:v>4948.28</c:v>
                </c:pt>
                <c:pt idx="440">
                  <c:v>4937.3599999999997</c:v>
                </c:pt>
                <c:pt idx="441">
                  <c:v>4937.32</c:v>
                </c:pt>
                <c:pt idx="442">
                  <c:v>4937.0200000000004</c:v>
                </c:pt>
                <c:pt idx="443">
                  <c:v>4925.8599999999997</c:v>
                </c:pt>
                <c:pt idx="444">
                  <c:v>4925.83</c:v>
                </c:pt>
                <c:pt idx="445">
                  <c:v>4925.57</c:v>
                </c:pt>
                <c:pt idx="446">
                  <c:v>4914.2700000000004</c:v>
                </c:pt>
                <c:pt idx="447">
                  <c:v>4914.24</c:v>
                </c:pt>
                <c:pt idx="448">
                  <c:v>4914.03</c:v>
                </c:pt>
                <c:pt idx="449">
                  <c:v>4902.6400000000003</c:v>
                </c:pt>
                <c:pt idx="450">
                  <c:v>4902.58</c:v>
                </c:pt>
                <c:pt idx="451">
                  <c:v>4902.43</c:v>
                </c:pt>
                <c:pt idx="452">
                  <c:v>4891.01</c:v>
                </c:pt>
                <c:pt idx="453">
                  <c:v>4890.92</c:v>
                </c:pt>
                <c:pt idx="454">
                  <c:v>4890.8</c:v>
                </c:pt>
                <c:pt idx="455">
                  <c:v>4879.38</c:v>
                </c:pt>
                <c:pt idx="456">
                  <c:v>4879.28</c:v>
                </c:pt>
                <c:pt idx="457">
                  <c:v>4879.1400000000003</c:v>
                </c:pt>
                <c:pt idx="458">
                  <c:v>4867.75</c:v>
                </c:pt>
                <c:pt idx="459">
                  <c:v>4867.63</c:v>
                </c:pt>
                <c:pt idx="460">
                  <c:v>4867.45</c:v>
                </c:pt>
                <c:pt idx="461">
                  <c:v>4856.1000000000004</c:v>
                </c:pt>
                <c:pt idx="462">
                  <c:v>4855.97</c:v>
                </c:pt>
                <c:pt idx="463">
                  <c:v>4855.71</c:v>
                </c:pt>
                <c:pt idx="464">
                  <c:v>4844.38</c:v>
                </c:pt>
                <c:pt idx="465">
                  <c:v>4844.25</c:v>
                </c:pt>
                <c:pt idx="466">
                  <c:v>4843.92</c:v>
                </c:pt>
                <c:pt idx="467">
                  <c:v>4832.6000000000004</c:v>
                </c:pt>
                <c:pt idx="468">
                  <c:v>4832.46</c:v>
                </c:pt>
                <c:pt idx="469">
                  <c:v>4832.09</c:v>
                </c:pt>
                <c:pt idx="470">
                  <c:v>4820.7700000000004</c:v>
                </c:pt>
                <c:pt idx="471">
                  <c:v>4820.62</c:v>
                </c:pt>
                <c:pt idx="472">
                  <c:v>4820.24</c:v>
                </c:pt>
                <c:pt idx="473">
                  <c:v>4808.91</c:v>
                </c:pt>
                <c:pt idx="474">
                  <c:v>4808.76</c:v>
                </c:pt>
                <c:pt idx="475">
                  <c:v>4808.3900000000003</c:v>
                </c:pt>
                <c:pt idx="476">
                  <c:v>4797.09</c:v>
                </c:pt>
                <c:pt idx="477">
                  <c:v>4796.9399999999996</c:v>
                </c:pt>
                <c:pt idx="478">
                  <c:v>4796.6000000000004</c:v>
                </c:pt>
                <c:pt idx="479">
                  <c:v>4785.37</c:v>
                </c:pt>
                <c:pt idx="480">
                  <c:v>4785.2299999999996</c:v>
                </c:pt>
                <c:pt idx="481">
                  <c:v>4784.93</c:v>
                </c:pt>
                <c:pt idx="482">
                  <c:v>4773.84</c:v>
                </c:pt>
                <c:pt idx="483">
                  <c:v>4773.71</c:v>
                </c:pt>
                <c:pt idx="484">
                  <c:v>4773.46</c:v>
                </c:pt>
                <c:pt idx="485">
                  <c:v>4762.57</c:v>
                </c:pt>
                <c:pt idx="486">
                  <c:v>4762.4399999999996</c:v>
                </c:pt>
                <c:pt idx="487">
                  <c:v>4762.22</c:v>
                </c:pt>
                <c:pt idx="488">
                  <c:v>4751.58</c:v>
                </c:pt>
                <c:pt idx="489">
                  <c:v>4751.46</c:v>
                </c:pt>
                <c:pt idx="490">
                  <c:v>4751.26</c:v>
                </c:pt>
                <c:pt idx="491">
                  <c:v>4740.91</c:v>
                </c:pt>
                <c:pt idx="492">
                  <c:v>4740.78</c:v>
                </c:pt>
                <c:pt idx="493">
                  <c:v>4740.59</c:v>
                </c:pt>
                <c:pt idx="494">
                  <c:v>4730.57</c:v>
                </c:pt>
                <c:pt idx="495">
                  <c:v>4730.41</c:v>
                </c:pt>
                <c:pt idx="496">
                  <c:v>4730.22</c:v>
                </c:pt>
                <c:pt idx="497">
                  <c:v>4720.5600000000004</c:v>
                </c:pt>
                <c:pt idx="498">
                  <c:v>4720.33</c:v>
                </c:pt>
                <c:pt idx="499">
                  <c:v>4720.13</c:v>
                </c:pt>
                <c:pt idx="500">
                  <c:v>4710.82</c:v>
                </c:pt>
                <c:pt idx="501">
                  <c:v>4710.53</c:v>
                </c:pt>
                <c:pt idx="502">
                  <c:v>4710.3100000000004</c:v>
                </c:pt>
                <c:pt idx="503">
                  <c:v>4701.3100000000004</c:v>
                </c:pt>
                <c:pt idx="504">
                  <c:v>4700.97</c:v>
                </c:pt>
                <c:pt idx="505">
                  <c:v>4700.71</c:v>
                </c:pt>
                <c:pt idx="506">
                  <c:v>4691.97</c:v>
                </c:pt>
                <c:pt idx="507">
                  <c:v>4691.6400000000003</c:v>
                </c:pt>
                <c:pt idx="508">
                  <c:v>4691.29</c:v>
                </c:pt>
                <c:pt idx="509">
                  <c:v>4682.7700000000004</c:v>
                </c:pt>
                <c:pt idx="510">
                  <c:v>4682.49</c:v>
                </c:pt>
                <c:pt idx="511">
                  <c:v>4682.0200000000004</c:v>
                </c:pt>
                <c:pt idx="512">
                  <c:v>4673.6400000000003</c:v>
                </c:pt>
                <c:pt idx="513">
                  <c:v>4673.46</c:v>
                </c:pt>
                <c:pt idx="514">
                  <c:v>4672.83</c:v>
                </c:pt>
                <c:pt idx="515">
                  <c:v>4664.53</c:v>
                </c:pt>
                <c:pt idx="516">
                  <c:v>4664.4799999999996</c:v>
                </c:pt>
                <c:pt idx="517">
                  <c:v>4663.7</c:v>
                </c:pt>
                <c:pt idx="518">
                  <c:v>4655.47</c:v>
                </c:pt>
                <c:pt idx="519">
                  <c:v>4655.43</c:v>
                </c:pt>
                <c:pt idx="520">
                  <c:v>4654.6000000000004</c:v>
                </c:pt>
                <c:pt idx="521">
                  <c:v>4646.38</c:v>
                </c:pt>
                <c:pt idx="522">
                  <c:v>4646.3599999999997</c:v>
                </c:pt>
                <c:pt idx="523">
                  <c:v>4645.54</c:v>
                </c:pt>
                <c:pt idx="524">
                  <c:v>4637.32</c:v>
                </c:pt>
                <c:pt idx="525">
                  <c:v>4637.26</c:v>
                </c:pt>
                <c:pt idx="526">
                  <c:v>4636.5200000000004</c:v>
                </c:pt>
                <c:pt idx="527">
                  <c:v>4628.3</c:v>
                </c:pt>
                <c:pt idx="528">
                  <c:v>4628.13</c:v>
                </c:pt>
                <c:pt idx="529">
                  <c:v>4627.5600000000004</c:v>
                </c:pt>
                <c:pt idx="530">
                  <c:v>4619.25</c:v>
                </c:pt>
                <c:pt idx="531">
                  <c:v>4618.99</c:v>
                </c:pt>
                <c:pt idx="532">
                  <c:v>4618.63</c:v>
                </c:pt>
                <c:pt idx="533">
                  <c:v>4610.1400000000003</c:v>
                </c:pt>
                <c:pt idx="534">
                  <c:v>4609.8100000000004</c:v>
                </c:pt>
                <c:pt idx="535">
                  <c:v>4609.63</c:v>
                </c:pt>
                <c:pt idx="536">
                  <c:v>4600.95</c:v>
                </c:pt>
                <c:pt idx="537">
                  <c:v>4600.59</c:v>
                </c:pt>
                <c:pt idx="538">
                  <c:v>4600.5200000000004</c:v>
                </c:pt>
                <c:pt idx="539">
                  <c:v>4591.71</c:v>
                </c:pt>
                <c:pt idx="540">
                  <c:v>4591.33</c:v>
                </c:pt>
                <c:pt idx="541">
                  <c:v>4585.04</c:v>
                </c:pt>
                <c:pt idx="542">
                  <c:v>4582.6000000000004</c:v>
                </c:pt>
                <c:pt idx="543">
                  <c:v>4582.3999999999996</c:v>
                </c:pt>
                <c:pt idx="544">
                  <c:v>4582.22</c:v>
                </c:pt>
                <c:pt idx="545">
                  <c:v>4582.09</c:v>
                </c:pt>
                <c:pt idx="546">
                  <c:v>4582.01</c:v>
                </c:pt>
                <c:pt idx="547">
                  <c:v>4576.78</c:v>
                </c:pt>
                <c:pt idx="548">
                  <c:v>4575.84</c:v>
                </c:pt>
                <c:pt idx="549">
                  <c:v>4573.05</c:v>
                </c:pt>
                <c:pt idx="550">
                  <c:v>4572.83</c:v>
                </c:pt>
                <c:pt idx="551">
                  <c:v>4572.66</c:v>
                </c:pt>
                <c:pt idx="552">
                  <c:v>4569.79</c:v>
                </c:pt>
                <c:pt idx="553">
                  <c:v>4563.68</c:v>
                </c:pt>
                <c:pt idx="554">
                  <c:v>4563.58</c:v>
                </c:pt>
                <c:pt idx="555">
                  <c:v>4563.29</c:v>
                </c:pt>
                <c:pt idx="556">
                  <c:v>4562.33</c:v>
                </c:pt>
                <c:pt idx="557">
                  <c:v>4554.5200000000004</c:v>
                </c:pt>
                <c:pt idx="558">
                  <c:v>4554.3999999999996</c:v>
                </c:pt>
                <c:pt idx="559">
                  <c:v>4554.3500000000004</c:v>
                </c:pt>
                <c:pt idx="560">
                  <c:v>4553.9799999999996</c:v>
                </c:pt>
                <c:pt idx="561">
                  <c:v>4546.53</c:v>
                </c:pt>
                <c:pt idx="562">
                  <c:v>4545.41</c:v>
                </c:pt>
                <c:pt idx="563">
                  <c:v>4545.22</c:v>
                </c:pt>
                <c:pt idx="564">
                  <c:v>4544.8599999999997</c:v>
                </c:pt>
                <c:pt idx="565">
                  <c:v>4538.57</c:v>
                </c:pt>
                <c:pt idx="566">
                  <c:v>4536.6899999999996</c:v>
                </c:pt>
                <c:pt idx="567">
                  <c:v>4536.42</c:v>
                </c:pt>
                <c:pt idx="568">
                  <c:v>4536.08</c:v>
                </c:pt>
                <c:pt idx="569">
                  <c:v>4530.83</c:v>
                </c:pt>
                <c:pt idx="570">
                  <c:v>4528.33</c:v>
                </c:pt>
                <c:pt idx="571">
                  <c:v>4528.1000000000004</c:v>
                </c:pt>
                <c:pt idx="572">
                  <c:v>4527.76</c:v>
                </c:pt>
                <c:pt idx="573">
                  <c:v>4523.46</c:v>
                </c:pt>
                <c:pt idx="574">
                  <c:v>4520.41</c:v>
                </c:pt>
                <c:pt idx="575">
                  <c:v>4520.29</c:v>
                </c:pt>
                <c:pt idx="576">
                  <c:v>4519.9799999999996</c:v>
                </c:pt>
                <c:pt idx="577">
                  <c:v>4516.53</c:v>
                </c:pt>
                <c:pt idx="578">
                  <c:v>4512.96</c:v>
                </c:pt>
                <c:pt idx="579">
                  <c:v>4512.92</c:v>
                </c:pt>
                <c:pt idx="580">
                  <c:v>4512.7</c:v>
                </c:pt>
                <c:pt idx="581">
                  <c:v>4510.07</c:v>
                </c:pt>
                <c:pt idx="582">
                  <c:v>4505.9399999999996</c:v>
                </c:pt>
                <c:pt idx="583">
                  <c:v>4505.79</c:v>
                </c:pt>
                <c:pt idx="584">
                  <c:v>4505.78</c:v>
                </c:pt>
                <c:pt idx="585">
                  <c:v>4504.1400000000003</c:v>
                </c:pt>
                <c:pt idx="586">
                  <c:v>4499.0600000000004</c:v>
                </c:pt>
                <c:pt idx="587">
                  <c:v>4498.82</c:v>
                </c:pt>
                <c:pt idx="588">
                  <c:v>4498.72</c:v>
                </c:pt>
                <c:pt idx="589">
                  <c:v>4493.7</c:v>
                </c:pt>
                <c:pt idx="590">
                  <c:v>4492.3500000000004</c:v>
                </c:pt>
                <c:pt idx="591">
                  <c:v>4492.1499999999996</c:v>
                </c:pt>
                <c:pt idx="592">
                  <c:v>4491.8500000000004</c:v>
                </c:pt>
                <c:pt idx="593">
                  <c:v>4488.93</c:v>
                </c:pt>
                <c:pt idx="594">
                  <c:v>4485.49</c:v>
                </c:pt>
                <c:pt idx="595">
                  <c:v>4485.08</c:v>
                </c:pt>
                <c:pt idx="596">
                  <c:v>4484.63</c:v>
                </c:pt>
                <c:pt idx="597">
                  <c:v>4484.2299999999996</c:v>
                </c:pt>
                <c:pt idx="598">
                  <c:v>4479.49</c:v>
                </c:pt>
                <c:pt idx="599">
                  <c:v>4478.24</c:v>
                </c:pt>
                <c:pt idx="600">
                  <c:v>4477.63</c:v>
                </c:pt>
                <c:pt idx="601">
                  <c:v>4476.96</c:v>
                </c:pt>
                <c:pt idx="602">
                  <c:v>4476.26</c:v>
                </c:pt>
                <c:pt idx="603">
                  <c:v>4475.16</c:v>
                </c:pt>
                <c:pt idx="604">
                  <c:v>4473.3900000000003</c:v>
                </c:pt>
                <c:pt idx="605">
                  <c:v>4472.7</c:v>
                </c:pt>
                <c:pt idx="606">
                  <c:v>4470.42</c:v>
                </c:pt>
                <c:pt idx="607">
                  <c:v>4469.68</c:v>
                </c:pt>
                <c:pt idx="608">
                  <c:v>4468.68</c:v>
                </c:pt>
                <c:pt idx="609">
                  <c:v>4461.87</c:v>
                </c:pt>
                <c:pt idx="610">
                  <c:v>4461.08</c:v>
                </c:pt>
                <c:pt idx="611">
                  <c:v>4459.7299999999996</c:v>
                </c:pt>
                <c:pt idx="612">
                  <c:v>4452.38</c:v>
                </c:pt>
                <c:pt idx="613">
                  <c:v>4451.6099999999997</c:v>
                </c:pt>
                <c:pt idx="614">
                  <c:v>4450.0200000000004</c:v>
                </c:pt>
                <c:pt idx="615">
                  <c:v>4441.57</c:v>
                </c:pt>
                <c:pt idx="616">
                  <c:v>4440.93</c:v>
                </c:pt>
                <c:pt idx="617">
                  <c:v>4439.37</c:v>
                </c:pt>
                <c:pt idx="618">
                  <c:v>4428.99</c:v>
                </c:pt>
                <c:pt idx="619">
                  <c:v>4428.58</c:v>
                </c:pt>
                <c:pt idx="620">
                  <c:v>4427.34</c:v>
                </c:pt>
                <c:pt idx="621">
                  <c:v>4414.3900000000003</c:v>
                </c:pt>
                <c:pt idx="622">
                  <c:v>4414.25</c:v>
                </c:pt>
                <c:pt idx="623">
                  <c:v>4413.3599999999997</c:v>
                </c:pt>
                <c:pt idx="624">
                  <c:v>4397.96</c:v>
                </c:pt>
                <c:pt idx="625">
                  <c:v>4397.93</c:v>
                </c:pt>
                <c:pt idx="626">
                  <c:v>4397.3</c:v>
                </c:pt>
                <c:pt idx="627">
                  <c:v>4380.09</c:v>
                </c:pt>
                <c:pt idx="628">
                  <c:v>4380.04</c:v>
                </c:pt>
                <c:pt idx="629">
                  <c:v>4379.57</c:v>
                </c:pt>
                <c:pt idx="630">
                  <c:v>4361.3</c:v>
                </c:pt>
                <c:pt idx="631">
                  <c:v>4361.29</c:v>
                </c:pt>
                <c:pt idx="632">
                  <c:v>4360.82</c:v>
                </c:pt>
                <c:pt idx="633">
                  <c:v>4342.18</c:v>
                </c:pt>
                <c:pt idx="634">
                  <c:v>4342.16</c:v>
                </c:pt>
                <c:pt idx="635">
                  <c:v>4341.75</c:v>
                </c:pt>
                <c:pt idx="636">
                  <c:v>4323.2299999999996</c:v>
                </c:pt>
                <c:pt idx="637">
                  <c:v>4323.16</c:v>
                </c:pt>
                <c:pt idx="638">
                  <c:v>4323.0600000000004</c:v>
                </c:pt>
                <c:pt idx="639">
                  <c:v>4305.67</c:v>
                </c:pt>
                <c:pt idx="640">
                  <c:v>4305.34</c:v>
                </c:pt>
                <c:pt idx="641">
                  <c:v>4304.99</c:v>
                </c:pt>
                <c:pt idx="642">
                  <c:v>4290.5</c:v>
                </c:pt>
                <c:pt idx="643">
                  <c:v>4289.49</c:v>
                </c:pt>
                <c:pt idx="644">
                  <c:v>4288.75</c:v>
                </c:pt>
                <c:pt idx="645">
                  <c:v>4277.7299999999996</c:v>
                </c:pt>
                <c:pt idx="646">
                  <c:v>4276.05</c:v>
                </c:pt>
                <c:pt idx="647">
                  <c:v>4275.0200000000004</c:v>
                </c:pt>
                <c:pt idx="648">
                  <c:v>4266.8500000000004</c:v>
                </c:pt>
                <c:pt idx="649">
                  <c:v>4264.83</c:v>
                </c:pt>
                <c:pt idx="650">
                  <c:v>4263.7299999999996</c:v>
                </c:pt>
                <c:pt idx="651">
                  <c:v>4257.34</c:v>
                </c:pt>
                <c:pt idx="652">
                  <c:v>4255.49</c:v>
                </c:pt>
                <c:pt idx="653">
                  <c:v>4254.4399999999996</c:v>
                </c:pt>
                <c:pt idx="654">
                  <c:v>4249.08</c:v>
                </c:pt>
                <c:pt idx="655">
                  <c:v>4248.63</c:v>
                </c:pt>
                <c:pt idx="656">
                  <c:v>4248.01</c:v>
                </c:pt>
                <c:pt idx="657">
                  <c:v>4247.72</c:v>
                </c:pt>
                <c:pt idx="658">
                  <c:v>4247.4799999999996</c:v>
                </c:pt>
                <c:pt idx="659">
                  <c:v>4246.79</c:v>
                </c:pt>
                <c:pt idx="660">
                  <c:v>4244.8599999999997</c:v>
                </c:pt>
                <c:pt idx="661">
                  <c:v>4242.13</c:v>
                </c:pt>
                <c:pt idx="662">
                  <c:v>4241.26</c:v>
                </c:pt>
                <c:pt idx="663">
                  <c:v>4240.84</c:v>
                </c:pt>
                <c:pt idx="664">
                  <c:v>4240.5200000000004</c:v>
                </c:pt>
                <c:pt idx="665">
                  <c:v>4236.97</c:v>
                </c:pt>
                <c:pt idx="666">
                  <c:v>4236.3900000000003</c:v>
                </c:pt>
                <c:pt idx="667">
                  <c:v>4235.8500000000004</c:v>
                </c:pt>
                <c:pt idx="668">
                  <c:v>4235.32</c:v>
                </c:pt>
                <c:pt idx="669">
                  <c:v>4233.34</c:v>
                </c:pt>
                <c:pt idx="670">
                  <c:v>4231.53</c:v>
                </c:pt>
                <c:pt idx="671">
                  <c:v>4231.2</c:v>
                </c:pt>
                <c:pt idx="672">
                  <c:v>4230.87</c:v>
                </c:pt>
                <c:pt idx="673">
                  <c:v>4229.8500000000004</c:v>
                </c:pt>
                <c:pt idx="674">
                  <c:v>4227.16</c:v>
                </c:pt>
                <c:pt idx="675">
                  <c:v>4227.03</c:v>
                </c:pt>
                <c:pt idx="676">
                  <c:v>4226.8599999999997</c:v>
                </c:pt>
                <c:pt idx="677">
                  <c:v>4226.37</c:v>
                </c:pt>
                <c:pt idx="678">
                  <c:v>4223.07</c:v>
                </c:pt>
                <c:pt idx="679">
                  <c:v>4223.01</c:v>
                </c:pt>
                <c:pt idx="680">
                  <c:v>4222.95</c:v>
                </c:pt>
                <c:pt idx="681">
                  <c:v>4222.7</c:v>
                </c:pt>
                <c:pt idx="682">
                  <c:v>4219.04</c:v>
                </c:pt>
                <c:pt idx="683">
                  <c:v>4218.63</c:v>
                </c:pt>
                <c:pt idx="684">
                  <c:v>4218.6099999999997</c:v>
                </c:pt>
                <c:pt idx="685">
                  <c:v>4214.6000000000004</c:v>
                </c:pt>
                <c:pt idx="686">
                  <c:v>4213.95</c:v>
                </c:pt>
                <c:pt idx="687">
                  <c:v>4213.82</c:v>
                </c:pt>
                <c:pt idx="688">
                  <c:v>4209.32</c:v>
                </c:pt>
                <c:pt idx="689">
                  <c:v>4208.53</c:v>
                </c:pt>
                <c:pt idx="690">
                  <c:v>4208.2700000000004</c:v>
                </c:pt>
                <c:pt idx="691">
                  <c:v>4202.99</c:v>
                </c:pt>
                <c:pt idx="692">
                  <c:v>4202.2299999999996</c:v>
                </c:pt>
                <c:pt idx="693">
                  <c:v>4201.8100000000004</c:v>
                </c:pt>
                <c:pt idx="694">
                  <c:v>4195.6000000000004</c:v>
                </c:pt>
                <c:pt idx="695">
                  <c:v>4195.01</c:v>
                </c:pt>
                <c:pt idx="696">
                  <c:v>4194.46</c:v>
                </c:pt>
                <c:pt idx="697">
                  <c:v>4187.28</c:v>
                </c:pt>
                <c:pt idx="698">
                  <c:v>4187.2700000000004</c:v>
                </c:pt>
                <c:pt idx="699">
                  <c:v>4186.95</c:v>
                </c:pt>
                <c:pt idx="700">
                  <c:v>4186.3</c:v>
                </c:pt>
                <c:pt idx="701">
                  <c:v>4178.26</c:v>
                </c:pt>
                <c:pt idx="702">
                  <c:v>4178.24</c:v>
                </c:pt>
                <c:pt idx="703">
                  <c:v>4178.2</c:v>
                </c:pt>
                <c:pt idx="704">
                  <c:v>4177.49</c:v>
                </c:pt>
                <c:pt idx="705">
                  <c:v>4169.01</c:v>
                </c:pt>
                <c:pt idx="706">
                  <c:v>4168.8</c:v>
                </c:pt>
                <c:pt idx="707">
                  <c:v>4168.75</c:v>
                </c:pt>
                <c:pt idx="708">
                  <c:v>4168.22</c:v>
                </c:pt>
                <c:pt idx="709">
                  <c:v>4159.6499999999996</c:v>
                </c:pt>
                <c:pt idx="710">
                  <c:v>4159.09</c:v>
                </c:pt>
                <c:pt idx="711">
                  <c:v>4159</c:v>
                </c:pt>
                <c:pt idx="712">
                  <c:v>4158.66</c:v>
                </c:pt>
                <c:pt idx="713">
                  <c:v>4150.33</c:v>
                </c:pt>
                <c:pt idx="714">
                  <c:v>4149.29</c:v>
                </c:pt>
                <c:pt idx="715">
                  <c:v>4149.1400000000003</c:v>
                </c:pt>
                <c:pt idx="716">
                  <c:v>4148.93</c:v>
                </c:pt>
                <c:pt idx="717">
                  <c:v>4141.12</c:v>
                </c:pt>
                <c:pt idx="718">
                  <c:v>4139.46</c:v>
                </c:pt>
                <c:pt idx="719">
                  <c:v>4139.22</c:v>
                </c:pt>
                <c:pt idx="720">
                  <c:v>4139.08</c:v>
                </c:pt>
                <c:pt idx="721">
                  <c:v>4132.05</c:v>
                </c:pt>
                <c:pt idx="722">
                  <c:v>4129.58</c:v>
                </c:pt>
                <c:pt idx="723">
                  <c:v>4129.25</c:v>
                </c:pt>
                <c:pt idx="724">
                  <c:v>4129.12</c:v>
                </c:pt>
                <c:pt idx="725">
                  <c:v>4123.12</c:v>
                </c:pt>
                <c:pt idx="726">
                  <c:v>4119.6000000000004</c:v>
                </c:pt>
                <c:pt idx="727">
                  <c:v>4119.1499999999996</c:v>
                </c:pt>
                <c:pt idx="728">
                  <c:v>4118.99</c:v>
                </c:pt>
                <c:pt idx="729">
                  <c:v>4114.22</c:v>
                </c:pt>
                <c:pt idx="730">
                  <c:v>4109.3999999999996</c:v>
                </c:pt>
                <c:pt idx="731">
                  <c:v>4108.84</c:v>
                </c:pt>
                <c:pt idx="732">
                  <c:v>4108.6000000000004</c:v>
                </c:pt>
                <c:pt idx="733">
                  <c:v>4105.25</c:v>
                </c:pt>
                <c:pt idx="734">
                  <c:v>4098.87</c:v>
                </c:pt>
                <c:pt idx="735">
                  <c:v>4098.22</c:v>
                </c:pt>
                <c:pt idx="736">
                  <c:v>4097.87</c:v>
                </c:pt>
                <c:pt idx="737">
                  <c:v>4096.1400000000003</c:v>
                </c:pt>
                <c:pt idx="738">
                  <c:v>4087.88</c:v>
                </c:pt>
                <c:pt idx="739">
                  <c:v>4087.17</c:v>
                </c:pt>
                <c:pt idx="740">
                  <c:v>4086.81</c:v>
                </c:pt>
                <c:pt idx="741">
                  <c:v>4086.67</c:v>
                </c:pt>
                <c:pt idx="742">
                  <c:v>4077.1</c:v>
                </c:pt>
                <c:pt idx="743">
                  <c:v>4076.31</c:v>
                </c:pt>
                <c:pt idx="744">
                  <c:v>4075.57</c:v>
                </c:pt>
                <c:pt idx="745">
                  <c:v>4074.93</c:v>
                </c:pt>
                <c:pt idx="746">
                  <c:v>4066.61</c:v>
                </c:pt>
                <c:pt idx="747">
                  <c:v>4064.03</c:v>
                </c:pt>
                <c:pt idx="748">
                  <c:v>4063.33</c:v>
                </c:pt>
                <c:pt idx="749">
                  <c:v>4062.58</c:v>
                </c:pt>
                <c:pt idx="750">
                  <c:v>4054.4</c:v>
                </c:pt>
                <c:pt idx="751">
                  <c:v>4051</c:v>
                </c:pt>
                <c:pt idx="752">
                  <c:v>4050.38</c:v>
                </c:pt>
                <c:pt idx="753">
                  <c:v>4049.58</c:v>
                </c:pt>
                <c:pt idx="754">
                  <c:v>4038.86</c:v>
                </c:pt>
                <c:pt idx="755">
                  <c:v>4037.17</c:v>
                </c:pt>
                <c:pt idx="756">
                  <c:v>4036.68</c:v>
                </c:pt>
                <c:pt idx="757">
                  <c:v>4035.92</c:v>
                </c:pt>
                <c:pt idx="758">
                  <c:v>4022.59</c:v>
                </c:pt>
                <c:pt idx="759">
                  <c:v>4022.26</c:v>
                </c:pt>
                <c:pt idx="760">
                  <c:v>4021.59</c:v>
                </c:pt>
                <c:pt idx="761">
                  <c:v>4018.08</c:v>
                </c:pt>
                <c:pt idx="762">
                  <c:v>4007.35</c:v>
                </c:pt>
                <c:pt idx="763">
                  <c:v>4007.2</c:v>
                </c:pt>
                <c:pt idx="764">
                  <c:v>4006.63</c:v>
                </c:pt>
                <c:pt idx="765">
                  <c:v>3991.97</c:v>
                </c:pt>
                <c:pt idx="766">
                  <c:v>3991.64</c:v>
                </c:pt>
                <c:pt idx="767">
                  <c:v>3991.6</c:v>
                </c:pt>
                <c:pt idx="768">
                  <c:v>3991.18</c:v>
                </c:pt>
                <c:pt idx="769">
                  <c:v>3975.8</c:v>
                </c:pt>
                <c:pt idx="770">
                  <c:v>3975.54</c:v>
                </c:pt>
                <c:pt idx="771">
                  <c:v>3975.46</c:v>
                </c:pt>
                <c:pt idx="772">
                  <c:v>3963.97</c:v>
                </c:pt>
                <c:pt idx="773">
                  <c:v>3959.86</c:v>
                </c:pt>
                <c:pt idx="774">
                  <c:v>3959.67</c:v>
                </c:pt>
                <c:pt idx="775">
                  <c:v>3959.36</c:v>
                </c:pt>
                <c:pt idx="776">
                  <c:v>3944.01</c:v>
                </c:pt>
                <c:pt idx="777">
                  <c:v>3943.98</c:v>
                </c:pt>
                <c:pt idx="778">
                  <c:v>3943.22</c:v>
                </c:pt>
                <c:pt idx="779">
                  <c:v>3939.18</c:v>
                </c:pt>
                <c:pt idx="780">
                  <c:v>3928.68</c:v>
                </c:pt>
                <c:pt idx="781">
                  <c:v>3928.38</c:v>
                </c:pt>
                <c:pt idx="782">
                  <c:v>3927.38</c:v>
                </c:pt>
                <c:pt idx="783">
                  <c:v>3920.15</c:v>
                </c:pt>
                <c:pt idx="784">
                  <c:v>3913.83</c:v>
                </c:pt>
                <c:pt idx="785">
                  <c:v>3913.34</c:v>
                </c:pt>
                <c:pt idx="786">
                  <c:v>3912.14</c:v>
                </c:pt>
                <c:pt idx="787">
                  <c:v>3905.66</c:v>
                </c:pt>
                <c:pt idx="788">
                  <c:v>3899.6</c:v>
                </c:pt>
                <c:pt idx="789">
                  <c:v>3899.04</c:v>
                </c:pt>
                <c:pt idx="790">
                  <c:v>3897.7</c:v>
                </c:pt>
                <c:pt idx="791">
                  <c:v>3893.53</c:v>
                </c:pt>
                <c:pt idx="792">
                  <c:v>3886.14</c:v>
                </c:pt>
                <c:pt idx="793">
                  <c:v>3885.62</c:v>
                </c:pt>
                <c:pt idx="794">
                  <c:v>3884.24</c:v>
                </c:pt>
                <c:pt idx="795">
                  <c:v>3882.59</c:v>
                </c:pt>
                <c:pt idx="796">
                  <c:v>3873.6</c:v>
                </c:pt>
                <c:pt idx="797">
                  <c:v>3873.18</c:v>
                </c:pt>
                <c:pt idx="798">
                  <c:v>3872.4</c:v>
                </c:pt>
                <c:pt idx="799">
                  <c:v>3871.84</c:v>
                </c:pt>
                <c:pt idx="800">
                  <c:v>3862.88</c:v>
                </c:pt>
                <c:pt idx="801">
                  <c:v>3862.08</c:v>
                </c:pt>
                <c:pt idx="802">
                  <c:v>3861.8</c:v>
                </c:pt>
                <c:pt idx="803">
                  <c:v>3860.57</c:v>
                </c:pt>
                <c:pt idx="804">
                  <c:v>3854</c:v>
                </c:pt>
                <c:pt idx="805">
                  <c:v>3851.63</c:v>
                </c:pt>
                <c:pt idx="806">
                  <c:v>3851.47</c:v>
                </c:pt>
                <c:pt idx="807">
                  <c:v>3850.41</c:v>
                </c:pt>
                <c:pt idx="808">
                  <c:v>3845.74</c:v>
                </c:pt>
                <c:pt idx="809">
                  <c:v>3842.21</c:v>
                </c:pt>
                <c:pt idx="810">
                  <c:v>3842.15</c:v>
                </c:pt>
                <c:pt idx="811">
                  <c:v>3841.28</c:v>
                </c:pt>
                <c:pt idx="812">
                  <c:v>3838.02</c:v>
                </c:pt>
                <c:pt idx="813">
                  <c:v>3833.72</c:v>
                </c:pt>
                <c:pt idx="814">
                  <c:v>3833.7</c:v>
                </c:pt>
                <c:pt idx="815">
                  <c:v>3833.02</c:v>
                </c:pt>
                <c:pt idx="816">
                  <c:v>3830.75</c:v>
                </c:pt>
                <c:pt idx="817">
                  <c:v>3826</c:v>
                </c:pt>
                <c:pt idx="818">
                  <c:v>3825.93</c:v>
                </c:pt>
                <c:pt idx="819">
                  <c:v>3825.46</c:v>
                </c:pt>
                <c:pt idx="820">
                  <c:v>3823.82</c:v>
                </c:pt>
                <c:pt idx="821">
                  <c:v>3818.81</c:v>
                </c:pt>
                <c:pt idx="822">
                  <c:v>3818.69</c:v>
                </c:pt>
                <c:pt idx="823">
                  <c:v>3818.38</c:v>
                </c:pt>
                <c:pt idx="824">
                  <c:v>3817.1</c:v>
                </c:pt>
                <c:pt idx="825">
                  <c:v>3811.91</c:v>
                </c:pt>
                <c:pt idx="826">
                  <c:v>3811.76</c:v>
                </c:pt>
                <c:pt idx="827">
                  <c:v>3811.56</c:v>
                </c:pt>
                <c:pt idx="828">
                  <c:v>3810.47</c:v>
                </c:pt>
                <c:pt idx="829">
                  <c:v>3805.12</c:v>
                </c:pt>
                <c:pt idx="830">
                  <c:v>3804.92</c:v>
                </c:pt>
                <c:pt idx="831">
                  <c:v>3804.82</c:v>
                </c:pt>
                <c:pt idx="832">
                  <c:v>3803.82</c:v>
                </c:pt>
                <c:pt idx="833">
                  <c:v>3798.3</c:v>
                </c:pt>
                <c:pt idx="834">
                  <c:v>3798.05</c:v>
                </c:pt>
                <c:pt idx="835">
                  <c:v>3798.03</c:v>
                </c:pt>
                <c:pt idx="836">
                  <c:v>3797.05</c:v>
                </c:pt>
                <c:pt idx="837">
                  <c:v>3791.3</c:v>
                </c:pt>
                <c:pt idx="838">
                  <c:v>3791.05</c:v>
                </c:pt>
                <c:pt idx="839">
                  <c:v>3791.01</c:v>
                </c:pt>
                <c:pt idx="840">
                  <c:v>3790.06</c:v>
                </c:pt>
                <c:pt idx="841">
                  <c:v>3783.97</c:v>
                </c:pt>
                <c:pt idx="842">
                  <c:v>3783.74</c:v>
                </c:pt>
                <c:pt idx="843">
                  <c:v>3783.65</c:v>
                </c:pt>
                <c:pt idx="844">
                  <c:v>3782.77</c:v>
                </c:pt>
                <c:pt idx="845">
                  <c:v>3776.24</c:v>
                </c:pt>
                <c:pt idx="846">
                  <c:v>3776.03</c:v>
                </c:pt>
                <c:pt idx="847">
                  <c:v>3775.91</c:v>
                </c:pt>
                <c:pt idx="848">
                  <c:v>3775.13</c:v>
                </c:pt>
                <c:pt idx="849">
                  <c:v>3768.09</c:v>
                </c:pt>
                <c:pt idx="850">
                  <c:v>3767.91</c:v>
                </c:pt>
                <c:pt idx="851">
                  <c:v>3767.76</c:v>
                </c:pt>
                <c:pt idx="852">
                  <c:v>3767.11</c:v>
                </c:pt>
                <c:pt idx="853">
                  <c:v>3759.49</c:v>
                </c:pt>
                <c:pt idx="854">
                  <c:v>3759.34</c:v>
                </c:pt>
                <c:pt idx="855">
                  <c:v>3759.19</c:v>
                </c:pt>
                <c:pt idx="856">
                  <c:v>3758.67</c:v>
                </c:pt>
                <c:pt idx="857">
                  <c:v>3750.47</c:v>
                </c:pt>
                <c:pt idx="858">
                  <c:v>3750.36</c:v>
                </c:pt>
                <c:pt idx="859">
                  <c:v>3750.2</c:v>
                </c:pt>
                <c:pt idx="860">
                  <c:v>3749.82</c:v>
                </c:pt>
                <c:pt idx="861">
                  <c:v>3741.05</c:v>
                </c:pt>
                <c:pt idx="862">
                  <c:v>3740.97</c:v>
                </c:pt>
                <c:pt idx="863">
                  <c:v>3740.8</c:v>
                </c:pt>
                <c:pt idx="864">
                  <c:v>3740.55</c:v>
                </c:pt>
                <c:pt idx="865">
                  <c:v>3731.24</c:v>
                </c:pt>
                <c:pt idx="866">
                  <c:v>3731.19</c:v>
                </c:pt>
                <c:pt idx="867">
                  <c:v>3731.02</c:v>
                </c:pt>
                <c:pt idx="868">
                  <c:v>3730.87</c:v>
                </c:pt>
                <c:pt idx="869">
                  <c:v>3721.08</c:v>
                </c:pt>
                <c:pt idx="870">
                  <c:v>3721.04</c:v>
                </c:pt>
                <c:pt idx="871">
                  <c:v>3720.87</c:v>
                </c:pt>
                <c:pt idx="872">
                  <c:v>3720.79</c:v>
                </c:pt>
                <c:pt idx="873">
                  <c:v>3710.58</c:v>
                </c:pt>
                <c:pt idx="874">
                  <c:v>3710.55</c:v>
                </c:pt>
                <c:pt idx="875">
                  <c:v>3710.39</c:v>
                </c:pt>
                <c:pt idx="876">
                  <c:v>3710.35</c:v>
                </c:pt>
                <c:pt idx="877">
                  <c:v>3699.79</c:v>
                </c:pt>
                <c:pt idx="878">
                  <c:v>3699.75</c:v>
                </c:pt>
                <c:pt idx="879">
                  <c:v>3699.61</c:v>
                </c:pt>
                <c:pt idx="880">
                  <c:v>3699.56</c:v>
                </c:pt>
                <c:pt idx="881">
                  <c:v>3688.72</c:v>
                </c:pt>
                <c:pt idx="882">
                  <c:v>3688.68</c:v>
                </c:pt>
                <c:pt idx="883">
                  <c:v>3688.55</c:v>
                </c:pt>
                <c:pt idx="884">
                  <c:v>3688.48</c:v>
                </c:pt>
                <c:pt idx="885">
                  <c:v>3677.44</c:v>
                </c:pt>
                <c:pt idx="886">
                  <c:v>3677.39</c:v>
                </c:pt>
                <c:pt idx="887">
                  <c:v>3677.28</c:v>
                </c:pt>
                <c:pt idx="888">
                  <c:v>3677.16</c:v>
                </c:pt>
                <c:pt idx="889">
                  <c:v>3665.98</c:v>
                </c:pt>
                <c:pt idx="890">
                  <c:v>3665.92</c:v>
                </c:pt>
                <c:pt idx="891">
                  <c:v>3665.85</c:v>
                </c:pt>
                <c:pt idx="892">
                  <c:v>3665.66</c:v>
                </c:pt>
                <c:pt idx="893">
                  <c:v>3654.42</c:v>
                </c:pt>
                <c:pt idx="894">
                  <c:v>3654.34</c:v>
                </c:pt>
                <c:pt idx="895">
                  <c:v>3654.3</c:v>
                </c:pt>
                <c:pt idx="896">
                  <c:v>3654.05</c:v>
                </c:pt>
                <c:pt idx="897">
                  <c:v>3642.8</c:v>
                </c:pt>
                <c:pt idx="898">
                  <c:v>3642.71</c:v>
                </c:pt>
                <c:pt idx="899">
                  <c:v>3642.69</c:v>
                </c:pt>
                <c:pt idx="900">
                  <c:v>3642.38</c:v>
                </c:pt>
                <c:pt idx="901">
                  <c:v>3631.17</c:v>
                </c:pt>
                <c:pt idx="902">
                  <c:v>3631.07</c:v>
                </c:pt>
                <c:pt idx="903">
                  <c:v>3630.7</c:v>
                </c:pt>
                <c:pt idx="904">
                  <c:v>3619.55</c:v>
                </c:pt>
                <c:pt idx="905">
                  <c:v>3619.46</c:v>
                </c:pt>
                <c:pt idx="906">
                  <c:v>3619.44</c:v>
                </c:pt>
                <c:pt idx="907">
                  <c:v>3619.04</c:v>
                </c:pt>
                <c:pt idx="908">
                  <c:v>3607.96</c:v>
                </c:pt>
                <c:pt idx="909">
                  <c:v>3607.87</c:v>
                </c:pt>
                <c:pt idx="910">
                  <c:v>3607.84</c:v>
                </c:pt>
                <c:pt idx="911">
                  <c:v>3607.41</c:v>
                </c:pt>
                <c:pt idx="912">
                  <c:v>3596.42</c:v>
                </c:pt>
                <c:pt idx="913">
                  <c:v>3596.33</c:v>
                </c:pt>
                <c:pt idx="914">
                  <c:v>3596.3</c:v>
                </c:pt>
                <c:pt idx="915">
                  <c:v>3595.84</c:v>
                </c:pt>
                <c:pt idx="916">
                  <c:v>3584.93</c:v>
                </c:pt>
                <c:pt idx="917">
                  <c:v>3584.83</c:v>
                </c:pt>
                <c:pt idx="918">
                  <c:v>3584.79</c:v>
                </c:pt>
                <c:pt idx="919">
                  <c:v>3584.3</c:v>
                </c:pt>
                <c:pt idx="920">
                  <c:v>3573.48</c:v>
                </c:pt>
                <c:pt idx="921">
                  <c:v>3573.37</c:v>
                </c:pt>
                <c:pt idx="922">
                  <c:v>3573.33</c:v>
                </c:pt>
                <c:pt idx="923">
                  <c:v>3572.81</c:v>
                </c:pt>
                <c:pt idx="924">
                  <c:v>3562.05</c:v>
                </c:pt>
                <c:pt idx="925">
                  <c:v>3561.93</c:v>
                </c:pt>
                <c:pt idx="926">
                  <c:v>3561.9</c:v>
                </c:pt>
                <c:pt idx="927">
                  <c:v>3561.35</c:v>
                </c:pt>
                <c:pt idx="928">
                  <c:v>3550.64</c:v>
                </c:pt>
                <c:pt idx="929">
                  <c:v>3550.51</c:v>
                </c:pt>
                <c:pt idx="930">
                  <c:v>3550.49</c:v>
                </c:pt>
                <c:pt idx="931">
                  <c:v>3549.9</c:v>
                </c:pt>
                <c:pt idx="932">
                  <c:v>3539.24</c:v>
                </c:pt>
                <c:pt idx="933">
                  <c:v>3539.09</c:v>
                </c:pt>
                <c:pt idx="934">
                  <c:v>3539.07</c:v>
                </c:pt>
                <c:pt idx="935">
                  <c:v>3538.46</c:v>
                </c:pt>
                <c:pt idx="936">
                  <c:v>3527.83</c:v>
                </c:pt>
                <c:pt idx="937">
                  <c:v>3527.67</c:v>
                </c:pt>
                <c:pt idx="938">
                  <c:v>3527.66</c:v>
                </c:pt>
                <c:pt idx="939">
                  <c:v>3527.01</c:v>
                </c:pt>
                <c:pt idx="940">
                  <c:v>3516.41</c:v>
                </c:pt>
                <c:pt idx="941">
                  <c:v>3516.23</c:v>
                </c:pt>
                <c:pt idx="942">
                  <c:v>3515.55</c:v>
                </c:pt>
                <c:pt idx="943">
                  <c:v>3504.96</c:v>
                </c:pt>
                <c:pt idx="944">
                  <c:v>3504.78</c:v>
                </c:pt>
                <c:pt idx="945">
                  <c:v>3504.77</c:v>
                </c:pt>
                <c:pt idx="946">
                  <c:v>3504.07</c:v>
                </c:pt>
                <c:pt idx="947">
                  <c:v>3493.49</c:v>
                </c:pt>
                <c:pt idx="948">
                  <c:v>3493.3</c:v>
                </c:pt>
                <c:pt idx="949">
                  <c:v>3493.29</c:v>
                </c:pt>
                <c:pt idx="950">
                  <c:v>3492.56</c:v>
                </c:pt>
                <c:pt idx="951">
                  <c:v>3482</c:v>
                </c:pt>
                <c:pt idx="952">
                  <c:v>3481.79</c:v>
                </c:pt>
                <c:pt idx="953">
                  <c:v>3481.04</c:v>
                </c:pt>
                <c:pt idx="954">
                  <c:v>3470.48</c:v>
                </c:pt>
                <c:pt idx="955">
                  <c:v>3470.27</c:v>
                </c:pt>
                <c:pt idx="956">
                  <c:v>3469.49</c:v>
                </c:pt>
                <c:pt idx="957">
                  <c:v>3458.94</c:v>
                </c:pt>
                <c:pt idx="958">
                  <c:v>3458.72</c:v>
                </c:pt>
                <c:pt idx="959">
                  <c:v>3457.92</c:v>
                </c:pt>
                <c:pt idx="960">
                  <c:v>3447.38</c:v>
                </c:pt>
                <c:pt idx="961">
                  <c:v>3447.16</c:v>
                </c:pt>
                <c:pt idx="962">
                  <c:v>3446.35</c:v>
                </c:pt>
                <c:pt idx="963">
                  <c:v>3435.82</c:v>
                </c:pt>
                <c:pt idx="964">
                  <c:v>3435.59</c:v>
                </c:pt>
                <c:pt idx="965">
                  <c:v>3434.77</c:v>
                </c:pt>
                <c:pt idx="966">
                  <c:v>3424.25</c:v>
                </c:pt>
                <c:pt idx="967">
                  <c:v>3424.02</c:v>
                </c:pt>
                <c:pt idx="968">
                  <c:v>3423.19</c:v>
                </c:pt>
                <c:pt idx="969">
                  <c:v>3412.68</c:v>
                </c:pt>
                <c:pt idx="970">
                  <c:v>3412.46</c:v>
                </c:pt>
                <c:pt idx="971">
                  <c:v>3412.44</c:v>
                </c:pt>
                <c:pt idx="972">
                  <c:v>3411.61</c:v>
                </c:pt>
                <c:pt idx="973">
                  <c:v>3401.12</c:v>
                </c:pt>
                <c:pt idx="974">
                  <c:v>3400.89</c:v>
                </c:pt>
                <c:pt idx="975">
                  <c:v>3400.86</c:v>
                </c:pt>
                <c:pt idx="976">
                  <c:v>3400.04</c:v>
                </c:pt>
                <c:pt idx="977">
                  <c:v>3389.56</c:v>
                </c:pt>
                <c:pt idx="978">
                  <c:v>3389.35</c:v>
                </c:pt>
                <c:pt idx="979">
                  <c:v>3389.29</c:v>
                </c:pt>
                <c:pt idx="980">
                  <c:v>3388.49</c:v>
                </c:pt>
                <c:pt idx="981">
                  <c:v>3378.04</c:v>
                </c:pt>
                <c:pt idx="982">
                  <c:v>3377.82</c:v>
                </c:pt>
                <c:pt idx="983">
                  <c:v>3377.72</c:v>
                </c:pt>
                <c:pt idx="984">
                  <c:v>3376.95</c:v>
                </c:pt>
                <c:pt idx="985">
                  <c:v>3366.53</c:v>
                </c:pt>
                <c:pt idx="986">
                  <c:v>3366.33</c:v>
                </c:pt>
                <c:pt idx="987">
                  <c:v>3366.16</c:v>
                </c:pt>
                <c:pt idx="988">
                  <c:v>3365.43</c:v>
                </c:pt>
                <c:pt idx="989">
                  <c:v>3355.05</c:v>
                </c:pt>
                <c:pt idx="990">
                  <c:v>3354.88</c:v>
                </c:pt>
                <c:pt idx="991">
                  <c:v>3354.6</c:v>
                </c:pt>
                <c:pt idx="992">
                  <c:v>3353.95</c:v>
                </c:pt>
                <c:pt idx="993">
                  <c:v>3343.58</c:v>
                </c:pt>
                <c:pt idx="994">
                  <c:v>3343.46</c:v>
                </c:pt>
                <c:pt idx="995">
                  <c:v>3343.06</c:v>
                </c:pt>
                <c:pt idx="996">
                  <c:v>3342.51</c:v>
                </c:pt>
                <c:pt idx="997">
                  <c:v>3332.11</c:v>
                </c:pt>
                <c:pt idx="998">
                  <c:v>3332.06</c:v>
                </c:pt>
                <c:pt idx="999">
                  <c:v>3331.53</c:v>
                </c:pt>
                <c:pt idx="1000">
                  <c:v>3331.19</c:v>
                </c:pt>
                <c:pt idx="1001">
                  <c:v>3320.63</c:v>
                </c:pt>
                <c:pt idx="1002">
                  <c:v>3320.62</c:v>
                </c:pt>
                <c:pt idx="1003">
                  <c:v>3319.98</c:v>
                </c:pt>
                <c:pt idx="1004">
                  <c:v>3319.94</c:v>
                </c:pt>
                <c:pt idx="1005">
                  <c:v>3309.15</c:v>
                </c:pt>
                <c:pt idx="1006">
                  <c:v>3309.11</c:v>
                </c:pt>
                <c:pt idx="1007">
                  <c:v>3308.63</c:v>
                </c:pt>
                <c:pt idx="1008">
                  <c:v>3308.42</c:v>
                </c:pt>
                <c:pt idx="1009">
                  <c:v>3297.65</c:v>
                </c:pt>
                <c:pt idx="1010">
                  <c:v>3297.59</c:v>
                </c:pt>
                <c:pt idx="1011">
                  <c:v>3297.22</c:v>
                </c:pt>
                <c:pt idx="1012">
                  <c:v>3296.87</c:v>
                </c:pt>
                <c:pt idx="1013">
                  <c:v>3286.16</c:v>
                </c:pt>
                <c:pt idx="1014">
                  <c:v>3286.08</c:v>
                </c:pt>
                <c:pt idx="1015">
                  <c:v>3285.75</c:v>
                </c:pt>
                <c:pt idx="1016">
                  <c:v>3285.34</c:v>
                </c:pt>
                <c:pt idx="1017">
                  <c:v>3281.93</c:v>
                </c:pt>
                <c:pt idx="1018">
                  <c:v>3280.34</c:v>
                </c:pt>
                <c:pt idx="1019">
                  <c:v>3277.51</c:v>
                </c:pt>
                <c:pt idx="1020">
                  <c:v>3274.67</c:v>
                </c:pt>
                <c:pt idx="1021">
                  <c:v>3274.59</c:v>
                </c:pt>
                <c:pt idx="1022">
                  <c:v>3274.28</c:v>
                </c:pt>
                <c:pt idx="1023">
                  <c:v>3273.84</c:v>
                </c:pt>
                <c:pt idx="1024">
                  <c:v>3273.39</c:v>
                </c:pt>
                <c:pt idx="1025">
                  <c:v>3269.58</c:v>
                </c:pt>
                <c:pt idx="1026">
                  <c:v>3263.19</c:v>
                </c:pt>
                <c:pt idx="1027">
                  <c:v>3263.12</c:v>
                </c:pt>
                <c:pt idx="1028">
                  <c:v>3262.81</c:v>
                </c:pt>
                <c:pt idx="1029">
                  <c:v>3262.36</c:v>
                </c:pt>
                <c:pt idx="1030">
                  <c:v>3260.79</c:v>
                </c:pt>
                <c:pt idx="1031">
                  <c:v>3251.73</c:v>
                </c:pt>
                <c:pt idx="1032">
                  <c:v>3251.66</c:v>
                </c:pt>
                <c:pt idx="1033">
                  <c:v>3251.35</c:v>
                </c:pt>
                <c:pt idx="1034">
                  <c:v>3251.28</c:v>
                </c:pt>
                <c:pt idx="1035">
                  <c:v>3250.9</c:v>
                </c:pt>
                <c:pt idx="1036">
                  <c:v>3241.32</c:v>
                </c:pt>
                <c:pt idx="1037">
                  <c:v>3240.3</c:v>
                </c:pt>
                <c:pt idx="1038">
                  <c:v>3240.22</c:v>
                </c:pt>
                <c:pt idx="1039">
                  <c:v>3239.91</c:v>
                </c:pt>
                <c:pt idx="1040">
                  <c:v>3239.47</c:v>
                </c:pt>
                <c:pt idx="1041">
                  <c:v>3231.05</c:v>
                </c:pt>
                <c:pt idx="1042">
                  <c:v>3228.88</c:v>
                </c:pt>
                <c:pt idx="1043">
                  <c:v>3228.8</c:v>
                </c:pt>
                <c:pt idx="1044">
                  <c:v>3228.5</c:v>
                </c:pt>
                <c:pt idx="1045">
                  <c:v>3228.05</c:v>
                </c:pt>
                <c:pt idx="1046">
                  <c:v>3220.57</c:v>
                </c:pt>
                <c:pt idx="1047">
                  <c:v>3217.49</c:v>
                </c:pt>
                <c:pt idx="1048">
                  <c:v>3217.41</c:v>
                </c:pt>
                <c:pt idx="1049">
                  <c:v>3217.1</c:v>
                </c:pt>
                <c:pt idx="1050">
                  <c:v>3216.67</c:v>
                </c:pt>
                <c:pt idx="1051">
                  <c:v>3209.94</c:v>
                </c:pt>
                <c:pt idx="1052">
                  <c:v>3206.12</c:v>
                </c:pt>
                <c:pt idx="1053">
                  <c:v>3206.05</c:v>
                </c:pt>
                <c:pt idx="1054">
                  <c:v>3205.73</c:v>
                </c:pt>
                <c:pt idx="1055">
                  <c:v>3205.31</c:v>
                </c:pt>
                <c:pt idx="1056">
                  <c:v>3199.22</c:v>
                </c:pt>
                <c:pt idx="1057">
                  <c:v>3194.79</c:v>
                </c:pt>
                <c:pt idx="1058">
                  <c:v>3194.73</c:v>
                </c:pt>
                <c:pt idx="1059">
                  <c:v>3194.4</c:v>
                </c:pt>
                <c:pt idx="1060">
                  <c:v>3193.98</c:v>
                </c:pt>
                <c:pt idx="1061">
                  <c:v>3188.44</c:v>
                </c:pt>
                <c:pt idx="1062">
                  <c:v>3183.49</c:v>
                </c:pt>
                <c:pt idx="1063">
                  <c:v>3183.43</c:v>
                </c:pt>
                <c:pt idx="1064">
                  <c:v>3183.09</c:v>
                </c:pt>
                <c:pt idx="1065">
                  <c:v>3182.69</c:v>
                </c:pt>
                <c:pt idx="1066">
                  <c:v>3177.61</c:v>
                </c:pt>
                <c:pt idx="1067">
                  <c:v>3172.23</c:v>
                </c:pt>
                <c:pt idx="1068">
                  <c:v>3172.17</c:v>
                </c:pt>
                <c:pt idx="1069">
                  <c:v>3171.82</c:v>
                </c:pt>
                <c:pt idx="1070">
                  <c:v>3171.44</c:v>
                </c:pt>
                <c:pt idx="1071">
                  <c:v>3166.77</c:v>
                </c:pt>
                <c:pt idx="1072">
                  <c:v>3161</c:v>
                </c:pt>
                <c:pt idx="1073">
                  <c:v>3160.95</c:v>
                </c:pt>
                <c:pt idx="1074">
                  <c:v>3160.58</c:v>
                </c:pt>
                <c:pt idx="1075">
                  <c:v>3160.22</c:v>
                </c:pt>
                <c:pt idx="1076">
                  <c:v>3155.93</c:v>
                </c:pt>
                <c:pt idx="1077">
                  <c:v>3149.81</c:v>
                </c:pt>
                <c:pt idx="1078">
                  <c:v>3149.76</c:v>
                </c:pt>
                <c:pt idx="1079">
                  <c:v>3149.37</c:v>
                </c:pt>
                <c:pt idx="1080">
                  <c:v>3149.04</c:v>
                </c:pt>
                <c:pt idx="1081">
                  <c:v>3145.08</c:v>
                </c:pt>
                <c:pt idx="1082">
                  <c:v>3138.64</c:v>
                </c:pt>
                <c:pt idx="1083">
                  <c:v>3138.6</c:v>
                </c:pt>
                <c:pt idx="1084">
                  <c:v>3138.2</c:v>
                </c:pt>
                <c:pt idx="1085">
                  <c:v>3137.89</c:v>
                </c:pt>
                <c:pt idx="1086">
                  <c:v>3134.23</c:v>
                </c:pt>
                <c:pt idx="1087">
                  <c:v>3127.51</c:v>
                </c:pt>
                <c:pt idx="1088">
                  <c:v>3127.48</c:v>
                </c:pt>
                <c:pt idx="1089">
                  <c:v>3127.06</c:v>
                </c:pt>
                <c:pt idx="1090">
                  <c:v>3126.78</c:v>
                </c:pt>
                <c:pt idx="1091">
                  <c:v>3123.39</c:v>
                </c:pt>
                <c:pt idx="1092">
                  <c:v>3116.39</c:v>
                </c:pt>
                <c:pt idx="1093">
                  <c:v>3116.37</c:v>
                </c:pt>
                <c:pt idx="1094">
                  <c:v>3115.94</c:v>
                </c:pt>
                <c:pt idx="1095">
                  <c:v>3115.69</c:v>
                </c:pt>
                <c:pt idx="1096">
                  <c:v>3112.54</c:v>
                </c:pt>
                <c:pt idx="1097">
                  <c:v>3105.29</c:v>
                </c:pt>
                <c:pt idx="1098">
                  <c:v>3105.28</c:v>
                </c:pt>
                <c:pt idx="1099">
                  <c:v>3104.83</c:v>
                </c:pt>
                <c:pt idx="1100">
                  <c:v>3104.61</c:v>
                </c:pt>
                <c:pt idx="1101">
                  <c:v>3101.69</c:v>
                </c:pt>
                <c:pt idx="1102">
                  <c:v>3094.2</c:v>
                </c:pt>
                <c:pt idx="1103">
                  <c:v>3094.19</c:v>
                </c:pt>
                <c:pt idx="1104">
                  <c:v>3093.73</c:v>
                </c:pt>
                <c:pt idx="1105">
                  <c:v>3093.54</c:v>
                </c:pt>
                <c:pt idx="1106">
                  <c:v>3090.82</c:v>
                </c:pt>
                <c:pt idx="1107">
                  <c:v>3083.11</c:v>
                </c:pt>
                <c:pt idx="1108">
                  <c:v>3082.63</c:v>
                </c:pt>
                <c:pt idx="1109">
                  <c:v>3082.47</c:v>
                </c:pt>
                <c:pt idx="1110">
                  <c:v>3079.93</c:v>
                </c:pt>
                <c:pt idx="1111">
                  <c:v>3072.01</c:v>
                </c:pt>
                <c:pt idx="1112">
                  <c:v>3071.52</c:v>
                </c:pt>
                <c:pt idx="1113">
                  <c:v>3071.39</c:v>
                </c:pt>
                <c:pt idx="1114">
                  <c:v>3069.01</c:v>
                </c:pt>
                <c:pt idx="1115">
                  <c:v>3060.89</c:v>
                </c:pt>
                <c:pt idx="1116">
                  <c:v>3060.88</c:v>
                </c:pt>
                <c:pt idx="1117">
                  <c:v>3060.39</c:v>
                </c:pt>
                <c:pt idx="1118">
                  <c:v>3060.29</c:v>
                </c:pt>
                <c:pt idx="1119">
                  <c:v>3058.04</c:v>
                </c:pt>
                <c:pt idx="1120">
                  <c:v>3049.74</c:v>
                </c:pt>
                <c:pt idx="1121">
                  <c:v>3049.72</c:v>
                </c:pt>
                <c:pt idx="1122">
                  <c:v>3049.23</c:v>
                </c:pt>
                <c:pt idx="1123">
                  <c:v>3049.15</c:v>
                </c:pt>
                <c:pt idx="1124">
                  <c:v>3047.02</c:v>
                </c:pt>
                <c:pt idx="1125">
                  <c:v>3038.54</c:v>
                </c:pt>
                <c:pt idx="1126">
                  <c:v>3038.52</c:v>
                </c:pt>
                <c:pt idx="1127">
                  <c:v>3038.03</c:v>
                </c:pt>
                <c:pt idx="1128">
                  <c:v>3037.97</c:v>
                </c:pt>
                <c:pt idx="1129">
                  <c:v>3035.94</c:v>
                </c:pt>
                <c:pt idx="1130">
                  <c:v>3027.3</c:v>
                </c:pt>
                <c:pt idx="1131">
                  <c:v>3027.28</c:v>
                </c:pt>
                <c:pt idx="1132">
                  <c:v>3026.78</c:v>
                </c:pt>
                <c:pt idx="1133">
                  <c:v>3026.73</c:v>
                </c:pt>
                <c:pt idx="1134">
                  <c:v>3024.8</c:v>
                </c:pt>
                <c:pt idx="1135">
                  <c:v>3016</c:v>
                </c:pt>
                <c:pt idx="1136">
                  <c:v>3015.97</c:v>
                </c:pt>
                <c:pt idx="1137">
                  <c:v>3015.48</c:v>
                </c:pt>
                <c:pt idx="1138">
                  <c:v>3015.45</c:v>
                </c:pt>
                <c:pt idx="1139">
                  <c:v>3013.58</c:v>
                </c:pt>
                <c:pt idx="1140">
                  <c:v>3004.65</c:v>
                </c:pt>
                <c:pt idx="1141">
                  <c:v>3004.62</c:v>
                </c:pt>
                <c:pt idx="1142">
                  <c:v>3004.12</c:v>
                </c:pt>
                <c:pt idx="1143">
                  <c:v>3004.1</c:v>
                </c:pt>
                <c:pt idx="1144">
                  <c:v>3002.29</c:v>
                </c:pt>
                <c:pt idx="1145">
                  <c:v>2993.24</c:v>
                </c:pt>
                <c:pt idx="1146">
                  <c:v>2993.2</c:v>
                </c:pt>
                <c:pt idx="1147">
                  <c:v>2992.71</c:v>
                </c:pt>
                <c:pt idx="1148">
                  <c:v>2992.69</c:v>
                </c:pt>
                <c:pt idx="1149">
                  <c:v>2990.93</c:v>
                </c:pt>
                <c:pt idx="1150">
                  <c:v>2981.77</c:v>
                </c:pt>
                <c:pt idx="1151">
                  <c:v>2981.73</c:v>
                </c:pt>
                <c:pt idx="1152">
                  <c:v>2981.24</c:v>
                </c:pt>
                <c:pt idx="1153">
                  <c:v>2981.22</c:v>
                </c:pt>
                <c:pt idx="1154">
                  <c:v>2979.5</c:v>
                </c:pt>
                <c:pt idx="1155">
                  <c:v>2970.25</c:v>
                </c:pt>
                <c:pt idx="1156">
                  <c:v>2970.21</c:v>
                </c:pt>
                <c:pt idx="1157">
                  <c:v>2969.71</c:v>
                </c:pt>
                <c:pt idx="1158">
                  <c:v>2969.7</c:v>
                </c:pt>
                <c:pt idx="1159">
                  <c:v>2968</c:v>
                </c:pt>
                <c:pt idx="1160">
                  <c:v>2958.67</c:v>
                </c:pt>
                <c:pt idx="1161">
                  <c:v>2958.64</c:v>
                </c:pt>
                <c:pt idx="1162">
                  <c:v>2958.13</c:v>
                </c:pt>
                <c:pt idx="1163">
                  <c:v>2958.12</c:v>
                </c:pt>
                <c:pt idx="1164">
                  <c:v>2956.45</c:v>
                </c:pt>
                <c:pt idx="1165">
                  <c:v>2947.06</c:v>
                </c:pt>
                <c:pt idx="1166">
                  <c:v>2947.02</c:v>
                </c:pt>
                <c:pt idx="1167">
                  <c:v>2946.5</c:v>
                </c:pt>
                <c:pt idx="1168">
                  <c:v>2944.84</c:v>
                </c:pt>
                <c:pt idx="1169">
                  <c:v>2935.4</c:v>
                </c:pt>
                <c:pt idx="1170">
                  <c:v>2935.36</c:v>
                </c:pt>
                <c:pt idx="1171">
                  <c:v>2934.84</c:v>
                </c:pt>
                <c:pt idx="1172">
                  <c:v>2933.18</c:v>
                </c:pt>
                <c:pt idx="1173">
                  <c:v>2923.71</c:v>
                </c:pt>
                <c:pt idx="1174">
                  <c:v>2923.66</c:v>
                </c:pt>
                <c:pt idx="1175">
                  <c:v>2923.14</c:v>
                </c:pt>
                <c:pt idx="1176">
                  <c:v>2921.49</c:v>
                </c:pt>
                <c:pt idx="1177">
                  <c:v>2911.99</c:v>
                </c:pt>
                <c:pt idx="1178">
                  <c:v>2911.94</c:v>
                </c:pt>
                <c:pt idx="1179">
                  <c:v>2911.42</c:v>
                </c:pt>
                <c:pt idx="1180">
                  <c:v>2911.41</c:v>
                </c:pt>
                <c:pt idx="1181">
                  <c:v>2909.78</c:v>
                </c:pt>
                <c:pt idx="1182">
                  <c:v>2900.25</c:v>
                </c:pt>
                <c:pt idx="1183">
                  <c:v>2900.2</c:v>
                </c:pt>
                <c:pt idx="1184">
                  <c:v>2899.67</c:v>
                </c:pt>
                <c:pt idx="1185">
                  <c:v>2899.66</c:v>
                </c:pt>
                <c:pt idx="1186">
                  <c:v>2898.04</c:v>
                </c:pt>
                <c:pt idx="1187">
                  <c:v>2888.49</c:v>
                </c:pt>
                <c:pt idx="1188">
                  <c:v>2888.44</c:v>
                </c:pt>
                <c:pt idx="1189">
                  <c:v>2887.91</c:v>
                </c:pt>
                <c:pt idx="1190">
                  <c:v>2887.89</c:v>
                </c:pt>
                <c:pt idx="1191">
                  <c:v>2886.29</c:v>
                </c:pt>
                <c:pt idx="1192">
                  <c:v>2876.72</c:v>
                </c:pt>
                <c:pt idx="1193">
                  <c:v>2876.67</c:v>
                </c:pt>
                <c:pt idx="1194">
                  <c:v>2876.15</c:v>
                </c:pt>
                <c:pt idx="1195">
                  <c:v>2876.11</c:v>
                </c:pt>
                <c:pt idx="1196">
                  <c:v>2874.53</c:v>
                </c:pt>
                <c:pt idx="1197">
                  <c:v>2864.95</c:v>
                </c:pt>
                <c:pt idx="1198">
                  <c:v>2864.89</c:v>
                </c:pt>
                <c:pt idx="1199">
                  <c:v>2864.37</c:v>
                </c:pt>
                <c:pt idx="1200">
                  <c:v>2864.32</c:v>
                </c:pt>
                <c:pt idx="1201">
                  <c:v>2862.77</c:v>
                </c:pt>
                <c:pt idx="1202">
                  <c:v>2853.18</c:v>
                </c:pt>
                <c:pt idx="1203">
                  <c:v>2853.11</c:v>
                </c:pt>
                <c:pt idx="1204">
                  <c:v>2852.6</c:v>
                </c:pt>
                <c:pt idx="1205">
                  <c:v>2852.53</c:v>
                </c:pt>
                <c:pt idx="1206">
                  <c:v>2851.01</c:v>
                </c:pt>
                <c:pt idx="1207">
                  <c:v>2841.4</c:v>
                </c:pt>
                <c:pt idx="1208">
                  <c:v>2841.33</c:v>
                </c:pt>
                <c:pt idx="1209">
                  <c:v>2840.83</c:v>
                </c:pt>
                <c:pt idx="1210">
                  <c:v>2840.74</c:v>
                </c:pt>
                <c:pt idx="1211">
                  <c:v>2839.25</c:v>
                </c:pt>
                <c:pt idx="1212">
                  <c:v>2829.64</c:v>
                </c:pt>
                <c:pt idx="1213">
                  <c:v>2829.54</c:v>
                </c:pt>
                <c:pt idx="1214">
                  <c:v>2829.06</c:v>
                </c:pt>
                <c:pt idx="1215">
                  <c:v>2828.93</c:v>
                </c:pt>
                <c:pt idx="1216">
                  <c:v>2827.5</c:v>
                </c:pt>
                <c:pt idx="1217">
                  <c:v>2817.88</c:v>
                </c:pt>
                <c:pt idx="1218">
                  <c:v>2817.76</c:v>
                </c:pt>
                <c:pt idx="1219">
                  <c:v>2817.29</c:v>
                </c:pt>
                <c:pt idx="1220">
                  <c:v>2817.12</c:v>
                </c:pt>
                <c:pt idx="1221">
                  <c:v>2815.75</c:v>
                </c:pt>
                <c:pt idx="1222">
                  <c:v>2806.14</c:v>
                </c:pt>
                <c:pt idx="1223">
                  <c:v>2805.99</c:v>
                </c:pt>
                <c:pt idx="1224">
                  <c:v>2805.54</c:v>
                </c:pt>
                <c:pt idx="1225">
                  <c:v>2805.29</c:v>
                </c:pt>
                <c:pt idx="1226">
                  <c:v>2804</c:v>
                </c:pt>
                <c:pt idx="1227">
                  <c:v>2794.41</c:v>
                </c:pt>
                <c:pt idx="1228">
                  <c:v>2794.21</c:v>
                </c:pt>
                <c:pt idx="1229">
                  <c:v>2793.79</c:v>
                </c:pt>
                <c:pt idx="1230">
                  <c:v>2793.45</c:v>
                </c:pt>
                <c:pt idx="1231">
                  <c:v>2792.26</c:v>
                </c:pt>
                <c:pt idx="1232">
                  <c:v>2782.67</c:v>
                </c:pt>
                <c:pt idx="1233">
                  <c:v>2782.44</c:v>
                </c:pt>
                <c:pt idx="1234">
                  <c:v>2782.07</c:v>
                </c:pt>
                <c:pt idx="1235">
                  <c:v>2781.59</c:v>
                </c:pt>
                <c:pt idx="1236">
                  <c:v>2780.53</c:v>
                </c:pt>
                <c:pt idx="1237">
                  <c:v>2770.93</c:v>
                </c:pt>
                <c:pt idx="1238">
                  <c:v>2770.66</c:v>
                </c:pt>
                <c:pt idx="1239">
                  <c:v>2770.37</c:v>
                </c:pt>
                <c:pt idx="1240">
                  <c:v>2769.73</c:v>
                </c:pt>
                <c:pt idx="1241">
                  <c:v>2768.83</c:v>
                </c:pt>
                <c:pt idx="1242">
                  <c:v>2759.16</c:v>
                </c:pt>
                <c:pt idx="1243">
                  <c:v>2758.87</c:v>
                </c:pt>
                <c:pt idx="1244">
                  <c:v>2758.67</c:v>
                </c:pt>
                <c:pt idx="1245">
                  <c:v>2757.85</c:v>
                </c:pt>
                <c:pt idx="1246">
                  <c:v>2757.23</c:v>
                </c:pt>
                <c:pt idx="1247">
                  <c:v>2747.35</c:v>
                </c:pt>
                <c:pt idx="1248">
                  <c:v>2747.03</c:v>
                </c:pt>
                <c:pt idx="1249">
                  <c:v>2746.92</c:v>
                </c:pt>
                <c:pt idx="1250">
                  <c:v>2745.94</c:v>
                </c:pt>
                <c:pt idx="1251">
                  <c:v>2745.72</c:v>
                </c:pt>
                <c:pt idx="1252">
                  <c:v>2735.49</c:v>
                </c:pt>
                <c:pt idx="1253">
                  <c:v>2735.15</c:v>
                </c:pt>
                <c:pt idx="1254">
                  <c:v>2735.08</c:v>
                </c:pt>
                <c:pt idx="1255">
                  <c:v>2734.09</c:v>
                </c:pt>
                <c:pt idx="1256">
                  <c:v>2733.99</c:v>
                </c:pt>
                <c:pt idx="1257">
                  <c:v>2723.6</c:v>
                </c:pt>
                <c:pt idx="1258">
                  <c:v>2723.24</c:v>
                </c:pt>
                <c:pt idx="1259">
                  <c:v>2723.18</c:v>
                </c:pt>
                <c:pt idx="1260">
                  <c:v>2722.29</c:v>
                </c:pt>
                <c:pt idx="1261">
                  <c:v>2722.02</c:v>
                </c:pt>
                <c:pt idx="1262">
                  <c:v>2711.67</c:v>
                </c:pt>
                <c:pt idx="1263">
                  <c:v>2711.31</c:v>
                </c:pt>
                <c:pt idx="1264">
                  <c:v>2711.26</c:v>
                </c:pt>
                <c:pt idx="1265">
                  <c:v>2710.4</c:v>
                </c:pt>
                <c:pt idx="1266">
                  <c:v>2710.06</c:v>
                </c:pt>
                <c:pt idx="1267">
                  <c:v>2707.48</c:v>
                </c:pt>
                <c:pt idx="1268">
                  <c:v>2706.86</c:v>
                </c:pt>
                <c:pt idx="1269">
                  <c:v>2702.37</c:v>
                </c:pt>
                <c:pt idx="1270">
                  <c:v>2701.12</c:v>
                </c:pt>
                <c:pt idx="1271">
                  <c:v>2699.73</c:v>
                </c:pt>
                <c:pt idx="1272">
                  <c:v>2699.36</c:v>
                </c:pt>
                <c:pt idx="1273">
                  <c:v>2699.32</c:v>
                </c:pt>
                <c:pt idx="1274">
                  <c:v>2698.48</c:v>
                </c:pt>
                <c:pt idx="1275">
                  <c:v>2698.11</c:v>
                </c:pt>
                <c:pt idx="1276">
                  <c:v>2694.14</c:v>
                </c:pt>
                <c:pt idx="1277">
                  <c:v>2687.79</c:v>
                </c:pt>
                <c:pt idx="1278">
                  <c:v>2687.42</c:v>
                </c:pt>
                <c:pt idx="1279">
                  <c:v>2687.37</c:v>
                </c:pt>
                <c:pt idx="1280">
                  <c:v>2686.53</c:v>
                </c:pt>
                <c:pt idx="1281">
                  <c:v>2686.16</c:v>
                </c:pt>
                <c:pt idx="1282">
                  <c:v>2684.87</c:v>
                </c:pt>
                <c:pt idx="1283">
                  <c:v>2675.84</c:v>
                </c:pt>
                <c:pt idx="1284">
                  <c:v>2675.47</c:v>
                </c:pt>
                <c:pt idx="1285">
                  <c:v>2675.42</c:v>
                </c:pt>
                <c:pt idx="1286">
                  <c:v>2674.88</c:v>
                </c:pt>
                <c:pt idx="1287">
                  <c:v>2674.57</c:v>
                </c:pt>
                <c:pt idx="1288">
                  <c:v>2674.2</c:v>
                </c:pt>
                <c:pt idx="1289">
                  <c:v>2664.39</c:v>
                </c:pt>
                <c:pt idx="1290">
                  <c:v>2663.88</c:v>
                </c:pt>
                <c:pt idx="1291">
                  <c:v>2663.51</c:v>
                </c:pt>
                <c:pt idx="1292">
                  <c:v>2663.46</c:v>
                </c:pt>
                <c:pt idx="1293">
                  <c:v>2662.6</c:v>
                </c:pt>
                <c:pt idx="1294">
                  <c:v>2662.24</c:v>
                </c:pt>
                <c:pt idx="1295">
                  <c:v>2653.54</c:v>
                </c:pt>
                <c:pt idx="1296">
                  <c:v>2651.92</c:v>
                </c:pt>
                <c:pt idx="1297">
                  <c:v>2651.55</c:v>
                </c:pt>
                <c:pt idx="1298">
                  <c:v>2651.49</c:v>
                </c:pt>
                <c:pt idx="1299">
                  <c:v>2650.62</c:v>
                </c:pt>
                <c:pt idx="1300">
                  <c:v>2650.27</c:v>
                </c:pt>
                <c:pt idx="1301">
                  <c:v>2642.44</c:v>
                </c:pt>
                <c:pt idx="1302">
                  <c:v>2639.96</c:v>
                </c:pt>
                <c:pt idx="1303">
                  <c:v>2639.58</c:v>
                </c:pt>
                <c:pt idx="1304">
                  <c:v>2639.51</c:v>
                </c:pt>
                <c:pt idx="1305">
                  <c:v>2638.62</c:v>
                </c:pt>
                <c:pt idx="1306">
                  <c:v>2638.29</c:v>
                </c:pt>
                <c:pt idx="1307">
                  <c:v>2631.17</c:v>
                </c:pt>
                <c:pt idx="1308">
                  <c:v>2627.99</c:v>
                </c:pt>
                <c:pt idx="1309">
                  <c:v>2627.61</c:v>
                </c:pt>
                <c:pt idx="1310">
                  <c:v>2627.53</c:v>
                </c:pt>
                <c:pt idx="1311">
                  <c:v>2626.62</c:v>
                </c:pt>
                <c:pt idx="1312">
                  <c:v>2626.3</c:v>
                </c:pt>
                <c:pt idx="1313">
                  <c:v>2619.75</c:v>
                </c:pt>
                <c:pt idx="1314">
                  <c:v>2616.0100000000002</c:v>
                </c:pt>
                <c:pt idx="1315">
                  <c:v>2615.63</c:v>
                </c:pt>
                <c:pt idx="1316">
                  <c:v>2615.5500000000002</c:v>
                </c:pt>
                <c:pt idx="1317">
                  <c:v>2614.61</c:v>
                </c:pt>
                <c:pt idx="1318">
                  <c:v>2614.31</c:v>
                </c:pt>
                <c:pt idx="1319">
                  <c:v>2608.25</c:v>
                </c:pt>
                <c:pt idx="1320">
                  <c:v>2604.04</c:v>
                </c:pt>
                <c:pt idx="1321">
                  <c:v>2603.65</c:v>
                </c:pt>
                <c:pt idx="1322">
                  <c:v>2603.5500000000002</c:v>
                </c:pt>
                <c:pt idx="1323">
                  <c:v>2602.59</c:v>
                </c:pt>
                <c:pt idx="1324">
                  <c:v>2602.3200000000002</c:v>
                </c:pt>
                <c:pt idx="1325">
                  <c:v>2596.67</c:v>
                </c:pt>
                <c:pt idx="1326">
                  <c:v>2592.06</c:v>
                </c:pt>
                <c:pt idx="1327">
                  <c:v>2591.67</c:v>
                </c:pt>
                <c:pt idx="1328">
                  <c:v>2591.56</c:v>
                </c:pt>
                <c:pt idx="1329">
                  <c:v>2590.5700000000002</c:v>
                </c:pt>
                <c:pt idx="1330">
                  <c:v>2590.3200000000002</c:v>
                </c:pt>
                <c:pt idx="1331">
                  <c:v>2585.0300000000002</c:v>
                </c:pt>
                <c:pt idx="1332">
                  <c:v>2580.0700000000002</c:v>
                </c:pt>
                <c:pt idx="1333">
                  <c:v>2579.69</c:v>
                </c:pt>
                <c:pt idx="1334">
                  <c:v>2579.5700000000002</c:v>
                </c:pt>
                <c:pt idx="1335">
                  <c:v>2578.5500000000002</c:v>
                </c:pt>
                <c:pt idx="1336">
                  <c:v>2578.33</c:v>
                </c:pt>
                <c:pt idx="1337">
                  <c:v>2573.35</c:v>
                </c:pt>
                <c:pt idx="1338">
                  <c:v>2568.09</c:v>
                </c:pt>
                <c:pt idx="1339">
                  <c:v>2567.71</c:v>
                </c:pt>
                <c:pt idx="1340">
                  <c:v>2567.5700000000002</c:v>
                </c:pt>
                <c:pt idx="1341">
                  <c:v>2566.5300000000002</c:v>
                </c:pt>
                <c:pt idx="1342">
                  <c:v>2566.34</c:v>
                </c:pt>
                <c:pt idx="1343">
                  <c:v>2561.64</c:v>
                </c:pt>
                <c:pt idx="1344">
                  <c:v>2556.11</c:v>
                </c:pt>
                <c:pt idx="1345">
                  <c:v>2555.73</c:v>
                </c:pt>
                <c:pt idx="1346">
                  <c:v>2555.58</c:v>
                </c:pt>
                <c:pt idx="1347">
                  <c:v>2554.5100000000002</c:v>
                </c:pt>
                <c:pt idx="1348">
                  <c:v>2554.35</c:v>
                </c:pt>
                <c:pt idx="1349">
                  <c:v>2549.91</c:v>
                </c:pt>
                <c:pt idx="1350">
                  <c:v>2544.13</c:v>
                </c:pt>
                <c:pt idx="1351">
                  <c:v>2543.75</c:v>
                </c:pt>
                <c:pt idx="1352">
                  <c:v>2543.59</c:v>
                </c:pt>
                <c:pt idx="1353">
                  <c:v>2542.4899999999998</c:v>
                </c:pt>
                <c:pt idx="1354">
                  <c:v>2542.37</c:v>
                </c:pt>
                <c:pt idx="1355">
                  <c:v>2538.16</c:v>
                </c:pt>
                <c:pt idx="1356">
                  <c:v>2532.15</c:v>
                </c:pt>
                <c:pt idx="1357">
                  <c:v>2531.77</c:v>
                </c:pt>
                <c:pt idx="1358">
                  <c:v>2531.6</c:v>
                </c:pt>
                <c:pt idx="1359">
                  <c:v>2530.48</c:v>
                </c:pt>
                <c:pt idx="1360">
                  <c:v>2530.39</c:v>
                </c:pt>
                <c:pt idx="1361">
                  <c:v>2526.4</c:v>
                </c:pt>
                <c:pt idx="1362">
                  <c:v>2520.16</c:v>
                </c:pt>
                <c:pt idx="1363">
                  <c:v>2519.8000000000002</c:v>
                </c:pt>
                <c:pt idx="1364">
                  <c:v>2519.61</c:v>
                </c:pt>
                <c:pt idx="1365">
                  <c:v>2518.4699999999998</c:v>
                </c:pt>
                <c:pt idx="1366">
                  <c:v>2518.42</c:v>
                </c:pt>
                <c:pt idx="1367">
                  <c:v>2514.62</c:v>
                </c:pt>
                <c:pt idx="1368">
                  <c:v>2508.1799999999998</c:v>
                </c:pt>
                <c:pt idx="1369">
                  <c:v>2507.8200000000002</c:v>
                </c:pt>
                <c:pt idx="1370">
                  <c:v>2507.62</c:v>
                </c:pt>
                <c:pt idx="1371">
                  <c:v>2506.4699999999998</c:v>
                </c:pt>
                <c:pt idx="1372">
                  <c:v>2506.46</c:v>
                </c:pt>
                <c:pt idx="1373">
                  <c:v>2502.84</c:v>
                </c:pt>
                <c:pt idx="1374">
                  <c:v>2496.1999999999998</c:v>
                </c:pt>
                <c:pt idx="1375">
                  <c:v>2495.85</c:v>
                </c:pt>
                <c:pt idx="1376">
                  <c:v>2495.64</c:v>
                </c:pt>
                <c:pt idx="1377">
                  <c:v>2494.5100000000002</c:v>
                </c:pt>
                <c:pt idx="1378">
                  <c:v>2494.48</c:v>
                </c:pt>
                <c:pt idx="1379">
                  <c:v>2491.0500000000002</c:v>
                </c:pt>
                <c:pt idx="1380">
                  <c:v>2484.2199999999998</c:v>
                </c:pt>
                <c:pt idx="1381">
                  <c:v>2483.89</c:v>
                </c:pt>
                <c:pt idx="1382">
                  <c:v>2483.66</c:v>
                </c:pt>
                <c:pt idx="1383">
                  <c:v>2482.56</c:v>
                </c:pt>
                <c:pt idx="1384">
                  <c:v>2482.4899999999998</c:v>
                </c:pt>
                <c:pt idx="1385">
                  <c:v>2479.2600000000002</c:v>
                </c:pt>
                <c:pt idx="1386">
                  <c:v>2472.2600000000002</c:v>
                </c:pt>
                <c:pt idx="1387">
                  <c:v>2471.94</c:v>
                </c:pt>
                <c:pt idx="1388">
                  <c:v>2471.69</c:v>
                </c:pt>
                <c:pt idx="1389">
                  <c:v>2470.63</c:v>
                </c:pt>
                <c:pt idx="1390">
                  <c:v>2470.5</c:v>
                </c:pt>
                <c:pt idx="1391">
                  <c:v>2467.4699999999998</c:v>
                </c:pt>
                <c:pt idx="1392">
                  <c:v>2460.3200000000002</c:v>
                </c:pt>
                <c:pt idx="1393">
                  <c:v>2460.0100000000002</c:v>
                </c:pt>
                <c:pt idx="1394">
                  <c:v>2459.71</c:v>
                </c:pt>
                <c:pt idx="1395">
                  <c:v>2458.6999999999998</c:v>
                </c:pt>
                <c:pt idx="1396">
                  <c:v>2458.5100000000002</c:v>
                </c:pt>
                <c:pt idx="1397">
                  <c:v>2455.69</c:v>
                </c:pt>
                <c:pt idx="1398">
                  <c:v>2448.41</c:v>
                </c:pt>
                <c:pt idx="1399">
                  <c:v>2448.1</c:v>
                </c:pt>
                <c:pt idx="1400">
                  <c:v>2447.75</c:v>
                </c:pt>
                <c:pt idx="1401">
                  <c:v>2446.8000000000002</c:v>
                </c:pt>
                <c:pt idx="1402">
                  <c:v>2446.5100000000002</c:v>
                </c:pt>
                <c:pt idx="1403">
                  <c:v>2443.9</c:v>
                </c:pt>
                <c:pt idx="1404">
                  <c:v>2436.5300000000002</c:v>
                </c:pt>
                <c:pt idx="1405">
                  <c:v>2436.23</c:v>
                </c:pt>
                <c:pt idx="1406">
                  <c:v>2435.81</c:v>
                </c:pt>
                <c:pt idx="1407">
                  <c:v>2434.91</c:v>
                </c:pt>
                <c:pt idx="1408">
                  <c:v>2434.5</c:v>
                </c:pt>
                <c:pt idx="1409">
                  <c:v>2432.14</c:v>
                </c:pt>
                <c:pt idx="1410">
                  <c:v>2424.67</c:v>
                </c:pt>
                <c:pt idx="1411">
                  <c:v>2424.39</c:v>
                </c:pt>
                <c:pt idx="1412">
                  <c:v>2423.89</c:v>
                </c:pt>
                <c:pt idx="1413">
                  <c:v>2423.06</c:v>
                </c:pt>
                <c:pt idx="1414">
                  <c:v>2422.4699999999998</c:v>
                </c:pt>
                <c:pt idx="1415">
                  <c:v>2420.39</c:v>
                </c:pt>
                <c:pt idx="1416">
                  <c:v>2412.83</c:v>
                </c:pt>
                <c:pt idx="1417">
                  <c:v>2412.58</c:v>
                </c:pt>
                <c:pt idx="1418">
                  <c:v>2412</c:v>
                </c:pt>
                <c:pt idx="1419">
                  <c:v>2411.27</c:v>
                </c:pt>
                <c:pt idx="1420">
                  <c:v>2410.4299999999998</c:v>
                </c:pt>
                <c:pt idx="1421">
                  <c:v>2408.71</c:v>
                </c:pt>
                <c:pt idx="1422">
                  <c:v>2400.9899999999998</c:v>
                </c:pt>
                <c:pt idx="1423">
                  <c:v>2400.7800000000002</c:v>
                </c:pt>
                <c:pt idx="1424">
                  <c:v>2400.14</c:v>
                </c:pt>
                <c:pt idx="1425">
                  <c:v>2399.5300000000002</c:v>
                </c:pt>
                <c:pt idx="1426">
                  <c:v>2398.4</c:v>
                </c:pt>
                <c:pt idx="1427">
                  <c:v>2397.12</c:v>
                </c:pt>
                <c:pt idx="1428">
                  <c:v>2389.16</c:v>
                </c:pt>
                <c:pt idx="1429">
                  <c:v>2388.98</c:v>
                </c:pt>
                <c:pt idx="1430">
                  <c:v>2388.29</c:v>
                </c:pt>
                <c:pt idx="1431">
                  <c:v>2387.83</c:v>
                </c:pt>
                <c:pt idx="1432">
                  <c:v>2386.39</c:v>
                </c:pt>
                <c:pt idx="1433">
                  <c:v>2385.6999999999998</c:v>
                </c:pt>
                <c:pt idx="1434">
                  <c:v>2377.31</c:v>
                </c:pt>
                <c:pt idx="1435">
                  <c:v>2377.16</c:v>
                </c:pt>
                <c:pt idx="1436">
                  <c:v>2376.4299999999998</c:v>
                </c:pt>
                <c:pt idx="1437">
                  <c:v>2376.09</c:v>
                </c:pt>
                <c:pt idx="1438">
                  <c:v>2374.39</c:v>
                </c:pt>
                <c:pt idx="1439">
                  <c:v>2374.2800000000002</c:v>
                </c:pt>
                <c:pt idx="1440">
                  <c:v>2365.42</c:v>
                </c:pt>
                <c:pt idx="1441">
                  <c:v>2365.2800000000002</c:v>
                </c:pt>
                <c:pt idx="1442">
                  <c:v>2364.5100000000002</c:v>
                </c:pt>
                <c:pt idx="1443">
                  <c:v>2364.2199999999998</c:v>
                </c:pt>
                <c:pt idx="1444">
                  <c:v>2362.59</c:v>
                </c:pt>
                <c:pt idx="1445">
                  <c:v>2362.33</c:v>
                </c:pt>
                <c:pt idx="1446">
                  <c:v>2353.48</c:v>
                </c:pt>
                <c:pt idx="1447">
                  <c:v>2353.33</c:v>
                </c:pt>
                <c:pt idx="1448">
                  <c:v>2352.5300000000002</c:v>
                </c:pt>
                <c:pt idx="1449">
                  <c:v>2352.25</c:v>
                </c:pt>
                <c:pt idx="1450">
                  <c:v>2350.65</c:v>
                </c:pt>
                <c:pt idx="1451">
                  <c:v>2350.25</c:v>
                </c:pt>
                <c:pt idx="1452">
                  <c:v>2341.5</c:v>
                </c:pt>
                <c:pt idx="1453">
                  <c:v>2341.34</c:v>
                </c:pt>
                <c:pt idx="1454">
                  <c:v>2340.52</c:v>
                </c:pt>
                <c:pt idx="1455">
                  <c:v>2340.4699999999998</c:v>
                </c:pt>
                <c:pt idx="1456">
                  <c:v>2340.2199999999998</c:v>
                </c:pt>
                <c:pt idx="1457">
                  <c:v>2338.64</c:v>
                </c:pt>
                <c:pt idx="1458">
                  <c:v>2338.1999999999998</c:v>
                </c:pt>
                <c:pt idx="1459">
                  <c:v>2338.15</c:v>
                </c:pt>
                <c:pt idx="1460">
                  <c:v>2337.69</c:v>
                </c:pt>
                <c:pt idx="1461">
                  <c:v>2330.9299999999998</c:v>
                </c:pt>
                <c:pt idx="1462">
                  <c:v>2329.4899999999998</c:v>
                </c:pt>
                <c:pt idx="1463">
                  <c:v>2329.3200000000002</c:v>
                </c:pt>
                <c:pt idx="1464">
                  <c:v>2328.5</c:v>
                </c:pt>
                <c:pt idx="1465">
                  <c:v>2328.19</c:v>
                </c:pt>
                <c:pt idx="1466">
                  <c:v>2326.6</c:v>
                </c:pt>
                <c:pt idx="1467">
                  <c:v>2326.1799999999998</c:v>
                </c:pt>
                <c:pt idx="1468">
                  <c:v>2322.7199999999998</c:v>
                </c:pt>
                <c:pt idx="1469">
                  <c:v>2317.46</c:v>
                </c:pt>
                <c:pt idx="1470">
                  <c:v>2317.29</c:v>
                </c:pt>
                <c:pt idx="1471">
                  <c:v>2316.4899999999998</c:v>
                </c:pt>
                <c:pt idx="1472">
                  <c:v>2316.16</c:v>
                </c:pt>
                <c:pt idx="1473">
                  <c:v>2314.58</c:v>
                </c:pt>
                <c:pt idx="1474">
                  <c:v>2314.21</c:v>
                </c:pt>
                <c:pt idx="1475">
                  <c:v>2313.4899999999998</c:v>
                </c:pt>
                <c:pt idx="1476">
                  <c:v>2305.4499999999998</c:v>
                </c:pt>
                <c:pt idx="1477">
                  <c:v>2305.2800000000002</c:v>
                </c:pt>
                <c:pt idx="1478">
                  <c:v>2304.5</c:v>
                </c:pt>
                <c:pt idx="1479">
                  <c:v>2304.16</c:v>
                </c:pt>
                <c:pt idx="1480">
                  <c:v>2303.58</c:v>
                </c:pt>
                <c:pt idx="1481">
                  <c:v>2302.59</c:v>
                </c:pt>
                <c:pt idx="1482">
                  <c:v>2302.27</c:v>
                </c:pt>
                <c:pt idx="1483">
                  <c:v>2293.44</c:v>
                </c:pt>
                <c:pt idx="1484">
                  <c:v>2293.2800000000002</c:v>
                </c:pt>
                <c:pt idx="1485">
                  <c:v>2293.1799999999998</c:v>
                </c:pt>
                <c:pt idx="1486">
                  <c:v>2292.52</c:v>
                </c:pt>
                <c:pt idx="1487">
                  <c:v>2292.17</c:v>
                </c:pt>
                <c:pt idx="1488">
                  <c:v>2290.6</c:v>
                </c:pt>
                <c:pt idx="1489">
                  <c:v>2290.35</c:v>
                </c:pt>
                <c:pt idx="1490">
                  <c:v>2282.4</c:v>
                </c:pt>
                <c:pt idx="1491">
                  <c:v>2281.4499999999998</c:v>
                </c:pt>
                <c:pt idx="1492">
                  <c:v>2281.2800000000002</c:v>
                </c:pt>
                <c:pt idx="1493">
                  <c:v>2280.5500000000002</c:v>
                </c:pt>
                <c:pt idx="1494">
                  <c:v>2280.19</c:v>
                </c:pt>
                <c:pt idx="1495">
                  <c:v>2278.61</c:v>
                </c:pt>
                <c:pt idx="1496">
                  <c:v>2278.4299999999998</c:v>
                </c:pt>
                <c:pt idx="1497">
                  <c:v>2271.36</c:v>
                </c:pt>
                <c:pt idx="1498">
                  <c:v>2269.4699999999998</c:v>
                </c:pt>
                <c:pt idx="1499">
                  <c:v>2269.29</c:v>
                </c:pt>
                <c:pt idx="1500">
                  <c:v>2268.59</c:v>
                </c:pt>
                <c:pt idx="1501">
                  <c:v>2268.21</c:v>
                </c:pt>
                <c:pt idx="1502">
                  <c:v>2266.62</c:v>
                </c:pt>
                <c:pt idx="1503">
                  <c:v>2266.5</c:v>
                </c:pt>
                <c:pt idx="1504">
                  <c:v>2260.12</c:v>
                </c:pt>
                <c:pt idx="1505">
                  <c:v>2257.4699999999998</c:v>
                </c:pt>
                <c:pt idx="1506">
                  <c:v>2257.3000000000002</c:v>
                </c:pt>
                <c:pt idx="1507">
                  <c:v>2256.61</c:v>
                </c:pt>
                <c:pt idx="1508">
                  <c:v>2256.2199999999998</c:v>
                </c:pt>
                <c:pt idx="1509">
                  <c:v>2254.62</c:v>
                </c:pt>
                <c:pt idx="1510">
                  <c:v>2254.56</c:v>
                </c:pt>
                <c:pt idx="1511">
                  <c:v>2248.7199999999998</c:v>
                </c:pt>
                <c:pt idx="1512">
                  <c:v>2245.4699999999998</c:v>
                </c:pt>
                <c:pt idx="1513">
                  <c:v>2245.29</c:v>
                </c:pt>
                <c:pt idx="1514">
                  <c:v>2244.62</c:v>
                </c:pt>
                <c:pt idx="1515">
                  <c:v>2244.21</c:v>
                </c:pt>
                <c:pt idx="1516">
                  <c:v>2242.59</c:v>
                </c:pt>
                <c:pt idx="1517">
                  <c:v>2237.19</c:v>
                </c:pt>
                <c:pt idx="1518">
                  <c:v>2233.4499999999998</c:v>
                </c:pt>
                <c:pt idx="1519">
                  <c:v>2233.2600000000002</c:v>
                </c:pt>
                <c:pt idx="1520">
                  <c:v>2232.61</c:v>
                </c:pt>
                <c:pt idx="1521">
                  <c:v>2232.1799999999998</c:v>
                </c:pt>
                <c:pt idx="1522">
                  <c:v>2230.6</c:v>
                </c:pt>
                <c:pt idx="1523">
                  <c:v>2230.54</c:v>
                </c:pt>
                <c:pt idx="1524">
                  <c:v>2225.5700000000002</c:v>
                </c:pt>
                <c:pt idx="1525">
                  <c:v>2221.41</c:v>
                </c:pt>
                <c:pt idx="1526">
                  <c:v>2221.2199999999998</c:v>
                </c:pt>
                <c:pt idx="1527">
                  <c:v>2220.58</c:v>
                </c:pt>
                <c:pt idx="1528">
                  <c:v>2220.13</c:v>
                </c:pt>
                <c:pt idx="1529">
                  <c:v>2218.59</c:v>
                </c:pt>
                <c:pt idx="1530">
                  <c:v>2218.46</c:v>
                </c:pt>
                <c:pt idx="1531">
                  <c:v>2213.86</c:v>
                </c:pt>
                <c:pt idx="1532">
                  <c:v>2209.37</c:v>
                </c:pt>
                <c:pt idx="1533">
                  <c:v>2209.16</c:v>
                </c:pt>
                <c:pt idx="1534">
                  <c:v>2208.54</c:v>
                </c:pt>
                <c:pt idx="1535">
                  <c:v>2208.0500000000002</c:v>
                </c:pt>
                <c:pt idx="1536">
                  <c:v>2206.56</c:v>
                </c:pt>
                <c:pt idx="1537">
                  <c:v>2206.35</c:v>
                </c:pt>
                <c:pt idx="1538">
                  <c:v>2202.09</c:v>
                </c:pt>
                <c:pt idx="1539">
                  <c:v>2197.33</c:v>
                </c:pt>
                <c:pt idx="1540">
                  <c:v>2197.1</c:v>
                </c:pt>
                <c:pt idx="1541">
                  <c:v>2196.4899999999998</c:v>
                </c:pt>
                <c:pt idx="1542">
                  <c:v>2195.9499999999998</c:v>
                </c:pt>
                <c:pt idx="1543">
                  <c:v>2194.5</c:v>
                </c:pt>
                <c:pt idx="1544">
                  <c:v>2194.2199999999998</c:v>
                </c:pt>
                <c:pt idx="1545">
                  <c:v>2190.2600000000002</c:v>
                </c:pt>
                <c:pt idx="1546">
                  <c:v>2185.3000000000002</c:v>
                </c:pt>
                <c:pt idx="1547">
                  <c:v>2185.04</c:v>
                </c:pt>
                <c:pt idx="1548">
                  <c:v>2184.4299999999998</c:v>
                </c:pt>
                <c:pt idx="1549">
                  <c:v>2183.8200000000002</c:v>
                </c:pt>
                <c:pt idx="1550">
                  <c:v>2182.4299999999998</c:v>
                </c:pt>
                <c:pt idx="1551">
                  <c:v>2182.0500000000002</c:v>
                </c:pt>
                <c:pt idx="1552">
                  <c:v>2178.38</c:v>
                </c:pt>
                <c:pt idx="1553">
                  <c:v>2173.27</c:v>
                </c:pt>
                <c:pt idx="1554">
                  <c:v>2172.98</c:v>
                </c:pt>
                <c:pt idx="1555">
                  <c:v>2172.37</c:v>
                </c:pt>
                <c:pt idx="1556">
                  <c:v>2171.6799999999998</c:v>
                </c:pt>
                <c:pt idx="1557">
                  <c:v>2170.35</c:v>
                </c:pt>
                <c:pt idx="1558">
                  <c:v>2169.83</c:v>
                </c:pt>
                <c:pt idx="1559">
                  <c:v>2166.4699999999998</c:v>
                </c:pt>
                <c:pt idx="1560">
                  <c:v>2161.25</c:v>
                </c:pt>
                <c:pt idx="1561">
                  <c:v>2160.9299999999998</c:v>
                </c:pt>
                <c:pt idx="1562">
                  <c:v>2160.33</c:v>
                </c:pt>
                <c:pt idx="1563">
                  <c:v>2159.5300000000002</c:v>
                </c:pt>
                <c:pt idx="1564">
                  <c:v>2158.27</c:v>
                </c:pt>
                <c:pt idx="1565">
                  <c:v>2157.5700000000002</c:v>
                </c:pt>
                <c:pt idx="1566">
                  <c:v>2154.5500000000002</c:v>
                </c:pt>
                <c:pt idx="1567">
                  <c:v>2149.2199999999998</c:v>
                </c:pt>
                <c:pt idx="1568">
                  <c:v>2148.88</c:v>
                </c:pt>
                <c:pt idx="1569">
                  <c:v>2148.3000000000002</c:v>
                </c:pt>
                <c:pt idx="1570">
                  <c:v>2147.39</c:v>
                </c:pt>
                <c:pt idx="1571">
                  <c:v>2146.21</c:v>
                </c:pt>
                <c:pt idx="1572">
                  <c:v>2145.25</c:v>
                </c:pt>
                <c:pt idx="1573">
                  <c:v>2142.63</c:v>
                </c:pt>
                <c:pt idx="1574">
                  <c:v>2137.17</c:v>
                </c:pt>
                <c:pt idx="1575">
                  <c:v>2136.81</c:v>
                </c:pt>
                <c:pt idx="1576">
                  <c:v>2136.27</c:v>
                </c:pt>
                <c:pt idx="1577">
                  <c:v>2135.27</c:v>
                </c:pt>
                <c:pt idx="1578">
                  <c:v>2134.1999999999998</c:v>
                </c:pt>
                <c:pt idx="1579">
                  <c:v>2132.91</c:v>
                </c:pt>
                <c:pt idx="1580">
                  <c:v>2130.77</c:v>
                </c:pt>
                <c:pt idx="1581">
                  <c:v>2125.1</c:v>
                </c:pt>
                <c:pt idx="1582">
                  <c:v>2124.73</c:v>
                </c:pt>
                <c:pt idx="1583">
                  <c:v>2124.2399999999998</c:v>
                </c:pt>
                <c:pt idx="1584">
                  <c:v>2123.17</c:v>
                </c:pt>
                <c:pt idx="1585">
                  <c:v>2122.2399999999998</c:v>
                </c:pt>
                <c:pt idx="1586">
                  <c:v>2120.56</c:v>
                </c:pt>
                <c:pt idx="1587">
                  <c:v>2119.0500000000002</c:v>
                </c:pt>
                <c:pt idx="1588">
                  <c:v>2113.0100000000002</c:v>
                </c:pt>
                <c:pt idx="1589">
                  <c:v>2112.63</c:v>
                </c:pt>
                <c:pt idx="1590">
                  <c:v>2112.17</c:v>
                </c:pt>
                <c:pt idx="1591">
                  <c:v>2111.0500000000002</c:v>
                </c:pt>
                <c:pt idx="1592">
                  <c:v>2110.2800000000002</c:v>
                </c:pt>
                <c:pt idx="1593">
                  <c:v>2108.2199999999998</c:v>
                </c:pt>
                <c:pt idx="1594">
                  <c:v>2107.48</c:v>
                </c:pt>
                <c:pt idx="1595">
                  <c:v>2100.88</c:v>
                </c:pt>
                <c:pt idx="1596">
                  <c:v>2100.4899999999998</c:v>
                </c:pt>
                <c:pt idx="1597">
                  <c:v>2100.0500000000002</c:v>
                </c:pt>
                <c:pt idx="1598">
                  <c:v>2098.89</c:v>
                </c:pt>
                <c:pt idx="1599">
                  <c:v>2098.23</c:v>
                </c:pt>
                <c:pt idx="1600">
                  <c:v>2095.87</c:v>
                </c:pt>
                <c:pt idx="1601">
                  <c:v>2095.7600000000002</c:v>
                </c:pt>
                <c:pt idx="1602">
                  <c:v>2088.69</c:v>
                </c:pt>
                <c:pt idx="1603">
                  <c:v>2088.3000000000002</c:v>
                </c:pt>
                <c:pt idx="1604">
                  <c:v>2087.86</c:v>
                </c:pt>
                <c:pt idx="1605">
                  <c:v>2086.65</c:v>
                </c:pt>
                <c:pt idx="1606">
                  <c:v>2086.02</c:v>
                </c:pt>
                <c:pt idx="1607">
                  <c:v>2083.65</c:v>
                </c:pt>
                <c:pt idx="1608">
                  <c:v>2083.46</c:v>
                </c:pt>
                <c:pt idx="1609">
                  <c:v>2076.46</c:v>
                </c:pt>
                <c:pt idx="1610">
                  <c:v>2076.06</c:v>
                </c:pt>
                <c:pt idx="1611">
                  <c:v>2075.61</c:v>
                </c:pt>
                <c:pt idx="1612">
                  <c:v>2074.37</c:v>
                </c:pt>
                <c:pt idx="1613">
                  <c:v>2073.71</c:v>
                </c:pt>
                <c:pt idx="1614">
                  <c:v>2071.31</c:v>
                </c:pt>
                <c:pt idx="1615">
                  <c:v>2071.0300000000002</c:v>
                </c:pt>
                <c:pt idx="1616">
                  <c:v>2065.81</c:v>
                </c:pt>
                <c:pt idx="1617">
                  <c:v>2065.5500000000002</c:v>
                </c:pt>
                <c:pt idx="1618">
                  <c:v>2064.1799999999998</c:v>
                </c:pt>
                <c:pt idx="1619">
                  <c:v>2063.7800000000002</c:v>
                </c:pt>
                <c:pt idx="1620">
                  <c:v>2063.42</c:v>
                </c:pt>
                <c:pt idx="1621">
                  <c:v>2063.3200000000002</c:v>
                </c:pt>
                <c:pt idx="1622">
                  <c:v>2062.06</c:v>
                </c:pt>
                <c:pt idx="1623">
                  <c:v>2061.37</c:v>
                </c:pt>
                <c:pt idx="1624">
                  <c:v>2060.34</c:v>
                </c:pt>
                <c:pt idx="1625">
                  <c:v>2058.9299999999998</c:v>
                </c:pt>
                <c:pt idx="1626">
                  <c:v>2058.66</c:v>
                </c:pt>
                <c:pt idx="1627">
                  <c:v>2052.5300000000002</c:v>
                </c:pt>
                <c:pt idx="1628">
                  <c:v>2051.89</c:v>
                </c:pt>
                <c:pt idx="1629">
                  <c:v>2051.4899999999998</c:v>
                </c:pt>
                <c:pt idx="1630">
                  <c:v>2051</c:v>
                </c:pt>
                <c:pt idx="1631">
                  <c:v>2049.75</c:v>
                </c:pt>
                <c:pt idx="1632">
                  <c:v>2049.02</c:v>
                </c:pt>
                <c:pt idx="1633">
                  <c:v>2046.55</c:v>
                </c:pt>
                <c:pt idx="1634">
                  <c:v>2046.35</c:v>
                </c:pt>
                <c:pt idx="1635">
                  <c:v>2043.53</c:v>
                </c:pt>
                <c:pt idx="1636">
                  <c:v>2039.6</c:v>
                </c:pt>
                <c:pt idx="1637">
                  <c:v>2039.2</c:v>
                </c:pt>
                <c:pt idx="1638">
                  <c:v>2038.7</c:v>
                </c:pt>
                <c:pt idx="1639">
                  <c:v>2037.47</c:v>
                </c:pt>
                <c:pt idx="1640">
                  <c:v>2036.7</c:v>
                </c:pt>
                <c:pt idx="1641">
                  <c:v>2034.2</c:v>
                </c:pt>
                <c:pt idx="1642">
                  <c:v>2034.11</c:v>
                </c:pt>
                <c:pt idx="1643">
                  <c:v>2033.73</c:v>
                </c:pt>
                <c:pt idx="1644">
                  <c:v>2027.34</c:v>
                </c:pt>
                <c:pt idx="1645">
                  <c:v>2026.94</c:v>
                </c:pt>
                <c:pt idx="1646">
                  <c:v>2026.42</c:v>
                </c:pt>
                <c:pt idx="1647">
                  <c:v>2025.22</c:v>
                </c:pt>
                <c:pt idx="1648">
                  <c:v>2024.42</c:v>
                </c:pt>
                <c:pt idx="1649">
                  <c:v>2023.37</c:v>
                </c:pt>
                <c:pt idx="1650">
                  <c:v>2021.92</c:v>
                </c:pt>
                <c:pt idx="1651">
                  <c:v>2021.9</c:v>
                </c:pt>
                <c:pt idx="1652">
                  <c:v>2015.13</c:v>
                </c:pt>
                <c:pt idx="1653">
                  <c:v>2014.74</c:v>
                </c:pt>
                <c:pt idx="1654">
                  <c:v>2014.19</c:v>
                </c:pt>
                <c:pt idx="1655">
                  <c:v>2013.01</c:v>
                </c:pt>
                <c:pt idx="1656">
                  <c:v>2012.6</c:v>
                </c:pt>
                <c:pt idx="1657">
                  <c:v>2012.17</c:v>
                </c:pt>
                <c:pt idx="1658">
                  <c:v>2009.77</c:v>
                </c:pt>
                <c:pt idx="1659">
                  <c:v>2009.62</c:v>
                </c:pt>
                <c:pt idx="1660">
                  <c:v>2002.98</c:v>
                </c:pt>
                <c:pt idx="1661">
                  <c:v>2002.58</c:v>
                </c:pt>
                <c:pt idx="1662">
                  <c:v>2001.99</c:v>
                </c:pt>
                <c:pt idx="1663">
                  <c:v>2001.55</c:v>
                </c:pt>
                <c:pt idx="1664">
                  <c:v>2000.84</c:v>
                </c:pt>
                <c:pt idx="1665">
                  <c:v>1999.94</c:v>
                </c:pt>
                <c:pt idx="1666">
                  <c:v>1997.66</c:v>
                </c:pt>
                <c:pt idx="1667">
                  <c:v>1997.37</c:v>
                </c:pt>
                <c:pt idx="1668">
                  <c:v>1990.89</c:v>
                </c:pt>
                <c:pt idx="1669">
                  <c:v>1990.49</c:v>
                </c:pt>
                <c:pt idx="1670">
                  <c:v>1990.3</c:v>
                </c:pt>
                <c:pt idx="1671">
                  <c:v>1989.85</c:v>
                </c:pt>
                <c:pt idx="1672">
                  <c:v>1988.72</c:v>
                </c:pt>
                <c:pt idx="1673">
                  <c:v>1987.73</c:v>
                </c:pt>
                <c:pt idx="1674">
                  <c:v>1985.58</c:v>
                </c:pt>
                <c:pt idx="1675">
                  <c:v>1985.12</c:v>
                </c:pt>
                <c:pt idx="1676">
                  <c:v>1978.94</c:v>
                </c:pt>
                <c:pt idx="1677">
                  <c:v>1978.85</c:v>
                </c:pt>
                <c:pt idx="1678">
                  <c:v>1978.45</c:v>
                </c:pt>
                <c:pt idx="1679">
                  <c:v>1977.77</c:v>
                </c:pt>
                <c:pt idx="1680">
                  <c:v>1976.66</c:v>
                </c:pt>
                <c:pt idx="1681">
                  <c:v>1975.55</c:v>
                </c:pt>
                <c:pt idx="1682">
                  <c:v>1973.54</c:v>
                </c:pt>
                <c:pt idx="1683">
                  <c:v>1972.86</c:v>
                </c:pt>
                <c:pt idx="1684">
                  <c:v>1967.51</c:v>
                </c:pt>
                <c:pt idx="1685">
                  <c:v>1966.86</c:v>
                </c:pt>
                <c:pt idx="1686">
                  <c:v>1966.47</c:v>
                </c:pt>
                <c:pt idx="1687">
                  <c:v>1965.75</c:v>
                </c:pt>
                <c:pt idx="1688">
                  <c:v>1964.67</c:v>
                </c:pt>
                <c:pt idx="1689">
                  <c:v>1963.43</c:v>
                </c:pt>
                <c:pt idx="1690">
                  <c:v>1961.55</c:v>
                </c:pt>
                <c:pt idx="1691">
                  <c:v>1960.59</c:v>
                </c:pt>
                <c:pt idx="1692">
                  <c:v>1956.05</c:v>
                </c:pt>
                <c:pt idx="1693">
                  <c:v>1954.91</c:v>
                </c:pt>
                <c:pt idx="1694">
                  <c:v>1954.54</c:v>
                </c:pt>
                <c:pt idx="1695">
                  <c:v>1953.79</c:v>
                </c:pt>
                <c:pt idx="1696">
                  <c:v>1952.75</c:v>
                </c:pt>
                <c:pt idx="1697">
                  <c:v>1951.37</c:v>
                </c:pt>
                <c:pt idx="1698">
                  <c:v>1949.65</c:v>
                </c:pt>
                <c:pt idx="1699">
                  <c:v>1948.31</c:v>
                </c:pt>
                <c:pt idx="1700">
                  <c:v>1944.64</c:v>
                </c:pt>
                <c:pt idx="1701">
                  <c:v>1942.98</c:v>
                </c:pt>
                <c:pt idx="1702">
                  <c:v>1942.63</c:v>
                </c:pt>
                <c:pt idx="1703">
                  <c:v>1941.88</c:v>
                </c:pt>
                <c:pt idx="1704">
                  <c:v>1940.89</c:v>
                </c:pt>
                <c:pt idx="1705">
                  <c:v>1939.4</c:v>
                </c:pt>
                <c:pt idx="1706">
                  <c:v>1937.86</c:v>
                </c:pt>
                <c:pt idx="1707">
                  <c:v>1936.06</c:v>
                </c:pt>
                <c:pt idx="1708">
                  <c:v>1933.34</c:v>
                </c:pt>
                <c:pt idx="1709">
                  <c:v>1931.06</c:v>
                </c:pt>
                <c:pt idx="1710">
                  <c:v>1930.74</c:v>
                </c:pt>
                <c:pt idx="1711">
                  <c:v>1929.99</c:v>
                </c:pt>
                <c:pt idx="1712">
                  <c:v>1929.07</c:v>
                </c:pt>
                <c:pt idx="1713">
                  <c:v>1927.52</c:v>
                </c:pt>
                <c:pt idx="1714">
                  <c:v>1926.2</c:v>
                </c:pt>
                <c:pt idx="1715">
                  <c:v>1923.91</c:v>
                </c:pt>
                <c:pt idx="1716">
                  <c:v>1922.24</c:v>
                </c:pt>
                <c:pt idx="1717">
                  <c:v>1919.17</c:v>
                </c:pt>
                <c:pt idx="1718">
                  <c:v>1918.85</c:v>
                </c:pt>
                <c:pt idx="1719">
                  <c:v>1918.12</c:v>
                </c:pt>
                <c:pt idx="1720">
                  <c:v>1917.27</c:v>
                </c:pt>
                <c:pt idx="1721">
                  <c:v>1915.69</c:v>
                </c:pt>
                <c:pt idx="1722">
                  <c:v>1914.57</c:v>
                </c:pt>
                <c:pt idx="1723">
                  <c:v>1911.83</c:v>
                </c:pt>
                <c:pt idx="1724">
                  <c:v>1911.16</c:v>
                </c:pt>
                <c:pt idx="1725">
                  <c:v>1907.27</c:v>
                </c:pt>
                <c:pt idx="1726">
                  <c:v>1906.96</c:v>
                </c:pt>
                <c:pt idx="1727">
                  <c:v>1906.23</c:v>
                </c:pt>
                <c:pt idx="1728">
                  <c:v>1905.41</c:v>
                </c:pt>
                <c:pt idx="1729">
                  <c:v>1903.82</c:v>
                </c:pt>
                <c:pt idx="1730">
                  <c:v>1902.8</c:v>
                </c:pt>
                <c:pt idx="1731">
                  <c:v>1899.72</c:v>
                </c:pt>
                <c:pt idx="1732">
                  <c:v>1899.64</c:v>
                </c:pt>
                <c:pt idx="1733">
                  <c:v>1895.37</c:v>
                </c:pt>
                <c:pt idx="1734">
                  <c:v>1895.06</c:v>
                </c:pt>
                <c:pt idx="1735">
                  <c:v>1894.32</c:v>
                </c:pt>
                <c:pt idx="1736">
                  <c:v>1893.49</c:v>
                </c:pt>
                <c:pt idx="1737">
                  <c:v>1891.85</c:v>
                </c:pt>
                <c:pt idx="1738">
                  <c:v>1890.81</c:v>
                </c:pt>
                <c:pt idx="1739">
                  <c:v>1887.61</c:v>
                </c:pt>
                <c:pt idx="1740">
                  <c:v>1887.55</c:v>
                </c:pt>
                <c:pt idx="1741">
                  <c:v>1883.45</c:v>
                </c:pt>
                <c:pt idx="1742">
                  <c:v>1883.12</c:v>
                </c:pt>
                <c:pt idx="1743">
                  <c:v>1882.37</c:v>
                </c:pt>
                <c:pt idx="1744">
                  <c:v>1881.49</c:v>
                </c:pt>
                <c:pt idx="1745">
                  <c:v>1879.81</c:v>
                </c:pt>
                <c:pt idx="1746">
                  <c:v>1878.69</c:v>
                </c:pt>
                <c:pt idx="1747">
                  <c:v>1875.54</c:v>
                </c:pt>
                <c:pt idx="1748">
                  <c:v>1875.39</c:v>
                </c:pt>
                <c:pt idx="1749">
                  <c:v>1875.37</c:v>
                </c:pt>
                <c:pt idx="1750">
                  <c:v>1874.42</c:v>
                </c:pt>
                <c:pt idx="1751">
                  <c:v>1872.9</c:v>
                </c:pt>
                <c:pt idx="1752">
                  <c:v>1871.52</c:v>
                </c:pt>
                <c:pt idx="1753">
                  <c:v>1871.17</c:v>
                </c:pt>
                <c:pt idx="1754">
                  <c:v>1870.38</c:v>
                </c:pt>
                <c:pt idx="1755">
                  <c:v>1869.44</c:v>
                </c:pt>
                <c:pt idx="1756">
                  <c:v>1867.75</c:v>
                </c:pt>
                <c:pt idx="1757">
                  <c:v>1866.53</c:v>
                </c:pt>
                <c:pt idx="1758">
                  <c:v>1866.41</c:v>
                </c:pt>
                <c:pt idx="1759">
                  <c:v>1863.27</c:v>
                </c:pt>
                <c:pt idx="1760">
                  <c:v>1863.19</c:v>
                </c:pt>
                <c:pt idx="1761">
                  <c:v>1859.58</c:v>
                </c:pt>
                <c:pt idx="1762">
                  <c:v>1859.2</c:v>
                </c:pt>
                <c:pt idx="1763">
                  <c:v>1858.5</c:v>
                </c:pt>
                <c:pt idx="1764">
                  <c:v>1858.39</c:v>
                </c:pt>
                <c:pt idx="1765">
                  <c:v>1857.39</c:v>
                </c:pt>
                <c:pt idx="1766">
                  <c:v>1855.7</c:v>
                </c:pt>
                <c:pt idx="1767">
                  <c:v>1854.4</c:v>
                </c:pt>
                <c:pt idx="1768">
                  <c:v>1851.3</c:v>
                </c:pt>
                <c:pt idx="1769">
                  <c:v>1851.06</c:v>
                </c:pt>
                <c:pt idx="1770">
                  <c:v>1849.69</c:v>
                </c:pt>
                <c:pt idx="1771">
                  <c:v>1847.65</c:v>
                </c:pt>
                <c:pt idx="1772">
                  <c:v>1847.25</c:v>
                </c:pt>
                <c:pt idx="1773">
                  <c:v>1846.43</c:v>
                </c:pt>
                <c:pt idx="1774">
                  <c:v>1845.37</c:v>
                </c:pt>
                <c:pt idx="1775">
                  <c:v>1843.71</c:v>
                </c:pt>
                <c:pt idx="1776">
                  <c:v>1842.36</c:v>
                </c:pt>
                <c:pt idx="1777">
                  <c:v>1840.17</c:v>
                </c:pt>
                <c:pt idx="1778">
                  <c:v>1839.46</c:v>
                </c:pt>
                <c:pt idx="1779">
                  <c:v>1839.05</c:v>
                </c:pt>
                <c:pt idx="1780">
                  <c:v>1835.75</c:v>
                </c:pt>
                <c:pt idx="1781">
                  <c:v>1835.33</c:v>
                </c:pt>
                <c:pt idx="1782">
                  <c:v>1834.51</c:v>
                </c:pt>
                <c:pt idx="1783">
                  <c:v>1833.42</c:v>
                </c:pt>
                <c:pt idx="1784">
                  <c:v>1831.81</c:v>
                </c:pt>
                <c:pt idx="1785">
                  <c:v>1830.4</c:v>
                </c:pt>
                <c:pt idx="1786">
                  <c:v>1830.13</c:v>
                </c:pt>
                <c:pt idx="1787">
                  <c:v>1827.71</c:v>
                </c:pt>
                <c:pt idx="1788">
                  <c:v>1827.11</c:v>
                </c:pt>
                <c:pt idx="1789">
                  <c:v>1823.88</c:v>
                </c:pt>
                <c:pt idx="1790">
                  <c:v>1823.46</c:v>
                </c:pt>
                <c:pt idx="1791">
                  <c:v>1822.67</c:v>
                </c:pt>
                <c:pt idx="1792">
                  <c:v>1821.55</c:v>
                </c:pt>
                <c:pt idx="1793">
                  <c:v>1820</c:v>
                </c:pt>
                <c:pt idx="1794">
                  <c:v>1819.69</c:v>
                </c:pt>
                <c:pt idx="1795">
                  <c:v>1818.5</c:v>
                </c:pt>
                <c:pt idx="1796">
                  <c:v>1816.02</c:v>
                </c:pt>
                <c:pt idx="1797">
                  <c:v>1815.18</c:v>
                </c:pt>
                <c:pt idx="1798">
                  <c:v>1812.04</c:v>
                </c:pt>
                <c:pt idx="1799">
                  <c:v>1811.63</c:v>
                </c:pt>
                <c:pt idx="1800">
                  <c:v>1810.88</c:v>
                </c:pt>
                <c:pt idx="1801">
                  <c:v>1809.75</c:v>
                </c:pt>
                <c:pt idx="1802">
                  <c:v>1808.96</c:v>
                </c:pt>
                <c:pt idx="1803">
                  <c:v>1808.26</c:v>
                </c:pt>
                <c:pt idx="1804">
                  <c:v>1806.66</c:v>
                </c:pt>
                <c:pt idx="1805">
                  <c:v>1804.37</c:v>
                </c:pt>
                <c:pt idx="1806">
                  <c:v>1803.24</c:v>
                </c:pt>
                <c:pt idx="1807">
                  <c:v>1800.24</c:v>
                </c:pt>
                <c:pt idx="1808">
                  <c:v>1799.85</c:v>
                </c:pt>
                <c:pt idx="1809">
                  <c:v>1799.13</c:v>
                </c:pt>
                <c:pt idx="1810">
                  <c:v>1798.05</c:v>
                </c:pt>
                <c:pt idx="1811">
                  <c:v>1798.01</c:v>
                </c:pt>
                <c:pt idx="1812">
                  <c:v>1796.59</c:v>
                </c:pt>
                <c:pt idx="1813">
                  <c:v>1794.88</c:v>
                </c:pt>
                <c:pt idx="1814">
                  <c:v>1792.78</c:v>
                </c:pt>
                <c:pt idx="1815">
                  <c:v>1791.25</c:v>
                </c:pt>
                <c:pt idx="1816">
                  <c:v>1788.47</c:v>
                </c:pt>
                <c:pt idx="1817">
                  <c:v>1788.09</c:v>
                </c:pt>
                <c:pt idx="1818">
                  <c:v>1787.41</c:v>
                </c:pt>
                <c:pt idx="1819">
                  <c:v>1787.05</c:v>
                </c:pt>
                <c:pt idx="1820">
                  <c:v>1786.3</c:v>
                </c:pt>
                <c:pt idx="1821">
                  <c:v>1784.97</c:v>
                </c:pt>
                <c:pt idx="1822">
                  <c:v>1783.17</c:v>
                </c:pt>
                <c:pt idx="1823">
                  <c:v>1781.26</c:v>
                </c:pt>
                <c:pt idx="1824">
                  <c:v>1779.27</c:v>
                </c:pt>
                <c:pt idx="1825">
                  <c:v>1776.72</c:v>
                </c:pt>
                <c:pt idx="1826">
                  <c:v>1776.34</c:v>
                </c:pt>
                <c:pt idx="1827">
                  <c:v>1776.05</c:v>
                </c:pt>
                <c:pt idx="1828">
                  <c:v>1775.7</c:v>
                </c:pt>
                <c:pt idx="1829">
                  <c:v>1774.61</c:v>
                </c:pt>
                <c:pt idx="1830">
                  <c:v>1773.36</c:v>
                </c:pt>
                <c:pt idx="1831">
                  <c:v>1771.51</c:v>
                </c:pt>
                <c:pt idx="1832">
                  <c:v>1769.83</c:v>
                </c:pt>
                <c:pt idx="1833">
                  <c:v>1767.33</c:v>
                </c:pt>
                <c:pt idx="1834">
                  <c:v>1765.19</c:v>
                </c:pt>
                <c:pt idx="1835">
                  <c:v>1764.98</c:v>
                </c:pt>
                <c:pt idx="1836">
                  <c:v>1764.61</c:v>
                </c:pt>
                <c:pt idx="1837">
                  <c:v>1763.98</c:v>
                </c:pt>
                <c:pt idx="1838">
                  <c:v>1762.92</c:v>
                </c:pt>
                <c:pt idx="1839">
                  <c:v>1761.74</c:v>
                </c:pt>
                <c:pt idx="1840">
                  <c:v>1759.87</c:v>
                </c:pt>
                <c:pt idx="1841">
                  <c:v>1758.4</c:v>
                </c:pt>
                <c:pt idx="1842">
                  <c:v>1755.44</c:v>
                </c:pt>
                <c:pt idx="1843">
                  <c:v>1754.34</c:v>
                </c:pt>
                <c:pt idx="1844">
                  <c:v>1753.24</c:v>
                </c:pt>
                <c:pt idx="1845">
                  <c:v>1752.87</c:v>
                </c:pt>
                <c:pt idx="1846">
                  <c:v>1752.25</c:v>
                </c:pt>
                <c:pt idx="1847">
                  <c:v>1751.19</c:v>
                </c:pt>
                <c:pt idx="1848">
                  <c:v>1750.04</c:v>
                </c:pt>
                <c:pt idx="1849">
                  <c:v>1748.16</c:v>
                </c:pt>
                <c:pt idx="1850">
                  <c:v>1746.8</c:v>
                </c:pt>
                <c:pt idx="1851">
                  <c:v>1743.5</c:v>
                </c:pt>
                <c:pt idx="1852">
                  <c:v>1743.07</c:v>
                </c:pt>
                <c:pt idx="1853">
                  <c:v>1741.49</c:v>
                </c:pt>
                <c:pt idx="1854">
                  <c:v>1741.11</c:v>
                </c:pt>
                <c:pt idx="1855">
                  <c:v>1740.48</c:v>
                </c:pt>
                <c:pt idx="1856">
                  <c:v>1739.4</c:v>
                </c:pt>
                <c:pt idx="1857">
                  <c:v>1738.25</c:v>
                </c:pt>
                <c:pt idx="1858">
                  <c:v>1736.33</c:v>
                </c:pt>
                <c:pt idx="1859">
                  <c:v>1734.96</c:v>
                </c:pt>
                <c:pt idx="1860">
                  <c:v>1731.46</c:v>
                </c:pt>
                <c:pt idx="1861">
                  <c:v>1731.24</c:v>
                </c:pt>
                <c:pt idx="1862">
                  <c:v>1729.73</c:v>
                </c:pt>
                <c:pt idx="1863">
                  <c:v>1729.34</c:v>
                </c:pt>
                <c:pt idx="1864">
                  <c:v>1728.67</c:v>
                </c:pt>
                <c:pt idx="1865">
                  <c:v>1727.57</c:v>
                </c:pt>
                <c:pt idx="1866">
                  <c:v>1726.35</c:v>
                </c:pt>
                <c:pt idx="1867">
                  <c:v>1724.4</c:v>
                </c:pt>
                <c:pt idx="1868">
                  <c:v>1722.96</c:v>
                </c:pt>
                <c:pt idx="1869">
                  <c:v>1719.4</c:v>
                </c:pt>
                <c:pt idx="1870">
                  <c:v>1719.14</c:v>
                </c:pt>
                <c:pt idx="1871">
                  <c:v>1718.11</c:v>
                </c:pt>
                <c:pt idx="1872">
                  <c:v>1717.94</c:v>
                </c:pt>
                <c:pt idx="1873">
                  <c:v>1717.54</c:v>
                </c:pt>
                <c:pt idx="1874">
                  <c:v>1716.85</c:v>
                </c:pt>
                <c:pt idx="1875">
                  <c:v>1716.84</c:v>
                </c:pt>
                <c:pt idx="1876">
                  <c:v>1715.93</c:v>
                </c:pt>
                <c:pt idx="1877">
                  <c:v>1715.69</c:v>
                </c:pt>
                <c:pt idx="1878">
                  <c:v>1714.4</c:v>
                </c:pt>
                <c:pt idx="1879">
                  <c:v>1712.42</c:v>
                </c:pt>
                <c:pt idx="1880">
                  <c:v>1710.88</c:v>
                </c:pt>
                <c:pt idx="1881">
                  <c:v>1709.79</c:v>
                </c:pt>
                <c:pt idx="1882">
                  <c:v>1707.39</c:v>
                </c:pt>
                <c:pt idx="1883">
                  <c:v>1707.03</c:v>
                </c:pt>
                <c:pt idx="1884">
                  <c:v>1706.15</c:v>
                </c:pt>
                <c:pt idx="1885">
                  <c:v>1705.73</c:v>
                </c:pt>
                <c:pt idx="1886">
                  <c:v>1704.99</c:v>
                </c:pt>
                <c:pt idx="1887">
                  <c:v>1703.81</c:v>
                </c:pt>
                <c:pt idx="1888">
                  <c:v>1702.43</c:v>
                </c:pt>
                <c:pt idx="1889">
                  <c:v>1702.04</c:v>
                </c:pt>
                <c:pt idx="1890">
                  <c:v>1700.45</c:v>
                </c:pt>
                <c:pt idx="1891">
                  <c:v>1698.81</c:v>
                </c:pt>
                <c:pt idx="1892">
                  <c:v>1695.48</c:v>
                </c:pt>
                <c:pt idx="1893">
                  <c:v>1694.96</c:v>
                </c:pt>
                <c:pt idx="1894">
                  <c:v>1694.37</c:v>
                </c:pt>
                <c:pt idx="1895">
                  <c:v>1693.94</c:v>
                </c:pt>
                <c:pt idx="1896">
                  <c:v>1693.3</c:v>
                </c:pt>
                <c:pt idx="1897">
                  <c:v>1693.16</c:v>
                </c:pt>
                <c:pt idx="1898">
                  <c:v>1691.96</c:v>
                </c:pt>
                <c:pt idx="1899">
                  <c:v>1690.5</c:v>
                </c:pt>
                <c:pt idx="1900">
                  <c:v>1688.53</c:v>
                </c:pt>
                <c:pt idx="1901">
                  <c:v>1686.8</c:v>
                </c:pt>
                <c:pt idx="1902">
                  <c:v>1683.84</c:v>
                </c:pt>
                <c:pt idx="1903">
                  <c:v>1683.69</c:v>
                </c:pt>
                <c:pt idx="1904">
                  <c:v>1682.96</c:v>
                </c:pt>
                <c:pt idx="1905">
                  <c:v>1682.61</c:v>
                </c:pt>
                <c:pt idx="1906">
                  <c:v>1682.17</c:v>
                </c:pt>
                <c:pt idx="1907">
                  <c:v>1681.37</c:v>
                </c:pt>
                <c:pt idx="1908">
                  <c:v>1680.17</c:v>
                </c:pt>
                <c:pt idx="1909">
                  <c:v>1678.66</c:v>
                </c:pt>
                <c:pt idx="1910">
                  <c:v>1676.72</c:v>
                </c:pt>
                <c:pt idx="1911">
                  <c:v>1674.87</c:v>
                </c:pt>
                <c:pt idx="1912">
                  <c:v>1673.85</c:v>
                </c:pt>
                <c:pt idx="1913">
                  <c:v>1671.98</c:v>
                </c:pt>
                <c:pt idx="1914">
                  <c:v>1670.99</c:v>
                </c:pt>
                <c:pt idx="1915">
                  <c:v>1670.89</c:v>
                </c:pt>
                <c:pt idx="1916">
                  <c:v>1670.46</c:v>
                </c:pt>
                <c:pt idx="1917">
                  <c:v>1669.66</c:v>
                </c:pt>
                <c:pt idx="1918">
                  <c:v>1668.46</c:v>
                </c:pt>
                <c:pt idx="1919">
                  <c:v>1666.91</c:v>
                </c:pt>
                <c:pt idx="1920">
                  <c:v>1665.01</c:v>
                </c:pt>
                <c:pt idx="1921">
                  <c:v>1663.46</c:v>
                </c:pt>
                <c:pt idx="1922">
                  <c:v>1663.02</c:v>
                </c:pt>
                <c:pt idx="1923">
                  <c:v>1660.33</c:v>
                </c:pt>
                <c:pt idx="1924">
                  <c:v>1659.25</c:v>
                </c:pt>
                <c:pt idx="1925">
                  <c:v>1658.99</c:v>
                </c:pt>
                <c:pt idx="1926">
                  <c:v>1658.84</c:v>
                </c:pt>
                <c:pt idx="1927">
                  <c:v>1658.03</c:v>
                </c:pt>
                <c:pt idx="1928">
                  <c:v>1656.85</c:v>
                </c:pt>
                <c:pt idx="1929">
                  <c:v>1655.27</c:v>
                </c:pt>
                <c:pt idx="1930">
                  <c:v>1653.4</c:v>
                </c:pt>
                <c:pt idx="1931">
                  <c:v>1652.78</c:v>
                </c:pt>
                <c:pt idx="1932">
                  <c:v>1651.26</c:v>
                </c:pt>
                <c:pt idx="1933">
                  <c:v>1648.75</c:v>
                </c:pt>
                <c:pt idx="1934">
                  <c:v>1647.74</c:v>
                </c:pt>
                <c:pt idx="1935">
                  <c:v>1647.32</c:v>
                </c:pt>
                <c:pt idx="1936">
                  <c:v>1646.95</c:v>
                </c:pt>
                <c:pt idx="1937">
                  <c:v>1646.51</c:v>
                </c:pt>
                <c:pt idx="1938">
                  <c:v>1645.34</c:v>
                </c:pt>
                <c:pt idx="1939">
                  <c:v>1643.74</c:v>
                </c:pt>
                <c:pt idx="1940">
                  <c:v>1641.96</c:v>
                </c:pt>
                <c:pt idx="1941">
                  <c:v>1641.91</c:v>
                </c:pt>
                <c:pt idx="1942">
                  <c:v>1639.62</c:v>
                </c:pt>
                <c:pt idx="1943">
                  <c:v>1637.28</c:v>
                </c:pt>
                <c:pt idx="1944">
                  <c:v>1636.37</c:v>
                </c:pt>
                <c:pt idx="1945">
                  <c:v>1635.94</c:v>
                </c:pt>
                <c:pt idx="1946">
                  <c:v>1635.12</c:v>
                </c:pt>
                <c:pt idx="1947">
                  <c:v>1634.91</c:v>
                </c:pt>
                <c:pt idx="1948">
                  <c:v>1633.93</c:v>
                </c:pt>
                <c:pt idx="1949">
                  <c:v>1632.3</c:v>
                </c:pt>
                <c:pt idx="1950">
                  <c:v>1631.13</c:v>
                </c:pt>
                <c:pt idx="1951">
                  <c:v>1630.49</c:v>
                </c:pt>
                <c:pt idx="1952">
                  <c:v>1628.09</c:v>
                </c:pt>
                <c:pt idx="1953">
                  <c:v>1625.93</c:v>
                </c:pt>
                <c:pt idx="1954">
                  <c:v>1625.13</c:v>
                </c:pt>
                <c:pt idx="1955">
                  <c:v>1624.68</c:v>
                </c:pt>
                <c:pt idx="1956">
                  <c:v>1623.83</c:v>
                </c:pt>
                <c:pt idx="1957">
                  <c:v>1622.94</c:v>
                </c:pt>
                <c:pt idx="1958">
                  <c:v>1622.61</c:v>
                </c:pt>
                <c:pt idx="1959">
                  <c:v>1620.93</c:v>
                </c:pt>
                <c:pt idx="1960">
                  <c:v>1620.43</c:v>
                </c:pt>
                <c:pt idx="1961">
                  <c:v>1619.11</c:v>
                </c:pt>
                <c:pt idx="1962">
                  <c:v>1616.63</c:v>
                </c:pt>
                <c:pt idx="1963">
                  <c:v>1614.62</c:v>
                </c:pt>
                <c:pt idx="1964">
                  <c:v>1613.98</c:v>
                </c:pt>
                <c:pt idx="1965">
                  <c:v>1613.51</c:v>
                </c:pt>
                <c:pt idx="1966">
                  <c:v>1612.6</c:v>
                </c:pt>
                <c:pt idx="1967">
                  <c:v>1611.32</c:v>
                </c:pt>
                <c:pt idx="1968">
                  <c:v>1611.07</c:v>
                </c:pt>
                <c:pt idx="1969">
                  <c:v>1609.73</c:v>
                </c:pt>
                <c:pt idx="1970">
                  <c:v>1609.59</c:v>
                </c:pt>
                <c:pt idx="1971">
                  <c:v>1607.72</c:v>
                </c:pt>
                <c:pt idx="1972">
                  <c:v>1605.16</c:v>
                </c:pt>
                <c:pt idx="1973">
                  <c:v>1603.17</c:v>
                </c:pt>
                <c:pt idx="1974">
                  <c:v>1602.89</c:v>
                </c:pt>
                <c:pt idx="1975">
                  <c:v>1602.38</c:v>
                </c:pt>
                <c:pt idx="1976">
                  <c:v>1601.43</c:v>
                </c:pt>
                <c:pt idx="1977">
                  <c:v>1600.06</c:v>
                </c:pt>
                <c:pt idx="1978">
                  <c:v>1599.17</c:v>
                </c:pt>
                <c:pt idx="1979">
                  <c:v>1598.49</c:v>
                </c:pt>
                <c:pt idx="1980">
                  <c:v>1598.25</c:v>
                </c:pt>
                <c:pt idx="1981">
                  <c:v>1596.27</c:v>
                </c:pt>
                <c:pt idx="1982">
                  <c:v>1593.6</c:v>
                </c:pt>
                <c:pt idx="1983">
                  <c:v>1591.83</c:v>
                </c:pt>
                <c:pt idx="1984">
                  <c:v>1591.47</c:v>
                </c:pt>
                <c:pt idx="1985">
                  <c:v>1591.3</c:v>
                </c:pt>
                <c:pt idx="1986">
                  <c:v>1590.29</c:v>
                </c:pt>
                <c:pt idx="1987">
                  <c:v>1588.83</c:v>
                </c:pt>
                <c:pt idx="1988">
                  <c:v>1587.17</c:v>
                </c:pt>
                <c:pt idx="1989">
                  <c:v>1586.9</c:v>
                </c:pt>
                <c:pt idx="1990">
                  <c:v>1586.53</c:v>
                </c:pt>
                <c:pt idx="1991">
                  <c:v>1584.74</c:v>
                </c:pt>
                <c:pt idx="1992">
                  <c:v>1581.94</c:v>
                </c:pt>
                <c:pt idx="1993">
                  <c:v>1580.84</c:v>
                </c:pt>
                <c:pt idx="1994">
                  <c:v>1580.27</c:v>
                </c:pt>
                <c:pt idx="1995">
                  <c:v>1579.55</c:v>
                </c:pt>
                <c:pt idx="1996">
                  <c:v>1579.2</c:v>
                </c:pt>
                <c:pt idx="1997">
                  <c:v>1577.64</c:v>
                </c:pt>
                <c:pt idx="1998">
                  <c:v>1575.58</c:v>
                </c:pt>
                <c:pt idx="1999">
                  <c:v>1575.14</c:v>
                </c:pt>
                <c:pt idx="2000">
                  <c:v>1574.24</c:v>
                </c:pt>
                <c:pt idx="2001">
                  <c:v>1573.2</c:v>
                </c:pt>
                <c:pt idx="2002">
                  <c:v>1573.04</c:v>
                </c:pt>
                <c:pt idx="2003">
                  <c:v>1572.28</c:v>
                </c:pt>
                <c:pt idx="2004">
                  <c:v>1570.59</c:v>
                </c:pt>
                <c:pt idx="2005">
                  <c:v>1570.25</c:v>
                </c:pt>
                <c:pt idx="2006">
                  <c:v>1569.93</c:v>
                </c:pt>
                <c:pt idx="2007">
                  <c:v>1569.33</c:v>
                </c:pt>
                <c:pt idx="2008">
                  <c:v>1568.21</c:v>
                </c:pt>
                <c:pt idx="2009">
                  <c:v>1567.56</c:v>
                </c:pt>
                <c:pt idx="2010">
                  <c:v>1566.53</c:v>
                </c:pt>
                <c:pt idx="2011">
                  <c:v>1564.38</c:v>
                </c:pt>
                <c:pt idx="2012">
                  <c:v>1564.35</c:v>
                </c:pt>
                <c:pt idx="2013">
                  <c:v>1563.18</c:v>
                </c:pt>
                <c:pt idx="2014">
                  <c:v>1561.92</c:v>
                </c:pt>
                <c:pt idx="2015">
                  <c:v>1561.74</c:v>
                </c:pt>
                <c:pt idx="2016">
                  <c:v>1559.12</c:v>
                </c:pt>
                <c:pt idx="2017">
                  <c:v>1558.63</c:v>
                </c:pt>
                <c:pt idx="2018">
                  <c:v>1558.49</c:v>
                </c:pt>
                <c:pt idx="2019">
                  <c:v>1557.32</c:v>
                </c:pt>
                <c:pt idx="2020">
                  <c:v>1556.64</c:v>
                </c:pt>
                <c:pt idx="2021">
                  <c:v>1555.6</c:v>
                </c:pt>
                <c:pt idx="2022">
                  <c:v>1555.54</c:v>
                </c:pt>
                <c:pt idx="2023">
                  <c:v>1553.24</c:v>
                </c:pt>
                <c:pt idx="2024">
                  <c:v>1551.37</c:v>
                </c:pt>
                <c:pt idx="2025">
                  <c:v>1550.43</c:v>
                </c:pt>
                <c:pt idx="2026">
                  <c:v>1549.67</c:v>
                </c:pt>
                <c:pt idx="2027">
                  <c:v>1548.38</c:v>
                </c:pt>
                <c:pt idx="2028">
                  <c:v>1548</c:v>
                </c:pt>
                <c:pt idx="2029">
                  <c:v>1547.72</c:v>
                </c:pt>
                <c:pt idx="2030">
                  <c:v>1547.18</c:v>
                </c:pt>
                <c:pt idx="2031">
                  <c:v>1546.49</c:v>
                </c:pt>
                <c:pt idx="2032">
                  <c:v>1544.63</c:v>
                </c:pt>
                <c:pt idx="2033">
                  <c:v>1543.82</c:v>
                </c:pt>
                <c:pt idx="2034">
                  <c:v>1542.23</c:v>
                </c:pt>
                <c:pt idx="2035">
                  <c:v>1539.76</c:v>
                </c:pt>
                <c:pt idx="2036">
                  <c:v>1539.27</c:v>
                </c:pt>
                <c:pt idx="2037">
                  <c:v>1538.73</c:v>
                </c:pt>
                <c:pt idx="2038">
                  <c:v>1537.65</c:v>
                </c:pt>
                <c:pt idx="2039">
                  <c:v>1537.53</c:v>
                </c:pt>
                <c:pt idx="2040">
                  <c:v>1536.97</c:v>
                </c:pt>
                <c:pt idx="2041">
                  <c:v>1535.92</c:v>
                </c:pt>
                <c:pt idx="2042">
                  <c:v>1535.7</c:v>
                </c:pt>
                <c:pt idx="2043">
                  <c:v>1533.78</c:v>
                </c:pt>
                <c:pt idx="2044">
                  <c:v>1532.25</c:v>
                </c:pt>
                <c:pt idx="2045">
                  <c:v>1531.31</c:v>
                </c:pt>
                <c:pt idx="2046">
                  <c:v>1528.95</c:v>
                </c:pt>
                <c:pt idx="2047">
                  <c:v>1528.33</c:v>
                </c:pt>
                <c:pt idx="2048">
                  <c:v>1528.24</c:v>
                </c:pt>
                <c:pt idx="2049">
                  <c:v>1526.93</c:v>
                </c:pt>
                <c:pt idx="2050">
                  <c:v>1526.23</c:v>
                </c:pt>
                <c:pt idx="2051">
                  <c:v>1525.46</c:v>
                </c:pt>
                <c:pt idx="2052">
                  <c:v>1524.94</c:v>
                </c:pt>
                <c:pt idx="2053">
                  <c:v>1524.83</c:v>
                </c:pt>
                <c:pt idx="2054">
                  <c:v>1522.98</c:v>
                </c:pt>
                <c:pt idx="2055">
                  <c:v>1520.91</c:v>
                </c:pt>
                <c:pt idx="2056">
                  <c:v>1520.46</c:v>
                </c:pt>
                <c:pt idx="2057">
                  <c:v>1518.83</c:v>
                </c:pt>
                <c:pt idx="2058">
                  <c:v>1517.32</c:v>
                </c:pt>
                <c:pt idx="2059">
                  <c:v>1517.11</c:v>
                </c:pt>
                <c:pt idx="2060">
                  <c:v>1516.28</c:v>
                </c:pt>
                <c:pt idx="2061">
                  <c:v>1515.58</c:v>
                </c:pt>
                <c:pt idx="2062">
                  <c:v>1514.26</c:v>
                </c:pt>
                <c:pt idx="2063">
                  <c:v>1513.86</c:v>
                </c:pt>
                <c:pt idx="2064">
                  <c:v>1513.49</c:v>
                </c:pt>
                <c:pt idx="2065">
                  <c:v>1512.25</c:v>
                </c:pt>
                <c:pt idx="2066">
                  <c:v>1509.77</c:v>
                </c:pt>
                <c:pt idx="2067">
                  <c:v>1509.68</c:v>
                </c:pt>
                <c:pt idx="2068">
                  <c:v>1508.57</c:v>
                </c:pt>
                <c:pt idx="2069">
                  <c:v>1506.46</c:v>
                </c:pt>
                <c:pt idx="2070">
                  <c:v>1506.06</c:v>
                </c:pt>
                <c:pt idx="2071">
                  <c:v>1505.81</c:v>
                </c:pt>
                <c:pt idx="2072">
                  <c:v>1505.09</c:v>
                </c:pt>
                <c:pt idx="2073">
                  <c:v>1503.74</c:v>
                </c:pt>
                <c:pt idx="2074">
                  <c:v>1502.93</c:v>
                </c:pt>
                <c:pt idx="2075">
                  <c:v>1501.68</c:v>
                </c:pt>
                <c:pt idx="2076">
                  <c:v>1501.67</c:v>
                </c:pt>
                <c:pt idx="2077">
                  <c:v>1499.02</c:v>
                </c:pt>
                <c:pt idx="2078">
                  <c:v>1498.69</c:v>
                </c:pt>
                <c:pt idx="2079">
                  <c:v>1498.31</c:v>
                </c:pt>
                <c:pt idx="2080">
                  <c:v>1495.68</c:v>
                </c:pt>
                <c:pt idx="2081">
                  <c:v>1495.61</c:v>
                </c:pt>
                <c:pt idx="2082">
                  <c:v>1495.04</c:v>
                </c:pt>
                <c:pt idx="2083">
                  <c:v>1494.86</c:v>
                </c:pt>
                <c:pt idx="2084">
                  <c:v>1493.45</c:v>
                </c:pt>
                <c:pt idx="2085">
                  <c:v>1491.99</c:v>
                </c:pt>
                <c:pt idx="2086">
                  <c:v>1491.3</c:v>
                </c:pt>
                <c:pt idx="2087">
                  <c:v>1489.97</c:v>
                </c:pt>
                <c:pt idx="2088">
                  <c:v>1488.5</c:v>
                </c:pt>
                <c:pt idx="2089">
                  <c:v>1487.77</c:v>
                </c:pt>
                <c:pt idx="2090">
                  <c:v>1487.57</c:v>
                </c:pt>
                <c:pt idx="2091">
                  <c:v>1485.69</c:v>
                </c:pt>
                <c:pt idx="2092">
                  <c:v>1484.98</c:v>
                </c:pt>
                <c:pt idx="2093">
                  <c:v>1484.9</c:v>
                </c:pt>
                <c:pt idx="2094">
                  <c:v>1483.77</c:v>
                </c:pt>
                <c:pt idx="2095">
                  <c:v>1483.41</c:v>
                </c:pt>
                <c:pt idx="2096">
                  <c:v>1481.13</c:v>
                </c:pt>
                <c:pt idx="2097">
                  <c:v>1481.01</c:v>
                </c:pt>
                <c:pt idx="2098">
                  <c:v>1478.15</c:v>
                </c:pt>
                <c:pt idx="2099">
                  <c:v>1478.11</c:v>
                </c:pt>
                <c:pt idx="2100">
                  <c:v>1476.38</c:v>
                </c:pt>
                <c:pt idx="2101">
                  <c:v>1476.31</c:v>
                </c:pt>
                <c:pt idx="2102">
                  <c:v>1476</c:v>
                </c:pt>
                <c:pt idx="2103">
                  <c:v>1475.17</c:v>
                </c:pt>
                <c:pt idx="2104">
                  <c:v>1474.31</c:v>
                </c:pt>
                <c:pt idx="2105">
                  <c:v>1473.58</c:v>
                </c:pt>
                <c:pt idx="2106">
                  <c:v>1472.13</c:v>
                </c:pt>
                <c:pt idx="2107">
                  <c:v>1471.12</c:v>
                </c:pt>
                <c:pt idx="2108">
                  <c:v>1469.95</c:v>
                </c:pt>
                <c:pt idx="2109">
                  <c:v>1467.82</c:v>
                </c:pt>
                <c:pt idx="2110">
                  <c:v>1466.48</c:v>
                </c:pt>
                <c:pt idx="2111">
                  <c:v>1466.09</c:v>
                </c:pt>
                <c:pt idx="2112">
                  <c:v>1465.6</c:v>
                </c:pt>
                <c:pt idx="2113">
                  <c:v>1464.9</c:v>
                </c:pt>
                <c:pt idx="2114">
                  <c:v>1464.13</c:v>
                </c:pt>
                <c:pt idx="2115">
                  <c:v>1463.89</c:v>
                </c:pt>
                <c:pt idx="2116">
                  <c:v>1463.65</c:v>
                </c:pt>
                <c:pt idx="2117">
                  <c:v>1461.23</c:v>
                </c:pt>
                <c:pt idx="2118">
                  <c:v>1460.21</c:v>
                </c:pt>
                <c:pt idx="2119">
                  <c:v>1458.81</c:v>
                </c:pt>
                <c:pt idx="2120">
                  <c:v>1457.59</c:v>
                </c:pt>
                <c:pt idx="2121">
                  <c:v>1457.12</c:v>
                </c:pt>
                <c:pt idx="2122">
                  <c:v>1456.19</c:v>
                </c:pt>
                <c:pt idx="2123">
                  <c:v>1454.36</c:v>
                </c:pt>
                <c:pt idx="2124">
                  <c:v>1453.95</c:v>
                </c:pt>
                <c:pt idx="2125">
                  <c:v>1453.34</c:v>
                </c:pt>
                <c:pt idx="2126">
                  <c:v>1452.98</c:v>
                </c:pt>
                <c:pt idx="2127">
                  <c:v>1451.98</c:v>
                </c:pt>
                <c:pt idx="2128">
                  <c:v>1451.93</c:v>
                </c:pt>
                <c:pt idx="2129">
                  <c:v>1451.58</c:v>
                </c:pt>
                <c:pt idx="2130">
                  <c:v>1451.45</c:v>
                </c:pt>
                <c:pt idx="2131">
                  <c:v>1448.59</c:v>
                </c:pt>
                <c:pt idx="2132">
                  <c:v>1448.13</c:v>
                </c:pt>
                <c:pt idx="2133">
                  <c:v>1448.06</c:v>
                </c:pt>
                <c:pt idx="2134">
                  <c:v>1447.62</c:v>
                </c:pt>
                <c:pt idx="2135">
                  <c:v>1447.42</c:v>
                </c:pt>
                <c:pt idx="2136">
                  <c:v>1447.05</c:v>
                </c:pt>
                <c:pt idx="2137">
                  <c:v>1445.03</c:v>
                </c:pt>
                <c:pt idx="2138">
                  <c:v>1442.36</c:v>
                </c:pt>
                <c:pt idx="2139">
                  <c:v>1441.9</c:v>
                </c:pt>
                <c:pt idx="2140">
                  <c:v>1441.82</c:v>
                </c:pt>
                <c:pt idx="2141">
                  <c:v>1441.81</c:v>
                </c:pt>
                <c:pt idx="2142">
                  <c:v>1441.72</c:v>
                </c:pt>
                <c:pt idx="2143">
                  <c:v>1439.45</c:v>
                </c:pt>
                <c:pt idx="2144">
                  <c:v>1439.04</c:v>
                </c:pt>
                <c:pt idx="2145">
                  <c:v>1438.31</c:v>
                </c:pt>
                <c:pt idx="2146">
                  <c:v>1437.38</c:v>
                </c:pt>
                <c:pt idx="2147">
                  <c:v>1436.49</c:v>
                </c:pt>
                <c:pt idx="2148">
                  <c:v>1436.04</c:v>
                </c:pt>
                <c:pt idx="2149">
                  <c:v>1436.03</c:v>
                </c:pt>
                <c:pt idx="2150">
                  <c:v>1433.93</c:v>
                </c:pt>
                <c:pt idx="2151">
                  <c:v>1432.42</c:v>
                </c:pt>
                <c:pt idx="2152">
                  <c:v>1431.84</c:v>
                </c:pt>
                <c:pt idx="2153">
                  <c:v>1431.33</c:v>
                </c:pt>
                <c:pt idx="2154">
                  <c:v>1430.17</c:v>
                </c:pt>
                <c:pt idx="2155">
                  <c:v>1430</c:v>
                </c:pt>
                <c:pt idx="2156">
                  <c:v>1429.75</c:v>
                </c:pt>
                <c:pt idx="2157">
                  <c:v>1427.49</c:v>
                </c:pt>
                <c:pt idx="2158">
                  <c:v>1427.36</c:v>
                </c:pt>
                <c:pt idx="2159">
                  <c:v>1426.58</c:v>
                </c:pt>
                <c:pt idx="2160">
                  <c:v>1425.47</c:v>
                </c:pt>
                <c:pt idx="2161">
                  <c:v>1424.98</c:v>
                </c:pt>
                <c:pt idx="2162">
                  <c:v>1424.01</c:v>
                </c:pt>
                <c:pt idx="2163">
                  <c:v>1423.53</c:v>
                </c:pt>
                <c:pt idx="2164">
                  <c:v>1423.21</c:v>
                </c:pt>
                <c:pt idx="2165">
                  <c:v>1421.93</c:v>
                </c:pt>
                <c:pt idx="2166">
                  <c:v>1421.44</c:v>
                </c:pt>
                <c:pt idx="2167">
                  <c:v>1418.81</c:v>
                </c:pt>
                <c:pt idx="2168">
                  <c:v>1418.75</c:v>
                </c:pt>
                <c:pt idx="2169">
                  <c:v>1417.77</c:v>
                </c:pt>
                <c:pt idx="2170">
                  <c:v>1417.72</c:v>
                </c:pt>
                <c:pt idx="2171">
                  <c:v>1415.77</c:v>
                </c:pt>
                <c:pt idx="2172">
                  <c:v>1415.23</c:v>
                </c:pt>
                <c:pt idx="2173">
                  <c:v>1414.58</c:v>
                </c:pt>
                <c:pt idx="2174">
                  <c:v>1414.16</c:v>
                </c:pt>
                <c:pt idx="2175">
                  <c:v>1414.07</c:v>
                </c:pt>
                <c:pt idx="2176">
                  <c:v>1413.86</c:v>
                </c:pt>
                <c:pt idx="2177">
                  <c:v>1412.13</c:v>
                </c:pt>
                <c:pt idx="2178">
                  <c:v>1412.1</c:v>
                </c:pt>
                <c:pt idx="2179">
                  <c:v>1411.94</c:v>
                </c:pt>
                <c:pt idx="2180">
                  <c:v>1411.11</c:v>
                </c:pt>
                <c:pt idx="2181">
                  <c:v>1411.09</c:v>
                </c:pt>
                <c:pt idx="2182">
                  <c:v>1410.84</c:v>
                </c:pt>
                <c:pt idx="2183">
                  <c:v>1410.25</c:v>
                </c:pt>
                <c:pt idx="2184">
                  <c:v>1407.97</c:v>
                </c:pt>
                <c:pt idx="2185">
                  <c:v>1407.73</c:v>
                </c:pt>
                <c:pt idx="2186">
                  <c:v>1407.45</c:v>
                </c:pt>
                <c:pt idx="2187">
                  <c:v>1405.83</c:v>
                </c:pt>
                <c:pt idx="2188">
                  <c:v>1405.54</c:v>
                </c:pt>
                <c:pt idx="2189">
                  <c:v>1404.92</c:v>
                </c:pt>
                <c:pt idx="2190">
                  <c:v>1404.73</c:v>
                </c:pt>
                <c:pt idx="2191">
                  <c:v>1403.76</c:v>
                </c:pt>
                <c:pt idx="2192">
                  <c:v>1401.64</c:v>
                </c:pt>
                <c:pt idx="2193">
                  <c:v>1401.52</c:v>
                </c:pt>
                <c:pt idx="2194">
                  <c:v>1400.82</c:v>
                </c:pt>
                <c:pt idx="2195">
                  <c:v>1400.36</c:v>
                </c:pt>
                <c:pt idx="2196">
                  <c:v>1399.09</c:v>
                </c:pt>
                <c:pt idx="2197">
                  <c:v>1398.24</c:v>
                </c:pt>
                <c:pt idx="2198">
                  <c:v>1396.73</c:v>
                </c:pt>
                <c:pt idx="2199">
                  <c:v>1396.21</c:v>
                </c:pt>
                <c:pt idx="2200">
                  <c:v>1395.7</c:v>
                </c:pt>
                <c:pt idx="2201">
                  <c:v>1393.88</c:v>
                </c:pt>
                <c:pt idx="2202">
                  <c:v>1393.54</c:v>
                </c:pt>
                <c:pt idx="2203">
                  <c:v>1392.98</c:v>
                </c:pt>
                <c:pt idx="2204">
                  <c:v>1392.46</c:v>
                </c:pt>
                <c:pt idx="2205">
                  <c:v>1390.56</c:v>
                </c:pt>
                <c:pt idx="2206">
                  <c:v>1389.57</c:v>
                </c:pt>
                <c:pt idx="2207">
                  <c:v>1388.9</c:v>
                </c:pt>
                <c:pt idx="2208">
                  <c:v>1388.63</c:v>
                </c:pt>
                <c:pt idx="2209">
                  <c:v>1388.55</c:v>
                </c:pt>
                <c:pt idx="2210">
                  <c:v>1387.51</c:v>
                </c:pt>
                <c:pt idx="2211">
                  <c:v>1387.19</c:v>
                </c:pt>
                <c:pt idx="2212">
                  <c:v>1387.14</c:v>
                </c:pt>
                <c:pt idx="2213">
                  <c:v>1386.35</c:v>
                </c:pt>
                <c:pt idx="2214">
                  <c:v>1384.97</c:v>
                </c:pt>
                <c:pt idx="2215">
                  <c:v>1382.9</c:v>
                </c:pt>
                <c:pt idx="2216">
                  <c:v>1382.23</c:v>
                </c:pt>
                <c:pt idx="2217">
                  <c:v>1381.89</c:v>
                </c:pt>
                <c:pt idx="2218">
                  <c:v>1381.88</c:v>
                </c:pt>
                <c:pt idx="2219">
                  <c:v>1381.76</c:v>
                </c:pt>
                <c:pt idx="2220">
                  <c:v>1381.5</c:v>
                </c:pt>
                <c:pt idx="2221">
                  <c:v>1380.38</c:v>
                </c:pt>
                <c:pt idx="2222">
                  <c:v>1378.85</c:v>
                </c:pt>
                <c:pt idx="2223">
                  <c:v>1376.9</c:v>
                </c:pt>
                <c:pt idx="2224">
                  <c:v>1376.7</c:v>
                </c:pt>
                <c:pt idx="2225">
                  <c:v>1376.64</c:v>
                </c:pt>
                <c:pt idx="2226">
                  <c:v>1375.92</c:v>
                </c:pt>
                <c:pt idx="2227">
                  <c:v>1373.73</c:v>
                </c:pt>
                <c:pt idx="2228">
                  <c:v>1372.56</c:v>
                </c:pt>
                <c:pt idx="2229">
                  <c:v>1371.55</c:v>
                </c:pt>
                <c:pt idx="2230">
                  <c:v>1370.26</c:v>
                </c:pt>
                <c:pt idx="2231">
                  <c:v>1369.8</c:v>
                </c:pt>
                <c:pt idx="2232">
                  <c:v>1369.55</c:v>
                </c:pt>
                <c:pt idx="2233">
                  <c:v>1369</c:v>
                </c:pt>
                <c:pt idx="2234">
                  <c:v>1366.66</c:v>
                </c:pt>
                <c:pt idx="2235">
                  <c:v>1366.49</c:v>
                </c:pt>
                <c:pt idx="2236">
                  <c:v>1365.11</c:v>
                </c:pt>
                <c:pt idx="2237">
                  <c:v>1364.73</c:v>
                </c:pt>
                <c:pt idx="2238">
                  <c:v>1362.72</c:v>
                </c:pt>
                <c:pt idx="2239">
                  <c:v>1362.47</c:v>
                </c:pt>
                <c:pt idx="2240">
                  <c:v>1361.06</c:v>
                </c:pt>
                <c:pt idx="2241">
                  <c:v>1360.91</c:v>
                </c:pt>
                <c:pt idx="2242">
                  <c:v>1360.05</c:v>
                </c:pt>
                <c:pt idx="2243">
                  <c:v>1358.75</c:v>
                </c:pt>
                <c:pt idx="2244">
                  <c:v>1357.46</c:v>
                </c:pt>
                <c:pt idx="2245">
                  <c:v>1357.24</c:v>
                </c:pt>
                <c:pt idx="2246">
                  <c:v>1355.36</c:v>
                </c:pt>
                <c:pt idx="2247">
                  <c:v>1353.2</c:v>
                </c:pt>
                <c:pt idx="2248">
                  <c:v>1352.79</c:v>
                </c:pt>
                <c:pt idx="2249">
                  <c:v>1351.19</c:v>
                </c:pt>
                <c:pt idx="2250">
                  <c:v>1351.16</c:v>
                </c:pt>
                <c:pt idx="2251">
                  <c:v>1350.2</c:v>
                </c:pt>
                <c:pt idx="2252">
                  <c:v>1349.58</c:v>
                </c:pt>
                <c:pt idx="2253">
                  <c:v>1349.21</c:v>
                </c:pt>
                <c:pt idx="2254">
                  <c:v>1348.05</c:v>
                </c:pt>
                <c:pt idx="2255">
                  <c:v>1347.84</c:v>
                </c:pt>
                <c:pt idx="2256">
                  <c:v>1344.74</c:v>
                </c:pt>
                <c:pt idx="2257">
                  <c:v>1344.45</c:v>
                </c:pt>
                <c:pt idx="2258">
                  <c:v>1343</c:v>
                </c:pt>
                <c:pt idx="2259">
                  <c:v>1341.12</c:v>
                </c:pt>
                <c:pt idx="2260">
                  <c:v>1339.77</c:v>
                </c:pt>
                <c:pt idx="2261">
                  <c:v>1339.31</c:v>
                </c:pt>
                <c:pt idx="2262">
                  <c:v>1338.66</c:v>
                </c:pt>
                <c:pt idx="2263">
                  <c:v>1337.13</c:v>
                </c:pt>
                <c:pt idx="2264">
                  <c:v>1336.01</c:v>
                </c:pt>
                <c:pt idx="2265">
                  <c:v>1335.86</c:v>
                </c:pt>
                <c:pt idx="2266">
                  <c:v>1335.4</c:v>
                </c:pt>
                <c:pt idx="2267">
                  <c:v>1333.34</c:v>
                </c:pt>
                <c:pt idx="2268">
                  <c:v>1331.68</c:v>
                </c:pt>
                <c:pt idx="2269">
                  <c:v>1330.5</c:v>
                </c:pt>
                <c:pt idx="2270">
                  <c:v>1329.15</c:v>
                </c:pt>
                <c:pt idx="2271">
                  <c:v>1328.93</c:v>
                </c:pt>
                <c:pt idx="2272">
                  <c:v>1328.26</c:v>
                </c:pt>
                <c:pt idx="2273">
                  <c:v>1328.16</c:v>
                </c:pt>
                <c:pt idx="2274">
                  <c:v>1327.16</c:v>
                </c:pt>
                <c:pt idx="2275">
                  <c:v>1323.22</c:v>
                </c:pt>
                <c:pt idx="2276">
                  <c:v>1323.07</c:v>
                </c:pt>
                <c:pt idx="2277">
                  <c:v>1322.2</c:v>
                </c:pt>
                <c:pt idx="2278">
                  <c:v>1322.13</c:v>
                </c:pt>
                <c:pt idx="2279">
                  <c:v>1321.41</c:v>
                </c:pt>
                <c:pt idx="2280">
                  <c:v>1321.28</c:v>
                </c:pt>
                <c:pt idx="2281">
                  <c:v>1319.68</c:v>
                </c:pt>
                <c:pt idx="2282">
                  <c:v>1318.74</c:v>
                </c:pt>
                <c:pt idx="2283">
                  <c:v>1318.42</c:v>
                </c:pt>
                <c:pt idx="2284">
                  <c:v>1316.86</c:v>
                </c:pt>
                <c:pt idx="2285">
                  <c:v>1316.73</c:v>
                </c:pt>
                <c:pt idx="2286">
                  <c:v>1316.66</c:v>
                </c:pt>
                <c:pt idx="2287">
                  <c:v>1315.6</c:v>
                </c:pt>
                <c:pt idx="2288">
                  <c:v>1314.94</c:v>
                </c:pt>
                <c:pt idx="2289">
                  <c:v>1313.66</c:v>
                </c:pt>
                <c:pt idx="2290">
                  <c:v>1308.75</c:v>
                </c:pt>
                <c:pt idx="2291">
                  <c:v>1307.31</c:v>
                </c:pt>
                <c:pt idx="2292">
                  <c:v>1305.1199999999999</c:v>
                </c:pt>
                <c:pt idx="2293">
                  <c:v>1305.03</c:v>
                </c:pt>
                <c:pt idx="2294">
                  <c:v>1304.9100000000001</c:v>
                </c:pt>
                <c:pt idx="2295">
                  <c:v>1304.44</c:v>
                </c:pt>
                <c:pt idx="2296">
                  <c:v>1302.04</c:v>
                </c:pt>
                <c:pt idx="2297">
                  <c:v>1301.69</c:v>
                </c:pt>
                <c:pt idx="2298">
                  <c:v>1301.1099999999999</c:v>
                </c:pt>
                <c:pt idx="2299">
                  <c:v>1300.52</c:v>
                </c:pt>
                <c:pt idx="2300">
                  <c:v>1300.21</c:v>
                </c:pt>
                <c:pt idx="2301">
                  <c:v>1299.8900000000001</c:v>
                </c:pt>
                <c:pt idx="2302">
                  <c:v>1298.79</c:v>
                </c:pt>
                <c:pt idx="2303">
                  <c:v>1298.6400000000001</c:v>
                </c:pt>
                <c:pt idx="2304">
                  <c:v>1298.3499999999999</c:v>
                </c:pt>
                <c:pt idx="2305">
                  <c:v>1297.74</c:v>
                </c:pt>
                <c:pt idx="2306">
                  <c:v>1297.3399999999999</c:v>
                </c:pt>
                <c:pt idx="2307">
                  <c:v>1296.43</c:v>
                </c:pt>
                <c:pt idx="2308">
                  <c:v>1295.1099999999999</c:v>
                </c:pt>
                <c:pt idx="2309">
                  <c:v>1293.25</c:v>
                </c:pt>
                <c:pt idx="2310">
                  <c:v>1293.2</c:v>
                </c:pt>
                <c:pt idx="2311">
                  <c:v>1292.75</c:v>
                </c:pt>
                <c:pt idx="2312">
                  <c:v>1292.4000000000001</c:v>
                </c:pt>
                <c:pt idx="2313">
                  <c:v>1292.3699999999999</c:v>
                </c:pt>
                <c:pt idx="2314">
                  <c:v>1291.98</c:v>
                </c:pt>
                <c:pt idx="2315">
                  <c:v>1286.98</c:v>
                </c:pt>
                <c:pt idx="2316">
                  <c:v>1285.6600000000001</c:v>
                </c:pt>
                <c:pt idx="2317">
                  <c:v>1284.6099999999999</c:v>
                </c:pt>
                <c:pt idx="2318">
                  <c:v>1281.05</c:v>
                </c:pt>
                <c:pt idx="2319">
                  <c:v>1280.3399999999999</c:v>
                </c:pt>
                <c:pt idx="2320">
                  <c:v>1279.76</c:v>
                </c:pt>
                <c:pt idx="2321">
                  <c:v>1279.43</c:v>
                </c:pt>
                <c:pt idx="2322">
                  <c:v>1279.28</c:v>
                </c:pt>
                <c:pt idx="2323">
                  <c:v>1279.1600000000001</c:v>
                </c:pt>
                <c:pt idx="2324">
                  <c:v>1278.74</c:v>
                </c:pt>
                <c:pt idx="2325">
                  <c:v>1278.73</c:v>
                </c:pt>
                <c:pt idx="2326">
                  <c:v>1277.3599999999999</c:v>
                </c:pt>
                <c:pt idx="2327">
                  <c:v>1274.81</c:v>
                </c:pt>
                <c:pt idx="2328">
                  <c:v>1274.67</c:v>
                </c:pt>
                <c:pt idx="2329">
                  <c:v>1270.3699999999999</c:v>
                </c:pt>
                <c:pt idx="2330">
                  <c:v>1269.08</c:v>
                </c:pt>
                <c:pt idx="2331">
                  <c:v>1268.07</c:v>
                </c:pt>
                <c:pt idx="2332">
                  <c:v>1268.02</c:v>
                </c:pt>
                <c:pt idx="2333">
                  <c:v>1266.56</c:v>
                </c:pt>
                <c:pt idx="2334">
                  <c:v>1265.72</c:v>
                </c:pt>
                <c:pt idx="2335">
                  <c:v>1263.45</c:v>
                </c:pt>
                <c:pt idx="2336">
                  <c:v>1262.74</c:v>
                </c:pt>
                <c:pt idx="2337">
                  <c:v>1257.5</c:v>
                </c:pt>
                <c:pt idx="2338">
                  <c:v>1257.4000000000001</c:v>
                </c:pt>
                <c:pt idx="2339">
                  <c:v>1257.1300000000001</c:v>
                </c:pt>
                <c:pt idx="2340">
                  <c:v>1256.4000000000001</c:v>
                </c:pt>
                <c:pt idx="2341">
                  <c:v>1255.24</c:v>
                </c:pt>
                <c:pt idx="2342">
                  <c:v>1254.76</c:v>
                </c:pt>
                <c:pt idx="2343">
                  <c:v>1253.9100000000001</c:v>
                </c:pt>
                <c:pt idx="2344">
                  <c:v>1253.9000000000001</c:v>
                </c:pt>
                <c:pt idx="2345">
                  <c:v>1253.8</c:v>
                </c:pt>
                <c:pt idx="2346">
                  <c:v>1252.53</c:v>
                </c:pt>
                <c:pt idx="2347">
                  <c:v>1251.58</c:v>
                </c:pt>
                <c:pt idx="2348">
                  <c:v>1250.31</c:v>
                </c:pt>
                <c:pt idx="2349">
                  <c:v>1246.2</c:v>
                </c:pt>
                <c:pt idx="2350">
                  <c:v>1241.6500000000001</c:v>
                </c:pt>
                <c:pt idx="2351">
                  <c:v>1240.9100000000001</c:v>
                </c:pt>
                <c:pt idx="2352">
                  <c:v>1239.3699999999999</c:v>
                </c:pt>
                <c:pt idx="2353">
                  <c:v>1239.1600000000001</c:v>
                </c:pt>
                <c:pt idx="2354">
                  <c:v>1238.06</c:v>
                </c:pt>
                <c:pt idx="2355">
                  <c:v>1237.69</c:v>
                </c:pt>
                <c:pt idx="2356">
                  <c:v>1233.83</c:v>
                </c:pt>
                <c:pt idx="2357">
                  <c:v>1233.79</c:v>
                </c:pt>
                <c:pt idx="2358">
                  <c:v>1233.54</c:v>
                </c:pt>
                <c:pt idx="2359">
                  <c:v>1232.6099999999999</c:v>
                </c:pt>
                <c:pt idx="2360">
                  <c:v>1230.57</c:v>
                </c:pt>
                <c:pt idx="2361">
                  <c:v>1227.51</c:v>
                </c:pt>
                <c:pt idx="2362">
                  <c:v>1227.1500000000001</c:v>
                </c:pt>
                <c:pt idx="2363">
                  <c:v>1226.76</c:v>
                </c:pt>
                <c:pt idx="2364">
                  <c:v>1225.8900000000001</c:v>
                </c:pt>
                <c:pt idx="2365">
                  <c:v>1225</c:v>
                </c:pt>
                <c:pt idx="2366">
                  <c:v>1224.6199999999999</c:v>
                </c:pt>
                <c:pt idx="2367">
                  <c:v>1220.48</c:v>
                </c:pt>
                <c:pt idx="2368">
                  <c:v>1213.75</c:v>
                </c:pt>
                <c:pt idx="2369">
                  <c:v>1212.17</c:v>
                </c:pt>
                <c:pt idx="2370">
                  <c:v>1211.4100000000001</c:v>
                </c:pt>
                <c:pt idx="2371">
                  <c:v>1211.3800000000001</c:v>
                </c:pt>
                <c:pt idx="2372">
                  <c:v>1210.03</c:v>
                </c:pt>
                <c:pt idx="2373">
                  <c:v>1208.8399999999999</c:v>
                </c:pt>
                <c:pt idx="2374">
                  <c:v>1208.82</c:v>
                </c:pt>
                <c:pt idx="2375">
                  <c:v>1208.68</c:v>
                </c:pt>
                <c:pt idx="2376">
                  <c:v>1208.5899999999999</c:v>
                </c:pt>
                <c:pt idx="2377">
                  <c:v>1208.49</c:v>
                </c:pt>
                <c:pt idx="2378">
                  <c:v>1207.43</c:v>
                </c:pt>
                <c:pt idx="2379">
                  <c:v>1205.17</c:v>
                </c:pt>
                <c:pt idx="2380">
                  <c:v>1205.07</c:v>
                </c:pt>
                <c:pt idx="2381">
                  <c:v>1204.6300000000001</c:v>
                </c:pt>
                <c:pt idx="2382">
                  <c:v>1200.71</c:v>
                </c:pt>
                <c:pt idx="2383">
                  <c:v>1200.0899999999999</c:v>
                </c:pt>
                <c:pt idx="2384">
                  <c:v>1199.67</c:v>
                </c:pt>
                <c:pt idx="2385">
                  <c:v>1199.3900000000001</c:v>
                </c:pt>
                <c:pt idx="2386">
                  <c:v>1198.54</c:v>
                </c:pt>
                <c:pt idx="2387">
                  <c:v>1197.9100000000001</c:v>
                </c:pt>
                <c:pt idx="2388">
                  <c:v>1196.81</c:v>
                </c:pt>
                <c:pt idx="2389">
                  <c:v>1196.25</c:v>
                </c:pt>
                <c:pt idx="2390">
                  <c:v>1196.24</c:v>
                </c:pt>
                <c:pt idx="2391">
                  <c:v>1195.6099999999999</c:v>
                </c:pt>
                <c:pt idx="2392">
                  <c:v>1195.55</c:v>
                </c:pt>
                <c:pt idx="2393">
                  <c:v>1194.2</c:v>
                </c:pt>
                <c:pt idx="2394">
                  <c:v>1193.75</c:v>
                </c:pt>
                <c:pt idx="2395">
                  <c:v>1193.45</c:v>
                </c:pt>
                <c:pt idx="2396">
                  <c:v>1188.3699999999999</c:v>
                </c:pt>
                <c:pt idx="2397">
                  <c:v>1187.9100000000001</c:v>
                </c:pt>
                <c:pt idx="2398">
                  <c:v>1184.93</c:v>
                </c:pt>
                <c:pt idx="2399">
                  <c:v>1183.77</c:v>
                </c:pt>
                <c:pt idx="2400">
                  <c:v>1182.55</c:v>
                </c:pt>
                <c:pt idx="2401">
                  <c:v>1182.4000000000001</c:v>
                </c:pt>
                <c:pt idx="2402">
                  <c:v>1182.31</c:v>
                </c:pt>
                <c:pt idx="2403">
                  <c:v>1182.1500000000001</c:v>
                </c:pt>
                <c:pt idx="2404">
                  <c:v>1181.94</c:v>
                </c:pt>
                <c:pt idx="2405">
                  <c:v>1181.8399999999999</c:v>
                </c:pt>
                <c:pt idx="2406">
                  <c:v>1181.6099999999999</c:v>
                </c:pt>
                <c:pt idx="2407">
                  <c:v>1181.1400000000001</c:v>
                </c:pt>
                <c:pt idx="2408">
                  <c:v>1180.6199999999999</c:v>
                </c:pt>
                <c:pt idx="2409">
                  <c:v>1178.46</c:v>
                </c:pt>
                <c:pt idx="2410">
                  <c:v>1173.6400000000001</c:v>
                </c:pt>
                <c:pt idx="2411">
                  <c:v>1171.01</c:v>
                </c:pt>
                <c:pt idx="2412">
                  <c:v>1170.82</c:v>
                </c:pt>
                <c:pt idx="2413">
                  <c:v>1168.3399999999999</c:v>
                </c:pt>
                <c:pt idx="2414">
                  <c:v>1167.8900000000001</c:v>
                </c:pt>
                <c:pt idx="2415">
                  <c:v>1166.06</c:v>
                </c:pt>
                <c:pt idx="2416">
                  <c:v>1165.8699999999999</c:v>
                </c:pt>
                <c:pt idx="2417">
                  <c:v>1160.95</c:v>
                </c:pt>
                <c:pt idx="2418">
                  <c:v>1158.31</c:v>
                </c:pt>
                <c:pt idx="2419">
                  <c:v>1158.23</c:v>
                </c:pt>
                <c:pt idx="2420">
                  <c:v>1156.02</c:v>
                </c:pt>
                <c:pt idx="2421">
                  <c:v>1156</c:v>
                </c:pt>
                <c:pt idx="2422">
                  <c:v>1155.33</c:v>
                </c:pt>
                <c:pt idx="2423">
                  <c:v>1155.3</c:v>
                </c:pt>
                <c:pt idx="2424">
                  <c:v>1155.18</c:v>
                </c:pt>
                <c:pt idx="2425">
                  <c:v>1155.04</c:v>
                </c:pt>
                <c:pt idx="2426">
                  <c:v>1154.95</c:v>
                </c:pt>
                <c:pt idx="2427">
                  <c:v>1154.3499999999999</c:v>
                </c:pt>
                <c:pt idx="2428">
                  <c:v>1153.8699999999999</c:v>
                </c:pt>
                <c:pt idx="2429">
                  <c:v>1153.6500000000001</c:v>
                </c:pt>
                <c:pt idx="2430">
                  <c:v>1153.5999999999999</c:v>
                </c:pt>
                <c:pt idx="2431">
                  <c:v>1153.51</c:v>
                </c:pt>
                <c:pt idx="2432">
                  <c:v>1152.8900000000001</c:v>
                </c:pt>
                <c:pt idx="2433">
                  <c:v>1152.05</c:v>
                </c:pt>
                <c:pt idx="2434">
                  <c:v>1151.8699999999999</c:v>
                </c:pt>
                <c:pt idx="2435">
                  <c:v>1150.72</c:v>
                </c:pt>
                <c:pt idx="2436">
                  <c:v>1145.5999999999999</c:v>
                </c:pt>
                <c:pt idx="2437">
                  <c:v>1141.49</c:v>
                </c:pt>
                <c:pt idx="2438">
                  <c:v>1141.4100000000001</c:v>
                </c:pt>
                <c:pt idx="2439">
                  <c:v>1141.3399999999999</c:v>
                </c:pt>
                <c:pt idx="2440">
                  <c:v>1141.18</c:v>
                </c:pt>
                <c:pt idx="2441">
                  <c:v>1138.29</c:v>
                </c:pt>
                <c:pt idx="2442">
                  <c:v>1137.4100000000001</c:v>
                </c:pt>
                <c:pt idx="2443">
                  <c:v>1135.23</c:v>
                </c:pt>
                <c:pt idx="2444">
                  <c:v>1134.24</c:v>
                </c:pt>
                <c:pt idx="2445">
                  <c:v>1134.1400000000001</c:v>
                </c:pt>
                <c:pt idx="2446">
                  <c:v>1133.6600000000001</c:v>
                </c:pt>
                <c:pt idx="2447">
                  <c:v>1132.6099999999999</c:v>
                </c:pt>
                <c:pt idx="2448">
                  <c:v>1132.57</c:v>
                </c:pt>
                <c:pt idx="2449">
                  <c:v>1130.53</c:v>
                </c:pt>
                <c:pt idx="2450">
                  <c:v>1130.28</c:v>
                </c:pt>
                <c:pt idx="2451">
                  <c:v>1126.8800000000001</c:v>
                </c:pt>
                <c:pt idx="2452">
                  <c:v>1126.73</c:v>
                </c:pt>
                <c:pt idx="2453">
                  <c:v>1126.57</c:v>
                </c:pt>
                <c:pt idx="2454">
                  <c:v>1126.43</c:v>
                </c:pt>
                <c:pt idx="2455">
                  <c:v>1125.74</c:v>
                </c:pt>
                <c:pt idx="2456">
                  <c:v>1125.73</c:v>
                </c:pt>
                <c:pt idx="2457">
                  <c:v>1125.7</c:v>
                </c:pt>
                <c:pt idx="2458">
                  <c:v>1125.48</c:v>
                </c:pt>
                <c:pt idx="2459">
                  <c:v>1125</c:v>
                </c:pt>
                <c:pt idx="2460">
                  <c:v>1124.8</c:v>
                </c:pt>
                <c:pt idx="2461">
                  <c:v>1124.0899999999999</c:v>
                </c:pt>
                <c:pt idx="2462">
                  <c:v>1124.08</c:v>
                </c:pt>
                <c:pt idx="2463">
                  <c:v>1123.75</c:v>
                </c:pt>
                <c:pt idx="2464">
                  <c:v>1123.6400000000001</c:v>
                </c:pt>
                <c:pt idx="2465">
                  <c:v>1121.97</c:v>
                </c:pt>
                <c:pt idx="2466">
                  <c:v>1121.83</c:v>
                </c:pt>
                <c:pt idx="2467">
                  <c:v>1119.9100000000001</c:v>
                </c:pt>
                <c:pt idx="2468">
                  <c:v>1118.33</c:v>
                </c:pt>
                <c:pt idx="2469">
                  <c:v>1118.29</c:v>
                </c:pt>
                <c:pt idx="2470">
                  <c:v>1116.31</c:v>
                </c:pt>
                <c:pt idx="2471">
                  <c:v>1109.45</c:v>
                </c:pt>
                <c:pt idx="2472">
                  <c:v>1107.06</c:v>
                </c:pt>
                <c:pt idx="2473">
                  <c:v>1105.8900000000001</c:v>
                </c:pt>
                <c:pt idx="2474">
                  <c:v>1105.77</c:v>
                </c:pt>
                <c:pt idx="2475">
                  <c:v>1105.0899999999999</c:v>
                </c:pt>
                <c:pt idx="2476">
                  <c:v>1104.22</c:v>
                </c:pt>
                <c:pt idx="2477">
                  <c:v>1102.5</c:v>
                </c:pt>
                <c:pt idx="2478">
                  <c:v>1100.97</c:v>
                </c:pt>
                <c:pt idx="2479">
                  <c:v>1099.0999999999999</c:v>
                </c:pt>
                <c:pt idx="2480">
                  <c:v>1097.01</c:v>
                </c:pt>
                <c:pt idx="2481">
                  <c:v>1096.8</c:v>
                </c:pt>
                <c:pt idx="2482">
                  <c:v>1096.6500000000001</c:v>
                </c:pt>
                <c:pt idx="2483">
                  <c:v>1096.08</c:v>
                </c:pt>
                <c:pt idx="2484">
                  <c:v>1095.07</c:v>
                </c:pt>
                <c:pt idx="2485">
                  <c:v>1094.98</c:v>
                </c:pt>
                <c:pt idx="2486">
                  <c:v>1094.55</c:v>
                </c:pt>
                <c:pt idx="2487">
                  <c:v>1093.81</c:v>
                </c:pt>
                <c:pt idx="2488">
                  <c:v>1093.69</c:v>
                </c:pt>
                <c:pt idx="2489">
                  <c:v>1093.6099999999999</c:v>
                </c:pt>
                <c:pt idx="2490">
                  <c:v>1092.94</c:v>
                </c:pt>
                <c:pt idx="2491">
                  <c:v>1092.8900000000001</c:v>
                </c:pt>
                <c:pt idx="2492">
                  <c:v>1092.49</c:v>
                </c:pt>
                <c:pt idx="2493">
                  <c:v>1092.3399999999999</c:v>
                </c:pt>
                <c:pt idx="2494">
                  <c:v>1091.46</c:v>
                </c:pt>
                <c:pt idx="2495">
                  <c:v>1091.28</c:v>
                </c:pt>
                <c:pt idx="2496">
                  <c:v>1085.29</c:v>
                </c:pt>
                <c:pt idx="2497">
                  <c:v>1085.24</c:v>
                </c:pt>
                <c:pt idx="2498">
                  <c:v>1084.51</c:v>
                </c:pt>
                <c:pt idx="2499">
                  <c:v>1084.49</c:v>
                </c:pt>
                <c:pt idx="2500">
                  <c:v>1080.19</c:v>
                </c:pt>
                <c:pt idx="2501">
                  <c:v>1077.81</c:v>
                </c:pt>
                <c:pt idx="2502">
                  <c:v>1075.1600000000001</c:v>
                </c:pt>
                <c:pt idx="2503">
                  <c:v>1074.07</c:v>
                </c:pt>
                <c:pt idx="2504">
                  <c:v>1068.6099999999999</c:v>
                </c:pt>
                <c:pt idx="2505">
                  <c:v>1067.72</c:v>
                </c:pt>
                <c:pt idx="2506">
                  <c:v>1067.6300000000001</c:v>
                </c:pt>
                <c:pt idx="2507">
                  <c:v>1067.47</c:v>
                </c:pt>
                <c:pt idx="2508">
                  <c:v>1066.69</c:v>
                </c:pt>
                <c:pt idx="2509">
                  <c:v>1066.26</c:v>
                </c:pt>
                <c:pt idx="2510">
                  <c:v>1065.8900000000001</c:v>
                </c:pt>
                <c:pt idx="2511">
                  <c:v>1065.8499999999999</c:v>
                </c:pt>
                <c:pt idx="2512">
                  <c:v>1065.74</c:v>
                </c:pt>
                <c:pt idx="2513">
                  <c:v>1065.6199999999999</c:v>
                </c:pt>
                <c:pt idx="2514">
                  <c:v>1065.48</c:v>
                </c:pt>
                <c:pt idx="2515">
                  <c:v>1065.2</c:v>
                </c:pt>
                <c:pt idx="2516">
                  <c:v>1064.99</c:v>
                </c:pt>
                <c:pt idx="2517">
                  <c:v>1064.96</c:v>
                </c:pt>
                <c:pt idx="2518">
                  <c:v>1063.95</c:v>
                </c:pt>
                <c:pt idx="2519">
                  <c:v>1062.72</c:v>
                </c:pt>
                <c:pt idx="2520">
                  <c:v>1062.21</c:v>
                </c:pt>
                <c:pt idx="2521">
                  <c:v>1061.47</c:v>
                </c:pt>
                <c:pt idx="2522">
                  <c:v>1060.92</c:v>
                </c:pt>
                <c:pt idx="2523">
                  <c:v>1060.52</c:v>
                </c:pt>
                <c:pt idx="2524">
                  <c:v>1059.99</c:v>
                </c:pt>
                <c:pt idx="2525">
                  <c:v>1059.78</c:v>
                </c:pt>
                <c:pt idx="2526">
                  <c:v>1058.95</c:v>
                </c:pt>
                <c:pt idx="2527">
                  <c:v>1057.45</c:v>
                </c:pt>
                <c:pt idx="2528">
                  <c:v>1056.99</c:v>
                </c:pt>
                <c:pt idx="2529">
                  <c:v>1056.8800000000001</c:v>
                </c:pt>
                <c:pt idx="2530">
                  <c:v>1056.3399999999999</c:v>
                </c:pt>
                <c:pt idx="2531">
                  <c:v>1055.32</c:v>
                </c:pt>
                <c:pt idx="2532">
                  <c:v>1048.71</c:v>
                </c:pt>
                <c:pt idx="2533">
                  <c:v>1046.2</c:v>
                </c:pt>
                <c:pt idx="2534">
                  <c:v>1037.6300000000001</c:v>
                </c:pt>
                <c:pt idx="2535">
                  <c:v>1037.23</c:v>
                </c:pt>
                <c:pt idx="2536">
                  <c:v>1035.8900000000001</c:v>
                </c:pt>
                <c:pt idx="2537">
                  <c:v>1034.55</c:v>
                </c:pt>
                <c:pt idx="2538">
                  <c:v>1032.78</c:v>
                </c:pt>
                <c:pt idx="2539">
                  <c:v>1032.44</c:v>
                </c:pt>
                <c:pt idx="2540">
                  <c:v>1032.31</c:v>
                </c:pt>
                <c:pt idx="2541">
                  <c:v>1032.04</c:v>
                </c:pt>
                <c:pt idx="2542">
                  <c:v>1031.52</c:v>
                </c:pt>
                <c:pt idx="2543">
                  <c:v>1030.32</c:v>
                </c:pt>
                <c:pt idx="2544">
                  <c:v>1029.6600000000001</c:v>
                </c:pt>
                <c:pt idx="2545">
                  <c:v>1029.07</c:v>
                </c:pt>
                <c:pt idx="2546">
                  <c:v>1027.8900000000001</c:v>
                </c:pt>
                <c:pt idx="2547">
                  <c:v>1026.97</c:v>
                </c:pt>
                <c:pt idx="2548">
                  <c:v>1026.42</c:v>
                </c:pt>
                <c:pt idx="2549">
                  <c:v>1026.17</c:v>
                </c:pt>
                <c:pt idx="2550">
                  <c:v>1025.47</c:v>
                </c:pt>
                <c:pt idx="2551">
                  <c:v>1023.8</c:v>
                </c:pt>
                <c:pt idx="2552">
                  <c:v>1020.57</c:v>
                </c:pt>
                <c:pt idx="2553">
                  <c:v>1018.7</c:v>
                </c:pt>
                <c:pt idx="2554">
                  <c:v>1017.58</c:v>
                </c:pt>
                <c:pt idx="2555">
                  <c:v>1012.61</c:v>
                </c:pt>
                <c:pt idx="2556">
                  <c:v>1011.81</c:v>
                </c:pt>
                <c:pt idx="2557">
                  <c:v>1011.07</c:v>
                </c:pt>
                <c:pt idx="2558">
                  <c:v>1009.21</c:v>
                </c:pt>
                <c:pt idx="2559">
                  <c:v>1007.28</c:v>
                </c:pt>
                <c:pt idx="2560">
                  <c:v>1004.72</c:v>
                </c:pt>
                <c:pt idx="2561">
                  <c:v>1003.46</c:v>
                </c:pt>
                <c:pt idx="2562">
                  <c:v>999.63800000000003</c:v>
                </c:pt>
                <c:pt idx="2563">
                  <c:v>999.13800000000003</c:v>
                </c:pt>
                <c:pt idx="2564">
                  <c:v>998.55499999999995</c:v>
                </c:pt>
                <c:pt idx="2565">
                  <c:v>998.28899999999999</c:v>
                </c:pt>
                <c:pt idx="2566">
                  <c:v>997.81799999999998</c:v>
                </c:pt>
                <c:pt idx="2567">
                  <c:v>997.64800000000002</c:v>
                </c:pt>
                <c:pt idx="2568">
                  <c:v>996.91800000000001</c:v>
                </c:pt>
                <c:pt idx="2569">
                  <c:v>996.67399999999998</c:v>
                </c:pt>
                <c:pt idx="2570">
                  <c:v>996.51</c:v>
                </c:pt>
                <c:pt idx="2571">
                  <c:v>996.49899999999991</c:v>
                </c:pt>
                <c:pt idx="2572">
                  <c:v>996.40800000000002</c:v>
                </c:pt>
                <c:pt idx="2573">
                  <c:v>996.32600000000002</c:v>
                </c:pt>
                <c:pt idx="2574">
                  <c:v>995.68899999999996</c:v>
                </c:pt>
                <c:pt idx="2575">
                  <c:v>995.41</c:v>
                </c:pt>
                <c:pt idx="2576">
                  <c:v>994.79499999999996</c:v>
                </c:pt>
                <c:pt idx="2577">
                  <c:v>994.71399999999994</c:v>
                </c:pt>
                <c:pt idx="2578">
                  <c:v>994.71199999999999</c:v>
                </c:pt>
                <c:pt idx="2579">
                  <c:v>994.55799999999999</c:v>
                </c:pt>
                <c:pt idx="2580">
                  <c:v>994.23300000000006</c:v>
                </c:pt>
                <c:pt idx="2581">
                  <c:v>994.18200000000002</c:v>
                </c:pt>
                <c:pt idx="2582">
                  <c:v>993.96399999999994</c:v>
                </c:pt>
                <c:pt idx="2583">
                  <c:v>993.529</c:v>
                </c:pt>
                <c:pt idx="2584">
                  <c:v>993.25199999999995</c:v>
                </c:pt>
                <c:pt idx="2585">
                  <c:v>993.19299999999998</c:v>
                </c:pt>
                <c:pt idx="2586">
                  <c:v>992.49399999999991</c:v>
                </c:pt>
                <c:pt idx="2587">
                  <c:v>992.43899999999996</c:v>
                </c:pt>
                <c:pt idx="2588">
                  <c:v>992.35</c:v>
                </c:pt>
                <c:pt idx="2589">
                  <c:v>992.23899999999992</c:v>
                </c:pt>
                <c:pt idx="2590">
                  <c:v>991.9860000000001</c:v>
                </c:pt>
                <c:pt idx="2591">
                  <c:v>991.72</c:v>
                </c:pt>
                <c:pt idx="2592">
                  <c:v>991.48800000000006</c:v>
                </c:pt>
                <c:pt idx="2593">
                  <c:v>991.17200000000003</c:v>
                </c:pt>
                <c:pt idx="2594">
                  <c:v>991.08</c:v>
                </c:pt>
                <c:pt idx="2595">
                  <c:v>990.98800000000006</c:v>
                </c:pt>
                <c:pt idx="2596">
                  <c:v>990.77199999999993</c:v>
                </c:pt>
                <c:pt idx="2597">
                  <c:v>990.12800000000004</c:v>
                </c:pt>
                <c:pt idx="2598">
                  <c:v>989.952</c:v>
                </c:pt>
                <c:pt idx="2599">
                  <c:v>989.91699999999992</c:v>
                </c:pt>
                <c:pt idx="2600">
                  <c:v>988.95</c:v>
                </c:pt>
                <c:pt idx="2601">
                  <c:v>988.89399999999989</c:v>
                </c:pt>
                <c:pt idx="2602">
                  <c:v>988.77300000000002</c:v>
                </c:pt>
                <c:pt idx="2603">
                  <c:v>987.76</c:v>
                </c:pt>
                <c:pt idx="2604">
                  <c:v>987.56200000000001</c:v>
                </c:pt>
                <c:pt idx="2605">
                  <c:v>987.39399999999989</c:v>
                </c:pt>
                <c:pt idx="2606">
                  <c:v>986.77600000000007</c:v>
                </c:pt>
                <c:pt idx="2607">
                  <c:v>986.54700000000003</c:v>
                </c:pt>
                <c:pt idx="2608">
                  <c:v>985.32</c:v>
                </c:pt>
                <c:pt idx="2609">
                  <c:v>984.96</c:v>
                </c:pt>
                <c:pt idx="2610">
                  <c:v>984.33199999999999</c:v>
                </c:pt>
                <c:pt idx="2611">
                  <c:v>982.14399999999989</c:v>
                </c:pt>
                <c:pt idx="2612">
                  <c:v>981.99</c:v>
                </c:pt>
                <c:pt idx="2613">
                  <c:v>981.92200000000003</c:v>
                </c:pt>
                <c:pt idx="2614">
                  <c:v>979.27</c:v>
                </c:pt>
                <c:pt idx="2615">
                  <c:v>979.125</c:v>
                </c:pt>
                <c:pt idx="2616">
                  <c:v>977.93100000000004</c:v>
                </c:pt>
                <c:pt idx="2617">
                  <c:v>976.40899999999999</c:v>
                </c:pt>
                <c:pt idx="2618">
                  <c:v>976.15</c:v>
                </c:pt>
                <c:pt idx="2619">
                  <c:v>975.03399999999999</c:v>
                </c:pt>
                <c:pt idx="2620">
                  <c:v>974.28300000000002</c:v>
                </c:pt>
                <c:pt idx="2621">
                  <c:v>974.16199999999992</c:v>
                </c:pt>
                <c:pt idx="2622">
                  <c:v>974.02399999999989</c:v>
                </c:pt>
                <c:pt idx="2623">
                  <c:v>973.33</c:v>
                </c:pt>
                <c:pt idx="2624">
                  <c:v>972.125</c:v>
                </c:pt>
                <c:pt idx="2625">
                  <c:v>972.00399999999991</c:v>
                </c:pt>
                <c:pt idx="2626">
                  <c:v>971.3839999999999</c:v>
                </c:pt>
                <c:pt idx="2627">
                  <c:v>970.20100000000002</c:v>
                </c:pt>
                <c:pt idx="2628">
                  <c:v>969.952</c:v>
                </c:pt>
                <c:pt idx="2629">
                  <c:v>966.67700000000002</c:v>
                </c:pt>
                <c:pt idx="2630">
                  <c:v>966.47699999999998</c:v>
                </c:pt>
                <c:pt idx="2631">
                  <c:v>965.67600000000004</c:v>
                </c:pt>
                <c:pt idx="2632">
                  <c:v>965.54100000000005</c:v>
                </c:pt>
                <c:pt idx="2633">
                  <c:v>965.08600000000001</c:v>
                </c:pt>
                <c:pt idx="2634">
                  <c:v>964.19399999999996</c:v>
                </c:pt>
                <c:pt idx="2635">
                  <c:v>963.12699999999995</c:v>
                </c:pt>
                <c:pt idx="2636">
                  <c:v>962.02499999999998</c:v>
                </c:pt>
                <c:pt idx="2637">
                  <c:v>961.6</c:v>
                </c:pt>
                <c:pt idx="2638">
                  <c:v>961.5089999999999</c:v>
                </c:pt>
                <c:pt idx="2639">
                  <c:v>961.48699999999997</c:v>
                </c:pt>
                <c:pt idx="2640">
                  <c:v>961.46399999999994</c:v>
                </c:pt>
                <c:pt idx="2641">
                  <c:v>961.33100000000002</c:v>
                </c:pt>
                <c:pt idx="2642">
                  <c:v>960.91199999999992</c:v>
                </c:pt>
                <c:pt idx="2643">
                  <c:v>960.63499999999999</c:v>
                </c:pt>
                <c:pt idx="2644">
                  <c:v>960.47800000000007</c:v>
                </c:pt>
                <c:pt idx="2645">
                  <c:v>959.4860000000001</c:v>
                </c:pt>
                <c:pt idx="2646">
                  <c:v>959.14899999999989</c:v>
                </c:pt>
                <c:pt idx="2647">
                  <c:v>958.6389999999999</c:v>
                </c:pt>
                <c:pt idx="2648">
                  <c:v>958.59899999999993</c:v>
                </c:pt>
                <c:pt idx="2649">
                  <c:v>958.53899999999999</c:v>
                </c:pt>
                <c:pt idx="2650">
                  <c:v>957.84899999999993</c:v>
                </c:pt>
                <c:pt idx="2651">
                  <c:v>957.46800000000007</c:v>
                </c:pt>
                <c:pt idx="2652">
                  <c:v>957.43</c:v>
                </c:pt>
                <c:pt idx="2653">
                  <c:v>957.31399999999996</c:v>
                </c:pt>
                <c:pt idx="2654">
                  <c:v>957.15100000000007</c:v>
                </c:pt>
                <c:pt idx="2655">
                  <c:v>956.89300000000003</c:v>
                </c:pt>
                <c:pt idx="2656">
                  <c:v>956.63199999999995</c:v>
                </c:pt>
                <c:pt idx="2657">
                  <c:v>956.23199999999997</c:v>
                </c:pt>
                <c:pt idx="2658">
                  <c:v>955.96100000000001</c:v>
                </c:pt>
                <c:pt idx="2659">
                  <c:v>955.80799999999999</c:v>
                </c:pt>
                <c:pt idx="2660">
                  <c:v>954.89399999999989</c:v>
                </c:pt>
                <c:pt idx="2661">
                  <c:v>953.18100000000004</c:v>
                </c:pt>
                <c:pt idx="2662">
                  <c:v>950.51100000000008</c:v>
                </c:pt>
                <c:pt idx="2663">
                  <c:v>948.85500000000002</c:v>
                </c:pt>
                <c:pt idx="2664">
                  <c:v>948.50300000000004</c:v>
                </c:pt>
                <c:pt idx="2665">
                  <c:v>946.43299999999999</c:v>
                </c:pt>
                <c:pt idx="2666">
                  <c:v>944.59699999999998</c:v>
                </c:pt>
                <c:pt idx="2667">
                  <c:v>943.70100000000002</c:v>
                </c:pt>
                <c:pt idx="2668">
                  <c:v>943.21899999999994</c:v>
                </c:pt>
                <c:pt idx="2669">
                  <c:v>943.02600000000007</c:v>
                </c:pt>
                <c:pt idx="2670">
                  <c:v>940.73199999999997</c:v>
                </c:pt>
                <c:pt idx="2671">
                  <c:v>939.53499999999997</c:v>
                </c:pt>
                <c:pt idx="2672">
                  <c:v>938.23399999999992</c:v>
                </c:pt>
                <c:pt idx="2673">
                  <c:v>938.072</c:v>
                </c:pt>
                <c:pt idx="2674">
                  <c:v>931.89</c:v>
                </c:pt>
                <c:pt idx="2675">
                  <c:v>930.41800000000001</c:v>
                </c:pt>
                <c:pt idx="2676">
                  <c:v>929.10199999999998</c:v>
                </c:pt>
                <c:pt idx="2677">
                  <c:v>928.93799999999999</c:v>
                </c:pt>
                <c:pt idx="2678">
                  <c:v>927.04</c:v>
                </c:pt>
                <c:pt idx="2679">
                  <c:v>924.42100000000005</c:v>
                </c:pt>
                <c:pt idx="2680">
                  <c:v>924.36800000000005</c:v>
                </c:pt>
                <c:pt idx="2681">
                  <c:v>923.71500000000003</c:v>
                </c:pt>
                <c:pt idx="2682">
                  <c:v>923.62899999999991</c:v>
                </c:pt>
                <c:pt idx="2683">
                  <c:v>923.53100000000006</c:v>
                </c:pt>
                <c:pt idx="2684">
                  <c:v>922.88800000000003</c:v>
                </c:pt>
                <c:pt idx="2685">
                  <c:v>922.33899999999994</c:v>
                </c:pt>
                <c:pt idx="2686">
                  <c:v>922.28699999999992</c:v>
                </c:pt>
                <c:pt idx="2687">
                  <c:v>922.02600000000007</c:v>
                </c:pt>
                <c:pt idx="2688">
                  <c:v>921.7360000000001</c:v>
                </c:pt>
                <c:pt idx="2689">
                  <c:v>921.4</c:v>
                </c:pt>
                <c:pt idx="2690">
                  <c:v>921.13800000000003</c:v>
                </c:pt>
                <c:pt idx="2691">
                  <c:v>920.96899999999994</c:v>
                </c:pt>
                <c:pt idx="2692">
                  <c:v>920.93</c:v>
                </c:pt>
                <c:pt idx="2693">
                  <c:v>920.66100000000006</c:v>
                </c:pt>
                <c:pt idx="2694">
                  <c:v>919.71500000000003</c:v>
                </c:pt>
                <c:pt idx="2695">
                  <c:v>918.50300000000004</c:v>
                </c:pt>
                <c:pt idx="2696">
                  <c:v>918.35399999999993</c:v>
                </c:pt>
                <c:pt idx="2697">
                  <c:v>917.66899999999998</c:v>
                </c:pt>
                <c:pt idx="2698">
                  <c:v>916.83500000000004</c:v>
                </c:pt>
                <c:pt idx="2699">
                  <c:v>914.8</c:v>
                </c:pt>
                <c:pt idx="2700">
                  <c:v>914.55200000000002</c:v>
                </c:pt>
                <c:pt idx="2701">
                  <c:v>913.14600000000007</c:v>
                </c:pt>
                <c:pt idx="2702">
                  <c:v>909.80100000000004</c:v>
                </c:pt>
                <c:pt idx="2703">
                  <c:v>907.20100000000002</c:v>
                </c:pt>
                <c:pt idx="2704">
                  <c:v>904.779</c:v>
                </c:pt>
                <c:pt idx="2705">
                  <c:v>901.82899999999995</c:v>
                </c:pt>
                <c:pt idx="2706">
                  <c:v>899.80899999999997</c:v>
                </c:pt>
                <c:pt idx="2707">
                  <c:v>898.803</c:v>
                </c:pt>
                <c:pt idx="2708">
                  <c:v>898.26600000000008</c:v>
                </c:pt>
                <c:pt idx="2709">
                  <c:v>893.29300000000001</c:v>
                </c:pt>
                <c:pt idx="2710">
                  <c:v>891.90100000000007</c:v>
                </c:pt>
                <c:pt idx="2711">
                  <c:v>890.31799999999998</c:v>
                </c:pt>
                <c:pt idx="2712">
                  <c:v>889.38300000000004</c:v>
                </c:pt>
                <c:pt idx="2713">
                  <c:v>887.27100000000007</c:v>
                </c:pt>
                <c:pt idx="2714">
                  <c:v>886.88100000000009</c:v>
                </c:pt>
                <c:pt idx="2715">
                  <c:v>886.84300000000007</c:v>
                </c:pt>
                <c:pt idx="2716">
                  <c:v>886.50199999999995</c:v>
                </c:pt>
                <c:pt idx="2717">
                  <c:v>886.39899999999989</c:v>
                </c:pt>
                <c:pt idx="2718">
                  <c:v>886.33300000000008</c:v>
                </c:pt>
                <c:pt idx="2719">
                  <c:v>886.16899999999998</c:v>
                </c:pt>
                <c:pt idx="2720">
                  <c:v>886.04899999999998</c:v>
                </c:pt>
                <c:pt idx="2721">
                  <c:v>886.01899999999989</c:v>
                </c:pt>
                <c:pt idx="2722">
                  <c:v>886.01499999999999</c:v>
                </c:pt>
                <c:pt idx="2723">
                  <c:v>885.95100000000002</c:v>
                </c:pt>
                <c:pt idx="2724">
                  <c:v>885.755</c:v>
                </c:pt>
                <c:pt idx="2725">
                  <c:v>885.48399999999992</c:v>
                </c:pt>
                <c:pt idx="2726">
                  <c:v>882.35199999999998</c:v>
                </c:pt>
                <c:pt idx="2727">
                  <c:v>882.23399999999992</c:v>
                </c:pt>
                <c:pt idx="2728">
                  <c:v>881.95500000000004</c:v>
                </c:pt>
                <c:pt idx="2729">
                  <c:v>879.37300000000005</c:v>
                </c:pt>
                <c:pt idx="2730">
                  <c:v>875.80399999999997</c:v>
                </c:pt>
                <c:pt idx="2731">
                  <c:v>871.375</c:v>
                </c:pt>
                <c:pt idx="2732">
                  <c:v>867.51</c:v>
                </c:pt>
                <c:pt idx="2733">
                  <c:v>865.80799999999999</c:v>
                </c:pt>
                <c:pt idx="2734">
                  <c:v>862.30499999999995</c:v>
                </c:pt>
                <c:pt idx="2735">
                  <c:v>861.46899999999994</c:v>
                </c:pt>
                <c:pt idx="2736">
                  <c:v>856.26</c:v>
                </c:pt>
                <c:pt idx="2737">
                  <c:v>852.56100000000004</c:v>
                </c:pt>
                <c:pt idx="2738">
                  <c:v>850.83</c:v>
                </c:pt>
                <c:pt idx="2739">
                  <c:v>850.69</c:v>
                </c:pt>
                <c:pt idx="2740">
                  <c:v>850.53899999999999</c:v>
                </c:pt>
                <c:pt idx="2741">
                  <c:v>850.42700000000002</c:v>
                </c:pt>
                <c:pt idx="2742">
                  <c:v>850.27499999999998</c:v>
                </c:pt>
                <c:pt idx="2743">
                  <c:v>850.22699999999998</c:v>
                </c:pt>
                <c:pt idx="2744">
                  <c:v>849.95600000000002</c:v>
                </c:pt>
                <c:pt idx="2745">
                  <c:v>849.803</c:v>
                </c:pt>
                <c:pt idx="2746">
                  <c:v>849.62399999999991</c:v>
                </c:pt>
                <c:pt idx="2747">
                  <c:v>849.30399999999997</c:v>
                </c:pt>
                <c:pt idx="2748">
                  <c:v>849.28699999999992</c:v>
                </c:pt>
                <c:pt idx="2749">
                  <c:v>849.1</c:v>
                </c:pt>
                <c:pt idx="2750">
                  <c:v>849.06299999999999</c:v>
                </c:pt>
                <c:pt idx="2751">
                  <c:v>848.85300000000007</c:v>
                </c:pt>
                <c:pt idx="2752">
                  <c:v>840.64699999999993</c:v>
                </c:pt>
                <c:pt idx="2753">
                  <c:v>840.54499999999996</c:v>
                </c:pt>
                <c:pt idx="2754">
                  <c:v>840.51499999999999</c:v>
                </c:pt>
                <c:pt idx="2755">
                  <c:v>839.75199999999995</c:v>
                </c:pt>
                <c:pt idx="2756">
                  <c:v>839.68799999999999</c:v>
                </c:pt>
                <c:pt idx="2757">
                  <c:v>839.673</c:v>
                </c:pt>
                <c:pt idx="2758">
                  <c:v>838.86</c:v>
                </c:pt>
                <c:pt idx="2759">
                  <c:v>838.71300000000008</c:v>
                </c:pt>
                <c:pt idx="2760">
                  <c:v>838.64699999999993</c:v>
                </c:pt>
                <c:pt idx="2761">
                  <c:v>837.75699999999995</c:v>
                </c:pt>
                <c:pt idx="2762">
                  <c:v>836.89899999999989</c:v>
                </c:pt>
                <c:pt idx="2763">
                  <c:v>832.08800000000008</c:v>
                </c:pt>
                <c:pt idx="2764">
                  <c:v>826.83100000000002</c:v>
                </c:pt>
                <c:pt idx="2765">
                  <c:v>819.88100000000009</c:v>
                </c:pt>
                <c:pt idx="2766">
                  <c:v>817.30700000000002</c:v>
                </c:pt>
                <c:pt idx="2767">
                  <c:v>815.62199999999996</c:v>
                </c:pt>
                <c:pt idx="2768">
                  <c:v>815.35300000000007</c:v>
                </c:pt>
                <c:pt idx="2769">
                  <c:v>815.21</c:v>
                </c:pt>
                <c:pt idx="2770">
                  <c:v>815.08500000000004</c:v>
                </c:pt>
                <c:pt idx="2771">
                  <c:v>814.97600000000011</c:v>
                </c:pt>
                <c:pt idx="2772">
                  <c:v>814.33</c:v>
                </c:pt>
                <c:pt idx="2773">
                  <c:v>813.30600000000004</c:v>
                </c:pt>
                <c:pt idx="2774">
                  <c:v>813.26100000000008</c:v>
                </c:pt>
                <c:pt idx="2775">
                  <c:v>813.08899999999994</c:v>
                </c:pt>
                <c:pt idx="2776">
                  <c:v>812.42899999999997</c:v>
                </c:pt>
                <c:pt idx="2777">
                  <c:v>812.21600000000001</c:v>
                </c:pt>
                <c:pt idx="2778">
                  <c:v>812.03</c:v>
                </c:pt>
                <c:pt idx="2779">
                  <c:v>808.13699999999994</c:v>
                </c:pt>
                <c:pt idx="2780">
                  <c:v>802.97199999999998</c:v>
                </c:pt>
                <c:pt idx="2781">
                  <c:v>801.28199999999993</c:v>
                </c:pt>
                <c:pt idx="2782">
                  <c:v>799.05200000000002</c:v>
                </c:pt>
                <c:pt idx="2783">
                  <c:v>791.98699999999997</c:v>
                </c:pt>
                <c:pt idx="2784">
                  <c:v>788.71500000000003</c:v>
                </c:pt>
                <c:pt idx="2785">
                  <c:v>781.96399999999994</c:v>
                </c:pt>
                <c:pt idx="2786">
                  <c:v>781.12899999999991</c:v>
                </c:pt>
                <c:pt idx="2787">
                  <c:v>781.12100000000009</c:v>
                </c:pt>
                <c:pt idx="2788">
                  <c:v>780.99199999999996</c:v>
                </c:pt>
                <c:pt idx="2789">
                  <c:v>780.75100000000009</c:v>
                </c:pt>
                <c:pt idx="2790">
                  <c:v>779.86300000000006</c:v>
                </c:pt>
                <c:pt idx="2791">
                  <c:v>778.59199999999998</c:v>
                </c:pt>
                <c:pt idx="2792">
                  <c:v>778.16499999999996</c:v>
                </c:pt>
                <c:pt idx="2793">
                  <c:v>777.35199999999998</c:v>
                </c:pt>
                <c:pt idx="2794">
                  <c:v>776.63499999999999</c:v>
                </c:pt>
                <c:pt idx="2795">
                  <c:v>776.62300000000005</c:v>
                </c:pt>
                <c:pt idx="2796">
                  <c:v>774.6110000000001</c:v>
                </c:pt>
                <c:pt idx="2797">
                  <c:v>773.82500000000005</c:v>
                </c:pt>
                <c:pt idx="2798">
                  <c:v>760.58199999999999</c:v>
                </c:pt>
                <c:pt idx="2799">
                  <c:v>760.18399999999997</c:v>
                </c:pt>
                <c:pt idx="2800">
                  <c:v>757.59800000000007</c:v>
                </c:pt>
                <c:pt idx="2801">
                  <c:v>756.47899999999993</c:v>
                </c:pt>
                <c:pt idx="2802">
                  <c:v>756.42</c:v>
                </c:pt>
                <c:pt idx="2803">
                  <c:v>756.37699999999995</c:v>
                </c:pt>
                <c:pt idx="2804">
                  <c:v>755.31600000000003</c:v>
                </c:pt>
                <c:pt idx="2805">
                  <c:v>755.21899999999994</c:v>
                </c:pt>
                <c:pt idx="2806">
                  <c:v>755.10199999999998</c:v>
                </c:pt>
                <c:pt idx="2807">
                  <c:v>755.03399999999999</c:v>
                </c:pt>
                <c:pt idx="2808">
                  <c:v>753.92</c:v>
                </c:pt>
                <c:pt idx="2809">
                  <c:v>753.1389999999999</c:v>
                </c:pt>
                <c:pt idx="2810">
                  <c:v>752.16199999999992</c:v>
                </c:pt>
                <c:pt idx="2811">
                  <c:v>750.93899999999996</c:v>
                </c:pt>
                <c:pt idx="2812">
                  <c:v>749.42700000000002</c:v>
                </c:pt>
                <c:pt idx="2813">
                  <c:v>748.36199999999997</c:v>
                </c:pt>
                <c:pt idx="2814">
                  <c:v>748.29700000000003</c:v>
                </c:pt>
                <c:pt idx="2815">
                  <c:v>748.04700000000003</c:v>
                </c:pt>
                <c:pt idx="2816">
                  <c:v>747.50600000000009</c:v>
                </c:pt>
                <c:pt idx="2817">
                  <c:v>746.63199999999995</c:v>
                </c:pt>
                <c:pt idx="2818">
                  <c:v>745.7</c:v>
                </c:pt>
                <c:pt idx="2819">
                  <c:v>745.42600000000004</c:v>
                </c:pt>
                <c:pt idx="2820">
                  <c:v>744.15600000000006</c:v>
                </c:pt>
                <c:pt idx="2821">
                  <c:v>743.50300000000004</c:v>
                </c:pt>
                <c:pt idx="2822">
                  <c:v>743.35399999999993</c:v>
                </c:pt>
                <c:pt idx="2823">
                  <c:v>738.82100000000003</c:v>
                </c:pt>
                <c:pt idx="2824">
                  <c:v>737.452</c:v>
                </c:pt>
                <c:pt idx="2825">
                  <c:v>737.14699999999993</c:v>
                </c:pt>
                <c:pt idx="2826">
                  <c:v>735.65300000000002</c:v>
                </c:pt>
                <c:pt idx="2827">
                  <c:v>735.04899999999998</c:v>
                </c:pt>
                <c:pt idx="2828">
                  <c:v>733.86500000000001</c:v>
                </c:pt>
                <c:pt idx="2829">
                  <c:v>733.36500000000001</c:v>
                </c:pt>
                <c:pt idx="2830">
                  <c:v>731.68</c:v>
                </c:pt>
                <c:pt idx="2831">
                  <c:v>730.05100000000004</c:v>
                </c:pt>
                <c:pt idx="2832">
                  <c:v>728</c:v>
                </c:pt>
                <c:pt idx="2833">
                  <c:v>727.66499999999996</c:v>
                </c:pt>
                <c:pt idx="2834">
                  <c:v>725.39399999999989</c:v>
                </c:pt>
                <c:pt idx="2835">
                  <c:v>723.91899999999998</c:v>
                </c:pt>
                <c:pt idx="2836">
                  <c:v>719.12300000000005</c:v>
                </c:pt>
                <c:pt idx="2837">
                  <c:v>717.43700000000001</c:v>
                </c:pt>
                <c:pt idx="2838">
                  <c:v>717.33300000000008</c:v>
                </c:pt>
                <c:pt idx="2839">
                  <c:v>717.01100000000008</c:v>
                </c:pt>
                <c:pt idx="2840">
                  <c:v>716.93</c:v>
                </c:pt>
                <c:pt idx="2841">
                  <c:v>716.40800000000002</c:v>
                </c:pt>
                <c:pt idx="2842">
                  <c:v>715.69399999999996</c:v>
                </c:pt>
                <c:pt idx="2843">
                  <c:v>715.62699999999995</c:v>
                </c:pt>
                <c:pt idx="2844">
                  <c:v>714.77300000000002</c:v>
                </c:pt>
                <c:pt idx="2845">
                  <c:v>713.84</c:v>
                </c:pt>
                <c:pt idx="2846">
                  <c:v>713.47600000000011</c:v>
                </c:pt>
                <c:pt idx="2847">
                  <c:v>712.93700000000001</c:v>
                </c:pt>
                <c:pt idx="2848">
                  <c:v>712.74300000000005</c:v>
                </c:pt>
                <c:pt idx="2849">
                  <c:v>712.53300000000002</c:v>
                </c:pt>
                <c:pt idx="2850">
                  <c:v>705.57100000000003</c:v>
                </c:pt>
                <c:pt idx="2851">
                  <c:v>701.41600000000005</c:v>
                </c:pt>
                <c:pt idx="2852">
                  <c:v>701.10100000000011</c:v>
                </c:pt>
                <c:pt idx="2853">
                  <c:v>699.87300000000005</c:v>
                </c:pt>
                <c:pt idx="2854">
                  <c:v>699.59399999999994</c:v>
                </c:pt>
                <c:pt idx="2855">
                  <c:v>699.43899999999996</c:v>
                </c:pt>
                <c:pt idx="2856">
                  <c:v>699.24800000000005</c:v>
                </c:pt>
                <c:pt idx="2857">
                  <c:v>699.125</c:v>
                </c:pt>
                <c:pt idx="2858">
                  <c:v>698.75399999999991</c:v>
                </c:pt>
                <c:pt idx="2859">
                  <c:v>698.19</c:v>
                </c:pt>
                <c:pt idx="2860">
                  <c:v>697.72500000000002</c:v>
                </c:pt>
                <c:pt idx="2861">
                  <c:v>696.54899999999998</c:v>
                </c:pt>
                <c:pt idx="2862">
                  <c:v>694.46500000000003</c:v>
                </c:pt>
                <c:pt idx="2863">
                  <c:v>693.4860000000001</c:v>
                </c:pt>
                <c:pt idx="2864">
                  <c:v>692.13</c:v>
                </c:pt>
                <c:pt idx="2865">
                  <c:v>690.80899999999997</c:v>
                </c:pt>
                <c:pt idx="2866">
                  <c:v>687.96100000000001</c:v>
                </c:pt>
                <c:pt idx="2867">
                  <c:v>687.38499999999999</c:v>
                </c:pt>
                <c:pt idx="2868">
                  <c:v>686.66699999999992</c:v>
                </c:pt>
                <c:pt idx="2869">
                  <c:v>686.447</c:v>
                </c:pt>
                <c:pt idx="2870">
                  <c:v>685.42899999999997</c:v>
                </c:pt>
                <c:pt idx="2871">
                  <c:v>684.54499999999996</c:v>
                </c:pt>
                <c:pt idx="2872">
                  <c:v>684.22199999999998</c:v>
                </c:pt>
                <c:pt idx="2873">
                  <c:v>683.92200000000003</c:v>
                </c:pt>
                <c:pt idx="2874">
                  <c:v>683.75</c:v>
                </c:pt>
                <c:pt idx="2875">
                  <c:v>683.69299999999998</c:v>
                </c:pt>
                <c:pt idx="2876">
                  <c:v>683.65600000000006</c:v>
                </c:pt>
                <c:pt idx="2877">
                  <c:v>682.673</c:v>
                </c:pt>
                <c:pt idx="2878">
                  <c:v>672.71800000000007</c:v>
                </c:pt>
                <c:pt idx="2879">
                  <c:v>672.29</c:v>
                </c:pt>
                <c:pt idx="2880">
                  <c:v>671.25800000000004</c:v>
                </c:pt>
                <c:pt idx="2881">
                  <c:v>670.87100000000009</c:v>
                </c:pt>
                <c:pt idx="2882">
                  <c:v>669.83600000000001</c:v>
                </c:pt>
                <c:pt idx="2883">
                  <c:v>669.57100000000003</c:v>
                </c:pt>
                <c:pt idx="2884">
                  <c:v>668.69</c:v>
                </c:pt>
                <c:pt idx="2885">
                  <c:v>668.51100000000008</c:v>
                </c:pt>
                <c:pt idx="2886">
                  <c:v>667.78899999999999</c:v>
                </c:pt>
                <c:pt idx="2887">
                  <c:v>666.06</c:v>
                </c:pt>
                <c:pt idx="2888">
                  <c:v>665.45500000000004</c:v>
                </c:pt>
                <c:pt idx="2889">
                  <c:v>664.46699999999998</c:v>
                </c:pt>
                <c:pt idx="2890">
                  <c:v>664.14499999999998</c:v>
                </c:pt>
                <c:pt idx="2891">
                  <c:v>663.32500000000005</c:v>
                </c:pt>
                <c:pt idx="2892">
                  <c:v>663.12100000000009</c:v>
                </c:pt>
                <c:pt idx="2893">
                  <c:v>662.86699999999996</c:v>
                </c:pt>
                <c:pt idx="2894">
                  <c:v>661.97300000000007</c:v>
                </c:pt>
                <c:pt idx="2895">
                  <c:v>661.36500000000001</c:v>
                </c:pt>
                <c:pt idx="2896">
                  <c:v>660.89499999999998</c:v>
                </c:pt>
                <c:pt idx="2897">
                  <c:v>660.10100000000011</c:v>
                </c:pt>
                <c:pt idx="2898">
                  <c:v>659.38600000000008</c:v>
                </c:pt>
                <c:pt idx="2899">
                  <c:v>658.63800000000003</c:v>
                </c:pt>
                <c:pt idx="2900">
                  <c:v>658.40100000000007</c:v>
                </c:pt>
                <c:pt idx="2901">
                  <c:v>658.28600000000006</c:v>
                </c:pt>
                <c:pt idx="2902">
                  <c:v>657.15199999999993</c:v>
                </c:pt>
                <c:pt idx="2903">
                  <c:v>657.12300000000005</c:v>
                </c:pt>
                <c:pt idx="2904">
                  <c:v>656.90800000000002</c:v>
                </c:pt>
                <c:pt idx="2905">
                  <c:v>656.45299999999997</c:v>
                </c:pt>
                <c:pt idx="2906">
                  <c:v>656.42700000000002</c:v>
                </c:pt>
                <c:pt idx="2907">
                  <c:v>656.29899999999998</c:v>
                </c:pt>
                <c:pt idx="2908">
                  <c:v>655.97600000000011</c:v>
                </c:pt>
                <c:pt idx="2909">
                  <c:v>655.95299999999997</c:v>
                </c:pt>
                <c:pt idx="2910">
                  <c:v>655.15899999999999</c:v>
                </c:pt>
                <c:pt idx="2911">
                  <c:v>654.74599999999998</c:v>
                </c:pt>
                <c:pt idx="2912">
                  <c:v>653.09100000000001</c:v>
                </c:pt>
                <c:pt idx="2913">
                  <c:v>652.25099999999998</c:v>
                </c:pt>
                <c:pt idx="2914">
                  <c:v>651.59400000000005</c:v>
                </c:pt>
                <c:pt idx="2915">
                  <c:v>651.46100000000001</c:v>
                </c:pt>
                <c:pt idx="2916">
                  <c:v>650.88199999999995</c:v>
                </c:pt>
                <c:pt idx="2917">
                  <c:v>650.83400000000006</c:v>
                </c:pt>
                <c:pt idx="2918">
                  <c:v>650.17999999999995</c:v>
                </c:pt>
                <c:pt idx="2919">
                  <c:v>649.41999999999996</c:v>
                </c:pt>
                <c:pt idx="2920">
                  <c:v>648.85</c:v>
                </c:pt>
                <c:pt idx="2921">
                  <c:v>647.596</c:v>
                </c:pt>
                <c:pt idx="2922">
                  <c:v>647.06700000000001</c:v>
                </c:pt>
                <c:pt idx="2923">
                  <c:v>646.28199999999993</c:v>
                </c:pt>
                <c:pt idx="2924">
                  <c:v>646.15</c:v>
                </c:pt>
                <c:pt idx="2925">
                  <c:v>645.13199999999995</c:v>
                </c:pt>
                <c:pt idx="2926">
                  <c:v>644.39199999999994</c:v>
                </c:pt>
                <c:pt idx="2927">
                  <c:v>641.85500000000002</c:v>
                </c:pt>
                <c:pt idx="2928">
                  <c:v>641.59900000000005</c:v>
                </c:pt>
                <c:pt idx="2929">
                  <c:v>640.72</c:v>
                </c:pt>
                <c:pt idx="2930">
                  <c:v>640.00800000000004</c:v>
                </c:pt>
                <c:pt idx="2931">
                  <c:v>639.59800000000007</c:v>
                </c:pt>
                <c:pt idx="2932">
                  <c:v>638.29199999999992</c:v>
                </c:pt>
                <c:pt idx="2933">
                  <c:v>637.00699999999995</c:v>
                </c:pt>
                <c:pt idx="2934">
                  <c:v>636.03699999999992</c:v>
                </c:pt>
                <c:pt idx="2935">
                  <c:v>635.72800000000007</c:v>
                </c:pt>
                <c:pt idx="2936">
                  <c:v>635.49800000000005</c:v>
                </c:pt>
                <c:pt idx="2937">
                  <c:v>635.27099999999996</c:v>
                </c:pt>
                <c:pt idx="2938">
                  <c:v>634.79099999999994</c:v>
                </c:pt>
                <c:pt idx="2939">
                  <c:v>633.51699999999994</c:v>
                </c:pt>
                <c:pt idx="2940">
                  <c:v>632.88</c:v>
                </c:pt>
                <c:pt idx="2941">
                  <c:v>631.91099999999994</c:v>
                </c:pt>
                <c:pt idx="2942">
                  <c:v>631.77499999999998</c:v>
                </c:pt>
                <c:pt idx="2943">
                  <c:v>630.91899999999998</c:v>
                </c:pt>
                <c:pt idx="2944">
                  <c:v>630.91399999999999</c:v>
                </c:pt>
                <c:pt idx="2945">
                  <c:v>630.50300000000004</c:v>
                </c:pt>
                <c:pt idx="2946">
                  <c:v>630.40599999999995</c:v>
                </c:pt>
                <c:pt idx="2947">
                  <c:v>630.29599999999994</c:v>
                </c:pt>
                <c:pt idx="2948">
                  <c:v>629.59100000000001</c:v>
                </c:pt>
                <c:pt idx="2949">
                  <c:v>628.68600000000004</c:v>
                </c:pt>
                <c:pt idx="2950">
                  <c:v>625.43100000000004</c:v>
                </c:pt>
                <c:pt idx="2951">
                  <c:v>624.78300000000002</c:v>
                </c:pt>
                <c:pt idx="2952">
                  <c:v>623.52599999999995</c:v>
                </c:pt>
                <c:pt idx="2953">
                  <c:v>623.09699999999998</c:v>
                </c:pt>
                <c:pt idx="2954">
                  <c:v>620.32299999999998</c:v>
                </c:pt>
                <c:pt idx="2955">
                  <c:v>620.07400000000007</c:v>
                </c:pt>
                <c:pt idx="2956">
                  <c:v>619.32000000000005</c:v>
                </c:pt>
                <c:pt idx="2957">
                  <c:v>615.154</c:v>
                </c:pt>
                <c:pt idx="2958">
                  <c:v>614.53</c:v>
                </c:pt>
                <c:pt idx="2959">
                  <c:v>612.35900000000004</c:v>
                </c:pt>
                <c:pt idx="2960">
                  <c:v>610.04599999999994</c:v>
                </c:pt>
                <c:pt idx="2961">
                  <c:v>608.10699999999997</c:v>
                </c:pt>
                <c:pt idx="2962">
                  <c:v>607.74599999999998</c:v>
                </c:pt>
                <c:pt idx="2963">
                  <c:v>607.68399999999997</c:v>
                </c:pt>
                <c:pt idx="2964">
                  <c:v>607.50300000000004</c:v>
                </c:pt>
                <c:pt idx="2965">
                  <c:v>607.20100000000002</c:v>
                </c:pt>
                <c:pt idx="2966">
                  <c:v>606.70100000000002</c:v>
                </c:pt>
                <c:pt idx="2967">
                  <c:v>606.625</c:v>
                </c:pt>
                <c:pt idx="2968">
                  <c:v>606.42200000000003</c:v>
                </c:pt>
                <c:pt idx="2969">
                  <c:v>605.82799999999997</c:v>
                </c:pt>
                <c:pt idx="2970">
                  <c:v>603.55799999999999</c:v>
                </c:pt>
                <c:pt idx="2971">
                  <c:v>598.00699999999995</c:v>
                </c:pt>
                <c:pt idx="2972">
                  <c:v>597.90800000000002</c:v>
                </c:pt>
                <c:pt idx="2973">
                  <c:v>593.73500000000001</c:v>
                </c:pt>
                <c:pt idx="2974">
                  <c:v>593.22699999999998</c:v>
                </c:pt>
                <c:pt idx="2975">
                  <c:v>591.81600000000003</c:v>
                </c:pt>
                <c:pt idx="2976">
                  <c:v>591.29899999999998</c:v>
                </c:pt>
                <c:pt idx="2977">
                  <c:v>588.11</c:v>
                </c:pt>
                <c:pt idx="2978">
                  <c:v>587.27699999999993</c:v>
                </c:pt>
                <c:pt idx="2979">
                  <c:v>585.20600000000002</c:v>
                </c:pt>
                <c:pt idx="2980">
                  <c:v>584.35400000000004</c:v>
                </c:pt>
                <c:pt idx="2981">
                  <c:v>584.08500000000004</c:v>
                </c:pt>
                <c:pt idx="2982">
                  <c:v>584.05700000000002</c:v>
                </c:pt>
                <c:pt idx="2983">
                  <c:v>584.04499999999996</c:v>
                </c:pt>
                <c:pt idx="2984">
                  <c:v>583.23500000000001</c:v>
                </c:pt>
                <c:pt idx="2985">
                  <c:v>581.99300000000005</c:v>
                </c:pt>
                <c:pt idx="2986">
                  <c:v>580.85300000000007</c:v>
                </c:pt>
                <c:pt idx="2987">
                  <c:v>580.26</c:v>
                </c:pt>
                <c:pt idx="2988">
                  <c:v>578.00199999999995</c:v>
                </c:pt>
                <c:pt idx="2989">
                  <c:v>575.08600000000001</c:v>
                </c:pt>
                <c:pt idx="2990">
                  <c:v>573.27699999999993</c:v>
                </c:pt>
                <c:pt idx="2991">
                  <c:v>569.93399999999997</c:v>
                </c:pt>
                <c:pt idx="2992">
                  <c:v>569.43299999999999</c:v>
                </c:pt>
                <c:pt idx="2993">
                  <c:v>568.39300000000003</c:v>
                </c:pt>
                <c:pt idx="2994">
                  <c:v>567.41999999999996</c:v>
                </c:pt>
                <c:pt idx="2995">
                  <c:v>567.40899999999999</c:v>
                </c:pt>
                <c:pt idx="2996">
                  <c:v>565.87099999999998</c:v>
                </c:pt>
                <c:pt idx="2997">
                  <c:v>565</c:v>
                </c:pt>
                <c:pt idx="2998">
                  <c:v>564.61099999999999</c:v>
                </c:pt>
                <c:pt idx="2999">
                  <c:v>563.83300000000008</c:v>
                </c:pt>
                <c:pt idx="3000">
                  <c:v>562.70000000000005</c:v>
                </c:pt>
                <c:pt idx="3001">
                  <c:v>562.08600000000001</c:v>
                </c:pt>
                <c:pt idx="3002">
                  <c:v>561.79199999999992</c:v>
                </c:pt>
                <c:pt idx="3003">
                  <c:v>560.69600000000003</c:v>
                </c:pt>
                <c:pt idx="3004">
                  <c:v>559.327</c:v>
                </c:pt>
                <c:pt idx="3005">
                  <c:v>557.42599999999993</c:v>
                </c:pt>
                <c:pt idx="3006">
                  <c:v>556.24099999999999</c:v>
                </c:pt>
                <c:pt idx="3007">
                  <c:v>554.94200000000001</c:v>
                </c:pt>
                <c:pt idx="3008">
                  <c:v>553.70000000000005</c:v>
                </c:pt>
                <c:pt idx="3009">
                  <c:v>553.59500000000003</c:v>
                </c:pt>
                <c:pt idx="3010">
                  <c:v>551.92700000000002</c:v>
                </c:pt>
                <c:pt idx="3011">
                  <c:v>548.57400000000007</c:v>
                </c:pt>
                <c:pt idx="3012">
                  <c:v>547.625</c:v>
                </c:pt>
                <c:pt idx="3013">
                  <c:v>546.23599999999999</c:v>
                </c:pt>
                <c:pt idx="3014">
                  <c:v>545.63300000000004</c:v>
                </c:pt>
                <c:pt idx="3015">
                  <c:v>545.34699999999998</c:v>
                </c:pt>
                <c:pt idx="3016">
                  <c:v>544.69200000000001</c:v>
                </c:pt>
                <c:pt idx="3017">
                  <c:v>543.38499999999999</c:v>
                </c:pt>
                <c:pt idx="3018">
                  <c:v>543.15699999999993</c:v>
                </c:pt>
                <c:pt idx="3019">
                  <c:v>542.28</c:v>
                </c:pt>
                <c:pt idx="3020">
                  <c:v>541.74599999999998</c:v>
                </c:pt>
                <c:pt idx="3021">
                  <c:v>541.66099999999994</c:v>
                </c:pt>
                <c:pt idx="3022">
                  <c:v>540.66199999999992</c:v>
                </c:pt>
                <c:pt idx="3023">
                  <c:v>540.02</c:v>
                </c:pt>
                <c:pt idx="3024">
                  <c:v>539.58400000000006</c:v>
                </c:pt>
                <c:pt idx="3025">
                  <c:v>535.82799999999997</c:v>
                </c:pt>
                <c:pt idx="3026">
                  <c:v>534.77699999999993</c:v>
                </c:pt>
                <c:pt idx="3027">
                  <c:v>533.96</c:v>
                </c:pt>
                <c:pt idx="3028">
                  <c:v>533.94000000000005</c:v>
                </c:pt>
                <c:pt idx="3029">
                  <c:v>533.45400000000006</c:v>
                </c:pt>
                <c:pt idx="3030">
                  <c:v>532.10400000000004</c:v>
                </c:pt>
                <c:pt idx="3031">
                  <c:v>531.09900000000005</c:v>
                </c:pt>
                <c:pt idx="3032">
                  <c:v>529.21199999999999</c:v>
                </c:pt>
                <c:pt idx="3033">
                  <c:v>528.72300000000007</c:v>
                </c:pt>
                <c:pt idx="3034">
                  <c:v>528.21100000000001</c:v>
                </c:pt>
                <c:pt idx="3035">
                  <c:v>527.42899999999997</c:v>
                </c:pt>
                <c:pt idx="3036">
                  <c:v>526.49300000000005</c:v>
                </c:pt>
                <c:pt idx="3037">
                  <c:v>525.39099999999996</c:v>
                </c:pt>
                <c:pt idx="3038">
                  <c:v>524.947</c:v>
                </c:pt>
                <c:pt idx="3039">
                  <c:v>524.89300000000003</c:v>
                </c:pt>
                <c:pt idx="3040">
                  <c:v>524.18799999999999</c:v>
                </c:pt>
                <c:pt idx="3041">
                  <c:v>523.9</c:v>
                </c:pt>
                <c:pt idx="3042">
                  <c:v>523.25099999999998</c:v>
                </c:pt>
                <c:pt idx="3043">
                  <c:v>522.62199999999996</c:v>
                </c:pt>
                <c:pt idx="3044">
                  <c:v>521.66</c:v>
                </c:pt>
                <c:pt idx="3045">
                  <c:v>520.65</c:v>
                </c:pt>
                <c:pt idx="3046">
                  <c:v>517.91899999999998</c:v>
                </c:pt>
                <c:pt idx="3047">
                  <c:v>517.08800000000008</c:v>
                </c:pt>
                <c:pt idx="3048">
                  <c:v>516.40499999999997</c:v>
                </c:pt>
                <c:pt idx="3049">
                  <c:v>516.17200000000003</c:v>
                </c:pt>
                <c:pt idx="3050">
                  <c:v>515.81600000000003</c:v>
                </c:pt>
                <c:pt idx="3051">
                  <c:v>515.75800000000004</c:v>
                </c:pt>
                <c:pt idx="3052">
                  <c:v>515.64199999999994</c:v>
                </c:pt>
                <c:pt idx="3053">
                  <c:v>514.37699999999995</c:v>
                </c:pt>
                <c:pt idx="3054">
                  <c:v>512.29099999999994</c:v>
                </c:pt>
                <c:pt idx="3055">
                  <c:v>512.23400000000004</c:v>
                </c:pt>
                <c:pt idx="3056">
                  <c:v>511.767</c:v>
                </c:pt>
                <c:pt idx="3057">
                  <c:v>510.18099999999998</c:v>
                </c:pt>
                <c:pt idx="3058">
                  <c:v>510.08</c:v>
                </c:pt>
                <c:pt idx="3059">
                  <c:v>509.11599999999999</c:v>
                </c:pt>
                <c:pt idx="3060">
                  <c:v>509.06400000000002</c:v>
                </c:pt>
                <c:pt idx="3061">
                  <c:v>508.26199999999994</c:v>
                </c:pt>
                <c:pt idx="3062">
                  <c:v>507.81400000000002</c:v>
                </c:pt>
                <c:pt idx="3063">
                  <c:v>507.77</c:v>
                </c:pt>
                <c:pt idx="3064">
                  <c:v>507.11</c:v>
                </c:pt>
                <c:pt idx="3065">
                  <c:v>505.64499999999998</c:v>
                </c:pt>
                <c:pt idx="3066">
                  <c:v>505.31800000000004</c:v>
                </c:pt>
                <c:pt idx="3067">
                  <c:v>504.57599999999996</c:v>
                </c:pt>
                <c:pt idx="3068">
                  <c:v>503.16699999999997</c:v>
                </c:pt>
                <c:pt idx="3069">
                  <c:v>503.04300000000001</c:v>
                </c:pt>
                <c:pt idx="3070">
                  <c:v>502.61599999999999</c:v>
                </c:pt>
                <c:pt idx="3071">
                  <c:v>501.31</c:v>
                </c:pt>
                <c:pt idx="3072">
                  <c:v>500.524</c:v>
                </c:pt>
                <c:pt idx="3073">
                  <c:v>500.46499999999997</c:v>
                </c:pt>
                <c:pt idx="3074">
                  <c:v>499.98800000000006</c:v>
                </c:pt>
                <c:pt idx="3075">
                  <c:v>498.95300000000003</c:v>
                </c:pt>
                <c:pt idx="3076">
                  <c:v>498.62</c:v>
                </c:pt>
                <c:pt idx="3077">
                  <c:v>497.91800000000001</c:v>
                </c:pt>
                <c:pt idx="3078">
                  <c:v>496.971</c:v>
                </c:pt>
                <c:pt idx="3079">
                  <c:v>496.96300000000002</c:v>
                </c:pt>
                <c:pt idx="3080">
                  <c:v>496.64</c:v>
                </c:pt>
                <c:pt idx="3081">
                  <c:v>496.51599999999996</c:v>
                </c:pt>
                <c:pt idx="3082">
                  <c:v>496.16699999999997</c:v>
                </c:pt>
                <c:pt idx="3083">
                  <c:v>495.59399999999999</c:v>
                </c:pt>
                <c:pt idx="3084">
                  <c:v>494.94900000000001</c:v>
                </c:pt>
                <c:pt idx="3085">
                  <c:v>494.47900000000004</c:v>
                </c:pt>
                <c:pt idx="3086">
                  <c:v>493.86099999999999</c:v>
                </c:pt>
                <c:pt idx="3087">
                  <c:v>493.39499999999998</c:v>
                </c:pt>
                <c:pt idx="3088">
                  <c:v>492.75099999999998</c:v>
                </c:pt>
                <c:pt idx="3089">
                  <c:v>491.59500000000003</c:v>
                </c:pt>
                <c:pt idx="3090">
                  <c:v>491.16399999999999</c:v>
                </c:pt>
                <c:pt idx="3091">
                  <c:v>490.79599999999999</c:v>
                </c:pt>
                <c:pt idx="3092">
                  <c:v>489.93199999999996</c:v>
                </c:pt>
                <c:pt idx="3093">
                  <c:v>489.64099999999996</c:v>
                </c:pt>
                <c:pt idx="3094">
                  <c:v>489.50099999999998</c:v>
                </c:pt>
                <c:pt idx="3095">
                  <c:v>488.83099999999996</c:v>
                </c:pt>
                <c:pt idx="3096">
                  <c:v>488.32800000000003</c:v>
                </c:pt>
                <c:pt idx="3097">
                  <c:v>488.24699999999996</c:v>
                </c:pt>
                <c:pt idx="3098">
                  <c:v>488.09199999999998</c:v>
                </c:pt>
                <c:pt idx="3099">
                  <c:v>487.875</c:v>
                </c:pt>
                <c:pt idx="3100">
                  <c:v>487.54900000000004</c:v>
                </c:pt>
                <c:pt idx="3101">
                  <c:v>487.50800000000004</c:v>
                </c:pt>
                <c:pt idx="3102">
                  <c:v>487.16900000000004</c:v>
                </c:pt>
                <c:pt idx="3103">
                  <c:v>486.70300000000003</c:v>
                </c:pt>
                <c:pt idx="3104">
                  <c:v>486.45300000000003</c:v>
                </c:pt>
                <c:pt idx="3105">
                  <c:v>485.67800000000005</c:v>
                </c:pt>
                <c:pt idx="3106">
                  <c:v>485.34199999999998</c:v>
                </c:pt>
                <c:pt idx="3107">
                  <c:v>484.78100000000001</c:v>
                </c:pt>
                <c:pt idx="3108">
                  <c:v>484.45</c:v>
                </c:pt>
                <c:pt idx="3109">
                  <c:v>484.02800000000002</c:v>
                </c:pt>
                <c:pt idx="3110">
                  <c:v>483.55800000000005</c:v>
                </c:pt>
                <c:pt idx="3111">
                  <c:v>483.48</c:v>
                </c:pt>
                <c:pt idx="3112">
                  <c:v>483.339</c:v>
                </c:pt>
                <c:pt idx="3113">
                  <c:v>482.65899999999999</c:v>
                </c:pt>
                <c:pt idx="3114">
                  <c:v>482.57400000000001</c:v>
                </c:pt>
                <c:pt idx="3115">
                  <c:v>482.45800000000003</c:v>
                </c:pt>
                <c:pt idx="3116">
                  <c:v>482.435</c:v>
                </c:pt>
                <c:pt idx="3117">
                  <c:v>482.38400000000001</c:v>
                </c:pt>
                <c:pt idx="3118">
                  <c:v>482.08800000000002</c:v>
                </c:pt>
                <c:pt idx="3119">
                  <c:v>481.92199999999997</c:v>
                </c:pt>
                <c:pt idx="3120">
                  <c:v>481.89099999999996</c:v>
                </c:pt>
                <c:pt idx="3121">
                  <c:v>481.76199999999994</c:v>
                </c:pt>
                <c:pt idx="3122">
                  <c:v>481.36199999999997</c:v>
                </c:pt>
                <c:pt idx="3123">
                  <c:v>481.22800000000001</c:v>
                </c:pt>
                <c:pt idx="3124">
                  <c:v>481.209</c:v>
                </c:pt>
                <c:pt idx="3125">
                  <c:v>480.327</c:v>
                </c:pt>
                <c:pt idx="3126">
                  <c:v>480.19699999999995</c:v>
                </c:pt>
                <c:pt idx="3127">
                  <c:v>480.07800000000003</c:v>
                </c:pt>
                <c:pt idx="3128">
                  <c:v>480.07499999999999</c:v>
                </c:pt>
                <c:pt idx="3129">
                  <c:v>480.02699999999999</c:v>
                </c:pt>
                <c:pt idx="3130">
                  <c:v>479.90499999999997</c:v>
                </c:pt>
                <c:pt idx="3131">
                  <c:v>479.88699999999994</c:v>
                </c:pt>
                <c:pt idx="3132">
                  <c:v>479.86699999999996</c:v>
                </c:pt>
                <c:pt idx="3133">
                  <c:v>479.84500000000003</c:v>
                </c:pt>
                <c:pt idx="3134">
                  <c:v>479.82099999999997</c:v>
                </c:pt>
                <c:pt idx="3135">
                  <c:v>479.80199999999996</c:v>
                </c:pt>
                <c:pt idx="3136">
                  <c:v>479.71300000000002</c:v>
                </c:pt>
                <c:pt idx="3137">
                  <c:v>479.71</c:v>
                </c:pt>
                <c:pt idx="3138">
                  <c:v>479.65</c:v>
                </c:pt>
                <c:pt idx="3139">
                  <c:v>479.61599999999999</c:v>
                </c:pt>
                <c:pt idx="3140">
                  <c:v>479.61099999999999</c:v>
                </c:pt>
                <c:pt idx="3141">
                  <c:v>479.60599999999999</c:v>
                </c:pt>
                <c:pt idx="3142">
                  <c:v>479.56599999999997</c:v>
                </c:pt>
                <c:pt idx="3143">
                  <c:v>479.51599999999996</c:v>
                </c:pt>
                <c:pt idx="3144">
                  <c:v>479.49400000000003</c:v>
                </c:pt>
                <c:pt idx="3145">
                  <c:v>479.49</c:v>
                </c:pt>
                <c:pt idx="3146">
                  <c:v>479.44900000000001</c:v>
                </c:pt>
                <c:pt idx="3147">
                  <c:v>479.43900000000002</c:v>
                </c:pt>
                <c:pt idx="3148">
                  <c:v>479.43199999999996</c:v>
                </c:pt>
                <c:pt idx="3149">
                  <c:v>479.41199999999998</c:v>
                </c:pt>
                <c:pt idx="3150">
                  <c:v>479.40300000000002</c:v>
                </c:pt>
                <c:pt idx="3151">
                  <c:v>479.32099999999997</c:v>
                </c:pt>
                <c:pt idx="3152">
                  <c:v>479.29</c:v>
                </c:pt>
                <c:pt idx="3153">
                  <c:v>479.26800000000003</c:v>
                </c:pt>
                <c:pt idx="3154">
                  <c:v>479.26400000000001</c:v>
                </c:pt>
                <c:pt idx="3155">
                  <c:v>479.23599999999999</c:v>
                </c:pt>
                <c:pt idx="3156">
                  <c:v>479.21199999999999</c:v>
                </c:pt>
                <c:pt idx="3157">
                  <c:v>479.19900000000001</c:v>
                </c:pt>
                <c:pt idx="3158">
                  <c:v>479.18</c:v>
                </c:pt>
                <c:pt idx="3159">
                  <c:v>479.15800000000002</c:v>
                </c:pt>
                <c:pt idx="3160">
                  <c:v>479.12699999999995</c:v>
                </c:pt>
                <c:pt idx="3161">
                  <c:v>479.10500000000002</c:v>
                </c:pt>
                <c:pt idx="3162">
                  <c:v>479.03800000000001</c:v>
                </c:pt>
                <c:pt idx="3163">
                  <c:v>479.02300000000002</c:v>
                </c:pt>
                <c:pt idx="3164">
                  <c:v>479.01499999999999</c:v>
                </c:pt>
                <c:pt idx="3165">
                  <c:v>478.99</c:v>
                </c:pt>
                <c:pt idx="3166">
                  <c:v>478.98800000000006</c:v>
                </c:pt>
                <c:pt idx="3167">
                  <c:v>478.98199999999997</c:v>
                </c:pt>
                <c:pt idx="3168">
                  <c:v>478.93900000000002</c:v>
                </c:pt>
                <c:pt idx="3169">
                  <c:v>478.88900000000001</c:v>
                </c:pt>
                <c:pt idx="3170">
                  <c:v>478.81599999999997</c:v>
                </c:pt>
                <c:pt idx="3171">
                  <c:v>478.80900000000003</c:v>
                </c:pt>
                <c:pt idx="3172">
                  <c:v>478.75099999999998</c:v>
                </c:pt>
                <c:pt idx="3173">
                  <c:v>478.73</c:v>
                </c:pt>
                <c:pt idx="3174">
                  <c:v>478.66900000000004</c:v>
                </c:pt>
                <c:pt idx="3175">
                  <c:v>478.62199999999996</c:v>
                </c:pt>
                <c:pt idx="3176">
                  <c:v>478.61599999999999</c:v>
                </c:pt>
                <c:pt idx="3177">
                  <c:v>478.58699999999999</c:v>
                </c:pt>
                <c:pt idx="3178">
                  <c:v>478.54400000000004</c:v>
                </c:pt>
                <c:pt idx="3179">
                  <c:v>478.49400000000003</c:v>
                </c:pt>
                <c:pt idx="3180">
                  <c:v>478.48500000000001</c:v>
                </c:pt>
                <c:pt idx="3181">
                  <c:v>478.45499999999998</c:v>
                </c:pt>
                <c:pt idx="3182">
                  <c:v>478.45300000000003</c:v>
                </c:pt>
                <c:pt idx="3183">
                  <c:v>478.44300000000004</c:v>
                </c:pt>
                <c:pt idx="3184">
                  <c:v>478.41500000000002</c:v>
                </c:pt>
                <c:pt idx="3185">
                  <c:v>478.40800000000002</c:v>
                </c:pt>
                <c:pt idx="3186">
                  <c:v>478.34500000000003</c:v>
                </c:pt>
                <c:pt idx="3187">
                  <c:v>478.31599999999997</c:v>
                </c:pt>
                <c:pt idx="3188">
                  <c:v>478.28500000000003</c:v>
                </c:pt>
                <c:pt idx="3189">
                  <c:v>478.27099999999996</c:v>
                </c:pt>
                <c:pt idx="3190">
                  <c:v>478.20300000000003</c:v>
                </c:pt>
                <c:pt idx="3191">
                  <c:v>478.18599999999998</c:v>
                </c:pt>
                <c:pt idx="3192">
                  <c:v>478.14300000000003</c:v>
                </c:pt>
                <c:pt idx="3193">
                  <c:v>478.13499999999999</c:v>
                </c:pt>
                <c:pt idx="3194">
                  <c:v>478.06300000000005</c:v>
                </c:pt>
                <c:pt idx="3195">
                  <c:v>477.98699999999997</c:v>
                </c:pt>
                <c:pt idx="3196">
                  <c:v>477.97500000000002</c:v>
                </c:pt>
                <c:pt idx="3197">
                  <c:v>477.95400000000001</c:v>
                </c:pt>
                <c:pt idx="3198">
                  <c:v>477.86800000000005</c:v>
                </c:pt>
                <c:pt idx="3199">
                  <c:v>477.846</c:v>
                </c:pt>
                <c:pt idx="3200">
                  <c:v>477.84399999999999</c:v>
                </c:pt>
                <c:pt idx="3201">
                  <c:v>477.83499999999998</c:v>
                </c:pt>
                <c:pt idx="3202">
                  <c:v>477.82800000000003</c:v>
                </c:pt>
                <c:pt idx="3203">
                  <c:v>477.82599999999996</c:v>
                </c:pt>
                <c:pt idx="3204">
                  <c:v>477.798</c:v>
                </c:pt>
                <c:pt idx="3205">
                  <c:v>477.78100000000001</c:v>
                </c:pt>
                <c:pt idx="3206">
                  <c:v>477.76599999999996</c:v>
                </c:pt>
                <c:pt idx="3207">
                  <c:v>477.76</c:v>
                </c:pt>
                <c:pt idx="3208">
                  <c:v>477.755</c:v>
                </c:pt>
                <c:pt idx="3209">
                  <c:v>477.74900000000002</c:v>
                </c:pt>
                <c:pt idx="3210">
                  <c:v>477.71899999999999</c:v>
                </c:pt>
                <c:pt idx="3211">
                  <c:v>477.67099999999999</c:v>
                </c:pt>
                <c:pt idx="3212">
                  <c:v>477.65100000000001</c:v>
                </c:pt>
                <c:pt idx="3213">
                  <c:v>477.608</c:v>
                </c:pt>
                <c:pt idx="3214">
                  <c:v>477.55</c:v>
                </c:pt>
                <c:pt idx="3215">
                  <c:v>477.54199999999997</c:v>
                </c:pt>
                <c:pt idx="3216">
                  <c:v>477.53100000000001</c:v>
                </c:pt>
                <c:pt idx="3217">
                  <c:v>477.51900000000001</c:v>
                </c:pt>
                <c:pt idx="3218">
                  <c:v>477.51099999999997</c:v>
                </c:pt>
                <c:pt idx="3219">
                  <c:v>477.50099999999998</c:v>
                </c:pt>
                <c:pt idx="3220">
                  <c:v>477.46499999999997</c:v>
                </c:pt>
                <c:pt idx="3221">
                  <c:v>477.43300000000005</c:v>
                </c:pt>
                <c:pt idx="3222">
                  <c:v>477.43199999999996</c:v>
                </c:pt>
                <c:pt idx="3223">
                  <c:v>477.35</c:v>
                </c:pt>
                <c:pt idx="3224">
                  <c:v>477.34</c:v>
                </c:pt>
                <c:pt idx="3225">
                  <c:v>477.33199999999999</c:v>
                </c:pt>
                <c:pt idx="3226">
                  <c:v>477.28399999999999</c:v>
                </c:pt>
                <c:pt idx="3227">
                  <c:v>477.23900000000003</c:v>
                </c:pt>
                <c:pt idx="3228">
                  <c:v>477.21300000000002</c:v>
                </c:pt>
                <c:pt idx="3229">
                  <c:v>477.19</c:v>
                </c:pt>
                <c:pt idx="3230">
                  <c:v>477.14300000000003</c:v>
                </c:pt>
                <c:pt idx="3231">
                  <c:v>477.12900000000002</c:v>
                </c:pt>
                <c:pt idx="3232">
                  <c:v>477.11199999999997</c:v>
                </c:pt>
                <c:pt idx="3233">
                  <c:v>477.108</c:v>
                </c:pt>
                <c:pt idx="3234">
                  <c:v>477.10699999999997</c:v>
                </c:pt>
                <c:pt idx="3235">
                  <c:v>477.09500000000003</c:v>
                </c:pt>
                <c:pt idx="3236">
                  <c:v>477.08800000000002</c:v>
                </c:pt>
                <c:pt idx="3237">
                  <c:v>477.065</c:v>
                </c:pt>
                <c:pt idx="3238">
                  <c:v>477.05800000000005</c:v>
                </c:pt>
                <c:pt idx="3239">
                  <c:v>477.03300000000002</c:v>
                </c:pt>
                <c:pt idx="3240">
                  <c:v>477.029</c:v>
                </c:pt>
                <c:pt idx="3241">
                  <c:v>476.983</c:v>
                </c:pt>
                <c:pt idx="3242">
                  <c:v>476.97500000000002</c:v>
                </c:pt>
                <c:pt idx="3243">
                  <c:v>476.92900000000003</c:v>
                </c:pt>
                <c:pt idx="3244">
                  <c:v>476.89099999999996</c:v>
                </c:pt>
                <c:pt idx="3245">
                  <c:v>476.88300000000004</c:v>
                </c:pt>
                <c:pt idx="3246">
                  <c:v>476.875</c:v>
                </c:pt>
                <c:pt idx="3247">
                  <c:v>476.85199999999998</c:v>
                </c:pt>
                <c:pt idx="3248">
                  <c:v>476.83800000000002</c:v>
                </c:pt>
                <c:pt idx="3249">
                  <c:v>476.82499999999999</c:v>
                </c:pt>
                <c:pt idx="3250">
                  <c:v>476.77800000000002</c:v>
                </c:pt>
                <c:pt idx="3251">
                  <c:v>476.76800000000003</c:v>
                </c:pt>
                <c:pt idx="3252">
                  <c:v>476.75800000000004</c:v>
                </c:pt>
                <c:pt idx="3253">
                  <c:v>476.74099999999999</c:v>
                </c:pt>
                <c:pt idx="3254">
                  <c:v>476.73900000000003</c:v>
                </c:pt>
                <c:pt idx="3255">
                  <c:v>476.71800000000002</c:v>
                </c:pt>
                <c:pt idx="3256">
                  <c:v>476.71199999999999</c:v>
                </c:pt>
                <c:pt idx="3257">
                  <c:v>476.69099999999997</c:v>
                </c:pt>
                <c:pt idx="3258">
                  <c:v>476.68199999999996</c:v>
                </c:pt>
                <c:pt idx="3259">
                  <c:v>476.67900000000003</c:v>
                </c:pt>
                <c:pt idx="3260">
                  <c:v>476.66900000000004</c:v>
                </c:pt>
                <c:pt idx="3261">
                  <c:v>476.62800000000004</c:v>
                </c:pt>
                <c:pt idx="3262">
                  <c:v>476.62</c:v>
                </c:pt>
                <c:pt idx="3263">
                  <c:v>476.61599999999999</c:v>
                </c:pt>
                <c:pt idx="3264">
                  <c:v>476.61500000000001</c:v>
                </c:pt>
                <c:pt idx="3265">
                  <c:v>476.61099999999999</c:v>
                </c:pt>
                <c:pt idx="3266">
                  <c:v>476.60500000000002</c:v>
                </c:pt>
                <c:pt idx="3267">
                  <c:v>476.58099999999996</c:v>
                </c:pt>
                <c:pt idx="3268">
                  <c:v>476.57900000000001</c:v>
                </c:pt>
                <c:pt idx="3269">
                  <c:v>476.55599999999998</c:v>
                </c:pt>
                <c:pt idx="3270">
                  <c:v>476.55500000000001</c:v>
                </c:pt>
                <c:pt idx="3271">
                  <c:v>476.55099999999999</c:v>
                </c:pt>
                <c:pt idx="3272">
                  <c:v>476.55</c:v>
                </c:pt>
                <c:pt idx="3273">
                  <c:v>476.54300000000001</c:v>
                </c:pt>
                <c:pt idx="3274">
                  <c:v>476.53100000000001</c:v>
                </c:pt>
                <c:pt idx="3275">
                  <c:v>476.50400000000002</c:v>
                </c:pt>
                <c:pt idx="3276">
                  <c:v>476.48599999999999</c:v>
                </c:pt>
                <c:pt idx="3277">
                  <c:v>476.42500000000001</c:v>
                </c:pt>
                <c:pt idx="3278">
                  <c:v>476.404</c:v>
                </c:pt>
                <c:pt idx="3279">
                  <c:v>476.39599999999996</c:v>
                </c:pt>
                <c:pt idx="3280">
                  <c:v>476.39099999999996</c:v>
                </c:pt>
                <c:pt idx="3281">
                  <c:v>476.38499999999999</c:v>
                </c:pt>
                <c:pt idx="3282">
                  <c:v>476.36</c:v>
                </c:pt>
                <c:pt idx="3283">
                  <c:v>476.358</c:v>
                </c:pt>
                <c:pt idx="3284">
                  <c:v>476.35400000000004</c:v>
                </c:pt>
                <c:pt idx="3285">
                  <c:v>476.31300000000005</c:v>
                </c:pt>
                <c:pt idx="3286">
                  <c:v>476.31</c:v>
                </c:pt>
                <c:pt idx="3287">
                  <c:v>476.3</c:v>
                </c:pt>
                <c:pt idx="3288">
                  <c:v>476.298</c:v>
                </c:pt>
                <c:pt idx="3289">
                  <c:v>476.29199999999997</c:v>
                </c:pt>
                <c:pt idx="3290">
                  <c:v>476.28199999999998</c:v>
                </c:pt>
                <c:pt idx="3291">
                  <c:v>476.25900000000001</c:v>
                </c:pt>
                <c:pt idx="3292">
                  <c:v>476.23699999999997</c:v>
                </c:pt>
                <c:pt idx="3293">
                  <c:v>476.233</c:v>
                </c:pt>
                <c:pt idx="3294">
                  <c:v>476.22900000000004</c:v>
                </c:pt>
                <c:pt idx="3295">
                  <c:v>476.22199999999998</c:v>
                </c:pt>
                <c:pt idx="3296">
                  <c:v>476.20099999999996</c:v>
                </c:pt>
                <c:pt idx="3297">
                  <c:v>476.19400000000002</c:v>
                </c:pt>
                <c:pt idx="3298">
                  <c:v>476.19300000000004</c:v>
                </c:pt>
                <c:pt idx="3299">
                  <c:v>476.18599999999998</c:v>
                </c:pt>
                <c:pt idx="3300">
                  <c:v>476.17699999999996</c:v>
                </c:pt>
                <c:pt idx="3301">
                  <c:v>476.16800000000001</c:v>
                </c:pt>
                <c:pt idx="3302">
                  <c:v>476.16699999999997</c:v>
                </c:pt>
                <c:pt idx="3303">
                  <c:v>476.14699999999999</c:v>
                </c:pt>
                <c:pt idx="3304">
                  <c:v>476.14599999999996</c:v>
                </c:pt>
                <c:pt idx="3305">
                  <c:v>476.125</c:v>
                </c:pt>
                <c:pt idx="3306">
                  <c:v>476.11800000000005</c:v>
                </c:pt>
                <c:pt idx="3307">
                  <c:v>476.05800000000005</c:v>
                </c:pt>
                <c:pt idx="3308">
                  <c:v>476.04900000000004</c:v>
                </c:pt>
                <c:pt idx="3309">
                  <c:v>476.04500000000002</c:v>
                </c:pt>
                <c:pt idx="3310">
                  <c:v>476.03300000000002</c:v>
                </c:pt>
                <c:pt idx="3311">
                  <c:v>476.03199999999998</c:v>
                </c:pt>
                <c:pt idx="3312">
                  <c:v>476.03</c:v>
                </c:pt>
                <c:pt idx="3313">
                  <c:v>476.02199999999999</c:v>
                </c:pt>
                <c:pt idx="3314">
                  <c:v>476.005</c:v>
                </c:pt>
                <c:pt idx="3315">
                  <c:v>475.98699999999997</c:v>
                </c:pt>
                <c:pt idx="3316">
                  <c:v>475.98500000000001</c:v>
                </c:pt>
                <c:pt idx="3317">
                  <c:v>475.98199999999997</c:v>
                </c:pt>
                <c:pt idx="3318">
                  <c:v>475.952</c:v>
                </c:pt>
                <c:pt idx="3319">
                  <c:v>475.95</c:v>
                </c:pt>
                <c:pt idx="3320">
                  <c:v>475.94400000000002</c:v>
                </c:pt>
                <c:pt idx="3321">
                  <c:v>475.94</c:v>
                </c:pt>
                <c:pt idx="3322">
                  <c:v>475.92900000000003</c:v>
                </c:pt>
                <c:pt idx="3323">
                  <c:v>475.92199999999997</c:v>
                </c:pt>
                <c:pt idx="3324">
                  <c:v>475.92</c:v>
                </c:pt>
                <c:pt idx="3325">
                  <c:v>475.91800000000001</c:v>
                </c:pt>
                <c:pt idx="3326">
                  <c:v>475.88900000000001</c:v>
                </c:pt>
                <c:pt idx="3327">
                  <c:v>475.86199999999997</c:v>
                </c:pt>
                <c:pt idx="3328">
                  <c:v>475.85199999999998</c:v>
                </c:pt>
                <c:pt idx="3329">
                  <c:v>475.81099999999998</c:v>
                </c:pt>
                <c:pt idx="3330">
                  <c:v>475.81</c:v>
                </c:pt>
                <c:pt idx="3331">
                  <c:v>475.791</c:v>
                </c:pt>
                <c:pt idx="3332">
                  <c:v>475.78100000000001</c:v>
                </c:pt>
                <c:pt idx="3333">
                  <c:v>475.78</c:v>
                </c:pt>
                <c:pt idx="3334">
                  <c:v>475.75</c:v>
                </c:pt>
                <c:pt idx="3335">
                  <c:v>475.74300000000005</c:v>
                </c:pt>
                <c:pt idx="3336">
                  <c:v>475.73699999999997</c:v>
                </c:pt>
                <c:pt idx="3337">
                  <c:v>475.72900000000004</c:v>
                </c:pt>
                <c:pt idx="3338">
                  <c:v>475.72800000000001</c:v>
                </c:pt>
                <c:pt idx="3339">
                  <c:v>475.70599999999996</c:v>
                </c:pt>
                <c:pt idx="3340">
                  <c:v>475.70300000000003</c:v>
                </c:pt>
                <c:pt idx="3341">
                  <c:v>475.68</c:v>
                </c:pt>
                <c:pt idx="3342">
                  <c:v>475.67099999999999</c:v>
                </c:pt>
                <c:pt idx="3343">
                  <c:v>475.66500000000002</c:v>
                </c:pt>
                <c:pt idx="3344">
                  <c:v>475.63699999999994</c:v>
                </c:pt>
                <c:pt idx="3345">
                  <c:v>475.63199999999995</c:v>
                </c:pt>
                <c:pt idx="3346">
                  <c:v>475.60900000000004</c:v>
                </c:pt>
                <c:pt idx="3347">
                  <c:v>475.59100000000001</c:v>
                </c:pt>
                <c:pt idx="3348">
                  <c:v>475.58499999999998</c:v>
                </c:pt>
                <c:pt idx="3349">
                  <c:v>475.577</c:v>
                </c:pt>
                <c:pt idx="3350">
                  <c:v>475.57099999999997</c:v>
                </c:pt>
                <c:pt idx="3351">
                  <c:v>475.55400000000003</c:v>
                </c:pt>
                <c:pt idx="3352">
                  <c:v>475.54900000000004</c:v>
                </c:pt>
                <c:pt idx="3353">
                  <c:v>475.53100000000001</c:v>
                </c:pt>
                <c:pt idx="3354">
                  <c:v>475.524</c:v>
                </c:pt>
                <c:pt idx="3355">
                  <c:v>475.49699999999996</c:v>
                </c:pt>
                <c:pt idx="3356">
                  <c:v>475.49199999999996</c:v>
                </c:pt>
                <c:pt idx="3357">
                  <c:v>475.476</c:v>
                </c:pt>
                <c:pt idx="3358">
                  <c:v>475.46499999999997</c:v>
                </c:pt>
                <c:pt idx="3359">
                  <c:v>475.452</c:v>
                </c:pt>
                <c:pt idx="3360">
                  <c:v>475.44300000000004</c:v>
                </c:pt>
                <c:pt idx="3361">
                  <c:v>475.44199999999995</c:v>
                </c:pt>
                <c:pt idx="3362">
                  <c:v>475.42800000000005</c:v>
                </c:pt>
                <c:pt idx="3363">
                  <c:v>475.42</c:v>
                </c:pt>
                <c:pt idx="3364">
                  <c:v>475.411</c:v>
                </c:pt>
                <c:pt idx="3365">
                  <c:v>475.38099999999997</c:v>
                </c:pt>
                <c:pt idx="3366">
                  <c:v>475.37300000000005</c:v>
                </c:pt>
                <c:pt idx="3367">
                  <c:v>475.36500000000001</c:v>
                </c:pt>
                <c:pt idx="3368">
                  <c:v>475.35400000000004</c:v>
                </c:pt>
                <c:pt idx="3369">
                  <c:v>475.32099999999997</c:v>
                </c:pt>
                <c:pt idx="3370">
                  <c:v>475.29599999999999</c:v>
                </c:pt>
                <c:pt idx="3371">
                  <c:v>475.26499999999999</c:v>
                </c:pt>
                <c:pt idx="3372">
                  <c:v>475.24800000000005</c:v>
                </c:pt>
                <c:pt idx="3373">
                  <c:v>475.24699999999996</c:v>
                </c:pt>
                <c:pt idx="3374">
                  <c:v>475.245</c:v>
                </c:pt>
                <c:pt idx="3375">
                  <c:v>475.23599999999999</c:v>
                </c:pt>
                <c:pt idx="3376">
                  <c:v>475.22900000000004</c:v>
                </c:pt>
                <c:pt idx="3377">
                  <c:v>475.22</c:v>
                </c:pt>
                <c:pt idx="3378">
                  <c:v>475.214</c:v>
                </c:pt>
                <c:pt idx="3379">
                  <c:v>475.19599999999997</c:v>
                </c:pt>
                <c:pt idx="3380">
                  <c:v>475.19400000000002</c:v>
                </c:pt>
                <c:pt idx="3381">
                  <c:v>475.19099999999997</c:v>
                </c:pt>
                <c:pt idx="3382">
                  <c:v>475.18</c:v>
                </c:pt>
                <c:pt idx="3383">
                  <c:v>475.17500000000001</c:v>
                </c:pt>
                <c:pt idx="3384">
                  <c:v>475.16699999999997</c:v>
                </c:pt>
                <c:pt idx="3385">
                  <c:v>475.16199999999998</c:v>
                </c:pt>
                <c:pt idx="3386">
                  <c:v>475.15800000000002</c:v>
                </c:pt>
                <c:pt idx="3387">
                  <c:v>475.12099999999998</c:v>
                </c:pt>
                <c:pt idx="3388">
                  <c:v>475.10599999999999</c:v>
                </c:pt>
                <c:pt idx="3389">
                  <c:v>475.10400000000004</c:v>
                </c:pt>
                <c:pt idx="3390">
                  <c:v>475.08800000000002</c:v>
                </c:pt>
                <c:pt idx="3391">
                  <c:v>475.08499999999998</c:v>
                </c:pt>
                <c:pt idx="3392">
                  <c:v>475.07599999999996</c:v>
                </c:pt>
                <c:pt idx="3393">
                  <c:v>475.06599999999997</c:v>
                </c:pt>
                <c:pt idx="3394">
                  <c:v>475.065</c:v>
                </c:pt>
                <c:pt idx="3395">
                  <c:v>475.05099999999999</c:v>
                </c:pt>
                <c:pt idx="3396">
                  <c:v>475.05</c:v>
                </c:pt>
                <c:pt idx="3397">
                  <c:v>475.04400000000004</c:v>
                </c:pt>
                <c:pt idx="3398">
                  <c:v>475.02300000000002</c:v>
                </c:pt>
                <c:pt idx="3399">
                  <c:v>475.00800000000004</c:v>
                </c:pt>
                <c:pt idx="3400">
                  <c:v>475.00300000000004</c:v>
                </c:pt>
                <c:pt idx="3401">
                  <c:v>475.00199999999995</c:v>
                </c:pt>
                <c:pt idx="3402">
                  <c:v>474.99599999999998</c:v>
                </c:pt>
                <c:pt idx="3403">
                  <c:v>474.995</c:v>
                </c:pt>
                <c:pt idx="3404">
                  <c:v>474.99199999999996</c:v>
                </c:pt>
                <c:pt idx="3405">
                  <c:v>474.97199999999998</c:v>
                </c:pt>
                <c:pt idx="3406">
                  <c:v>474.97</c:v>
                </c:pt>
                <c:pt idx="3407">
                  <c:v>474.96300000000002</c:v>
                </c:pt>
                <c:pt idx="3408">
                  <c:v>474.95400000000001</c:v>
                </c:pt>
                <c:pt idx="3409">
                  <c:v>474.94599999999997</c:v>
                </c:pt>
                <c:pt idx="3410">
                  <c:v>474.94099999999997</c:v>
                </c:pt>
                <c:pt idx="3411">
                  <c:v>474.93900000000002</c:v>
                </c:pt>
                <c:pt idx="3412">
                  <c:v>474.92699999999996</c:v>
                </c:pt>
                <c:pt idx="3413">
                  <c:v>474.923</c:v>
                </c:pt>
                <c:pt idx="3414">
                  <c:v>474.91300000000001</c:v>
                </c:pt>
                <c:pt idx="3415">
                  <c:v>474.89800000000002</c:v>
                </c:pt>
                <c:pt idx="3416">
                  <c:v>474.89300000000003</c:v>
                </c:pt>
                <c:pt idx="3417">
                  <c:v>474.88900000000001</c:v>
                </c:pt>
                <c:pt idx="3418">
                  <c:v>474.88599999999997</c:v>
                </c:pt>
                <c:pt idx="3419">
                  <c:v>474.88099999999997</c:v>
                </c:pt>
                <c:pt idx="3420">
                  <c:v>474.87300000000005</c:v>
                </c:pt>
                <c:pt idx="3421">
                  <c:v>474.86800000000005</c:v>
                </c:pt>
                <c:pt idx="3422">
                  <c:v>474.85</c:v>
                </c:pt>
                <c:pt idx="3423">
                  <c:v>474.84800000000001</c:v>
                </c:pt>
                <c:pt idx="3424">
                  <c:v>474.83300000000003</c:v>
                </c:pt>
                <c:pt idx="3425">
                  <c:v>474.82199999999995</c:v>
                </c:pt>
                <c:pt idx="3426">
                  <c:v>474.8</c:v>
                </c:pt>
                <c:pt idx="3427">
                  <c:v>474.767</c:v>
                </c:pt>
                <c:pt idx="3428">
                  <c:v>474.74300000000005</c:v>
                </c:pt>
                <c:pt idx="3429">
                  <c:v>474.73199999999997</c:v>
                </c:pt>
                <c:pt idx="3430">
                  <c:v>474.7</c:v>
                </c:pt>
                <c:pt idx="3431">
                  <c:v>474.69900000000001</c:v>
                </c:pt>
                <c:pt idx="3432">
                  <c:v>474.69800000000004</c:v>
                </c:pt>
                <c:pt idx="3433">
                  <c:v>474.68400000000003</c:v>
                </c:pt>
                <c:pt idx="3434">
                  <c:v>474.666</c:v>
                </c:pt>
                <c:pt idx="3435">
                  <c:v>474.66300000000001</c:v>
                </c:pt>
                <c:pt idx="3436">
                  <c:v>474.654</c:v>
                </c:pt>
                <c:pt idx="3437">
                  <c:v>474.63199999999995</c:v>
                </c:pt>
                <c:pt idx="3438">
                  <c:v>474.63099999999997</c:v>
                </c:pt>
                <c:pt idx="3439">
                  <c:v>474.62800000000004</c:v>
                </c:pt>
                <c:pt idx="3440">
                  <c:v>474.61099999999999</c:v>
                </c:pt>
                <c:pt idx="3441">
                  <c:v>474.60900000000004</c:v>
                </c:pt>
                <c:pt idx="3442">
                  <c:v>474.60599999999999</c:v>
                </c:pt>
                <c:pt idx="3443">
                  <c:v>474.596</c:v>
                </c:pt>
                <c:pt idx="3444">
                  <c:v>474.58300000000003</c:v>
                </c:pt>
                <c:pt idx="3445">
                  <c:v>474.58199999999999</c:v>
                </c:pt>
                <c:pt idx="3446">
                  <c:v>474.56199999999995</c:v>
                </c:pt>
                <c:pt idx="3447">
                  <c:v>474.53</c:v>
                </c:pt>
                <c:pt idx="3448">
                  <c:v>474.52600000000001</c:v>
                </c:pt>
                <c:pt idx="3449">
                  <c:v>474.51900000000001</c:v>
                </c:pt>
                <c:pt idx="3450">
                  <c:v>474.50599999999997</c:v>
                </c:pt>
                <c:pt idx="3451">
                  <c:v>474.505</c:v>
                </c:pt>
                <c:pt idx="3452">
                  <c:v>474.49</c:v>
                </c:pt>
                <c:pt idx="3453">
                  <c:v>474.476</c:v>
                </c:pt>
                <c:pt idx="3454">
                  <c:v>474.46800000000002</c:v>
                </c:pt>
                <c:pt idx="3455">
                  <c:v>474.464</c:v>
                </c:pt>
                <c:pt idx="3456">
                  <c:v>474.45699999999999</c:v>
                </c:pt>
                <c:pt idx="3457">
                  <c:v>474.44199999999995</c:v>
                </c:pt>
                <c:pt idx="3458">
                  <c:v>474.42699999999996</c:v>
                </c:pt>
                <c:pt idx="3459">
                  <c:v>474.42599999999999</c:v>
                </c:pt>
                <c:pt idx="3460">
                  <c:v>474.41199999999998</c:v>
                </c:pt>
                <c:pt idx="3461">
                  <c:v>474.40800000000002</c:v>
                </c:pt>
                <c:pt idx="3462">
                  <c:v>474.39599999999996</c:v>
                </c:pt>
                <c:pt idx="3463">
                  <c:v>474.392</c:v>
                </c:pt>
                <c:pt idx="3464">
                  <c:v>474.39</c:v>
                </c:pt>
                <c:pt idx="3465">
                  <c:v>474.38699999999994</c:v>
                </c:pt>
                <c:pt idx="3466">
                  <c:v>474.37099999999998</c:v>
                </c:pt>
                <c:pt idx="3467">
                  <c:v>474.34500000000003</c:v>
                </c:pt>
                <c:pt idx="3468">
                  <c:v>474.32900000000001</c:v>
                </c:pt>
                <c:pt idx="3469">
                  <c:v>474.32199999999995</c:v>
                </c:pt>
                <c:pt idx="3470">
                  <c:v>474.32099999999997</c:v>
                </c:pt>
                <c:pt idx="3471">
                  <c:v>474.31800000000004</c:v>
                </c:pt>
                <c:pt idx="3472">
                  <c:v>474.28899999999999</c:v>
                </c:pt>
                <c:pt idx="3473">
                  <c:v>474.28199999999998</c:v>
                </c:pt>
                <c:pt idx="3474">
                  <c:v>474.274</c:v>
                </c:pt>
                <c:pt idx="3475">
                  <c:v>474.27199999999999</c:v>
                </c:pt>
                <c:pt idx="3476">
                  <c:v>474.26900000000001</c:v>
                </c:pt>
                <c:pt idx="3477">
                  <c:v>474.26499999999999</c:v>
                </c:pt>
                <c:pt idx="3478">
                  <c:v>474.26300000000003</c:v>
                </c:pt>
                <c:pt idx="3479">
                  <c:v>474.25800000000004</c:v>
                </c:pt>
                <c:pt idx="3480">
                  <c:v>474.25400000000002</c:v>
                </c:pt>
                <c:pt idx="3481">
                  <c:v>474.24199999999996</c:v>
                </c:pt>
                <c:pt idx="3482">
                  <c:v>474.233</c:v>
                </c:pt>
                <c:pt idx="3483">
                  <c:v>474.23199999999997</c:v>
                </c:pt>
                <c:pt idx="3484">
                  <c:v>474.23</c:v>
                </c:pt>
                <c:pt idx="3485">
                  <c:v>474.22</c:v>
                </c:pt>
                <c:pt idx="3486">
                  <c:v>474.21300000000002</c:v>
                </c:pt>
                <c:pt idx="3487">
                  <c:v>474.20599999999996</c:v>
                </c:pt>
                <c:pt idx="3488">
                  <c:v>474.20300000000003</c:v>
                </c:pt>
                <c:pt idx="3489">
                  <c:v>474.20099999999996</c:v>
                </c:pt>
                <c:pt idx="3490">
                  <c:v>474.19499999999999</c:v>
                </c:pt>
                <c:pt idx="3491">
                  <c:v>474.19300000000004</c:v>
                </c:pt>
                <c:pt idx="3492">
                  <c:v>474.18800000000005</c:v>
                </c:pt>
                <c:pt idx="3493">
                  <c:v>474.17900000000003</c:v>
                </c:pt>
                <c:pt idx="3494">
                  <c:v>474.17500000000001</c:v>
                </c:pt>
                <c:pt idx="3495">
                  <c:v>474.16699999999997</c:v>
                </c:pt>
                <c:pt idx="3496">
                  <c:v>474.16399999999999</c:v>
                </c:pt>
                <c:pt idx="3497">
                  <c:v>474.16300000000001</c:v>
                </c:pt>
                <c:pt idx="3498">
                  <c:v>474.154</c:v>
                </c:pt>
                <c:pt idx="3499">
                  <c:v>474.15300000000002</c:v>
                </c:pt>
                <c:pt idx="3500">
                  <c:v>474.149</c:v>
                </c:pt>
                <c:pt idx="3501">
                  <c:v>474.13099999999997</c:v>
                </c:pt>
                <c:pt idx="3502">
                  <c:v>474.12900000000002</c:v>
                </c:pt>
                <c:pt idx="3503">
                  <c:v>474.12099999999998</c:v>
                </c:pt>
                <c:pt idx="3504">
                  <c:v>474.09800000000001</c:v>
                </c:pt>
                <c:pt idx="3505">
                  <c:v>474.089</c:v>
                </c:pt>
                <c:pt idx="3506">
                  <c:v>474.08</c:v>
                </c:pt>
                <c:pt idx="3507">
                  <c:v>474.077</c:v>
                </c:pt>
                <c:pt idx="3508">
                  <c:v>474.07</c:v>
                </c:pt>
                <c:pt idx="3509">
                  <c:v>474.06900000000002</c:v>
                </c:pt>
                <c:pt idx="3510">
                  <c:v>474.05900000000003</c:v>
                </c:pt>
                <c:pt idx="3511">
                  <c:v>474.05800000000005</c:v>
                </c:pt>
                <c:pt idx="3512">
                  <c:v>474.05300000000005</c:v>
                </c:pt>
                <c:pt idx="3513">
                  <c:v>474.04400000000004</c:v>
                </c:pt>
                <c:pt idx="3514">
                  <c:v>474.041</c:v>
                </c:pt>
                <c:pt idx="3515">
                  <c:v>474.024</c:v>
                </c:pt>
                <c:pt idx="3516">
                  <c:v>474.02199999999999</c:v>
                </c:pt>
                <c:pt idx="3517">
                  <c:v>474.01300000000003</c:v>
                </c:pt>
                <c:pt idx="3518">
                  <c:v>474.01099999999997</c:v>
                </c:pt>
                <c:pt idx="3519">
                  <c:v>474</c:v>
                </c:pt>
                <c:pt idx="3520">
                  <c:v>473.99099999999999</c:v>
                </c:pt>
                <c:pt idx="3521">
                  <c:v>473.97800000000001</c:v>
                </c:pt>
                <c:pt idx="3522">
                  <c:v>473.97699999999998</c:v>
                </c:pt>
                <c:pt idx="3523">
                  <c:v>473.97399999999999</c:v>
                </c:pt>
                <c:pt idx="3524">
                  <c:v>473.971</c:v>
                </c:pt>
                <c:pt idx="3525">
                  <c:v>473.96300000000002</c:v>
                </c:pt>
                <c:pt idx="3526">
                  <c:v>473.96199999999999</c:v>
                </c:pt>
                <c:pt idx="3527">
                  <c:v>473.95499999999998</c:v>
                </c:pt>
                <c:pt idx="3528">
                  <c:v>473.952</c:v>
                </c:pt>
                <c:pt idx="3529">
                  <c:v>473.94800000000004</c:v>
                </c:pt>
                <c:pt idx="3530">
                  <c:v>473.94</c:v>
                </c:pt>
                <c:pt idx="3531">
                  <c:v>473.92900000000003</c:v>
                </c:pt>
                <c:pt idx="3532">
                  <c:v>473.91300000000001</c:v>
                </c:pt>
                <c:pt idx="3533">
                  <c:v>473.90800000000002</c:v>
                </c:pt>
                <c:pt idx="3534">
                  <c:v>473.90199999999999</c:v>
                </c:pt>
                <c:pt idx="3535">
                  <c:v>473.899</c:v>
                </c:pt>
                <c:pt idx="3536">
                  <c:v>473.88499999999999</c:v>
                </c:pt>
                <c:pt idx="3537">
                  <c:v>473.88099999999997</c:v>
                </c:pt>
                <c:pt idx="3538">
                  <c:v>473.88</c:v>
                </c:pt>
                <c:pt idx="3539">
                  <c:v>473.87300000000005</c:v>
                </c:pt>
                <c:pt idx="3540">
                  <c:v>473.87</c:v>
                </c:pt>
                <c:pt idx="3541">
                  <c:v>473.86699999999996</c:v>
                </c:pt>
                <c:pt idx="3542">
                  <c:v>473.86500000000001</c:v>
                </c:pt>
                <c:pt idx="3543">
                  <c:v>473.85699999999997</c:v>
                </c:pt>
                <c:pt idx="3544">
                  <c:v>473.85300000000001</c:v>
                </c:pt>
                <c:pt idx="3545">
                  <c:v>473.83600000000001</c:v>
                </c:pt>
                <c:pt idx="3546">
                  <c:v>473.834</c:v>
                </c:pt>
                <c:pt idx="3547">
                  <c:v>473.82400000000001</c:v>
                </c:pt>
                <c:pt idx="3548">
                  <c:v>473.81099999999998</c:v>
                </c:pt>
                <c:pt idx="3549">
                  <c:v>473.80900000000003</c:v>
                </c:pt>
                <c:pt idx="3550">
                  <c:v>473.80699999999996</c:v>
                </c:pt>
                <c:pt idx="3551">
                  <c:v>473.80400000000003</c:v>
                </c:pt>
                <c:pt idx="3552">
                  <c:v>473.79300000000001</c:v>
                </c:pt>
                <c:pt idx="3553">
                  <c:v>473.78399999999999</c:v>
                </c:pt>
                <c:pt idx="3554">
                  <c:v>473.779</c:v>
                </c:pt>
                <c:pt idx="3555">
                  <c:v>473.774</c:v>
                </c:pt>
                <c:pt idx="3556">
                  <c:v>473.76</c:v>
                </c:pt>
                <c:pt idx="3557">
                  <c:v>473.75400000000002</c:v>
                </c:pt>
                <c:pt idx="3558">
                  <c:v>473.75199999999995</c:v>
                </c:pt>
                <c:pt idx="3559">
                  <c:v>473.75099999999998</c:v>
                </c:pt>
                <c:pt idx="3560">
                  <c:v>473.74300000000005</c:v>
                </c:pt>
                <c:pt idx="3561">
                  <c:v>473.74099999999999</c:v>
                </c:pt>
                <c:pt idx="3562">
                  <c:v>473.71600000000001</c:v>
                </c:pt>
                <c:pt idx="3563">
                  <c:v>473.71100000000001</c:v>
                </c:pt>
                <c:pt idx="3564">
                  <c:v>473.71</c:v>
                </c:pt>
                <c:pt idx="3565">
                  <c:v>473.69400000000002</c:v>
                </c:pt>
                <c:pt idx="3566">
                  <c:v>473.68599999999998</c:v>
                </c:pt>
                <c:pt idx="3567">
                  <c:v>473.67400000000004</c:v>
                </c:pt>
                <c:pt idx="3568">
                  <c:v>473.66300000000001</c:v>
                </c:pt>
                <c:pt idx="3569">
                  <c:v>473.65600000000001</c:v>
                </c:pt>
                <c:pt idx="3570">
                  <c:v>473.64800000000002</c:v>
                </c:pt>
                <c:pt idx="3571">
                  <c:v>473.64699999999999</c:v>
                </c:pt>
                <c:pt idx="3572">
                  <c:v>473.64300000000003</c:v>
                </c:pt>
                <c:pt idx="3573">
                  <c:v>473.64</c:v>
                </c:pt>
                <c:pt idx="3574">
                  <c:v>473.63300000000004</c:v>
                </c:pt>
                <c:pt idx="3575">
                  <c:v>473.63</c:v>
                </c:pt>
                <c:pt idx="3576">
                  <c:v>473.625</c:v>
                </c:pt>
                <c:pt idx="3577">
                  <c:v>473.61</c:v>
                </c:pt>
                <c:pt idx="3578">
                  <c:v>473.601</c:v>
                </c:pt>
                <c:pt idx="3579">
                  <c:v>473.589</c:v>
                </c:pt>
                <c:pt idx="3580">
                  <c:v>473.58499999999998</c:v>
                </c:pt>
                <c:pt idx="3581">
                  <c:v>473.584</c:v>
                </c:pt>
                <c:pt idx="3582">
                  <c:v>473.57199999999995</c:v>
                </c:pt>
                <c:pt idx="3583">
                  <c:v>473.56400000000002</c:v>
                </c:pt>
                <c:pt idx="3584">
                  <c:v>473.55400000000003</c:v>
                </c:pt>
                <c:pt idx="3585">
                  <c:v>473.55099999999999</c:v>
                </c:pt>
                <c:pt idx="3586">
                  <c:v>473.54900000000004</c:v>
                </c:pt>
                <c:pt idx="3587">
                  <c:v>473.54599999999999</c:v>
                </c:pt>
                <c:pt idx="3588">
                  <c:v>473.54</c:v>
                </c:pt>
                <c:pt idx="3589">
                  <c:v>473.53699999999998</c:v>
                </c:pt>
                <c:pt idx="3590">
                  <c:v>473.53199999999998</c:v>
                </c:pt>
                <c:pt idx="3591">
                  <c:v>473.53100000000001</c:v>
                </c:pt>
                <c:pt idx="3592">
                  <c:v>473.53</c:v>
                </c:pt>
                <c:pt idx="3593">
                  <c:v>473.529</c:v>
                </c:pt>
                <c:pt idx="3594">
                  <c:v>473.52800000000002</c:v>
                </c:pt>
                <c:pt idx="3595">
                  <c:v>473.52600000000001</c:v>
                </c:pt>
                <c:pt idx="3596">
                  <c:v>473.52199999999999</c:v>
                </c:pt>
                <c:pt idx="3597">
                  <c:v>473.51499999999999</c:v>
                </c:pt>
                <c:pt idx="3598">
                  <c:v>473.50699999999995</c:v>
                </c:pt>
                <c:pt idx="3599">
                  <c:v>473.50599999999997</c:v>
                </c:pt>
                <c:pt idx="3600">
                  <c:v>473.505</c:v>
                </c:pt>
                <c:pt idx="3601">
                  <c:v>473.495</c:v>
                </c:pt>
                <c:pt idx="3602">
                  <c:v>473.49099999999999</c:v>
                </c:pt>
                <c:pt idx="3603">
                  <c:v>473.48900000000003</c:v>
                </c:pt>
                <c:pt idx="3604">
                  <c:v>473.476</c:v>
                </c:pt>
                <c:pt idx="3605">
                  <c:v>473.47500000000002</c:v>
                </c:pt>
                <c:pt idx="3606">
                  <c:v>473.46699999999998</c:v>
                </c:pt>
                <c:pt idx="3607">
                  <c:v>473.46600000000001</c:v>
                </c:pt>
                <c:pt idx="3608">
                  <c:v>473.464</c:v>
                </c:pt>
                <c:pt idx="3609">
                  <c:v>473.46300000000002</c:v>
                </c:pt>
                <c:pt idx="3610">
                  <c:v>473.459</c:v>
                </c:pt>
                <c:pt idx="3611">
                  <c:v>473.44800000000004</c:v>
                </c:pt>
                <c:pt idx="3612">
                  <c:v>473.44499999999999</c:v>
                </c:pt>
                <c:pt idx="3613">
                  <c:v>473.43800000000005</c:v>
                </c:pt>
                <c:pt idx="3614">
                  <c:v>473.43699999999995</c:v>
                </c:pt>
                <c:pt idx="3615">
                  <c:v>473.42900000000003</c:v>
                </c:pt>
                <c:pt idx="3616">
                  <c:v>473.42699999999996</c:v>
                </c:pt>
                <c:pt idx="3617">
                  <c:v>473.42599999999999</c:v>
                </c:pt>
                <c:pt idx="3618">
                  <c:v>473.41300000000001</c:v>
                </c:pt>
                <c:pt idx="3619">
                  <c:v>473.40499999999997</c:v>
                </c:pt>
                <c:pt idx="3620">
                  <c:v>473.404</c:v>
                </c:pt>
                <c:pt idx="3621">
                  <c:v>473.39800000000002</c:v>
                </c:pt>
                <c:pt idx="3622">
                  <c:v>473.38599999999997</c:v>
                </c:pt>
                <c:pt idx="3623">
                  <c:v>473.38199999999995</c:v>
                </c:pt>
                <c:pt idx="3624">
                  <c:v>473.37699999999995</c:v>
                </c:pt>
                <c:pt idx="3625">
                  <c:v>473.37099999999998</c:v>
                </c:pt>
                <c:pt idx="3626">
                  <c:v>473.36900000000003</c:v>
                </c:pt>
                <c:pt idx="3627">
                  <c:v>473.36500000000001</c:v>
                </c:pt>
                <c:pt idx="3628">
                  <c:v>473.36099999999999</c:v>
                </c:pt>
                <c:pt idx="3629">
                  <c:v>473.36</c:v>
                </c:pt>
                <c:pt idx="3630">
                  <c:v>473.358</c:v>
                </c:pt>
                <c:pt idx="3631">
                  <c:v>473.35300000000001</c:v>
                </c:pt>
                <c:pt idx="3632">
                  <c:v>473.35199999999998</c:v>
                </c:pt>
                <c:pt idx="3633">
                  <c:v>473.346</c:v>
                </c:pt>
                <c:pt idx="3634">
                  <c:v>473.34</c:v>
                </c:pt>
                <c:pt idx="3635">
                  <c:v>473.339</c:v>
                </c:pt>
                <c:pt idx="3636">
                  <c:v>473.33300000000003</c:v>
                </c:pt>
                <c:pt idx="3637">
                  <c:v>473.33099999999996</c:v>
                </c:pt>
                <c:pt idx="3638">
                  <c:v>473.32199999999995</c:v>
                </c:pt>
                <c:pt idx="3639">
                  <c:v>473.32099999999997</c:v>
                </c:pt>
                <c:pt idx="3640">
                  <c:v>473.32</c:v>
                </c:pt>
                <c:pt idx="3641">
                  <c:v>473.31599999999997</c:v>
                </c:pt>
                <c:pt idx="3642">
                  <c:v>473.30699999999996</c:v>
                </c:pt>
                <c:pt idx="3643">
                  <c:v>473.29900000000004</c:v>
                </c:pt>
                <c:pt idx="3644">
                  <c:v>473.29199999999997</c:v>
                </c:pt>
                <c:pt idx="3645">
                  <c:v>473.28699999999998</c:v>
                </c:pt>
                <c:pt idx="3646">
                  <c:v>473.28300000000002</c:v>
                </c:pt>
                <c:pt idx="3647">
                  <c:v>473.279</c:v>
                </c:pt>
                <c:pt idx="3648">
                  <c:v>473.27699999999999</c:v>
                </c:pt>
                <c:pt idx="3649">
                  <c:v>473.27600000000001</c:v>
                </c:pt>
                <c:pt idx="3650">
                  <c:v>473.27300000000002</c:v>
                </c:pt>
                <c:pt idx="3651">
                  <c:v>473.26900000000001</c:v>
                </c:pt>
                <c:pt idx="3652">
                  <c:v>473.25800000000004</c:v>
                </c:pt>
                <c:pt idx="3653">
                  <c:v>473.25699999999995</c:v>
                </c:pt>
                <c:pt idx="3654">
                  <c:v>473.255</c:v>
                </c:pt>
                <c:pt idx="3655">
                  <c:v>473.24800000000005</c:v>
                </c:pt>
                <c:pt idx="3656">
                  <c:v>473.24699999999996</c:v>
                </c:pt>
                <c:pt idx="3657">
                  <c:v>473.23800000000006</c:v>
                </c:pt>
                <c:pt idx="3658">
                  <c:v>473.22800000000001</c:v>
                </c:pt>
                <c:pt idx="3659">
                  <c:v>473.22699999999998</c:v>
                </c:pt>
                <c:pt idx="3660">
                  <c:v>473.226</c:v>
                </c:pt>
                <c:pt idx="3661">
                  <c:v>473.22</c:v>
                </c:pt>
                <c:pt idx="3662">
                  <c:v>473.21899999999999</c:v>
                </c:pt>
                <c:pt idx="3663">
                  <c:v>473.21499999999997</c:v>
                </c:pt>
                <c:pt idx="3664">
                  <c:v>473.214</c:v>
                </c:pt>
                <c:pt idx="3665">
                  <c:v>473.21199999999999</c:v>
                </c:pt>
                <c:pt idx="3666">
                  <c:v>473.21</c:v>
                </c:pt>
                <c:pt idx="3667">
                  <c:v>473.209</c:v>
                </c:pt>
                <c:pt idx="3668">
                  <c:v>473.20499999999998</c:v>
                </c:pt>
                <c:pt idx="3669">
                  <c:v>473.20300000000003</c:v>
                </c:pt>
                <c:pt idx="3670">
                  <c:v>473.19699999999995</c:v>
                </c:pt>
                <c:pt idx="3671">
                  <c:v>473.19599999999997</c:v>
                </c:pt>
                <c:pt idx="3672">
                  <c:v>473.19199999999995</c:v>
                </c:pt>
                <c:pt idx="3673">
                  <c:v>473.17699999999996</c:v>
                </c:pt>
                <c:pt idx="3674">
                  <c:v>473.17400000000004</c:v>
                </c:pt>
                <c:pt idx="3675">
                  <c:v>473.17199999999997</c:v>
                </c:pt>
                <c:pt idx="3676">
                  <c:v>473.17</c:v>
                </c:pt>
                <c:pt idx="3677">
                  <c:v>473.16800000000001</c:v>
                </c:pt>
                <c:pt idx="3678">
                  <c:v>473.16199999999998</c:v>
                </c:pt>
                <c:pt idx="3679">
                  <c:v>473.15600000000001</c:v>
                </c:pt>
                <c:pt idx="3680">
                  <c:v>473.15199999999999</c:v>
                </c:pt>
                <c:pt idx="3681">
                  <c:v>473.15</c:v>
                </c:pt>
                <c:pt idx="3682">
                  <c:v>473.14800000000002</c:v>
                </c:pt>
                <c:pt idx="3683">
                  <c:v>473.14599999999996</c:v>
                </c:pt>
                <c:pt idx="3684">
                  <c:v>473.142</c:v>
                </c:pt>
                <c:pt idx="3685">
                  <c:v>473.13499999999999</c:v>
                </c:pt>
                <c:pt idx="3686">
                  <c:v>473.13400000000001</c:v>
                </c:pt>
                <c:pt idx="3687">
                  <c:v>473.12699999999995</c:v>
                </c:pt>
                <c:pt idx="3688">
                  <c:v>473.12400000000002</c:v>
                </c:pt>
                <c:pt idx="3689">
                  <c:v>473.11599999999999</c:v>
                </c:pt>
                <c:pt idx="3690">
                  <c:v>473.11500000000001</c:v>
                </c:pt>
                <c:pt idx="3691">
                  <c:v>473.11300000000006</c:v>
                </c:pt>
                <c:pt idx="3692">
                  <c:v>473.11099999999999</c:v>
                </c:pt>
                <c:pt idx="3693">
                  <c:v>473.10300000000001</c:v>
                </c:pt>
                <c:pt idx="3694">
                  <c:v>473.09800000000001</c:v>
                </c:pt>
                <c:pt idx="3695">
                  <c:v>473.096</c:v>
                </c:pt>
                <c:pt idx="3696">
                  <c:v>473.09399999999999</c:v>
                </c:pt>
                <c:pt idx="3697">
                  <c:v>473.08099999999996</c:v>
                </c:pt>
                <c:pt idx="3698">
                  <c:v>473.07599999999996</c:v>
                </c:pt>
                <c:pt idx="3699">
                  <c:v>473.07499999999999</c:v>
                </c:pt>
                <c:pt idx="3700">
                  <c:v>473.06800000000004</c:v>
                </c:pt>
                <c:pt idx="3701">
                  <c:v>473.06699999999995</c:v>
                </c:pt>
                <c:pt idx="3702">
                  <c:v>473.065</c:v>
                </c:pt>
                <c:pt idx="3703">
                  <c:v>473.06400000000002</c:v>
                </c:pt>
                <c:pt idx="3704">
                  <c:v>473.06199999999995</c:v>
                </c:pt>
                <c:pt idx="3705">
                  <c:v>473.06099999999998</c:v>
                </c:pt>
                <c:pt idx="3706">
                  <c:v>473.05800000000005</c:v>
                </c:pt>
                <c:pt idx="3707">
                  <c:v>473.05699999999996</c:v>
                </c:pt>
                <c:pt idx="3708">
                  <c:v>473.05500000000001</c:v>
                </c:pt>
                <c:pt idx="3709">
                  <c:v>473.04500000000002</c:v>
                </c:pt>
                <c:pt idx="3710">
                  <c:v>473.041</c:v>
                </c:pt>
                <c:pt idx="3711">
                  <c:v>473.04</c:v>
                </c:pt>
                <c:pt idx="3712">
                  <c:v>473.03800000000001</c:v>
                </c:pt>
                <c:pt idx="3713">
                  <c:v>473.036</c:v>
                </c:pt>
                <c:pt idx="3714">
                  <c:v>473.03500000000003</c:v>
                </c:pt>
                <c:pt idx="3715">
                  <c:v>473.03399999999999</c:v>
                </c:pt>
                <c:pt idx="3716">
                  <c:v>473.03300000000002</c:v>
                </c:pt>
                <c:pt idx="3717">
                  <c:v>473.03199999999998</c:v>
                </c:pt>
                <c:pt idx="3718">
                  <c:v>473.02600000000001</c:v>
                </c:pt>
                <c:pt idx="3719">
                  <c:v>473.02300000000002</c:v>
                </c:pt>
                <c:pt idx="3720">
                  <c:v>473.02</c:v>
                </c:pt>
                <c:pt idx="3721">
                  <c:v>473.017</c:v>
                </c:pt>
                <c:pt idx="3722">
                  <c:v>473.01499999999999</c:v>
                </c:pt>
                <c:pt idx="3723">
                  <c:v>473.01400000000001</c:v>
                </c:pt>
                <c:pt idx="3724">
                  <c:v>473.01300000000003</c:v>
                </c:pt>
                <c:pt idx="3725">
                  <c:v>473.01099999999997</c:v>
                </c:pt>
                <c:pt idx="3726">
                  <c:v>473.01</c:v>
                </c:pt>
                <c:pt idx="3727">
                  <c:v>473.005</c:v>
                </c:pt>
                <c:pt idx="3728">
                  <c:v>473.00400000000002</c:v>
                </c:pt>
                <c:pt idx="3729">
                  <c:v>473.00099999999998</c:v>
                </c:pt>
                <c:pt idx="3730">
                  <c:v>472.99900000000002</c:v>
                </c:pt>
                <c:pt idx="3731">
                  <c:v>472.99699999999996</c:v>
                </c:pt>
                <c:pt idx="3732">
                  <c:v>472.99599999999998</c:v>
                </c:pt>
                <c:pt idx="3733">
                  <c:v>472.99300000000005</c:v>
                </c:pt>
                <c:pt idx="3734">
                  <c:v>472.99199999999996</c:v>
                </c:pt>
                <c:pt idx="3735">
                  <c:v>472.99099999999999</c:v>
                </c:pt>
                <c:pt idx="3736">
                  <c:v>472.98900000000003</c:v>
                </c:pt>
                <c:pt idx="3737">
                  <c:v>472.98699999999997</c:v>
                </c:pt>
                <c:pt idx="3738">
                  <c:v>472.98599999999999</c:v>
                </c:pt>
                <c:pt idx="3739">
                  <c:v>472.98199999999997</c:v>
                </c:pt>
                <c:pt idx="3740">
                  <c:v>472.98</c:v>
                </c:pt>
                <c:pt idx="3741">
                  <c:v>472.97900000000004</c:v>
                </c:pt>
                <c:pt idx="3742">
                  <c:v>472.97699999999998</c:v>
                </c:pt>
                <c:pt idx="3743">
                  <c:v>472.97500000000002</c:v>
                </c:pt>
                <c:pt idx="3744">
                  <c:v>472.97199999999998</c:v>
                </c:pt>
                <c:pt idx="3745">
                  <c:v>472.971</c:v>
                </c:pt>
                <c:pt idx="3746">
                  <c:v>472.96899999999999</c:v>
                </c:pt>
                <c:pt idx="3747">
                  <c:v>472.96800000000002</c:v>
                </c:pt>
                <c:pt idx="3748">
                  <c:v>472.96699999999998</c:v>
                </c:pt>
                <c:pt idx="3749">
                  <c:v>472.96600000000001</c:v>
                </c:pt>
                <c:pt idx="3750">
                  <c:v>472.96199999999999</c:v>
                </c:pt>
                <c:pt idx="3751">
                  <c:v>472.95699999999999</c:v>
                </c:pt>
                <c:pt idx="3752">
                  <c:v>472.95599999999996</c:v>
                </c:pt>
                <c:pt idx="3753">
                  <c:v>472.95400000000001</c:v>
                </c:pt>
                <c:pt idx="3754">
                  <c:v>472.95300000000003</c:v>
                </c:pt>
                <c:pt idx="3755">
                  <c:v>472.952</c:v>
                </c:pt>
                <c:pt idx="3756">
                  <c:v>472.95</c:v>
                </c:pt>
                <c:pt idx="3757">
                  <c:v>472.94699999999995</c:v>
                </c:pt>
                <c:pt idx="3758">
                  <c:v>472.93800000000005</c:v>
                </c:pt>
                <c:pt idx="3759">
                  <c:v>472.93599999999998</c:v>
                </c:pt>
                <c:pt idx="3760">
                  <c:v>472.93099999999998</c:v>
                </c:pt>
                <c:pt idx="3761">
                  <c:v>472.92900000000003</c:v>
                </c:pt>
                <c:pt idx="3762">
                  <c:v>472.92699999999996</c:v>
                </c:pt>
                <c:pt idx="3763">
                  <c:v>472.92400000000004</c:v>
                </c:pt>
                <c:pt idx="3764">
                  <c:v>472.923</c:v>
                </c:pt>
                <c:pt idx="3765">
                  <c:v>472.91800000000001</c:v>
                </c:pt>
                <c:pt idx="3766">
                  <c:v>472.916</c:v>
                </c:pt>
                <c:pt idx="3767">
                  <c:v>472.91399999999999</c:v>
                </c:pt>
                <c:pt idx="3768">
                  <c:v>472.91199999999998</c:v>
                </c:pt>
                <c:pt idx="3769">
                  <c:v>472.911</c:v>
                </c:pt>
                <c:pt idx="3770">
                  <c:v>472.90699999999998</c:v>
                </c:pt>
                <c:pt idx="3771">
                  <c:v>472.90300000000002</c:v>
                </c:pt>
                <c:pt idx="3772">
                  <c:v>472.90199999999999</c:v>
                </c:pt>
                <c:pt idx="3773">
                  <c:v>472.9</c:v>
                </c:pt>
                <c:pt idx="3774">
                  <c:v>472.899</c:v>
                </c:pt>
                <c:pt idx="3775">
                  <c:v>472.89699999999999</c:v>
                </c:pt>
                <c:pt idx="3776">
                  <c:v>472.89599999999996</c:v>
                </c:pt>
                <c:pt idx="3777">
                  <c:v>472.89300000000003</c:v>
                </c:pt>
                <c:pt idx="3778">
                  <c:v>472.892</c:v>
                </c:pt>
                <c:pt idx="3779">
                  <c:v>472.88699999999994</c:v>
                </c:pt>
                <c:pt idx="3780">
                  <c:v>472.88300000000004</c:v>
                </c:pt>
                <c:pt idx="3781">
                  <c:v>472.88199999999995</c:v>
                </c:pt>
                <c:pt idx="3782">
                  <c:v>472.88099999999997</c:v>
                </c:pt>
                <c:pt idx="3783">
                  <c:v>472.88</c:v>
                </c:pt>
                <c:pt idx="3784">
                  <c:v>472.87800000000004</c:v>
                </c:pt>
                <c:pt idx="3785">
                  <c:v>472.87599999999998</c:v>
                </c:pt>
                <c:pt idx="3786">
                  <c:v>472.875</c:v>
                </c:pt>
                <c:pt idx="3787">
                  <c:v>472.87300000000005</c:v>
                </c:pt>
                <c:pt idx="3788">
                  <c:v>472.87199999999996</c:v>
                </c:pt>
                <c:pt idx="3789">
                  <c:v>472.87099999999998</c:v>
                </c:pt>
                <c:pt idx="3790">
                  <c:v>472.86800000000005</c:v>
                </c:pt>
                <c:pt idx="3791">
                  <c:v>472.86300000000006</c:v>
                </c:pt>
                <c:pt idx="3792">
                  <c:v>472.86199999999997</c:v>
                </c:pt>
                <c:pt idx="3793">
                  <c:v>472.86099999999999</c:v>
                </c:pt>
                <c:pt idx="3794">
                  <c:v>472.85699999999997</c:v>
                </c:pt>
                <c:pt idx="3795">
                  <c:v>472.85500000000002</c:v>
                </c:pt>
                <c:pt idx="3796">
                  <c:v>472.85400000000004</c:v>
                </c:pt>
                <c:pt idx="3797">
                  <c:v>472.85300000000001</c:v>
                </c:pt>
                <c:pt idx="3798">
                  <c:v>472.85199999999998</c:v>
                </c:pt>
                <c:pt idx="3799">
                  <c:v>472.84899999999999</c:v>
                </c:pt>
                <c:pt idx="3800">
                  <c:v>472.84800000000001</c:v>
                </c:pt>
                <c:pt idx="3801">
                  <c:v>472.84699999999998</c:v>
                </c:pt>
                <c:pt idx="3802">
                  <c:v>472.84500000000003</c:v>
                </c:pt>
                <c:pt idx="3803">
                  <c:v>472.84399999999999</c:v>
                </c:pt>
                <c:pt idx="3804">
                  <c:v>472.84300000000002</c:v>
                </c:pt>
                <c:pt idx="3805">
                  <c:v>472.84199999999998</c:v>
                </c:pt>
                <c:pt idx="3806">
                  <c:v>472.83800000000002</c:v>
                </c:pt>
                <c:pt idx="3807">
                  <c:v>472.834</c:v>
                </c:pt>
                <c:pt idx="3808">
                  <c:v>472.83300000000003</c:v>
                </c:pt>
                <c:pt idx="3809">
                  <c:v>472.83199999999999</c:v>
                </c:pt>
                <c:pt idx="3810">
                  <c:v>472.82599999999996</c:v>
                </c:pt>
                <c:pt idx="3811">
                  <c:v>472.82300000000004</c:v>
                </c:pt>
                <c:pt idx="3812">
                  <c:v>472.82199999999995</c:v>
                </c:pt>
                <c:pt idx="3813">
                  <c:v>472.82099999999997</c:v>
                </c:pt>
                <c:pt idx="3814">
                  <c:v>472.815</c:v>
                </c:pt>
                <c:pt idx="3815">
                  <c:v>472.81300000000005</c:v>
                </c:pt>
                <c:pt idx="3816">
                  <c:v>472.81199999999995</c:v>
                </c:pt>
                <c:pt idx="3817">
                  <c:v>472.80800000000005</c:v>
                </c:pt>
                <c:pt idx="3818">
                  <c:v>472.8</c:v>
                </c:pt>
                <c:pt idx="3819">
                  <c:v>472.79900000000004</c:v>
                </c:pt>
                <c:pt idx="3820">
                  <c:v>472.79699999999997</c:v>
                </c:pt>
                <c:pt idx="3821">
                  <c:v>472.79599999999999</c:v>
                </c:pt>
                <c:pt idx="3822">
                  <c:v>472.79400000000004</c:v>
                </c:pt>
                <c:pt idx="3823">
                  <c:v>472.79</c:v>
                </c:pt>
                <c:pt idx="3824">
                  <c:v>472.78899999999999</c:v>
                </c:pt>
                <c:pt idx="3825">
                  <c:v>472.78500000000003</c:v>
                </c:pt>
                <c:pt idx="3826">
                  <c:v>472.78399999999999</c:v>
                </c:pt>
                <c:pt idx="3827">
                  <c:v>472.78300000000002</c:v>
                </c:pt>
                <c:pt idx="3828">
                  <c:v>472.779</c:v>
                </c:pt>
                <c:pt idx="3829">
                  <c:v>472.77800000000002</c:v>
                </c:pt>
                <c:pt idx="3830">
                  <c:v>472.77699999999999</c:v>
                </c:pt>
                <c:pt idx="3831">
                  <c:v>472.77499999999998</c:v>
                </c:pt>
                <c:pt idx="3832">
                  <c:v>472.774</c:v>
                </c:pt>
                <c:pt idx="3833">
                  <c:v>472.76599999999996</c:v>
                </c:pt>
                <c:pt idx="3834">
                  <c:v>472.76199999999994</c:v>
                </c:pt>
                <c:pt idx="3835">
                  <c:v>472.76099999999997</c:v>
                </c:pt>
                <c:pt idx="3836">
                  <c:v>472.75800000000004</c:v>
                </c:pt>
                <c:pt idx="3837">
                  <c:v>472.75699999999995</c:v>
                </c:pt>
                <c:pt idx="3838">
                  <c:v>472.75599999999997</c:v>
                </c:pt>
                <c:pt idx="3839">
                  <c:v>472.75300000000004</c:v>
                </c:pt>
                <c:pt idx="3840">
                  <c:v>472.74300000000005</c:v>
                </c:pt>
                <c:pt idx="3841">
                  <c:v>472.74</c:v>
                </c:pt>
                <c:pt idx="3842">
                  <c:v>472.73900000000003</c:v>
                </c:pt>
                <c:pt idx="3843">
                  <c:v>472.73699999999997</c:v>
                </c:pt>
                <c:pt idx="3844">
                  <c:v>472.73599999999999</c:v>
                </c:pt>
                <c:pt idx="3845">
                  <c:v>472.73500000000001</c:v>
                </c:pt>
                <c:pt idx="3846">
                  <c:v>472.733</c:v>
                </c:pt>
                <c:pt idx="3847">
                  <c:v>472.73099999999999</c:v>
                </c:pt>
                <c:pt idx="3848">
                  <c:v>472.72900000000004</c:v>
                </c:pt>
                <c:pt idx="3849">
                  <c:v>472.72699999999998</c:v>
                </c:pt>
                <c:pt idx="3850">
                  <c:v>472.72399999999999</c:v>
                </c:pt>
                <c:pt idx="3851">
                  <c:v>472.72300000000001</c:v>
                </c:pt>
                <c:pt idx="3852">
                  <c:v>472.72199999999998</c:v>
                </c:pt>
                <c:pt idx="3853">
                  <c:v>472.72</c:v>
                </c:pt>
                <c:pt idx="3854">
                  <c:v>472.714</c:v>
                </c:pt>
                <c:pt idx="3855">
                  <c:v>472.71100000000001</c:v>
                </c:pt>
                <c:pt idx="3856">
                  <c:v>472.709</c:v>
                </c:pt>
                <c:pt idx="3857">
                  <c:v>472.70800000000003</c:v>
                </c:pt>
                <c:pt idx="3858">
                  <c:v>472.70599999999996</c:v>
                </c:pt>
                <c:pt idx="3859">
                  <c:v>472.70499999999998</c:v>
                </c:pt>
                <c:pt idx="3860">
                  <c:v>472.70099999999996</c:v>
                </c:pt>
                <c:pt idx="3861">
                  <c:v>472.7</c:v>
                </c:pt>
                <c:pt idx="3862">
                  <c:v>472.69400000000002</c:v>
                </c:pt>
                <c:pt idx="3863">
                  <c:v>472.69099999999997</c:v>
                </c:pt>
                <c:pt idx="3864">
                  <c:v>472.69</c:v>
                </c:pt>
                <c:pt idx="3865">
                  <c:v>472.68400000000003</c:v>
                </c:pt>
                <c:pt idx="3866">
                  <c:v>472.68199999999996</c:v>
                </c:pt>
                <c:pt idx="3867">
                  <c:v>472.67599999999999</c:v>
                </c:pt>
                <c:pt idx="3868">
                  <c:v>472.67099999999999</c:v>
                </c:pt>
                <c:pt idx="3869">
                  <c:v>472.65899999999999</c:v>
                </c:pt>
                <c:pt idx="3870">
                  <c:v>472.65</c:v>
                </c:pt>
                <c:pt idx="3871">
                  <c:v>472.64699999999999</c:v>
                </c:pt>
                <c:pt idx="3872">
                  <c:v>472.64300000000003</c:v>
                </c:pt>
                <c:pt idx="3873">
                  <c:v>472.64</c:v>
                </c:pt>
                <c:pt idx="3874">
                  <c:v>472.63900000000001</c:v>
                </c:pt>
                <c:pt idx="3875">
                  <c:v>472.63800000000003</c:v>
                </c:pt>
                <c:pt idx="3876">
                  <c:v>472.63599999999997</c:v>
                </c:pt>
                <c:pt idx="3877">
                  <c:v>472.63199999999995</c:v>
                </c:pt>
                <c:pt idx="3878">
                  <c:v>472.62599999999998</c:v>
                </c:pt>
                <c:pt idx="3879">
                  <c:v>472.61099999999999</c:v>
                </c:pt>
                <c:pt idx="3880">
                  <c:v>472.60900000000004</c:v>
                </c:pt>
                <c:pt idx="3881">
                  <c:v>472.60599999999999</c:v>
                </c:pt>
                <c:pt idx="3882">
                  <c:v>472.60400000000004</c:v>
                </c:pt>
                <c:pt idx="3883">
                  <c:v>472.60300000000001</c:v>
                </c:pt>
                <c:pt idx="3884">
                  <c:v>472.59899999999999</c:v>
                </c:pt>
                <c:pt idx="3885">
                  <c:v>472.59500000000003</c:v>
                </c:pt>
                <c:pt idx="3886">
                  <c:v>472.59300000000002</c:v>
                </c:pt>
                <c:pt idx="3887">
                  <c:v>472.59</c:v>
                </c:pt>
                <c:pt idx="3888">
                  <c:v>472.58699999999999</c:v>
                </c:pt>
                <c:pt idx="3889">
                  <c:v>472.58499999999998</c:v>
                </c:pt>
                <c:pt idx="3890">
                  <c:v>472.58300000000003</c:v>
                </c:pt>
                <c:pt idx="3891">
                  <c:v>472.577</c:v>
                </c:pt>
                <c:pt idx="3892">
                  <c:v>472.57</c:v>
                </c:pt>
                <c:pt idx="3893">
                  <c:v>472.56900000000002</c:v>
                </c:pt>
                <c:pt idx="3894">
                  <c:v>472.56</c:v>
                </c:pt>
                <c:pt idx="3895">
                  <c:v>472.55300000000005</c:v>
                </c:pt>
                <c:pt idx="3896">
                  <c:v>472.55</c:v>
                </c:pt>
                <c:pt idx="3897">
                  <c:v>472.548</c:v>
                </c:pt>
                <c:pt idx="3898">
                  <c:v>472.54699999999997</c:v>
                </c:pt>
                <c:pt idx="3899">
                  <c:v>472.54500000000002</c:v>
                </c:pt>
                <c:pt idx="3900">
                  <c:v>472.54400000000004</c:v>
                </c:pt>
                <c:pt idx="3901">
                  <c:v>472.54199999999997</c:v>
                </c:pt>
                <c:pt idx="3902">
                  <c:v>472.541</c:v>
                </c:pt>
                <c:pt idx="3903">
                  <c:v>472.54</c:v>
                </c:pt>
                <c:pt idx="3904">
                  <c:v>472.536</c:v>
                </c:pt>
                <c:pt idx="3905">
                  <c:v>472.53500000000003</c:v>
                </c:pt>
                <c:pt idx="3906">
                  <c:v>472.52099999999996</c:v>
                </c:pt>
                <c:pt idx="3907">
                  <c:v>472.51900000000001</c:v>
                </c:pt>
                <c:pt idx="3908">
                  <c:v>472.51800000000003</c:v>
                </c:pt>
                <c:pt idx="3909">
                  <c:v>472.51400000000001</c:v>
                </c:pt>
                <c:pt idx="3910">
                  <c:v>472.50900000000001</c:v>
                </c:pt>
                <c:pt idx="3911">
                  <c:v>472.50400000000002</c:v>
                </c:pt>
                <c:pt idx="3912">
                  <c:v>472.50099999999998</c:v>
                </c:pt>
                <c:pt idx="3913">
                  <c:v>472.49699999999996</c:v>
                </c:pt>
                <c:pt idx="3914">
                  <c:v>472.49099999999999</c:v>
                </c:pt>
                <c:pt idx="3915">
                  <c:v>472.48199999999997</c:v>
                </c:pt>
                <c:pt idx="3916">
                  <c:v>472.48099999999999</c:v>
                </c:pt>
                <c:pt idx="3917">
                  <c:v>472.47900000000004</c:v>
                </c:pt>
                <c:pt idx="3918">
                  <c:v>472.47399999999999</c:v>
                </c:pt>
                <c:pt idx="3919">
                  <c:v>472.47300000000001</c:v>
                </c:pt>
                <c:pt idx="3920">
                  <c:v>472.47199999999998</c:v>
                </c:pt>
                <c:pt idx="3921">
                  <c:v>472.471</c:v>
                </c:pt>
                <c:pt idx="3922">
                  <c:v>472.45599999999996</c:v>
                </c:pt>
                <c:pt idx="3923">
                  <c:v>472.44099999999997</c:v>
                </c:pt>
                <c:pt idx="3924">
                  <c:v>472.42500000000001</c:v>
                </c:pt>
                <c:pt idx="3925">
                  <c:v>472.42400000000004</c:v>
                </c:pt>
                <c:pt idx="3926">
                  <c:v>472.42199999999997</c:v>
                </c:pt>
                <c:pt idx="3927">
                  <c:v>472.41300000000001</c:v>
                </c:pt>
                <c:pt idx="3928">
                  <c:v>472.40899999999999</c:v>
                </c:pt>
                <c:pt idx="3929">
                  <c:v>472.40800000000002</c:v>
                </c:pt>
                <c:pt idx="3930">
                  <c:v>472.40600000000001</c:v>
                </c:pt>
                <c:pt idx="3931">
                  <c:v>472.40300000000002</c:v>
                </c:pt>
                <c:pt idx="3932">
                  <c:v>472.399</c:v>
                </c:pt>
                <c:pt idx="3933">
                  <c:v>472.39800000000002</c:v>
                </c:pt>
                <c:pt idx="3934">
                  <c:v>472.39599999999996</c:v>
                </c:pt>
                <c:pt idx="3935">
                  <c:v>472.39499999999998</c:v>
                </c:pt>
                <c:pt idx="3936">
                  <c:v>472.39099999999996</c:v>
                </c:pt>
                <c:pt idx="3937">
                  <c:v>472.38900000000001</c:v>
                </c:pt>
                <c:pt idx="3938">
                  <c:v>472.38800000000003</c:v>
                </c:pt>
                <c:pt idx="3939">
                  <c:v>472.38300000000004</c:v>
                </c:pt>
                <c:pt idx="3940">
                  <c:v>472.37800000000004</c:v>
                </c:pt>
                <c:pt idx="3941">
                  <c:v>472.375</c:v>
                </c:pt>
                <c:pt idx="3942">
                  <c:v>472.36599999999999</c:v>
                </c:pt>
                <c:pt idx="3943">
                  <c:v>472.36099999999999</c:v>
                </c:pt>
                <c:pt idx="3944">
                  <c:v>472.35699999999997</c:v>
                </c:pt>
                <c:pt idx="3945">
                  <c:v>472.351</c:v>
                </c:pt>
                <c:pt idx="3946">
                  <c:v>472.35</c:v>
                </c:pt>
                <c:pt idx="3947">
                  <c:v>472.34300000000002</c:v>
                </c:pt>
                <c:pt idx="3948">
                  <c:v>472.339</c:v>
                </c:pt>
                <c:pt idx="3949">
                  <c:v>472.33</c:v>
                </c:pt>
                <c:pt idx="3950">
                  <c:v>472.327</c:v>
                </c:pt>
                <c:pt idx="3951">
                  <c:v>472.32199999999995</c:v>
                </c:pt>
                <c:pt idx="3952">
                  <c:v>472.32099999999997</c:v>
                </c:pt>
                <c:pt idx="3953">
                  <c:v>472.31900000000002</c:v>
                </c:pt>
                <c:pt idx="3954">
                  <c:v>472.30900000000003</c:v>
                </c:pt>
                <c:pt idx="3955">
                  <c:v>472.30400000000003</c:v>
                </c:pt>
                <c:pt idx="3956">
                  <c:v>472.298</c:v>
                </c:pt>
                <c:pt idx="3957">
                  <c:v>472.28300000000002</c:v>
                </c:pt>
                <c:pt idx="3958">
                  <c:v>472.28</c:v>
                </c:pt>
                <c:pt idx="3959">
                  <c:v>472.27800000000002</c:v>
                </c:pt>
                <c:pt idx="3960">
                  <c:v>472.27699999999999</c:v>
                </c:pt>
                <c:pt idx="3961">
                  <c:v>472.27499999999998</c:v>
                </c:pt>
                <c:pt idx="3962">
                  <c:v>472.27300000000002</c:v>
                </c:pt>
                <c:pt idx="3963">
                  <c:v>472.27199999999999</c:v>
                </c:pt>
                <c:pt idx="3964">
                  <c:v>472.27</c:v>
                </c:pt>
                <c:pt idx="3965">
                  <c:v>472.26800000000003</c:v>
                </c:pt>
                <c:pt idx="3966">
                  <c:v>472.26499999999999</c:v>
                </c:pt>
                <c:pt idx="3967">
                  <c:v>472.26300000000003</c:v>
                </c:pt>
                <c:pt idx="3968">
                  <c:v>472.26</c:v>
                </c:pt>
                <c:pt idx="3969">
                  <c:v>472.25900000000001</c:v>
                </c:pt>
                <c:pt idx="3970">
                  <c:v>472.25800000000004</c:v>
                </c:pt>
                <c:pt idx="3971">
                  <c:v>472.25599999999997</c:v>
                </c:pt>
                <c:pt idx="3972">
                  <c:v>472.25400000000002</c:v>
                </c:pt>
                <c:pt idx="3973">
                  <c:v>472.25</c:v>
                </c:pt>
                <c:pt idx="3974">
                  <c:v>472.24699999999996</c:v>
                </c:pt>
                <c:pt idx="3975">
                  <c:v>472.24599999999998</c:v>
                </c:pt>
                <c:pt idx="3976">
                  <c:v>472.23500000000001</c:v>
                </c:pt>
                <c:pt idx="3977">
                  <c:v>472.22900000000004</c:v>
                </c:pt>
                <c:pt idx="3978">
                  <c:v>472.22800000000001</c:v>
                </c:pt>
                <c:pt idx="3979">
                  <c:v>472.22300000000001</c:v>
                </c:pt>
                <c:pt idx="3980">
                  <c:v>472.22199999999998</c:v>
                </c:pt>
                <c:pt idx="3981">
                  <c:v>472.22</c:v>
                </c:pt>
                <c:pt idx="3982">
                  <c:v>472.21600000000001</c:v>
                </c:pt>
                <c:pt idx="3983">
                  <c:v>472.20800000000003</c:v>
                </c:pt>
                <c:pt idx="3984">
                  <c:v>472.20599999999996</c:v>
                </c:pt>
                <c:pt idx="3985">
                  <c:v>472.20099999999996</c:v>
                </c:pt>
                <c:pt idx="3986">
                  <c:v>472.19900000000001</c:v>
                </c:pt>
                <c:pt idx="3987">
                  <c:v>472.19699999999995</c:v>
                </c:pt>
                <c:pt idx="3988">
                  <c:v>472.19599999999997</c:v>
                </c:pt>
                <c:pt idx="3989">
                  <c:v>472.19499999999999</c:v>
                </c:pt>
                <c:pt idx="3990">
                  <c:v>472.18900000000002</c:v>
                </c:pt>
                <c:pt idx="3991">
                  <c:v>472.185</c:v>
                </c:pt>
                <c:pt idx="3992">
                  <c:v>472.18300000000005</c:v>
                </c:pt>
                <c:pt idx="3993">
                  <c:v>472.18199999999996</c:v>
                </c:pt>
                <c:pt idx="3994">
                  <c:v>472.17800000000005</c:v>
                </c:pt>
                <c:pt idx="3995">
                  <c:v>472.17099999999999</c:v>
                </c:pt>
                <c:pt idx="3996">
                  <c:v>472.17</c:v>
                </c:pt>
                <c:pt idx="3997">
                  <c:v>472.15600000000001</c:v>
                </c:pt>
                <c:pt idx="3998">
                  <c:v>472.15499999999997</c:v>
                </c:pt>
                <c:pt idx="3999">
                  <c:v>472.13599999999997</c:v>
                </c:pt>
                <c:pt idx="4000">
                  <c:v>472.12900000000002</c:v>
                </c:pt>
                <c:pt idx="4001">
                  <c:v>472.12800000000004</c:v>
                </c:pt>
                <c:pt idx="4002">
                  <c:v>472.12300000000005</c:v>
                </c:pt>
                <c:pt idx="4003">
                  <c:v>472.12199999999996</c:v>
                </c:pt>
                <c:pt idx="4004">
                  <c:v>472.11400000000003</c:v>
                </c:pt>
                <c:pt idx="4005">
                  <c:v>472.11099999999999</c:v>
                </c:pt>
                <c:pt idx="4006">
                  <c:v>472.11</c:v>
                </c:pt>
                <c:pt idx="4007">
                  <c:v>472.108</c:v>
                </c:pt>
                <c:pt idx="4008">
                  <c:v>472.09699999999998</c:v>
                </c:pt>
                <c:pt idx="4009">
                  <c:v>472.096</c:v>
                </c:pt>
                <c:pt idx="4010">
                  <c:v>472.09100000000001</c:v>
                </c:pt>
                <c:pt idx="4011">
                  <c:v>472.08499999999998</c:v>
                </c:pt>
                <c:pt idx="4012">
                  <c:v>472.08</c:v>
                </c:pt>
                <c:pt idx="4013">
                  <c:v>472.07300000000004</c:v>
                </c:pt>
                <c:pt idx="4014">
                  <c:v>472.07</c:v>
                </c:pt>
                <c:pt idx="4015">
                  <c:v>472.06300000000005</c:v>
                </c:pt>
                <c:pt idx="4016">
                  <c:v>472.05699999999996</c:v>
                </c:pt>
                <c:pt idx="4017">
                  <c:v>472.05400000000003</c:v>
                </c:pt>
                <c:pt idx="4018">
                  <c:v>472.05</c:v>
                </c:pt>
                <c:pt idx="4019">
                  <c:v>472.048</c:v>
                </c:pt>
                <c:pt idx="4020">
                  <c:v>472.04300000000001</c:v>
                </c:pt>
                <c:pt idx="4021">
                  <c:v>472.04199999999997</c:v>
                </c:pt>
                <c:pt idx="4022">
                  <c:v>472.03899999999999</c:v>
                </c:pt>
                <c:pt idx="4023">
                  <c:v>472.02699999999999</c:v>
                </c:pt>
                <c:pt idx="4024">
                  <c:v>472.01099999999997</c:v>
                </c:pt>
                <c:pt idx="4025">
                  <c:v>472.005</c:v>
                </c:pt>
                <c:pt idx="4026">
                  <c:v>471.99900000000002</c:v>
                </c:pt>
                <c:pt idx="4027">
                  <c:v>471.99099999999999</c:v>
                </c:pt>
                <c:pt idx="4028">
                  <c:v>471.98699999999997</c:v>
                </c:pt>
                <c:pt idx="4029">
                  <c:v>471.98599999999999</c:v>
                </c:pt>
                <c:pt idx="4030">
                  <c:v>471.98099999999999</c:v>
                </c:pt>
                <c:pt idx="4031">
                  <c:v>471.98</c:v>
                </c:pt>
                <c:pt idx="4032">
                  <c:v>471.97699999999998</c:v>
                </c:pt>
                <c:pt idx="4033">
                  <c:v>471.97399999999999</c:v>
                </c:pt>
                <c:pt idx="4034">
                  <c:v>471.97</c:v>
                </c:pt>
                <c:pt idx="4035">
                  <c:v>471.96699999999998</c:v>
                </c:pt>
                <c:pt idx="4036">
                  <c:v>471.96600000000001</c:v>
                </c:pt>
                <c:pt idx="4037">
                  <c:v>471.964</c:v>
                </c:pt>
                <c:pt idx="4038">
                  <c:v>471.96100000000001</c:v>
                </c:pt>
                <c:pt idx="4039">
                  <c:v>471.959</c:v>
                </c:pt>
                <c:pt idx="4040">
                  <c:v>471.95499999999998</c:v>
                </c:pt>
                <c:pt idx="4041">
                  <c:v>471.94499999999999</c:v>
                </c:pt>
                <c:pt idx="4042">
                  <c:v>471.94099999999997</c:v>
                </c:pt>
                <c:pt idx="4043">
                  <c:v>471.93800000000005</c:v>
                </c:pt>
                <c:pt idx="4044">
                  <c:v>471.93599999999998</c:v>
                </c:pt>
                <c:pt idx="4045">
                  <c:v>471.93400000000003</c:v>
                </c:pt>
                <c:pt idx="4046">
                  <c:v>471.93300000000005</c:v>
                </c:pt>
                <c:pt idx="4047">
                  <c:v>471.93199999999996</c:v>
                </c:pt>
                <c:pt idx="4048">
                  <c:v>471.93099999999998</c:v>
                </c:pt>
                <c:pt idx="4049">
                  <c:v>471.92500000000001</c:v>
                </c:pt>
                <c:pt idx="4050">
                  <c:v>471.91199999999998</c:v>
                </c:pt>
                <c:pt idx="4051">
                  <c:v>471.90899999999999</c:v>
                </c:pt>
                <c:pt idx="4052">
                  <c:v>471.904</c:v>
                </c:pt>
                <c:pt idx="4053">
                  <c:v>471.89400000000001</c:v>
                </c:pt>
                <c:pt idx="4054">
                  <c:v>471.89300000000003</c:v>
                </c:pt>
                <c:pt idx="4055">
                  <c:v>471.88199999999995</c:v>
                </c:pt>
                <c:pt idx="4056">
                  <c:v>471.85900000000004</c:v>
                </c:pt>
                <c:pt idx="4057">
                  <c:v>471.85400000000004</c:v>
                </c:pt>
                <c:pt idx="4058">
                  <c:v>471.83300000000003</c:v>
                </c:pt>
                <c:pt idx="4059">
                  <c:v>471.83</c:v>
                </c:pt>
                <c:pt idx="4060">
                  <c:v>471.827</c:v>
                </c:pt>
                <c:pt idx="4061">
                  <c:v>471.82099999999997</c:v>
                </c:pt>
                <c:pt idx="4062">
                  <c:v>471.81800000000004</c:v>
                </c:pt>
                <c:pt idx="4063">
                  <c:v>471.81199999999995</c:v>
                </c:pt>
                <c:pt idx="4064">
                  <c:v>471.80800000000005</c:v>
                </c:pt>
                <c:pt idx="4065">
                  <c:v>471.80199999999996</c:v>
                </c:pt>
                <c:pt idx="4066">
                  <c:v>471.798</c:v>
                </c:pt>
                <c:pt idx="4067">
                  <c:v>471.786</c:v>
                </c:pt>
                <c:pt idx="4068">
                  <c:v>471.78</c:v>
                </c:pt>
                <c:pt idx="4069">
                  <c:v>471.77099999999996</c:v>
                </c:pt>
                <c:pt idx="4070">
                  <c:v>471.755</c:v>
                </c:pt>
                <c:pt idx="4071">
                  <c:v>471.74599999999998</c:v>
                </c:pt>
                <c:pt idx="4072">
                  <c:v>471.745</c:v>
                </c:pt>
                <c:pt idx="4073">
                  <c:v>471.74400000000003</c:v>
                </c:pt>
                <c:pt idx="4074">
                  <c:v>471.73800000000006</c:v>
                </c:pt>
                <c:pt idx="4075">
                  <c:v>471.73199999999997</c:v>
                </c:pt>
                <c:pt idx="4076">
                  <c:v>471.72500000000002</c:v>
                </c:pt>
                <c:pt idx="4077">
                  <c:v>471.71499999999997</c:v>
                </c:pt>
                <c:pt idx="4078">
                  <c:v>471.71199999999999</c:v>
                </c:pt>
                <c:pt idx="4079">
                  <c:v>471.70499999999998</c:v>
                </c:pt>
                <c:pt idx="4080">
                  <c:v>471.69599999999997</c:v>
                </c:pt>
                <c:pt idx="4081">
                  <c:v>471.68</c:v>
                </c:pt>
                <c:pt idx="4082">
                  <c:v>471.67800000000005</c:v>
                </c:pt>
                <c:pt idx="4083">
                  <c:v>471.65</c:v>
                </c:pt>
                <c:pt idx="4084">
                  <c:v>471.64699999999999</c:v>
                </c:pt>
                <c:pt idx="4085">
                  <c:v>471.64499999999998</c:v>
                </c:pt>
                <c:pt idx="4086">
                  <c:v>471.63599999999997</c:v>
                </c:pt>
                <c:pt idx="4087">
                  <c:v>471.62400000000002</c:v>
                </c:pt>
                <c:pt idx="4088">
                  <c:v>471.61900000000003</c:v>
                </c:pt>
                <c:pt idx="4089">
                  <c:v>471.61400000000003</c:v>
                </c:pt>
                <c:pt idx="4090">
                  <c:v>471.59500000000003</c:v>
                </c:pt>
                <c:pt idx="4091">
                  <c:v>471.589</c:v>
                </c:pt>
                <c:pt idx="4092">
                  <c:v>471.55900000000003</c:v>
                </c:pt>
                <c:pt idx="4093">
                  <c:v>471.55599999999998</c:v>
                </c:pt>
                <c:pt idx="4094">
                  <c:v>471.55500000000001</c:v>
                </c:pt>
                <c:pt idx="4095">
                  <c:v>471.53800000000001</c:v>
                </c:pt>
                <c:pt idx="4096">
                  <c:v>471.51400000000001</c:v>
                </c:pt>
                <c:pt idx="4097">
                  <c:v>471.51099999999997</c:v>
                </c:pt>
                <c:pt idx="4098">
                  <c:v>471.50599999999997</c:v>
                </c:pt>
                <c:pt idx="4099">
                  <c:v>471.50400000000002</c:v>
                </c:pt>
                <c:pt idx="4100">
                  <c:v>471.49099999999999</c:v>
                </c:pt>
                <c:pt idx="4101">
                  <c:v>471.47900000000004</c:v>
                </c:pt>
                <c:pt idx="4102">
                  <c:v>471.47699999999998</c:v>
                </c:pt>
                <c:pt idx="4103">
                  <c:v>471.46699999999998</c:v>
                </c:pt>
                <c:pt idx="4104">
                  <c:v>471.46600000000001</c:v>
                </c:pt>
                <c:pt idx="4105">
                  <c:v>471.46199999999999</c:v>
                </c:pt>
                <c:pt idx="4106">
                  <c:v>471.46</c:v>
                </c:pt>
                <c:pt idx="4107">
                  <c:v>471.45300000000003</c:v>
                </c:pt>
                <c:pt idx="4108">
                  <c:v>471.44800000000004</c:v>
                </c:pt>
                <c:pt idx="4109">
                  <c:v>471.44599999999997</c:v>
                </c:pt>
                <c:pt idx="4110">
                  <c:v>471.43800000000005</c:v>
                </c:pt>
                <c:pt idx="4111">
                  <c:v>471.43599999999998</c:v>
                </c:pt>
                <c:pt idx="4112">
                  <c:v>471.42800000000005</c:v>
                </c:pt>
                <c:pt idx="4113">
                  <c:v>471.42699999999996</c:v>
                </c:pt>
                <c:pt idx="4114">
                  <c:v>471.40499999999997</c:v>
                </c:pt>
                <c:pt idx="4115">
                  <c:v>471.39</c:v>
                </c:pt>
                <c:pt idx="4116">
                  <c:v>471.38199999999995</c:v>
                </c:pt>
                <c:pt idx="4117">
                  <c:v>471.38099999999997</c:v>
                </c:pt>
                <c:pt idx="4118">
                  <c:v>471.375</c:v>
                </c:pt>
                <c:pt idx="4119">
                  <c:v>471.37099999999998</c:v>
                </c:pt>
                <c:pt idx="4120">
                  <c:v>471.339</c:v>
                </c:pt>
                <c:pt idx="4121">
                  <c:v>471.33199999999999</c:v>
                </c:pt>
                <c:pt idx="4122">
                  <c:v>471.327</c:v>
                </c:pt>
                <c:pt idx="4123">
                  <c:v>471.32199999999995</c:v>
                </c:pt>
                <c:pt idx="4124">
                  <c:v>471.31199999999995</c:v>
                </c:pt>
                <c:pt idx="4125">
                  <c:v>471.30099999999999</c:v>
                </c:pt>
                <c:pt idx="4126">
                  <c:v>471.29</c:v>
                </c:pt>
                <c:pt idx="4127">
                  <c:v>471.286</c:v>
                </c:pt>
                <c:pt idx="4128">
                  <c:v>471.28100000000001</c:v>
                </c:pt>
                <c:pt idx="4129">
                  <c:v>471.27300000000002</c:v>
                </c:pt>
                <c:pt idx="4130">
                  <c:v>471.27199999999999</c:v>
                </c:pt>
                <c:pt idx="4131">
                  <c:v>471.27</c:v>
                </c:pt>
                <c:pt idx="4132">
                  <c:v>471.26800000000003</c:v>
                </c:pt>
                <c:pt idx="4133">
                  <c:v>471.267</c:v>
                </c:pt>
                <c:pt idx="4134">
                  <c:v>471.26199999999994</c:v>
                </c:pt>
                <c:pt idx="4135">
                  <c:v>471.25699999999995</c:v>
                </c:pt>
                <c:pt idx="4136">
                  <c:v>471.25199999999995</c:v>
                </c:pt>
                <c:pt idx="4137">
                  <c:v>471.25099999999998</c:v>
                </c:pt>
                <c:pt idx="4138">
                  <c:v>471.24300000000005</c:v>
                </c:pt>
                <c:pt idx="4139">
                  <c:v>471.23800000000006</c:v>
                </c:pt>
                <c:pt idx="4140">
                  <c:v>471.21199999999999</c:v>
                </c:pt>
                <c:pt idx="4141">
                  <c:v>471.21</c:v>
                </c:pt>
                <c:pt idx="4142">
                  <c:v>471.20599999999996</c:v>
                </c:pt>
                <c:pt idx="4143">
                  <c:v>471.202</c:v>
                </c:pt>
                <c:pt idx="4144">
                  <c:v>471.19599999999997</c:v>
                </c:pt>
                <c:pt idx="4145">
                  <c:v>471.19400000000002</c:v>
                </c:pt>
                <c:pt idx="4146">
                  <c:v>471.19099999999997</c:v>
                </c:pt>
                <c:pt idx="4147">
                  <c:v>471.18900000000002</c:v>
                </c:pt>
                <c:pt idx="4148">
                  <c:v>471.18699999999995</c:v>
                </c:pt>
                <c:pt idx="4149">
                  <c:v>471.18300000000005</c:v>
                </c:pt>
                <c:pt idx="4150">
                  <c:v>471.17500000000001</c:v>
                </c:pt>
                <c:pt idx="4151">
                  <c:v>471.173</c:v>
                </c:pt>
                <c:pt idx="4152">
                  <c:v>471.16399999999999</c:v>
                </c:pt>
                <c:pt idx="4153">
                  <c:v>471.16300000000001</c:v>
                </c:pt>
                <c:pt idx="4154">
                  <c:v>471.161</c:v>
                </c:pt>
                <c:pt idx="4155">
                  <c:v>471.16</c:v>
                </c:pt>
                <c:pt idx="4156">
                  <c:v>471.15</c:v>
                </c:pt>
                <c:pt idx="4157">
                  <c:v>471.14499999999998</c:v>
                </c:pt>
                <c:pt idx="4158">
                  <c:v>471.14400000000001</c:v>
                </c:pt>
                <c:pt idx="4159">
                  <c:v>471.142</c:v>
                </c:pt>
                <c:pt idx="4160">
                  <c:v>471.13300000000004</c:v>
                </c:pt>
                <c:pt idx="4161">
                  <c:v>471.10699999999997</c:v>
                </c:pt>
                <c:pt idx="4162">
                  <c:v>471.08699999999999</c:v>
                </c:pt>
                <c:pt idx="4163">
                  <c:v>471.084</c:v>
                </c:pt>
                <c:pt idx="4164">
                  <c:v>471.07599999999996</c:v>
                </c:pt>
                <c:pt idx="4165">
                  <c:v>471.07300000000004</c:v>
                </c:pt>
                <c:pt idx="4166">
                  <c:v>471.065</c:v>
                </c:pt>
                <c:pt idx="4167">
                  <c:v>471.05900000000003</c:v>
                </c:pt>
                <c:pt idx="4168">
                  <c:v>471.05099999999999</c:v>
                </c:pt>
                <c:pt idx="4169">
                  <c:v>471.05</c:v>
                </c:pt>
                <c:pt idx="4170">
                  <c:v>471.04699999999997</c:v>
                </c:pt>
                <c:pt idx="4171">
                  <c:v>471.03100000000001</c:v>
                </c:pt>
                <c:pt idx="4172">
                  <c:v>471.02600000000001</c:v>
                </c:pt>
                <c:pt idx="4173">
                  <c:v>471.01099999999997</c:v>
                </c:pt>
                <c:pt idx="4174">
                  <c:v>471.00699999999995</c:v>
                </c:pt>
                <c:pt idx="4175">
                  <c:v>470.98400000000004</c:v>
                </c:pt>
                <c:pt idx="4176">
                  <c:v>470.983</c:v>
                </c:pt>
                <c:pt idx="4177">
                  <c:v>470.97800000000001</c:v>
                </c:pt>
                <c:pt idx="4178">
                  <c:v>470.97399999999999</c:v>
                </c:pt>
                <c:pt idx="4179">
                  <c:v>470.96899999999999</c:v>
                </c:pt>
                <c:pt idx="4180">
                  <c:v>470.96699999999998</c:v>
                </c:pt>
                <c:pt idx="4181">
                  <c:v>470.96199999999999</c:v>
                </c:pt>
                <c:pt idx="4182">
                  <c:v>470.96100000000001</c:v>
                </c:pt>
                <c:pt idx="4183">
                  <c:v>470.959</c:v>
                </c:pt>
                <c:pt idx="4184">
                  <c:v>470.94699999999995</c:v>
                </c:pt>
                <c:pt idx="4185">
                  <c:v>470.94300000000004</c:v>
                </c:pt>
                <c:pt idx="4186">
                  <c:v>470.93800000000005</c:v>
                </c:pt>
                <c:pt idx="4187">
                  <c:v>470.92599999999999</c:v>
                </c:pt>
                <c:pt idx="4188">
                  <c:v>470.92199999999997</c:v>
                </c:pt>
                <c:pt idx="4189">
                  <c:v>470.91900000000004</c:v>
                </c:pt>
                <c:pt idx="4190">
                  <c:v>470.911</c:v>
                </c:pt>
                <c:pt idx="4191">
                  <c:v>470.904</c:v>
                </c:pt>
                <c:pt idx="4192">
                  <c:v>470.90300000000002</c:v>
                </c:pt>
                <c:pt idx="4193">
                  <c:v>470.899</c:v>
                </c:pt>
                <c:pt idx="4194">
                  <c:v>470.89699999999999</c:v>
                </c:pt>
                <c:pt idx="4195">
                  <c:v>470.88699999999994</c:v>
                </c:pt>
                <c:pt idx="4196">
                  <c:v>470.88099999999997</c:v>
                </c:pt>
                <c:pt idx="4197">
                  <c:v>470.87800000000004</c:v>
                </c:pt>
                <c:pt idx="4198">
                  <c:v>470.87</c:v>
                </c:pt>
                <c:pt idx="4199">
                  <c:v>470.86800000000005</c:v>
                </c:pt>
                <c:pt idx="4200">
                  <c:v>470.86300000000006</c:v>
                </c:pt>
                <c:pt idx="4201">
                  <c:v>470.86199999999997</c:v>
                </c:pt>
                <c:pt idx="4202">
                  <c:v>470.86099999999999</c:v>
                </c:pt>
                <c:pt idx="4203">
                  <c:v>470.85599999999999</c:v>
                </c:pt>
                <c:pt idx="4204">
                  <c:v>470.85300000000001</c:v>
                </c:pt>
                <c:pt idx="4205">
                  <c:v>470.84100000000001</c:v>
                </c:pt>
                <c:pt idx="4206">
                  <c:v>470.83699999999999</c:v>
                </c:pt>
                <c:pt idx="4207">
                  <c:v>470.82099999999997</c:v>
                </c:pt>
                <c:pt idx="4208">
                  <c:v>470.815</c:v>
                </c:pt>
                <c:pt idx="4209">
                  <c:v>470.80300000000005</c:v>
                </c:pt>
                <c:pt idx="4210">
                  <c:v>470.791</c:v>
                </c:pt>
                <c:pt idx="4211">
                  <c:v>470.78</c:v>
                </c:pt>
                <c:pt idx="4212">
                  <c:v>470.77800000000002</c:v>
                </c:pt>
                <c:pt idx="4213">
                  <c:v>470.77600000000001</c:v>
                </c:pt>
                <c:pt idx="4214">
                  <c:v>470.774</c:v>
                </c:pt>
                <c:pt idx="4215">
                  <c:v>470.77300000000002</c:v>
                </c:pt>
                <c:pt idx="4216">
                  <c:v>470.77199999999999</c:v>
                </c:pt>
                <c:pt idx="4217">
                  <c:v>470.77099999999996</c:v>
                </c:pt>
                <c:pt idx="4218">
                  <c:v>470.77</c:v>
                </c:pt>
                <c:pt idx="4219">
                  <c:v>470.76</c:v>
                </c:pt>
                <c:pt idx="4220">
                  <c:v>470.75400000000002</c:v>
                </c:pt>
                <c:pt idx="4221">
                  <c:v>470.73199999999997</c:v>
                </c:pt>
                <c:pt idx="4222">
                  <c:v>470.726</c:v>
                </c:pt>
                <c:pt idx="4223">
                  <c:v>470.72</c:v>
                </c:pt>
                <c:pt idx="4224">
                  <c:v>470.71</c:v>
                </c:pt>
                <c:pt idx="4225">
                  <c:v>470.70699999999999</c:v>
                </c:pt>
                <c:pt idx="4226">
                  <c:v>470.70599999999996</c:v>
                </c:pt>
                <c:pt idx="4227">
                  <c:v>470.69900000000001</c:v>
                </c:pt>
                <c:pt idx="4228">
                  <c:v>470.69499999999999</c:v>
                </c:pt>
                <c:pt idx="4229">
                  <c:v>470.69300000000004</c:v>
                </c:pt>
                <c:pt idx="4230">
                  <c:v>470.69</c:v>
                </c:pt>
                <c:pt idx="4231">
                  <c:v>470.68599999999998</c:v>
                </c:pt>
                <c:pt idx="4232">
                  <c:v>470.68</c:v>
                </c:pt>
                <c:pt idx="4233">
                  <c:v>470.67599999999999</c:v>
                </c:pt>
                <c:pt idx="4234">
                  <c:v>470.66699999999997</c:v>
                </c:pt>
                <c:pt idx="4235">
                  <c:v>470.66399999999999</c:v>
                </c:pt>
                <c:pt idx="4236">
                  <c:v>470.66199999999998</c:v>
                </c:pt>
                <c:pt idx="4237">
                  <c:v>470.65600000000001</c:v>
                </c:pt>
                <c:pt idx="4238">
                  <c:v>470.65</c:v>
                </c:pt>
                <c:pt idx="4239">
                  <c:v>470.63400000000001</c:v>
                </c:pt>
                <c:pt idx="4240">
                  <c:v>470.63</c:v>
                </c:pt>
                <c:pt idx="4241">
                  <c:v>470.62199999999996</c:v>
                </c:pt>
                <c:pt idx="4242">
                  <c:v>470.62099999999998</c:v>
                </c:pt>
                <c:pt idx="4243">
                  <c:v>470.60199999999998</c:v>
                </c:pt>
                <c:pt idx="4244">
                  <c:v>470.601</c:v>
                </c:pt>
                <c:pt idx="4245">
                  <c:v>470.59300000000002</c:v>
                </c:pt>
                <c:pt idx="4246">
                  <c:v>470.59199999999998</c:v>
                </c:pt>
                <c:pt idx="4247">
                  <c:v>470.57400000000001</c:v>
                </c:pt>
                <c:pt idx="4248">
                  <c:v>470.56199999999995</c:v>
                </c:pt>
                <c:pt idx="4249">
                  <c:v>470.56</c:v>
                </c:pt>
                <c:pt idx="4250">
                  <c:v>470.54699999999997</c:v>
                </c:pt>
                <c:pt idx="4251">
                  <c:v>470.54300000000001</c:v>
                </c:pt>
                <c:pt idx="4252">
                  <c:v>470.53699999999998</c:v>
                </c:pt>
                <c:pt idx="4253">
                  <c:v>470.52300000000002</c:v>
                </c:pt>
                <c:pt idx="4254">
                  <c:v>470.51599999999996</c:v>
                </c:pt>
                <c:pt idx="4255">
                  <c:v>470.49800000000005</c:v>
                </c:pt>
                <c:pt idx="4256">
                  <c:v>470.48599999999999</c:v>
                </c:pt>
                <c:pt idx="4257">
                  <c:v>470.48199999999997</c:v>
                </c:pt>
                <c:pt idx="4258">
                  <c:v>470.48099999999999</c:v>
                </c:pt>
                <c:pt idx="4259">
                  <c:v>470.47300000000001</c:v>
                </c:pt>
                <c:pt idx="4260">
                  <c:v>470.46800000000002</c:v>
                </c:pt>
                <c:pt idx="4261">
                  <c:v>470.46</c:v>
                </c:pt>
                <c:pt idx="4262">
                  <c:v>470.43599999999998</c:v>
                </c:pt>
                <c:pt idx="4263">
                  <c:v>470.42900000000003</c:v>
                </c:pt>
                <c:pt idx="4264">
                  <c:v>470.42800000000005</c:v>
                </c:pt>
                <c:pt idx="4265">
                  <c:v>470.42</c:v>
                </c:pt>
                <c:pt idx="4266">
                  <c:v>470.41900000000004</c:v>
                </c:pt>
                <c:pt idx="4267">
                  <c:v>470.41800000000001</c:v>
                </c:pt>
                <c:pt idx="4268">
                  <c:v>470.411</c:v>
                </c:pt>
                <c:pt idx="4269">
                  <c:v>470.41</c:v>
                </c:pt>
                <c:pt idx="4270">
                  <c:v>470.40899999999999</c:v>
                </c:pt>
                <c:pt idx="4271">
                  <c:v>470.40199999999999</c:v>
                </c:pt>
                <c:pt idx="4272">
                  <c:v>470.4</c:v>
                </c:pt>
                <c:pt idx="4273">
                  <c:v>470.39499999999998</c:v>
                </c:pt>
                <c:pt idx="4274">
                  <c:v>470.38300000000004</c:v>
                </c:pt>
                <c:pt idx="4275">
                  <c:v>470.37099999999998</c:v>
                </c:pt>
                <c:pt idx="4276">
                  <c:v>470.36</c:v>
                </c:pt>
                <c:pt idx="4277">
                  <c:v>470.35300000000001</c:v>
                </c:pt>
                <c:pt idx="4278">
                  <c:v>470.351</c:v>
                </c:pt>
                <c:pt idx="4279">
                  <c:v>470.33600000000001</c:v>
                </c:pt>
                <c:pt idx="4280">
                  <c:v>470.29900000000004</c:v>
                </c:pt>
                <c:pt idx="4281">
                  <c:v>470.29500000000002</c:v>
                </c:pt>
                <c:pt idx="4282">
                  <c:v>470.274</c:v>
                </c:pt>
                <c:pt idx="4283">
                  <c:v>470.27099999999996</c:v>
                </c:pt>
                <c:pt idx="4284">
                  <c:v>470.27</c:v>
                </c:pt>
                <c:pt idx="4285">
                  <c:v>470.24400000000003</c:v>
                </c:pt>
                <c:pt idx="4286">
                  <c:v>470.23199999999997</c:v>
                </c:pt>
                <c:pt idx="4287">
                  <c:v>470.22699999999998</c:v>
                </c:pt>
                <c:pt idx="4288">
                  <c:v>470.21199999999999</c:v>
                </c:pt>
                <c:pt idx="4289">
                  <c:v>470.20800000000003</c:v>
                </c:pt>
                <c:pt idx="4290">
                  <c:v>470.19900000000001</c:v>
                </c:pt>
                <c:pt idx="4291">
                  <c:v>470.19199999999995</c:v>
                </c:pt>
                <c:pt idx="4292">
                  <c:v>470.18900000000002</c:v>
                </c:pt>
                <c:pt idx="4293">
                  <c:v>470.18400000000003</c:v>
                </c:pt>
                <c:pt idx="4294">
                  <c:v>470.17500000000001</c:v>
                </c:pt>
                <c:pt idx="4295">
                  <c:v>470.16900000000004</c:v>
                </c:pt>
                <c:pt idx="4296">
                  <c:v>470.16399999999999</c:v>
                </c:pt>
                <c:pt idx="4297">
                  <c:v>470.15</c:v>
                </c:pt>
                <c:pt idx="4298">
                  <c:v>470.13199999999995</c:v>
                </c:pt>
                <c:pt idx="4299">
                  <c:v>470.125</c:v>
                </c:pt>
                <c:pt idx="4300">
                  <c:v>470.11699999999996</c:v>
                </c:pt>
                <c:pt idx="4301">
                  <c:v>470.11099999999999</c:v>
                </c:pt>
                <c:pt idx="4302">
                  <c:v>470.096</c:v>
                </c:pt>
                <c:pt idx="4303">
                  <c:v>470.09</c:v>
                </c:pt>
                <c:pt idx="4304">
                  <c:v>470.08</c:v>
                </c:pt>
                <c:pt idx="4305">
                  <c:v>470.07599999999996</c:v>
                </c:pt>
                <c:pt idx="4306">
                  <c:v>470.07199999999995</c:v>
                </c:pt>
                <c:pt idx="4307">
                  <c:v>470.05500000000001</c:v>
                </c:pt>
                <c:pt idx="4308">
                  <c:v>470.04199999999997</c:v>
                </c:pt>
                <c:pt idx="4309">
                  <c:v>470.03899999999999</c:v>
                </c:pt>
                <c:pt idx="4310">
                  <c:v>470.03300000000002</c:v>
                </c:pt>
                <c:pt idx="4311">
                  <c:v>470.03199999999998</c:v>
                </c:pt>
                <c:pt idx="4312">
                  <c:v>470.03100000000001</c:v>
                </c:pt>
                <c:pt idx="4313">
                  <c:v>470.03</c:v>
                </c:pt>
                <c:pt idx="4314">
                  <c:v>470.02199999999999</c:v>
                </c:pt>
                <c:pt idx="4315">
                  <c:v>470.02099999999996</c:v>
                </c:pt>
                <c:pt idx="4316">
                  <c:v>470.01599999999996</c:v>
                </c:pt>
                <c:pt idx="4317">
                  <c:v>469.97800000000001</c:v>
                </c:pt>
                <c:pt idx="4318">
                  <c:v>469.96899999999999</c:v>
                </c:pt>
                <c:pt idx="4319">
                  <c:v>469.96800000000002</c:v>
                </c:pt>
                <c:pt idx="4320">
                  <c:v>469.959</c:v>
                </c:pt>
                <c:pt idx="4321">
                  <c:v>469.95400000000001</c:v>
                </c:pt>
                <c:pt idx="4322">
                  <c:v>469.952</c:v>
                </c:pt>
                <c:pt idx="4323">
                  <c:v>469.94800000000004</c:v>
                </c:pt>
                <c:pt idx="4324">
                  <c:v>469.93900000000002</c:v>
                </c:pt>
                <c:pt idx="4325">
                  <c:v>469.92500000000001</c:v>
                </c:pt>
                <c:pt idx="4326">
                  <c:v>469.92199999999997</c:v>
                </c:pt>
                <c:pt idx="4327">
                  <c:v>469.91699999999997</c:v>
                </c:pt>
                <c:pt idx="4328">
                  <c:v>469.916</c:v>
                </c:pt>
                <c:pt idx="4329">
                  <c:v>469.91399999999999</c:v>
                </c:pt>
                <c:pt idx="4330">
                  <c:v>469.90600000000001</c:v>
                </c:pt>
                <c:pt idx="4331">
                  <c:v>469.904</c:v>
                </c:pt>
                <c:pt idx="4332">
                  <c:v>469.90199999999999</c:v>
                </c:pt>
                <c:pt idx="4333">
                  <c:v>469.89800000000002</c:v>
                </c:pt>
                <c:pt idx="4334">
                  <c:v>469.89</c:v>
                </c:pt>
                <c:pt idx="4335">
                  <c:v>469.88699999999994</c:v>
                </c:pt>
                <c:pt idx="4336">
                  <c:v>469.88</c:v>
                </c:pt>
                <c:pt idx="4337">
                  <c:v>469.86599999999999</c:v>
                </c:pt>
                <c:pt idx="4338">
                  <c:v>469.85300000000001</c:v>
                </c:pt>
                <c:pt idx="4339">
                  <c:v>469.84500000000003</c:v>
                </c:pt>
                <c:pt idx="4340">
                  <c:v>469.82800000000003</c:v>
                </c:pt>
                <c:pt idx="4341">
                  <c:v>469.81599999999997</c:v>
                </c:pt>
                <c:pt idx="4342">
                  <c:v>469.80599999999998</c:v>
                </c:pt>
                <c:pt idx="4343">
                  <c:v>469.76</c:v>
                </c:pt>
                <c:pt idx="4344">
                  <c:v>469.75800000000004</c:v>
                </c:pt>
                <c:pt idx="4345">
                  <c:v>469.75400000000002</c:v>
                </c:pt>
                <c:pt idx="4346">
                  <c:v>469.71199999999999</c:v>
                </c:pt>
                <c:pt idx="4347">
                  <c:v>469.702</c:v>
                </c:pt>
                <c:pt idx="4348">
                  <c:v>469.7</c:v>
                </c:pt>
                <c:pt idx="4349">
                  <c:v>469.685</c:v>
                </c:pt>
                <c:pt idx="4350">
                  <c:v>469.661</c:v>
                </c:pt>
                <c:pt idx="4351">
                  <c:v>469.654</c:v>
                </c:pt>
                <c:pt idx="4352">
                  <c:v>469.649</c:v>
                </c:pt>
                <c:pt idx="4353">
                  <c:v>469.64499999999998</c:v>
                </c:pt>
                <c:pt idx="4354">
                  <c:v>469.63</c:v>
                </c:pt>
                <c:pt idx="4355">
                  <c:v>469.62199999999996</c:v>
                </c:pt>
                <c:pt idx="4356">
                  <c:v>469.62</c:v>
                </c:pt>
                <c:pt idx="4357">
                  <c:v>469.61800000000005</c:v>
                </c:pt>
                <c:pt idx="4358">
                  <c:v>469.59</c:v>
                </c:pt>
                <c:pt idx="4359">
                  <c:v>469.56800000000004</c:v>
                </c:pt>
                <c:pt idx="4360">
                  <c:v>469.55800000000005</c:v>
                </c:pt>
                <c:pt idx="4361">
                  <c:v>469.53300000000002</c:v>
                </c:pt>
                <c:pt idx="4362">
                  <c:v>469.52600000000001</c:v>
                </c:pt>
                <c:pt idx="4363">
                  <c:v>469.52499999999998</c:v>
                </c:pt>
                <c:pt idx="4364">
                  <c:v>469.49300000000005</c:v>
                </c:pt>
                <c:pt idx="4365">
                  <c:v>469.48</c:v>
                </c:pt>
                <c:pt idx="4366">
                  <c:v>469.471</c:v>
                </c:pt>
                <c:pt idx="4367">
                  <c:v>469.46499999999997</c:v>
                </c:pt>
                <c:pt idx="4368">
                  <c:v>469.44900000000001</c:v>
                </c:pt>
                <c:pt idx="4369">
                  <c:v>469.43699999999995</c:v>
                </c:pt>
                <c:pt idx="4370">
                  <c:v>469.42800000000005</c:v>
                </c:pt>
                <c:pt idx="4371">
                  <c:v>469.42599999999999</c:v>
                </c:pt>
                <c:pt idx="4372">
                  <c:v>469.423</c:v>
                </c:pt>
                <c:pt idx="4373">
                  <c:v>469.39300000000003</c:v>
                </c:pt>
                <c:pt idx="4374">
                  <c:v>469.36400000000003</c:v>
                </c:pt>
                <c:pt idx="4375">
                  <c:v>469.36099999999999</c:v>
                </c:pt>
                <c:pt idx="4376">
                  <c:v>469.30800000000005</c:v>
                </c:pt>
                <c:pt idx="4377">
                  <c:v>469.30400000000003</c:v>
                </c:pt>
                <c:pt idx="4378">
                  <c:v>469.28699999999998</c:v>
                </c:pt>
                <c:pt idx="4379">
                  <c:v>469.28199999999998</c:v>
                </c:pt>
                <c:pt idx="4380">
                  <c:v>469.27499999999998</c:v>
                </c:pt>
                <c:pt idx="4381">
                  <c:v>469.27300000000002</c:v>
                </c:pt>
                <c:pt idx="4382">
                  <c:v>469.25800000000004</c:v>
                </c:pt>
                <c:pt idx="4383">
                  <c:v>469.25099999999998</c:v>
                </c:pt>
                <c:pt idx="4384">
                  <c:v>469.24400000000003</c:v>
                </c:pt>
                <c:pt idx="4385">
                  <c:v>469.23800000000006</c:v>
                </c:pt>
                <c:pt idx="4386">
                  <c:v>469.23400000000004</c:v>
                </c:pt>
                <c:pt idx="4387">
                  <c:v>469.21499999999997</c:v>
                </c:pt>
                <c:pt idx="4388">
                  <c:v>469.202</c:v>
                </c:pt>
                <c:pt idx="4389">
                  <c:v>469.20099999999996</c:v>
                </c:pt>
                <c:pt idx="4390">
                  <c:v>469.19199999999995</c:v>
                </c:pt>
                <c:pt idx="4391">
                  <c:v>469.18400000000003</c:v>
                </c:pt>
                <c:pt idx="4392">
                  <c:v>469.13699999999994</c:v>
                </c:pt>
                <c:pt idx="4393">
                  <c:v>469.13199999999995</c:v>
                </c:pt>
                <c:pt idx="4394">
                  <c:v>469.12599999999998</c:v>
                </c:pt>
                <c:pt idx="4395">
                  <c:v>469.108</c:v>
                </c:pt>
                <c:pt idx="4396">
                  <c:v>469.096</c:v>
                </c:pt>
                <c:pt idx="4397">
                  <c:v>469.07499999999999</c:v>
                </c:pt>
                <c:pt idx="4398">
                  <c:v>469.06900000000002</c:v>
                </c:pt>
                <c:pt idx="4399">
                  <c:v>469.02300000000002</c:v>
                </c:pt>
                <c:pt idx="4400">
                  <c:v>469.01199999999994</c:v>
                </c:pt>
                <c:pt idx="4401">
                  <c:v>468.99</c:v>
                </c:pt>
                <c:pt idx="4402">
                  <c:v>468.97399999999999</c:v>
                </c:pt>
                <c:pt idx="4403">
                  <c:v>468.96199999999999</c:v>
                </c:pt>
                <c:pt idx="4404">
                  <c:v>468.95599999999996</c:v>
                </c:pt>
                <c:pt idx="4405">
                  <c:v>468.92500000000001</c:v>
                </c:pt>
                <c:pt idx="4406">
                  <c:v>468.92400000000004</c:v>
                </c:pt>
                <c:pt idx="4407">
                  <c:v>468.92099999999999</c:v>
                </c:pt>
                <c:pt idx="4408">
                  <c:v>468.91500000000002</c:v>
                </c:pt>
                <c:pt idx="4409">
                  <c:v>468.91199999999998</c:v>
                </c:pt>
                <c:pt idx="4410">
                  <c:v>468.90600000000001</c:v>
                </c:pt>
                <c:pt idx="4411">
                  <c:v>468.90199999999999</c:v>
                </c:pt>
                <c:pt idx="4412">
                  <c:v>468.88099999999997</c:v>
                </c:pt>
                <c:pt idx="4413">
                  <c:v>468.87099999999998</c:v>
                </c:pt>
                <c:pt idx="4414">
                  <c:v>468.86800000000005</c:v>
                </c:pt>
                <c:pt idx="4415">
                  <c:v>468.85199999999998</c:v>
                </c:pt>
                <c:pt idx="4416">
                  <c:v>468.839</c:v>
                </c:pt>
                <c:pt idx="4417">
                  <c:v>468.81800000000004</c:v>
                </c:pt>
                <c:pt idx="4418">
                  <c:v>468.791</c:v>
                </c:pt>
                <c:pt idx="4419">
                  <c:v>468.78500000000003</c:v>
                </c:pt>
                <c:pt idx="4420">
                  <c:v>468.74199999999996</c:v>
                </c:pt>
                <c:pt idx="4421">
                  <c:v>468.41399999999999</c:v>
                </c:pt>
                <c:pt idx="4422">
                  <c:v>468.35900000000004</c:v>
                </c:pt>
                <c:pt idx="4423">
                  <c:v>468.24900000000002</c:v>
                </c:pt>
                <c:pt idx="4424">
                  <c:v>468.12599999999998</c:v>
                </c:pt>
                <c:pt idx="4425">
                  <c:v>468.06</c:v>
                </c:pt>
                <c:pt idx="4426">
                  <c:v>468.03699999999998</c:v>
                </c:pt>
                <c:pt idx="4427">
                  <c:v>468.00900000000001</c:v>
                </c:pt>
                <c:pt idx="4428">
                  <c:v>468.00800000000004</c:v>
                </c:pt>
                <c:pt idx="4429">
                  <c:v>467.99199999999996</c:v>
                </c:pt>
                <c:pt idx="4430">
                  <c:v>467.851</c:v>
                </c:pt>
                <c:pt idx="4431">
                  <c:v>467.84300000000002</c:v>
                </c:pt>
                <c:pt idx="4432">
                  <c:v>467.80500000000001</c:v>
                </c:pt>
                <c:pt idx="4433">
                  <c:v>467.35</c:v>
                </c:pt>
                <c:pt idx="4434">
                  <c:v>467.26800000000003</c:v>
                </c:pt>
                <c:pt idx="4435">
                  <c:v>467.149</c:v>
                </c:pt>
                <c:pt idx="4436">
                  <c:v>467.12900000000002</c:v>
                </c:pt>
                <c:pt idx="4437">
                  <c:v>467.03300000000002</c:v>
                </c:pt>
                <c:pt idx="4438">
                  <c:v>467.02</c:v>
                </c:pt>
                <c:pt idx="4439">
                  <c:v>466.959</c:v>
                </c:pt>
                <c:pt idx="4440">
                  <c:v>466.95400000000001</c:v>
                </c:pt>
                <c:pt idx="4441">
                  <c:v>466.89699999999999</c:v>
                </c:pt>
                <c:pt idx="4442">
                  <c:v>466.87</c:v>
                </c:pt>
                <c:pt idx="4443">
                  <c:v>466.86199999999997</c:v>
                </c:pt>
                <c:pt idx="4444">
                  <c:v>466.84800000000001</c:v>
                </c:pt>
                <c:pt idx="4445">
                  <c:v>466.74900000000002</c:v>
                </c:pt>
                <c:pt idx="4446">
                  <c:v>466.47199999999998</c:v>
                </c:pt>
                <c:pt idx="4447">
                  <c:v>466.34100000000001</c:v>
                </c:pt>
                <c:pt idx="4448">
                  <c:v>466.21699999999998</c:v>
                </c:pt>
                <c:pt idx="4449">
                  <c:v>466.09100000000001</c:v>
                </c:pt>
                <c:pt idx="4450">
                  <c:v>466.02099999999996</c:v>
                </c:pt>
                <c:pt idx="4451">
                  <c:v>465.95</c:v>
                </c:pt>
                <c:pt idx="4452">
                  <c:v>465.88800000000003</c:v>
                </c:pt>
                <c:pt idx="4453">
                  <c:v>465.87599999999998</c:v>
                </c:pt>
                <c:pt idx="4454">
                  <c:v>465.75599999999997</c:v>
                </c:pt>
                <c:pt idx="4455">
                  <c:v>465.68300000000005</c:v>
                </c:pt>
                <c:pt idx="4456">
                  <c:v>465.65100000000001</c:v>
                </c:pt>
                <c:pt idx="4457">
                  <c:v>465.60400000000004</c:v>
                </c:pt>
                <c:pt idx="4458">
                  <c:v>465.452</c:v>
                </c:pt>
                <c:pt idx="4459">
                  <c:v>465.22300000000001</c:v>
                </c:pt>
                <c:pt idx="4460">
                  <c:v>465.12800000000004</c:v>
                </c:pt>
                <c:pt idx="4461">
                  <c:v>465.08199999999999</c:v>
                </c:pt>
                <c:pt idx="4462">
                  <c:v>465.02800000000002</c:v>
                </c:pt>
                <c:pt idx="4463">
                  <c:v>464.86199999999997</c:v>
                </c:pt>
                <c:pt idx="4464">
                  <c:v>464.82300000000004</c:v>
                </c:pt>
                <c:pt idx="4465">
                  <c:v>464.79599999999999</c:v>
                </c:pt>
                <c:pt idx="4466">
                  <c:v>464.767</c:v>
                </c:pt>
                <c:pt idx="4467">
                  <c:v>464.74199999999996</c:v>
                </c:pt>
                <c:pt idx="4468">
                  <c:v>464.66800000000001</c:v>
                </c:pt>
                <c:pt idx="4469">
                  <c:v>464.62099999999998</c:v>
                </c:pt>
                <c:pt idx="4470">
                  <c:v>464.61099999999999</c:v>
                </c:pt>
                <c:pt idx="4471">
                  <c:v>464.50599999999997</c:v>
                </c:pt>
                <c:pt idx="4472">
                  <c:v>464.47300000000001</c:v>
                </c:pt>
                <c:pt idx="4473">
                  <c:v>464.44599999999997</c:v>
                </c:pt>
                <c:pt idx="4474">
                  <c:v>464.43199999999996</c:v>
                </c:pt>
                <c:pt idx="4475">
                  <c:v>464.38599999999997</c:v>
                </c:pt>
                <c:pt idx="4476">
                  <c:v>464.35900000000004</c:v>
                </c:pt>
                <c:pt idx="4477">
                  <c:v>464.3</c:v>
                </c:pt>
                <c:pt idx="4478">
                  <c:v>464.27099999999996</c:v>
                </c:pt>
                <c:pt idx="4479">
                  <c:v>464.25400000000002</c:v>
                </c:pt>
                <c:pt idx="4480">
                  <c:v>464.14699999999999</c:v>
                </c:pt>
                <c:pt idx="4481">
                  <c:v>464.09699999999998</c:v>
                </c:pt>
                <c:pt idx="4482">
                  <c:v>463.79500000000002</c:v>
                </c:pt>
                <c:pt idx="4483">
                  <c:v>463.76400000000001</c:v>
                </c:pt>
                <c:pt idx="4484">
                  <c:v>463.74699999999996</c:v>
                </c:pt>
                <c:pt idx="4485">
                  <c:v>463.68699999999995</c:v>
                </c:pt>
                <c:pt idx="4486">
                  <c:v>463.58199999999999</c:v>
                </c:pt>
                <c:pt idx="4487">
                  <c:v>463.55500000000001</c:v>
                </c:pt>
                <c:pt idx="4488">
                  <c:v>463.49300000000005</c:v>
                </c:pt>
                <c:pt idx="4489">
                  <c:v>463.49099999999999</c:v>
                </c:pt>
                <c:pt idx="4490">
                  <c:v>463.47300000000001</c:v>
                </c:pt>
                <c:pt idx="4491">
                  <c:v>463.46899999999999</c:v>
                </c:pt>
                <c:pt idx="4492">
                  <c:v>463.404</c:v>
                </c:pt>
                <c:pt idx="4493">
                  <c:v>463.24699999999996</c:v>
                </c:pt>
                <c:pt idx="4494">
                  <c:v>463.23800000000006</c:v>
                </c:pt>
                <c:pt idx="4495">
                  <c:v>463.15600000000001</c:v>
                </c:pt>
                <c:pt idx="4496">
                  <c:v>463.12599999999998</c:v>
                </c:pt>
                <c:pt idx="4497">
                  <c:v>463.09199999999998</c:v>
                </c:pt>
                <c:pt idx="4498">
                  <c:v>462.94599999999997</c:v>
                </c:pt>
                <c:pt idx="4499">
                  <c:v>462.93099999999998</c:v>
                </c:pt>
                <c:pt idx="4500">
                  <c:v>462.77800000000002</c:v>
                </c:pt>
                <c:pt idx="4501">
                  <c:v>462.721</c:v>
                </c:pt>
                <c:pt idx="4502">
                  <c:v>462.69400000000002</c:v>
                </c:pt>
                <c:pt idx="4503">
                  <c:v>462.67500000000001</c:v>
                </c:pt>
                <c:pt idx="4504">
                  <c:v>462.62300000000005</c:v>
                </c:pt>
                <c:pt idx="4505">
                  <c:v>462.59100000000001</c:v>
                </c:pt>
                <c:pt idx="4506">
                  <c:v>462.58199999999999</c:v>
                </c:pt>
                <c:pt idx="4507">
                  <c:v>462.57499999999999</c:v>
                </c:pt>
                <c:pt idx="4508">
                  <c:v>462.55599999999998</c:v>
                </c:pt>
                <c:pt idx="4509">
                  <c:v>462.52499999999998</c:v>
                </c:pt>
                <c:pt idx="4510">
                  <c:v>462.47800000000001</c:v>
                </c:pt>
                <c:pt idx="4511">
                  <c:v>462.45099999999996</c:v>
                </c:pt>
                <c:pt idx="4512">
                  <c:v>462.44499999999999</c:v>
                </c:pt>
                <c:pt idx="4513">
                  <c:v>462.43</c:v>
                </c:pt>
                <c:pt idx="4514">
                  <c:v>462.39499999999998</c:v>
                </c:pt>
                <c:pt idx="4515">
                  <c:v>462.38900000000001</c:v>
                </c:pt>
                <c:pt idx="4516">
                  <c:v>462.34699999999998</c:v>
                </c:pt>
                <c:pt idx="4517">
                  <c:v>462.34</c:v>
                </c:pt>
                <c:pt idx="4518">
                  <c:v>462.33800000000002</c:v>
                </c:pt>
                <c:pt idx="4519">
                  <c:v>462.33199999999999</c:v>
                </c:pt>
                <c:pt idx="4520">
                  <c:v>462.33</c:v>
                </c:pt>
                <c:pt idx="4521">
                  <c:v>462.32300000000004</c:v>
                </c:pt>
                <c:pt idx="4522">
                  <c:v>462.30800000000005</c:v>
                </c:pt>
                <c:pt idx="4523">
                  <c:v>462.291</c:v>
                </c:pt>
                <c:pt idx="4524">
                  <c:v>462.26499999999999</c:v>
                </c:pt>
                <c:pt idx="4525">
                  <c:v>462.25599999999997</c:v>
                </c:pt>
                <c:pt idx="4526">
                  <c:v>462.24099999999999</c:v>
                </c:pt>
                <c:pt idx="4527">
                  <c:v>462.23900000000003</c:v>
                </c:pt>
                <c:pt idx="4528">
                  <c:v>462.23800000000006</c:v>
                </c:pt>
                <c:pt idx="4529">
                  <c:v>462.23699999999997</c:v>
                </c:pt>
                <c:pt idx="4530">
                  <c:v>462.233</c:v>
                </c:pt>
                <c:pt idx="4531">
                  <c:v>462.22199999999998</c:v>
                </c:pt>
                <c:pt idx="4532">
                  <c:v>462.221</c:v>
                </c:pt>
                <c:pt idx="4533">
                  <c:v>462.21800000000002</c:v>
                </c:pt>
                <c:pt idx="4534">
                  <c:v>462.19499999999999</c:v>
                </c:pt>
                <c:pt idx="4535">
                  <c:v>462.19400000000002</c:v>
                </c:pt>
                <c:pt idx="4536">
                  <c:v>462.17400000000004</c:v>
                </c:pt>
                <c:pt idx="4537">
                  <c:v>462.16800000000001</c:v>
                </c:pt>
                <c:pt idx="4538">
                  <c:v>462.16399999999999</c:v>
                </c:pt>
                <c:pt idx="4539">
                  <c:v>462.16300000000001</c:v>
                </c:pt>
                <c:pt idx="4540">
                  <c:v>462.15100000000001</c:v>
                </c:pt>
                <c:pt idx="4541">
                  <c:v>462.13499999999999</c:v>
                </c:pt>
                <c:pt idx="4542">
                  <c:v>462.11900000000003</c:v>
                </c:pt>
                <c:pt idx="4543">
                  <c:v>462.11300000000006</c:v>
                </c:pt>
                <c:pt idx="4544">
                  <c:v>462.10699999999997</c:v>
                </c:pt>
                <c:pt idx="4545">
                  <c:v>462.10500000000002</c:v>
                </c:pt>
                <c:pt idx="4546">
                  <c:v>462.101</c:v>
                </c:pt>
                <c:pt idx="4547">
                  <c:v>462.1</c:v>
                </c:pt>
                <c:pt idx="4548">
                  <c:v>462.09699999999998</c:v>
                </c:pt>
                <c:pt idx="4549">
                  <c:v>462.096</c:v>
                </c:pt>
                <c:pt idx="4550">
                  <c:v>462.09</c:v>
                </c:pt>
                <c:pt idx="4551">
                  <c:v>462.084</c:v>
                </c:pt>
                <c:pt idx="4552">
                  <c:v>462.07099999999997</c:v>
                </c:pt>
                <c:pt idx="4553">
                  <c:v>462.06</c:v>
                </c:pt>
                <c:pt idx="4554">
                  <c:v>462.05400000000003</c:v>
                </c:pt>
                <c:pt idx="4555">
                  <c:v>462.04900000000004</c:v>
                </c:pt>
                <c:pt idx="4556">
                  <c:v>462.024</c:v>
                </c:pt>
                <c:pt idx="4557">
                  <c:v>462.02099999999996</c:v>
                </c:pt>
                <c:pt idx="4558">
                  <c:v>462.01800000000003</c:v>
                </c:pt>
                <c:pt idx="4559">
                  <c:v>462.01199999999994</c:v>
                </c:pt>
                <c:pt idx="4560">
                  <c:v>462.00099999999998</c:v>
                </c:pt>
                <c:pt idx="4561">
                  <c:v>461.99900000000002</c:v>
                </c:pt>
                <c:pt idx="4562">
                  <c:v>461.995</c:v>
                </c:pt>
                <c:pt idx="4563">
                  <c:v>461.98800000000006</c:v>
                </c:pt>
                <c:pt idx="4564">
                  <c:v>461.97699999999998</c:v>
                </c:pt>
                <c:pt idx="4565">
                  <c:v>461.96800000000002</c:v>
                </c:pt>
                <c:pt idx="4566">
                  <c:v>461.95800000000003</c:v>
                </c:pt>
                <c:pt idx="4567">
                  <c:v>461.95599999999996</c:v>
                </c:pt>
                <c:pt idx="4568">
                  <c:v>461.94699999999995</c:v>
                </c:pt>
                <c:pt idx="4569">
                  <c:v>461.93300000000005</c:v>
                </c:pt>
                <c:pt idx="4570">
                  <c:v>461.916</c:v>
                </c:pt>
                <c:pt idx="4571">
                  <c:v>461.90499999999997</c:v>
                </c:pt>
                <c:pt idx="4572">
                  <c:v>461.89499999999998</c:v>
                </c:pt>
                <c:pt idx="4573">
                  <c:v>461.89</c:v>
                </c:pt>
                <c:pt idx="4574">
                  <c:v>461.88800000000003</c:v>
                </c:pt>
                <c:pt idx="4575">
                  <c:v>461.88599999999997</c:v>
                </c:pt>
                <c:pt idx="4576">
                  <c:v>461.88300000000004</c:v>
                </c:pt>
                <c:pt idx="4577">
                  <c:v>461.87099999999998</c:v>
                </c:pt>
                <c:pt idx="4578">
                  <c:v>461.87</c:v>
                </c:pt>
                <c:pt idx="4579">
                  <c:v>461.86</c:v>
                </c:pt>
                <c:pt idx="4580">
                  <c:v>461.83699999999999</c:v>
                </c:pt>
                <c:pt idx="4581">
                  <c:v>461.834</c:v>
                </c:pt>
                <c:pt idx="4582">
                  <c:v>461.81699999999995</c:v>
                </c:pt>
                <c:pt idx="4583">
                  <c:v>461.79900000000004</c:v>
                </c:pt>
                <c:pt idx="4584">
                  <c:v>461.79699999999997</c:v>
                </c:pt>
                <c:pt idx="4585">
                  <c:v>461.79199999999997</c:v>
                </c:pt>
                <c:pt idx="4586">
                  <c:v>461.791</c:v>
                </c:pt>
                <c:pt idx="4587">
                  <c:v>461.78300000000002</c:v>
                </c:pt>
                <c:pt idx="4588">
                  <c:v>461.78</c:v>
                </c:pt>
                <c:pt idx="4589">
                  <c:v>461.77199999999999</c:v>
                </c:pt>
                <c:pt idx="4590">
                  <c:v>461.76599999999996</c:v>
                </c:pt>
                <c:pt idx="4591">
                  <c:v>461.75800000000004</c:v>
                </c:pt>
                <c:pt idx="4592">
                  <c:v>461.745</c:v>
                </c:pt>
                <c:pt idx="4593">
                  <c:v>461.73699999999997</c:v>
                </c:pt>
                <c:pt idx="4594">
                  <c:v>461.714</c:v>
                </c:pt>
                <c:pt idx="4595">
                  <c:v>461.7</c:v>
                </c:pt>
                <c:pt idx="4596">
                  <c:v>461.69499999999999</c:v>
                </c:pt>
                <c:pt idx="4597">
                  <c:v>461.69199999999995</c:v>
                </c:pt>
                <c:pt idx="4598">
                  <c:v>461.685</c:v>
                </c:pt>
                <c:pt idx="4599">
                  <c:v>461.68</c:v>
                </c:pt>
                <c:pt idx="4600">
                  <c:v>461.67800000000005</c:v>
                </c:pt>
                <c:pt idx="4601">
                  <c:v>461.66300000000001</c:v>
                </c:pt>
                <c:pt idx="4602">
                  <c:v>461.649</c:v>
                </c:pt>
                <c:pt idx="4603">
                  <c:v>461.642</c:v>
                </c:pt>
                <c:pt idx="4604">
                  <c:v>461.63300000000004</c:v>
                </c:pt>
                <c:pt idx="4605">
                  <c:v>461.62699999999995</c:v>
                </c:pt>
                <c:pt idx="4606">
                  <c:v>461.62599999999998</c:v>
                </c:pt>
                <c:pt idx="4607">
                  <c:v>461.61699999999996</c:v>
                </c:pt>
                <c:pt idx="4608">
                  <c:v>461.61599999999999</c:v>
                </c:pt>
                <c:pt idx="4609">
                  <c:v>461.60699999999997</c:v>
                </c:pt>
                <c:pt idx="4610">
                  <c:v>461.60199999999998</c:v>
                </c:pt>
                <c:pt idx="4611">
                  <c:v>461.596</c:v>
                </c:pt>
                <c:pt idx="4612">
                  <c:v>461.59199999999998</c:v>
                </c:pt>
                <c:pt idx="4613">
                  <c:v>461.584</c:v>
                </c:pt>
                <c:pt idx="4614">
                  <c:v>461.57300000000004</c:v>
                </c:pt>
                <c:pt idx="4615">
                  <c:v>461.52800000000002</c:v>
                </c:pt>
                <c:pt idx="4616">
                  <c:v>461.50900000000001</c:v>
                </c:pt>
                <c:pt idx="4617">
                  <c:v>461.49900000000002</c:v>
                </c:pt>
                <c:pt idx="4618">
                  <c:v>461.49400000000003</c:v>
                </c:pt>
                <c:pt idx="4619">
                  <c:v>461.48800000000006</c:v>
                </c:pt>
                <c:pt idx="4620">
                  <c:v>461.48199999999997</c:v>
                </c:pt>
                <c:pt idx="4621">
                  <c:v>461.476</c:v>
                </c:pt>
                <c:pt idx="4622">
                  <c:v>461.46800000000002</c:v>
                </c:pt>
                <c:pt idx="4623">
                  <c:v>461.45400000000001</c:v>
                </c:pt>
                <c:pt idx="4624">
                  <c:v>461.45099999999996</c:v>
                </c:pt>
                <c:pt idx="4625">
                  <c:v>461.45</c:v>
                </c:pt>
                <c:pt idx="4626">
                  <c:v>461.44400000000002</c:v>
                </c:pt>
                <c:pt idx="4627">
                  <c:v>461.44199999999995</c:v>
                </c:pt>
                <c:pt idx="4628">
                  <c:v>461.43300000000005</c:v>
                </c:pt>
                <c:pt idx="4629">
                  <c:v>461.42199999999997</c:v>
                </c:pt>
                <c:pt idx="4630">
                  <c:v>461.4</c:v>
                </c:pt>
                <c:pt idx="4631">
                  <c:v>461.39699999999999</c:v>
                </c:pt>
                <c:pt idx="4632">
                  <c:v>461.39099999999996</c:v>
                </c:pt>
                <c:pt idx="4633">
                  <c:v>461.38300000000004</c:v>
                </c:pt>
                <c:pt idx="4634">
                  <c:v>461.38199999999995</c:v>
                </c:pt>
                <c:pt idx="4635">
                  <c:v>461.38099999999997</c:v>
                </c:pt>
                <c:pt idx="4636">
                  <c:v>461.36099999999999</c:v>
                </c:pt>
                <c:pt idx="4637">
                  <c:v>461.34</c:v>
                </c:pt>
                <c:pt idx="4638">
                  <c:v>461.33</c:v>
                </c:pt>
                <c:pt idx="4639">
                  <c:v>461.31300000000005</c:v>
                </c:pt>
                <c:pt idx="4640">
                  <c:v>461.29599999999999</c:v>
                </c:pt>
                <c:pt idx="4641">
                  <c:v>461.29</c:v>
                </c:pt>
                <c:pt idx="4642">
                  <c:v>461.28300000000002</c:v>
                </c:pt>
                <c:pt idx="4643">
                  <c:v>461.25300000000004</c:v>
                </c:pt>
                <c:pt idx="4644">
                  <c:v>461.25199999999995</c:v>
                </c:pt>
                <c:pt idx="4645">
                  <c:v>461.23800000000006</c:v>
                </c:pt>
                <c:pt idx="4646">
                  <c:v>461.226</c:v>
                </c:pt>
                <c:pt idx="4647">
                  <c:v>461.2</c:v>
                </c:pt>
                <c:pt idx="4648">
                  <c:v>461.19800000000004</c:v>
                </c:pt>
                <c:pt idx="4649">
                  <c:v>461.18400000000003</c:v>
                </c:pt>
                <c:pt idx="4650">
                  <c:v>461.12300000000005</c:v>
                </c:pt>
                <c:pt idx="4651">
                  <c:v>461.08199999999999</c:v>
                </c:pt>
                <c:pt idx="4652">
                  <c:v>461.07400000000001</c:v>
                </c:pt>
                <c:pt idx="4653">
                  <c:v>461.07</c:v>
                </c:pt>
                <c:pt idx="4654">
                  <c:v>461.06800000000004</c:v>
                </c:pt>
                <c:pt idx="4655">
                  <c:v>461.05300000000005</c:v>
                </c:pt>
                <c:pt idx="4656">
                  <c:v>461.03899999999999</c:v>
                </c:pt>
                <c:pt idx="4657">
                  <c:v>461.02199999999999</c:v>
                </c:pt>
                <c:pt idx="4658">
                  <c:v>461.01</c:v>
                </c:pt>
                <c:pt idx="4659">
                  <c:v>460.995</c:v>
                </c:pt>
                <c:pt idx="4660">
                  <c:v>460.99</c:v>
                </c:pt>
                <c:pt idx="4661">
                  <c:v>460.96300000000002</c:v>
                </c:pt>
                <c:pt idx="4662">
                  <c:v>460.96100000000001</c:v>
                </c:pt>
                <c:pt idx="4663">
                  <c:v>460.93800000000005</c:v>
                </c:pt>
                <c:pt idx="4664">
                  <c:v>460.92900000000003</c:v>
                </c:pt>
                <c:pt idx="4665">
                  <c:v>460.87699999999995</c:v>
                </c:pt>
                <c:pt idx="4666">
                  <c:v>460.85400000000004</c:v>
                </c:pt>
                <c:pt idx="4667">
                  <c:v>460.80599999999998</c:v>
                </c:pt>
                <c:pt idx="4668">
                  <c:v>460.80300000000005</c:v>
                </c:pt>
                <c:pt idx="4669">
                  <c:v>460.79500000000002</c:v>
                </c:pt>
                <c:pt idx="4670">
                  <c:v>460.78199999999998</c:v>
                </c:pt>
                <c:pt idx="4671">
                  <c:v>460.75599999999997</c:v>
                </c:pt>
                <c:pt idx="4672">
                  <c:v>460.74400000000003</c:v>
                </c:pt>
                <c:pt idx="4673">
                  <c:v>460.72399999999999</c:v>
                </c:pt>
                <c:pt idx="4674">
                  <c:v>460.721</c:v>
                </c:pt>
                <c:pt idx="4675">
                  <c:v>460.71300000000002</c:v>
                </c:pt>
                <c:pt idx="4676">
                  <c:v>460.68400000000003</c:v>
                </c:pt>
                <c:pt idx="4677">
                  <c:v>460.68099999999998</c:v>
                </c:pt>
                <c:pt idx="4678">
                  <c:v>460.63300000000004</c:v>
                </c:pt>
                <c:pt idx="4679">
                  <c:v>460.55400000000003</c:v>
                </c:pt>
                <c:pt idx="4680">
                  <c:v>460.54599999999999</c:v>
                </c:pt>
                <c:pt idx="4681">
                  <c:v>460.54</c:v>
                </c:pt>
                <c:pt idx="4682">
                  <c:v>460.51499999999999</c:v>
                </c:pt>
                <c:pt idx="4683">
                  <c:v>460.47500000000002</c:v>
                </c:pt>
                <c:pt idx="4684">
                  <c:v>460.46899999999999</c:v>
                </c:pt>
                <c:pt idx="4685">
                  <c:v>460.43699999999995</c:v>
                </c:pt>
                <c:pt idx="4686">
                  <c:v>460.40899999999999</c:v>
                </c:pt>
                <c:pt idx="4687">
                  <c:v>460.40699999999998</c:v>
                </c:pt>
                <c:pt idx="4688">
                  <c:v>460.40100000000001</c:v>
                </c:pt>
                <c:pt idx="4689">
                  <c:v>460.35599999999999</c:v>
                </c:pt>
                <c:pt idx="4690">
                  <c:v>460.34800000000001</c:v>
                </c:pt>
                <c:pt idx="4691">
                  <c:v>460.29199999999997</c:v>
                </c:pt>
                <c:pt idx="4692">
                  <c:v>460.23800000000006</c:v>
                </c:pt>
                <c:pt idx="4693">
                  <c:v>460.161</c:v>
                </c:pt>
                <c:pt idx="4694">
                  <c:v>460.03100000000001</c:v>
                </c:pt>
                <c:pt idx="4695">
                  <c:v>460.02099999999996</c:v>
                </c:pt>
                <c:pt idx="4696">
                  <c:v>459.98900000000003</c:v>
                </c:pt>
                <c:pt idx="4697">
                  <c:v>459.98599999999999</c:v>
                </c:pt>
                <c:pt idx="4698">
                  <c:v>459.94699999999995</c:v>
                </c:pt>
                <c:pt idx="4699">
                  <c:v>459.87599999999998</c:v>
                </c:pt>
                <c:pt idx="4700">
                  <c:v>459.82900000000001</c:v>
                </c:pt>
                <c:pt idx="4701">
                  <c:v>459.82199999999995</c:v>
                </c:pt>
                <c:pt idx="4702">
                  <c:v>459.81199999999995</c:v>
                </c:pt>
                <c:pt idx="4703">
                  <c:v>459.80300000000005</c:v>
                </c:pt>
                <c:pt idx="4704">
                  <c:v>459.77</c:v>
                </c:pt>
                <c:pt idx="4705">
                  <c:v>459.73400000000004</c:v>
                </c:pt>
                <c:pt idx="4706">
                  <c:v>459.47399999999999</c:v>
                </c:pt>
                <c:pt idx="4707">
                  <c:v>459.21699999999998</c:v>
                </c:pt>
                <c:pt idx="4708">
                  <c:v>458.024</c:v>
                </c:pt>
                <c:pt idx="4709">
                  <c:v>457.97500000000002</c:v>
                </c:pt>
                <c:pt idx="4710">
                  <c:v>454.83699999999999</c:v>
                </c:pt>
                <c:pt idx="4711">
                  <c:v>454.26199999999994</c:v>
                </c:pt>
                <c:pt idx="4712">
                  <c:v>452.24699999999996</c:v>
                </c:pt>
                <c:pt idx="4713">
                  <c:v>443.00699999999995</c:v>
                </c:pt>
                <c:pt idx="4714">
                  <c:v>427.43</c:v>
                </c:pt>
                <c:pt idx="4715">
                  <c:v>418.09699999999998</c:v>
                </c:pt>
                <c:pt idx="4716">
                  <c:v>403.49300000000005</c:v>
                </c:pt>
                <c:pt idx="4717">
                  <c:v>376.01199999999994</c:v>
                </c:pt>
                <c:pt idx="4718">
                  <c:v>343.85900000000004</c:v>
                </c:pt>
                <c:pt idx="4719">
                  <c:v>281.06299999999999</c:v>
                </c:pt>
              </c:numCache>
            </c:numRef>
          </c:xVal>
          <c:yVal>
            <c:numRef>
              <c:f>Sheet1!$BG$8:$BG$4727</c:f>
              <c:numCache>
                <c:formatCode>General</c:formatCode>
                <c:ptCount val="4720"/>
                <c:pt idx="0">
                  <c:v>1.7046800000000001E-3</c:v>
                </c:pt>
                <c:pt idx="1">
                  <c:v>6.8100699999999997E-3</c:v>
                </c:pt>
                <c:pt idx="2">
                  <c:v>8.5160099999999992E-3</c:v>
                </c:pt>
                <c:pt idx="3">
                  <c:v>1.3607579999999999E-2</c:v>
                </c:pt>
                <c:pt idx="4">
                  <c:v>1.87241E-2</c:v>
                </c:pt>
                <c:pt idx="5">
                  <c:v>2.555441E-2</c:v>
                </c:pt>
                <c:pt idx="6">
                  <c:v>3.2385879999999999E-2</c:v>
                </c:pt>
                <c:pt idx="7">
                  <c:v>3.4094819999999998E-2</c:v>
                </c:pt>
                <c:pt idx="8">
                  <c:v>4.0925530000000002E-2</c:v>
                </c:pt>
                <c:pt idx="9">
                  <c:v>4.2634640000000001E-2</c:v>
                </c:pt>
                <c:pt idx="10">
                  <c:v>4.7757439999999998E-2</c:v>
                </c:pt>
                <c:pt idx="11">
                  <c:v>4.9466599999999999E-2</c:v>
                </c:pt>
                <c:pt idx="12">
                  <c:v>5.4589319999999997E-2</c:v>
                </c:pt>
                <c:pt idx="13">
                  <c:v>5.6296289999999999E-2</c:v>
                </c:pt>
                <c:pt idx="14">
                  <c:v>5.8005399999999999E-2</c:v>
                </c:pt>
                <c:pt idx="15">
                  <c:v>6.3127929999999999E-2</c:v>
                </c:pt>
                <c:pt idx="16">
                  <c:v>6.4836649999999996E-2</c:v>
                </c:pt>
                <c:pt idx="17">
                  <c:v>7.3373599999999997E-2</c:v>
                </c:pt>
                <c:pt idx="18">
                  <c:v>8.1832959999999996E-2</c:v>
                </c:pt>
                <c:pt idx="19">
                  <c:v>8.8658710000000002E-2</c:v>
                </c:pt>
                <c:pt idx="20">
                  <c:v>9.8823870000000008E-2</c:v>
                </c:pt>
                <c:pt idx="21">
                  <c:v>0.10393948</c:v>
                </c:pt>
                <c:pt idx="22">
                  <c:v>0.1056425</c:v>
                </c:pt>
                <c:pt idx="23">
                  <c:v>0.11075341</c:v>
                </c:pt>
                <c:pt idx="24">
                  <c:v>0.11756078</c:v>
                </c:pt>
                <c:pt idx="25">
                  <c:v>0.12026084000000001</c:v>
                </c:pt>
                <c:pt idx="26">
                  <c:v>0.13046213000000001</c:v>
                </c:pt>
                <c:pt idx="27">
                  <c:v>0.13890707000000002</c:v>
                </c:pt>
                <c:pt idx="28">
                  <c:v>0.14621395000000001</c:v>
                </c:pt>
                <c:pt idx="29">
                  <c:v>0.14791384000000002</c:v>
                </c:pt>
                <c:pt idx="30">
                  <c:v>0.15464465000000002</c:v>
                </c:pt>
                <c:pt idx="31">
                  <c:v>0.15634333000000003</c:v>
                </c:pt>
                <c:pt idx="32">
                  <c:v>0.15679702900000003</c:v>
                </c:pt>
                <c:pt idx="33">
                  <c:v>0.15749557800000002</c:v>
                </c:pt>
                <c:pt idx="34">
                  <c:v>0.15919897800000002</c:v>
                </c:pt>
                <c:pt idx="35">
                  <c:v>0.16765512800000001</c:v>
                </c:pt>
                <c:pt idx="36">
                  <c:v>0.17273217800000001</c:v>
                </c:pt>
                <c:pt idx="37">
                  <c:v>0.18118335800000002</c:v>
                </c:pt>
                <c:pt idx="38">
                  <c:v>0.18288553800000001</c:v>
                </c:pt>
                <c:pt idx="39">
                  <c:v>0.19133091800000002</c:v>
                </c:pt>
                <c:pt idx="40">
                  <c:v>0.19639444800000003</c:v>
                </c:pt>
                <c:pt idx="41">
                  <c:v>0.19809579800000002</c:v>
                </c:pt>
                <c:pt idx="42">
                  <c:v>0.20653470800000001</c:v>
                </c:pt>
                <c:pt idx="43">
                  <c:v>0.208235748</c:v>
                </c:pt>
                <c:pt idx="44">
                  <c:v>0.21666739800000001</c:v>
                </c:pt>
                <c:pt idx="45">
                  <c:v>0.221720208</c:v>
                </c:pt>
                <c:pt idx="46">
                  <c:v>0.230144338</c:v>
                </c:pt>
                <c:pt idx="47">
                  <c:v>0.23184532800000002</c:v>
                </c:pt>
                <c:pt idx="48">
                  <c:v>0.23688963800000001</c:v>
                </c:pt>
                <c:pt idx="49">
                  <c:v>0.24530579800000002</c:v>
                </c:pt>
                <c:pt idx="50">
                  <c:v>0.24700682800000001</c:v>
                </c:pt>
                <c:pt idx="51">
                  <c:v>0.255414578</c:v>
                </c:pt>
                <c:pt idx="52">
                  <c:v>0.260453188</c:v>
                </c:pt>
                <c:pt idx="53">
                  <c:v>0.26885218799999999</c:v>
                </c:pt>
                <c:pt idx="54">
                  <c:v>0.27055324799999997</c:v>
                </c:pt>
                <c:pt idx="55">
                  <c:v>0.27060323339999998</c:v>
                </c:pt>
                <c:pt idx="56">
                  <c:v>0.27899339339999996</c:v>
                </c:pt>
                <c:pt idx="57">
                  <c:v>0.27913883639999998</c:v>
                </c:pt>
                <c:pt idx="58">
                  <c:v>0.28084011640000001</c:v>
                </c:pt>
                <c:pt idx="59">
                  <c:v>0.28587612639999999</c:v>
                </c:pt>
                <c:pt idx="60">
                  <c:v>0.28612154140000001</c:v>
                </c:pt>
                <c:pt idx="61">
                  <c:v>0.28645707440000001</c:v>
                </c:pt>
                <c:pt idx="62">
                  <c:v>0.29483881440000004</c:v>
                </c:pt>
                <c:pt idx="63">
                  <c:v>0.29654071440000002</c:v>
                </c:pt>
                <c:pt idx="64">
                  <c:v>0.29697302040000001</c:v>
                </c:pt>
                <c:pt idx="65">
                  <c:v>0.3020084804</c:v>
                </c:pt>
                <c:pt idx="66">
                  <c:v>0.30371111039999998</c:v>
                </c:pt>
                <c:pt idx="67">
                  <c:v>0.30427870539999996</c:v>
                </c:pt>
                <c:pt idx="68">
                  <c:v>0.31265299539999997</c:v>
                </c:pt>
                <c:pt idx="69">
                  <c:v>0.31435621539999997</c:v>
                </c:pt>
                <c:pt idx="70">
                  <c:v>0.31510880339999997</c:v>
                </c:pt>
                <c:pt idx="71">
                  <c:v>0.31681235339999997</c:v>
                </c:pt>
                <c:pt idx="72">
                  <c:v>0.32184775339999999</c:v>
                </c:pt>
                <c:pt idx="73">
                  <c:v>0.3235513934</c:v>
                </c:pt>
                <c:pt idx="74">
                  <c:v>0.32452139740000002</c:v>
                </c:pt>
                <c:pt idx="75">
                  <c:v>0.32622504740000002</c:v>
                </c:pt>
                <c:pt idx="76">
                  <c:v>0.32792857740000003</c:v>
                </c:pt>
                <c:pt idx="77">
                  <c:v>0.32911885740000002</c:v>
                </c:pt>
                <c:pt idx="78">
                  <c:v>0.3308218174</c:v>
                </c:pt>
                <c:pt idx="79">
                  <c:v>0.33918917739999999</c:v>
                </c:pt>
                <c:pt idx="80">
                  <c:v>0.34422462739999998</c:v>
                </c:pt>
                <c:pt idx="81">
                  <c:v>0.34561274739999998</c:v>
                </c:pt>
                <c:pt idx="82">
                  <c:v>0.34731472739999997</c:v>
                </c:pt>
                <c:pt idx="83">
                  <c:v>0.35235087739999998</c:v>
                </c:pt>
                <c:pt idx="84">
                  <c:v>0.3539011574</c:v>
                </c:pt>
                <c:pt idx="85">
                  <c:v>0.3622518374</c:v>
                </c:pt>
                <c:pt idx="86">
                  <c:v>0.36395272740000001</c:v>
                </c:pt>
                <c:pt idx="87">
                  <c:v>0.36899003740000003</c:v>
                </c:pt>
                <c:pt idx="88">
                  <c:v>0.37065964740000001</c:v>
                </c:pt>
                <c:pt idx="89">
                  <c:v>0.37569798739999999</c:v>
                </c:pt>
                <c:pt idx="90">
                  <c:v>0.38348412739999999</c:v>
                </c:pt>
                <c:pt idx="91">
                  <c:v>0.38518399739999998</c:v>
                </c:pt>
                <c:pt idx="92">
                  <c:v>0.39022281739999998</c:v>
                </c:pt>
                <c:pt idx="93">
                  <c:v>0.39194545739999997</c:v>
                </c:pt>
                <c:pt idx="94">
                  <c:v>0.39698436739999998</c:v>
                </c:pt>
                <c:pt idx="95">
                  <c:v>0.40390836739999997</c:v>
                </c:pt>
                <c:pt idx="96">
                  <c:v>0.40560739739999996</c:v>
                </c:pt>
                <c:pt idx="97">
                  <c:v>0.41064631739999996</c:v>
                </c:pt>
                <c:pt idx="98">
                  <c:v>0.41228300739999996</c:v>
                </c:pt>
                <c:pt idx="99">
                  <c:v>0.41844374739999995</c:v>
                </c:pt>
                <c:pt idx="100">
                  <c:v>0.42348253739999997</c:v>
                </c:pt>
                <c:pt idx="101">
                  <c:v>0.42475570739999996</c:v>
                </c:pt>
                <c:pt idx="102">
                  <c:v>0.42645412739999994</c:v>
                </c:pt>
                <c:pt idx="103">
                  <c:v>0.43198682739999994</c:v>
                </c:pt>
                <c:pt idx="104">
                  <c:v>0.43246403139999995</c:v>
                </c:pt>
                <c:pt idx="105">
                  <c:v>0.43750164139999997</c:v>
                </c:pt>
                <c:pt idx="106">
                  <c:v>0.44256514139999997</c:v>
                </c:pt>
                <c:pt idx="107">
                  <c:v>0.44426318139999998</c:v>
                </c:pt>
                <c:pt idx="108">
                  <c:v>0.44929812139999997</c:v>
                </c:pt>
                <c:pt idx="109">
                  <c:v>0.45405208139999997</c:v>
                </c:pt>
                <c:pt idx="110">
                  <c:v>0.4557498814</c:v>
                </c:pt>
                <c:pt idx="111">
                  <c:v>0.46033431139999997</c:v>
                </c:pt>
                <c:pt idx="112">
                  <c:v>0.46536565139999997</c:v>
                </c:pt>
                <c:pt idx="113">
                  <c:v>0.46988891139999994</c:v>
                </c:pt>
                <c:pt idx="114">
                  <c:v>0.47158655139999994</c:v>
                </c:pt>
                <c:pt idx="115">
                  <c:v>0.47661393139999997</c:v>
                </c:pt>
                <c:pt idx="116">
                  <c:v>0.48114888139999995</c:v>
                </c:pt>
                <c:pt idx="117">
                  <c:v>0.48284641139999995</c:v>
                </c:pt>
                <c:pt idx="118">
                  <c:v>0.48786985139999994</c:v>
                </c:pt>
                <c:pt idx="119">
                  <c:v>0.49245633139999995</c:v>
                </c:pt>
                <c:pt idx="120">
                  <c:v>0.49415374139999996</c:v>
                </c:pt>
                <c:pt idx="121">
                  <c:v>0.49880479139999995</c:v>
                </c:pt>
                <c:pt idx="122">
                  <c:v>0.50382462139999995</c:v>
                </c:pt>
                <c:pt idx="123">
                  <c:v>0.5085328214</c:v>
                </c:pt>
                <c:pt idx="124">
                  <c:v>0.51023004140000006</c:v>
                </c:pt>
                <c:pt idx="125">
                  <c:v>0.51524682140000011</c:v>
                </c:pt>
                <c:pt idx="126">
                  <c:v>0.51998934140000008</c:v>
                </c:pt>
                <c:pt idx="127">
                  <c:v>0.52168624140000008</c:v>
                </c:pt>
                <c:pt idx="128">
                  <c:v>0.52670055140000005</c:v>
                </c:pt>
                <c:pt idx="129">
                  <c:v>0.53144449140000005</c:v>
                </c:pt>
                <c:pt idx="130">
                  <c:v>0.53615283140000003</c:v>
                </c:pt>
                <c:pt idx="131">
                  <c:v>0.5411651314</c:v>
                </c:pt>
                <c:pt idx="132">
                  <c:v>0.5428616114</c:v>
                </c:pt>
                <c:pt idx="133">
                  <c:v>0.54749875140000004</c:v>
                </c:pt>
                <c:pt idx="134">
                  <c:v>0.55250949140000005</c:v>
                </c:pt>
                <c:pt idx="135">
                  <c:v>0.55704584140000002</c:v>
                </c:pt>
                <c:pt idx="136">
                  <c:v>0.55874179140000002</c:v>
                </c:pt>
                <c:pt idx="137">
                  <c:v>0.5637513314</c:v>
                </c:pt>
                <c:pt idx="138">
                  <c:v>0.56816681140000003</c:v>
                </c:pt>
                <c:pt idx="139">
                  <c:v>0.57317538140000002</c:v>
                </c:pt>
                <c:pt idx="140">
                  <c:v>0.57746117139999997</c:v>
                </c:pt>
                <c:pt idx="141">
                  <c:v>0.57915658139999993</c:v>
                </c:pt>
                <c:pt idx="142">
                  <c:v>0.58331414139999993</c:v>
                </c:pt>
                <c:pt idx="143">
                  <c:v>0.58832186139999998</c:v>
                </c:pt>
                <c:pt idx="144">
                  <c:v>0.59235960139999999</c:v>
                </c:pt>
                <c:pt idx="145">
                  <c:v>0.59736644139999995</c:v>
                </c:pt>
                <c:pt idx="146">
                  <c:v>0.59906141139999991</c:v>
                </c:pt>
                <c:pt idx="147">
                  <c:v>0.60299069139999995</c:v>
                </c:pt>
                <c:pt idx="148">
                  <c:v>0.60799654139999992</c:v>
                </c:pt>
                <c:pt idx="149">
                  <c:v>0.61182814139999997</c:v>
                </c:pt>
                <c:pt idx="150">
                  <c:v>0.61683286139999993</c:v>
                </c:pt>
                <c:pt idx="151">
                  <c:v>0.62057335139999992</c:v>
                </c:pt>
                <c:pt idx="152">
                  <c:v>0.62226809139999995</c:v>
                </c:pt>
                <c:pt idx="153">
                  <c:v>0.62591697139999991</c:v>
                </c:pt>
                <c:pt idx="154">
                  <c:v>0.63092047139999996</c:v>
                </c:pt>
                <c:pt idx="155">
                  <c:v>0.63446865139999997</c:v>
                </c:pt>
                <c:pt idx="156">
                  <c:v>0.63947099139999997</c:v>
                </c:pt>
                <c:pt idx="157">
                  <c:v>0.64116563139999994</c:v>
                </c:pt>
                <c:pt idx="158">
                  <c:v>0.64459524139999991</c:v>
                </c:pt>
                <c:pt idx="159">
                  <c:v>0.64959667139999988</c:v>
                </c:pt>
                <c:pt idx="160">
                  <c:v>0.6528818113999999</c:v>
                </c:pt>
                <c:pt idx="161">
                  <c:v>0.65788272139999993</c:v>
                </c:pt>
                <c:pt idx="162">
                  <c:v>0.66099135139999987</c:v>
                </c:pt>
                <c:pt idx="163">
                  <c:v>0.66389011139999987</c:v>
                </c:pt>
                <c:pt idx="164">
                  <c:v>0.66558471139999986</c:v>
                </c:pt>
                <c:pt idx="165">
                  <c:v>0.67058550139999984</c:v>
                </c:pt>
                <c:pt idx="166">
                  <c:v>0.67324864139999985</c:v>
                </c:pt>
                <c:pt idx="167">
                  <c:v>0.67824943139999982</c:v>
                </c:pt>
                <c:pt idx="168">
                  <c:v>0.68067075139999977</c:v>
                </c:pt>
                <c:pt idx="169">
                  <c:v>0.68567176139999975</c:v>
                </c:pt>
                <c:pt idx="170">
                  <c:v>0.68787848139999974</c:v>
                </c:pt>
                <c:pt idx="171">
                  <c:v>0.68957328139999974</c:v>
                </c:pt>
                <c:pt idx="172">
                  <c:v>0.69457687139999968</c:v>
                </c:pt>
                <c:pt idx="173">
                  <c:v>0.69664372139999964</c:v>
                </c:pt>
                <c:pt idx="174">
                  <c:v>0.69870372139999959</c:v>
                </c:pt>
                <c:pt idx="175">
                  <c:v>0.70371759139999956</c:v>
                </c:pt>
                <c:pt idx="176">
                  <c:v>0.70596345139999961</c:v>
                </c:pt>
                <c:pt idx="177">
                  <c:v>0.70765954139999965</c:v>
                </c:pt>
                <c:pt idx="178">
                  <c:v>0.71268920139999969</c:v>
                </c:pt>
                <c:pt idx="179">
                  <c:v>0.71535879139999969</c:v>
                </c:pt>
                <c:pt idx="180">
                  <c:v>0.71869955139999975</c:v>
                </c:pt>
                <c:pt idx="181">
                  <c:v>0.72291531139999976</c:v>
                </c:pt>
                <c:pt idx="182">
                  <c:v>0.73057604139999976</c:v>
                </c:pt>
                <c:pt idx="183">
                  <c:v>0.73760300139999979</c:v>
                </c:pt>
                <c:pt idx="184">
                  <c:v>0.74564812139999981</c:v>
                </c:pt>
                <c:pt idx="185">
                  <c:v>0.75182603139999982</c:v>
                </c:pt>
                <c:pt idx="186">
                  <c:v>0.75702765139999983</c:v>
                </c:pt>
                <c:pt idx="187">
                  <c:v>0.76523955139999988</c:v>
                </c:pt>
                <c:pt idx="188">
                  <c:v>0.77028789139999987</c:v>
                </c:pt>
                <c:pt idx="189">
                  <c:v>0.77198647139999987</c:v>
                </c:pt>
                <c:pt idx="190">
                  <c:v>0.78023771139999987</c:v>
                </c:pt>
                <c:pt idx="191">
                  <c:v>0.78530600139999984</c:v>
                </c:pt>
                <c:pt idx="192">
                  <c:v>0.78700754139999984</c:v>
                </c:pt>
                <c:pt idx="193">
                  <c:v>0.79719713139999981</c:v>
                </c:pt>
                <c:pt idx="194">
                  <c:v>0.80231492139999983</c:v>
                </c:pt>
                <c:pt idx="195">
                  <c:v>0.80744506139999983</c:v>
                </c:pt>
                <c:pt idx="196">
                  <c:v>0.81429503139999981</c:v>
                </c:pt>
                <c:pt idx="197">
                  <c:v>0.81600937139999985</c:v>
                </c:pt>
                <c:pt idx="198">
                  <c:v>0.8262815013999999</c:v>
                </c:pt>
                <c:pt idx="199">
                  <c:v>0.83997528139999988</c:v>
                </c:pt>
                <c:pt idx="200">
                  <c:v>0.84853853139999991</c:v>
                </c:pt>
                <c:pt idx="201">
                  <c:v>0.86393985139999996</c:v>
                </c:pt>
                <c:pt idx="202">
                  <c:v>0.87420823139999992</c:v>
                </c:pt>
                <c:pt idx="203">
                  <c:v>0.88103338139999987</c:v>
                </c:pt>
                <c:pt idx="204">
                  <c:v>0.88613813139999986</c:v>
                </c:pt>
                <c:pt idx="205">
                  <c:v>0.88955047139999988</c:v>
                </c:pt>
                <c:pt idx="206">
                  <c:v>0.89463486139999993</c:v>
                </c:pt>
                <c:pt idx="207">
                  <c:v>0.89634162139999995</c:v>
                </c:pt>
                <c:pt idx="208">
                  <c:v>0.9046152314</c:v>
                </c:pt>
                <c:pt idx="209">
                  <c:v>0.90968229140000001</c:v>
                </c:pt>
                <c:pt idx="210">
                  <c:v>0.91138795140000006</c:v>
                </c:pt>
                <c:pt idx="211">
                  <c:v>0.9197375014000001</c:v>
                </c:pt>
                <c:pt idx="212">
                  <c:v>0.92810470140000012</c:v>
                </c:pt>
                <c:pt idx="213">
                  <c:v>0.9298098614000001</c:v>
                </c:pt>
                <c:pt idx="214">
                  <c:v>0.93486231140000009</c:v>
                </c:pt>
                <c:pt idx="215">
                  <c:v>0.94322777140000014</c:v>
                </c:pt>
                <c:pt idx="216">
                  <c:v>0.95159034140000009</c:v>
                </c:pt>
                <c:pt idx="217">
                  <c:v>0.95329539140000008</c:v>
                </c:pt>
                <c:pt idx="218">
                  <c:v>0.95833699140000006</c:v>
                </c:pt>
                <c:pt idx="219">
                  <c:v>0.96669466140000004</c:v>
                </c:pt>
                <c:pt idx="220">
                  <c:v>0.97504515140000003</c:v>
                </c:pt>
                <c:pt idx="221">
                  <c:v>0.97675023140000006</c:v>
                </c:pt>
                <c:pt idx="222">
                  <c:v>0.98178630140000001</c:v>
                </c:pt>
                <c:pt idx="223">
                  <c:v>0.99012755139999997</c:v>
                </c:pt>
                <c:pt idx="224">
                  <c:v>0.99183264139999994</c:v>
                </c:pt>
                <c:pt idx="225">
                  <c:v>1.0001632113999999</c:v>
                </c:pt>
                <c:pt idx="226">
                  <c:v>1.0051979214</c:v>
                </c:pt>
                <c:pt idx="227">
                  <c:v>1.0135174013999999</c:v>
                </c:pt>
                <c:pt idx="228">
                  <c:v>1.0152225013999998</c:v>
                </c:pt>
                <c:pt idx="229">
                  <c:v>1.0202569613999999</c:v>
                </c:pt>
                <c:pt idx="230">
                  <c:v>1.0285653913999999</c:v>
                </c:pt>
                <c:pt idx="231">
                  <c:v>1.0302706213999999</c:v>
                </c:pt>
                <c:pt idx="232">
                  <c:v>1.0353052113999999</c:v>
                </c:pt>
                <c:pt idx="233">
                  <c:v>1.0436031713999998</c:v>
                </c:pt>
                <c:pt idx="234">
                  <c:v>1.0453086313999997</c:v>
                </c:pt>
                <c:pt idx="235">
                  <c:v>1.0453218095999997</c:v>
                </c:pt>
                <c:pt idx="236">
                  <c:v>1.0456078205999997</c:v>
                </c:pt>
                <c:pt idx="237">
                  <c:v>1.0506436305999998</c:v>
                </c:pt>
                <c:pt idx="238">
                  <c:v>1.0588282805999998</c:v>
                </c:pt>
                <c:pt idx="239">
                  <c:v>1.0596389585999997</c:v>
                </c:pt>
                <c:pt idx="240">
                  <c:v>1.0613446485999998</c:v>
                </c:pt>
                <c:pt idx="241">
                  <c:v>1.0681488885999997</c:v>
                </c:pt>
                <c:pt idx="242">
                  <c:v>1.0731868385999996</c:v>
                </c:pt>
                <c:pt idx="243">
                  <c:v>1.0746666085999996</c:v>
                </c:pt>
                <c:pt idx="244">
                  <c:v>1.0801054985999996</c:v>
                </c:pt>
                <c:pt idx="245">
                  <c:v>1.0851459285999996</c:v>
                </c:pt>
                <c:pt idx="246">
                  <c:v>1.0868517985999997</c:v>
                </c:pt>
                <c:pt idx="247">
                  <c:v>1.0890954485999997</c:v>
                </c:pt>
                <c:pt idx="248">
                  <c:v>1.0921401085999998</c:v>
                </c:pt>
                <c:pt idx="249">
                  <c:v>1.0966817785999998</c:v>
                </c:pt>
                <c:pt idx="250">
                  <c:v>1.1017247485999999</c:v>
                </c:pt>
                <c:pt idx="251">
                  <c:v>1.1055151686</c:v>
                </c:pt>
                <c:pt idx="252">
                  <c:v>1.1098618586</c:v>
                </c:pt>
                <c:pt idx="253">
                  <c:v>1.1143964185999999</c:v>
                </c:pt>
                <c:pt idx="254">
                  <c:v>1.1152194706</c:v>
                </c:pt>
                <c:pt idx="255">
                  <c:v>1.1193520006</c:v>
                </c:pt>
                <c:pt idx="256">
                  <c:v>1.1222661806000001</c:v>
                </c:pt>
                <c:pt idx="257">
                  <c:v>1.1239722306</c:v>
                </c:pt>
                <c:pt idx="258">
                  <c:v>1.1279921105999999</c:v>
                </c:pt>
                <c:pt idx="259">
                  <c:v>1.1330376905999999</c:v>
                </c:pt>
                <c:pt idx="260">
                  <c:v>1.1380862305999999</c:v>
                </c:pt>
                <c:pt idx="261">
                  <c:v>1.1397924805999999</c:v>
                </c:pt>
                <c:pt idx="262">
                  <c:v>1.1435776905999999</c:v>
                </c:pt>
                <c:pt idx="263">
                  <c:v>1.1486298205999999</c:v>
                </c:pt>
                <c:pt idx="264">
                  <c:v>1.1523946105999998</c:v>
                </c:pt>
                <c:pt idx="265">
                  <c:v>1.1541011205999998</c:v>
                </c:pt>
                <c:pt idx="266">
                  <c:v>1.1591576005999997</c:v>
                </c:pt>
                <c:pt idx="267">
                  <c:v>1.1630678805999997</c:v>
                </c:pt>
                <c:pt idx="268">
                  <c:v>1.1647747305999996</c:v>
                </c:pt>
                <c:pt idx="269">
                  <c:v>1.1698363005999997</c:v>
                </c:pt>
                <c:pt idx="270">
                  <c:v>1.1740370505999997</c:v>
                </c:pt>
                <c:pt idx="271">
                  <c:v>1.1757443005999997</c:v>
                </c:pt>
                <c:pt idx="272">
                  <c:v>1.1808120105999997</c:v>
                </c:pt>
                <c:pt idx="273">
                  <c:v>1.1854502505999998</c:v>
                </c:pt>
                <c:pt idx="274">
                  <c:v>1.1871580205999999</c:v>
                </c:pt>
                <c:pt idx="275">
                  <c:v>1.1922329105999998</c:v>
                </c:pt>
                <c:pt idx="276">
                  <c:v>1.1974686305999998</c:v>
                </c:pt>
                <c:pt idx="277">
                  <c:v>1.1991771005999998</c:v>
                </c:pt>
                <c:pt idx="278">
                  <c:v>1.2042595905999998</c:v>
                </c:pt>
                <c:pt idx="279">
                  <c:v>1.2059687905999998</c:v>
                </c:pt>
                <c:pt idx="280">
                  <c:v>1.2110584205999999</c:v>
                </c:pt>
                <c:pt idx="281">
                  <c:v>1.2170604705999999</c:v>
                </c:pt>
                <c:pt idx="282">
                  <c:v>1.2187702405999998</c:v>
                </c:pt>
                <c:pt idx="283">
                  <c:v>1.2238657505999999</c:v>
                </c:pt>
                <c:pt idx="284">
                  <c:v>1.2289651205999998</c:v>
                </c:pt>
                <c:pt idx="285">
                  <c:v>1.2306751505999998</c:v>
                </c:pt>
                <c:pt idx="286">
                  <c:v>1.2376040905999999</c:v>
                </c:pt>
                <c:pt idx="287">
                  <c:v>1.2393141505999998</c:v>
                </c:pt>
                <c:pt idx="288">
                  <c:v>1.2444148805999999</c:v>
                </c:pt>
                <c:pt idx="289">
                  <c:v>1.2527812506</c:v>
                </c:pt>
                <c:pt idx="290">
                  <c:v>1.2611299006000001</c:v>
                </c:pt>
                <c:pt idx="291">
                  <c:v>1.2695130906000001</c:v>
                </c:pt>
                <c:pt idx="292">
                  <c:v>1.2778428506000001</c:v>
                </c:pt>
                <c:pt idx="293">
                  <c:v>1.2795528506000002</c:v>
                </c:pt>
                <c:pt idx="294">
                  <c:v>1.2846538106000003</c:v>
                </c:pt>
                <c:pt idx="295">
                  <c:v>1.2928235406000004</c:v>
                </c:pt>
                <c:pt idx="296">
                  <c:v>1.3011337106000003</c:v>
                </c:pt>
                <c:pt idx="297">
                  <c:v>1.3090867306000002</c:v>
                </c:pt>
                <c:pt idx="298">
                  <c:v>1.3173785506000002</c:v>
                </c:pt>
                <c:pt idx="299">
                  <c:v>1.3190885206000003</c:v>
                </c:pt>
                <c:pt idx="300">
                  <c:v>1.3241895106000003</c:v>
                </c:pt>
                <c:pt idx="301">
                  <c:v>1.3324665706000003</c:v>
                </c:pt>
                <c:pt idx="302">
                  <c:v>1.3407461706000003</c:v>
                </c:pt>
                <c:pt idx="303">
                  <c:v>1.3474969806000003</c:v>
                </c:pt>
                <c:pt idx="304">
                  <c:v>1.3492069106000004</c:v>
                </c:pt>
                <c:pt idx="305">
                  <c:v>1.3543077806000003</c:v>
                </c:pt>
                <c:pt idx="306">
                  <c:v>1.3599614706000003</c:v>
                </c:pt>
                <c:pt idx="307">
                  <c:v>1.3616713506000002</c:v>
                </c:pt>
                <c:pt idx="308">
                  <c:v>1.3667719906000002</c:v>
                </c:pt>
                <c:pt idx="309">
                  <c:v>1.3717505206000002</c:v>
                </c:pt>
                <c:pt idx="310">
                  <c:v>1.3734603206000002</c:v>
                </c:pt>
                <c:pt idx="311">
                  <c:v>1.3785607506000002</c:v>
                </c:pt>
                <c:pt idx="312">
                  <c:v>1.3831072106000002</c:v>
                </c:pt>
                <c:pt idx="313">
                  <c:v>1.3848169106000001</c:v>
                </c:pt>
                <c:pt idx="314">
                  <c:v>1.3899172006</c:v>
                </c:pt>
                <c:pt idx="315">
                  <c:v>1.3941708206000001</c:v>
                </c:pt>
                <c:pt idx="316">
                  <c:v>1.3958804506</c:v>
                </c:pt>
                <c:pt idx="317">
                  <c:v>1.4009806605999999</c:v>
                </c:pt>
                <c:pt idx="318">
                  <c:v>1.4015426006</c:v>
                </c:pt>
                <c:pt idx="319">
                  <c:v>1.4055881106000001</c:v>
                </c:pt>
                <c:pt idx="320">
                  <c:v>1.4084270306000002</c:v>
                </c:pt>
                <c:pt idx="321">
                  <c:v>1.4101366506000002</c:v>
                </c:pt>
                <c:pt idx="322">
                  <c:v>1.4152368406000002</c:v>
                </c:pt>
                <c:pt idx="323">
                  <c:v>1.4197949806000003</c:v>
                </c:pt>
                <c:pt idx="324">
                  <c:v>1.4236906006000003</c:v>
                </c:pt>
                <c:pt idx="325">
                  <c:v>1.4287908006000003</c:v>
                </c:pt>
                <c:pt idx="326">
                  <c:v>1.4305004206000003</c:v>
                </c:pt>
                <c:pt idx="327">
                  <c:v>1.4359181406000003</c:v>
                </c:pt>
                <c:pt idx="328">
                  <c:v>1.4397097506000003</c:v>
                </c:pt>
                <c:pt idx="329">
                  <c:v>1.4397598487000003</c:v>
                </c:pt>
                <c:pt idx="330">
                  <c:v>1.4409120387000003</c:v>
                </c:pt>
                <c:pt idx="331">
                  <c:v>1.4464009087000003</c:v>
                </c:pt>
                <c:pt idx="332">
                  <c:v>1.4490104487000002</c:v>
                </c:pt>
                <c:pt idx="333">
                  <c:v>1.4529218187000001</c:v>
                </c:pt>
                <c:pt idx="334">
                  <c:v>1.4578487587000002</c:v>
                </c:pt>
                <c:pt idx="335">
                  <c:v>1.4629489787000003</c:v>
                </c:pt>
                <c:pt idx="336">
                  <c:v>1.4646585987000003</c:v>
                </c:pt>
                <c:pt idx="337">
                  <c:v>1.4683866087000002</c:v>
                </c:pt>
                <c:pt idx="338">
                  <c:v>1.4734868387000002</c:v>
                </c:pt>
                <c:pt idx="339">
                  <c:v>1.4751964587000002</c:v>
                </c:pt>
                <c:pt idx="340">
                  <c:v>1.4788996387000002</c:v>
                </c:pt>
                <c:pt idx="341">
                  <c:v>1.4839999587000001</c:v>
                </c:pt>
                <c:pt idx="342">
                  <c:v>1.4857095787000001</c:v>
                </c:pt>
                <c:pt idx="343">
                  <c:v>1.4894272487</c:v>
                </c:pt>
                <c:pt idx="344">
                  <c:v>1.4911368687</c:v>
                </c:pt>
                <c:pt idx="345">
                  <c:v>1.4962373887</c:v>
                </c:pt>
                <c:pt idx="346">
                  <c:v>1.5000104086999999</c:v>
                </c:pt>
                <c:pt idx="347">
                  <c:v>1.5017200286999999</c:v>
                </c:pt>
                <c:pt idx="348">
                  <c:v>1.5068207987</c:v>
                </c:pt>
                <c:pt idx="349">
                  <c:v>1.5106917686999999</c:v>
                </c:pt>
                <c:pt idx="350">
                  <c:v>1.5124014086999999</c:v>
                </c:pt>
                <c:pt idx="351">
                  <c:v>1.5164146786999999</c:v>
                </c:pt>
                <c:pt idx="352">
                  <c:v>1.5215157087</c:v>
                </c:pt>
                <c:pt idx="353">
                  <c:v>1.5232253686999999</c:v>
                </c:pt>
                <c:pt idx="354">
                  <c:v>1.5274270186999999</c:v>
                </c:pt>
                <c:pt idx="355">
                  <c:v>1.5325283286999998</c:v>
                </c:pt>
                <c:pt idx="356">
                  <c:v>1.5342379986999999</c:v>
                </c:pt>
                <c:pt idx="357">
                  <c:v>1.5386758886999998</c:v>
                </c:pt>
                <c:pt idx="358">
                  <c:v>1.5437775286999997</c:v>
                </c:pt>
                <c:pt idx="359">
                  <c:v>1.5454872086999998</c:v>
                </c:pt>
                <c:pt idx="360">
                  <c:v>1.5502107686999997</c:v>
                </c:pt>
                <c:pt idx="361">
                  <c:v>1.5553128386999997</c:v>
                </c:pt>
                <c:pt idx="362">
                  <c:v>1.5603721386999998</c:v>
                </c:pt>
                <c:pt idx="363">
                  <c:v>1.5620818186999998</c:v>
                </c:pt>
                <c:pt idx="364">
                  <c:v>1.5671844786999998</c:v>
                </c:pt>
                <c:pt idx="365">
                  <c:v>1.5726284186999997</c:v>
                </c:pt>
                <c:pt idx="366">
                  <c:v>1.5743380986999997</c:v>
                </c:pt>
                <c:pt idx="367">
                  <c:v>1.5794415686999999</c:v>
                </c:pt>
                <c:pt idx="368">
                  <c:v>1.5853150786999999</c:v>
                </c:pt>
                <c:pt idx="369">
                  <c:v>1.5870247586999999</c:v>
                </c:pt>
                <c:pt idx="370">
                  <c:v>1.5921293786999999</c:v>
                </c:pt>
                <c:pt idx="371">
                  <c:v>1.5984699786999998</c:v>
                </c:pt>
                <c:pt idx="372">
                  <c:v>1.6001797286999999</c:v>
                </c:pt>
                <c:pt idx="373">
                  <c:v>1.6052859487</c:v>
                </c:pt>
                <c:pt idx="374">
                  <c:v>1.6121187186999999</c:v>
                </c:pt>
                <c:pt idx="375">
                  <c:v>1.6138287587</c:v>
                </c:pt>
                <c:pt idx="376">
                  <c:v>1.6189369887</c:v>
                </c:pt>
                <c:pt idx="377">
                  <c:v>1.6262664087000001</c:v>
                </c:pt>
                <c:pt idx="378">
                  <c:v>1.6279768487000001</c:v>
                </c:pt>
                <c:pt idx="379">
                  <c:v>1.6330875087000001</c:v>
                </c:pt>
                <c:pt idx="380">
                  <c:v>1.6408917087000001</c:v>
                </c:pt>
                <c:pt idx="381">
                  <c:v>1.6426026087000001</c:v>
                </c:pt>
                <c:pt idx="382">
                  <c:v>1.6477160587000002</c:v>
                </c:pt>
                <c:pt idx="383">
                  <c:v>1.6559475687000003</c:v>
                </c:pt>
                <c:pt idx="384">
                  <c:v>1.6576589487000002</c:v>
                </c:pt>
                <c:pt idx="385">
                  <c:v>1.6627753487000001</c:v>
                </c:pt>
                <c:pt idx="386">
                  <c:v>1.6712476087000001</c:v>
                </c:pt>
                <c:pt idx="387">
                  <c:v>1.6729594487000001</c:v>
                </c:pt>
                <c:pt idx="388">
                  <c:v>1.6780787987000001</c:v>
                </c:pt>
                <c:pt idx="389">
                  <c:v>1.6781420992</c:v>
                </c:pt>
                <c:pt idx="390">
                  <c:v>1.6784583172</c:v>
                </c:pt>
                <c:pt idx="391">
                  <c:v>1.6869405372000001</c:v>
                </c:pt>
                <c:pt idx="392">
                  <c:v>1.6874028652000002</c:v>
                </c:pt>
                <c:pt idx="393">
                  <c:v>1.6878172812000001</c:v>
                </c:pt>
                <c:pt idx="394">
                  <c:v>1.6883105062000001</c:v>
                </c:pt>
                <c:pt idx="395">
                  <c:v>1.6934325862000001</c:v>
                </c:pt>
                <c:pt idx="396">
                  <c:v>1.6951448462000001</c:v>
                </c:pt>
                <c:pt idx="397">
                  <c:v>1.6953131652</c:v>
                </c:pt>
                <c:pt idx="398">
                  <c:v>1.7037993551999999</c:v>
                </c:pt>
                <c:pt idx="399">
                  <c:v>1.7089237252</c:v>
                </c:pt>
                <c:pt idx="400">
                  <c:v>1.7106363252000001</c:v>
                </c:pt>
                <c:pt idx="401">
                  <c:v>1.7191260352000002</c:v>
                </c:pt>
                <c:pt idx="402">
                  <c:v>1.7242520152000003</c:v>
                </c:pt>
                <c:pt idx="403">
                  <c:v>1.7259648252000002</c:v>
                </c:pt>
                <c:pt idx="404">
                  <c:v>1.7310915152000002</c:v>
                </c:pt>
                <c:pt idx="405">
                  <c:v>1.7328043852000001</c:v>
                </c:pt>
                <c:pt idx="406">
                  <c:v>1.7412970852</c:v>
                </c:pt>
                <c:pt idx="407">
                  <c:v>1.7464239152000001</c:v>
                </c:pt>
                <c:pt idx="408">
                  <c:v>1.7481367852</c:v>
                </c:pt>
                <c:pt idx="409">
                  <c:v>1.7566123252000001</c:v>
                </c:pt>
                <c:pt idx="410">
                  <c:v>1.7583251752000002</c:v>
                </c:pt>
                <c:pt idx="411">
                  <c:v>1.7634520152000002</c:v>
                </c:pt>
                <c:pt idx="412">
                  <c:v>1.7716919152000001</c:v>
                </c:pt>
                <c:pt idx="413">
                  <c:v>1.7734047452000001</c:v>
                </c:pt>
                <c:pt idx="414">
                  <c:v>1.7785315552000001</c:v>
                </c:pt>
                <c:pt idx="415">
                  <c:v>1.7864378052000001</c:v>
                </c:pt>
                <c:pt idx="416">
                  <c:v>1.7881505752</c:v>
                </c:pt>
                <c:pt idx="417">
                  <c:v>1.7932770551999999</c:v>
                </c:pt>
                <c:pt idx="418">
                  <c:v>1.8008273751999999</c:v>
                </c:pt>
                <c:pt idx="419">
                  <c:v>1.8025400551999999</c:v>
                </c:pt>
                <c:pt idx="420">
                  <c:v>1.8076659051999999</c:v>
                </c:pt>
                <c:pt idx="421">
                  <c:v>1.8148636951999999</c:v>
                </c:pt>
                <c:pt idx="422">
                  <c:v>1.8165762651999999</c:v>
                </c:pt>
                <c:pt idx="423">
                  <c:v>1.8217013652</c:v>
                </c:pt>
                <c:pt idx="424">
                  <c:v>1.8285697752000001</c:v>
                </c:pt>
                <c:pt idx="425">
                  <c:v>1.8302822352000001</c:v>
                </c:pt>
                <c:pt idx="426">
                  <c:v>1.8354066252000001</c:v>
                </c:pt>
                <c:pt idx="427">
                  <c:v>1.8419829352000001</c:v>
                </c:pt>
                <c:pt idx="428">
                  <c:v>1.8436953052</c:v>
                </c:pt>
                <c:pt idx="429">
                  <c:v>1.8488191152</c:v>
                </c:pt>
                <c:pt idx="430">
                  <c:v>1.8551490751999999</c:v>
                </c:pt>
                <c:pt idx="431">
                  <c:v>1.8568613852</c:v>
                </c:pt>
                <c:pt idx="432">
                  <c:v>1.8619847951999999</c:v>
                </c:pt>
                <c:pt idx="433">
                  <c:v>1.8681170551999999</c:v>
                </c:pt>
                <c:pt idx="434">
                  <c:v>1.8698293551999998</c:v>
                </c:pt>
                <c:pt idx="435">
                  <c:v>1.8749525651999999</c:v>
                </c:pt>
                <c:pt idx="436">
                  <c:v>1.8809339251999999</c:v>
                </c:pt>
                <c:pt idx="437">
                  <c:v>1.8826462151999999</c:v>
                </c:pt>
                <c:pt idx="438">
                  <c:v>1.8877693751999998</c:v>
                </c:pt>
                <c:pt idx="439">
                  <c:v>1.8936415951999999</c:v>
                </c:pt>
                <c:pt idx="440">
                  <c:v>1.8953538851999998</c:v>
                </c:pt>
                <c:pt idx="441">
                  <c:v>1.9004770351999998</c:v>
                </c:pt>
                <c:pt idx="442">
                  <c:v>1.9062752651999997</c:v>
                </c:pt>
                <c:pt idx="443">
                  <c:v>1.9079875551999996</c:v>
                </c:pt>
                <c:pt idx="444">
                  <c:v>1.9131107051999996</c:v>
                </c:pt>
                <c:pt idx="445">
                  <c:v>1.9188632851999996</c:v>
                </c:pt>
                <c:pt idx="446">
                  <c:v>1.9205755751999996</c:v>
                </c:pt>
                <c:pt idx="447">
                  <c:v>1.9256987351999995</c:v>
                </c:pt>
                <c:pt idx="448">
                  <c:v>1.9314278151999995</c:v>
                </c:pt>
                <c:pt idx="449">
                  <c:v>1.9331401351999995</c:v>
                </c:pt>
                <c:pt idx="450">
                  <c:v>1.9382634551999995</c:v>
                </c:pt>
                <c:pt idx="451">
                  <c:v>1.9439858051999996</c:v>
                </c:pt>
                <c:pt idx="452">
                  <c:v>1.9456981951999996</c:v>
                </c:pt>
                <c:pt idx="453">
                  <c:v>1.9508219051999995</c:v>
                </c:pt>
                <c:pt idx="454">
                  <c:v>1.9565497351999996</c:v>
                </c:pt>
                <c:pt idx="455">
                  <c:v>1.9582622051999996</c:v>
                </c:pt>
                <c:pt idx="456">
                  <c:v>1.9633863851999995</c:v>
                </c:pt>
                <c:pt idx="457">
                  <c:v>1.9691284151999995</c:v>
                </c:pt>
                <c:pt idx="458">
                  <c:v>1.9708409751999996</c:v>
                </c:pt>
                <c:pt idx="459">
                  <c:v>1.9759656551999996</c:v>
                </c:pt>
                <c:pt idx="460">
                  <c:v>1.9817285551999995</c:v>
                </c:pt>
                <c:pt idx="461">
                  <c:v>1.9834411951999995</c:v>
                </c:pt>
                <c:pt idx="462">
                  <c:v>1.9885664051999996</c:v>
                </c:pt>
                <c:pt idx="463">
                  <c:v>1.9943564251999997</c:v>
                </c:pt>
                <c:pt idx="464">
                  <c:v>1.9960691551999996</c:v>
                </c:pt>
                <c:pt idx="465">
                  <c:v>2.0011949151999997</c:v>
                </c:pt>
                <c:pt idx="466">
                  <c:v>2.0070194751999999</c:v>
                </c:pt>
                <c:pt idx="467">
                  <c:v>2.0087322951999997</c:v>
                </c:pt>
                <c:pt idx="468">
                  <c:v>2.0138586552</c:v>
                </c:pt>
                <c:pt idx="469">
                  <c:v>2.0197274252000001</c:v>
                </c:pt>
                <c:pt idx="470">
                  <c:v>2.0214403452000003</c:v>
                </c:pt>
                <c:pt idx="471">
                  <c:v>2.0265673752000004</c:v>
                </c:pt>
                <c:pt idx="472">
                  <c:v>2.0324926752000003</c:v>
                </c:pt>
                <c:pt idx="473">
                  <c:v>2.0342057052000002</c:v>
                </c:pt>
                <c:pt idx="474">
                  <c:v>2.0393334952000002</c:v>
                </c:pt>
                <c:pt idx="475">
                  <c:v>2.0453300452000001</c:v>
                </c:pt>
                <c:pt idx="476">
                  <c:v>2.0470432052</c:v>
                </c:pt>
                <c:pt idx="477">
                  <c:v>2.0521718652000001</c:v>
                </c:pt>
                <c:pt idx="478">
                  <c:v>2.0582562152000001</c:v>
                </c:pt>
                <c:pt idx="479">
                  <c:v>2.0599695252000001</c:v>
                </c:pt>
                <c:pt idx="480">
                  <c:v>2.0650991452</c:v>
                </c:pt>
                <c:pt idx="481">
                  <c:v>2.0712884551999999</c:v>
                </c:pt>
                <c:pt idx="482">
                  <c:v>2.0730019251999998</c:v>
                </c:pt>
                <c:pt idx="483">
                  <c:v>2.0781326052</c:v>
                </c:pt>
                <c:pt idx="484">
                  <c:v>2.0844429951999999</c:v>
                </c:pt>
                <c:pt idx="485">
                  <c:v>2.0861566352000001</c:v>
                </c:pt>
                <c:pt idx="486">
                  <c:v>2.0912884452</c:v>
                </c:pt>
                <c:pt idx="487">
                  <c:v>2.0977338051999999</c:v>
                </c:pt>
                <c:pt idx="488">
                  <c:v>2.0994476151999999</c:v>
                </c:pt>
                <c:pt idx="489">
                  <c:v>2.1045806151999997</c:v>
                </c:pt>
                <c:pt idx="490">
                  <c:v>2.1111719551999997</c:v>
                </c:pt>
                <c:pt idx="491">
                  <c:v>2.1128859451999995</c:v>
                </c:pt>
                <c:pt idx="492">
                  <c:v>2.1180201751999994</c:v>
                </c:pt>
                <c:pt idx="493">
                  <c:v>2.1247653551999992</c:v>
                </c:pt>
                <c:pt idx="494">
                  <c:v>2.1264795351999992</c:v>
                </c:pt>
                <c:pt idx="495">
                  <c:v>2.1316150151999991</c:v>
                </c:pt>
                <c:pt idx="496">
                  <c:v>2.138518745199999</c:v>
                </c:pt>
                <c:pt idx="497">
                  <c:v>2.1402331051999988</c:v>
                </c:pt>
                <c:pt idx="498">
                  <c:v>2.145369845199999</c:v>
                </c:pt>
                <c:pt idx="499">
                  <c:v>2.1524339251999991</c:v>
                </c:pt>
                <c:pt idx="500">
                  <c:v>2.1541484751999991</c:v>
                </c:pt>
                <c:pt idx="501">
                  <c:v>2.1592864551999993</c:v>
                </c:pt>
                <c:pt idx="502">
                  <c:v>2.1665102551999991</c:v>
                </c:pt>
                <c:pt idx="503">
                  <c:v>2.1682249851999993</c:v>
                </c:pt>
                <c:pt idx="504">
                  <c:v>2.1733641751999992</c:v>
                </c:pt>
                <c:pt idx="505">
                  <c:v>2.1807452851999991</c:v>
                </c:pt>
                <c:pt idx="506">
                  <c:v>2.1824601951999991</c:v>
                </c:pt>
                <c:pt idx="507">
                  <c:v>2.1876005551999991</c:v>
                </c:pt>
                <c:pt idx="508">
                  <c:v>2.1951355151999992</c:v>
                </c:pt>
                <c:pt idx="509">
                  <c:v>2.196850605199999</c:v>
                </c:pt>
                <c:pt idx="510">
                  <c:v>2.2019920851999988</c:v>
                </c:pt>
                <c:pt idx="511">
                  <c:v>2.2096771751999986</c:v>
                </c:pt>
                <c:pt idx="512">
                  <c:v>2.2113924351999987</c:v>
                </c:pt>
                <c:pt idx="513">
                  <c:v>2.2165349951999986</c:v>
                </c:pt>
                <c:pt idx="514">
                  <c:v>2.2243669551999985</c:v>
                </c:pt>
                <c:pt idx="515">
                  <c:v>2.2260823851999985</c:v>
                </c:pt>
                <c:pt idx="516">
                  <c:v>2.2312259751999983</c:v>
                </c:pt>
                <c:pt idx="517">
                  <c:v>2.2392025951999983</c:v>
                </c:pt>
                <c:pt idx="518">
                  <c:v>2.2443471651999984</c:v>
                </c:pt>
                <c:pt idx="519">
                  <c:v>2.2460627451999984</c:v>
                </c:pt>
                <c:pt idx="520">
                  <c:v>2.2541830451999982</c:v>
                </c:pt>
                <c:pt idx="521">
                  <c:v>2.2593285551999984</c:v>
                </c:pt>
                <c:pt idx="522">
                  <c:v>2.2610442851999983</c:v>
                </c:pt>
                <c:pt idx="523">
                  <c:v>2.2693079651999986</c:v>
                </c:pt>
                <c:pt idx="524">
                  <c:v>2.2710238351999985</c:v>
                </c:pt>
                <c:pt idx="525">
                  <c:v>2.2761702451999986</c:v>
                </c:pt>
                <c:pt idx="526">
                  <c:v>2.2845769851999984</c:v>
                </c:pt>
                <c:pt idx="527">
                  <c:v>2.2862929851999985</c:v>
                </c:pt>
                <c:pt idx="528">
                  <c:v>2.2914402351999983</c:v>
                </c:pt>
                <c:pt idx="529">
                  <c:v>2.2999689551999984</c:v>
                </c:pt>
                <c:pt idx="530">
                  <c:v>2.3016850851999986</c:v>
                </c:pt>
                <c:pt idx="531">
                  <c:v>2.3068331251999985</c:v>
                </c:pt>
                <c:pt idx="532">
                  <c:v>2.3153806251999987</c:v>
                </c:pt>
                <c:pt idx="533">
                  <c:v>2.3170968851999985</c:v>
                </c:pt>
                <c:pt idx="534">
                  <c:v>2.3222456751999982</c:v>
                </c:pt>
                <c:pt idx="535">
                  <c:v>2.3307945351999981</c:v>
                </c:pt>
                <c:pt idx="536">
                  <c:v>2.3325109051999982</c:v>
                </c:pt>
                <c:pt idx="537">
                  <c:v>2.3376603651999983</c:v>
                </c:pt>
                <c:pt idx="538">
                  <c:v>2.3462105251999983</c:v>
                </c:pt>
                <c:pt idx="539">
                  <c:v>2.3479270051999981</c:v>
                </c:pt>
                <c:pt idx="540">
                  <c:v>2.3616284451999983</c:v>
                </c:pt>
                <c:pt idx="541">
                  <c:v>2.3619273601999984</c:v>
                </c:pt>
                <c:pt idx="542">
                  <c:v>2.3623655311999983</c:v>
                </c:pt>
                <c:pt idx="543">
                  <c:v>2.3640821111999983</c:v>
                </c:pt>
                <c:pt idx="544">
                  <c:v>2.3642464511999983</c:v>
                </c:pt>
                <c:pt idx="545">
                  <c:v>2.3727989311999984</c:v>
                </c:pt>
                <c:pt idx="546">
                  <c:v>2.3779496011999983</c:v>
                </c:pt>
                <c:pt idx="547">
                  <c:v>2.3785346601999984</c:v>
                </c:pt>
                <c:pt idx="548">
                  <c:v>2.3785603627999983</c:v>
                </c:pt>
                <c:pt idx="549">
                  <c:v>2.3802770427999982</c:v>
                </c:pt>
                <c:pt idx="550">
                  <c:v>2.3888305527999982</c:v>
                </c:pt>
                <c:pt idx="551">
                  <c:v>2.3939817927999982</c:v>
                </c:pt>
                <c:pt idx="552">
                  <c:v>2.3947184327999982</c:v>
                </c:pt>
                <c:pt idx="553">
                  <c:v>2.3964352127999984</c:v>
                </c:pt>
                <c:pt idx="554">
                  <c:v>2.4049897127999982</c:v>
                </c:pt>
                <c:pt idx="555">
                  <c:v>2.4101415527999981</c:v>
                </c:pt>
                <c:pt idx="556">
                  <c:v>2.4110361787999981</c:v>
                </c:pt>
                <c:pt idx="557">
                  <c:v>2.4120998487999983</c:v>
                </c:pt>
                <c:pt idx="558">
                  <c:v>2.4206553387999983</c:v>
                </c:pt>
                <c:pt idx="559">
                  <c:v>2.4223722287999983</c:v>
                </c:pt>
                <c:pt idx="560">
                  <c:v>2.4275247087999983</c:v>
                </c:pt>
                <c:pt idx="561">
                  <c:v>2.4287730787999982</c:v>
                </c:pt>
                <c:pt idx="562">
                  <c:v>2.4373296387999983</c:v>
                </c:pt>
                <c:pt idx="563">
                  <c:v>2.4390466387999985</c:v>
                </c:pt>
                <c:pt idx="564">
                  <c:v>2.4441997887999984</c:v>
                </c:pt>
                <c:pt idx="565">
                  <c:v>2.4456512087999984</c:v>
                </c:pt>
                <c:pt idx="566">
                  <c:v>2.4542089787999983</c:v>
                </c:pt>
                <c:pt idx="567">
                  <c:v>2.4559261087999982</c:v>
                </c:pt>
                <c:pt idx="568">
                  <c:v>2.4610800187999984</c:v>
                </c:pt>
                <c:pt idx="569">
                  <c:v>2.4627519787999983</c:v>
                </c:pt>
                <c:pt idx="570">
                  <c:v>2.4713111387999982</c:v>
                </c:pt>
                <c:pt idx="571">
                  <c:v>2.473028418799998</c:v>
                </c:pt>
                <c:pt idx="572">
                  <c:v>2.4781831987999978</c:v>
                </c:pt>
                <c:pt idx="573">
                  <c:v>2.4800875287999977</c:v>
                </c:pt>
                <c:pt idx="574">
                  <c:v>2.4886482987999976</c:v>
                </c:pt>
                <c:pt idx="575">
                  <c:v>2.4903657387999978</c:v>
                </c:pt>
                <c:pt idx="576">
                  <c:v>2.4955214487999977</c:v>
                </c:pt>
                <c:pt idx="577">
                  <c:v>2.4976583187999979</c:v>
                </c:pt>
                <c:pt idx="578">
                  <c:v>2.499375918799998</c:v>
                </c:pt>
                <c:pt idx="579">
                  <c:v>2.5079384587999978</c:v>
                </c:pt>
                <c:pt idx="580">
                  <c:v>2.5130950687999976</c:v>
                </c:pt>
                <c:pt idx="581">
                  <c:v>2.5154465287999974</c:v>
                </c:pt>
                <c:pt idx="582">
                  <c:v>2.5171642587999976</c:v>
                </c:pt>
                <c:pt idx="583">
                  <c:v>2.5223216487999975</c:v>
                </c:pt>
                <c:pt idx="584">
                  <c:v>2.5308859287999974</c:v>
                </c:pt>
                <c:pt idx="585">
                  <c:v>2.5334102687999973</c:v>
                </c:pt>
                <c:pt idx="586">
                  <c:v>2.5402859187999973</c:v>
                </c:pt>
                <c:pt idx="587">
                  <c:v>2.5488514887999973</c:v>
                </c:pt>
                <c:pt idx="588">
                  <c:v>2.5514801687999973</c:v>
                </c:pt>
                <c:pt idx="589">
                  <c:v>2.5541186487999972</c:v>
                </c:pt>
                <c:pt idx="590">
                  <c:v>2.5592765787999974</c:v>
                </c:pt>
                <c:pt idx="591">
                  <c:v>2.5609943887999975</c:v>
                </c:pt>
                <c:pt idx="592">
                  <c:v>2.5695603687999977</c:v>
                </c:pt>
                <c:pt idx="593">
                  <c:v>2.5720948287999978</c:v>
                </c:pt>
                <c:pt idx="594">
                  <c:v>2.5772527287999978</c:v>
                </c:pt>
                <c:pt idx="595">
                  <c:v>2.5789705187999976</c:v>
                </c:pt>
                <c:pt idx="596">
                  <c:v>2.5875365387999976</c:v>
                </c:pt>
                <c:pt idx="597">
                  <c:v>2.5898490887999976</c:v>
                </c:pt>
                <c:pt idx="598">
                  <c:v>2.5918354587999977</c:v>
                </c:pt>
                <c:pt idx="599">
                  <c:v>2.5969931987999977</c:v>
                </c:pt>
                <c:pt idx="600">
                  <c:v>2.5987109387999978</c:v>
                </c:pt>
                <c:pt idx="601">
                  <c:v>2.6072768087999978</c:v>
                </c:pt>
                <c:pt idx="602">
                  <c:v>2.6072811241399978</c:v>
                </c:pt>
                <c:pt idx="603">
                  <c:v>2.608854904139998</c:v>
                </c:pt>
                <c:pt idx="604">
                  <c:v>2.6092954411399978</c:v>
                </c:pt>
                <c:pt idx="605">
                  <c:v>2.6103662511399977</c:v>
                </c:pt>
                <c:pt idx="606">
                  <c:v>2.6155236911399977</c:v>
                </c:pt>
                <c:pt idx="607">
                  <c:v>2.6172413711399978</c:v>
                </c:pt>
                <c:pt idx="608">
                  <c:v>2.6258070111399978</c:v>
                </c:pt>
                <c:pt idx="609">
                  <c:v>2.6309639411399979</c:v>
                </c:pt>
                <c:pt idx="610">
                  <c:v>2.632681531139998</c:v>
                </c:pt>
                <c:pt idx="611">
                  <c:v>2.6412467711399978</c:v>
                </c:pt>
                <c:pt idx="612">
                  <c:v>2.6464030011399977</c:v>
                </c:pt>
                <c:pt idx="613">
                  <c:v>2.6481204911399976</c:v>
                </c:pt>
                <c:pt idx="614">
                  <c:v>2.6566852211399974</c:v>
                </c:pt>
                <c:pt idx="615">
                  <c:v>2.6618406611399972</c:v>
                </c:pt>
                <c:pt idx="616">
                  <c:v>2.663558021139997</c:v>
                </c:pt>
                <c:pt idx="617">
                  <c:v>2.672122411139997</c:v>
                </c:pt>
                <c:pt idx="618">
                  <c:v>2.6772770411399969</c:v>
                </c:pt>
                <c:pt idx="619">
                  <c:v>2.6789942611399971</c:v>
                </c:pt>
                <c:pt idx="620">
                  <c:v>2.6873053711399972</c:v>
                </c:pt>
                <c:pt idx="621">
                  <c:v>2.6924591911399971</c:v>
                </c:pt>
                <c:pt idx="622">
                  <c:v>2.6941762711399972</c:v>
                </c:pt>
                <c:pt idx="623">
                  <c:v>2.7019782511399972</c:v>
                </c:pt>
                <c:pt idx="624">
                  <c:v>2.703695241139997</c:v>
                </c:pt>
                <c:pt idx="625">
                  <c:v>2.7088484311399972</c:v>
                </c:pt>
                <c:pt idx="626">
                  <c:v>2.7162451411399973</c:v>
                </c:pt>
                <c:pt idx="627">
                  <c:v>2.7179620811399974</c:v>
                </c:pt>
                <c:pt idx="628">
                  <c:v>2.7231149211399974</c:v>
                </c:pt>
                <c:pt idx="629">
                  <c:v>2.7302448211399972</c:v>
                </c:pt>
                <c:pt idx="630">
                  <c:v>2.7319617311399971</c:v>
                </c:pt>
                <c:pt idx="631">
                  <c:v>2.7371144111399972</c:v>
                </c:pt>
                <c:pt idx="632">
                  <c:v>2.7441417411399973</c:v>
                </c:pt>
                <c:pt idx="633">
                  <c:v>2.7492943511399974</c:v>
                </c:pt>
                <c:pt idx="634">
                  <c:v>2.7510112411399974</c:v>
                </c:pt>
                <c:pt idx="635">
                  <c:v>2.7581172111399974</c:v>
                </c:pt>
                <c:pt idx="636">
                  <c:v>2.7598341211399973</c:v>
                </c:pt>
                <c:pt idx="637">
                  <c:v>2.7649867811399971</c:v>
                </c:pt>
                <c:pt idx="638">
                  <c:v>2.772363281139997</c:v>
                </c:pt>
                <c:pt idx="639">
                  <c:v>2.7802026411399972</c:v>
                </c:pt>
                <c:pt idx="640">
                  <c:v>2.781919621139997</c:v>
                </c:pt>
                <c:pt idx="641">
                  <c:v>2.787072691139997</c:v>
                </c:pt>
                <c:pt idx="642">
                  <c:v>2.7954954411399968</c:v>
                </c:pt>
                <c:pt idx="643">
                  <c:v>2.7972126311399967</c:v>
                </c:pt>
                <c:pt idx="644">
                  <c:v>2.8023670811399968</c:v>
                </c:pt>
                <c:pt idx="645">
                  <c:v>2.8109363911399967</c:v>
                </c:pt>
                <c:pt idx="646">
                  <c:v>2.8126539411399967</c:v>
                </c:pt>
                <c:pt idx="647">
                  <c:v>2.8178106211399965</c:v>
                </c:pt>
                <c:pt idx="648">
                  <c:v>2.8263840711399966</c:v>
                </c:pt>
                <c:pt idx="649">
                  <c:v>2.8281020411399966</c:v>
                </c:pt>
                <c:pt idx="650">
                  <c:v>2.8332614611399967</c:v>
                </c:pt>
                <c:pt idx="651">
                  <c:v>2.8418400311399967</c:v>
                </c:pt>
                <c:pt idx="652">
                  <c:v>2.8435584311399968</c:v>
                </c:pt>
                <c:pt idx="653">
                  <c:v>2.8487207211399967</c:v>
                </c:pt>
                <c:pt idx="654">
                  <c:v>2.8573048911399965</c:v>
                </c:pt>
                <c:pt idx="655">
                  <c:v>2.8581611471399966</c:v>
                </c:pt>
                <c:pt idx="656">
                  <c:v>2.8599650271399968</c:v>
                </c:pt>
                <c:pt idx="657">
                  <c:v>2.8616838471399966</c:v>
                </c:pt>
                <c:pt idx="658">
                  <c:v>2.8617547422399965</c:v>
                </c:pt>
                <c:pt idx="659">
                  <c:v>2.8669197322399964</c:v>
                </c:pt>
                <c:pt idx="660">
                  <c:v>2.8696253422399964</c:v>
                </c:pt>
                <c:pt idx="661">
                  <c:v>2.8782149722399963</c:v>
                </c:pt>
                <c:pt idx="662">
                  <c:v>2.8799341822399964</c:v>
                </c:pt>
                <c:pt idx="663">
                  <c:v>2.8834598622399965</c:v>
                </c:pt>
                <c:pt idx="664">
                  <c:v>2.8886272222399967</c:v>
                </c:pt>
                <c:pt idx="665">
                  <c:v>2.8928410822399968</c:v>
                </c:pt>
                <c:pt idx="666">
                  <c:v>2.9014355422399967</c:v>
                </c:pt>
                <c:pt idx="667">
                  <c:v>2.9031550922399965</c:v>
                </c:pt>
                <c:pt idx="668">
                  <c:v>2.9083242822399966</c:v>
                </c:pt>
                <c:pt idx="669">
                  <c:v>2.9130516222399967</c:v>
                </c:pt>
                <c:pt idx="670">
                  <c:v>2.9216498022399966</c:v>
                </c:pt>
                <c:pt idx="671">
                  <c:v>2.9233695822399968</c:v>
                </c:pt>
                <c:pt idx="672">
                  <c:v>2.9285398422399966</c:v>
                </c:pt>
                <c:pt idx="673">
                  <c:v>2.9335864722399965</c:v>
                </c:pt>
                <c:pt idx="674">
                  <c:v>2.9421870622399964</c:v>
                </c:pt>
                <c:pt idx="675">
                  <c:v>2.9439069222399965</c:v>
                </c:pt>
                <c:pt idx="676">
                  <c:v>2.9490774622399964</c:v>
                </c:pt>
                <c:pt idx="677">
                  <c:v>2.9542551922399967</c:v>
                </c:pt>
                <c:pt idx="678">
                  <c:v>2.9559750522399968</c:v>
                </c:pt>
                <c:pt idx="679">
                  <c:v>2.9611455822399968</c:v>
                </c:pt>
                <c:pt idx="680">
                  <c:v>2.9697474122399967</c:v>
                </c:pt>
                <c:pt idx="681">
                  <c:v>2.9748928222399966</c:v>
                </c:pt>
                <c:pt idx="682">
                  <c:v>2.9817829022399964</c:v>
                </c:pt>
                <c:pt idx="683">
                  <c:v>2.9867672022399963</c:v>
                </c:pt>
                <c:pt idx="684">
                  <c:v>2.9953695322399962</c:v>
                </c:pt>
                <c:pt idx="685">
                  <c:v>3.0022592622399964</c:v>
                </c:pt>
                <c:pt idx="686">
                  <c:v>3.0069929122399963</c:v>
                </c:pt>
                <c:pt idx="687">
                  <c:v>3.0155954022399962</c:v>
                </c:pt>
                <c:pt idx="688">
                  <c:v>3.0224847122399963</c:v>
                </c:pt>
                <c:pt idx="689">
                  <c:v>3.0269215122399964</c:v>
                </c:pt>
                <c:pt idx="690">
                  <c:v>3.0355240422399965</c:v>
                </c:pt>
                <c:pt idx="691">
                  <c:v>3.0424129622399967</c:v>
                </c:pt>
                <c:pt idx="692">
                  <c:v>3.0465485222399966</c:v>
                </c:pt>
                <c:pt idx="693">
                  <c:v>3.0551511522399966</c:v>
                </c:pt>
                <c:pt idx="694">
                  <c:v>3.0620397922399967</c:v>
                </c:pt>
                <c:pt idx="695">
                  <c:v>3.0659033622399967</c:v>
                </c:pt>
                <c:pt idx="696">
                  <c:v>3.0745062622399968</c:v>
                </c:pt>
                <c:pt idx="697">
                  <c:v>3.0796753822399969</c:v>
                </c:pt>
                <c:pt idx="698">
                  <c:v>3.0813948222399969</c:v>
                </c:pt>
                <c:pt idx="699">
                  <c:v>3.0850366422399969</c:v>
                </c:pt>
                <c:pt idx="700">
                  <c:v>3.0936400522399969</c:v>
                </c:pt>
                <c:pt idx="701">
                  <c:v>3.098809182239997</c:v>
                </c:pt>
                <c:pt idx="702">
                  <c:v>3.100528632239997</c:v>
                </c:pt>
                <c:pt idx="703">
                  <c:v>3.104005802239997</c:v>
                </c:pt>
                <c:pt idx="704">
                  <c:v>3.1126099022399969</c:v>
                </c:pt>
                <c:pt idx="705">
                  <c:v>3.1159731622399969</c:v>
                </c:pt>
                <c:pt idx="706">
                  <c:v>3.1211423722399969</c:v>
                </c:pt>
                <c:pt idx="707">
                  <c:v>3.1228618522399971</c:v>
                </c:pt>
                <c:pt idx="708">
                  <c:v>3.1314667122399973</c:v>
                </c:pt>
                <c:pt idx="709">
                  <c:v>3.1347497922399974</c:v>
                </c:pt>
                <c:pt idx="710">
                  <c:v>3.1399191522399974</c:v>
                </c:pt>
                <c:pt idx="711">
                  <c:v>3.1416386722399974</c:v>
                </c:pt>
                <c:pt idx="712">
                  <c:v>3.1502442122399974</c:v>
                </c:pt>
                <c:pt idx="713">
                  <c:v>3.1534573622399975</c:v>
                </c:pt>
                <c:pt idx="714">
                  <c:v>3.1586269722399973</c:v>
                </c:pt>
                <c:pt idx="715">
                  <c:v>3.1603465422399974</c:v>
                </c:pt>
                <c:pt idx="716">
                  <c:v>3.1689526022399974</c:v>
                </c:pt>
                <c:pt idx="717">
                  <c:v>3.1720813722399974</c:v>
                </c:pt>
                <c:pt idx="718">
                  <c:v>3.1772512222399976</c:v>
                </c:pt>
                <c:pt idx="719">
                  <c:v>3.1789708422399974</c:v>
                </c:pt>
                <c:pt idx="720">
                  <c:v>3.1875772022399973</c:v>
                </c:pt>
                <c:pt idx="721">
                  <c:v>3.1905860122399972</c:v>
                </c:pt>
                <c:pt idx="722">
                  <c:v>3.195755992239997</c:v>
                </c:pt>
                <c:pt idx="723">
                  <c:v>3.197475642239997</c:v>
                </c:pt>
                <c:pt idx="724">
                  <c:v>3.2060820822399969</c:v>
                </c:pt>
                <c:pt idx="725">
                  <c:v>3.2089207222399967</c:v>
                </c:pt>
                <c:pt idx="726">
                  <c:v>3.2140907222399968</c:v>
                </c:pt>
                <c:pt idx="727">
                  <c:v>3.2158103822399968</c:v>
                </c:pt>
                <c:pt idx="728">
                  <c:v>3.2244168222399967</c:v>
                </c:pt>
                <c:pt idx="729">
                  <c:v>3.2270287222399965</c:v>
                </c:pt>
                <c:pt idx="730">
                  <c:v>3.2321987022399963</c:v>
                </c:pt>
                <c:pt idx="731">
                  <c:v>3.2339183522399964</c:v>
                </c:pt>
                <c:pt idx="732">
                  <c:v>3.2425247122399963</c:v>
                </c:pt>
                <c:pt idx="733">
                  <c:v>3.2448560522399963</c:v>
                </c:pt>
                <c:pt idx="734">
                  <c:v>3.2500259122399964</c:v>
                </c:pt>
                <c:pt idx="735">
                  <c:v>3.2517455422399966</c:v>
                </c:pt>
                <c:pt idx="736">
                  <c:v>3.2603516122399965</c:v>
                </c:pt>
                <c:pt idx="737">
                  <c:v>3.2623595122399967</c:v>
                </c:pt>
                <c:pt idx="738">
                  <c:v>3.2675291422399968</c:v>
                </c:pt>
                <c:pt idx="739">
                  <c:v>3.2692487322399968</c:v>
                </c:pt>
                <c:pt idx="740">
                  <c:v>3.2709073022399968</c:v>
                </c:pt>
                <c:pt idx="741">
                  <c:v>3.2795128622399967</c:v>
                </c:pt>
                <c:pt idx="742">
                  <c:v>3.2808174322399966</c:v>
                </c:pt>
                <c:pt idx="743">
                  <c:v>3.2859867622399968</c:v>
                </c:pt>
                <c:pt idx="744">
                  <c:v>3.2877062922399967</c:v>
                </c:pt>
                <c:pt idx="745">
                  <c:v>3.2963112122399965</c:v>
                </c:pt>
                <c:pt idx="746">
                  <c:v>3.2972798062399966</c:v>
                </c:pt>
                <c:pt idx="747">
                  <c:v>3.3024488362399964</c:v>
                </c:pt>
                <c:pt idx="748">
                  <c:v>3.3041683162399966</c:v>
                </c:pt>
                <c:pt idx="749">
                  <c:v>3.3127725662399965</c:v>
                </c:pt>
                <c:pt idx="750">
                  <c:v>3.3134452522399966</c:v>
                </c:pt>
                <c:pt idx="751">
                  <c:v>3.3186140022399968</c:v>
                </c:pt>
                <c:pt idx="752">
                  <c:v>3.3203334422399968</c:v>
                </c:pt>
                <c:pt idx="753">
                  <c:v>3.328937052239997</c:v>
                </c:pt>
                <c:pt idx="754">
                  <c:v>3.3293735652399969</c:v>
                </c:pt>
                <c:pt idx="755">
                  <c:v>3.3345420852399967</c:v>
                </c:pt>
                <c:pt idx="756">
                  <c:v>3.3362614852399965</c:v>
                </c:pt>
                <c:pt idx="757">
                  <c:v>3.3448645652399964</c:v>
                </c:pt>
                <c:pt idx="758">
                  <c:v>3.3500329352399962</c:v>
                </c:pt>
                <c:pt idx="759">
                  <c:v>3.3517523152399962</c:v>
                </c:pt>
                <c:pt idx="760">
                  <c:v>3.3603549952399963</c:v>
                </c:pt>
                <c:pt idx="761">
                  <c:v>3.3606314032399962</c:v>
                </c:pt>
                <c:pt idx="762">
                  <c:v>3.365799703239996</c:v>
                </c:pt>
                <c:pt idx="763">
                  <c:v>3.367519073239996</c:v>
                </c:pt>
                <c:pt idx="764">
                  <c:v>3.376121543239996</c:v>
                </c:pt>
                <c:pt idx="765">
                  <c:v>3.3763269902399959</c:v>
                </c:pt>
                <c:pt idx="766">
                  <c:v>3.3780463602399959</c:v>
                </c:pt>
                <c:pt idx="767">
                  <c:v>3.3832146402399959</c:v>
                </c:pt>
                <c:pt idx="768">
                  <c:v>3.3918170302399959</c:v>
                </c:pt>
                <c:pt idx="769">
                  <c:v>3.393536390239996</c:v>
                </c:pt>
                <c:pt idx="770">
                  <c:v>3.3987046402399961</c:v>
                </c:pt>
                <c:pt idx="771">
                  <c:v>3.4073069902399959</c:v>
                </c:pt>
                <c:pt idx="772">
                  <c:v>3.4075417522399958</c:v>
                </c:pt>
                <c:pt idx="773">
                  <c:v>3.4092611122399958</c:v>
                </c:pt>
                <c:pt idx="774">
                  <c:v>3.4178634622399957</c:v>
                </c:pt>
                <c:pt idx="775">
                  <c:v>3.4230316922399959</c:v>
                </c:pt>
                <c:pt idx="776">
                  <c:v>3.431634232239996</c:v>
                </c:pt>
                <c:pt idx="777">
                  <c:v>3.433353592239996</c:v>
                </c:pt>
                <c:pt idx="778">
                  <c:v>3.4385218522399961</c:v>
                </c:pt>
                <c:pt idx="779">
                  <c:v>3.4388975742399959</c:v>
                </c:pt>
                <c:pt idx="780">
                  <c:v>3.4475011642399958</c:v>
                </c:pt>
                <c:pt idx="781">
                  <c:v>3.4492205442399957</c:v>
                </c:pt>
                <c:pt idx="782">
                  <c:v>3.4543892642399956</c:v>
                </c:pt>
                <c:pt idx="783">
                  <c:v>3.4550294672399957</c:v>
                </c:pt>
                <c:pt idx="784">
                  <c:v>3.4636349472399957</c:v>
                </c:pt>
                <c:pt idx="785">
                  <c:v>3.4653544472399957</c:v>
                </c:pt>
                <c:pt idx="786">
                  <c:v>3.4705241172399957</c:v>
                </c:pt>
                <c:pt idx="787">
                  <c:v>3.4715610272399955</c:v>
                </c:pt>
                <c:pt idx="788">
                  <c:v>3.4801688172399956</c:v>
                </c:pt>
                <c:pt idx="789">
                  <c:v>3.4818884872399956</c:v>
                </c:pt>
                <c:pt idx="790">
                  <c:v>3.4870592972399956</c:v>
                </c:pt>
                <c:pt idx="791">
                  <c:v>3.4886256272399958</c:v>
                </c:pt>
                <c:pt idx="792">
                  <c:v>3.4972360072399957</c:v>
                </c:pt>
                <c:pt idx="793">
                  <c:v>3.4989558572399959</c:v>
                </c:pt>
                <c:pt idx="794">
                  <c:v>3.5041278872399961</c:v>
                </c:pt>
                <c:pt idx="795">
                  <c:v>3.5063476572399961</c:v>
                </c:pt>
                <c:pt idx="796">
                  <c:v>3.5149608572399962</c:v>
                </c:pt>
                <c:pt idx="797">
                  <c:v>3.5166808872399962</c:v>
                </c:pt>
                <c:pt idx="798">
                  <c:v>3.5196603672399962</c:v>
                </c:pt>
                <c:pt idx="799">
                  <c:v>3.5248336872399961</c:v>
                </c:pt>
                <c:pt idx="800">
                  <c:v>3.5286528672399959</c:v>
                </c:pt>
                <c:pt idx="801">
                  <c:v>3.537269067239996</c:v>
                </c:pt>
                <c:pt idx="802">
                  <c:v>3.5389892872399962</c:v>
                </c:pt>
                <c:pt idx="803">
                  <c:v>3.5441639472399964</c:v>
                </c:pt>
                <c:pt idx="804">
                  <c:v>3.5488690772399965</c:v>
                </c:pt>
                <c:pt idx="805">
                  <c:v>3.5574883672399964</c:v>
                </c:pt>
                <c:pt idx="806">
                  <c:v>3.5592087872399962</c:v>
                </c:pt>
                <c:pt idx="807">
                  <c:v>3.5643847972399962</c:v>
                </c:pt>
                <c:pt idx="808">
                  <c:v>3.5699833372399961</c:v>
                </c:pt>
                <c:pt idx="809">
                  <c:v>3.578605697239996</c:v>
                </c:pt>
                <c:pt idx="810">
                  <c:v>3.580326307239996</c:v>
                </c:pt>
                <c:pt idx="811">
                  <c:v>3.5855036172399961</c:v>
                </c:pt>
                <c:pt idx="812">
                  <c:v>3.5919631072399962</c:v>
                </c:pt>
                <c:pt idx="813">
                  <c:v>3.5936838872399961</c:v>
                </c:pt>
                <c:pt idx="814">
                  <c:v>3.6023091572399961</c:v>
                </c:pt>
                <c:pt idx="815">
                  <c:v>3.6074876372399962</c:v>
                </c:pt>
                <c:pt idx="816">
                  <c:v>3.6147390872399963</c:v>
                </c:pt>
                <c:pt idx="817">
                  <c:v>3.6164599972399962</c:v>
                </c:pt>
                <c:pt idx="818">
                  <c:v>3.6250878872399963</c:v>
                </c:pt>
                <c:pt idx="819">
                  <c:v>3.6302673372399963</c:v>
                </c:pt>
                <c:pt idx="820">
                  <c:v>3.6382123572399965</c:v>
                </c:pt>
                <c:pt idx="821">
                  <c:v>3.6399333372399965</c:v>
                </c:pt>
                <c:pt idx="822">
                  <c:v>3.6485635072399965</c:v>
                </c:pt>
                <c:pt idx="823">
                  <c:v>3.6537437372399966</c:v>
                </c:pt>
                <c:pt idx="824">
                  <c:v>3.6622644672399964</c:v>
                </c:pt>
                <c:pt idx="825">
                  <c:v>3.6639854672399963</c:v>
                </c:pt>
                <c:pt idx="826">
                  <c:v>3.6726175672399961</c:v>
                </c:pt>
                <c:pt idx="827">
                  <c:v>3.6777984272399959</c:v>
                </c:pt>
                <c:pt idx="828">
                  <c:v>3.6867686772399959</c:v>
                </c:pt>
                <c:pt idx="829">
                  <c:v>3.6884896772399958</c:v>
                </c:pt>
                <c:pt idx="830">
                  <c:v>3.6971233672399957</c:v>
                </c:pt>
                <c:pt idx="831">
                  <c:v>3.7023047172399957</c:v>
                </c:pt>
                <c:pt idx="832">
                  <c:v>3.7116002772399956</c:v>
                </c:pt>
                <c:pt idx="833">
                  <c:v>3.7133212672399956</c:v>
                </c:pt>
                <c:pt idx="834">
                  <c:v>3.7219562772399954</c:v>
                </c:pt>
                <c:pt idx="835">
                  <c:v>3.7271380372399956</c:v>
                </c:pt>
                <c:pt idx="836">
                  <c:v>3.7366435572399954</c:v>
                </c:pt>
                <c:pt idx="837">
                  <c:v>3.7383645372399954</c:v>
                </c:pt>
                <c:pt idx="838">
                  <c:v>3.7435466372399953</c:v>
                </c:pt>
                <c:pt idx="839">
                  <c:v>3.7521827772399954</c:v>
                </c:pt>
                <c:pt idx="840">
                  <c:v>3.7617960172399956</c:v>
                </c:pt>
                <c:pt idx="841">
                  <c:v>3.7635169772399957</c:v>
                </c:pt>
                <c:pt idx="842">
                  <c:v>3.7686993372399957</c:v>
                </c:pt>
                <c:pt idx="843">
                  <c:v>3.7773363872399957</c:v>
                </c:pt>
                <c:pt idx="844">
                  <c:v>3.7869720672399958</c:v>
                </c:pt>
                <c:pt idx="845">
                  <c:v>3.7886930072399956</c:v>
                </c:pt>
                <c:pt idx="846">
                  <c:v>3.7938755972399956</c:v>
                </c:pt>
                <c:pt idx="847">
                  <c:v>3.8025134072399958</c:v>
                </c:pt>
                <c:pt idx="848">
                  <c:v>3.8121039572399957</c:v>
                </c:pt>
                <c:pt idx="849">
                  <c:v>3.8138248872399956</c:v>
                </c:pt>
                <c:pt idx="850">
                  <c:v>3.8190076772399957</c:v>
                </c:pt>
                <c:pt idx="851">
                  <c:v>3.8276461272399955</c:v>
                </c:pt>
                <c:pt idx="852">
                  <c:v>3.8371400572399956</c:v>
                </c:pt>
                <c:pt idx="853">
                  <c:v>3.8388609672399956</c:v>
                </c:pt>
                <c:pt idx="854">
                  <c:v>3.8440439072399957</c:v>
                </c:pt>
                <c:pt idx="855">
                  <c:v>3.8526828872399959</c:v>
                </c:pt>
                <c:pt idx="856">
                  <c:v>3.8620423872399958</c:v>
                </c:pt>
                <c:pt idx="857">
                  <c:v>3.8637632872399958</c:v>
                </c:pt>
                <c:pt idx="858">
                  <c:v>3.868946367239996</c:v>
                </c:pt>
                <c:pt idx="859">
                  <c:v>3.8775857972399961</c:v>
                </c:pt>
                <c:pt idx="860">
                  <c:v>3.886784617239996</c:v>
                </c:pt>
                <c:pt idx="861">
                  <c:v>3.888505517239996</c:v>
                </c:pt>
                <c:pt idx="862">
                  <c:v>3.8936887072399959</c:v>
                </c:pt>
                <c:pt idx="863">
                  <c:v>3.9023285272399959</c:v>
                </c:pt>
                <c:pt idx="864">
                  <c:v>3.9113507372399958</c:v>
                </c:pt>
                <c:pt idx="865">
                  <c:v>3.9130716272399959</c:v>
                </c:pt>
                <c:pt idx="866">
                  <c:v>3.9182549072399957</c:v>
                </c:pt>
                <c:pt idx="867">
                  <c:v>3.9268950572399959</c:v>
                </c:pt>
                <c:pt idx="868">
                  <c:v>3.935734697239996</c:v>
                </c:pt>
                <c:pt idx="869">
                  <c:v>3.9374555772399962</c:v>
                </c:pt>
                <c:pt idx="870">
                  <c:v>3.9426389372399964</c:v>
                </c:pt>
                <c:pt idx="871">
                  <c:v>3.9512793772399966</c:v>
                </c:pt>
                <c:pt idx="872">
                  <c:v>3.9599404572399965</c:v>
                </c:pt>
                <c:pt idx="873">
                  <c:v>3.9616613272399968</c:v>
                </c:pt>
                <c:pt idx="874">
                  <c:v>3.966844757239997</c:v>
                </c:pt>
                <c:pt idx="875">
                  <c:v>3.9754854872399972</c:v>
                </c:pt>
                <c:pt idx="876">
                  <c:v>3.9839817572399974</c:v>
                </c:pt>
                <c:pt idx="877">
                  <c:v>3.9857026172399972</c:v>
                </c:pt>
                <c:pt idx="878">
                  <c:v>3.9908861372399973</c:v>
                </c:pt>
                <c:pt idx="879">
                  <c:v>3.9995271772399974</c:v>
                </c:pt>
                <c:pt idx="880">
                  <c:v>4.0078810672399978</c:v>
                </c:pt>
                <c:pt idx="881">
                  <c:v>4.0096019272399976</c:v>
                </c:pt>
                <c:pt idx="882">
                  <c:v>4.014785557239998</c:v>
                </c:pt>
                <c:pt idx="883">
                  <c:v>4.0234269472399982</c:v>
                </c:pt>
                <c:pt idx="884">
                  <c:v>4.0316677872399982</c:v>
                </c:pt>
                <c:pt idx="885">
                  <c:v>4.033388647239998</c:v>
                </c:pt>
                <c:pt idx="886">
                  <c:v>4.0385724272399983</c:v>
                </c:pt>
                <c:pt idx="887">
                  <c:v>4.0472142272399987</c:v>
                </c:pt>
                <c:pt idx="888">
                  <c:v>4.0553757172399987</c:v>
                </c:pt>
                <c:pt idx="889">
                  <c:v>4.0570965772399985</c:v>
                </c:pt>
                <c:pt idx="890">
                  <c:v>4.0622805472399985</c:v>
                </c:pt>
                <c:pt idx="891">
                  <c:v>4.0709228172399987</c:v>
                </c:pt>
                <c:pt idx="892">
                  <c:v>4.0790402572399991</c:v>
                </c:pt>
                <c:pt idx="893">
                  <c:v>4.0807611272399988</c:v>
                </c:pt>
                <c:pt idx="894">
                  <c:v>4.0859453272399993</c:v>
                </c:pt>
                <c:pt idx="895">
                  <c:v>4.0945881472399996</c:v>
                </c:pt>
                <c:pt idx="896">
                  <c:v>4.1026957472399994</c:v>
                </c:pt>
                <c:pt idx="897">
                  <c:v>4.1044166272399991</c:v>
                </c:pt>
                <c:pt idx="898">
                  <c:v>4.1096010872399988</c:v>
                </c:pt>
                <c:pt idx="899">
                  <c:v>4.1182444872399993</c:v>
                </c:pt>
                <c:pt idx="900">
                  <c:v>4.126372997239999</c:v>
                </c:pt>
                <c:pt idx="901">
                  <c:v>4.1280938872399986</c:v>
                </c:pt>
                <c:pt idx="902">
                  <c:v>4.1419226372399987</c:v>
                </c:pt>
                <c:pt idx="903">
                  <c:v>4.1500977972399991</c:v>
                </c:pt>
                <c:pt idx="904">
                  <c:v>4.1518187072399995</c:v>
                </c:pt>
                <c:pt idx="905">
                  <c:v>4.1604633672399993</c:v>
                </c:pt>
                <c:pt idx="906">
                  <c:v>4.1656483772399993</c:v>
                </c:pt>
                <c:pt idx="907">
                  <c:v>4.1738905272399993</c:v>
                </c:pt>
                <c:pt idx="908">
                  <c:v>4.1756114472399997</c:v>
                </c:pt>
                <c:pt idx="909">
                  <c:v>4.1842567472400001</c:v>
                </c:pt>
                <c:pt idx="910">
                  <c:v>4.1894420372400001</c:v>
                </c:pt>
                <c:pt idx="911">
                  <c:v>4.19776648724</c:v>
                </c:pt>
                <c:pt idx="912">
                  <c:v>4.1994874172400003</c:v>
                </c:pt>
                <c:pt idx="913">
                  <c:v>4.2081333672400003</c:v>
                </c:pt>
                <c:pt idx="914">
                  <c:v>4.2133189372400004</c:v>
                </c:pt>
                <c:pt idx="915">
                  <c:v>4.2217364272400006</c:v>
                </c:pt>
                <c:pt idx="916">
                  <c:v>4.2234573672400009</c:v>
                </c:pt>
                <c:pt idx="917">
                  <c:v>4.2321039472400006</c:v>
                </c:pt>
                <c:pt idx="918">
                  <c:v>4.2372897872400008</c:v>
                </c:pt>
                <c:pt idx="919">
                  <c:v>4.2458072172400012</c:v>
                </c:pt>
                <c:pt idx="920">
                  <c:v>4.2475281672400014</c:v>
                </c:pt>
                <c:pt idx="921">
                  <c:v>4.2561753772400017</c:v>
                </c:pt>
                <c:pt idx="922">
                  <c:v>4.2613614772400021</c:v>
                </c:pt>
                <c:pt idx="923">
                  <c:v>4.2699829872400024</c:v>
                </c:pt>
                <c:pt idx="924">
                  <c:v>4.2717039472400025</c:v>
                </c:pt>
                <c:pt idx="925">
                  <c:v>4.2803517672400027</c:v>
                </c:pt>
                <c:pt idx="926">
                  <c:v>4.2855381172400024</c:v>
                </c:pt>
                <c:pt idx="927">
                  <c:v>4.2942660972400022</c:v>
                </c:pt>
                <c:pt idx="928">
                  <c:v>4.2959870572400023</c:v>
                </c:pt>
                <c:pt idx="929">
                  <c:v>4.3046354772400024</c:v>
                </c:pt>
                <c:pt idx="930">
                  <c:v>4.3098220772400024</c:v>
                </c:pt>
                <c:pt idx="931">
                  <c:v>4.3186581872400023</c:v>
                </c:pt>
                <c:pt idx="932">
                  <c:v>4.3203791572400023</c:v>
                </c:pt>
                <c:pt idx="933">
                  <c:v>4.3290281672400024</c:v>
                </c:pt>
                <c:pt idx="934">
                  <c:v>4.3342150072400027</c:v>
                </c:pt>
                <c:pt idx="935">
                  <c:v>4.343160957240003</c:v>
                </c:pt>
                <c:pt idx="936">
                  <c:v>4.344881927240003</c:v>
                </c:pt>
                <c:pt idx="937">
                  <c:v>4.3535315172400031</c:v>
                </c:pt>
                <c:pt idx="938">
                  <c:v>4.3587185872400029</c:v>
                </c:pt>
                <c:pt idx="939">
                  <c:v>4.367776657240003</c:v>
                </c:pt>
                <c:pt idx="940">
                  <c:v>4.369497627240003</c:v>
                </c:pt>
                <c:pt idx="941">
                  <c:v>4.3833350972400034</c:v>
                </c:pt>
                <c:pt idx="942">
                  <c:v>4.3925085072400032</c:v>
                </c:pt>
                <c:pt idx="943">
                  <c:v>4.3942294772400032</c:v>
                </c:pt>
                <c:pt idx="944">
                  <c:v>4.4028802172400034</c:v>
                </c:pt>
                <c:pt idx="945">
                  <c:v>4.4080677472400032</c:v>
                </c:pt>
                <c:pt idx="946">
                  <c:v>4.417360987240003</c:v>
                </c:pt>
                <c:pt idx="947">
                  <c:v>4.419081967240003</c:v>
                </c:pt>
                <c:pt idx="948">
                  <c:v>4.4277332772400033</c:v>
                </c:pt>
                <c:pt idx="949">
                  <c:v>4.4329210372400034</c:v>
                </c:pt>
                <c:pt idx="950">
                  <c:v>4.4423400372400037</c:v>
                </c:pt>
                <c:pt idx="951">
                  <c:v>4.4440610172400037</c:v>
                </c:pt>
                <c:pt idx="952">
                  <c:v>4.4579008972400036</c:v>
                </c:pt>
                <c:pt idx="953">
                  <c:v>4.4674529072400038</c:v>
                </c:pt>
                <c:pt idx="954">
                  <c:v>4.4691738872400038</c:v>
                </c:pt>
                <c:pt idx="955">
                  <c:v>4.483014587240004</c:v>
                </c:pt>
                <c:pt idx="956">
                  <c:v>4.4927080772400041</c:v>
                </c:pt>
                <c:pt idx="957">
                  <c:v>4.4944290572400041</c:v>
                </c:pt>
                <c:pt idx="958">
                  <c:v>4.5082705872400037</c:v>
                </c:pt>
                <c:pt idx="959">
                  <c:v>4.5181149672400034</c:v>
                </c:pt>
                <c:pt idx="960">
                  <c:v>4.5198359472400034</c:v>
                </c:pt>
                <c:pt idx="961">
                  <c:v>4.5336783272400032</c:v>
                </c:pt>
                <c:pt idx="962">
                  <c:v>4.543683727240003</c:v>
                </c:pt>
                <c:pt idx="963">
                  <c:v>4.545404707240003</c:v>
                </c:pt>
                <c:pt idx="964">
                  <c:v>4.5592479472400029</c:v>
                </c:pt>
                <c:pt idx="965">
                  <c:v>4.5694247472400029</c:v>
                </c:pt>
                <c:pt idx="966">
                  <c:v>4.571145717240003</c:v>
                </c:pt>
                <c:pt idx="967">
                  <c:v>4.5849898472400028</c:v>
                </c:pt>
                <c:pt idx="968">
                  <c:v>4.5953487472400028</c:v>
                </c:pt>
                <c:pt idx="969">
                  <c:v>4.5970696972400029</c:v>
                </c:pt>
                <c:pt idx="970">
                  <c:v>4.602259067240003</c:v>
                </c:pt>
                <c:pt idx="971">
                  <c:v>4.6109147372400026</c:v>
                </c:pt>
                <c:pt idx="972">
                  <c:v>4.6214661372400023</c:v>
                </c:pt>
                <c:pt idx="973">
                  <c:v>4.6231870772400026</c:v>
                </c:pt>
                <c:pt idx="974">
                  <c:v>4.6283766772400021</c:v>
                </c:pt>
                <c:pt idx="975">
                  <c:v>4.6370330372400019</c:v>
                </c:pt>
                <c:pt idx="976">
                  <c:v>4.647786937240002</c:v>
                </c:pt>
                <c:pt idx="977">
                  <c:v>4.6495078572400024</c:v>
                </c:pt>
                <c:pt idx="978">
                  <c:v>4.6546976872400023</c:v>
                </c:pt>
                <c:pt idx="979">
                  <c:v>4.6633547672400022</c:v>
                </c:pt>
                <c:pt idx="980">
                  <c:v>4.674320767240002</c:v>
                </c:pt>
                <c:pt idx="981">
                  <c:v>4.6760416572400016</c:v>
                </c:pt>
                <c:pt idx="982">
                  <c:v>4.681231717240002</c:v>
                </c:pt>
                <c:pt idx="983">
                  <c:v>4.6898895372400018</c:v>
                </c:pt>
                <c:pt idx="984">
                  <c:v>4.7010762372400015</c:v>
                </c:pt>
                <c:pt idx="985">
                  <c:v>4.7027971072400012</c:v>
                </c:pt>
                <c:pt idx="986">
                  <c:v>4.707987397240001</c:v>
                </c:pt>
                <c:pt idx="987">
                  <c:v>4.7166459672400007</c:v>
                </c:pt>
                <c:pt idx="988">
                  <c:v>4.7280611672400008</c:v>
                </c:pt>
                <c:pt idx="989">
                  <c:v>4.7297820072400008</c:v>
                </c:pt>
                <c:pt idx="990">
                  <c:v>4.7349725072400011</c:v>
                </c:pt>
                <c:pt idx="991">
                  <c:v>4.7436318472400014</c:v>
                </c:pt>
                <c:pt idx="992">
                  <c:v>4.7552822472400011</c:v>
                </c:pt>
                <c:pt idx="993">
                  <c:v>4.7570030572400013</c:v>
                </c:pt>
                <c:pt idx="994">
                  <c:v>4.7621937572400013</c:v>
                </c:pt>
                <c:pt idx="995">
                  <c:v>4.7708538772400013</c:v>
                </c:pt>
                <c:pt idx="996">
                  <c:v>4.7827447772400014</c:v>
                </c:pt>
                <c:pt idx="997">
                  <c:v>4.7844655472400017</c:v>
                </c:pt>
                <c:pt idx="998">
                  <c:v>4.7896564272400015</c:v>
                </c:pt>
                <c:pt idx="999">
                  <c:v>4.7983173472400011</c:v>
                </c:pt>
                <c:pt idx="1000">
                  <c:v>4.8104154472400014</c:v>
                </c:pt>
                <c:pt idx="1001">
                  <c:v>4.8156065172400018</c:v>
                </c:pt>
                <c:pt idx="1002">
                  <c:v>4.8173272472400015</c:v>
                </c:pt>
                <c:pt idx="1003">
                  <c:v>4.8259890572400019</c:v>
                </c:pt>
                <c:pt idx="1004">
                  <c:v>4.8381163572400023</c:v>
                </c:pt>
                <c:pt idx="1005">
                  <c:v>4.8433076272400024</c:v>
                </c:pt>
                <c:pt idx="1006">
                  <c:v>4.8450283272400023</c:v>
                </c:pt>
                <c:pt idx="1007">
                  <c:v>4.8571571272400025</c:v>
                </c:pt>
                <c:pt idx="1008">
                  <c:v>4.8658198772400025</c:v>
                </c:pt>
                <c:pt idx="1009">
                  <c:v>4.8710113372400023</c:v>
                </c:pt>
                <c:pt idx="1010">
                  <c:v>4.8727320072400024</c:v>
                </c:pt>
                <c:pt idx="1011">
                  <c:v>4.8848623072400024</c:v>
                </c:pt>
                <c:pt idx="1012">
                  <c:v>4.8935259572400023</c:v>
                </c:pt>
                <c:pt idx="1013">
                  <c:v>4.8987175972400019</c:v>
                </c:pt>
                <c:pt idx="1014">
                  <c:v>4.9004382372400022</c:v>
                </c:pt>
                <c:pt idx="1015">
                  <c:v>4.9125701372400021</c:v>
                </c:pt>
                <c:pt idx="1016">
                  <c:v>4.921234667240002</c:v>
                </c:pt>
                <c:pt idx="1017">
                  <c:v>4.9217665932400019</c:v>
                </c:pt>
                <c:pt idx="1018">
                  <c:v>4.9220480712400017</c:v>
                </c:pt>
                <c:pt idx="1019">
                  <c:v>4.922844223240002</c:v>
                </c:pt>
                <c:pt idx="1020">
                  <c:v>4.9280360432400023</c:v>
                </c:pt>
                <c:pt idx="1021">
                  <c:v>4.9297566532400019</c:v>
                </c:pt>
                <c:pt idx="1022">
                  <c:v>4.9418900532400016</c:v>
                </c:pt>
                <c:pt idx="1023">
                  <c:v>4.9505554432400016</c:v>
                </c:pt>
                <c:pt idx="1024">
                  <c:v>4.9505993043400016</c:v>
                </c:pt>
                <c:pt idx="1025">
                  <c:v>4.9516675143400013</c:v>
                </c:pt>
                <c:pt idx="1026">
                  <c:v>4.9568594943400015</c:v>
                </c:pt>
                <c:pt idx="1027">
                  <c:v>4.9585800643400013</c:v>
                </c:pt>
                <c:pt idx="1028">
                  <c:v>4.9707150643400011</c:v>
                </c:pt>
                <c:pt idx="1029">
                  <c:v>4.9793812943400013</c:v>
                </c:pt>
                <c:pt idx="1030">
                  <c:v>4.9807259143400016</c:v>
                </c:pt>
                <c:pt idx="1031">
                  <c:v>4.9859180643400016</c:v>
                </c:pt>
                <c:pt idx="1032">
                  <c:v>4.9876386043400016</c:v>
                </c:pt>
                <c:pt idx="1033">
                  <c:v>4.9997750043400018</c:v>
                </c:pt>
                <c:pt idx="1034">
                  <c:v>5.0014019943400019</c:v>
                </c:pt>
                <c:pt idx="1035">
                  <c:v>5.0100690343400016</c:v>
                </c:pt>
                <c:pt idx="1036">
                  <c:v>5.0119850743400018</c:v>
                </c:pt>
                <c:pt idx="1037">
                  <c:v>5.0171773743400019</c:v>
                </c:pt>
                <c:pt idx="1038">
                  <c:v>5.0188978843400021</c:v>
                </c:pt>
                <c:pt idx="1039">
                  <c:v>5.031035784340002</c:v>
                </c:pt>
                <c:pt idx="1040">
                  <c:v>5.0397036243400022</c:v>
                </c:pt>
                <c:pt idx="1041">
                  <c:v>5.041915664340002</c:v>
                </c:pt>
                <c:pt idx="1042">
                  <c:v>5.047108124340002</c:v>
                </c:pt>
                <c:pt idx="1043">
                  <c:v>5.0488286043400024</c:v>
                </c:pt>
                <c:pt idx="1044">
                  <c:v>5.0609679043400027</c:v>
                </c:pt>
                <c:pt idx="1045">
                  <c:v>5.0696365343400025</c:v>
                </c:pt>
                <c:pt idx="1046">
                  <c:v>5.0721518543400022</c:v>
                </c:pt>
                <c:pt idx="1047">
                  <c:v>5.0773444543400021</c:v>
                </c:pt>
                <c:pt idx="1048">
                  <c:v>5.0790649043400018</c:v>
                </c:pt>
                <c:pt idx="1049">
                  <c:v>5.0912056043400016</c:v>
                </c:pt>
                <c:pt idx="1050">
                  <c:v>5.0998750043400012</c:v>
                </c:pt>
                <c:pt idx="1051">
                  <c:v>5.1027010743400014</c:v>
                </c:pt>
                <c:pt idx="1052">
                  <c:v>5.1078938243400014</c:v>
                </c:pt>
                <c:pt idx="1053">
                  <c:v>5.1096142543400012</c:v>
                </c:pt>
                <c:pt idx="1054">
                  <c:v>5.121756254340001</c:v>
                </c:pt>
                <c:pt idx="1055">
                  <c:v>5.1304264143400014</c:v>
                </c:pt>
                <c:pt idx="1056">
                  <c:v>5.1335706243400017</c:v>
                </c:pt>
                <c:pt idx="1057">
                  <c:v>5.1387635043400017</c:v>
                </c:pt>
                <c:pt idx="1058">
                  <c:v>5.1404839043400017</c:v>
                </c:pt>
                <c:pt idx="1059">
                  <c:v>5.1526273043400019</c:v>
                </c:pt>
                <c:pt idx="1060">
                  <c:v>5.1612982143400021</c:v>
                </c:pt>
                <c:pt idx="1061">
                  <c:v>5.1647675443400018</c:v>
                </c:pt>
                <c:pt idx="1062">
                  <c:v>5.169960554340002</c:v>
                </c:pt>
                <c:pt idx="1063">
                  <c:v>5.1716809343400021</c:v>
                </c:pt>
                <c:pt idx="1064">
                  <c:v>5.1838256343400024</c:v>
                </c:pt>
                <c:pt idx="1065">
                  <c:v>5.1924972743400026</c:v>
                </c:pt>
                <c:pt idx="1066">
                  <c:v>5.1962979943400027</c:v>
                </c:pt>
                <c:pt idx="1067">
                  <c:v>5.201491124340003</c:v>
                </c:pt>
                <c:pt idx="1068">
                  <c:v>5.2032114843400032</c:v>
                </c:pt>
                <c:pt idx="1069">
                  <c:v>5.2153574843400037</c:v>
                </c:pt>
                <c:pt idx="1070">
                  <c:v>5.2240298443400039</c:v>
                </c:pt>
                <c:pt idx="1071">
                  <c:v>5.2281670843400043</c:v>
                </c:pt>
                <c:pt idx="1072">
                  <c:v>5.233360324340004</c:v>
                </c:pt>
                <c:pt idx="1073">
                  <c:v>5.2350806643400043</c:v>
                </c:pt>
                <c:pt idx="1074">
                  <c:v>5.2472280643400042</c:v>
                </c:pt>
                <c:pt idx="1075">
                  <c:v>5.2559011243400038</c:v>
                </c:pt>
                <c:pt idx="1076">
                  <c:v>5.2603785343400036</c:v>
                </c:pt>
                <c:pt idx="1077">
                  <c:v>5.2655718643400036</c:v>
                </c:pt>
                <c:pt idx="1078">
                  <c:v>5.267292184340004</c:v>
                </c:pt>
                <c:pt idx="1079">
                  <c:v>5.279440884340004</c:v>
                </c:pt>
                <c:pt idx="1080">
                  <c:v>5.2881146243400039</c:v>
                </c:pt>
                <c:pt idx="1081">
                  <c:v>5.2929340543400043</c:v>
                </c:pt>
                <c:pt idx="1082">
                  <c:v>5.2981274543400039</c:v>
                </c:pt>
                <c:pt idx="1083">
                  <c:v>5.2998477543400035</c:v>
                </c:pt>
                <c:pt idx="1084">
                  <c:v>5.3119978543400039</c:v>
                </c:pt>
                <c:pt idx="1085">
                  <c:v>5.3206722443400043</c:v>
                </c:pt>
                <c:pt idx="1086">
                  <c:v>5.3258335043400047</c:v>
                </c:pt>
                <c:pt idx="1087">
                  <c:v>5.3310269543400048</c:v>
                </c:pt>
                <c:pt idx="1088">
                  <c:v>5.3327472443400046</c:v>
                </c:pt>
                <c:pt idx="1089">
                  <c:v>5.3448987443400044</c:v>
                </c:pt>
                <c:pt idx="1090">
                  <c:v>5.3535737543400046</c:v>
                </c:pt>
                <c:pt idx="1091">
                  <c:v>5.3590744443400045</c:v>
                </c:pt>
                <c:pt idx="1092">
                  <c:v>5.3642679343400044</c:v>
                </c:pt>
                <c:pt idx="1093">
                  <c:v>5.3659882043400042</c:v>
                </c:pt>
                <c:pt idx="1094">
                  <c:v>5.3781411043400045</c:v>
                </c:pt>
                <c:pt idx="1095">
                  <c:v>5.3868167143400045</c:v>
                </c:pt>
                <c:pt idx="1096">
                  <c:v>5.3926521943400045</c:v>
                </c:pt>
                <c:pt idx="1097">
                  <c:v>5.3978457043400043</c:v>
                </c:pt>
                <c:pt idx="1098">
                  <c:v>5.3995659643400042</c:v>
                </c:pt>
                <c:pt idx="1099">
                  <c:v>5.411720264340004</c:v>
                </c:pt>
                <c:pt idx="1100">
                  <c:v>5.4203964243400042</c:v>
                </c:pt>
                <c:pt idx="1101">
                  <c:v>5.4265599343400046</c:v>
                </c:pt>
                <c:pt idx="1102">
                  <c:v>5.4317534643400043</c:v>
                </c:pt>
                <c:pt idx="1103">
                  <c:v>5.4334737143400043</c:v>
                </c:pt>
                <c:pt idx="1104">
                  <c:v>5.4456295143400046</c:v>
                </c:pt>
                <c:pt idx="1105">
                  <c:v>5.4543061943400044</c:v>
                </c:pt>
                <c:pt idx="1106">
                  <c:v>5.4607890943400044</c:v>
                </c:pt>
                <c:pt idx="1107">
                  <c:v>5.4677028643400041</c:v>
                </c:pt>
                <c:pt idx="1108">
                  <c:v>5.4798600643400039</c:v>
                </c:pt>
                <c:pt idx="1109">
                  <c:v>5.4885372143400035</c:v>
                </c:pt>
                <c:pt idx="1110">
                  <c:v>5.4953292843400039</c:v>
                </c:pt>
                <c:pt idx="1111">
                  <c:v>5.5022430443400037</c:v>
                </c:pt>
                <c:pt idx="1112">
                  <c:v>5.5144017443400033</c:v>
                </c:pt>
                <c:pt idx="1113">
                  <c:v>5.5230793243400029</c:v>
                </c:pt>
                <c:pt idx="1114">
                  <c:v>5.5301692443400032</c:v>
                </c:pt>
                <c:pt idx="1115">
                  <c:v>5.5318894643400034</c:v>
                </c:pt>
                <c:pt idx="1116">
                  <c:v>5.5370829943400031</c:v>
                </c:pt>
                <c:pt idx="1117">
                  <c:v>5.5492430943400031</c:v>
                </c:pt>
                <c:pt idx="1118">
                  <c:v>5.5579210543400031</c:v>
                </c:pt>
                <c:pt idx="1119">
                  <c:v>5.5652972343400027</c:v>
                </c:pt>
                <c:pt idx="1120">
                  <c:v>5.5670174443400029</c:v>
                </c:pt>
                <c:pt idx="1121">
                  <c:v>5.5722109643400026</c:v>
                </c:pt>
                <c:pt idx="1122">
                  <c:v>5.584372464340003</c:v>
                </c:pt>
                <c:pt idx="1123">
                  <c:v>5.5930507643400027</c:v>
                </c:pt>
                <c:pt idx="1124">
                  <c:v>5.6007020943400025</c:v>
                </c:pt>
                <c:pt idx="1125">
                  <c:v>5.6024222943400028</c:v>
                </c:pt>
                <c:pt idx="1126">
                  <c:v>5.6076158143400026</c:v>
                </c:pt>
                <c:pt idx="1127">
                  <c:v>5.6197787143400024</c:v>
                </c:pt>
                <c:pt idx="1128">
                  <c:v>5.6284573143400021</c:v>
                </c:pt>
                <c:pt idx="1129">
                  <c:v>5.6363738043400025</c:v>
                </c:pt>
                <c:pt idx="1130">
                  <c:v>5.6380940043400027</c:v>
                </c:pt>
                <c:pt idx="1131">
                  <c:v>5.6432875143400025</c:v>
                </c:pt>
                <c:pt idx="1132">
                  <c:v>5.6554518143400028</c:v>
                </c:pt>
                <c:pt idx="1133">
                  <c:v>5.6641306943400025</c:v>
                </c:pt>
                <c:pt idx="1134">
                  <c:v>5.6723039943400027</c:v>
                </c:pt>
                <c:pt idx="1135">
                  <c:v>5.674024184340003</c:v>
                </c:pt>
                <c:pt idx="1136">
                  <c:v>5.6792177243400026</c:v>
                </c:pt>
                <c:pt idx="1137">
                  <c:v>5.6913833243400029</c:v>
                </c:pt>
                <c:pt idx="1138">
                  <c:v>5.7000624543400029</c:v>
                </c:pt>
                <c:pt idx="1139">
                  <c:v>5.7084862443400031</c:v>
                </c:pt>
                <c:pt idx="1140">
                  <c:v>5.7102064243400035</c:v>
                </c:pt>
                <c:pt idx="1141">
                  <c:v>5.7153999943400038</c:v>
                </c:pt>
                <c:pt idx="1142">
                  <c:v>5.7275667943400039</c:v>
                </c:pt>
                <c:pt idx="1143">
                  <c:v>5.7362461743400042</c:v>
                </c:pt>
                <c:pt idx="1144">
                  <c:v>5.7449164843400045</c:v>
                </c:pt>
                <c:pt idx="1145">
                  <c:v>5.7466366643400049</c:v>
                </c:pt>
                <c:pt idx="1146">
                  <c:v>5.751830264340005</c:v>
                </c:pt>
                <c:pt idx="1147">
                  <c:v>5.763998264340005</c:v>
                </c:pt>
                <c:pt idx="1148">
                  <c:v>5.7726778743400047</c:v>
                </c:pt>
                <c:pt idx="1149">
                  <c:v>5.7815932943400048</c:v>
                </c:pt>
                <c:pt idx="1150">
                  <c:v>5.7833134643400044</c:v>
                </c:pt>
                <c:pt idx="1151">
                  <c:v>5.7885070943400043</c:v>
                </c:pt>
                <c:pt idx="1152">
                  <c:v>5.8006761943400047</c:v>
                </c:pt>
                <c:pt idx="1153">
                  <c:v>5.8093560343400048</c:v>
                </c:pt>
                <c:pt idx="1154">
                  <c:v>5.8185177643400046</c:v>
                </c:pt>
                <c:pt idx="1155">
                  <c:v>5.8202379343400041</c:v>
                </c:pt>
                <c:pt idx="1156">
                  <c:v>5.8254315943400039</c:v>
                </c:pt>
                <c:pt idx="1157">
                  <c:v>5.8376017943400038</c:v>
                </c:pt>
                <c:pt idx="1158">
                  <c:v>5.8462818543400035</c:v>
                </c:pt>
                <c:pt idx="1159">
                  <c:v>5.8556937043400037</c:v>
                </c:pt>
                <c:pt idx="1160">
                  <c:v>5.8574138743400033</c:v>
                </c:pt>
                <c:pt idx="1161">
                  <c:v>5.8626075743400037</c:v>
                </c:pt>
                <c:pt idx="1162">
                  <c:v>5.8747787743400037</c:v>
                </c:pt>
                <c:pt idx="1163">
                  <c:v>5.8834590643400038</c:v>
                </c:pt>
                <c:pt idx="1164">
                  <c:v>5.8931272743400038</c:v>
                </c:pt>
                <c:pt idx="1165">
                  <c:v>5.8948474443400034</c:v>
                </c:pt>
                <c:pt idx="1166">
                  <c:v>5.9000411843400036</c:v>
                </c:pt>
                <c:pt idx="1167">
                  <c:v>5.920893794340004</c:v>
                </c:pt>
                <c:pt idx="1168">
                  <c:v>5.9308268043400041</c:v>
                </c:pt>
                <c:pt idx="1169">
                  <c:v>5.9325469743400037</c:v>
                </c:pt>
                <c:pt idx="1170">
                  <c:v>5.9377407743400035</c:v>
                </c:pt>
                <c:pt idx="1171">
                  <c:v>5.9585944043400039</c:v>
                </c:pt>
                <c:pt idx="1172">
                  <c:v>5.9688025043400037</c:v>
                </c:pt>
                <c:pt idx="1173">
                  <c:v>5.9705226843400041</c:v>
                </c:pt>
                <c:pt idx="1174">
                  <c:v>5.9757165443400044</c:v>
                </c:pt>
                <c:pt idx="1175">
                  <c:v>5.996571184340004</c:v>
                </c:pt>
                <c:pt idx="1176">
                  <c:v>6.0070661843400037</c:v>
                </c:pt>
                <c:pt idx="1177">
                  <c:v>6.0087863643400041</c:v>
                </c:pt>
                <c:pt idx="1178">
                  <c:v>6.0139802843400041</c:v>
                </c:pt>
                <c:pt idx="1179">
                  <c:v>6.0226614343400042</c:v>
                </c:pt>
                <c:pt idx="1180">
                  <c:v>6.0348359343400046</c:v>
                </c:pt>
                <c:pt idx="1181">
                  <c:v>6.0456306343400046</c:v>
                </c:pt>
                <c:pt idx="1182">
                  <c:v>6.0473508243400049</c:v>
                </c:pt>
                <c:pt idx="1183">
                  <c:v>6.0525448143400054</c:v>
                </c:pt>
                <c:pt idx="1184">
                  <c:v>6.0612261743400051</c:v>
                </c:pt>
                <c:pt idx="1185">
                  <c:v>6.0734013743400048</c:v>
                </c:pt>
                <c:pt idx="1186">
                  <c:v>6.0845091743400044</c:v>
                </c:pt>
                <c:pt idx="1187">
                  <c:v>6.0862293743400047</c:v>
                </c:pt>
                <c:pt idx="1188">
                  <c:v>6.0914234343400047</c:v>
                </c:pt>
                <c:pt idx="1189">
                  <c:v>6.100104994340005</c:v>
                </c:pt>
                <c:pt idx="1190">
                  <c:v>6.1122807943400046</c:v>
                </c:pt>
                <c:pt idx="1191">
                  <c:v>6.1237152943400046</c:v>
                </c:pt>
                <c:pt idx="1192">
                  <c:v>6.1254355143400048</c:v>
                </c:pt>
                <c:pt idx="1193">
                  <c:v>6.1306296543400052</c:v>
                </c:pt>
                <c:pt idx="1194">
                  <c:v>6.1393114143400052</c:v>
                </c:pt>
                <c:pt idx="1195">
                  <c:v>6.1514878143400056</c:v>
                </c:pt>
                <c:pt idx="1196">
                  <c:v>6.1632623143400052</c:v>
                </c:pt>
                <c:pt idx="1197">
                  <c:v>6.1649825443400053</c:v>
                </c:pt>
                <c:pt idx="1198">
                  <c:v>6.1701767543400052</c:v>
                </c:pt>
                <c:pt idx="1199">
                  <c:v>6.1788587043400049</c:v>
                </c:pt>
                <c:pt idx="1200">
                  <c:v>6.1910357043400053</c:v>
                </c:pt>
                <c:pt idx="1201">
                  <c:v>6.2031627043400057</c:v>
                </c:pt>
                <c:pt idx="1202">
                  <c:v>6.2048829443400058</c:v>
                </c:pt>
                <c:pt idx="1203">
                  <c:v>6.2100772343400061</c:v>
                </c:pt>
                <c:pt idx="1204">
                  <c:v>6.2187593643400065</c:v>
                </c:pt>
                <c:pt idx="1205">
                  <c:v>6.2309368643400065</c:v>
                </c:pt>
                <c:pt idx="1206">
                  <c:v>6.2434280643400069</c:v>
                </c:pt>
                <c:pt idx="1207">
                  <c:v>6.2451483243400068</c:v>
                </c:pt>
                <c:pt idx="1208">
                  <c:v>6.2503426943400067</c:v>
                </c:pt>
                <c:pt idx="1209">
                  <c:v>6.2590250043400069</c:v>
                </c:pt>
                <c:pt idx="1210">
                  <c:v>6.2712031043400067</c:v>
                </c:pt>
                <c:pt idx="1211">
                  <c:v>6.2840689043400069</c:v>
                </c:pt>
                <c:pt idx="1212">
                  <c:v>6.2857891743400067</c:v>
                </c:pt>
                <c:pt idx="1213">
                  <c:v>6.2909836143400071</c:v>
                </c:pt>
                <c:pt idx="1214">
                  <c:v>6.2996660843400072</c:v>
                </c:pt>
                <c:pt idx="1215">
                  <c:v>6.3118445843400073</c:v>
                </c:pt>
                <c:pt idx="1216">
                  <c:v>6.3250941843400073</c:v>
                </c:pt>
                <c:pt idx="1217">
                  <c:v>6.326814464340007</c:v>
                </c:pt>
                <c:pt idx="1218">
                  <c:v>6.332008974340007</c:v>
                </c:pt>
                <c:pt idx="1219">
                  <c:v>6.340691604340007</c:v>
                </c:pt>
                <c:pt idx="1220">
                  <c:v>6.3528706043400067</c:v>
                </c:pt>
                <c:pt idx="1221">
                  <c:v>6.3665119043400065</c:v>
                </c:pt>
                <c:pt idx="1222">
                  <c:v>6.3682321943400062</c:v>
                </c:pt>
                <c:pt idx="1223">
                  <c:v>6.3734267643400058</c:v>
                </c:pt>
                <c:pt idx="1224">
                  <c:v>6.3821095343400058</c:v>
                </c:pt>
                <c:pt idx="1225">
                  <c:v>6.3942889343400058</c:v>
                </c:pt>
                <c:pt idx="1226">
                  <c:v>6.4083284343400058</c:v>
                </c:pt>
                <c:pt idx="1227">
                  <c:v>6.4100487343400054</c:v>
                </c:pt>
                <c:pt idx="1228">
                  <c:v>6.4152433643400055</c:v>
                </c:pt>
                <c:pt idx="1229">
                  <c:v>6.4239262743400056</c:v>
                </c:pt>
                <c:pt idx="1230">
                  <c:v>6.4361060743400058</c:v>
                </c:pt>
                <c:pt idx="1231">
                  <c:v>6.4505492743400055</c:v>
                </c:pt>
                <c:pt idx="1232">
                  <c:v>6.4522695843400051</c:v>
                </c:pt>
                <c:pt idx="1233">
                  <c:v>6.4574642743400048</c:v>
                </c:pt>
                <c:pt idx="1234">
                  <c:v>6.4661473043400051</c:v>
                </c:pt>
                <c:pt idx="1235">
                  <c:v>6.4783275043400055</c:v>
                </c:pt>
                <c:pt idx="1236">
                  <c:v>6.4931785043400057</c:v>
                </c:pt>
                <c:pt idx="1237">
                  <c:v>6.4948988243400061</c:v>
                </c:pt>
                <c:pt idx="1238">
                  <c:v>6.5000935543400065</c:v>
                </c:pt>
                <c:pt idx="1239">
                  <c:v>6.5087766843400061</c:v>
                </c:pt>
                <c:pt idx="1240">
                  <c:v>6.5209571843400065</c:v>
                </c:pt>
                <c:pt idx="1241">
                  <c:v>6.5362189843400067</c:v>
                </c:pt>
                <c:pt idx="1242">
                  <c:v>6.5379393043400071</c:v>
                </c:pt>
                <c:pt idx="1243">
                  <c:v>6.5431340843400072</c:v>
                </c:pt>
                <c:pt idx="1244">
                  <c:v>6.5518173043400072</c:v>
                </c:pt>
                <c:pt idx="1245">
                  <c:v>6.5639980043400072</c:v>
                </c:pt>
                <c:pt idx="1246">
                  <c:v>6.579620704340007</c:v>
                </c:pt>
                <c:pt idx="1247">
                  <c:v>6.5813410243400075</c:v>
                </c:pt>
                <c:pt idx="1248">
                  <c:v>6.5865358443400073</c:v>
                </c:pt>
                <c:pt idx="1249">
                  <c:v>6.5952191443400077</c:v>
                </c:pt>
                <c:pt idx="1250">
                  <c:v>6.6074003443400073</c:v>
                </c:pt>
                <c:pt idx="1251">
                  <c:v>6.6230805443400076</c:v>
                </c:pt>
                <c:pt idx="1252">
                  <c:v>6.624800874340008</c:v>
                </c:pt>
                <c:pt idx="1253">
                  <c:v>6.6299957643400083</c:v>
                </c:pt>
                <c:pt idx="1254">
                  <c:v>6.6386791843400079</c:v>
                </c:pt>
                <c:pt idx="1255">
                  <c:v>6.6543604843400077</c:v>
                </c:pt>
                <c:pt idx="1256">
                  <c:v>6.6665421843400079</c:v>
                </c:pt>
                <c:pt idx="1257">
                  <c:v>6.6682625343400082</c:v>
                </c:pt>
                <c:pt idx="1258">
                  <c:v>6.673457494340008</c:v>
                </c:pt>
                <c:pt idx="1259">
                  <c:v>6.6821410443400078</c:v>
                </c:pt>
                <c:pt idx="1260">
                  <c:v>6.6978233443400077</c:v>
                </c:pt>
                <c:pt idx="1261">
                  <c:v>6.7100055443400075</c:v>
                </c:pt>
                <c:pt idx="1262">
                  <c:v>6.7117259043400077</c:v>
                </c:pt>
                <c:pt idx="1263">
                  <c:v>6.716920944340008</c:v>
                </c:pt>
                <c:pt idx="1264">
                  <c:v>6.7256046343400078</c:v>
                </c:pt>
                <c:pt idx="1265">
                  <c:v>6.7412881343400075</c:v>
                </c:pt>
                <c:pt idx="1266">
                  <c:v>6.7534707343400076</c:v>
                </c:pt>
                <c:pt idx="1267">
                  <c:v>6.7543305633400079</c:v>
                </c:pt>
                <c:pt idx="1268">
                  <c:v>6.7547717483400076</c:v>
                </c:pt>
                <c:pt idx="1269">
                  <c:v>6.7560679383400073</c:v>
                </c:pt>
                <c:pt idx="1270">
                  <c:v>6.7561263919400076</c:v>
                </c:pt>
                <c:pt idx="1271">
                  <c:v>6.7578467619400078</c:v>
                </c:pt>
                <c:pt idx="1272">
                  <c:v>6.7630418819400075</c:v>
                </c:pt>
                <c:pt idx="1273">
                  <c:v>6.7717257019400074</c:v>
                </c:pt>
                <c:pt idx="1274">
                  <c:v>6.7874102019400073</c:v>
                </c:pt>
                <c:pt idx="1275">
                  <c:v>6.7995931019400073</c:v>
                </c:pt>
                <c:pt idx="1276">
                  <c:v>6.8013351519400072</c:v>
                </c:pt>
                <c:pt idx="1277">
                  <c:v>6.8030555419400072</c:v>
                </c:pt>
                <c:pt idx="1278">
                  <c:v>6.8082507419400073</c:v>
                </c:pt>
                <c:pt idx="1279">
                  <c:v>6.8169346819400074</c:v>
                </c:pt>
                <c:pt idx="1280">
                  <c:v>6.8326202819400077</c:v>
                </c:pt>
                <c:pt idx="1281">
                  <c:v>6.8448035819400079</c:v>
                </c:pt>
                <c:pt idx="1282">
                  <c:v>6.846998051940008</c:v>
                </c:pt>
                <c:pt idx="1283">
                  <c:v>6.8487184519400079</c:v>
                </c:pt>
                <c:pt idx="1284">
                  <c:v>6.8539137219400077</c:v>
                </c:pt>
                <c:pt idx="1285">
                  <c:v>6.8625977919400079</c:v>
                </c:pt>
                <c:pt idx="1286">
                  <c:v>6.8652549219400081</c:v>
                </c:pt>
                <c:pt idx="1287">
                  <c:v>6.8809414219400082</c:v>
                </c:pt>
                <c:pt idx="1288">
                  <c:v>6.8931250219400084</c:v>
                </c:pt>
                <c:pt idx="1289">
                  <c:v>6.8962567119400084</c:v>
                </c:pt>
                <c:pt idx="1290">
                  <c:v>6.8979771219400083</c:v>
                </c:pt>
                <c:pt idx="1291">
                  <c:v>6.9031724619400086</c:v>
                </c:pt>
                <c:pt idx="1292">
                  <c:v>6.9118566419400089</c:v>
                </c:pt>
                <c:pt idx="1293">
                  <c:v>6.9275441419400092</c:v>
                </c:pt>
                <c:pt idx="1294">
                  <c:v>6.9397279419400091</c:v>
                </c:pt>
                <c:pt idx="1295">
                  <c:v>6.9433475019400088</c:v>
                </c:pt>
                <c:pt idx="1296">
                  <c:v>6.9450679119400087</c:v>
                </c:pt>
                <c:pt idx="1297">
                  <c:v>6.9502633119400086</c:v>
                </c:pt>
                <c:pt idx="1298">
                  <c:v>6.9589476119400082</c:v>
                </c:pt>
                <c:pt idx="1299">
                  <c:v>6.9746359119400081</c:v>
                </c:pt>
                <c:pt idx="1300">
                  <c:v>6.9868199119400085</c:v>
                </c:pt>
                <c:pt idx="1301">
                  <c:v>6.9909422319400081</c:v>
                </c:pt>
                <c:pt idx="1302">
                  <c:v>6.9926626519400079</c:v>
                </c:pt>
                <c:pt idx="1303">
                  <c:v>6.9978581119400083</c:v>
                </c:pt>
                <c:pt idx="1304">
                  <c:v>7.0065425219400082</c:v>
                </c:pt>
                <c:pt idx="1305">
                  <c:v>7.0222317219400079</c:v>
                </c:pt>
                <c:pt idx="1306">
                  <c:v>7.034415921940008</c:v>
                </c:pt>
                <c:pt idx="1307">
                  <c:v>7.0390571819400076</c:v>
                </c:pt>
                <c:pt idx="1308">
                  <c:v>7.0407776019400075</c:v>
                </c:pt>
                <c:pt idx="1309">
                  <c:v>7.0459731219400075</c:v>
                </c:pt>
                <c:pt idx="1310">
                  <c:v>7.0546576419400076</c:v>
                </c:pt>
                <c:pt idx="1311">
                  <c:v>7.0703476419400078</c:v>
                </c:pt>
                <c:pt idx="1312">
                  <c:v>7.0825320419400075</c:v>
                </c:pt>
                <c:pt idx="1313">
                  <c:v>7.0877094019400078</c:v>
                </c:pt>
                <c:pt idx="1314">
                  <c:v>7.0894298219400076</c:v>
                </c:pt>
                <c:pt idx="1315">
                  <c:v>7.0946253919400073</c:v>
                </c:pt>
                <c:pt idx="1316">
                  <c:v>7.1033100119400077</c:v>
                </c:pt>
                <c:pt idx="1317">
                  <c:v>7.1190007119400081</c:v>
                </c:pt>
                <c:pt idx="1318">
                  <c:v>7.1311853119400084</c:v>
                </c:pt>
                <c:pt idx="1319">
                  <c:v>7.1369166819400087</c:v>
                </c:pt>
                <c:pt idx="1320">
                  <c:v>7.1386371019400086</c:v>
                </c:pt>
                <c:pt idx="1321">
                  <c:v>7.1438327319400088</c:v>
                </c:pt>
                <c:pt idx="1322">
                  <c:v>7.1525174519400085</c:v>
                </c:pt>
                <c:pt idx="1323">
                  <c:v>7.1682089519400085</c:v>
                </c:pt>
                <c:pt idx="1324">
                  <c:v>7.1803936519400082</c:v>
                </c:pt>
                <c:pt idx="1325">
                  <c:v>7.1866973819400082</c:v>
                </c:pt>
                <c:pt idx="1326">
                  <c:v>7.188417801940008</c:v>
                </c:pt>
                <c:pt idx="1327">
                  <c:v>7.1936134819400079</c:v>
                </c:pt>
                <c:pt idx="1328">
                  <c:v>7.202298301940008</c:v>
                </c:pt>
                <c:pt idx="1329">
                  <c:v>7.2179905019400081</c:v>
                </c:pt>
                <c:pt idx="1330">
                  <c:v>7.2301753019400081</c:v>
                </c:pt>
                <c:pt idx="1331">
                  <c:v>7.2370699419400077</c:v>
                </c:pt>
                <c:pt idx="1332">
                  <c:v>7.2387903719400075</c:v>
                </c:pt>
                <c:pt idx="1333">
                  <c:v>7.2439861119400071</c:v>
                </c:pt>
                <c:pt idx="1334">
                  <c:v>7.2526710319400074</c:v>
                </c:pt>
                <c:pt idx="1335">
                  <c:v>7.2683638319400075</c:v>
                </c:pt>
                <c:pt idx="1336">
                  <c:v>7.2805487319400077</c:v>
                </c:pt>
                <c:pt idx="1337">
                  <c:v>7.2880528419400079</c:v>
                </c:pt>
                <c:pt idx="1338">
                  <c:v>7.2897732719400077</c:v>
                </c:pt>
                <c:pt idx="1339">
                  <c:v>7.2949690719400078</c:v>
                </c:pt>
                <c:pt idx="1340">
                  <c:v>7.3036540919400075</c:v>
                </c:pt>
                <c:pt idx="1341">
                  <c:v>7.3193475919400077</c:v>
                </c:pt>
                <c:pt idx="1342">
                  <c:v>7.3315325919400074</c:v>
                </c:pt>
                <c:pt idx="1343">
                  <c:v>7.3396645519400074</c:v>
                </c:pt>
                <c:pt idx="1344">
                  <c:v>7.3413849819400072</c:v>
                </c:pt>
                <c:pt idx="1345">
                  <c:v>7.3465808419400069</c:v>
                </c:pt>
                <c:pt idx="1346">
                  <c:v>7.3552659619400069</c:v>
                </c:pt>
                <c:pt idx="1347">
                  <c:v>7.3709600619400071</c:v>
                </c:pt>
                <c:pt idx="1348">
                  <c:v>7.383145161940007</c:v>
                </c:pt>
                <c:pt idx="1349">
                  <c:v>7.3919230119400074</c:v>
                </c:pt>
                <c:pt idx="1350">
                  <c:v>7.3936434419400072</c:v>
                </c:pt>
                <c:pt idx="1351">
                  <c:v>7.3988393719400074</c:v>
                </c:pt>
                <c:pt idx="1352">
                  <c:v>7.4075245919400077</c:v>
                </c:pt>
                <c:pt idx="1353">
                  <c:v>7.4232192919400077</c:v>
                </c:pt>
                <c:pt idx="1354">
                  <c:v>7.435404491940008</c:v>
                </c:pt>
                <c:pt idx="1355">
                  <c:v>7.4448458719400081</c:v>
                </c:pt>
                <c:pt idx="1356">
                  <c:v>7.4465663119400078</c:v>
                </c:pt>
                <c:pt idx="1357">
                  <c:v>7.4517623019400077</c:v>
                </c:pt>
                <c:pt idx="1358">
                  <c:v>7.4604476319400073</c:v>
                </c:pt>
                <c:pt idx="1359">
                  <c:v>7.4761429319400072</c:v>
                </c:pt>
                <c:pt idx="1360">
                  <c:v>7.4883281319400075</c:v>
                </c:pt>
                <c:pt idx="1361">
                  <c:v>7.4984502319400077</c:v>
                </c:pt>
                <c:pt idx="1362">
                  <c:v>7.5001706719400074</c:v>
                </c:pt>
                <c:pt idx="1363">
                  <c:v>7.5053667319400077</c:v>
                </c:pt>
                <c:pt idx="1364">
                  <c:v>7.5140521619400076</c:v>
                </c:pt>
                <c:pt idx="1365">
                  <c:v>7.5297479619400072</c:v>
                </c:pt>
                <c:pt idx="1366">
                  <c:v>7.5419332619400068</c:v>
                </c:pt>
                <c:pt idx="1367">
                  <c:v>7.5527528619400064</c:v>
                </c:pt>
                <c:pt idx="1368">
                  <c:v>7.5544733019400061</c:v>
                </c:pt>
                <c:pt idx="1369">
                  <c:v>7.559669421940006</c:v>
                </c:pt>
                <c:pt idx="1370">
                  <c:v>7.5683549619400061</c:v>
                </c:pt>
                <c:pt idx="1371">
                  <c:v>7.5840512619400062</c:v>
                </c:pt>
                <c:pt idx="1372">
                  <c:v>7.5962366619400061</c:v>
                </c:pt>
                <c:pt idx="1373">
                  <c:v>7.6077699619400061</c:v>
                </c:pt>
                <c:pt idx="1374">
                  <c:v>7.6094904119400057</c:v>
                </c:pt>
                <c:pt idx="1375">
                  <c:v>7.6146866019400061</c:v>
                </c:pt>
                <c:pt idx="1376">
                  <c:v>7.6233722519400064</c:v>
                </c:pt>
                <c:pt idx="1377">
                  <c:v>7.6355577519400066</c:v>
                </c:pt>
                <c:pt idx="1378">
                  <c:v>7.651254451940007</c:v>
                </c:pt>
                <c:pt idx="1379">
                  <c:v>7.6635175519400072</c:v>
                </c:pt>
                <c:pt idx="1380">
                  <c:v>7.6652380019400068</c:v>
                </c:pt>
                <c:pt idx="1381">
                  <c:v>7.6704342519400068</c:v>
                </c:pt>
                <c:pt idx="1382">
                  <c:v>7.6791200019400065</c:v>
                </c:pt>
                <c:pt idx="1383">
                  <c:v>7.6913056019400061</c:v>
                </c:pt>
                <c:pt idx="1384">
                  <c:v>7.7070026019400064</c:v>
                </c:pt>
                <c:pt idx="1385">
                  <c:v>7.7200110019400068</c:v>
                </c:pt>
                <c:pt idx="1386">
                  <c:v>7.7217314519400064</c:v>
                </c:pt>
                <c:pt idx="1387">
                  <c:v>7.7269277619400061</c:v>
                </c:pt>
                <c:pt idx="1388">
                  <c:v>7.7356136119400061</c:v>
                </c:pt>
                <c:pt idx="1389">
                  <c:v>7.7477992119400056</c:v>
                </c:pt>
                <c:pt idx="1390">
                  <c:v>7.7634966119400053</c:v>
                </c:pt>
                <c:pt idx="1391">
                  <c:v>7.7772657119400055</c:v>
                </c:pt>
                <c:pt idx="1392">
                  <c:v>7.7789861619400051</c:v>
                </c:pt>
                <c:pt idx="1393">
                  <c:v>7.7841825319400053</c:v>
                </c:pt>
                <c:pt idx="1394">
                  <c:v>7.7928684819400056</c:v>
                </c:pt>
                <c:pt idx="1395">
                  <c:v>7.8050541819400054</c:v>
                </c:pt>
                <c:pt idx="1396">
                  <c:v>7.8207517819400056</c:v>
                </c:pt>
                <c:pt idx="1397">
                  <c:v>7.835296581940006</c:v>
                </c:pt>
                <c:pt idx="1398">
                  <c:v>7.8370170319400057</c:v>
                </c:pt>
                <c:pt idx="1399">
                  <c:v>7.8422134619400055</c:v>
                </c:pt>
                <c:pt idx="1400">
                  <c:v>7.8508995119400051</c:v>
                </c:pt>
                <c:pt idx="1401">
                  <c:v>7.863085211940005</c:v>
                </c:pt>
                <c:pt idx="1402">
                  <c:v>7.8787830119400049</c:v>
                </c:pt>
                <c:pt idx="1403">
                  <c:v>7.8941181119400046</c:v>
                </c:pt>
                <c:pt idx="1404">
                  <c:v>7.8958385719400042</c:v>
                </c:pt>
                <c:pt idx="1405">
                  <c:v>7.9010350519400045</c:v>
                </c:pt>
                <c:pt idx="1406">
                  <c:v>7.9097212019400045</c:v>
                </c:pt>
                <c:pt idx="1407">
                  <c:v>7.9219070019400046</c:v>
                </c:pt>
                <c:pt idx="1408">
                  <c:v>7.9376049019400048</c:v>
                </c:pt>
                <c:pt idx="1409">
                  <c:v>7.9537445019400046</c:v>
                </c:pt>
                <c:pt idx="1410">
                  <c:v>7.9554649619400042</c:v>
                </c:pt>
                <c:pt idx="1411">
                  <c:v>7.9606615019400042</c:v>
                </c:pt>
                <c:pt idx="1412">
                  <c:v>7.9693477519400044</c:v>
                </c:pt>
                <c:pt idx="1413">
                  <c:v>7.9815336519400049</c:v>
                </c:pt>
                <c:pt idx="1414">
                  <c:v>7.997231551940005</c:v>
                </c:pt>
                <c:pt idx="1415">
                  <c:v>8.0141885519400056</c:v>
                </c:pt>
                <c:pt idx="1416">
                  <c:v>8.0159090119400052</c:v>
                </c:pt>
                <c:pt idx="1417">
                  <c:v>8.0211056119400048</c:v>
                </c:pt>
                <c:pt idx="1418">
                  <c:v>8.0297919519400054</c:v>
                </c:pt>
                <c:pt idx="1419">
                  <c:v>8.0419778519400058</c:v>
                </c:pt>
                <c:pt idx="1420">
                  <c:v>8.0576756519400057</c:v>
                </c:pt>
                <c:pt idx="1421">
                  <c:v>8.0754609519400056</c:v>
                </c:pt>
                <c:pt idx="1422">
                  <c:v>8.0771814119400052</c:v>
                </c:pt>
                <c:pt idx="1423">
                  <c:v>8.0823780519400046</c:v>
                </c:pt>
                <c:pt idx="1424">
                  <c:v>8.0910644619400038</c:v>
                </c:pt>
                <c:pt idx="1425">
                  <c:v>8.1032502619400031</c:v>
                </c:pt>
                <c:pt idx="1426">
                  <c:v>8.1189478619400024</c:v>
                </c:pt>
                <c:pt idx="1427">
                  <c:v>8.1375676619400021</c:v>
                </c:pt>
                <c:pt idx="1428">
                  <c:v>8.1392881119400027</c:v>
                </c:pt>
                <c:pt idx="1429">
                  <c:v>8.1444847819400028</c:v>
                </c:pt>
                <c:pt idx="1430">
                  <c:v>8.1531712319400036</c:v>
                </c:pt>
                <c:pt idx="1431">
                  <c:v>8.1653570319400028</c:v>
                </c:pt>
                <c:pt idx="1432">
                  <c:v>8.1810544319400034</c:v>
                </c:pt>
                <c:pt idx="1433">
                  <c:v>8.2002479319400035</c:v>
                </c:pt>
                <c:pt idx="1434">
                  <c:v>8.2019683719400032</c:v>
                </c:pt>
                <c:pt idx="1435">
                  <c:v>8.2071650619400032</c:v>
                </c:pt>
                <c:pt idx="1436">
                  <c:v>8.2158515719400036</c:v>
                </c:pt>
                <c:pt idx="1437">
                  <c:v>8.2280372719400034</c:v>
                </c:pt>
                <c:pt idx="1438">
                  <c:v>8.2437347719400034</c:v>
                </c:pt>
                <c:pt idx="1439">
                  <c:v>8.2629473719400028</c:v>
                </c:pt>
                <c:pt idx="1440">
                  <c:v>8.2646678119400026</c:v>
                </c:pt>
                <c:pt idx="1441">
                  <c:v>8.2698645219400024</c:v>
                </c:pt>
                <c:pt idx="1442">
                  <c:v>8.2785510919400025</c:v>
                </c:pt>
                <c:pt idx="1443">
                  <c:v>8.2907367919400023</c:v>
                </c:pt>
                <c:pt idx="1444">
                  <c:v>8.3099502919400017</c:v>
                </c:pt>
                <c:pt idx="1445">
                  <c:v>8.3256481919400009</c:v>
                </c:pt>
                <c:pt idx="1446">
                  <c:v>8.3273686219400016</c:v>
                </c:pt>
                <c:pt idx="1447">
                  <c:v>8.3325653719400012</c:v>
                </c:pt>
                <c:pt idx="1448">
                  <c:v>8.3412520519400015</c:v>
                </c:pt>
                <c:pt idx="1449">
                  <c:v>8.3534378519400008</c:v>
                </c:pt>
                <c:pt idx="1450">
                  <c:v>8.3726520519400012</c:v>
                </c:pt>
                <c:pt idx="1451">
                  <c:v>8.3883502519400004</c:v>
                </c:pt>
                <c:pt idx="1452">
                  <c:v>8.3900706819400011</c:v>
                </c:pt>
                <c:pt idx="1453">
                  <c:v>8.3952674919400003</c:v>
                </c:pt>
                <c:pt idx="1454">
                  <c:v>8.4039543119399998</c:v>
                </c:pt>
                <c:pt idx="1455">
                  <c:v>8.4051306119399989</c:v>
                </c:pt>
                <c:pt idx="1456">
                  <c:v>8.4173165119399993</c:v>
                </c:pt>
                <c:pt idx="1457">
                  <c:v>8.4365315119400002</c:v>
                </c:pt>
                <c:pt idx="1458">
                  <c:v>8.45222991194</c:v>
                </c:pt>
                <c:pt idx="1459">
                  <c:v>8.4525342829400003</c:v>
                </c:pt>
                <c:pt idx="1460">
                  <c:v>8.4545863229400009</c:v>
                </c:pt>
                <c:pt idx="1461">
                  <c:v>8.4575429729400007</c:v>
                </c:pt>
                <c:pt idx="1462">
                  <c:v>8.4592634129400004</c:v>
                </c:pt>
                <c:pt idx="1463">
                  <c:v>8.4644602829400011</c:v>
                </c:pt>
                <c:pt idx="1464">
                  <c:v>8.4731472429400014</c:v>
                </c:pt>
                <c:pt idx="1465">
                  <c:v>8.4853332429400012</c:v>
                </c:pt>
                <c:pt idx="1466">
                  <c:v>8.5045490429400008</c:v>
                </c:pt>
                <c:pt idx="1467">
                  <c:v>8.52024754294</c:v>
                </c:pt>
                <c:pt idx="1468">
                  <c:v>8.5241202029400007</c:v>
                </c:pt>
                <c:pt idx="1469">
                  <c:v>8.5258406429400004</c:v>
                </c:pt>
                <c:pt idx="1470">
                  <c:v>8.5310375829399998</c:v>
                </c:pt>
                <c:pt idx="1471">
                  <c:v>8.5397246829399993</c:v>
                </c:pt>
                <c:pt idx="1472">
                  <c:v>8.5519107829399985</c:v>
                </c:pt>
                <c:pt idx="1473">
                  <c:v>8.571127182939998</c:v>
                </c:pt>
                <c:pt idx="1474">
                  <c:v>8.5868257829399983</c:v>
                </c:pt>
                <c:pt idx="1475">
                  <c:v>8.5916182229399976</c:v>
                </c:pt>
                <c:pt idx="1476">
                  <c:v>8.5933386729399981</c:v>
                </c:pt>
                <c:pt idx="1477">
                  <c:v>8.598535662939998</c:v>
                </c:pt>
                <c:pt idx="1478">
                  <c:v>8.6072228829399986</c:v>
                </c:pt>
                <c:pt idx="1479">
                  <c:v>8.6194089829399978</c:v>
                </c:pt>
                <c:pt idx="1480">
                  <c:v>8.6251273129399983</c:v>
                </c:pt>
                <c:pt idx="1481">
                  <c:v>8.6443443129399977</c:v>
                </c:pt>
                <c:pt idx="1482">
                  <c:v>8.6600430129399975</c:v>
                </c:pt>
                <c:pt idx="1483">
                  <c:v>8.661763462939998</c:v>
                </c:pt>
                <c:pt idx="1484">
                  <c:v>8.6669605029399985</c:v>
                </c:pt>
                <c:pt idx="1485">
                  <c:v>8.6736107129399986</c:v>
                </c:pt>
                <c:pt idx="1486">
                  <c:v>8.6822980329399986</c:v>
                </c:pt>
                <c:pt idx="1487">
                  <c:v>8.6944842329399989</c:v>
                </c:pt>
                <c:pt idx="1488">
                  <c:v>8.7137017329399988</c:v>
                </c:pt>
                <c:pt idx="1489">
                  <c:v>8.7294003329399992</c:v>
                </c:pt>
                <c:pt idx="1490">
                  <c:v>8.73698881294</c:v>
                </c:pt>
                <c:pt idx="1491">
                  <c:v>8.7387092629400005</c:v>
                </c:pt>
                <c:pt idx="1492">
                  <c:v>8.74390633294</c:v>
                </c:pt>
                <c:pt idx="1493">
                  <c:v>8.7525937329399994</c:v>
                </c:pt>
                <c:pt idx="1494">
                  <c:v>8.7647799329399998</c:v>
                </c:pt>
                <c:pt idx="1495">
                  <c:v>8.783997832939999</c:v>
                </c:pt>
                <c:pt idx="1496">
                  <c:v>8.7996962329399988</c:v>
                </c:pt>
                <c:pt idx="1497">
                  <c:v>8.8082308429399987</c:v>
                </c:pt>
                <c:pt idx="1498">
                  <c:v>8.8099512829399984</c:v>
                </c:pt>
                <c:pt idx="1499">
                  <c:v>8.8151483829399986</c:v>
                </c:pt>
                <c:pt idx="1500">
                  <c:v>8.8238358529399985</c:v>
                </c:pt>
                <c:pt idx="1501">
                  <c:v>8.8360220529399989</c:v>
                </c:pt>
                <c:pt idx="1502">
                  <c:v>8.8552402529399981</c:v>
                </c:pt>
                <c:pt idx="1503">
                  <c:v>8.8709384529399973</c:v>
                </c:pt>
                <c:pt idx="1504">
                  <c:v>8.8804279329399964</c:v>
                </c:pt>
                <c:pt idx="1505">
                  <c:v>8.8821483629399971</c:v>
                </c:pt>
                <c:pt idx="1506">
                  <c:v>8.8873454729399963</c:v>
                </c:pt>
                <c:pt idx="1507">
                  <c:v>8.8960329929399968</c:v>
                </c:pt>
                <c:pt idx="1508">
                  <c:v>8.9082191929399972</c:v>
                </c:pt>
                <c:pt idx="1509">
                  <c:v>8.9274375929399969</c:v>
                </c:pt>
                <c:pt idx="1510">
                  <c:v>8.9431355929399974</c:v>
                </c:pt>
                <c:pt idx="1511">
                  <c:v>8.9535903929399971</c:v>
                </c:pt>
                <c:pt idx="1512">
                  <c:v>8.9553108029399979</c:v>
                </c:pt>
                <c:pt idx="1513">
                  <c:v>8.9605079129399972</c:v>
                </c:pt>
                <c:pt idx="1514">
                  <c:v>8.9691954729399974</c:v>
                </c:pt>
                <c:pt idx="1515">
                  <c:v>8.9813815729399966</c:v>
                </c:pt>
                <c:pt idx="1516">
                  <c:v>9.0162979729399968</c:v>
                </c:pt>
                <c:pt idx="1517">
                  <c:v>9.027730272939996</c:v>
                </c:pt>
                <c:pt idx="1518">
                  <c:v>9.0294506729399959</c:v>
                </c:pt>
                <c:pt idx="1519">
                  <c:v>9.0346477729399961</c:v>
                </c:pt>
                <c:pt idx="1520">
                  <c:v>9.0433353429399954</c:v>
                </c:pt>
                <c:pt idx="1521">
                  <c:v>9.0555214429399946</c:v>
                </c:pt>
                <c:pt idx="1522">
                  <c:v>9.0712190429399939</c:v>
                </c:pt>
                <c:pt idx="1523">
                  <c:v>9.0904377429399936</c:v>
                </c:pt>
                <c:pt idx="1524">
                  <c:v>9.102861442939993</c:v>
                </c:pt>
                <c:pt idx="1525">
                  <c:v>9.1045818229399931</c:v>
                </c:pt>
                <c:pt idx="1526">
                  <c:v>9.1097789029399934</c:v>
                </c:pt>
                <c:pt idx="1527">
                  <c:v>9.1184664729399927</c:v>
                </c:pt>
                <c:pt idx="1528">
                  <c:v>9.1306524729399925</c:v>
                </c:pt>
                <c:pt idx="1529">
                  <c:v>9.1463497729399919</c:v>
                </c:pt>
                <c:pt idx="1530">
                  <c:v>9.1655684729399916</c:v>
                </c:pt>
                <c:pt idx="1531">
                  <c:v>9.1789995729399916</c:v>
                </c:pt>
                <c:pt idx="1532">
                  <c:v>9.180719922939991</c:v>
                </c:pt>
                <c:pt idx="1533">
                  <c:v>9.1859169829399914</c:v>
                </c:pt>
                <c:pt idx="1534">
                  <c:v>9.1946045529399907</c:v>
                </c:pt>
                <c:pt idx="1535">
                  <c:v>9.2067904529399911</c:v>
                </c:pt>
                <c:pt idx="1536">
                  <c:v>9.2224875529399917</c:v>
                </c:pt>
                <c:pt idx="1537">
                  <c:v>9.2417062529399914</c:v>
                </c:pt>
                <c:pt idx="1538">
                  <c:v>9.2561629529399916</c:v>
                </c:pt>
                <c:pt idx="1539">
                  <c:v>9.2578832929399919</c:v>
                </c:pt>
                <c:pt idx="1540">
                  <c:v>9.2630803329399924</c:v>
                </c:pt>
                <c:pt idx="1541">
                  <c:v>9.2717678929399927</c:v>
                </c:pt>
                <c:pt idx="1542">
                  <c:v>9.283953692939992</c:v>
                </c:pt>
                <c:pt idx="1543">
                  <c:v>9.2996504929399926</c:v>
                </c:pt>
                <c:pt idx="1544">
                  <c:v>9.3188690929399929</c:v>
                </c:pt>
                <c:pt idx="1545">
                  <c:v>9.3343717929399936</c:v>
                </c:pt>
                <c:pt idx="1546">
                  <c:v>9.3360921129399941</c:v>
                </c:pt>
                <c:pt idx="1547">
                  <c:v>9.3412891329399947</c:v>
                </c:pt>
                <c:pt idx="1548">
                  <c:v>9.3499766829399942</c:v>
                </c:pt>
                <c:pt idx="1549">
                  <c:v>9.362162382939994</c:v>
                </c:pt>
                <c:pt idx="1550">
                  <c:v>9.3778588829399947</c:v>
                </c:pt>
                <c:pt idx="1551">
                  <c:v>9.3970771829399951</c:v>
                </c:pt>
                <c:pt idx="1552">
                  <c:v>9.4136486829399946</c:v>
                </c:pt>
                <c:pt idx="1553">
                  <c:v>9.4153689929399942</c:v>
                </c:pt>
                <c:pt idx="1554">
                  <c:v>9.420566002939994</c:v>
                </c:pt>
                <c:pt idx="1555">
                  <c:v>9.4292535729399933</c:v>
                </c:pt>
                <c:pt idx="1556">
                  <c:v>9.4414391729399938</c:v>
                </c:pt>
                <c:pt idx="1557">
                  <c:v>9.4571352729399933</c:v>
                </c:pt>
                <c:pt idx="1558">
                  <c:v>9.4763532729399937</c:v>
                </c:pt>
                <c:pt idx="1559">
                  <c:v>9.494018972939994</c:v>
                </c:pt>
                <c:pt idx="1560">
                  <c:v>9.4957392829399936</c:v>
                </c:pt>
                <c:pt idx="1561">
                  <c:v>9.5009363029399942</c:v>
                </c:pt>
                <c:pt idx="1562">
                  <c:v>9.5096238929399934</c:v>
                </c:pt>
                <c:pt idx="1563">
                  <c:v>9.5218094929399939</c:v>
                </c:pt>
                <c:pt idx="1564">
                  <c:v>9.5375052929399935</c:v>
                </c:pt>
                <c:pt idx="1565">
                  <c:v>9.5567228929399928</c:v>
                </c:pt>
                <c:pt idx="1566">
                  <c:v>9.5755104929399923</c:v>
                </c:pt>
                <c:pt idx="1567">
                  <c:v>9.5772307929399929</c:v>
                </c:pt>
                <c:pt idx="1568">
                  <c:v>9.5824278229399926</c:v>
                </c:pt>
                <c:pt idx="1569">
                  <c:v>9.5911154529399933</c:v>
                </c:pt>
                <c:pt idx="1570">
                  <c:v>9.6033009529399926</c:v>
                </c:pt>
                <c:pt idx="1571">
                  <c:v>9.6189964529399923</c:v>
                </c:pt>
                <c:pt idx="1572">
                  <c:v>9.6382135529399928</c:v>
                </c:pt>
                <c:pt idx="1573">
                  <c:v>9.6581524529399925</c:v>
                </c:pt>
                <c:pt idx="1574">
                  <c:v>9.659872752939993</c:v>
                </c:pt>
                <c:pt idx="1575">
                  <c:v>9.6650698029399926</c:v>
                </c:pt>
                <c:pt idx="1576">
                  <c:v>9.673757492939993</c:v>
                </c:pt>
                <c:pt idx="1577">
                  <c:v>9.6859429929399923</c:v>
                </c:pt>
                <c:pt idx="1578">
                  <c:v>9.701638192939992</c:v>
                </c:pt>
                <c:pt idx="1579">
                  <c:v>9.7208546929399926</c:v>
                </c:pt>
                <c:pt idx="1580">
                  <c:v>9.7419744929399918</c:v>
                </c:pt>
                <c:pt idx="1581">
                  <c:v>9.7436947829399916</c:v>
                </c:pt>
                <c:pt idx="1582">
                  <c:v>9.7488918529399911</c:v>
                </c:pt>
                <c:pt idx="1583">
                  <c:v>9.7575795829399912</c:v>
                </c:pt>
                <c:pt idx="1584">
                  <c:v>9.7697649829399911</c:v>
                </c:pt>
                <c:pt idx="1585">
                  <c:v>9.7854597829399914</c:v>
                </c:pt>
                <c:pt idx="1586">
                  <c:v>9.8046754829399916</c:v>
                </c:pt>
                <c:pt idx="1587">
                  <c:v>9.8269843829399921</c:v>
                </c:pt>
                <c:pt idx="1588">
                  <c:v>9.8287046629399928</c:v>
                </c:pt>
                <c:pt idx="1589">
                  <c:v>9.8339017429399931</c:v>
                </c:pt>
                <c:pt idx="1590">
                  <c:v>9.8425895029399939</c:v>
                </c:pt>
                <c:pt idx="1591">
                  <c:v>9.8547748029399944</c:v>
                </c:pt>
                <c:pt idx="1592">
                  <c:v>9.8704691029399942</c:v>
                </c:pt>
                <c:pt idx="1593">
                  <c:v>9.8896845029399945</c:v>
                </c:pt>
                <c:pt idx="1594">
                  <c:v>9.9124233029399953</c:v>
                </c:pt>
                <c:pt idx="1595">
                  <c:v>9.914143582939996</c:v>
                </c:pt>
                <c:pt idx="1596">
                  <c:v>9.9193406729399953</c:v>
                </c:pt>
                <c:pt idx="1597">
                  <c:v>9.9280284629399951</c:v>
                </c:pt>
                <c:pt idx="1598">
                  <c:v>9.9402137629399956</c:v>
                </c:pt>
                <c:pt idx="1599">
                  <c:v>9.9559076629399961</c:v>
                </c:pt>
                <c:pt idx="1600">
                  <c:v>9.9751230629399963</c:v>
                </c:pt>
                <c:pt idx="1601">
                  <c:v>9.9978621629399971</c:v>
                </c:pt>
                <c:pt idx="1602">
                  <c:v>9.9995824429399978</c:v>
                </c:pt>
                <c:pt idx="1603">
                  <c:v>10.004779562939998</c:v>
                </c:pt>
                <c:pt idx="1604">
                  <c:v>10.013467422939998</c:v>
                </c:pt>
                <c:pt idx="1605">
                  <c:v>10.025652822939998</c:v>
                </c:pt>
                <c:pt idx="1606">
                  <c:v>10.041346622939997</c:v>
                </c:pt>
                <c:pt idx="1607">
                  <c:v>10.064086422939997</c:v>
                </c:pt>
                <c:pt idx="1608">
                  <c:v>10.083301722939998</c:v>
                </c:pt>
                <c:pt idx="1609">
                  <c:v>10.085022012939998</c:v>
                </c:pt>
                <c:pt idx="1610">
                  <c:v>10.090219192939998</c:v>
                </c:pt>
                <c:pt idx="1611">
                  <c:v>10.098907182939998</c:v>
                </c:pt>
                <c:pt idx="1612">
                  <c:v>10.111092682939997</c:v>
                </c:pt>
                <c:pt idx="1613">
                  <c:v>10.126786382939997</c:v>
                </c:pt>
                <c:pt idx="1614">
                  <c:v>10.149527182939996</c:v>
                </c:pt>
                <c:pt idx="1615">
                  <c:v>10.168742582939997</c:v>
                </c:pt>
                <c:pt idx="1616">
                  <c:v>10.169650866939996</c:v>
                </c:pt>
                <c:pt idx="1617">
                  <c:v>10.171883676939997</c:v>
                </c:pt>
                <c:pt idx="1618">
                  <c:v>10.173603986939996</c:v>
                </c:pt>
                <c:pt idx="1619">
                  <c:v>10.178801276939996</c:v>
                </c:pt>
                <c:pt idx="1620">
                  <c:v>10.178821301239996</c:v>
                </c:pt>
                <c:pt idx="1621">
                  <c:v>10.187509491239997</c:v>
                </c:pt>
                <c:pt idx="1622">
                  <c:v>10.199695191239996</c:v>
                </c:pt>
                <c:pt idx="1623">
                  <c:v>10.215388991239996</c:v>
                </c:pt>
                <c:pt idx="1624">
                  <c:v>10.218994721239996</c:v>
                </c:pt>
                <c:pt idx="1625">
                  <c:v>10.241736521239996</c:v>
                </c:pt>
                <c:pt idx="1626">
                  <c:v>10.260952021239996</c:v>
                </c:pt>
                <c:pt idx="1627">
                  <c:v>10.265999001239996</c:v>
                </c:pt>
                <c:pt idx="1628">
                  <c:v>10.267719351239995</c:v>
                </c:pt>
                <c:pt idx="1629">
                  <c:v>10.272916771239995</c:v>
                </c:pt>
                <c:pt idx="1630">
                  <c:v>10.281605221239994</c:v>
                </c:pt>
                <c:pt idx="1631">
                  <c:v>10.293791221239994</c:v>
                </c:pt>
                <c:pt idx="1632">
                  <c:v>10.309485021239993</c:v>
                </c:pt>
                <c:pt idx="1633">
                  <c:v>10.332227721239994</c:v>
                </c:pt>
                <c:pt idx="1634">
                  <c:v>10.351443221239993</c:v>
                </c:pt>
                <c:pt idx="1635">
                  <c:v>10.357980721239993</c:v>
                </c:pt>
                <c:pt idx="1636">
                  <c:v>10.359701111239993</c:v>
                </c:pt>
                <c:pt idx="1637">
                  <c:v>10.364898681239993</c:v>
                </c:pt>
                <c:pt idx="1638">
                  <c:v>10.373587401239993</c:v>
                </c:pt>
                <c:pt idx="1639">
                  <c:v>10.385773801239992</c:v>
                </c:pt>
                <c:pt idx="1640">
                  <c:v>10.401467801239992</c:v>
                </c:pt>
                <c:pt idx="1641">
                  <c:v>10.424211301239993</c:v>
                </c:pt>
                <c:pt idx="1642">
                  <c:v>10.443426801239992</c:v>
                </c:pt>
                <c:pt idx="1643">
                  <c:v>10.451504941239993</c:v>
                </c:pt>
                <c:pt idx="1644">
                  <c:v>10.453225371239993</c:v>
                </c:pt>
                <c:pt idx="1645">
                  <c:v>10.458423081239992</c:v>
                </c:pt>
                <c:pt idx="1646">
                  <c:v>10.467112051239992</c:v>
                </c:pt>
                <c:pt idx="1647">
                  <c:v>10.479298751239993</c:v>
                </c:pt>
                <c:pt idx="1648">
                  <c:v>10.494992851239992</c:v>
                </c:pt>
                <c:pt idx="1649">
                  <c:v>10.504664411239991</c:v>
                </c:pt>
                <c:pt idx="1650">
                  <c:v>10.523879711239992</c:v>
                </c:pt>
                <c:pt idx="1651">
                  <c:v>10.546623811239993</c:v>
                </c:pt>
                <c:pt idx="1652">
                  <c:v>10.548344281239993</c:v>
                </c:pt>
                <c:pt idx="1653">
                  <c:v>10.553542131239993</c:v>
                </c:pt>
                <c:pt idx="1654">
                  <c:v>10.562231341239993</c:v>
                </c:pt>
                <c:pt idx="1655">
                  <c:v>10.574418241239993</c:v>
                </c:pt>
                <c:pt idx="1656">
                  <c:v>10.585736441239993</c:v>
                </c:pt>
                <c:pt idx="1657">
                  <c:v>10.601430641239993</c:v>
                </c:pt>
                <c:pt idx="1658">
                  <c:v>10.620645841239993</c:v>
                </c:pt>
                <c:pt idx="1659">
                  <c:v>10.643390441239992</c:v>
                </c:pt>
                <c:pt idx="1660">
                  <c:v>10.645110941239992</c:v>
                </c:pt>
                <c:pt idx="1661">
                  <c:v>10.650308911239991</c:v>
                </c:pt>
                <c:pt idx="1662">
                  <c:v>10.658998331239991</c:v>
                </c:pt>
                <c:pt idx="1663">
                  <c:v>10.672016631239991</c:v>
                </c:pt>
                <c:pt idx="1664">
                  <c:v>10.684203831239991</c:v>
                </c:pt>
                <c:pt idx="1665">
                  <c:v>10.699898131239991</c:v>
                </c:pt>
                <c:pt idx="1666">
                  <c:v>10.719113231239991</c:v>
                </c:pt>
                <c:pt idx="1667">
                  <c:v>10.74185813123999</c:v>
                </c:pt>
                <c:pt idx="1668">
                  <c:v>10.743578651239989</c:v>
                </c:pt>
                <c:pt idx="1669">
                  <c:v>10.74877672123999</c:v>
                </c:pt>
                <c:pt idx="1670">
                  <c:v>10.76354822123999</c:v>
                </c:pt>
                <c:pt idx="1671">
                  <c:v>10.772237831239989</c:v>
                </c:pt>
                <c:pt idx="1672">
                  <c:v>10.78442523123999</c:v>
                </c:pt>
                <c:pt idx="1673">
                  <c:v>10.800119531239989</c:v>
                </c:pt>
                <c:pt idx="1674">
                  <c:v>10.819334431239989</c:v>
                </c:pt>
                <c:pt idx="1675">
                  <c:v>10.84207943123999</c:v>
                </c:pt>
                <c:pt idx="1676">
                  <c:v>10.858656731239989</c:v>
                </c:pt>
                <c:pt idx="1677">
                  <c:v>10.860377281239989</c:v>
                </c:pt>
                <c:pt idx="1678">
                  <c:v>10.865575431239989</c:v>
                </c:pt>
                <c:pt idx="1679">
                  <c:v>10.874265201239989</c:v>
                </c:pt>
                <c:pt idx="1680">
                  <c:v>10.88645280123999</c:v>
                </c:pt>
                <c:pt idx="1681">
                  <c:v>10.902147201239989</c:v>
                </c:pt>
                <c:pt idx="1682">
                  <c:v>10.92136200123999</c:v>
                </c:pt>
                <c:pt idx="1683">
                  <c:v>10.94410710123999</c:v>
                </c:pt>
                <c:pt idx="1684">
                  <c:v>10.96254090123999</c:v>
                </c:pt>
                <c:pt idx="1685">
                  <c:v>10.96426147123999</c:v>
                </c:pt>
                <c:pt idx="1686">
                  <c:v>10.969459701239989</c:v>
                </c:pt>
                <c:pt idx="1687">
                  <c:v>10.978149621239989</c:v>
                </c:pt>
                <c:pt idx="1688">
                  <c:v>10.990337421239989</c:v>
                </c:pt>
                <c:pt idx="1689">
                  <c:v>11.006031821239988</c:v>
                </c:pt>
                <c:pt idx="1690">
                  <c:v>11.025246421239988</c:v>
                </c:pt>
                <c:pt idx="1691">
                  <c:v>11.047991221239988</c:v>
                </c:pt>
                <c:pt idx="1692">
                  <c:v>11.068328421239988</c:v>
                </c:pt>
                <c:pt idx="1693">
                  <c:v>11.070049001239989</c:v>
                </c:pt>
                <c:pt idx="1694">
                  <c:v>11.075247311239989</c:v>
                </c:pt>
                <c:pt idx="1695">
                  <c:v>11.083937391239989</c:v>
                </c:pt>
                <c:pt idx="1696">
                  <c:v>11.096125391239989</c:v>
                </c:pt>
                <c:pt idx="1697">
                  <c:v>11.111819791239988</c:v>
                </c:pt>
                <c:pt idx="1698">
                  <c:v>11.131034091239988</c:v>
                </c:pt>
                <c:pt idx="1699">
                  <c:v>11.153778491239988</c:v>
                </c:pt>
                <c:pt idx="1700">
                  <c:v>11.176059891239989</c:v>
                </c:pt>
                <c:pt idx="1701">
                  <c:v>11.177780491239989</c:v>
                </c:pt>
                <c:pt idx="1702">
                  <c:v>11.18297888123999</c:v>
                </c:pt>
                <c:pt idx="1703">
                  <c:v>11.191669131239991</c:v>
                </c:pt>
                <c:pt idx="1704">
                  <c:v>11.20385723123999</c:v>
                </c:pt>
                <c:pt idx="1705">
                  <c:v>11.219551631239989</c:v>
                </c:pt>
                <c:pt idx="1706">
                  <c:v>11.238765731239988</c:v>
                </c:pt>
                <c:pt idx="1707">
                  <c:v>11.261509431239988</c:v>
                </c:pt>
                <c:pt idx="1708">
                  <c:v>11.285765931239988</c:v>
                </c:pt>
                <c:pt idx="1709">
                  <c:v>11.287486551239988</c:v>
                </c:pt>
                <c:pt idx="1710">
                  <c:v>11.292685011239989</c:v>
                </c:pt>
                <c:pt idx="1711">
                  <c:v>11.301375381239989</c:v>
                </c:pt>
                <c:pt idx="1712">
                  <c:v>11.313563681239989</c:v>
                </c:pt>
                <c:pt idx="1713">
                  <c:v>11.32925818123999</c:v>
                </c:pt>
                <c:pt idx="1714">
                  <c:v>11.348471881239989</c:v>
                </c:pt>
                <c:pt idx="1715">
                  <c:v>11.37121458123999</c:v>
                </c:pt>
                <c:pt idx="1716">
                  <c:v>11.397224281239989</c:v>
                </c:pt>
                <c:pt idx="1717">
                  <c:v>11.398944911239989</c:v>
                </c:pt>
                <c:pt idx="1718">
                  <c:v>11.404143401239988</c:v>
                </c:pt>
                <c:pt idx="1719">
                  <c:v>11.412833851239988</c:v>
                </c:pt>
                <c:pt idx="1720">
                  <c:v>11.425022151239988</c:v>
                </c:pt>
                <c:pt idx="1721">
                  <c:v>11.440716551239987</c:v>
                </c:pt>
                <c:pt idx="1722">
                  <c:v>11.459929751239986</c:v>
                </c:pt>
                <c:pt idx="1723">
                  <c:v>11.482672051239987</c:v>
                </c:pt>
                <c:pt idx="1724">
                  <c:v>11.508944451239987</c:v>
                </c:pt>
                <c:pt idx="1725">
                  <c:v>11.510665071239988</c:v>
                </c:pt>
                <c:pt idx="1726">
                  <c:v>11.515863571239988</c:v>
                </c:pt>
                <c:pt idx="1727">
                  <c:v>11.524554061239987</c:v>
                </c:pt>
                <c:pt idx="1728">
                  <c:v>11.536742461239987</c:v>
                </c:pt>
                <c:pt idx="1729">
                  <c:v>11.552436761239987</c:v>
                </c:pt>
                <c:pt idx="1730">
                  <c:v>11.571649561239987</c:v>
                </c:pt>
                <c:pt idx="1731">
                  <c:v>11.594392261239987</c:v>
                </c:pt>
                <c:pt idx="1732">
                  <c:v>11.620664661239987</c:v>
                </c:pt>
                <c:pt idx="1733">
                  <c:v>11.622385271239986</c:v>
                </c:pt>
                <c:pt idx="1734">
                  <c:v>11.627583751239987</c:v>
                </c:pt>
                <c:pt idx="1735">
                  <c:v>11.636274261239986</c:v>
                </c:pt>
                <c:pt idx="1736">
                  <c:v>11.648462661239986</c:v>
                </c:pt>
                <c:pt idx="1737">
                  <c:v>11.664156961239986</c:v>
                </c:pt>
                <c:pt idx="1738">
                  <c:v>11.683369461239986</c:v>
                </c:pt>
                <c:pt idx="1739">
                  <c:v>11.709642861239985</c:v>
                </c:pt>
                <c:pt idx="1740">
                  <c:v>11.732385761239986</c:v>
                </c:pt>
                <c:pt idx="1741">
                  <c:v>11.734106361239986</c:v>
                </c:pt>
                <c:pt idx="1742">
                  <c:v>11.739304831239986</c:v>
                </c:pt>
                <c:pt idx="1743">
                  <c:v>11.747995351239986</c:v>
                </c:pt>
                <c:pt idx="1744">
                  <c:v>11.760183751239985</c:v>
                </c:pt>
                <c:pt idx="1745">
                  <c:v>11.775878151239985</c:v>
                </c:pt>
                <c:pt idx="1746">
                  <c:v>11.795090651239985</c:v>
                </c:pt>
                <c:pt idx="1747">
                  <c:v>11.797259491239984</c:v>
                </c:pt>
                <c:pt idx="1748">
                  <c:v>11.823533991239984</c:v>
                </c:pt>
                <c:pt idx="1749">
                  <c:v>11.846277091239983</c:v>
                </c:pt>
                <c:pt idx="1750">
                  <c:v>11.846551131239984</c:v>
                </c:pt>
                <c:pt idx="1751">
                  <c:v>11.850855991239984</c:v>
                </c:pt>
                <c:pt idx="1752">
                  <c:v>11.852576591239984</c:v>
                </c:pt>
                <c:pt idx="1753">
                  <c:v>11.857775071239985</c:v>
                </c:pt>
                <c:pt idx="1754">
                  <c:v>11.866465641239985</c:v>
                </c:pt>
                <c:pt idx="1755">
                  <c:v>11.878654241239985</c:v>
                </c:pt>
                <c:pt idx="1756">
                  <c:v>11.894348741239986</c:v>
                </c:pt>
                <c:pt idx="1757">
                  <c:v>11.913561241239986</c:v>
                </c:pt>
                <c:pt idx="1758">
                  <c:v>11.920054241239987</c:v>
                </c:pt>
                <c:pt idx="1759">
                  <c:v>11.942797741239987</c:v>
                </c:pt>
                <c:pt idx="1760">
                  <c:v>11.969073141239987</c:v>
                </c:pt>
                <c:pt idx="1761">
                  <c:v>11.970793741239987</c:v>
                </c:pt>
                <c:pt idx="1762">
                  <c:v>11.975992241239988</c:v>
                </c:pt>
                <c:pt idx="1763">
                  <c:v>11.984723021239988</c:v>
                </c:pt>
                <c:pt idx="1764">
                  <c:v>11.993413681239987</c:v>
                </c:pt>
                <c:pt idx="1765">
                  <c:v>12.005602481239988</c:v>
                </c:pt>
                <c:pt idx="1766">
                  <c:v>12.021297181239987</c:v>
                </c:pt>
                <c:pt idx="1767">
                  <c:v>12.040509781239987</c:v>
                </c:pt>
                <c:pt idx="1768">
                  <c:v>12.063253481239986</c:v>
                </c:pt>
                <c:pt idx="1769">
                  <c:v>12.089529581239987</c:v>
                </c:pt>
                <c:pt idx="1770">
                  <c:v>12.100516381239986</c:v>
                </c:pt>
                <c:pt idx="1771">
                  <c:v>12.102237001239986</c:v>
                </c:pt>
                <c:pt idx="1772">
                  <c:v>12.107435561239987</c:v>
                </c:pt>
                <c:pt idx="1773">
                  <c:v>12.116126351239986</c:v>
                </c:pt>
                <c:pt idx="1774">
                  <c:v>12.128315351239985</c:v>
                </c:pt>
                <c:pt idx="1775">
                  <c:v>12.144010251239985</c:v>
                </c:pt>
                <c:pt idx="1776">
                  <c:v>12.163222851239984</c:v>
                </c:pt>
                <c:pt idx="1777">
                  <c:v>12.176478551239985</c:v>
                </c:pt>
                <c:pt idx="1778">
                  <c:v>12.199221651239984</c:v>
                </c:pt>
                <c:pt idx="1779">
                  <c:v>12.225498051239985</c:v>
                </c:pt>
                <c:pt idx="1780">
                  <c:v>12.227218681239984</c:v>
                </c:pt>
                <c:pt idx="1781">
                  <c:v>12.232417291239985</c:v>
                </c:pt>
                <c:pt idx="1782">
                  <c:v>12.241108191239984</c:v>
                </c:pt>
                <c:pt idx="1783">
                  <c:v>12.253297391239984</c:v>
                </c:pt>
                <c:pt idx="1784">
                  <c:v>12.268992391239983</c:v>
                </c:pt>
                <c:pt idx="1785">
                  <c:v>12.288204891239983</c:v>
                </c:pt>
                <c:pt idx="1786">
                  <c:v>12.303740191239983</c:v>
                </c:pt>
                <c:pt idx="1787">
                  <c:v>12.326482591239984</c:v>
                </c:pt>
                <c:pt idx="1788">
                  <c:v>12.352758991239984</c:v>
                </c:pt>
                <c:pt idx="1789">
                  <c:v>12.354479631239984</c:v>
                </c:pt>
                <c:pt idx="1790">
                  <c:v>12.359678291239984</c:v>
                </c:pt>
                <c:pt idx="1791">
                  <c:v>12.368369261239984</c:v>
                </c:pt>
                <c:pt idx="1792">
                  <c:v>12.380558561239983</c:v>
                </c:pt>
                <c:pt idx="1793">
                  <c:v>12.396253561239982</c:v>
                </c:pt>
                <c:pt idx="1794">
                  <c:v>12.414078161239983</c:v>
                </c:pt>
                <c:pt idx="1795">
                  <c:v>12.433290161239983</c:v>
                </c:pt>
                <c:pt idx="1796">
                  <c:v>12.456031761239982</c:v>
                </c:pt>
                <c:pt idx="1797">
                  <c:v>12.482307561239983</c:v>
                </c:pt>
                <c:pt idx="1798">
                  <c:v>12.484028211239982</c:v>
                </c:pt>
                <c:pt idx="1799">
                  <c:v>12.489226881239983</c:v>
                </c:pt>
                <c:pt idx="1800">
                  <c:v>12.497917881239983</c:v>
                </c:pt>
                <c:pt idx="1801">
                  <c:v>12.510107181239983</c:v>
                </c:pt>
                <c:pt idx="1802">
                  <c:v>12.530234081239982</c:v>
                </c:pt>
                <c:pt idx="1803">
                  <c:v>12.545928981239982</c:v>
                </c:pt>
                <c:pt idx="1804">
                  <c:v>12.565140381239981</c:v>
                </c:pt>
                <c:pt idx="1805">
                  <c:v>12.587881281239982</c:v>
                </c:pt>
                <c:pt idx="1806">
                  <c:v>12.614156381239981</c:v>
                </c:pt>
                <c:pt idx="1807">
                  <c:v>12.615877021239982</c:v>
                </c:pt>
                <c:pt idx="1808">
                  <c:v>12.621075681239981</c:v>
                </c:pt>
                <c:pt idx="1809">
                  <c:v>12.629766691239981</c:v>
                </c:pt>
                <c:pt idx="1810">
                  <c:v>12.65221199123998</c:v>
                </c:pt>
                <c:pt idx="1811">
                  <c:v>12.664401291239979</c:v>
                </c:pt>
                <c:pt idx="1812">
                  <c:v>12.680095991239979</c:v>
                </c:pt>
                <c:pt idx="1813">
                  <c:v>12.699306791239978</c:v>
                </c:pt>
                <c:pt idx="1814">
                  <c:v>12.722046691239978</c:v>
                </c:pt>
                <c:pt idx="1815">
                  <c:v>12.748320891239977</c:v>
                </c:pt>
                <c:pt idx="1816">
                  <c:v>12.750041531239978</c:v>
                </c:pt>
                <c:pt idx="1817">
                  <c:v>12.755240181239978</c:v>
                </c:pt>
                <c:pt idx="1818">
                  <c:v>12.763931171239978</c:v>
                </c:pt>
                <c:pt idx="1819">
                  <c:v>12.788711571239977</c:v>
                </c:pt>
                <c:pt idx="1820">
                  <c:v>12.800900871239977</c:v>
                </c:pt>
                <c:pt idx="1821">
                  <c:v>12.816595371239977</c:v>
                </c:pt>
                <c:pt idx="1822">
                  <c:v>12.835805571239977</c:v>
                </c:pt>
                <c:pt idx="1823">
                  <c:v>12.858544371239978</c:v>
                </c:pt>
                <c:pt idx="1824">
                  <c:v>12.884817371239977</c:v>
                </c:pt>
                <c:pt idx="1825">
                  <c:v>12.886538001239977</c:v>
                </c:pt>
                <c:pt idx="1826">
                  <c:v>12.891736651239977</c:v>
                </c:pt>
                <c:pt idx="1827">
                  <c:v>12.918866751239978</c:v>
                </c:pt>
                <c:pt idx="1828">
                  <c:v>12.927557721239978</c:v>
                </c:pt>
                <c:pt idx="1829">
                  <c:v>12.939746921239978</c:v>
                </c:pt>
                <c:pt idx="1830">
                  <c:v>12.955441221239978</c:v>
                </c:pt>
                <c:pt idx="1831">
                  <c:v>12.974650721239978</c:v>
                </c:pt>
                <c:pt idx="1832">
                  <c:v>12.997388221239978</c:v>
                </c:pt>
                <c:pt idx="1833">
                  <c:v>13.023659621239979</c:v>
                </c:pt>
                <c:pt idx="1834">
                  <c:v>13.05298712123998</c:v>
                </c:pt>
                <c:pt idx="1835">
                  <c:v>13.054707751239979</c:v>
                </c:pt>
                <c:pt idx="1836">
                  <c:v>13.05990640123998</c:v>
                </c:pt>
                <c:pt idx="1837">
                  <c:v>13.06859738123998</c:v>
                </c:pt>
                <c:pt idx="1838">
                  <c:v>13.08078658123998</c:v>
                </c:pt>
                <c:pt idx="1839">
                  <c:v>13.09648058123998</c:v>
                </c:pt>
                <c:pt idx="1840">
                  <c:v>13.11568938123998</c:v>
                </c:pt>
                <c:pt idx="1841">
                  <c:v>13.138425481239979</c:v>
                </c:pt>
                <c:pt idx="1842">
                  <c:v>13.164696181239979</c:v>
                </c:pt>
                <c:pt idx="1843">
                  <c:v>13.194499881239979</c:v>
                </c:pt>
                <c:pt idx="1844">
                  <c:v>13.196220511239979</c:v>
                </c:pt>
                <c:pt idx="1845">
                  <c:v>13.201419171239978</c:v>
                </c:pt>
                <c:pt idx="1846">
                  <c:v>13.210110171239979</c:v>
                </c:pt>
                <c:pt idx="1847">
                  <c:v>13.222299371239979</c:v>
                </c:pt>
                <c:pt idx="1848">
                  <c:v>13.237993171239978</c:v>
                </c:pt>
                <c:pt idx="1849">
                  <c:v>13.257201271239978</c:v>
                </c:pt>
                <c:pt idx="1850">
                  <c:v>13.279936071239979</c:v>
                </c:pt>
                <c:pt idx="1851">
                  <c:v>13.306206771239978</c:v>
                </c:pt>
                <c:pt idx="1852">
                  <c:v>13.336010071239977</c:v>
                </c:pt>
                <c:pt idx="1853">
                  <c:v>13.337730711239978</c:v>
                </c:pt>
                <c:pt idx="1854">
                  <c:v>13.342929391239977</c:v>
                </c:pt>
                <c:pt idx="1855">
                  <c:v>13.351620421239977</c:v>
                </c:pt>
                <c:pt idx="1856">
                  <c:v>13.363809721239976</c:v>
                </c:pt>
                <c:pt idx="1857">
                  <c:v>13.379503321239977</c:v>
                </c:pt>
                <c:pt idx="1858">
                  <c:v>13.398710821239977</c:v>
                </c:pt>
                <c:pt idx="1859">
                  <c:v>13.421444421239977</c:v>
                </c:pt>
                <c:pt idx="1860">
                  <c:v>13.447714321239978</c:v>
                </c:pt>
                <c:pt idx="1861">
                  <c:v>13.477517921239977</c:v>
                </c:pt>
                <c:pt idx="1862">
                  <c:v>13.479238571239977</c:v>
                </c:pt>
                <c:pt idx="1863">
                  <c:v>13.484437281239977</c:v>
                </c:pt>
                <c:pt idx="1864">
                  <c:v>13.493128371239976</c:v>
                </c:pt>
                <c:pt idx="1865">
                  <c:v>13.505317771239977</c:v>
                </c:pt>
                <c:pt idx="1866">
                  <c:v>13.521011371239977</c:v>
                </c:pt>
                <c:pt idx="1867">
                  <c:v>13.540218471239976</c:v>
                </c:pt>
                <c:pt idx="1868">
                  <c:v>13.562951171239977</c:v>
                </c:pt>
                <c:pt idx="1869">
                  <c:v>13.589220371239977</c:v>
                </c:pt>
                <c:pt idx="1870">
                  <c:v>13.619024771239976</c:v>
                </c:pt>
                <c:pt idx="1871">
                  <c:v>13.621243131239977</c:v>
                </c:pt>
                <c:pt idx="1872">
                  <c:v>13.622963811239977</c:v>
                </c:pt>
                <c:pt idx="1873">
                  <c:v>13.628162591239978</c:v>
                </c:pt>
                <c:pt idx="1874">
                  <c:v>13.628342292239978</c:v>
                </c:pt>
                <c:pt idx="1875">
                  <c:v>13.637033472239978</c:v>
                </c:pt>
                <c:pt idx="1876">
                  <c:v>13.641752042239977</c:v>
                </c:pt>
                <c:pt idx="1877">
                  <c:v>13.653941542239977</c:v>
                </c:pt>
                <c:pt idx="1878">
                  <c:v>13.669635142239978</c:v>
                </c:pt>
                <c:pt idx="1879">
                  <c:v>13.688841942239977</c:v>
                </c:pt>
                <c:pt idx="1880">
                  <c:v>13.711574042239977</c:v>
                </c:pt>
                <c:pt idx="1881">
                  <c:v>13.718855672239977</c:v>
                </c:pt>
                <c:pt idx="1882">
                  <c:v>13.745124572239977</c:v>
                </c:pt>
                <c:pt idx="1883">
                  <c:v>13.774929872239976</c:v>
                </c:pt>
                <c:pt idx="1884">
                  <c:v>13.776650592239976</c:v>
                </c:pt>
                <c:pt idx="1885">
                  <c:v>13.781849472239976</c:v>
                </c:pt>
                <c:pt idx="1886">
                  <c:v>13.790540792239977</c:v>
                </c:pt>
                <c:pt idx="1887">
                  <c:v>13.802730492239977</c:v>
                </c:pt>
                <c:pt idx="1888">
                  <c:v>13.818424092239978</c:v>
                </c:pt>
                <c:pt idx="1889">
                  <c:v>13.828338562239978</c:v>
                </c:pt>
                <c:pt idx="1890">
                  <c:v>13.847545162239978</c:v>
                </c:pt>
                <c:pt idx="1891">
                  <c:v>13.870276662239979</c:v>
                </c:pt>
                <c:pt idx="1892">
                  <c:v>13.896545062239978</c:v>
                </c:pt>
                <c:pt idx="1893">
                  <c:v>13.926350962239978</c:v>
                </c:pt>
                <c:pt idx="1894">
                  <c:v>13.928071722239977</c:v>
                </c:pt>
                <c:pt idx="1895">
                  <c:v>13.933270712239977</c:v>
                </c:pt>
                <c:pt idx="1896">
                  <c:v>13.945859112239978</c:v>
                </c:pt>
                <c:pt idx="1897">
                  <c:v>13.954550602239978</c:v>
                </c:pt>
                <c:pt idx="1898">
                  <c:v>13.966740402239978</c:v>
                </c:pt>
                <c:pt idx="1899">
                  <c:v>13.982434002239978</c:v>
                </c:pt>
                <c:pt idx="1900">
                  <c:v>14.001640402239978</c:v>
                </c:pt>
                <c:pt idx="1901">
                  <c:v>14.024371402239979</c:v>
                </c:pt>
                <c:pt idx="1902">
                  <c:v>14.039678002239979</c:v>
                </c:pt>
                <c:pt idx="1903">
                  <c:v>14.065945802239979</c:v>
                </c:pt>
                <c:pt idx="1904">
                  <c:v>14.095752002239978</c:v>
                </c:pt>
                <c:pt idx="1905">
                  <c:v>14.097472802239977</c:v>
                </c:pt>
                <c:pt idx="1906">
                  <c:v>14.102671902239978</c:v>
                </c:pt>
                <c:pt idx="1907">
                  <c:v>14.111363552239977</c:v>
                </c:pt>
                <c:pt idx="1908">
                  <c:v>14.123553552239978</c:v>
                </c:pt>
                <c:pt idx="1909">
                  <c:v>14.139247252239977</c:v>
                </c:pt>
                <c:pt idx="1910">
                  <c:v>14.158453352239977</c:v>
                </c:pt>
                <c:pt idx="1911">
                  <c:v>14.181183852239977</c:v>
                </c:pt>
                <c:pt idx="1912">
                  <c:v>14.199257352239977</c:v>
                </c:pt>
                <c:pt idx="1913">
                  <c:v>14.225524452239977</c:v>
                </c:pt>
                <c:pt idx="1914">
                  <c:v>14.255330652239977</c:v>
                </c:pt>
                <c:pt idx="1915">
                  <c:v>14.257051492239977</c:v>
                </c:pt>
                <c:pt idx="1916">
                  <c:v>14.262250702239978</c:v>
                </c:pt>
                <c:pt idx="1917">
                  <c:v>14.270942502239977</c:v>
                </c:pt>
                <c:pt idx="1918">
                  <c:v>14.283132702239977</c:v>
                </c:pt>
                <c:pt idx="1919">
                  <c:v>14.298826402239976</c:v>
                </c:pt>
                <c:pt idx="1920">
                  <c:v>14.318032302239976</c:v>
                </c:pt>
                <c:pt idx="1921">
                  <c:v>14.338924102239975</c:v>
                </c:pt>
                <c:pt idx="1922">
                  <c:v>14.361654002239975</c:v>
                </c:pt>
                <c:pt idx="1923">
                  <c:v>14.387920402239976</c:v>
                </c:pt>
                <c:pt idx="1924">
                  <c:v>14.389641292239975</c:v>
                </c:pt>
                <c:pt idx="1925">
                  <c:v>14.419446892239975</c:v>
                </c:pt>
                <c:pt idx="1926">
                  <c:v>14.424646202239975</c:v>
                </c:pt>
                <c:pt idx="1927">
                  <c:v>14.433338122239975</c:v>
                </c:pt>
                <c:pt idx="1928">
                  <c:v>14.445528422239976</c:v>
                </c:pt>
                <c:pt idx="1929">
                  <c:v>14.461222222239975</c:v>
                </c:pt>
                <c:pt idx="1930">
                  <c:v>14.480427922239976</c:v>
                </c:pt>
                <c:pt idx="1931">
                  <c:v>14.504197122239976</c:v>
                </c:pt>
                <c:pt idx="1932">
                  <c:v>14.526926522239975</c:v>
                </c:pt>
                <c:pt idx="1933">
                  <c:v>14.553192222239975</c:v>
                </c:pt>
                <c:pt idx="1934">
                  <c:v>14.554913162239975</c:v>
                </c:pt>
                <c:pt idx="1935">
                  <c:v>14.560112602239975</c:v>
                </c:pt>
                <c:pt idx="1936">
                  <c:v>14.589917502239976</c:v>
                </c:pt>
                <c:pt idx="1937">
                  <c:v>14.598609582239975</c:v>
                </c:pt>
                <c:pt idx="1938">
                  <c:v>14.610800082239976</c:v>
                </c:pt>
                <c:pt idx="1939">
                  <c:v>14.626493982239976</c:v>
                </c:pt>
                <c:pt idx="1940">
                  <c:v>14.653205882239977</c:v>
                </c:pt>
                <c:pt idx="1941">
                  <c:v>14.672411382239977</c:v>
                </c:pt>
                <c:pt idx="1942">
                  <c:v>14.695140482239976</c:v>
                </c:pt>
                <c:pt idx="1943">
                  <c:v>14.721405382239976</c:v>
                </c:pt>
                <c:pt idx="1944">
                  <c:v>14.723126382239975</c:v>
                </c:pt>
                <c:pt idx="1945">
                  <c:v>14.728325962239975</c:v>
                </c:pt>
                <c:pt idx="1946">
                  <c:v>14.737018222239975</c:v>
                </c:pt>
                <c:pt idx="1947">
                  <c:v>14.766821822239974</c:v>
                </c:pt>
                <c:pt idx="1948">
                  <c:v>14.779012422239974</c:v>
                </c:pt>
                <c:pt idx="1949">
                  <c:v>14.794706422239974</c:v>
                </c:pt>
                <c:pt idx="1950">
                  <c:v>14.824425622239975</c:v>
                </c:pt>
                <c:pt idx="1951">
                  <c:v>14.843631022239975</c:v>
                </c:pt>
                <c:pt idx="1952">
                  <c:v>14.866359822239975</c:v>
                </c:pt>
                <c:pt idx="1953">
                  <c:v>14.892623922239975</c:v>
                </c:pt>
                <c:pt idx="1954">
                  <c:v>14.894344982239975</c:v>
                </c:pt>
                <c:pt idx="1955">
                  <c:v>14.899544712239974</c:v>
                </c:pt>
                <c:pt idx="1956">
                  <c:v>14.908237122239974</c:v>
                </c:pt>
                <c:pt idx="1957">
                  <c:v>14.938039122239974</c:v>
                </c:pt>
                <c:pt idx="1958">
                  <c:v>14.950229822239974</c:v>
                </c:pt>
                <c:pt idx="1959">
                  <c:v>14.965923722239975</c:v>
                </c:pt>
                <c:pt idx="1960">
                  <c:v>14.998550122239974</c:v>
                </c:pt>
                <c:pt idx="1961">
                  <c:v>15.017755322239974</c:v>
                </c:pt>
                <c:pt idx="1962">
                  <c:v>15.040483922239975</c:v>
                </c:pt>
                <c:pt idx="1963">
                  <c:v>15.066747122239976</c:v>
                </c:pt>
                <c:pt idx="1964">
                  <c:v>15.068468222239975</c:v>
                </c:pt>
                <c:pt idx="1965">
                  <c:v>15.073668032239976</c:v>
                </c:pt>
                <c:pt idx="1966">
                  <c:v>15.082360522239975</c:v>
                </c:pt>
                <c:pt idx="1967">
                  <c:v>15.094551222239975</c:v>
                </c:pt>
                <c:pt idx="1968">
                  <c:v>15.124352622239975</c:v>
                </c:pt>
                <c:pt idx="1969">
                  <c:v>15.157691322239975</c:v>
                </c:pt>
                <c:pt idx="1970">
                  <c:v>15.173385122239974</c:v>
                </c:pt>
                <c:pt idx="1971">
                  <c:v>15.192590122239974</c:v>
                </c:pt>
                <c:pt idx="1972">
                  <c:v>15.215318422239974</c:v>
                </c:pt>
                <c:pt idx="1973">
                  <c:v>15.241581122239975</c:v>
                </c:pt>
                <c:pt idx="1974">
                  <c:v>15.243302242239974</c:v>
                </c:pt>
                <c:pt idx="1975">
                  <c:v>15.248502072239974</c:v>
                </c:pt>
                <c:pt idx="1976">
                  <c:v>15.257194562239974</c:v>
                </c:pt>
                <c:pt idx="1977">
                  <c:v>15.269385262239973</c:v>
                </c:pt>
                <c:pt idx="1978">
                  <c:v>15.299187262239974</c:v>
                </c:pt>
                <c:pt idx="1979">
                  <c:v>15.332525162239973</c:v>
                </c:pt>
                <c:pt idx="1980">
                  <c:v>15.348218762239974</c:v>
                </c:pt>
                <c:pt idx="1981">
                  <c:v>15.367423362239974</c:v>
                </c:pt>
                <c:pt idx="1982">
                  <c:v>15.390151262239973</c:v>
                </c:pt>
                <c:pt idx="1983">
                  <c:v>15.391872392239973</c:v>
                </c:pt>
                <c:pt idx="1984">
                  <c:v>15.418134692239974</c:v>
                </c:pt>
                <c:pt idx="1985">
                  <c:v>15.423334512239974</c:v>
                </c:pt>
                <c:pt idx="1986">
                  <c:v>15.432026912239973</c:v>
                </c:pt>
                <c:pt idx="1987">
                  <c:v>15.444217312239973</c:v>
                </c:pt>
                <c:pt idx="1988">
                  <c:v>15.474019612239973</c:v>
                </c:pt>
                <c:pt idx="1989">
                  <c:v>15.489712912239973</c:v>
                </c:pt>
                <c:pt idx="1990">
                  <c:v>15.523051712239972</c:v>
                </c:pt>
                <c:pt idx="1991">
                  <c:v>15.542256012239973</c:v>
                </c:pt>
                <c:pt idx="1992">
                  <c:v>15.564983712239973</c:v>
                </c:pt>
                <c:pt idx="1993">
                  <c:v>15.566704852239974</c:v>
                </c:pt>
                <c:pt idx="1994">
                  <c:v>15.571904652239974</c:v>
                </c:pt>
                <c:pt idx="1995">
                  <c:v>15.598166852239974</c:v>
                </c:pt>
                <c:pt idx="1996">
                  <c:v>15.606859132239974</c:v>
                </c:pt>
                <c:pt idx="1997">
                  <c:v>15.619049332239973</c:v>
                </c:pt>
                <c:pt idx="1998">
                  <c:v>15.634742332239973</c:v>
                </c:pt>
                <c:pt idx="1999">
                  <c:v>15.664545332239973</c:v>
                </c:pt>
                <c:pt idx="2000">
                  <c:v>15.697886032239973</c:v>
                </c:pt>
                <c:pt idx="2001">
                  <c:v>15.717090232239974</c:v>
                </c:pt>
                <c:pt idx="2002">
                  <c:v>15.719886632239973</c:v>
                </c:pt>
                <c:pt idx="2003">
                  <c:v>15.720065764239973</c:v>
                </c:pt>
                <c:pt idx="2004">
                  <c:v>15.726266824239973</c:v>
                </c:pt>
                <c:pt idx="2005">
                  <c:v>15.748994524239974</c:v>
                </c:pt>
                <c:pt idx="2006">
                  <c:v>15.750715704239974</c:v>
                </c:pt>
                <c:pt idx="2007">
                  <c:v>15.755915564239974</c:v>
                </c:pt>
                <c:pt idx="2008">
                  <c:v>15.764607874239974</c:v>
                </c:pt>
                <c:pt idx="2009">
                  <c:v>15.790870274239975</c:v>
                </c:pt>
                <c:pt idx="2010">
                  <c:v>15.803060474239974</c:v>
                </c:pt>
                <c:pt idx="2011">
                  <c:v>15.812788984239974</c:v>
                </c:pt>
                <c:pt idx="2012">
                  <c:v>15.828481884239974</c:v>
                </c:pt>
                <c:pt idx="2013">
                  <c:v>15.858285684239974</c:v>
                </c:pt>
                <c:pt idx="2014">
                  <c:v>15.891628284239973</c:v>
                </c:pt>
                <c:pt idx="2015">
                  <c:v>15.910832584239973</c:v>
                </c:pt>
                <c:pt idx="2016">
                  <c:v>15.912553834239972</c:v>
                </c:pt>
                <c:pt idx="2017">
                  <c:v>15.935281734239972</c:v>
                </c:pt>
                <c:pt idx="2018">
                  <c:v>15.940481744239971</c:v>
                </c:pt>
                <c:pt idx="2019">
                  <c:v>15.949174234239971</c:v>
                </c:pt>
                <c:pt idx="2020">
                  <c:v>15.962573734239971</c:v>
                </c:pt>
                <c:pt idx="2021">
                  <c:v>15.988836434239971</c:v>
                </c:pt>
                <c:pt idx="2022">
                  <c:v>16.001026734239971</c:v>
                </c:pt>
                <c:pt idx="2023">
                  <c:v>16.016719834239971</c:v>
                </c:pt>
                <c:pt idx="2024">
                  <c:v>16.046524334239972</c:v>
                </c:pt>
                <c:pt idx="2025">
                  <c:v>16.065728834239973</c:v>
                </c:pt>
                <c:pt idx="2026">
                  <c:v>16.099072634239974</c:v>
                </c:pt>
                <c:pt idx="2027">
                  <c:v>16.100793944239975</c:v>
                </c:pt>
                <c:pt idx="2028">
                  <c:v>16.117963444239976</c:v>
                </c:pt>
                <c:pt idx="2029">
                  <c:v>16.123163594239976</c:v>
                </c:pt>
                <c:pt idx="2030">
                  <c:v>16.145891794239976</c:v>
                </c:pt>
                <c:pt idx="2031">
                  <c:v>16.154584434239975</c:v>
                </c:pt>
                <c:pt idx="2032">
                  <c:v>16.166774834239977</c:v>
                </c:pt>
                <c:pt idx="2033">
                  <c:v>16.193037834239977</c:v>
                </c:pt>
                <c:pt idx="2034">
                  <c:v>16.208731134239976</c:v>
                </c:pt>
                <c:pt idx="2035">
                  <c:v>16.238536034239974</c:v>
                </c:pt>
                <c:pt idx="2036">
                  <c:v>16.257740734239974</c:v>
                </c:pt>
                <c:pt idx="2037">
                  <c:v>16.278760834239975</c:v>
                </c:pt>
                <c:pt idx="2038">
                  <c:v>16.280482174239975</c:v>
                </c:pt>
                <c:pt idx="2039">
                  <c:v>16.313826774239974</c:v>
                </c:pt>
                <c:pt idx="2040">
                  <c:v>16.319026964239974</c:v>
                </c:pt>
                <c:pt idx="2041">
                  <c:v>16.341755364239972</c:v>
                </c:pt>
                <c:pt idx="2042">
                  <c:v>16.350448054239973</c:v>
                </c:pt>
                <c:pt idx="2043">
                  <c:v>16.362638454239974</c:v>
                </c:pt>
                <c:pt idx="2044">
                  <c:v>16.388901454239974</c:v>
                </c:pt>
                <c:pt idx="2045">
                  <c:v>16.404594854239974</c:v>
                </c:pt>
                <c:pt idx="2046">
                  <c:v>16.429526454239973</c:v>
                </c:pt>
                <c:pt idx="2047">
                  <c:v>16.459331254239974</c:v>
                </c:pt>
                <c:pt idx="2048">
                  <c:v>16.478536054239974</c:v>
                </c:pt>
                <c:pt idx="2049">
                  <c:v>16.480257404239975</c:v>
                </c:pt>
                <c:pt idx="2050">
                  <c:v>16.485457554239975</c:v>
                </c:pt>
                <c:pt idx="2051">
                  <c:v>16.518802354239973</c:v>
                </c:pt>
                <c:pt idx="2052">
                  <c:v>16.527494834239974</c:v>
                </c:pt>
                <c:pt idx="2053">
                  <c:v>16.550223334239973</c:v>
                </c:pt>
                <c:pt idx="2054">
                  <c:v>16.562413434239975</c:v>
                </c:pt>
                <c:pt idx="2055">
                  <c:v>16.588676534239976</c:v>
                </c:pt>
                <c:pt idx="2056">
                  <c:v>16.604369534239975</c:v>
                </c:pt>
                <c:pt idx="2057">
                  <c:v>16.633255134239974</c:v>
                </c:pt>
                <c:pt idx="2058">
                  <c:v>16.652459734239972</c:v>
                </c:pt>
                <c:pt idx="2059">
                  <c:v>16.682264634239971</c:v>
                </c:pt>
                <c:pt idx="2060">
                  <c:v>16.683985944239971</c:v>
                </c:pt>
                <c:pt idx="2061">
                  <c:v>16.689185924239972</c:v>
                </c:pt>
                <c:pt idx="2062">
                  <c:v>16.697878054239972</c:v>
                </c:pt>
                <c:pt idx="2063">
                  <c:v>16.720606354239973</c:v>
                </c:pt>
                <c:pt idx="2064">
                  <c:v>16.753950654239972</c:v>
                </c:pt>
                <c:pt idx="2065">
                  <c:v>16.766140254239971</c:v>
                </c:pt>
                <c:pt idx="2066">
                  <c:v>16.792403354239973</c:v>
                </c:pt>
                <c:pt idx="2067">
                  <c:v>16.808095854239973</c:v>
                </c:pt>
                <c:pt idx="2068">
                  <c:v>16.840953454239973</c:v>
                </c:pt>
                <c:pt idx="2069">
                  <c:v>16.860157654239973</c:v>
                </c:pt>
                <c:pt idx="2070">
                  <c:v>16.889962154239974</c:v>
                </c:pt>
                <c:pt idx="2071">
                  <c:v>16.891683444239973</c:v>
                </c:pt>
                <c:pt idx="2072">
                  <c:v>16.896883274239972</c:v>
                </c:pt>
                <c:pt idx="2073">
                  <c:v>16.905575094239971</c:v>
                </c:pt>
                <c:pt idx="2074">
                  <c:v>16.928303094239972</c:v>
                </c:pt>
                <c:pt idx="2075">
                  <c:v>16.940492094239971</c:v>
                </c:pt>
                <c:pt idx="2076">
                  <c:v>16.97383539423997</c:v>
                </c:pt>
                <c:pt idx="2077">
                  <c:v>16.98952729423997</c:v>
                </c:pt>
                <c:pt idx="2078">
                  <c:v>17.015790194239969</c:v>
                </c:pt>
                <c:pt idx="2079">
                  <c:v>17.052147894239969</c:v>
                </c:pt>
                <c:pt idx="2080">
                  <c:v>17.071351594239967</c:v>
                </c:pt>
                <c:pt idx="2081">
                  <c:v>17.073072894239967</c:v>
                </c:pt>
                <c:pt idx="2082">
                  <c:v>17.102876894239966</c:v>
                </c:pt>
                <c:pt idx="2083">
                  <c:v>17.108076674239967</c:v>
                </c:pt>
                <c:pt idx="2084">
                  <c:v>17.116768324239967</c:v>
                </c:pt>
                <c:pt idx="2085">
                  <c:v>17.139495924239966</c:v>
                </c:pt>
                <c:pt idx="2086">
                  <c:v>17.151684624239966</c:v>
                </c:pt>
                <c:pt idx="2087">
                  <c:v>17.185027624239964</c:v>
                </c:pt>
                <c:pt idx="2088">
                  <c:v>17.200719124239964</c:v>
                </c:pt>
                <c:pt idx="2089">
                  <c:v>17.237600724239964</c:v>
                </c:pt>
                <c:pt idx="2090">
                  <c:v>17.263863324239964</c:v>
                </c:pt>
                <c:pt idx="2091">
                  <c:v>17.265584674239964</c:v>
                </c:pt>
                <c:pt idx="2092">
                  <c:v>17.284788074239962</c:v>
                </c:pt>
                <c:pt idx="2093">
                  <c:v>17.289987904239961</c:v>
                </c:pt>
                <c:pt idx="2094">
                  <c:v>17.31979190423996</c:v>
                </c:pt>
                <c:pt idx="2095">
                  <c:v>17.328483494239961</c:v>
                </c:pt>
                <c:pt idx="2096">
                  <c:v>17.340672094239963</c:v>
                </c:pt>
                <c:pt idx="2097">
                  <c:v>17.363399194239964</c:v>
                </c:pt>
                <c:pt idx="2098">
                  <c:v>17.396743994239962</c:v>
                </c:pt>
                <c:pt idx="2099">
                  <c:v>17.412435194239961</c:v>
                </c:pt>
                <c:pt idx="2100">
                  <c:v>17.449316494239962</c:v>
                </c:pt>
                <c:pt idx="2101">
                  <c:v>17.475578994239964</c:v>
                </c:pt>
                <c:pt idx="2102">
                  <c:v>17.477300394239965</c:v>
                </c:pt>
                <c:pt idx="2103">
                  <c:v>17.482500284239965</c:v>
                </c:pt>
                <c:pt idx="2104">
                  <c:v>17.501703484239965</c:v>
                </c:pt>
                <c:pt idx="2105">
                  <c:v>17.510395044239964</c:v>
                </c:pt>
                <c:pt idx="2106">
                  <c:v>17.540199444239963</c:v>
                </c:pt>
                <c:pt idx="2107">
                  <c:v>17.552387844239963</c:v>
                </c:pt>
                <c:pt idx="2108">
                  <c:v>17.575114844239963</c:v>
                </c:pt>
                <c:pt idx="2109">
                  <c:v>17.590805844239963</c:v>
                </c:pt>
                <c:pt idx="2110">
                  <c:v>17.592527254239961</c:v>
                </c:pt>
                <c:pt idx="2111">
                  <c:v>17.62587365423996</c:v>
                </c:pt>
                <c:pt idx="2112">
                  <c:v>17.631073504239961</c:v>
                </c:pt>
                <c:pt idx="2113">
                  <c:v>17.657336204239961</c:v>
                </c:pt>
                <c:pt idx="2114">
                  <c:v>17.69421950423996</c:v>
                </c:pt>
                <c:pt idx="2115">
                  <c:v>17.702910914239961</c:v>
                </c:pt>
                <c:pt idx="2116">
                  <c:v>17.722113914239962</c:v>
                </c:pt>
                <c:pt idx="2117">
                  <c:v>17.734302014239962</c:v>
                </c:pt>
                <c:pt idx="2118">
                  <c:v>17.76410691423996</c:v>
                </c:pt>
                <c:pt idx="2119">
                  <c:v>17.78683391423996</c:v>
                </c:pt>
                <c:pt idx="2120">
                  <c:v>17.80252461423996</c:v>
                </c:pt>
                <c:pt idx="2121">
                  <c:v>17.80424600423996</c:v>
                </c:pt>
                <c:pt idx="2122">
                  <c:v>17.809445694239962</c:v>
                </c:pt>
                <c:pt idx="2123">
                  <c:v>17.818136784239961</c:v>
                </c:pt>
                <c:pt idx="2124">
                  <c:v>17.851484884239962</c:v>
                </c:pt>
                <c:pt idx="2125">
                  <c:v>17.877747684239964</c:v>
                </c:pt>
                <c:pt idx="2126">
                  <c:v>17.896950484239962</c:v>
                </c:pt>
                <c:pt idx="2127">
                  <c:v>17.901114484239962</c:v>
                </c:pt>
                <c:pt idx="2128">
                  <c:v>17.901630699239963</c:v>
                </c:pt>
                <c:pt idx="2129">
                  <c:v>17.938516599239964</c:v>
                </c:pt>
                <c:pt idx="2130">
                  <c:v>17.950704199239965</c:v>
                </c:pt>
                <c:pt idx="2131">
                  <c:v>17.958972499239966</c:v>
                </c:pt>
                <c:pt idx="2132">
                  <c:v>17.988778099239966</c:v>
                </c:pt>
                <c:pt idx="2133">
                  <c:v>17.990499479239965</c:v>
                </c:pt>
                <c:pt idx="2134">
                  <c:v>18.013226579239966</c:v>
                </c:pt>
                <c:pt idx="2135">
                  <c:v>18.028916879239965</c:v>
                </c:pt>
                <c:pt idx="2136">
                  <c:v>18.034116439239966</c:v>
                </c:pt>
                <c:pt idx="2137">
                  <c:v>18.042807219239965</c:v>
                </c:pt>
                <c:pt idx="2138">
                  <c:v>18.062010019239963</c:v>
                </c:pt>
                <c:pt idx="2139">
                  <c:v>18.074349619239964</c:v>
                </c:pt>
                <c:pt idx="2140">
                  <c:v>18.107699119239964</c:v>
                </c:pt>
                <c:pt idx="2141">
                  <c:v>18.119886419239965</c:v>
                </c:pt>
                <c:pt idx="2142">
                  <c:v>18.146149519239966</c:v>
                </c:pt>
                <c:pt idx="2143">
                  <c:v>18.147870959239967</c:v>
                </c:pt>
                <c:pt idx="2144">
                  <c:v>18.184759159239967</c:v>
                </c:pt>
                <c:pt idx="2145">
                  <c:v>18.189958819239965</c:v>
                </c:pt>
                <c:pt idx="2146">
                  <c:v>18.205649019239967</c:v>
                </c:pt>
                <c:pt idx="2147">
                  <c:v>18.228376319239967</c:v>
                </c:pt>
                <c:pt idx="2148">
                  <c:v>18.237067159239967</c:v>
                </c:pt>
                <c:pt idx="2149">
                  <c:v>18.266873459239967</c:v>
                </c:pt>
                <c:pt idx="2150">
                  <c:v>18.283210759239967</c:v>
                </c:pt>
                <c:pt idx="2151">
                  <c:v>18.295398159239966</c:v>
                </c:pt>
                <c:pt idx="2152">
                  <c:v>18.314601259239964</c:v>
                </c:pt>
                <c:pt idx="2153">
                  <c:v>18.316322869239965</c:v>
                </c:pt>
                <c:pt idx="2154">
                  <c:v>18.342586469239965</c:v>
                </c:pt>
                <c:pt idx="2155">
                  <c:v>18.347786519239964</c:v>
                </c:pt>
                <c:pt idx="2156">
                  <c:v>18.381136919239964</c:v>
                </c:pt>
                <c:pt idx="2157">
                  <c:v>18.396827419239965</c:v>
                </c:pt>
                <c:pt idx="2158">
                  <c:v>18.405518709239967</c:v>
                </c:pt>
                <c:pt idx="2159">
                  <c:v>18.442408109239967</c:v>
                </c:pt>
                <c:pt idx="2160">
                  <c:v>18.465135909239965</c:v>
                </c:pt>
                <c:pt idx="2161">
                  <c:v>18.485327009239967</c:v>
                </c:pt>
                <c:pt idx="2162">
                  <c:v>18.515134009239969</c:v>
                </c:pt>
                <c:pt idx="2163">
                  <c:v>18.516855849239967</c:v>
                </c:pt>
                <c:pt idx="2164">
                  <c:v>18.529043549239965</c:v>
                </c:pt>
                <c:pt idx="2165">
                  <c:v>18.534244069239964</c:v>
                </c:pt>
                <c:pt idx="2166">
                  <c:v>18.553447569239964</c:v>
                </c:pt>
                <c:pt idx="2167">
                  <c:v>18.562139259239963</c:v>
                </c:pt>
                <c:pt idx="2168">
                  <c:v>18.588403459239963</c:v>
                </c:pt>
                <c:pt idx="2169">
                  <c:v>18.621754359239961</c:v>
                </c:pt>
                <c:pt idx="2170">
                  <c:v>18.637445059239962</c:v>
                </c:pt>
                <c:pt idx="2171">
                  <c:v>18.639167139239962</c:v>
                </c:pt>
                <c:pt idx="2172">
                  <c:v>18.663052539239963</c:v>
                </c:pt>
                <c:pt idx="2173">
                  <c:v>18.685781039239963</c:v>
                </c:pt>
                <c:pt idx="2174">
                  <c:v>18.722670839239964</c:v>
                </c:pt>
                <c:pt idx="2175">
                  <c:v>18.734858739239964</c:v>
                </c:pt>
                <c:pt idx="2176">
                  <c:v>18.740059719239966</c:v>
                </c:pt>
                <c:pt idx="2177">
                  <c:v>18.769867219239966</c:v>
                </c:pt>
                <c:pt idx="2178">
                  <c:v>18.777148439239966</c:v>
                </c:pt>
                <c:pt idx="2179">
                  <c:v>18.813861039239967</c:v>
                </c:pt>
                <c:pt idx="2180">
                  <c:v>18.833064939239968</c:v>
                </c:pt>
                <c:pt idx="2181">
                  <c:v>18.855316339239966</c:v>
                </c:pt>
                <c:pt idx="2182">
                  <c:v>18.859724439239965</c:v>
                </c:pt>
                <c:pt idx="2183">
                  <c:v>18.868416529239965</c:v>
                </c:pt>
                <c:pt idx="2184">
                  <c:v>18.884107429239965</c:v>
                </c:pt>
                <c:pt idx="2185">
                  <c:v>18.885829699239963</c:v>
                </c:pt>
                <c:pt idx="2186">
                  <c:v>18.912094399239962</c:v>
                </c:pt>
                <c:pt idx="2187">
                  <c:v>18.945445499239963</c:v>
                </c:pt>
                <c:pt idx="2188">
                  <c:v>18.950646849239963</c:v>
                </c:pt>
                <c:pt idx="2189">
                  <c:v>18.962834849239961</c:v>
                </c:pt>
                <c:pt idx="2190">
                  <c:v>18.990265349239962</c:v>
                </c:pt>
                <c:pt idx="2191">
                  <c:v>19.012994249239963</c:v>
                </c:pt>
                <c:pt idx="2192">
                  <c:v>19.049883549239961</c:v>
                </c:pt>
                <c:pt idx="2193">
                  <c:v>19.058575969239961</c:v>
                </c:pt>
                <c:pt idx="2194">
                  <c:v>19.07778006923996</c:v>
                </c:pt>
                <c:pt idx="2195">
                  <c:v>19.107587769239959</c:v>
                </c:pt>
                <c:pt idx="2196">
                  <c:v>19.109310229239959</c:v>
                </c:pt>
                <c:pt idx="2197">
                  <c:v>19.12500122923996</c:v>
                </c:pt>
                <c:pt idx="2198">
                  <c:v>19.130202989239958</c:v>
                </c:pt>
                <c:pt idx="2199">
                  <c:v>19.156467989239957</c:v>
                </c:pt>
                <c:pt idx="2200">
                  <c:v>19.168656189239957</c:v>
                </c:pt>
                <c:pt idx="2201">
                  <c:v>19.202006989239958</c:v>
                </c:pt>
                <c:pt idx="2202">
                  <c:v>19.232867789239958</c:v>
                </c:pt>
                <c:pt idx="2203">
                  <c:v>19.255596989239958</c:v>
                </c:pt>
                <c:pt idx="2204">
                  <c:v>19.264289929239958</c:v>
                </c:pt>
                <c:pt idx="2205">
                  <c:v>19.283494329239957</c:v>
                </c:pt>
                <c:pt idx="2206">
                  <c:v>19.285217019239958</c:v>
                </c:pt>
                <c:pt idx="2207">
                  <c:v>19.322105019239959</c:v>
                </c:pt>
                <c:pt idx="2208">
                  <c:v>19.351912719239959</c:v>
                </c:pt>
                <c:pt idx="2209">
                  <c:v>19.36760411923996</c:v>
                </c:pt>
                <c:pt idx="2210">
                  <c:v>19.377460569239961</c:v>
                </c:pt>
                <c:pt idx="2211">
                  <c:v>19.382662899239961</c:v>
                </c:pt>
                <c:pt idx="2212">
                  <c:v>19.383365604239959</c:v>
                </c:pt>
                <c:pt idx="2213">
                  <c:v>19.395554504239961</c:v>
                </c:pt>
                <c:pt idx="2214">
                  <c:v>19.421819704239962</c:v>
                </c:pt>
                <c:pt idx="2215">
                  <c:v>19.430513504239961</c:v>
                </c:pt>
                <c:pt idx="2216">
                  <c:v>19.453243204239961</c:v>
                </c:pt>
                <c:pt idx="2217">
                  <c:v>19.486593504239959</c:v>
                </c:pt>
                <c:pt idx="2218">
                  <c:v>19.49427153423996</c:v>
                </c:pt>
                <c:pt idx="2219">
                  <c:v>19.528507034239961</c:v>
                </c:pt>
                <c:pt idx="2220">
                  <c:v>19.529051530239961</c:v>
                </c:pt>
                <c:pt idx="2221">
                  <c:v>19.548256630239962</c:v>
                </c:pt>
                <c:pt idx="2222">
                  <c:v>19.56567213023996</c:v>
                </c:pt>
                <c:pt idx="2223">
                  <c:v>19.59547983023996</c:v>
                </c:pt>
                <c:pt idx="2224">
                  <c:v>19.607669930239961</c:v>
                </c:pt>
                <c:pt idx="2225">
                  <c:v>19.612873040239961</c:v>
                </c:pt>
                <c:pt idx="2226">
                  <c:v>19.64975934023996</c:v>
                </c:pt>
                <c:pt idx="2227">
                  <c:v>19.676024840239961</c:v>
                </c:pt>
                <c:pt idx="2228">
                  <c:v>19.684719780239963</c:v>
                </c:pt>
                <c:pt idx="2229">
                  <c:v>19.707450480239963</c:v>
                </c:pt>
                <c:pt idx="2230">
                  <c:v>19.726657280239962</c:v>
                </c:pt>
                <c:pt idx="2231">
                  <c:v>19.760006780239962</c:v>
                </c:pt>
                <c:pt idx="2232">
                  <c:v>19.797625280239963</c:v>
                </c:pt>
                <c:pt idx="2233">
                  <c:v>19.813319480239961</c:v>
                </c:pt>
                <c:pt idx="2234">
                  <c:v>19.815042860239963</c:v>
                </c:pt>
                <c:pt idx="2235">
                  <c:v>19.827234460239964</c:v>
                </c:pt>
                <c:pt idx="2236">
                  <c:v>19.857042160239963</c:v>
                </c:pt>
                <c:pt idx="2237">
                  <c:v>19.862246160239962</c:v>
                </c:pt>
                <c:pt idx="2238">
                  <c:v>19.899130760239963</c:v>
                </c:pt>
                <c:pt idx="2239">
                  <c:v>19.925397260239961</c:v>
                </c:pt>
                <c:pt idx="2240">
                  <c:v>19.934093310239962</c:v>
                </c:pt>
                <c:pt idx="2241">
                  <c:v>19.956825810239962</c:v>
                </c:pt>
                <c:pt idx="2242">
                  <c:v>19.976034710239961</c:v>
                </c:pt>
                <c:pt idx="2243">
                  <c:v>19.99173071023996</c:v>
                </c:pt>
                <c:pt idx="2244">
                  <c:v>20.025080010239961</c:v>
                </c:pt>
                <c:pt idx="2245">
                  <c:v>20.06533231023996</c:v>
                </c:pt>
                <c:pt idx="2246">
                  <c:v>20.077525110239961</c:v>
                </c:pt>
                <c:pt idx="2247">
                  <c:v>20.10733371023996</c:v>
                </c:pt>
                <c:pt idx="2248">
                  <c:v>20.109057480239962</c:v>
                </c:pt>
                <c:pt idx="2249">
                  <c:v>20.114262350239962</c:v>
                </c:pt>
                <c:pt idx="2250">
                  <c:v>20.140530350239963</c:v>
                </c:pt>
                <c:pt idx="2251">
                  <c:v>20.163265050239964</c:v>
                </c:pt>
                <c:pt idx="2252">
                  <c:v>20.182476150239964</c:v>
                </c:pt>
                <c:pt idx="2253">
                  <c:v>20.219360550239966</c:v>
                </c:pt>
                <c:pt idx="2254">
                  <c:v>20.228057510239967</c:v>
                </c:pt>
                <c:pt idx="2255">
                  <c:v>20.243755110239967</c:v>
                </c:pt>
                <c:pt idx="2256">
                  <c:v>20.277105110239965</c:v>
                </c:pt>
                <c:pt idx="2257">
                  <c:v>20.317523510239965</c:v>
                </c:pt>
                <c:pt idx="2258">
                  <c:v>20.329717210239966</c:v>
                </c:pt>
                <c:pt idx="2259">
                  <c:v>20.359527010239965</c:v>
                </c:pt>
                <c:pt idx="2260">
                  <c:v>20.385796710239966</c:v>
                </c:pt>
                <c:pt idx="2261">
                  <c:v>20.408533510239966</c:v>
                </c:pt>
                <c:pt idx="2262">
                  <c:v>20.427746610239968</c:v>
                </c:pt>
                <c:pt idx="2263">
                  <c:v>20.429470740239967</c:v>
                </c:pt>
                <c:pt idx="2264">
                  <c:v>20.445169740239969</c:v>
                </c:pt>
                <c:pt idx="2265">
                  <c:v>20.45037536023997</c:v>
                </c:pt>
                <c:pt idx="2266">
                  <c:v>20.487261560239972</c:v>
                </c:pt>
                <c:pt idx="2267">
                  <c:v>20.495959300239971</c:v>
                </c:pt>
                <c:pt idx="2268">
                  <c:v>20.529310700239972</c:v>
                </c:pt>
                <c:pt idx="2269">
                  <c:v>20.569729400239972</c:v>
                </c:pt>
                <c:pt idx="2270">
                  <c:v>20.581924000239972</c:v>
                </c:pt>
                <c:pt idx="2271">
                  <c:v>20.611735100239972</c:v>
                </c:pt>
                <c:pt idx="2272">
                  <c:v>20.638006400239973</c:v>
                </c:pt>
                <c:pt idx="2273">
                  <c:v>20.660745600239974</c:v>
                </c:pt>
                <c:pt idx="2274">
                  <c:v>20.679961100239975</c:v>
                </c:pt>
                <c:pt idx="2275">
                  <c:v>20.711335900239973</c:v>
                </c:pt>
                <c:pt idx="2276">
                  <c:v>20.727036700239974</c:v>
                </c:pt>
                <c:pt idx="2277">
                  <c:v>20.771910600239973</c:v>
                </c:pt>
                <c:pt idx="2278">
                  <c:v>20.816431000239973</c:v>
                </c:pt>
                <c:pt idx="2279">
                  <c:v>20.853319400239972</c:v>
                </c:pt>
                <c:pt idx="2280">
                  <c:v>20.917749700239973</c:v>
                </c:pt>
                <c:pt idx="2281">
                  <c:v>20.919474100239974</c:v>
                </c:pt>
                <c:pt idx="2282">
                  <c:v>20.924680320239975</c:v>
                </c:pt>
                <c:pt idx="2283">
                  <c:v>20.958033520239976</c:v>
                </c:pt>
                <c:pt idx="2284">
                  <c:v>20.966732040239975</c:v>
                </c:pt>
                <c:pt idx="2285">
                  <c:v>20.989474540239975</c:v>
                </c:pt>
                <c:pt idx="2286">
                  <c:v>21.045560640239977</c:v>
                </c:pt>
                <c:pt idx="2287">
                  <c:v>21.085981740239976</c:v>
                </c:pt>
                <c:pt idx="2288">
                  <c:v>21.105200540239977</c:v>
                </c:pt>
                <c:pt idx="2289">
                  <c:v>21.117396340239978</c:v>
                </c:pt>
                <c:pt idx="2290">
                  <c:v>21.133099540239979</c:v>
                </c:pt>
                <c:pt idx="2291">
                  <c:v>21.169990740239978</c:v>
                </c:pt>
                <c:pt idx="2292">
                  <c:v>21.203346340239978</c:v>
                </c:pt>
                <c:pt idx="2293">
                  <c:v>21.22962374023998</c:v>
                </c:pt>
                <c:pt idx="2294">
                  <c:v>21.252370940239981</c:v>
                </c:pt>
                <c:pt idx="2295">
                  <c:v>21.28218594023998</c:v>
                </c:pt>
                <c:pt idx="2296">
                  <c:v>21.28308170623998</c:v>
                </c:pt>
                <c:pt idx="2297">
                  <c:v>21.30230470623998</c:v>
                </c:pt>
                <c:pt idx="2298">
                  <c:v>21.306923156239979</c:v>
                </c:pt>
                <c:pt idx="2299">
                  <c:v>21.308647756239978</c:v>
                </c:pt>
                <c:pt idx="2300">
                  <c:v>21.349072456239977</c:v>
                </c:pt>
                <c:pt idx="2301">
                  <c:v>21.354279206239976</c:v>
                </c:pt>
                <c:pt idx="2302">
                  <c:v>21.390323706239975</c:v>
                </c:pt>
                <c:pt idx="2303">
                  <c:v>21.399023156239977</c:v>
                </c:pt>
                <c:pt idx="2304">
                  <c:v>21.437749756239977</c:v>
                </c:pt>
                <c:pt idx="2305">
                  <c:v>21.502076856239977</c:v>
                </c:pt>
                <c:pt idx="2306">
                  <c:v>21.571436856239977</c:v>
                </c:pt>
                <c:pt idx="2307">
                  <c:v>21.583634256239979</c:v>
                </c:pt>
                <c:pt idx="2308">
                  <c:v>21.592462496239978</c:v>
                </c:pt>
                <c:pt idx="2309">
                  <c:v>21.618745596239979</c:v>
                </c:pt>
                <c:pt idx="2310">
                  <c:v>21.655640196239979</c:v>
                </c:pt>
                <c:pt idx="2311">
                  <c:v>21.671346296239978</c:v>
                </c:pt>
                <c:pt idx="2312">
                  <c:v>21.694099196239979</c:v>
                </c:pt>
                <c:pt idx="2313">
                  <c:v>21.723918596239979</c:v>
                </c:pt>
                <c:pt idx="2314">
                  <c:v>21.757277796239979</c:v>
                </c:pt>
                <c:pt idx="2315">
                  <c:v>21.77650509623998</c:v>
                </c:pt>
                <c:pt idx="2316">
                  <c:v>21.790040096239981</c:v>
                </c:pt>
                <c:pt idx="2317">
                  <c:v>21.83046879623998</c:v>
                </c:pt>
                <c:pt idx="2318">
                  <c:v>21.856758296239981</c:v>
                </c:pt>
                <c:pt idx="2319">
                  <c:v>21.886583696239981</c:v>
                </c:pt>
                <c:pt idx="2320">
                  <c:v>21.888308476239981</c:v>
                </c:pt>
                <c:pt idx="2321">
                  <c:v>21.893515796239981</c:v>
                </c:pt>
                <c:pt idx="2322">
                  <c:v>21.930415096239983</c:v>
                </c:pt>
                <c:pt idx="2323">
                  <c:v>21.963779496239983</c:v>
                </c:pt>
                <c:pt idx="2324">
                  <c:v>21.986537796239983</c:v>
                </c:pt>
                <c:pt idx="2325">
                  <c:v>21.995238416239982</c:v>
                </c:pt>
                <c:pt idx="2326">
                  <c:v>22.007437916239983</c:v>
                </c:pt>
                <c:pt idx="2327">
                  <c:v>22.023147016239982</c:v>
                </c:pt>
                <c:pt idx="2328">
                  <c:v>22.041961416239982</c:v>
                </c:pt>
                <c:pt idx="2329">
                  <c:v>22.061192516239981</c:v>
                </c:pt>
                <c:pt idx="2330">
                  <c:v>22.10162571623998</c:v>
                </c:pt>
                <c:pt idx="2331">
                  <c:v>22.131457316239981</c:v>
                </c:pt>
                <c:pt idx="2332">
                  <c:v>22.157752616239982</c:v>
                </c:pt>
                <c:pt idx="2333">
                  <c:v>22.191123316239981</c:v>
                </c:pt>
                <c:pt idx="2334">
                  <c:v>22.228028716239979</c:v>
                </c:pt>
                <c:pt idx="2335">
                  <c:v>22.250791516239978</c:v>
                </c:pt>
                <c:pt idx="2336">
                  <c:v>22.275544416239978</c:v>
                </c:pt>
                <c:pt idx="2337">
                  <c:v>22.277269446239977</c:v>
                </c:pt>
                <c:pt idx="2338">
                  <c:v>22.282477496239977</c:v>
                </c:pt>
                <c:pt idx="2339">
                  <c:v>22.291179466239978</c:v>
                </c:pt>
                <c:pt idx="2340">
                  <c:v>22.303380966239978</c:v>
                </c:pt>
                <c:pt idx="2341">
                  <c:v>22.333218166239977</c:v>
                </c:pt>
                <c:pt idx="2342">
                  <c:v>22.348929966239975</c:v>
                </c:pt>
                <c:pt idx="2343">
                  <c:v>22.382306566239976</c:v>
                </c:pt>
                <c:pt idx="2344">
                  <c:v>22.422744166239976</c:v>
                </c:pt>
                <c:pt idx="2345">
                  <c:v>22.449044466239975</c:v>
                </c:pt>
                <c:pt idx="2346">
                  <c:v>22.485956266239974</c:v>
                </c:pt>
                <c:pt idx="2347">
                  <c:v>22.505190566239975</c:v>
                </c:pt>
                <c:pt idx="2348">
                  <c:v>22.536598166239976</c:v>
                </c:pt>
                <c:pt idx="2349">
                  <c:v>22.559364766239977</c:v>
                </c:pt>
                <c:pt idx="2350">
                  <c:v>22.589207366239975</c:v>
                </c:pt>
                <c:pt idx="2351">
                  <c:v>22.622589266239974</c:v>
                </c:pt>
                <c:pt idx="2352">
                  <c:v>22.659506766239975</c:v>
                </c:pt>
                <c:pt idx="2353">
                  <c:v>22.699949066239974</c:v>
                </c:pt>
                <c:pt idx="2354">
                  <c:v>22.726254066239974</c:v>
                </c:pt>
                <c:pt idx="2355">
                  <c:v>22.765017166239975</c:v>
                </c:pt>
                <c:pt idx="2356">
                  <c:v>22.778929516239973</c:v>
                </c:pt>
                <c:pt idx="2357">
                  <c:v>22.780654886239972</c:v>
                </c:pt>
                <c:pt idx="2358">
                  <c:v>22.792858386239971</c:v>
                </c:pt>
                <c:pt idx="2359">
                  <c:v>22.808572786239971</c:v>
                </c:pt>
                <c:pt idx="2360">
                  <c:v>22.827810386239971</c:v>
                </c:pt>
                <c:pt idx="2361">
                  <c:v>22.861198486239971</c:v>
                </c:pt>
                <c:pt idx="2362">
                  <c:v>22.891047586239971</c:v>
                </c:pt>
                <c:pt idx="2363">
                  <c:v>22.91381828623997</c:v>
                </c:pt>
                <c:pt idx="2364">
                  <c:v>22.950741686239969</c:v>
                </c:pt>
                <c:pt idx="2365">
                  <c:v>22.994629986239968</c:v>
                </c:pt>
                <c:pt idx="2366">
                  <c:v>23.035078886239969</c:v>
                </c:pt>
                <c:pt idx="2367">
                  <c:v>23.061389286239969</c:v>
                </c:pt>
                <c:pt idx="2368">
                  <c:v>23.094786386239967</c:v>
                </c:pt>
                <c:pt idx="2369">
                  <c:v>23.131717486239967</c:v>
                </c:pt>
                <c:pt idx="2370">
                  <c:v>23.175700286239966</c:v>
                </c:pt>
                <c:pt idx="2371">
                  <c:v>23.205557386239967</c:v>
                </c:pt>
                <c:pt idx="2372">
                  <c:v>23.246015486239965</c:v>
                </c:pt>
                <c:pt idx="2373">
                  <c:v>23.258220786239967</c:v>
                </c:pt>
                <c:pt idx="2374">
                  <c:v>23.266925556239968</c:v>
                </c:pt>
                <c:pt idx="2375">
                  <c:v>23.272135546239969</c:v>
                </c:pt>
                <c:pt idx="2376">
                  <c:v>23.27386132623997</c:v>
                </c:pt>
                <c:pt idx="2377">
                  <c:v>23.289578326239969</c:v>
                </c:pt>
                <c:pt idx="2378">
                  <c:v>23.30881962623997</c:v>
                </c:pt>
                <c:pt idx="2379">
                  <c:v>23.351295726239968</c:v>
                </c:pt>
                <c:pt idx="2380">
                  <c:v>23.37407122623997</c:v>
                </c:pt>
                <c:pt idx="2381">
                  <c:v>23.448529426239968</c:v>
                </c:pt>
                <c:pt idx="2382">
                  <c:v>23.474845926239968</c:v>
                </c:pt>
                <c:pt idx="2383">
                  <c:v>23.490395526239968</c:v>
                </c:pt>
                <c:pt idx="2384">
                  <c:v>23.49105061123997</c:v>
                </c:pt>
                <c:pt idx="2385">
                  <c:v>23.524458611239972</c:v>
                </c:pt>
                <c:pt idx="2386">
                  <c:v>23.561400711239973</c:v>
                </c:pt>
                <c:pt idx="2387">
                  <c:v>23.672491711239971</c:v>
                </c:pt>
                <c:pt idx="2388">
                  <c:v>23.804459711239971</c:v>
                </c:pt>
                <c:pt idx="2389">
                  <c:v>23.84845101123997</c:v>
                </c:pt>
                <c:pt idx="2390">
                  <c:v>23.983884011239969</c:v>
                </c:pt>
                <c:pt idx="2391">
                  <c:v>24.081690611239967</c:v>
                </c:pt>
                <c:pt idx="2392">
                  <c:v>24.122158511239967</c:v>
                </c:pt>
                <c:pt idx="2393">
                  <c:v>24.248624511239967</c:v>
                </c:pt>
                <c:pt idx="2394">
                  <c:v>24.278489511239968</c:v>
                </c:pt>
                <c:pt idx="2395">
                  <c:v>24.27919895223997</c:v>
                </c:pt>
                <c:pt idx="2396">
                  <c:v>24.335517452239969</c:v>
                </c:pt>
                <c:pt idx="2397">
                  <c:v>24.39465145223997</c:v>
                </c:pt>
                <c:pt idx="2398">
                  <c:v>24.431606452239969</c:v>
                </c:pt>
                <c:pt idx="2399">
                  <c:v>24.465024252239967</c:v>
                </c:pt>
                <c:pt idx="2400">
                  <c:v>24.480744152239968</c:v>
                </c:pt>
                <c:pt idx="2401">
                  <c:v>24.492951252239969</c:v>
                </c:pt>
                <c:pt idx="2402">
                  <c:v>24.51219685223997</c:v>
                </c:pt>
                <c:pt idx="2403">
                  <c:v>24.520902922239969</c:v>
                </c:pt>
                <c:pt idx="2404">
                  <c:v>24.52611394223997</c:v>
                </c:pt>
                <c:pt idx="2405">
                  <c:v>24.527840162239968</c:v>
                </c:pt>
                <c:pt idx="2406">
                  <c:v>24.568320462239967</c:v>
                </c:pt>
                <c:pt idx="2407">
                  <c:v>24.591101462239966</c:v>
                </c:pt>
                <c:pt idx="2408">
                  <c:v>24.635103862239966</c:v>
                </c:pt>
                <c:pt idx="2409">
                  <c:v>24.661426662239965</c:v>
                </c:pt>
                <c:pt idx="2410">
                  <c:v>24.691298262239965</c:v>
                </c:pt>
                <c:pt idx="2411">
                  <c:v>24.694432582239966</c:v>
                </c:pt>
                <c:pt idx="2412">
                  <c:v>24.731399382239964</c:v>
                </c:pt>
                <c:pt idx="2413">
                  <c:v>24.771892782239963</c:v>
                </c:pt>
                <c:pt idx="2414">
                  <c:v>24.784349782239964</c:v>
                </c:pt>
                <c:pt idx="2415">
                  <c:v>24.817774382239964</c:v>
                </c:pt>
                <c:pt idx="2416">
                  <c:v>24.861787082239964</c:v>
                </c:pt>
                <c:pt idx="2417">
                  <c:v>24.883976982239965</c:v>
                </c:pt>
                <c:pt idx="2418">
                  <c:v>24.900187282239965</c:v>
                </c:pt>
                <c:pt idx="2419">
                  <c:v>24.905258902239964</c:v>
                </c:pt>
                <c:pt idx="2420">
                  <c:v>24.927139502239964</c:v>
                </c:pt>
                <c:pt idx="2421">
                  <c:v>24.999836802239965</c:v>
                </c:pt>
                <c:pt idx="2422">
                  <c:v>25.019087102239965</c:v>
                </c:pt>
                <c:pt idx="2423">
                  <c:v>25.056061702239965</c:v>
                </c:pt>
                <c:pt idx="2424">
                  <c:v>25.096566602239964</c:v>
                </c:pt>
                <c:pt idx="2425">
                  <c:v>25.119353002239965</c:v>
                </c:pt>
                <c:pt idx="2426">
                  <c:v>25.135076302239966</c:v>
                </c:pt>
                <c:pt idx="2427">
                  <c:v>25.147285402239966</c:v>
                </c:pt>
                <c:pt idx="2428">
                  <c:v>25.155992762239965</c:v>
                </c:pt>
                <c:pt idx="2429">
                  <c:v>25.182321262239967</c:v>
                </c:pt>
                <c:pt idx="2430">
                  <c:v>25.187533252239966</c:v>
                </c:pt>
                <c:pt idx="2431">
                  <c:v>25.189259882239966</c:v>
                </c:pt>
                <c:pt idx="2432">
                  <c:v>25.193879992239967</c:v>
                </c:pt>
                <c:pt idx="2433">
                  <c:v>25.237900792239966</c:v>
                </c:pt>
                <c:pt idx="2434">
                  <c:v>25.269802492239965</c:v>
                </c:pt>
                <c:pt idx="2435">
                  <c:v>25.299679692239966</c:v>
                </c:pt>
                <c:pt idx="2436">
                  <c:v>25.333109192239966</c:v>
                </c:pt>
                <c:pt idx="2437">
                  <c:v>25.374504792239968</c:v>
                </c:pt>
                <c:pt idx="2438">
                  <c:v>25.460383092239969</c:v>
                </c:pt>
                <c:pt idx="2439">
                  <c:v>25.461458552239968</c:v>
                </c:pt>
                <c:pt idx="2440">
                  <c:v>25.501970652239969</c:v>
                </c:pt>
                <c:pt idx="2441">
                  <c:v>25.54599895223997</c:v>
                </c:pt>
                <c:pt idx="2442">
                  <c:v>25.582977552239971</c:v>
                </c:pt>
                <c:pt idx="2443">
                  <c:v>25.636009452239971</c:v>
                </c:pt>
                <c:pt idx="2444">
                  <c:v>25.638751832239972</c:v>
                </c:pt>
                <c:pt idx="2445">
                  <c:v>25.661676532239973</c:v>
                </c:pt>
                <c:pt idx="2446">
                  <c:v>25.769205532239972</c:v>
                </c:pt>
                <c:pt idx="2447">
                  <c:v>25.812183632239972</c:v>
                </c:pt>
                <c:pt idx="2448">
                  <c:v>25.81747294223997</c:v>
                </c:pt>
                <c:pt idx="2449">
                  <c:v>25.888882842239969</c:v>
                </c:pt>
                <c:pt idx="2450">
                  <c:v>25.936324842239969</c:v>
                </c:pt>
                <c:pt idx="2451">
                  <c:v>25.959115842239971</c:v>
                </c:pt>
                <c:pt idx="2452">
                  <c:v>26.030523542239973</c:v>
                </c:pt>
                <c:pt idx="2453">
                  <c:v>26.049778342239971</c:v>
                </c:pt>
                <c:pt idx="2454">
                  <c:v>26.07611204223997</c:v>
                </c:pt>
                <c:pt idx="2455">
                  <c:v>26.091839042239968</c:v>
                </c:pt>
                <c:pt idx="2456">
                  <c:v>26.190640542239969</c:v>
                </c:pt>
                <c:pt idx="2457">
                  <c:v>26.202325742239967</c:v>
                </c:pt>
                <c:pt idx="2458">
                  <c:v>26.242840342239969</c:v>
                </c:pt>
                <c:pt idx="2459">
                  <c:v>26.272723642239971</c:v>
                </c:pt>
                <c:pt idx="2460">
                  <c:v>26.284935042239972</c:v>
                </c:pt>
                <c:pt idx="2461">
                  <c:v>26.293643782239972</c:v>
                </c:pt>
                <c:pt idx="2462">
                  <c:v>26.337679682239973</c:v>
                </c:pt>
                <c:pt idx="2463">
                  <c:v>26.342892562239971</c:v>
                </c:pt>
                <c:pt idx="2464">
                  <c:v>26.344619552239973</c:v>
                </c:pt>
                <c:pt idx="2465">
                  <c:v>26.378054252239973</c:v>
                </c:pt>
                <c:pt idx="2466">
                  <c:v>26.453053052239973</c:v>
                </c:pt>
                <c:pt idx="2467">
                  <c:v>26.458661932239973</c:v>
                </c:pt>
                <c:pt idx="2468">
                  <c:v>26.458732810039972</c:v>
                </c:pt>
                <c:pt idx="2469">
                  <c:v>26.506293210039971</c:v>
                </c:pt>
                <c:pt idx="2470">
                  <c:v>26.543273410039969</c:v>
                </c:pt>
                <c:pt idx="2471">
                  <c:v>26.587315510039968</c:v>
                </c:pt>
                <c:pt idx="2472">
                  <c:v>26.627830510039967</c:v>
                </c:pt>
                <c:pt idx="2473">
                  <c:v>26.642486410039968</c:v>
                </c:pt>
                <c:pt idx="2474">
                  <c:v>26.643553280039967</c:v>
                </c:pt>
                <c:pt idx="2475">
                  <c:v>26.691115780039969</c:v>
                </c:pt>
                <c:pt idx="2476">
                  <c:v>26.69515807003997</c:v>
                </c:pt>
                <c:pt idx="2477">
                  <c:v>26.780992670039968</c:v>
                </c:pt>
                <c:pt idx="2478">
                  <c:v>26.846170670039967</c:v>
                </c:pt>
                <c:pt idx="2479">
                  <c:v>26.866062770039967</c:v>
                </c:pt>
                <c:pt idx="2480">
                  <c:v>26.892401570039969</c:v>
                </c:pt>
                <c:pt idx="2481">
                  <c:v>26.915196570039967</c:v>
                </c:pt>
                <c:pt idx="2482">
                  <c:v>26.945086870039969</c:v>
                </c:pt>
                <c:pt idx="2483">
                  <c:v>26.964345570039971</c:v>
                </c:pt>
                <c:pt idx="2484">
                  <c:v>26.997786670039972</c:v>
                </c:pt>
                <c:pt idx="2485">
                  <c:v>27.013517170039972</c:v>
                </c:pt>
                <c:pt idx="2486">
                  <c:v>27.057578070039973</c:v>
                </c:pt>
                <c:pt idx="2487">
                  <c:v>27.069791970039972</c:v>
                </c:pt>
                <c:pt idx="2488">
                  <c:v>27.156767070039972</c:v>
                </c:pt>
                <c:pt idx="2489">
                  <c:v>27.200817670039971</c:v>
                </c:pt>
                <c:pt idx="2490">
                  <c:v>27.209527880039971</c:v>
                </c:pt>
                <c:pt idx="2491">
                  <c:v>27.303680380039971</c:v>
                </c:pt>
                <c:pt idx="2492">
                  <c:v>27.30889408003997</c:v>
                </c:pt>
                <c:pt idx="2493">
                  <c:v>27.310621370039971</c:v>
                </c:pt>
                <c:pt idx="2494">
                  <c:v>27.368527870039973</c:v>
                </c:pt>
                <c:pt idx="2495">
                  <c:v>27.405510170039971</c:v>
                </c:pt>
                <c:pt idx="2496">
                  <c:v>27.458801070039971</c:v>
                </c:pt>
                <c:pt idx="2497">
                  <c:v>27.552390870039972</c:v>
                </c:pt>
                <c:pt idx="2498">
                  <c:v>27.592905970039972</c:v>
                </c:pt>
                <c:pt idx="2499">
                  <c:v>27.683088970039972</c:v>
                </c:pt>
                <c:pt idx="2500">
                  <c:v>27.68653302003997</c:v>
                </c:pt>
                <c:pt idx="2501">
                  <c:v>27.734118020039972</c:v>
                </c:pt>
                <c:pt idx="2502">
                  <c:v>27.747410620039972</c:v>
                </c:pt>
                <c:pt idx="2503">
                  <c:v>27.79146972003997</c:v>
                </c:pt>
                <c:pt idx="2504">
                  <c:v>27.868437820039968</c:v>
                </c:pt>
                <c:pt idx="2505">
                  <c:v>27.914427620039969</c:v>
                </c:pt>
                <c:pt idx="2506">
                  <c:v>27.92786442003997</c:v>
                </c:pt>
                <c:pt idx="2507">
                  <c:v>28.275874420039969</c:v>
                </c:pt>
                <c:pt idx="2508">
                  <c:v>28.28082163003997</c:v>
                </c:pt>
                <c:pt idx="2509">
                  <c:v>28.305199830039971</c:v>
                </c:pt>
                <c:pt idx="2510">
                  <c:v>28.395152430039971</c:v>
                </c:pt>
                <c:pt idx="2511">
                  <c:v>28.42505013003997</c:v>
                </c:pt>
                <c:pt idx="2512">
                  <c:v>28.443821130039971</c:v>
                </c:pt>
                <c:pt idx="2513">
                  <c:v>28.470165330039972</c:v>
                </c:pt>
                <c:pt idx="2514">
                  <c:v>28.523772930039971</c:v>
                </c:pt>
                <c:pt idx="2515">
                  <c:v>28.762978930039971</c:v>
                </c:pt>
                <c:pt idx="2516">
                  <c:v>28.79642653003997</c:v>
                </c:pt>
                <c:pt idx="2517">
                  <c:v>28.819224930039969</c:v>
                </c:pt>
                <c:pt idx="2518">
                  <c:v>28.838486830039969</c:v>
                </c:pt>
                <c:pt idx="2519">
                  <c:v>28.85422043003997</c:v>
                </c:pt>
                <c:pt idx="2520">
                  <c:v>28.891204630039969</c:v>
                </c:pt>
                <c:pt idx="2521">
                  <c:v>28.903421030039969</c:v>
                </c:pt>
                <c:pt idx="2522">
                  <c:v>28.95102733003997</c:v>
                </c:pt>
                <c:pt idx="2523">
                  <c:v>28.95973904003997</c:v>
                </c:pt>
                <c:pt idx="2524">
                  <c:v>28.964953510039969</c:v>
                </c:pt>
                <c:pt idx="2525">
                  <c:v>28.966681040039969</c:v>
                </c:pt>
                <c:pt idx="2526">
                  <c:v>29.056751240039969</c:v>
                </c:pt>
                <c:pt idx="2527">
                  <c:v>29.10947344003997</c:v>
                </c:pt>
                <c:pt idx="2528">
                  <c:v>29.149987940039971</c:v>
                </c:pt>
                <c:pt idx="2529">
                  <c:v>29.235245540039969</c:v>
                </c:pt>
                <c:pt idx="2530">
                  <c:v>29.245451540039969</c:v>
                </c:pt>
                <c:pt idx="2531">
                  <c:v>29.283765240039969</c:v>
                </c:pt>
                <c:pt idx="2532">
                  <c:v>29.327828340039968</c:v>
                </c:pt>
                <c:pt idx="2533">
                  <c:v>29.37862494003997</c:v>
                </c:pt>
                <c:pt idx="2534">
                  <c:v>29.42625274003997</c:v>
                </c:pt>
                <c:pt idx="2535">
                  <c:v>29.477419540039971</c:v>
                </c:pt>
                <c:pt idx="2536">
                  <c:v>29.554563540039972</c:v>
                </c:pt>
                <c:pt idx="2537">
                  <c:v>29.566269340039973</c:v>
                </c:pt>
                <c:pt idx="2538">
                  <c:v>29.596173340039972</c:v>
                </c:pt>
                <c:pt idx="2539">
                  <c:v>29.622522640039971</c:v>
                </c:pt>
                <c:pt idx="2540">
                  <c:v>29.709008840039971</c:v>
                </c:pt>
                <c:pt idx="2541">
                  <c:v>29.74246194003997</c:v>
                </c:pt>
                <c:pt idx="2542">
                  <c:v>29.76526374003997</c:v>
                </c:pt>
                <c:pt idx="2543">
                  <c:v>29.784528340039969</c:v>
                </c:pt>
                <c:pt idx="2544">
                  <c:v>29.821516140039968</c:v>
                </c:pt>
                <c:pt idx="2545">
                  <c:v>29.83725224003997</c:v>
                </c:pt>
                <c:pt idx="2546">
                  <c:v>29.849470640039968</c:v>
                </c:pt>
                <c:pt idx="2547">
                  <c:v>29.858183700039969</c:v>
                </c:pt>
                <c:pt idx="2548">
                  <c:v>29.863398860039968</c:v>
                </c:pt>
                <c:pt idx="2549">
                  <c:v>29.865126590039967</c:v>
                </c:pt>
                <c:pt idx="2550">
                  <c:v>29.905643290039968</c:v>
                </c:pt>
                <c:pt idx="2551">
                  <c:v>29.992275790039969</c:v>
                </c:pt>
                <c:pt idx="2552">
                  <c:v>30.043500190039968</c:v>
                </c:pt>
                <c:pt idx="2553">
                  <c:v>30.087566690039967</c:v>
                </c:pt>
                <c:pt idx="2554">
                  <c:v>30.174117790039968</c:v>
                </c:pt>
                <c:pt idx="2555">
                  <c:v>30.25683259003997</c:v>
                </c:pt>
                <c:pt idx="2556">
                  <c:v>30.294006690039971</c:v>
                </c:pt>
                <c:pt idx="2557">
                  <c:v>30.294220713039973</c:v>
                </c:pt>
                <c:pt idx="2558">
                  <c:v>30.341849613039972</c:v>
                </c:pt>
                <c:pt idx="2559">
                  <c:v>30.415397813039974</c:v>
                </c:pt>
                <c:pt idx="2560">
                  <c:v>30.498355713039974</c:v>
                </c:pt>
                <c:pt idx="2561">
                  <c:v>30.509031213039975</c:v>
                </c:pt>
                <c:pt idx="2562">
                  <c:v>30.563831213039975</c:v>
                </c:pt>
                <c:pt idx="2563">
                  <c:v>30.606115013039975</c:v>
                </c:pt>
                <c:pt idx="2564">
                  <c:v>30.609783063039977</c:v>
                </c:pt>
                <c:pt idx="2565">
                  <c:v>30.625493463039977</c:v>
                </c:pt>
                <c:pt idx="2566">
                  <c:v>30.655400163039978</c:v>
                </c:pt>
                <c:pt idx="2567">
                  <c:v>30.68175296303998</c:v>
                </c:pt>
                <c:pt idx="2568">
                  <c:v>30.715209463039979</c:v>
                </c:pt>
                <c:pt idx="2569">
                  <c:v>30.738014563039979</c:v>
                </c:pt>
                <c:pt idx="2570">
                  <c:v>30.90274656303998</c:v>
                </c:pt>
                <c:pt idx="2571">
                  <c:v>30.904976753039978</c:v>
                </c:pt>
                <c:pt idx="2572">
                  <c:v>31.233050753039979</c:v>
                </c:pt>
                <c:pt idx="2573">
                  <c:v>31.284240253039979</c:v>
                </c:pt>
                <c:pt idx="2574">
                  <c:v>31.285377843039978</c:v>
                </c:pt>
                <c:pt idx="2575">
                  <c:v>31.304644943039978</c:v>
                </c:pt>
                <c:pt idx="2576">
                  <c:v>31.387689343039977</c:v>
                </c:pt>
                <c:pt idx="2577">
                  <c:v>31.391227013039977</c:v>
                </c:pt>
                <c:pt idx="2578">
                  <c:v>31.428222913039978</c:v>
                </c:pt>
                <c:pt idx="2579">
                  <c:v>31.545687913039977</c:v>
                </c:pt>
                <c:pt idx="2580">
                  <c:v>31.561425913039976</c:v>
                </c:pt>
                <c:pt idx="2581">
                  <c:v>31.724008913039977</c:v>
                </c:pt>
                <c:pt idx="2582">
                  <c:v>31.784607113039979</c:v>
                </c:pt>
                <c:pt idx="2583">
                  <c:v>31.877366613039978</c:v>
                </c:pt>
                <c:pt idx="2584">
                  <c:v>31.889586413039979</c:v>
                </c:pt>
                <c:pt idx="2585">
                  <c:v>32.023001413039978</c:v>
                </c:pt>
                <c:pt idx="2586">
                  <c:v>32.031715483039982</c:v>
                </c:pt>
                <c:pt idx="2587">
                  <c:v>32.266360483039982</c:v>
                </c:pt>
                <c:pt idx="2588">
                  <c:v>32.270270363039984</c:v>
                </c:pt>
                <c:pt idx="2589">
                  <c:v>32.470785363039987</c:v>
                </c:pt>
                <c:pt idx="2590">
                  <c:v>32.47600109303999</c:v>
                </c:pt>
                <c:pt idx="2591">
                  <c:v>32.47772900303999</c:v>
                </c:pt>
                <c:pt idx="2592">
                  <c:v>32.518257303039988</c:v>
                </c:pt>
                <c:pt idx="2593">
                  <c:v>32.712272303039988</c:v>
                </c:pt>
                <c:pt idx="2594">
                  <c:v>32.950458303039987</c:v>
                </c:pt>
                <c:pt idx="2595">
                  <c:v>32.950474138339985</c:v>
                </c:pt>
                <c:pt idx="2596">
                  <c:v>32.951391477339982</c:v>
                </c:pt>
                <c:pt idx="2597">
                  <c:v>33.09337647733998</c:v>
                </c:pt>
                <c:pt idx="2598">
                  <c:v>33.09364616433998</c:v>
                </c:pt>
                <c:pt idx="2599">
                  <c:v>33.213925164339976</c:v>
                </c:pt>
                <c:pt idx="2600">
                  <c:v>33.454186164339973</c:v>
                </c:pt>
                <c:pt idx="2601">
                  <c:v>33.461306584339972</c:v>
                </c:pt>
                <c:pt idx="2602">
                  <c:v>33.461611057339972</c:v>
                </c:pt>
                <c:pt idx="2603">
                  <c:v>33.561716057339972</c:v>
                </c:pt>
                <c:pt idx="2604">
                  <c:v>33.64475075733997</c:v>
                </c:pt>
                <c:pt idx="2605">
                  <c:v>33.676921957339971</c:v>
                </c:pt>
                <c:pt idx="2606">
                  <c:v>33.67797804733997</c:v>
                </c:pt>
                <c:pt idx="2607">
                  <c:v>33.72205004733997</c:v>
                </c:pt>
                <c:pt idx="2608">
                  <c:v>33.797933347339971</c:v>
                </c:pt>
                <c:pt idx="2609">
                  <c:v>33.877421747339973</c:v>
                </c:pt>
                <c:pt idx="2610">
                  <c:v>33.881582557339975</c:v>
                </c:pt>
                <c:pt idx="2611">
                  <c:v>33.939823857339974</c:v>
                </c:pt>
                <c:pt idx="2612">
                  <c:v>33.994563257339976</c:v>
                </c:pt>
                <c:pt idx="2613">
                  <c:v>34.077568057339974</c:v>
                </c:pt>
                <c:pt idx="2614">
                  <c:v>34.090202557339971</c:v>
                </c:pt>
                <c:pt idx="2615">
                  <c:v>34.137833657339968</c:v>
                </c:pt>
                <c:pt idx="2616">
                  <c:v>34.182776757339965</c:v>
                </c:pt>
                <c:pt idx="2617">
                  <c:v>34.190137597339962</c:v>
                </c:pt>
                <c:pt idx="2618">
                  <c:v>34.194616167339966</c:v>
                </c:pt>
                <c:pt idx="2619">
                  <c:v>34.274117367339969</c:v>
                </c:pt>
                <c:pt idx="2620">
                  <c:v>34.332375367339971</c:v>
                </c:pt>
                <c:pt idx="2621">
                  <c:v>34.56183136733997</c:v>
                </c:pt>
                <c:pt idx="2622">
                  <c:v>34.900114367339967</c:v>
                </c:pt>
                <c:pt idx="2623">
                  <c:v>34.976218467339969</c:v>
                </c:pt>
                <c:pt idx="2624">
                  <c:v>35.040401767339972</c:v>
                </c:pt>
                <c:pt idx="2625">
                  <c:v>35.105299867339973</c:v>
                </c:pt>
                <c:pt idx="2626">
                  <c:v>35.106143112339971</c:v>
                </c:pt>
                <c:pt idx="2627">
                  <c:v>35.142987112339974</c:v>
                </c:pt>
                <c:pt idx="2628">
                  <c:v>35.194166312339974</c:v>
                </c:pt>
                <c:pt idx="2629">
                  <c:v>35.256145112339972</c:v>
                </c:pt>
                <c:pt idx="2630">
                  <c:v>35.33566411233997</c:v>
                </c:pt>
                <c:pt idx="2631">
                  <c:v>35.358693112339971</c:v>
                </c:pt>
                <c:pt idx="2632">
                  <c:v>35.434667612339972</c:v>
                </c:pt>
                <c:pt idx="2633">
                  <c:v>35.507162112339969</c:v>
                </c:pt>
                <c:pt idx="2634">
                  <c:v>35.510148332339966</c:v>
                </c:pt>
                <c:pt idx="2635">
                  <c:v>35.582528732339966</c:v>
                </c:pt>
                <c:pt idx="2636">
                  <c:v>35.651437132339964</c:v>
                </c:pt>
                <c:pt idx="2637">
                  <c:v>35.716937632339963</c:v>
                </c:pt>
                <c:pt idx="2638">
                  <c:v>35.743291832339963</c:v>
                </c:pt>
                <c:pt idx="2639">
                  <c:v>35.773197732339966</c:v>
                </c:pt>
                <c:pt idx="2640">
                  <c:v>35.830809632339964</c:v>
                </c:pt>
                <c:pt idx="2641">
                  <c:v>35.910045332339962</c:v>
                </c:pt>
                <c:pt idx="2642">
                  <c:v>35.964777732339961</c:v>
                </c:pt>
                <c:pt idx="2643">
                  <c:v>35.98758583233996</c:v>
                </c:pt>
                <c:pt idx="2644">
                  <c:v>36.021041832339961</c:v>
                </c:pt>
                <c:pt idx="2645">
                  <c:v>36.04031123233996</c:v>
                </c:pt>
                <c:pt idx="2646">
                  <c:v>36.046117352339962</c:v>
                </c:pt>
                <c:pt idx="2647">
                  <c:v>36.114985152339962</c:v>
                </c:pt>
                <c:pt idx="2648">
                  <c:v>36.151987652339962</c:v>
                </c:pt>
                <c:pt idx="2649">
                  <c:v>36.167726752339959</c:v>
                </c:pt>
                <c:pt idx="2650">
                  <c:v>36.179947152339956</c:v>
                </c:pt>
                <c:pt idx="2651">
                  <c:v>36.255910052339956</c:v>
                </c:pt>
                <c:pt idx="2652">
                  <c:v>36.321216552339955</c:v>
                </c:pt>
                <c:pt idx="2653">
                  <c:v>36.329931082339954</c:v>
                </c:pt>
                <c:pt idx="2654">
                  <c:v>36.341584482339954</c:v>
                </c:pt>
                <c:pt idx="2655">
                  <c:v>36.346800602339954</c:v>
                </c:pt>
                <c:pt idx="2656">
                  <c:v>36.348528662339952</c:v>
                </c:pt>
                <c:pt idx="2657">
                  <c:v>36.389075062339948</c:v>
                </c:pt>
                <c:pt idx="2658">
                  <c:v>36.400595062339946</c:v>
                </c:pt>
                <c:pt idx="2659">
                  <c:v>36.458870462339945</c:v>
                </c:pt>
                <c:pt idx="2660">
                  <c:v>36.520684362339942</c:v>
                </c:pt>
                <c:pt idx="2661">
                  <c:v>36.56476956233994</c:v>
                </c:pt>
                <c:pt idx="2662">
                  <c:v>36.637149862339939</c:v>
                </c:pt>
                <c:pt idx="2663">
                  <c:v>36.684773262339938</c:v>
                </c:pt>
                <c:pt idx="2664">
                  <c:v>36.758344162339938</c:v>
                </c:pt>
                <c:pt idx="2665">
                  <c:v>36.827149262339937</c:v>
                </c:pt>
                <c:pt idx="2666">
                  <c:v>36.876823762339939</c:v>
                </c:pt>
                <c:pt idx="2667">
                  <c:v>36.927983762339942</c:v>
                </c:pt>
                <c:pt idx="2668">
                  <c:v>37.003718862339944</c:v>
                </c:pt>
                <c:pt idx="2669">
                  <c:v>37.069018262339945</c:v>
                </c:pt>
                <c:pt idx="2670">
                  <c:v>37.130801962339945</c:v>
                </c:pt>
                <c:pt idx="2671">
                  <c:v>37.185503662339947</c:v>
                </c:pt>
                <c:pt idx="2672">
                  <c:v>37.24376596233995</c:v>
                </c:pt>
                <c:pt idx="2673">
                  <c:v>37.316219762339948</c:v>
                </c:pt>
                <c:pt idx="2674">
                  <c:v>37.385111162339946</c:v>
                </c:pt>
                <c:pt idx="2675">
                  <c:v>37.457593462339943</c:v>
                </c:pt>
                <c:pt idx="2676">
                  <c:v>37.530030762339941</c:v>
                </c:pt>
                <c:pt idx="2677">
                  <c:v>37.55612896233994</c:v>
                </c:pt>
                <c:pt idx="2678">
                  <c:v>37.621500962339944</c:v>
                </c:pt>
                <c:pt idx="2679">
                  <c:v>37.647854462339943</c:v>
                </c:pt>
                <c:pt idx="2680">
                  <c:v>37.677755362339944</c:v>
                </c:pt>
                <c:pt idx="2681">
                  <c:v>37.700565762339942</c:v>
                </c:pt>
                <c:pt idx="2682">
                  <c:v>37.76240596233994</c:v>
                </c:pt>
                <c:pt idx="2683">
                  <c:v>37.795857862339943</c:v>
                </c:pt>
                <c:pt idx="2684">
                  <c:v>37.815128762339945</c:v>
                </c:pt>
                <c:pt idx="2685">
                  <c:v>37.830867962339944</c:v>
                </c:pt>
                <c:pt idx="2686">
                  <c:v>37.867872462339946</c:v>
                </c:pt>
                <c:pt idx="2687">
                  <c:v>37.880092562339946</c:v>
                </c:pt>
                <c:pt idx="2688">
                  <c:v>37.888807072339944</c:v>
                </c:pt>
                <c:pt idx="2689">
                  <c:v>37.894023412339941</c:v>
                </c:pt>
                <c:pt idx="2690">
                  <c:v>37.895751602339942</c:v>
                </c:pt>
                <c:pt idx="2691">
                  <c:v>37.936307602339944</c:v>
                </c:pt>
                <c:pt idx="2692">
                  <c:v>38.005247102339943</c:v>
                </c:pt>
                <c:pt idx="2693">
                  <c:v>38.063528002339943</c:v>
                </c:pt>
                <c:pt idx="2694">
                  <c:v>38.107627802339941</c:v>
                </c:pt>
                <c:pt idx="2695">
                  <c:v>38.155260402339941</c:v>
                </c:pt>
                <c:pt idx="2696">
                  <c:v>38.209974802339943</c:v>
                </c:pt>
                <c:pt idx="2697">
                  <c:v>38.261140002339943</c:v>
                </c:pt>
                <c:pt idx="2698">
                  <c:v>38.330023502339941</c:v>
                </c:pt>
                <c:pt idx="2699">
                  <c:v>38.39408360233994</c:v>
                </c:pt>
                <c:pt idx="2700">
                  <c:v>38.459475902339939</c:v>
                </c:pt>
                <c:pt idx="2701">
                  <c:v>38.465547842339937</c:v>
                </c:pt>
                <c:pt idx="2702">
                  <c:v>38.527403742339935</c:v>
                </c:pt>
                <c:pt idx="2703">
                  <c:v>38.592735942339935</c:v>
                </c:pt>
                <c:pt idx="2704">
                  <c:v>38.651034842339932</c:v>
                </c:pt>
                <c:pt idx="2705">
                  <c:v>38.716321142339929</c:v>
                </c:pt>
                <c:pt idx="2706">
                  <c:v>38.778123142339929</c:v>
                </c:pt>
                <c:pt idx="2707">
                  <c:v>38.83285324233993</c:v>
                </c:pt>
                <c:pt idx="2708">
                  <c:v>38.872345742339931</c:v>
                </c:pt>
                <c:pt idx="2709">
                  <c:v>38.923515342339932</c:v>
                </c:pt>
                <c:pt idx="2710">
                  <c:v>38.981787142339932</c:v>
                </c:pt>
                <c:pt idx="2711">
                  <c:v>39.043548542339934</c:v>
                </c:pt>
                <c:pt idx="2712">
                  <c:v>39.091177942339932</c:v>
                </c:pt>
                <c:pt idx="2713">
                  <c:v>39.135276442339929</c:v>
                </c:pt>
                <c:pt idx="2714">
                  <c:v>39.165172242339928</c:v>
                </c:pt>
                <c:pt idx="2715">
                  <c:v>39.191524842339931</c:v>
                </c:pt>
                <c:pt idx="2716">
                  <c:v>39.22497034233993</c:v>
                </c:pt>
                <c:pt idx="2717">
                  <c:v>39.247781442339928</c:v>
                </c:pt>
                <c:pt idx="2718">
                  <c:v>39.288335642339931</c:v>
                </c:pt>
                <c:pt idx="2719">
                  <c:v>39.32533564233993</c:v>
                </c:pt>
                <c:pt idx="2720">
                  <c:v>39.33755454233993</c:v>
                </c:pt>
                <c:pt idx="2721">
                  <c:v>39.356825342339931</c:v>
                </c:pt>
                <c:pt idx="2722">
                  <c:v>39.365539372339931</c:v>
                </c:pt>
                <c:pt idx="2723">
                  <c:v>39.381277472339931</c:v>
                </c:pt>
                <c:pt idx="2724">
                  <c:v>39.386493842339931</c:v>
                </c:pt>
                <c:pt idx="2725">
                  <c:v>39.388222122339933</c:v>
                </c:pt>
                <c:pt idx="2726">
                  <c:v>39.449235122339935</c:v>
                </c:pt>
                <c:pt idx="2727">
                  <c:v>39.460941622339938</c:v>
                </c:pt>
                <c:pt idx="2728">
                  <c:v>39.515665422339936</c:v>
                </c:pt>
                <c:pt idx="2729">
                  <c:v>39.573918122339933</c:v>
                </c:pt>
                <c:pt idx="2730">
                  <c:v>39.575045432339934</c:v>
                </c:pt>
                <c:pt idx="2731">
                  <c:v>39.626215232339931</c:v>
                </c:pt>
                <c:pt idx="2732">
                  <c:v>39.684464632339932</c:v>
                </c:pt>
                <c:pt idx="2733">
                  <c:v>39.739188632339932</c:v>
                </c:pt>
                <c:pt idx="2734">
                  <c:v>39.786812832339933</c:v>
                </c:pt>
                <c:pt idx="2735">
                  <c:v>39.832695132339936</c:v>
                </c:pt>
                <c:pt idx="2736">
                  <c:v>39.876779232339935</c:v>
                </c:pt>
                <c:pt idx="2737">
                  <c:v>39.917319632339932</c:v>
                </c:pt>
                <c:pt idx="2738">
                  <c:v>39.968492932339934</c:v>
                </c:pt>
                <c:pt idx="2739">
                  <c:v>40.023221032339933</c:v>
                </c:pt>
                <c:pt idx="2740">
                  <c:v>40.060210632339931</c:v>
                </c:pt>
                <c:pt idx="2741">
                  <c:v>40.068923842339935</c:v>
                </c:pt>
                <c:pt idx="2742">
                  <c:v>40.081140742339933</c:v>
                </c:pt>
                <c:pt idx="2743">
                  <c:v>40.086357032339933</c:v>
                </c:pt>
                <c:pt idx="2744">
                  <c:v>40.088085352339931</c:v>
                </c:pt>
                <c:pt idx="2745">
                  <c:v>40.103820752339928</c:v>
                </c:pt>
                <c:pt idx="2746">
                  <c:v>40.137258052339931</c:v>
                </c:pt>
                <c:pt idx="2747">
                  <c:v>40.156526752339929</c:v>
                </c:pt>
                <c:pt idx="2748">
                  <c:v>40.186418652339931</c:v>
                </c:pt>
                <c:pt idx="2749">
                  <c:v>40.212770652339934</c:v>
                </c:pt>
                <c:pt idx="2750">
                  <c:v>40.235580952339937</c:v>
                </c:pt>
                <c:pt idx="2751">
                  <c:v>40.235799707339936</c:v>
                </c:pt>
                <c:pt idx="2752">
                  <c:v>40.290503707339937</c:v>
                </c:pt>
                <c:pt idx="2753">
                  <c:v>40.290677323339935</c:v>
                </c:pt>
                <c:pt idx="2754">
                  <c:v>40.292520963339932</c:v>
                </c:pt>
                <c:pt idx="2755">
                  <c:v>40.303307363339933</c:v>
                </c:pt>
                <c:pt idx="2756">
                  <c:v>40.432263363339935</c:v>
                </c:pt>
                <c:pt idx="2757">
                  <c:v>40.712958363339936</c:v>
                </c:pt>
                <c:pt idx="2758">
                  <c:v>40.735996163339934</c:v>
                </c:pt>
                <c:pt idx="2759">
                  <c:v>40.834482263339936</c:v>
                </c:pt>
                <c:pt idx="2760">
                  <c:v>41.046713263339939</c:v>
                </c:pt>
                <c:pt idx="2761">
                  <c:v>41.078177663339936</c:v>
                </c:pt>
                <c:pt idx="2762">
                  <c:v>41.125793863339936</c:v>
                </c:pt>
                <c:pt idx="2763">
                  <c:v>41.176966863339935</c:v>
                </c:pt>
                <c:pt idx="2764">
                  <c:v>41.221034863339938</c:v>
                </c:pt>
                <c:pt idx="2765">
                  <c:v>41.261559463339935</c:v>
                </c:pt>
                <c:pt idx="2766">
                  <c:v>41.312713763339936</c:v>
                </c:pt>
                <c:pt idx="2767">
                  <c:v>41.349692163339938</c:v>
                </c:pt>
                <c:pt idx="2768">
                  <c:v>41.35840467333994</c:v>
                </c:pt>
                <c:pt idx="2769">
                  <c:v>41.36362079333994</c:v>
                </c:pt>
                <c:pt idx="2770">
                  <c:v>41.375835393339941</c:v>
                </c:pt>
                <c:pt idx="2771">
                  <c:v>41.377563673339942</c:v>
                </c:pt>
                <c:pt idx="2772">
                  <c:v>41.393294973339941</c:v>
                </c:pt>
                <c:pt idx="2773">
                  <c:v>41.412559073339942</c:v>
                </c:pt>
                <c:pt idx="2774">
                  <c:v>41.445990573339941</c:v>
                </c:pt>
                <c:pt idx="2775">
                  <c:v>41.493597173339943</c:v>
                </c:pt>
                <c:pt idx="2776">
                  <c:v>41.516403773339945</c:v>
                </c:pt>
                <c:pt idx="2777">
                  <c:v>41.546293873339948</c:v>
                </c:pt>
                <c:pt idx="2778">
                  <c:v>41.572643873339949</c:v>
                </c:pt>
                <c:pt idx="2779">
                  <c:v>41.623774273339947</c:v>
                </c:pt>
                <c:pt idx="2780">
                  <c:v>41.657237973339946</c:v>
                </c:pt>
                <c:pt idx="2781">
                  <c:v>41.663312573339944</c:v>
                </c:pt>
                <c:pt idx="2782">
                  <c:v>41.707369373339944</c:v>
                </c:pt>
                <c:pt idx="2783">
                  <c:v>41.754957973339941</c:v>
                </c:pt>
                <c:pt idx="2784">
                  <c:v>41.795472473339942</c:v>
                </c:pt>
                <c:pt idx="2785">
                  <c:v>41.832443773339939</c:v>
                </c:pt>
                <c:pt idx="2786">
                  <c:v>41.841155723339938</c:v>
                </c:pt>
                <c:pt idx="2787">
                  <c:v>41.846371513339939</c:v>
                </c:pt>
                <c:pt idx="2788">
                  <c:v>41.84809961333994</c:v>
                </c:pt>
                <c:pt idx="2789">
                  <c:v>41.860312213339938</c:v>
                </c:pt>
                <c:pt idx="2790">
                  <c:v>41.876039113339935</c:v>
                </c:pt>
                <c:pt idx="2791">
                  <c:v>41.895296713339938</c:v>
                </c:pt>
                <c:pt idx="2792">
                  <c:v>41.928724613339938</c:v>
                </c:pt>
                <c:pt idx="2793">
                  <c:v>41.951524413339939</c:v>
                </c:pt>
                <c:pt idx="2794">
                  <c:v>41.981410613339939</c:v>
                </c:pt>
                <c:pt idx="2795">
                  <c:v>42.007754813339936</c:v>
                </c:pt>
                <c:pt idx="2796">
                  <c:v>42.055319813339935</c:v>
                </c:pt>
                <c:pt idx="2797">
                  <c:v>42.099367513339935</c:v>
                </c:pt>
                <c:pt idx="2798">
                  <c:v>42.146923413339934</c:v>
                </c:pt>
                <c:pt idx="2799">
                  <c:v>42.187434113339933</c:v>
                </c:pt>
                <c:pt idx="2800">
                  <c:v>42.187441760889932</c:v>
                </c:pt>
                <c:pt idx="2801">
                  <c:v>42.187884200889933</c:v>
                </c:pt>
                <c:pt idx="2802">
                  <c:v>42.350477200889934</c:v>
                </c:pt>
                <c:pt idx="2803">
                  <c:v>42.532824200889934</c:v>
                </c:pt>
                <c:pt idx="2804">
                  <c:v>42.533247919889931</c:v>
                </c:pt>
                <c:pt idx="2805">
                  <c:v>42.537374819889934</c:v>
                </c:pt>
                <c:pt idx="2806">
                  <c:v>42.693146819889932</c:v>
                </c:pt>
                <c:pt idx="2807">
                  <c:v>42.912976819889934</c:v>
                </c:pt>
                <c:pt idx="2808">
                  <c:v>42.914378159889935</c:v>
                </c:pt>
                <c:pt idx="2809">
                  <c:v>42.916186629889935</c:v>
                </c:pt>
                <c:pt idx="2810">
                  <c:v>42.960223229889934</c:v>
                </c:pt>
                <c:pt idx="2811">
                  <c:v>42.997192229889933</c:v>
                </c:pt>
                <c:pt idx="2812">
                  <c:v>43.043837029889936</c:v>
                </c:pt>
                <c:pt idx="2813">
                  <c:v>43.045564769889936</c:v>
                </c:pt>
                <c:pt idx="2814">
                  <c:v>43.050779939889935</c:v>
                </c:pt>
                <c:pt idx="2815">
                  <c:v>43.059491409889937</c:v>
                </c:pt>
                <c:pt idx="2816">
                  <c:v>43.071702809889935</c:v>
                </c:pt>
                <c:pt idx="2817">
                  <c:v>43.087425809889936</c:v>
                </c:pt>
                <c:pt idx="2818">
                  <c:v>43.120848709889934</c:v>
                </c:pt>
                <c:pt idx="2819">
                  <c:v>43.140099209889932</c:v>
                </c:pt>
                <c:pt idx="2820">
                  <c:v>43.162889709889932</c:v>
                </c:pt>
                <c:pt idx="2821">
                  <c:v>43.192767509889933</c:v>
                </c:pt>
                <c:pt idx="2822">
                  <c:v>43.21910200988993</c:v>
                </c:pt>
                <c:pt idx="2823">
                  <c:v>43.253423809889931</c:v>
                </c:pt>
                <c:pt idx="2824">
                  <c:v>43.254916699889932</c:v>
                </c:pt>
                <c:pt idx="2825">
                  <c:v>43.33417969988993</c:v>
                </c:pt>
                <c:pt idx="2826">
                  <c:v>43.374685899889933</c:v>
                </c:pt>
                <c:pt idx="2827">
                  <c:v>43.536375899889933</c:v>
                </c:pt>
                <c:pt idx="2828">
                  <c:v>43.580396399889935</c:v>
                </c:pt>
                <c:pt idx="2829">
                  <c:v>43.785698399889938</c:v>
                </c:pt>
                <c:pt idx="2830">
                  <c:v>43.99945239988994</c:v>
                </c:pt>
                <c:pt idx="2831">
                  <c:v>44.195458399889937</c:v>
                </c:pt>
                <c:pt idx="2832">
                  <c:v>44.341652399889938</c:v>
                </c:pt>
                <c:pt idx="2833">
                  <c:v>44.363729399889941</c:v>
                </c:pt>
                <c:pt idx="2834">
                  <c:v>44.412347199889943</c:v>
                </c:pt>
                <c:pt idx="2835">
                  <c:v>44.44931049988994</c:v>
                </c:pt>
                <c:pt idx="2836">
                  <c:v>44.462681299889937</c:v>
                </c:pt>
                <c:pt idx="2837">
                  <c:v>44.506682399889939</c:v>
                </c:pt>
                <c:pt idx="2838">
                  <c:v>44.508409579889943</c:v>
                </c:pt>
                <c:pt idx="2839">
                  <c:v>44.513623699889941</c:v>
                </c:pt>
                <c:pt idx="2840">
                  <c:v>44.547037799889942</c:v>
                </c:pt>
                <c:pt idx="2841">
                  <c:v>44.555748589889944</c:v>
                </c:pt>
                <c:pt idx="2842">
                  <c:v>44.596242889889943</c:v>
                </c:pt>
                <c:pt idx="2843">
                  <c:v>44.60845358988994</c:v>
                </c:pt>
                <c:pt idx="2844">
                  <c:v>44.624174189889942</c:v>
                </c:pt>
                <c:pt idx="2845">
                  <c:v>44.643418389889945</c:v>
                </c:pt>
                <c:pt idx="2846">
                  <c:v>44.673284789889948</c:v>
                </c:pt>
                <c:pt idx="2847">
                  <c:v>44.696065389889945</c:v>
                </c:pt>
                <c:pt idx="2848">
                  <c:v>44.703368449889943</c:v>
                </c:pt>
                <c:pt idx="2849">
                  <c:v>44.729691049889944</c:v>
                </c:pt>
                <c:pt idx="2850">
                  <c:v>44.733063769889945</c:v>
                </c:pt>
                <c:pt idx="2851">
                  <c:v>44.770016169889942</c:v>
                </c:pt>
                <c:pt idx="2852">
                  <c:v>44.814005769889945</c:v>
                </c:pt>
                <c:pt idx="2853">
                  <c:v>45.046731769889945</c:v>
                </c:pt>
                <c:pt idx="2854">
                  <c:v>45.324620769889947</c:v>
                </c:pt>
                <c:pt idx="2855">
                  <c:v>45.381421769889947</c:v>
                </c:pt>
                <c:pt idx="2856">
                  <c:v>45.659314769889946</c:v>
                </c:pt>
                <c:pt idx="2857">
                  <c:v>45.699792269889947</c:v>
                </c:pt>
                <c:pt idx="2858">
                  <c:v>45.977628269889948</c:v>
                </c:pt>
                <c:pt idx="2859">
                  <c:v>46.253984269889948</c:v>
                </c:pt>
                <c:pt idx="2860">
                  <c:v>46.53147926988995</c:v>
                </c:pt>
                <c:pt idx="2861">
                  <c:v>46.808840269889949</c:v>
                </c:pt>
                <c:pt idx="2862">
                  <c:v>47.082222269889947</c:v>
                </c:pt>
                <c:pt idx="2863">
                  <c:v>47.083504939889949</c:v>
                </c:pt>
                <c:pt idx="2864">
                  <c:v>47.116907639889952</c:v>
                </c:pt>
                <c:pt idx="2865">
                  <c:v>47.196772939889954</c:v>
                </c:pt>
                <c:pt idx="2866">
                  <c:v>47.198499419889956</c:v>
                </c:pt>
                <c:pt idx="2867">
                  <c:v>47.203712139889959</c:v>
                </c:pt>
                <c:pt idx="2868">
                  <c:v>47.233566939889961</c:v>
                </c:pt>
                <c:pt idx="2869">
                  <c:v>47.242276619889964</c:v>
                </c:pt>
                <c:pt idx="2870">
                  <c:v>47.254486419889965</c:v>
                </c:pt>
                <c:pt idx="2871">
                  <c:v>47.270205319889968</c:v>
                </c:pt>
                <c:pt idx="2872">
                  <c:v>47.296517219889971</c:v>
                </c:pt>
                <c:pt idx="2873">
                  <c:v>47.315757119889973</c:v>
                </c:pt>
                <c:pt idx="2874">
                  <c:v>47.359737119889971</c:v>
                </c:pt>
                <c:pt idx="2875">
                  <c:v>47.400198519889969</c:v>
                </c:pt>
                <c:pt idx="2876">
                  <c:v>47.42297091988997</c:v>
                </c:pt>
                <c:pt idx="2877">
                  <c:v>47.459910019889968</c:v>
                </c:pt>
                <c:pt idx="2878">
                  <c:v>47.530551419889967</c:v>
                </c:pt>
                <c:pt idx="2879">
                  <c:v>47.80470541988997</c:v>
                </c:pt>
                <c:pt idx="2880">
                  <c:v>48.086582419889972</c:v>
                </c:pt>
                <c:pt idx="2881">
                  <c:v>48.119974519889972</c:v>
                </c:pt>
                <c:pt idx="2882">
                  <c:v>48.375178519889971</c:v>
                </c:pt>
                <c:pt idx="2883">
                  <c:v>48.40001741988997</c:v>
                </c:pt>
                <c:pt idx="2884">
                  <c:v>48.412214319889969</c:v>
                </c:pt>
                <c:pt idx="2885">
                  <c:v>48.51888431988997</c:v>
                </c:pt>
                <c:pt idx="2886">
                  <c:v>48.559335919889968</c:v>
                </c:pt>
                <c:pt idx="2887">
                  <c:v>48.596262319889966</c:v>
                </c:pt>
                <c:pt idx="2888">
                  <c:v>48.640232819889967</c:v>
                </c:pt>
                <c:pt idx="2889">
                  <c:v>48.648106899889967</c:v>
                </c:pt>
                <c:pt idx="2890">
                  <c:v>48.64893151988997</c:v>
                </c:pt>
                <c:pt idx="2891">
                  <c:v>48.902318519889967</c:v>
                </c:pt>
                <c:pt idx="2892">
                  <c:v>48.988671219889966</c:v>
                </c:pt>
                <c:pt idx="2893">
                  <c:v>49.018517119889964</c:v>
                </c:pt>
                <c:pt idx="2894">
                  <c:v>49.304262119889962</c:v>
                </c:pt>
                <c:pt idx="2895">
                  <c:v>49.332391019889961</c:v>
                </c:pt>
                <c:pt idx="2896">
                  <c:v>49.585081019889962</c:v>
                </c:pt>
                <c:pt idx="2897">
                  <c:v>49.586806819889965</c:v>
                </c:pt>
                <c:pt idx="2898">
                  <c:v>49.592018059889966</c:v>
                </c:pt>
                <c:pt idx="2899">
                  <c:v>49.824388059889969</c:v>
                </c:pt>
                <c:pt idx="2900">
                  <c:v>49.850692359889969</c:v>
                </c:pt>
                <c:pt idx="2901">
                  <c:v>49.859400399889971</c:v>
                </c:pt>
                <c:pt idx="2902">
                  <c:v>49.871608599889974</c:v>
                </c:pt>
                <c:pt idx="2903">
                  <c:v>49.945411199889975</c:v>
                </c:pt>
                <c:pt idx="2904">
                  <c:v>50.226313199889972</c:v>
                </c:pt>
                <c:pt idx="2905">
                  <c:v>50.249080099889973</c:v>
                </c:pt>
                <c:pt idx="2906">
                  <c:v>50.538419099889971</c:v>
                </c:pt>
                <c:pt idx="2907">
                  <c:v>50.554135699889969</c:v>
                </c:pt>
                <c:pt idx="2908">
                  <c:v>50.573372099889966</c:v>
                </c:pt>
                <c:pt idx="2909">
                  <c:v>50.750120099889969</c:v>
                </c:pt>
                <c:pt idx="2910">
                  <c:v>51.039477099889972</c:v>
                </c:pt>
                <c:pt idx="2911">
                  <c:v>51.147847099889972</c:v>
                </c:pt>
                <c:pt idx="2912">
                  <c:v>51.149069529889971</c:v>
                </c:pt>
                <c:pt idx="2913">
                  <c:v>51.182453929889974</c:v>
                </c:pt>
                <c:pt idx="2914">
                  <c:v>51.285917929889976</c:v>
                </c:pt>
                <c:pt idx="2915">
                  <c:v>51.326364329889977</c:v>
                </c:pt>
                <c:pt idx="2916">
                  <c:v>51.619186329889978</c:v>
                </c:pt>
                <c:pt idx="2917">
                  <c:v>51.68772052988998</c:v>
                </c:pt>
                <c:pt idx="2918">
                  <c:v>51.724639729889979</c:v>
                </c:pt>
                <c:pt idx="2919">
                  <c:v>52.017467729889979</c:v>
                </c:pt>
                <c:pt idx="2920">
                  <c:v>52.05444112988998</c:v>
                </c:pt>
                <c:pt idx="2921">
                  <c:v>52.098405729889983</c:v>
                </c:pt>
                <c:pt idx="2922">
                  <c:v>52.181189029889985</c:v>
                </c:pt>
                <c:pt idx="2923">
                  <c:v>52.477332029889986</c:v>
                </c:pt>
                <c:pt idx="2924">
                  <c:v>52.50707442988999</c:v>
                </c:pt>
                <c:pt idx="2925">
                  <c:v>52.803207429889987</c:v>
                </c:pt>
                <c:pt idx="2926">
                  <c:v>52.812025859889985</c:v>
                </c:pt>
                <c:pt idx="2927">
                  <c:v>52.841866759889989</c:v>
                </c:pt>
                <c:pt idx="2928">
                  <c:v>52.873408659889989</c:v>
                </c:pt>
                <c:pt idx="2929">
                  <c:v>53.172328659889992</c:v>
                </c:pt>
                <c:pt idx="2930">
                  <c:v>53.470931659889992</c:v>
                </c:pt>
                <c:pt idx="2931">
                  <c:v>53.485830759889993</c:v>
                </c:pt>
                <c:pt idx="2932">
                  <c:v>53.487182429889991</c:v>
                </c:pt>
                <c:pt idx="2933">
                  <c:v>53.758916429889993</c:v>
                </c:pt>
                <c:pt idx="2934">
                  <c:v>54.059879429889996</c:v>
                </c:pt>
                <c:pt idx="2935">
                  <c:v>54.147195729889994</c:v>
                </c:pt>
                <c:pt idx="2936">
                  <c:v>54.180576029889991</c:v>
                </c:pt>
                <c:pt idx="2937">
                  <c:v>54.247314629889992</c:v>
                </c:pt>
                <c:pt idx="2938">
                  <c:v>54.28422882988999</c:v>
                </c:pt>
                <c:pt idx="2939">
                  <c:v>54.28595415988999</c:v>
                </c:pt>
                <c:pt idx="2940">
                  <c:v>54.291164169889989</c:v>
                </c:pt>
                <c:pt idx="2941">
                  <c:v>54.299870289889988</c:v>
                </c:pt>
                <c:pt idx="2942">
                  <c:v>54.322632289889988</c:v>
                </c:pt>
                <c:pt idx="2943">
                  <c:v>54.334837789889988</c:v>
                </c:pt>
                <c:pt idx="2944">
                  <c:v>54.378792489889989</c:v>
                </c:pt>
                <c:pt idx="2945">
                  <c:v>54.542775489889991</c:v>
                </c:pt>
                <c:pt idx="2946">
                  <c:v>54.562007489889993</c:v>
                </c:pt>
                <c:pt idx="2947">
                  <c:v>54.57772038988999</c:v>
                </c:pt>
                <c:pt idx="2948">
                  <c:v>54.880290389889993</c:v>
                </c:pt>
                <c:pt idx="2949">
                  <c:v>55.061272389889993</c:v>
                </c:pt>
                <c:pt idx="2950">
                  <c:v>55.063805349889996</c:v>
                </c:pt>
                <c:pt idx="2951">
                  <c:v>55.182823349889993</c:v>
                </c:pt>
                <c:pt idx="2952">
                  <c:v>55.212659849889995</c:v>
                </c:pt>
                <c:pt idx="2953">
                  <c:v>55.265489249889995</c:v>
                </c:pt>
                <c:pt idx="2954">
                  <c:v>55.298862949889994</c:v>
                </c:pt>
                <c:pt idx="2955">
                  <c:v>55.335767849889997</c:v>
                </c:pt>
                <c:pt idx="2956">
                  <c:v>55.376196949889994</c:v>
                </c:pt>
                <c:pt idx="2957">
                  <c:v>55.402490649889991</c:v>
                </c:pt>
                <c:pt idx="2958">
                  <c:v>55.446431449889992</c:v>
                </c:pt>
                <c:pt idx="2959">
                  <c:v>55.448252779889991</c:v>
                </c:pt>
                <c:pt idx="2960">
                  <c:v>55.471008379889994</c:v>
                </c:pt>
                <c:pt idx="2961">
                  <c:v>55.472733539889994</c:v>
                </c:pt>
                <c:pt idx="2962">
                  <c:v>55.47794291988999</c:v>
                </c:pt>
                <c:pt idx="2963">
                  <c:v>55.507771419889991</c:v>
                </c:pt>
                <c:pt idx="2964">
                  <c:v>55.52699761988999</c:v>
                </c:pt>
                <c:pt idx="2965">
                  <c:v>55.535702099889988</c:v>
                </c:pt>
                <c:pt idx="2966">
                  <c:v>55.547904599889989</c:v>
                </c:pt>
                <c:pt idx="2967">
                  <c:v>55.563612799889988</c:v>
                </c:pt>
                <c:pt idx="2968">
                  <c:v>55.596975099889988</c:v>
                </c:pt>
                <c:pt idx="2969">
                  <c:v>55.633868099889987</c:v>
                </c:pt>
                <c:pt idx="2970">
                  <c:v>55.674287499889985</c:v>
                </c:pt>
                <c:pt idx="2971">
                  <c:v>55.700572499889986</c:v>
                </c:pt>
                <c:pt idx="2972">
                  <c:v>55.744499799889986</c:v>
                </c:pt>
                <c:pt idx="2973">
                  <c:v>55.774316099889987</c:v>
                </c:pt>
                <c:pt idx="2974">
                  <c:v>55.807664799889984</c:v>
                </c:pt>
                <c:pt idx="2975">
                  <c:v>55.844547499889984</c:v>
                </c:pt>
                <c:pt idx="2976">
                  <c:v>55.867294799889983</c:v>
                </c:pt>
                <c:pt idx="2977">
                  <c:v>55.907705999889984</c:v>
                </c:pt>
                <c:pt idx="2978">
                  <c:v>55.926925399889981</c:v>
                </c:pt>
                <c:pt idx="2979">
                  <c:v>55.942628999889983</c:v>
                </c:pt>
                <c:pt idx="2980">
                  <c:v>55.954828899889982</c:v>
                </c:pt>
                <c:pt idx="2981">
                  <c:v>55.963532449889982</c:v>
                </c:pt>
                <c:pt idx="2982">
                  <c:v>55.965257629889983</c:v>
                </c:pt>
                <c:pt idx="2983">
                  <c:v>55.970466909889986</c:v>
                </c:pt>
                <c:pt idx="2984">
                  <c:v>55.996740809889985</c:v>
                </c:pt>
                <c:pt idx="2985">
                  <c:v>56.040659509889984</c:v>
                </c:pt>
                <c:pt idx="2986">
                  <c:v>56.070462909889983</c:v>
                </c:pt>
                <c:pt idx="2987">
                  <c:v>56.103800509889986</c:v>
                </c:pt>
                <c:pt idx="2988">
                  <c:v>56.140676309889983</c:v>
                </c:pt>
                <c:pt idx="2989">
                  <c:v>56.163415009889981</c:v>
                </c:pt>
                <c:pt idx="2990">
                  <c:v>56.20381930988998</c:v>
                </c:pt>
                <c:pt idx="2991">
                  <c:v>56.230082709889977</c:v>
                </c:pt>
                <c:pt idx="2992">
                  <c:v>56.249296109889976</c:v>
                </c:pt>
                <c:pt idx="2993">
                  <c:v>56.279089609889972</c:v>
                </c:pt>
                <c:pt idx="2994">
                  <c:v>56.32300030988997</c:v>
                </c:pt>
                <c:pt idx="2995">
                  <c:v>56.356330609889973</c:v>
                </c:pt>
                <c:pt idx="2996">
                  <c:v>56.372030909889972</c:v>
                </c:pt>
                <c:pt idx="2997">
                  <c:v>56.376212769889975</c:v>
                </c:pt>
                <c:pt idx="2998">
                  <c:v>56.413083269889974</c:v>
                </c:pt>
                <c:pt idx="2999">
                  <c:v>56.425281969889973</c:v>
                </c:pt>
                <c:pt idx="3000">
                  <c:v>56.433985179889973</c:v>
                </c:pt>
                <c:pt idx="3001">
                  <c:v>56.439194459889976</c:v>
                </c:pt>
                <c:pt idx="3002">
                  <c:v>56.440919609889974</c:v>
                </c:pt>
                <c:pt idx="3003">
                  <c:v>56.463651309889975</c:v>
                </c:pt>
                <c:pt idx="3004">
                  <c:v>56.504048309889974</c:v>
                </c:pt>
                <c:pt idx="3005">
                  <c:v>56.530304309889971</c:v>
                </c:pt>
                <c:pt idx="3006">
                  <c:v>56.560091409889971</c:v>
                </c:pt>
                <c:pt idx="3007">
                  <c:v>56.59341590988997</c:v>
                </c:pt>
                <c:pt idx="3008">
                  <c:v>56.637319709889972</c:v>
                </c:pt>
                <c:pt idx="3009">
                  <c:v>56.656529309889976</c:v>
                </c:pt>
                <c:pt idx="3010">
                  <c:v>56.693392909889972</c:v>
                </c:pt>
                <c:pt idx="3011">
                  <c:v>56.709092009889972</c:v>
                </c:pt>
                <c:pt idx="3012">
                  <c:v>56.731819409889972</c:v>
                </c:pt>
                <c:pt idx="3013">
                  <c:v>56.772208909889976</c:v>
                </c:pt>
                <c:pt idx="3014">
                  <c:v>56.798459909889978</c:v>
                </c:pt>
                <c:pt idx="3015">
                  <c:v>56.81065830988998</c:v>
                </c:pt>
                <c:pt idx="3016">
                  <c:v>56.840439409889981</c:v>
                </c:pt>
                <c:pt idx="3017">
                  <c:v>56.849142359889981</c:v>
                </c:pt>
                <c:pt idx="3018">
                  <c:v>56.882459459889979</c:v>
                </c:pt>
                <c:pt idx="3019">
                  <c:v>56.887668319889983</c:v>
                </c:pt>
                <c:pt idx="3020">
                  <c:v>56.889393209889981</c:v>
                </c:pt>
                <c:pt idx="3021">
                  <c:v>56.897352319889983</c:v>
                </c:pt>
                <c:pt idx="3022">
                  <c:v>56.941250919889981</c:v>
                </c:pt>
                <c:pt idx="3023">
                  <c:v>56.978105919889984</c:v>
                </c:pt>
                <c:pt idx="3024">
                  <c:v>56.997313919889983</c:v>
                </c:pt>
                <c:pt idx="3025">
                  <c:v>57.02003791988998</c:v>
                </c:pt>
                <c:pt idx="3026">
                  <c:v>57.046283219889979</c:v>
                </c:pt>
                <c:pt idx="3027">
                  <c:v>57.086666319889979</c:v>
                </c:pt>
                <c:pt idx="3028">
                  <c:v>57.116439619889981</c:v>
                </c:pt>
                <c:pt idx="3029">
                  <c:v>57.132138419889984</c:v>
                </c:pt>
                <c:pt idx="3030">
                  <c:v>57.165446519889983</c:v>
                </c:pt>
                <c:pt idx="3031">
                  <c:v>57.178569919889981</c:v>
                </c:pt>
                <c:pt idx="3032">
                  <c:v>57.190768119889981</c:v>
                </c:pt>
                <c:pt idx="3033">
                  <c:v>57.22761431988998</c:v>
                </c:pt>
                <c:pt idx="3034">
                  <c:v>57.27151001988998</c:v>
                </c:pt>
                <c:pt idx="3035">
                  <c:v>57.290716519889983</c:v>
                </c:pt>
                <c:pt idx="3036">
                  <c:v>57.299418729889986</c:v>
                </c:pt>
                <c:pt idx="3037">
                  <c:v>57.322138229889987</c:v>
                </c:pt>
                <c:pt idx="3038">
                  <c:v>57.327346089889986</c:v>
                </c:pt>
                <c:pt idx="3039">
                  <c:v>57.353583989889984</c:v>
                </c:pt>
                <c:pt idx="3040">
                  <c:v>57.355308349889981</c:v>
                </c:pt>
                <c:pt idx="3041">
                  <c:v>57.385072649889977</c:v>
                </c:pt>
                <c:pt idx="3042">
                  <c:v>57.40465734988998</c:v>
                </c:pt>
                <c:pt idx="3043">
                  <c:v>57.445035749889982</c:v>
                </c:pt>
                <c:pt idx="3044">
                  <c:v>57.478335049889985</c:v>
                </c:pt>
                <c:pt idx="3045">
                  <c:v>57.494033449889983</c:v>
                </c:pt>
                <c:pt idx="3046">
                  <c:v>57.530872449889983</c:v>
                </c:pt>
                <c:pt idx="3047">
                  <c:v>57.550076249889983</c:v>
                </c:pt>
                <c:pt idx="3048">
                  <c:v>57.59397104988998</c:v>
                </c:pt>
                <c:pt idx="3049">
                  <c:v>57.616684749889977</c:v>
                </c:pt>
                <c:pt idx="3050">
                  <c:v>57.643975049889974</c:v>
                </c:pt>
                <c:pt idx="3051">
                  <c:v>57.670205049889972</c:v>
                </c:pt>
                <c:pt idx="3052">
                  <c:v>57.682402749889974</c:v>
                </c:pt>
                <c:pt idx="3053">
                  <c:v>57.712158949889975</c:v>
                </c:pt>
                <c:pt idx="3054">
                  <c:v>57.752534249889976</c:v>
                </c:pt>
                <c:pt idx="3055">
                  <c:v>57.761235089889979</c:v>
                </c:pt>
                <c:pt idx="3056">
                  <c:v>57.794527689889982</c:v>
                </c:pt>
                <c:pt idx="3057">
                  <c:v>57.799734089889981</c:v>
                </c:pt>
                <c:pt idx="3058">
                  <c:v>57.815431289889979</c:v>
                </c:pt>
                <c:pt idx="3059">
                  <c:v>57.817154979889978</c:v>
                </c:pt>
                <c:pt idx="3060">
                  <c:v>57.853250779889976</c:v>
                </c:pt>
                <c:pt idx="3061">
                  <c:v>57.872450879889975</c:v>
                </c:pt>
                <c:pt idx="3062">
                  <c:v>57.895158879889976</c:v>
                </c:pt>
                <c:pt idx="3063">
                  <c:v>57.931992379889977</c:v>
                </c:pt>
                <c:pt idx="3064">
                  <c:v>57.958216579889978</c:v>
                </c:pt>
                <c:pt idx="3065">
                  <c:v>58.002111679889978</c:v>
                </c:pt>
                <c:pt idx="3066">
                  <c:v>58.031862379889979</c:v>
                </c:pt>
                <c:pt idx="3067">
                  <c:v>58.044059179889977</c:v>
                </c:pt>
                <c:pt idx="3068">
                  <c:v>58.089307979889981</c:v>
                </c:pt>
                <c:pt idx="3069">
                  <c:v>58.129680179889981</c:v>
                </c:pt>
                <c:pt idx="3070">
                  <c:v>58.16296757988998</c:v>
                </c:pt>
                <c:pt idx="3071">
                  <c:v>58.178662279889977</c:v>
                </c:pt>
                <c:pt idx="3072">
                  <c:v>58.187362029889975</c:v>
                </c:pt>
                <c:pt idx="3073">
                  <c:v>58.206558729889977</c:v>
                </c:pt>
                <c:pt idx="3074">
                  <c:v>58.229263629889978</c:v>
                </c:pt>
                <c:pt idx="3075">
                  <c:v>58.255485529889981</c:v>
                </c:pt>
                <c:pt idx="3076">
                  <c:v>58.292313629889982</c:v>
                </c:pt>
                <c:pt idx="3077">
                  <c:v>58.29751907988998</c:v>
                </c:pt>
                <c:pt idx="3078">
                  <c:v>58.344929379889983</c:v>
                </c:pt>
                <c:pt idx="3079">
                  <c:v>58.374676779889981</c:v>
                </c:pt>
                <c:pt idx="3080">
                  <c:v>58.418572879889979</c:v>
                </c:pt>
                <c:pt idx="3081">
                  <c:v>58.420296069889979</c:v>
                </c:pt>
                <c:pt idx="3082">
                  <c:v>58.420748246889978</c:v>
                </c:pt>
                <c:pt idx="3083">
                  <c:v>58.432943746889976</c:v>
                </c:pt>
                <c:pt idx="3084">
                  <c:v>58.473311446889973</c:v>
                </c:pt>
                <c:pt idx="3085">
                  <c:v>58.506593346889971</c:v>
                </c:pt>
                <c:pt idx="3086">
                  <c:v>58.522287446889969</c:v>
                </c:pt>
                <c:pt idx="3087">
                  <c:v>58.541483346889969</c:v>
                </c:pt>
                <c:pt idx="3088">
                  <c:v>58.564188146889968</c:v>
                </c:pt>
                <c:pt idx="3089">
                  <c:v>58.590409646889967</c:v>
                </c:pt>
                <c:pt idx="3090">
                  <c:v>58.599109226889965</c:v>
                </c:pt>
                <c:pt idx="3091">
                  <c:v>58.635931626889963</c:v>
                </c:pt>
                <c:pt idx="3092">
                  <c:v>58.679828126889966</c:v>
                </c:pt>
                <c:pt idx="3093">
                  <c:v>58.709573126889964</c:v>
                </c:pt>
                <c:pt idx="3094">
                  <c:v>58.756978526889966</c:v>
                </c:pt>
                <c:pt idx="3095">
                  <c:v>58.757545986889966</c:v>
                </c:pt>
                <c:pt idx="3096">
                  <c:v>58.769742086889963</c:v>
                </c:pt>
                <c:pt idx="3097">
                  <c:v>58.774947386889963</c:v>
                </c:pt>
                <c:pt idx="3098">
                  <c:v>58.815309286889963</c:v>
                </c:pt>
                <c:pt idx="3099">
                  <c:v>58.81608427688996</c:v>
                </c:pt>
                <c:pt idx="3100">
                  <c:v>58.83177857688996</c:v>
                </c:pt>
                <c:pt idx="3101">
                  <c:v>58.865054976889958</c:v>
                </c:pt>
                <c:pt idx="3102">
                  <c:v>58.884251876889955</c:v>
                </c:pt>
                <c:pt idx="3103">
                  <c:v>58.885974896889955</c:v>
                </c:pt>
                <c:pt idx="3104">
                  <c:v>58.908680896889955</c:v>
                </c:pt>
                <c:pt idx="3105">
                  <c:v>58.910030056889951</c:v>
                </c:pt>
                <c:pt idx="3106">
                  <c:v>58.936251456889948</c:v>
                </c:pt>
                <c:pt idx="3107">
                  <c:v>58.980145656889945</c:v>
                </c:pt>
                <c:pt idx="3108">
                  <c:v>59.016962256889947</c:v>
                </c:pt>
                <c:pt idx="3109">
                  <c:v>59.025662656889949</c:v>
                </c:pt>
                <c:pt idx="3110">
                  <c:v>59.055406356889947</c:v>
                </c:pt>
                <c:pt idx="3111">
                  <c:v>59.055419649889949</c:v>
                </c:pt>
                <c:pt idx="3112">
                  <c:v>59.057157219889952</c:v>
                </c:pt>
                <c:pt idx="3113">
                  <c:v>59.069354419889954</c:v>
                </c:pt>
                <c:pt idx="3114">
                  <c:v>59.072035489889956</c:v>
                </c:pt>
                <c:pt idx="3115">
                  <c:v>59.072751771889955</c:v>
                </c:pt>
                <c:pt idx="3116">
                  <c:v>59.088446871889957</c:v>
                </c:pt>
                <c:pt idx="3117">
                  <c:v>59.128802471889955</c:v>
                </c:pt>
                <c:pt idx="3118">
                  <c:v>59.148000871889955</c:v>
                </c:pt>
                <c:pt idx="3119">
                  <c:v>59.169853571889952</c:v>
                </c:pt>
                <c:pt idx="3120">
                  <c:v>59.217263971889949</c:v>
                </c:pt>
                <c:pt idx="3121">
                  <c:v>59.250537371889948</c:v>
                </c:pt>
                <c:pt idx="3122">
                  <c:v>59.273244571889947</c:v>
                </c:pt>
                <c:pt idx="3123">
                  <c:v>59.278450431889944</c:v>
                </c:pt>
                <c:pt idx="3124">
                  <c:v>59.288001731889942</c:v>
                </c:pt>
                <c:pt idx="3125">
                  <c:v>59.314223031889945</c:v>
                </c:pt>
                <c:pt idx="3126">
                  <c:v>59.358114631889947</c:v>
                </c:pt>
                <c:pt idx="3127">
                  <c:v>59.35983726188995</c:v>
                </c:pt>
                <c:pt idx="3128">
                  <c:v>59.36156028188995</c:v>
                </c:pt>
                <c:pt idx="3129">
                  <c:v>59.363280611889948</c:v>
                </c:pt>
                <c:pt idx="3130">
                  <c:v>59.365002871889949</c:v>
                </c:pt>
                <c:pt idx="3131">
                  <c:v>59.366723731889948</c:v>
                </c:pt>
                <c:pt idx="3132">
                  <c:v>59.401545331889949</c:v>
                </c:pt>
                <c:pt idx="3133">
                  <c:v>59.40326879188995</c:v>
                </c:pt>
                <c:pt idx="3134">
                  <c:v>59.40498855188995</c:v>
                </c:pt>
                <c:pt idx="3135">
                  <c:v>59.406711701889947</c:v>
                </c:pt>
                <c:pt idx="3136">
                  <c:v>59.408906661889944</c:v>
                </c:pt>
                <c:pt idx="3137">
                  <c:v>59.414111991889946</c:v>
                </c:pt>
                <c:pt idx="3138">
                  <c:v>59.415833941889943</c:v>
                </c:pt>
                <c:pt idx="3139">
                  <c:v>59.41755521188994</c:v>
                </c:pt>
                <c:pt idx="3140">
                  <c:v>59.422762151889941</c:v>
                </c:pt>
                <c:pt idx="3141">
                  <c:v>59.427966191889944</c:v>
                </c:pt>
                <c:pt idx="3142">
                  <c:v>59.433165601889947</c:v>
                </c:pt>
                <c:pt idx="3143">
                  <c:v>59.469977701889945</c:v>
                </c:pt>
                <c:pt idx="3144">
                  <c:v>59.475175811889947</c:v>
                </c:pt>
                <c:pt idx="3145">
                  <c:v>59.476899711889949</c:v>
                </c:pt>
                <c:pt idx="3146">
                  <c:v>59.477830504889951</c:v>
                </c:pt>
                <c:pt idx="3147">
                  <c:v>59.483031094889952</c:v>
                </c:pt>
                <c:pt idx="3148">
                  <c:v>59.484752814889951</c:v>
                </c:pt>
                <c:pt idx="3149">
                  <c:v>59.48647435488995</c:v>
                </c:pt>
                <c:pt idx="3150">
                  <c:v>59.491677474889947</c:v>
                </c:pt>
                <c:pt idx="3151">
                  <c:v>59.496886174889944</c:v>
                </c:pt>
                <c:pt idx="3152">
                  <c:v>59.502087734889948</c:v>
                </c:pt>
                <c:pt idx="3153">
                  <c:v>59.510815034889944</c:v>
                </c:pt>
                <c:pt idx="3154">
                  <c:v>59.516017394889943</c:v>
                </c:pt>
                <c:pt idx="3155">
                  <c:v>59.517736664889945</c:v>
                </c:pt>
                <c:pt idx="3156">
                  <c:v>59.519460954889944</c:v>
                </c:pt>
                <c:pt idx="3157">
                  <c:v>59.521185844889942</c:v>
                </c:pt>
                <c:pt idx="3158">
                  <c:v>59.529911374889942</c:v>
                </c:pt>
                <c:pt idx="3159">
                  <c:v>59.531635974889944</c:v>
                </c:pt>
                <c:pt idx="3160">
                  <c:v>59.540365604889942</c:v>
                </c:pt>
                <c:pt idx="3161">
                  <c:v>59.545562454889939</c:v>
                </c:pt>
                <c:pt idx="3162">
                  <c:v>59.554283134889943</c:v>
                </c:pt>
                <c:pt idx="3163">
                  <c:v>59.563002264889946</c:v>
                </c:pt>
                <c:pt idx="3164">
                  <c:v>59.564727444889947</c:v>
                </c:pt>
                <c:pt idx="3165">
                  <c:v>59.57342914488995</c:v>
                </c:pt>
                <c:pt idx="3166">
                  <c:v>59.58215356488995</c:v>
                </c:pt>
                <c:pt idx="3167">
                  <c:v>59.58736384488995</c:v>
                </c:pt>
                <c:pt idx="3168">
                  <c:v>59.596086014889949</c:v>
                </c:pt>
                <c:pt idx="3169">
                  <c:v>59.60480942488995</c:v>
                </c:pt>
                <c:pt idx="3170">
                  <c:v>59.634553024889954</c:v>
                </c:pt>
                <c:pt idx="3171">
                  <c:v>59.643284984889952</c:v>
                </c:pt>
                <c:pt idx="3172">
                  <c:v>59.65200267488995</c:v>
                </c:pt>
                <c:pt idx="3173">
                  <c:v>59.657214214889947</c:v>
                </c:pt>
                <c:pt idx="3174">
                  <c:v>59.672911614889948</c:v>
                </c:pt>
                <c:pt idx="3175">
                  <c:v>59.678124274889946</c:v>
                </c:pt>
                <c:pt idx="3176">
                  <c:v>59.688283574889944</c:v>
                </c:pt>
                <c:pt idx="3177">
                  <c:v>59.693497444889942</c:v>
                </c:pt>
                <c:pt idx="3178">
                  <c:v>59.705695744889944</c:v>
                </c:pt>
                <c:pt idx="3179">
                  <c:v>59.707414614889942</c:v>
                </c:pt>
                <c:pt idx="3180">
                  <c:v>59.709140054889943</c:v>
                </c:pt>
                <c:pt idx="3181">
                  <c:v>59.71435510488994</c:v>
                </c:pt>
                <c:pt idx="3182">
                  <c:v>59.719550864889939</c:v>
                </c:pt>
                <c:pt idx="3183">
                  <c:v>59.72828456488994</c:v>
                </c:pt>
                <c:pt idx="3184">
                  <c:v>59.760049364889937</c:v>
                </c:pt>
                <c:pt idx="3185">
                  <c:v>59.782375764889935</c:v>
                </c:pt>
                <c:pt idx="3186">
                  <c:v>59.801576664889936</c:v>
                </c:pt>
                <c:pt idx="3187">
                  <c:v>59.813837364889935</c:v>
                </c:pt>
                <c:pt idx="3188">
                  <c:v>59.813843195419935</c:v>
                </c:pt>
                <c:pt idx="3189">
                  <c:v>59.826105595419932</c:v>
                </c:pt>
                <c:pt idx="3190">
                  <c:v>59.834821995419929</c:v>
                </c:pt>
                <c:pt idx="3191">
                  <c:v>59.847081395419927</c:v>
                </c:pt>
                <c:pt idx="3192">
                  <c:v>59.855816275419926</c:v>
                </c:pt>
                <c:pt idx="3193">
                  <c:v>59.861032415419928</c:v>
                </c:pt>
                <c:pt idx="3194">
                  <c:v>59.873296315419928</c:v>
                </c:pt>
                <c:pt idx="3195">
                  <c:v>59.878574165419927</c:v>
                </c:pt>
                <c:pt idx="3196">
                  <c:v>59.890832665419929</c:v>
                </c:pt>
                <c:pt idx="3197">
                  <c:v>59.899568545419932</c:v>
                </c:pt>
                <c:pt idx="3198">
                  <c:v>59.908305505419932</c:v>
                </c:pt>
                <c:pt idx="3199">
                  <c:v>59.910024065419933</c:v>
                </c:pt>
                <c:pt idx="3200">
                  <c:v>59.957814065419932</c:v>
                </c:pt>
                <c:pt idx="3201">
                  <c:v>59.966552155419933</c:v>
                </c:pt>
                <c:pt idx="3202">
                  <c:v>59.978809855419932</c:v>
                </c:pt>
                <c:pt idx="3203">
                  <c:v>59.991065555419929</c:v>
                </c:pt>
                <c:pt idx="3204">
                  <c:v>60.003322255419931</c:v>
                </c:pt>
                <c:pt idx="3205">
                  <c:v>60.043673555419929</c:v>
                </c:pt>
                <c:pt idx="3206">
                  <c:v>60.055928455419931</c:v>
                </c:pt>
                <c:pt idx="3207">
                  <c:v>60.057654165419933</c:v>
                </c:pt>
                <c:pt idx="3208">
                  <c:v>60.069919365419935</c:v>
                </c:pt>
                <c:pt idx="3209">
                  <c:v>60.078658635419934</c:v>
                </c:pt>
                <c:pt idx="3210">
                  <c:v>60.083853485419937</c:v>
                </c:pt>
                <c:pt idx="3211">
                  <c:v>60.099515585419937</c:v>
                </c:pt>
                <c:pt idx="3212">
                  <c:v>60.104732845419939</c:v>
                </c:pt>
                <c:pt idx="3213">
                  <c:v>60.120530445419938</c:v>
                </c:pt>
                <c:pt idx="3214">
                  <c:v>60.143239845419934</c:v>
                </c:pt>
                <c:pt idx="3215">
                  <c:v>60.159036745419932</c:v>
                </c:pt>
                <c:pt idx="3216">
                  <c:v>60.174835045419933</c:v>
                </c:pt>
                <c:pt idx="3217">
                  <c:v>60.18355032541993</c:v>
                </c:pt>
                <c:pt idx="3218">
                  <c:v>60.192290815419931</c:v>
                </c:pt>
                <c:pt idx="3219">
                  <c:v>60.204545015419932</c:v>
                </c:pt>
                <c:pt idx="3220">
                  <c:v>60.217528115419931</c:v>
                </c:pt>
                <c:pt idx="3221">
                  <c:v>60.229794215419929</c:v>
                </c:pt>
                <c:pt idx="3222">
                  <c:v>60.231512535419931</c:v>
                </c:pt>
                <c:pt idx="3223">
                  <c:v>60.247308535419933</c:v>
                </c:pt>
                <c:pt idx="3224">
                  <c:v>60.280581935419931</c:v>
                </c:pt>
                <c:pt idx="3225">
                  <c:v>60.296380835419932</c:v>
                </c:pt>
                <c:pt idx="3226">
                  <c:v>60.329783335419933</c:v>
                </c:pt>
                <c:pt idx="3227">
                  <c:v>60.331501405419935</c:v>
                </c:pt>
                <c:pt idx="3228">
                  <c:v>60.359748505419937</c:v>
                </c:pt>
                <c:pt idx="3229">
                  <c:v>60.372015505419938</c:v>
                </c:pt>
                <c:pt idx="3230">
                  <c:v>60.373733245419935</c:v>
                </c:pt>
                <c:pt idx="3231">
                  <c:v>60.382474685419936</c:v>
                </c:pt>
                <c:pt idx="3232">
                  <c:v>60.404614985419933</c:v>
                </c:pt>
                <c:pt idx="3233">
                  <c:v>60.42040998541993</c:v>
                </c:pt>
                <c:pt idx="3234">
                  <c:v>60.432678585419929</c:v>
                </c:pt>
                <c:pt idx="3235">
                  <c:v>60.450164595419928</c:v>
                </c:pt>
                <c:pt idx="3236">
                  <c:v>60.467628285419927</c:v>
                </c:pt>
                <c:pt idx="3237">
                  <c:v>60.46788014641993</c:v>
                </c:pt>
                <c:pt idx="3238">
                  <c:v>60.483679846419932</c:v>
                </c:pt>
                <c:pt idx="3239">
                  <c:v>60.495933446419933</c:v>
                </c:pt>
                <c:pt idx="3240">
                  <c:v>60.497659396419934</c:v>
                </c:pt>
                <c:pt idx="3241">
                  <c:v>60.499376766419935</c:v>
                </c:pt>
                <c:pt idx="3242">
                  <c:v>60.501103556419935</c:v>
                </c:pt>
                <c:pt idx="3243">
                  <c:v>60.513374056419934</c:v>
                </c:pt>
                <c:pt idx="3244">
                  <c:v>60.529168556419933</c:v>
                </c:pt>
                <c:pt idx="3245">
                  <c:v>60.530895136419936</c:v>
                </c:pt>
                <c:pt idx="3246">
                  <c:v>60.539609456419939</c:v>
                </c:pt>
                <c:pt idx="3247">
                  <c:v>60.539725814419938</c:v>
                </c:pt>
                <c:pt idx="3248">
                  <c:v>60.555526114419941</c:v>
                </c:pt>
                <c:pt idx="3249">
                  <c:v>60.557253034419944</c:v>
                </c:pt>
                <c:pt idx="3250">
                  <c:v>60.573047434419941</c:v>
                </c:pt>
                <c:pt idx="3251">
                  <c:v>60.601433434419938</c:v>
                </c:pt>
                <c:pt idx="3252">
                  <c:v>60.617227834419936</c:v>
                </c:pt>
                <c:pt idx="3253">
                  <c:v>60.633028634419937</c:v>
                </c:pt>
                <c:pt idx="3254">
                  <c:v>60.648823034419934</c:v>
                </c:pt>
                <c:pt idx="3255">
                  <c:v>60.657564774419932</c:v>
                </c:pt>
                <c:pt idx="3256">
                  <c:v>60.700888274419931</c:v>
                </c:pt>
                <c:pt idx="3257">
                  <c:v>60.706081744419933</c:v>
                </c:pt>
                <c:pt idx="3258">
                  <c:v>60.721883344419936</c:v>
                </c:pt>
                <c:pt idx="3259">
                  <c:v>60.727090154419933</c:v>
                </c:pt>
                <c:pt idx="3260">
                  <c:v>60.728807224419931</c:v>
                </c:pt>
                <c:pt idx="3261">
                  <c:v>60.78687762441993</c:v>
                </c:pt>
                <c:pt idx="3262">
                  <c:v>60.80267232441993</c:v>
                </c:pt>
                <c:pt idx="3263">
                  <c:v>60.828895824419931</c:v>
                </c:pt>
                <c:pt idx="3264">
                  <c:v>60.841166824419929</c:v>
                </c:pt>
                <c:pt idx="3265">
                  <c:v>60.85360162441993</c:v>
                </c:pt>
                <c:pt idx="3266">
                  <c:v>60.858820424419932</c:v>
                </c:pt>
                <c:pt idx="3267">
                  <c:v>60.897305624419928</c:v>
                </c:pt>
                <c:pt idx="3268">
                  <c:v>60.955380924419927</c:v>
                </c:pt>
                <c:pt idx="3269">
                  <c:v>60.957107884419926</c:v>
                </c:pt>
                <c:pt idx="3270">
                  <c:v>60.972910684419929</c:v>
                </c:pt>
                <c:pt idx="3271">
                  <c:v>60.97810354441993</c:v>
                </c:pt>
                <c:pt idx="3272">
                  <c:v>60.983295764419928</c:v>
                </c:pt>
                <c:pt idx="3273">
                  <c:v>61.041370864419932</c:v>
                </c:pt>
                <c:pt idx="3274">
                  <c:v>61.095305564419931</c:v>
                </c:pt>
                <c:pt idx="3275">
                  <c:v>61.100497144419933</c:v>
                </c:pt>
                <c:pt idx="3276">
                  <c:v>61.112750244419935</c:v>
                </c:pt>
                <c:pt idx="3277">
                  <c:v>61.114476354419935</c:v>
                </c:pt>
                <c:pt idx="3278">
                  <c:v>61.116202704419933</c:v>
                </c:pt>
                <c:pt idx="3279">
                  <c:v>61.133620204419934</c:v>
                </c:pt>
                <c:pt idx="3280">
                  <c:v>61.142333734419935</c:v>
                </c:pt>
                <c:pt idx="3281">
                  <c:v>61.185579234419933</c:v>
                </c:pt>
                <c:pt idx="3282">
                  <c:v>61.243681034419936</c:v>
                </c:pt>
                <c:pt idx="3283">
                  <c:v>61.259475534419934</c:v>
                </c:pt>
                <c:pt idx="3284">
                  <c:v>61.268216984419936</c:v>
                </c:pt>
                <c:pt idx="3285">
                  <c:v>61.284020784419937</c:v>
                </c:pt>
                <c:pt idx="3286">
                  <c:v>61.303357984419939</c:v>
                </c:pt>
                <c:pt idx="3287">
                  <c:v>61.322695384419937</c:v>
                </c:pt>
                <c:pt idx="3288">
                  <c:v>61.327916034419935</c:v>
                </c:pt>
                <c:pt idx="3289">
                  <c:v>61.333135134419933</c:v>
                </c:pt>
                <c:pt idx="3290">
                  <c:v>61.390349734419935</c:v>
                </c:pt>
                <c:pt idx="3291">
                  <c:v>61.395540784419936</c:v>
                </c:pt>
                <c:pt idx="3292">
                  <c:v>61.411240984419933</c:v>
                </c:pt>
                <c:pt idx="3293">
                  <c:v>61.463281784419934</c:v>
                </c:pt>
                <c:pt idx="3294">
                  <c:v>61.524894484419931</c:v>
                </c:pt>
                <c:pt idx="3295">
                  <c:v>61.583024784419933</c:v>
                </c:pt>
                <c:pt idx="3296">
                  <c:v>61.584741684419932</c:v>
                </c:pt>
                <c:pt idx="3297">
                  <c:v>61.64634958441993</c:v>
                </c:pt>
                <c:pt idx="3298">
                  <c:v>61.648076404419932</c:v>
                </c:pt>
                <c:pt idx="3299">
                  <c:v>61.66034680441993</c:v>
                </c:pt>
                <c:pt idx="3300">
                  <c:v>61.665566604419929</c:v>
                </c:pt>
                <c:pt idx="3301">
                  <c:v>61.670787834419926</c:v>
                </c:pt>
                <c:pt idx="3302">
                  <c:v>61.690124634419924</c:v>
                </c:pt>
                <c:pt idx="3303">
                  <c:v>61.709461634419924</c:v>
                </c:pt>
                <c:pt idx="3304">
                  <c:v>61.753353834419926</c:v>
                </c:pt>
                <c:pt idx="3305">
                  <c:v>61.758573254419929</c:v>
                </c:pt>
                <c:pt idx="3306">
                  <c:v>61.767286154419928</c:v>
                </c:pt>
                <c:pt idx="3307">
                  <c:v>61.814710054419926</c:v>
                </c:pt>
                <c:pt idx="3308">
                  <c:v>61.872855054419929</c:v>
                </c:pt>
                <c:pt idx="3309">
                  <c:v>61.874581244419929</c:v>
                </c:pt>
                <c:pt idx="3310">
                  <c:v>61.883293354419926</c:v>
                </c:pt>
                <c:pt idx="3311">
                  <c:v>61.892005784419929</c:v>
                </c:pt>
                <c:pt idx="3312">
                  <c:v>61.900746864419929</c:v>
                </c:pt>
                <c:pt idx="3313">
                  <c:v>61.912999464419926</c:v>
                </c:pt>
                <c:pt idx="3314">
                  <c:v>61.928793864419923</c:v>
                </c:pt>
                <c:pt idx="3315">
                  <c:v>61.930520164419924</c:v>
                </c:pt>
                <c:pt idx="3316">
                  <c:v>61.981477264419922</c:v>
                </c:pt>
                <c:pt idx="3317">
                  <c:v>61.990189174419925</c:v>
                </c:pt>
                <c:pt idx="3318">
                  <c:v>62.005993074419926</c:v>
                </c:pt>
                <c:pt idx="3319">
                  <c:v>62.067606174419929</c:v>
                </c:pt>
                <c:pt idx="3320">
                  <c:v>62.111578874419926</c:v>
                </c:pt>
                <c:pt idx="3321">
                  <c:v>62.130914774419928</c:v>
                </c:pt>
                <c:pt idx="3322">
                  <c:v>62.140157494419931</c:v>
                </c:pt>
                <c:pt idx="3323">
                  <c:v>62.185709994419931</c:v>
                </c:pt>
                <c:pt idx="3324">
                  <c:v>62.222520394419931</c:v>
                </c:pt>
                <c:pt idx="3325">
                  <c:v>62.25405669441993</c:v>
                </c:pt>
                <c:pt idx="3326">
                  <c:v>62.262759524419927</c:v>
                </c:pt>
                <c:pt idx="3327">
                  <c:v>62.267980734419929</c:v>
                </c:pt>
                <c:pt idx="3328">
                  <c:v>62.287185534419926</c:v>
                </c:pt>
                <c:pt idx="3329">
                  <c:v>62.341762234419924</c:v>
                </c:pt>
                <c:pt idx="3330">
                  <c:v>62.346953024419925</c:v>
                </c:pt>
                <c:pt idx="3331">
                  <c:v>62.405102024419925</c:v>
                </c:pt>
                <c:pt idx="3332">
                  <c:v>62.413813794419923</c:v>
                </c:pt>
                <c:pt idx="3333">
                  <c:v>62.433149594419923</c:v>
                </c:pt>
                <c:pt idx="3334">
                  <c:v>62.49477379441992</c:v>
                </c:pt>
                <c:pt idx="3335">
                  <c:v>62.503514504419918</c:v>
                </c:pt>
                <c:pt idx="3336">
                  <c:v>62.563167604419917</c:v>
                </c:pt>
                <c:pt idx="3337">
                  <c:v>62.575420004419918</c:v>
                </c:pt>
                <c:pt idx="3338">
                  <c:v>62.577146444419917</c:v>
                </c:pt>
                <c:pt idx="3339">
                  <c:v>62.631725744419917</c:v>
                </c:pt>
                <c:pt idx="3340">
                  <c:v>62.64752004441992</c:v>
                </c:pt>
                <c:pt idx="3341">
                  <c:v>62.659789044419924</c:v>
                </c:pt>
                <c:pt idx="3342">
                  <c:v>62.679124644419922</c:v>
                </c:pt>
                <c:pt idx="3343">
                  <c:v>62.733693944419919</c:v>
                </c:pt>
                <c:pt idx="3344">
                  <c:v>62.788006644419916</c:v>
                </c:pt>
                <c:pt idx="3345">
                  <c:v>62.807342044419919</c:v>
                </c:pt>
                <c:pt idx="3346">
                  <c:v>62.865490744419915</c:v>
                </c:pt>
                <c:pt idx="3347">
                  <c:v>62.867207604419917</c:v>
                </c:pt>
                <c:pt idx="3348">
                  <c:v>62.928843304419914</c:v>
                </c:pt>
                <c:pt idx="3349">
                  <c:v>62.941095504419913</c:v>
                </c:pt>
                <c:pt idx="3350">
                  <c:v>62.98556070441991</c:v>
                </c:pt>
                <c:pt idx="3351">
                  <c:v>63.045362884419909</c:v>
                </c:pt>
                <c:pt idx="3352">
                  <c:v>63.064698884419911</c:v>
                </c:pt>
                <c:pt idx="3353">
                  <c:v>63.080493084419913</c:v>
                </c:pt>
                <c:pt idx="3354">
                  <c:v>63.135011784419916</c:v>
                </c:pt>
                <c:pt idx="3355">
                  <c:v>63.143751984419914</c:v>
                </c:pt>
                <c:pt idx="3356">
                  <c:v>63.159554384419913</c:v>
                </c:pt>
                <c:pt idx="3357">
                  <c:v>63.171806784419914</c:v>
                </c:pt>
                <c:pt idx="3358">
                  <c:v>63.201552484419913</c:v>
                </c:pt>
                <c:pt idx="3359">
                  <c:v>63.217347384419917</c:v>
                </c:pt>
                <c:pt idx="3360">
                  <c:v>63.27192938441992</c:v>
                </c:pt>
                <c:pt idx="3361">
                  <c:v>63.326478384419921</c:v>
                </c:pt>
                <c:pt idx="3362">
                  <c:v>63.381008584419924</c:v>
                </c:pt>
                <c:pt idx="3363">
                  <c:v>63.389720284419923</c:v>
                </c:pt>
                <c:pt idx="3364">
                  <c:v>63.447869484419925</c:v>
                </c:pt>
                <c:pt idx="3365">
                  <c:v>63.463665784419923</c:v>
                </c:pt>
                <c:pt idx="3366">
                  <c:v>63.48300068441992</c:v>
                </c:pt>
                <c:pt idx="3367">
                  <c:v>63.502337384419917</c:v>
                </c:pt>
                <c:pt idx="3368">
                  <c:v>63.514590284419917</c:v>
                </c:pt>
                <c:pt idx="3369">
                  <c:v>63.527551984419915</c:v>
                </c:pt>
                <c:pt idx="3370">
                  <c:v>63.544610484419913</c:v>
                </c:pt>
                <c:pt idx="3371">
                  <c:v>63.549830514419909</c:v>
                </c:pt>
                <c:pt idx="3372">
                  <c:v>63.564538314419906</c:v>
                </c:pt>
                <c:pt idx="3373">
                  <c:v>63.587415814419906</c:v>
                </c:pt>
                <c:pt idx="3374">
                  <c:v>63.592606594419905</c:v>
                </c:pt>
                <c:pt idx="3375">
                  <c:v>63.608404594419902</c:v>
                </c:pt>
                <c:pt idx="3376">
                  <c:v>63.6207284944199</c:v>
                </c:pt>
                <c:pt idx="3377">
                  <c:v>63.675314694419903</c:v>
                </c:pt>
                <c:pt idx="3378">
                  <c:v>63.684053804419904</c:v>
                </c:pt>
                <c:pt idx="3379">
                  <c:v>63.706930104419904</c:v>
                </c:pt>
                <c:pt idx="3380">
                  <c:v>63.771743104419905</c:v>
                </c:pt>
                <c:pt idx="3381">
                  <c:v>63.773469054419905</c:v>
                </c:pt>
                <c:pt idx="3382">
                  <c:v>63.792803554419905</c:v>
                </c:pt>
                <c:pt idx="3383">
                  <c:v>63.805057354419908</c:v>
                </c:pt>
                <c:pt idx="3384">
                  <c:v>63.817324754419907</c:v>
                </c:pt>
                <c:pt idx="3385">
                  <c:v>63.87897075441991</c:v>
                </c:pt>
                <c:pt idx="3386">
                  <c:v>63.901848654419908</c:v>
                </c:pt>
                <c:pt idx="3387">
                  <c:v>63.917389654419907</c:v>
                </c:pt>
                <c:pt idx="3388">
                  <c:v>63.967911354419904</c:v>
                </c:pt>
                <c:pt idx="3389">
                  <c:v>64.018935654419906</c:v>
                </c:pt>
                <c:pt idx="3390">
                  <c:v>64.057611754419909</c:v>
                </c:pt>
                <c:pt idx="3391">
                  <c:v>64.076947554419903</c:v>
                </c:pt>
                <c:pt idx="3392">
                  <c:v>64.096285054419909</c:v>
                </c:pt>
                <c:pt idx="3393">
                  <c:v>64.102181234419902</c:v>
                </c:pt>
                <c:pt idx="3394">
                  <c:v>64.153212634419901</c:v>
                </c:pt>
                <c:pt idx="3395">
                  <c:v>64.1760876344199</c:v>
                </c:pt>
                <c:pt idx="3396">
                  <c:v>64.195427034419907</c:v>
                </c:pt>
                <c:pt idx="3397">
                  <c:v>64.253576734419909</c:v>
                </c:pt>
                <c:pt idx="3398">
                  <c:v>64.269376734419907</c:v>
                </c:pt>
                <c:pt idx="3399">
                  <c:v>64.320398134419904</c:v>
                </c:pt>
                <c:pt idx="3400">
                  <c:v>64.371447834419897</c:v>
                </c:pt>
                <c:pt idx="3401">
                  <c:v>64.422401234419894</c:v>
                </c:pt>
                <c:pt idx="3402">
                  <c:v>64.438200934419896</c:v>
                </c:pt>
                <c:pt idx="3403">
                  <c:v>64.489242734419889</c:v>
                </c:pt>
                <c:pt idx="3404">
                  <c:v>64.490959814419895</c:v>
                </c:pt>
                <c:pt idx="3405">
                  <c:v>64.541953914419892</c:v>
                </c:pt>
                <c:pt idx="3406">
                  <c:v>64.57337950441989</c:v>
                </c:pt>
                <c:pt idx="3407">
                  <c:v>64.596257404419887</c:v>
                </c:pt>
                <c:pt idx="3408">
                  <c:v>64.601476034419889</c:v>
                </c:pt>
                <c:pt idx="3409">
                  <c:v>64.652440434419887</c:v>
                </c:pt>
                <c:pt idx="3410">
                  <c:v>64.707031734419886</c:v>
                </c:pt>
                <c:pt idx="3411">
                  <c:v>64.770341834419881</c:v>
                </c:pt>
                <c:pt idx="3412">
                  <c:v>64.789681334419882</c:v>
                </c:pt>
                <c:pt idx="3413">
                  <c:v>64.840696634419885</c:v>
                </c:pt>
                <c:pt idx="3414">
                  <c:v>64.842410284419884</c:v>
                </c:pt>
                <c:pt idx="3415">
                  <c:v>64.844127384419878</c:v>
                </c:pt>
                <c:pt idx="3416">
                  <c:v>64.895149184419878</c:v>
                </c:pt>
                <c:pt idx="3417">
                  <c:v>64.939061384419873</c:v>
                </c:pt>
                <c:pt idx="3418">
                  <c:v>64.940778174419876</c:v>
                </c:pt>
                <c:pt idx="3419">
                  <c:v>64.963652074419869</c:v>
                </c:pt>
                <c:pt idx="3420">
                  <c:v>65.014271674419874</c:v>
                </c:pt>
                <c:pt idx="3421">
                  <c:v>65.02972877441988</c:v>
                </c:pt>
                <c:pt idx="3422">
                  <c:v>65.031442994419876</c:v>
                </c:pt>
                <c:pt idx="3423">
                  <c:v>65.045853494419873</c:v>
                </c:pt>
                <c:pt idx="3424">
                  <c:v>65.061557494419873</c:v>
                </c:pt>
                <c:pt idx="3425">
                  <c:v>65.070294864419878</c:v>
                </c:pt>
                <c:pt idx="3426">
                  <c:v>65.086096764419878</c:v>
                </c:pt>
                <c:pt idx="3427">
                  <c:v>65.105435964419883</c:v>
                </c:pt>
                <c:pt idx="3428">
                  <c:v>65.128308464419888</c:v>
                </c:pt>
                <c:pt idx="3429">
                  <c:v>65.151186164419883</c:v>
                </c:pt>
                <c:pt idx="3430">
                  <c:v>65.163451964419878</c:v>
                </c:pt>
                <c:pt idx="3431">
                  <c:v>65.233851164419875</c:v>
                </c:pt>
                <c:pt idx="3432">
                  <c:v>65.239068004419877</c:v>
                </c:pt>
                <c:pt idx="3433">
                  <c:v>65.251323304419884</c:v>
                </c:pt>
                <c:pt idx="3434">
                  <c:v>65.302591604419888</c:v>
                </c:pt>
                <c:pt idx="3435">
                  <c:v>65.357189504419893</c:v>
                </c:pt>
                <c:pt idx="3436">
                  <c:v>65.380060604419896</c:v>
                </c:pt>
                <c:pt idx="3437">
                  <c:v>65.385251444419893</c:v>
                </c:pt>
                <c:pt idx="3438">
                  <c:v>65.404590444419895</c:v>
                </c:pt>
                <c:pt idx="3439">
                  <c:v>65.466245444419897</c:v>
                </c:pt>
                <c:pt idx="3440">
                  <c:v>65.482049144419904</c:v>
                </c:pt>
                <c:pt idx="3441">
                  <c:v>65.483774584419905</c:v>
                </c:pt>
                <c:pt idx="3442">
                  <c:v>65.541923084419906</c:v>
                </c:pt>
                <c:pt idx="3443">
                  <c:v>65.543639834419906</c:v>
                </c:pt>
                <c:pt idx="3444">
                  <c:v>65.608795034419913</c:v>
                </c:pt>
                <c:pt idx="3445">
                  <c:v>65.63166463441992</c:v>
                </c:pt>
                <c:pt idx="3446">
                  <c:v>65.636858364419922</c:v>
                </c:pt>
                <c:pt idx="3447">
                  <c:v>65.652655064419918</c:v>
                </c:pt>
                <c:pt idx="3448">
                  <c:v>65.657849114419918</c:v>
                </c:pt>
                <c:pt idx="3449">
                  <c:v>65.677189014419923</c:v>
                </c:pt>
                <c:pt idx="3450">
                  <c:v>65.685901034419928</c:v>
                </c:pt>
                <c:pt idx="3451">
                  <c:v>65.708779134419927</c:v>
                </c:pt>
                <c:pt idx="3452">
                  <c:v>65.720980534419922</c:v>
                </c:pt>
                <c:pt idx="3453">
                  <c:v>65.761332234419925</c:v>
                </c:pt>
                <c:pt idx="3454">
                  <c:v>65.763045194419931</c:v>
                </c:pt>
                <c:pt idx="3455">
                  <c:v>65.785913294419927</c:v>
                </c:pt>
                <c:pt idx="3456">
                  <c:v>65.801718794419926</c:v>
                </c:pt>
                <c:pt idx="3457">
                  <c:v>65.812002994419927</c:v>
                </c:pt>
                <c:pt idx="3458">
                  <c:v>65.817218014419922</c:v>
                </c:pt>
                <c:pt idx="3459">
                  <c:v>65.829474114419924</c:v>
                </c:pt>
                <c:pt idx="3460">
                  <c:v>65.88054561441993</c:v>
                </c:pt>
                <c:pt idx="3461">
                  <c:v>65.913821314419934</c:v>
                </c:pt>
                <c:pt idx="3462">
                  <c:v>65.941898054419937</c:v>
                </c:pt>
                <c:pt idx="3463">
                  <c:v>65.950601274419938</c:v>
                </c:pt>
                <c:pt idx="3464">
                  <c:v>65.973521274419937</c:v>
                </c:pt>
                <c:pt idx="3465">
                  <c:v>65.975235874419937</c:v>
                </c:pt>
                <c:pt idx="3466">
                  <c:v>65.998160374419939</c:v>
                </c:pt>
                <c:pt idx="3467">
                  <c:v>65.999877264419936</c:v>
                </c:pt>
                <c:pt idx="3468">
                  <c:v>66.01568476441993</c:v>
                </c:pt>
                <c:pt idx="3469">
                  <c:v>66.070290564419935</c:v>
                </c:pt>
                <c:pt idx="3470">
                  <c:v>66.089501164419929</c:v>
                </c:pt>
                <c:pt idx="3471">
                  <c:v>66.112379564419925</c:v>
                </c:pt>
                <c:pt idx="3472">
                  <c:v>66.135295164419929</c:v>
                </c:pt>
                <c:pt idx="3473">
                  <c:v>66.140502514419936</c:v>
                </c:pt>
                <c:pt idx="3474">
                  <c:v>66.156316414419933</c:v>
                </c:pt>
                <c:pt idx="3475">
                  <c:v>66.168580014419931</c:v>
                </c:pt>
                <c:pt idx="3476">
                  <c:v>66.18439771441993</c:v>
                </c:pt>
                <c:pt idx="3477">
                  <c:v>66.189590594419926</c:v>
                </c:pt>
                <c:pt idx="3478">
                  <c:v>66.205400894419924</c:v>
                </c:pt>
                <c:pt idx="3479">
                  <c:v>66.231629894419925</c:v>
                </c:pt>
                <c:pt idx="3480">
                  <c:v>66.236827634419924</c:v>
                </c:pt>
                <c:pt idx="3481">
                  <c:v>66.256161834419927</c:v>
                </c:pt>
                <c:pt idx="3482">
                  <c:v>66.275506234419922</c:v>
                </c:pt>
                <c:pt idx="3483">
                  <c:v>66.298392634419926</c:v>
                </c:pt>
                <c:pt idx="3484">
                  <c:v>66.321279134419925</c:v>
                </c:pt>
                <c:pt idx="3485">
                  <c:v>66.344145734419925</c:v>
                </c:pt>
                <c:pt idx="3486">
                  <c:v>66.352861664419919</c:v>
                </c:pt>
                <c:pt idx="3487">
                  <c:v>66.361578864419926</c:v>
                </c:pt>
                <c:pt idx="3488">
                  <c:v>66.384459564419927</c:v>
                </c:pt>
                <c:pt idx="3489">
                  <c:v>66.389653534419921</c:v>
                </c:pt>
                <c:pt idx="3490">
                  <c:v>66.412539134419916</c:v>
                </c:pt>
                <c:pt idx="3491">
                  <c:v>66.435468034419912</c:v>
                </c:pt>
                <c:pt idx="3492">
                  <c:v>66.45835383441991</c:v>
                </c:pt>
                <c:pt idx="3493">
                  <c:v>66.460070464419914</c:v>
                </c:pt>
                <c:pt idx="3494">
                  <c:v>66.482953864419912</c:v>
                </c:pt>
                <c:pt idx="3495">
                  <c:v>66.488151824419916</c:v>
                </c:pt>
                <c:pt idx="3496">
                  <c:v>66.500408924419915</c:v>
                </c:pt>
                <c:pt idx="3497">
                  <c:v>66.523320324419913</c:v>
                </c:pt>
                <c:pt idx="3498">
                  <c:v>66.584992324419915</c:v>
                </c:pt>
                <c:pt idx="3499">
                  <c:v>66.636072424419908</c:v>
                </c:pt>
                <c:pt idx="3500">
                  <c:v>66.658958324419913</c:v>
                </c:pt>
                <c:pt idx="3501">
                  <c:v>66.717106124419914</c:v>
                </c:pt>
                <c:pt idx="3502">
                  <c:v>66.725818534419915</c:v>
                </c:pt>
                <c:pt idx="3503">
                  <c:v>66.764525634419911</c:v>
                </c:pt>
                <c:pt idx="3504">
                  <c:v>66.787414134419905</c:v>
                </c:pt>
                <c:pt idx="3505">
                  <c:v>66.803207334419909</c:v>
                </c:pt>
                <c:pt idx="3506">
                  <c:v>66.826099434419916</c:v>
                </c:pt>
                <c:pt idx="3507">
                  <c:v>66.84900643441992</c:v>
                </c:pt>
                <c:pt idx="3508">
                  <c:v>66.862911734419924</c:v>
                </c:pt>
                <c:pt idx="3509">
                  <c:v>66.882284534419924</c:v>
                </c:pt>
                <c:pt idx="3510">
                  <c:v>66.901652634419918</c:v>
                </c:pt>
                <c:pt idx="3511">
                  <c:v>66.949156134419923</c:v>
                </c:pt>
                <c:pt idx="3512">
                  <c:v>66.972053134419923</c:v>
                </c:pt>
                <c:pt idx="3513">
                  <c:v>66.99140083441992</c:v>
                </c:pt>
                <c:pt idx="3514">
                  <c:v>67.014302934419916</c:v>
                </c:pt>
                <c:pt idx="3515">
                  <c:v>67.016019154419922</c:v>
                </c:pt>
                <c:pt idx="3516">
                  <c:v>67.067281354419919</c:v>
                </c:pt>
                <c:pt idx="3517">
                  <c:v>67.075999464419922</c:v>
                </c:pt>
                <c:pt idx="3518">
                  <c:v>67.08473135441993</c:v>
                </c:pt>
                <c:pt idx="3519">
                  <c:v>67.089928384419935</c:v>
                </c:pt>
                <c:pt idx="3520">
                  <c:v>67.132277884419935</c:v>
                </c:pt>
                <c:pt idx="3521">
                  <c:v>67.134002874419934</c:v>
                </c:pt>
                <c:pt idx="3522">
                  <c:v>67.142716044419927</c:v>
                </c:pt>
                <c:pt idx="3523">
                  <c:v>67.158424244419933</c:v>
                </c:pt>
                <c:pt idx="3524">
                  <c:v>67.205922944419939</c:v>
                </c:pt>
                <c:pt idx="3525">
                  <c:v>67.218181344419932</c:v>
                </c:pt>
                <c:pt idx="3526">
                  <c:v>67.24465574441993</c:v>
                </c:pt>
                <c:pt idx="3527">
                  <c:v>67.26401944441993</c:v>
                </c:pt>
                <c:pt idx="3528">
                  <c:v>67.276282244419932</c:v>
                </c:pt>
                <c:pt idx="3529">
                  <c:v>67.295659244419937</c:v>
                </c:pt>
                <c:pt idx="3530">
                  <c:v>67.350273344419932</c:v>
                </c:pt>
                <c:pt idx="3531">
                  <c:v>67.410048444419928</c:v>
                </c:pt>
                <c:pt idx="3532">
                  <c:v>67.44007164441993</c:v>
                </c:pt>
                <c:pt idx="3533">
                  <c:v>67.452331944419925</c:v>
                </c:pt>
                <c:pt idx="3534">
                  <c:v>67.457545374419922</c:v>
                </c:pt>
                <c:pt idx="3535">
                  <c:v>67.506957974419919</c:v>
                </c:pt>
                <c:pt idx="3536">
                  <c:v>67.526309074419913</c:v>
                </c:pt>
                <c:pt idx="3537">
                  <c:v>67.535011944419907</c:v>
                </c:pt>
                <c:pt idx="3538">
                  <c:v>67.565029244419904</c:v>
                </c:pt>
                <c:pt idx="3539">
                  <c:v>67.570221084419899</c:v>
                </c:pt>
                <c:pt idx="3540">
                  <c:v>67.571935914419896</c:v>
                </c:pt>
                <c:pt idx="3541">
                  <c:v>67.598404914419902</c:v>
                </c:pt>
                <c:pt idx="3542">
                  <c:v>67.649491614419901</c:v>
                </c:pt>
                <c:pt idx="3543">
                  <c:v>67.696985114419903</c:v>
                </c:pt>
                <c:pt idx="3544">
                  <c:v>67.762141214419898</c:v>
                </c:pt>
                <c:pt idx="3545">
                  <c:v>67.7850061144199</c:v>
                </c:pt>
                <c:pt idx="3546">
                  <c:v>67.804366114419906</c:v>
                </c:pt>
                <c:pt idx="3547">
                  <c:v>67.820190714419908</c:v>
                </c:pt>
                <c:pt idx="3548">
                  <c:v>67.867678514419907</c:v>
                </c:pt>
                <c:pt idx="3549">
                  <c:v>67.872872324419902</c:v>
                </c:pt>
                <c:pt idx="3550">
                  <c:v>67.892203024419899</c:v>
                </c:pt>
                <c:pt idx="3551">
                  <c:v>67.904463324419893</c:v>
                </c:pt>
                <c:pt idx="3552">
                  <c:v>67.923817624419897</c:v>
                </c:pt>
                <c:pt idx="3553">
                  <c:v>67.966049324419899</c:v>
                </c:pt>
                <c:pt idx="3554">
                  <c:v>67.967761594419898</c:v>
                </c:pt>
                <c:pt idx="3555">
                  <c:v>67.987118694419891</c:v>
                </c:pt>
                <c:pt idx="3556">
                  <c:v>67.992309834419885</c:v>
                </c:pt>
                <c:pt idx="3557">
                  <c:v>67.994026414419878</c:v>
                </c:pt>
                <c:pt idx="3558">
                  <c:v>67.99922435441988</c:v>
                </c:pt>
                <c:pt idx="3559">
                  <c:v>68.007943154419877</c:v>
                </c:pt>
                <c:pt idx="3560">
                  <c:v>68.020210854419872</c:v>
                </c:pt>
                <c:pt idx="3561">
                  <c:v>68.050222554419875</c:v>
                </c:pt>
                <c:pt idx="3562">
                  <c:v>68.069603654419879</c:v>
                </c:pt>
                <c:pt idx="3563">
                  <c:v>68.117084554419876</c:v>
                </c:pt>
                <c:pt idx="3564">
                  <c:v>68.14356835441987</c:v>
                </c:pt>
                <c:pt idx="3565">
                  <c:v>68.180380454419875</c:v>
                </c:pt>
                <c:pt idx="3566">
                  <c:v>68.182096954419876</c:v>
                </c:pt>
                <c:pt idx="3567">
                  <c:v>68.20856065441987</c:v>
                </c:pt>
                <c:pt idx="3568">
                  <c:v>68.24572975441987</c:v>
                </c:pt>
                <c:pt idx="3569">
                  <c:v>68.247445454419875</c:v>
                </c:pt>
                <c:pt idx="3570">
                  <c:v>68.309130754419868</c:v>
                </c:pt>
                <c:pt idx="3571">
                  <c:v>68.317833714419862</c:v>
                </c:pt>
                <c:pt idx="3572">
                  <c:v>68.326562274419857</c:v>
                </c:pt>
                <c:pt idx="3573">
                  <c:v>68.374080274419853</c:v>
                </c:pt>
                <c:pt idx="3574">
                  <c:v>68.379276204419853</c:v>
                </c:pt>
                <c:pt idx="3575">
                  <c:v>68.395065004419848</c:v>
                </c:pt>
                <c:pt idx="3576">
                  <c:v>68.428638504419851</c:v>
                </c:pt>
                <c:pt idx="3577">
                  <c:v>68.462278704419845</c:v>
                </c:pt>
                <c:pt idx="3578">
                  <c:v>68.506512204419849</c:v>
                </c:pt>
                <c:pt idx="3579">
                  <c:v>68.561132804419856</c:v>
                </c:pt>
                <c:pt idx="3580">
                  <c:v>68.562847854419857</c:v>
                </c:pt>
                <c:pt idx="3581">
                  <c:v>68.575170754419858</c:v>
                </c:pt>
                <c:pt idx="3582">
                  <c:v>68.587496454419863</c:v>
                </c:pt>
                <c:pt idx="3583">
                  <c:v>68.621076054419859</c:v>
                </c:pt>
                <c:pt idx="3584">
                  <c:v>68.644013954419862</c:v>
                </c:pt>
                <c:pt idx="3585">
                  <c:v>68.700550054419864</c:v>
                </c:pt>
                <c:pt idx="3586">
                  <c:v>68.771193954419857</c:v>
                </c:pt>
                <c:pt idx="3587">
                  <c:v>68.822285454419855</c:v>
                </c:pt>
                <c:pt idx="3588">
                  <c:v>68.85585215441985</c:v>
                </c:pt>
                <c:pt idx="3589">
                  <c:v>68.887461454419849</c:v>
                </c:pt>
                <c:pt idx="3590">
                  <c:v>68.889176784419845</c:v>
                </c:pt>
                <c:pt idx="3591">
                  <c:v>68.933415584419848</c:v>
                </c:pt>
                <c:pt idx="3592">
                  <c:v>68.935138904419844</c:v>
                </c:pt>
                <c:pt idx="3593">
                  <c:v>68.993289204419838</c:v>
                </c:pt>
                <c:pt idx="3594">
                  <c:v>69.026921504419832</c:v>
                </c:pt>
                <c:pt idx="3595">
                  <c:v>69.05344760441983</c:v>
                </c:pt>
                <c:pt idx="3596">
                  <c:v>69.062166964419831</c:v>
                </c:pt>
                <c:pt idx="3597">
                  <c:v>69.088701164419831</c:v>
                </c:pt>
                <c:pt idx="3598">
                  <c:v>69.122315264419825</c:v>
                </c:pt>
                <c:pt idx="3599">
                  <c:v>69.152348664419819</c:v>
                </c:pt>
                <c:pt idx="3600">
                  <c:v>69.185968164419819</c:v>
                </c:pt>
                <c:pt idx="3601">
                  <c:v>69.212456864419821</c:v>
                </c:pt>
                <c:pt idx="3602">
                  <c:v>69.228284964419814</c:v>
                </c:pt>
                <c:pt idx="3603">
                  <c:v>69.240555264419811</c:v>
                </c:pt>
                <c:pt idx="3604">
                  <c:v>69.274186364419805</c:v>
                </c:pt>
                <c:pt idx="3605">
                  <c:v>69.303936864419811</c:v>
                </c:pt>
                <c:pt idx="3606">
                  <c:v>69.326657764419807</c:v>
                </c:pt>
                <c:pt idx="3607">
                  <c:v>69.374132464419802</c:v>
                </c:pt>
                <c:pt idx="3608">
                  <c:v>69.400653464419804</c:v>
                </c:pt>
                <c:pt idx="3609">
                  <c:v>69.402376934419806</c:v>
                </c:pt>
                <c:pt idx="3610">
                  <c:v>69.428835134419799</c:v>
                </c:pt>
                <c:pt idx="3611">
                  <c:v>69.448161534419796</c:v>
                </c:pt>
                <c:pt idx="3612">
                  <c:v>69.474579734419791</c:v>
                </c:pt>
                <c:pt idx="3613">
                  <c:v>69.49396523441979</c:v>
                </c:pt>
                <c:pt idx="3614">
                  <c:v>69.527598334419793</c:v>
                </c:pt>
                <c:pt idx="3615">
                  <c:v>69.532805514419792</c:v>
                </c:pt>
                <c:pt idx="3616">
                  <c:v>69.566391414419797</c:v>
                </c:pt>
                <c:pt idx="3617">
                  <c:v>69.599998814419791</c:v>
                </c:pt>
                <c:pt idx="3618">
                  <c:v>69.605193664419787</c:v>
                </c:pt>
                <c:pt idx="3619">
                  <c:v>69.63160686441978</c:v>
                </c:pt>
                <c:pt idx="3620">
                  <c:v>69.636801024419782</c:v>
                </c:pt>
                <c:pt idx="3621">
                  <c:v>69.696829524419783</c:v>
                </c:pt>
                <c:pt idx="3622">
                  <c:v>69.709150024419785</c:v>
                </c:pt>
                <c:pt idx="3623">
                  <c:v>69.742773424419781</c:v>
                </c:pt>
                <c:pt idx="3624">
                  <c:v>69.790301424419781</c:v>
                </c:pt>
                <c:pt idx="3625">
                  <c:v>69.834542124419784</c:v>
                </c:pt>
                <c:pt idx="3626">
                  <c:v>69.853759124419781</c:v>
                </c:pt>
                <c:pt idx="3627">
                  <c:v>69.890926624419777</c:v>
                </c:pt>
                <c:pt idx="3628">
                  <c:v>69.899631164419773</c:v>
                </c:pt>
                <c:pt idx="3629">
                  <c:v>69.929631164419774</c:v>
                </c:pt>
                <c:pt idx="3630">
                  <c:v>69.94183716441978</c:v>
                </c:pt>
                <c:pt idx="3631">
                  <c:v>69.994888664419776</c:v>
                </c:pt>
                <c:pt idx="3632">
                  <c:v>70.028532164419772</c:v>
                </c:pt>
                <c:pt idx="3633">
                  <c:v>70.062092464419777</c:v>
                </c:pt>
                <c:pt idx="3634">
                  <c:v>70.063815624419775</c:v>
                </c:pt>
                <c:pt idx="3635">
                  <c:v>70.097415924419778</c:v>
                </c:pt>
                <c:pt idx="3636">
                  <c:v>70.131008724419772</c:v>
                </c:pt>
                <c:pt idx="3637">
                  <c:v>70.132733374419772</c:v>
                </c:pt>
                <c:pt idx="3638">
                  <c:v>70.16091680441977</c:v>
                </c:pt>
                <c:pt idx="3639">
                  <c:v>70.187410904419764</c:v>
                </c:pt>
                <c:pt idx="3640">
                  <c:v>70.231376704419759</c:v>
                </c:pt>
                <c:pt idx="3641">
                  <c:v>70.265006304419757</c:v>
                </c:pt>
                <c:pt idx="3642">
                  <c:v>70.277262204419756</c:v>
                </c:pt>
                <c:pt idx="3643">
                  <c:v>70.321236904419763</c:v>
                </c:pt>
                <c:pt idx="3644">
                  <c:v>70.33350960441976</c:v>
                </c:pt>
                <c:pt idx="3645">
                  <c:v>70.377408204419766</c:v>
                </c:pt>
                <c:pt idx="3646">
                  <c:v>70.426828024419763</c:v>
                </c:pt>
                <c:pt idx="3647">
                  <c:v>70.435553234419757</c:v>
                </c:pt>
                <c:pt idx="3648">
                  <c:v>70.462005834419756</c:v>
                </c:pt>
                <c:pt idx="3649">
                  <c:v>70.513261934419759</c:v>
                </c:pt>
                <c:pt idx="3650">
                  <c:v>70.555394534419761</c:v>
                </c:pt>
                <c:pt idx="3651">
                  <c:v>70.567722534419758</c:v>
                </c:pt>
                <c:pt idx="3652">
                  <c:v>70.587188934419757</c:v>
                </c:pt>
                <c:pt idx="3653">
                  <c:v>70.606650134419752</c:v>
                </c:pt>
                <c:pt idx="3654">
                  <c:v>70.615377994419745</c:v>
                </c:pt>
                <c:pt idx="3655">
                  <c:v>70.617089774419739</c:v>
                </c:pt>
                <c:pt idx="3656">
                  <c:v>70.643596974419737</c:v>
                </c:pt>
                <c:pt idx="3657">
                  <c:v>70.648803674419739</c:v>
                </c:pt>
                <c:pt idx="3658">
                  <c:v>70.67530387441974</c:v>
                </c:pt>
                <c:pt idx="3659">
                  <c:v>70.696499084419742</c:v>
                </c:pt>
                <c:pt idx="3660">
                  <c:v>70.701711304419746</c:v>
                </c:pt>
                <c:pt idx="3661">
                  <c:v>70.728121804419743</c:v>
                </c:pt>
                <c:pt idx="3662">
                  <c:v>70.747591404419737</c:v>
                </c:pt>
                <c:pt idx="3663">
                  <c:v>70.79506110441973</c:v>
                </c:pt>
                <c:pt idx="3664">
                  <c:v>70.803790994419728</c:v>
                </c:pt>
                <c:pt idx="3665">
                  <c:v>70.858418294419735</c:v>
                </c:pt>
                <c:pt idx="3666">
                  <c:v>70.895592994419729</c:v>
                </c:pt>
                <c:pt idx="3667">
                  <c:v>70.925587594419724</c:v>
                </c:pt>
                <c:pt idx="3668">
                  <c:v>70.952155094419723</c:v>
                </c:pt>
                <c:pt idx="3669">
                  <c:v>71.003250394419723</c:v>
                </c:pt>
                <c:pt idx="3670">
                  <c:v>71.026193094419725</c:v>
                </c:pt>
                <c:pt idx="3671">
                  <c:v>71.073658594419726</c:v>
                </c:pt>
                <c:pt idx="3672">
                  <c:v>71.136931394419719</c:v>
                </c:pt>
                <c:pt idx="3673">
                  <c:v>71.166969594419726</c:v>
                </c:pt>
                <c:pt idx="3674">
                  <c:v>71.195264894419722</c:v>
                </c:pt>
                <c:pt idx="3675">
                  <c:v>71.239220994419725</c:v>
                </c:pt>
                <c:pt idx="3676">
                  <c:v>71.247946304419727</c:v>
                </c:pt>
                <c:pt idx="3677">
                  <c:v>71.256667304419722</c:v>
                </c:pt>
                <c:pt idx="3678">
                  <c:v>71.29383690441972</c:v>
                </c:pt>
                <c:pt idx="3679">
                  <c:v>71.313227004419716</c:v>
                </c:pt>
                <c:pt idx="3680">
                  <c:v>71.346852004419716</c:v>
                </c:pt>
                <c:pt idx="3681">
                  <c:v>71.389082204419722</c:v>
                </c:pt>
                <c:pt idx="3682">
                  <c:v>71.436544204419718</c:v>
                </c:pt>
                <c:pt idx="3683">
                  <c:v>71.480773204419719</c:v>
                </c:pt>
                <c:pt idx="3684">
                  <c:v>71.505332504419727</c:v>
                </c:pt>
                <c:pt idx="3685">
                  <c:v>71.517619304419725</c:v>
                </c:pt>
                <c:pt idx="3686">
                  <c:v>71.62684860441972</c:v>
                </c:pt>
                <c:pt idx="3687">
                  <c:v>71.672658334419722</c:v>
                </c:pt>
                <c:pt idx="3688">
                  <c:v>71.732780334419729</c:v>
                </c:pt>
                <c:pt idx="3689">
                  <c:v>71.752193034419733</c:v>
                </c:pt>
                <c:pt idx="3690">
                  <c:v>71.757399624419733</c:v>
                </c:pt>
                <c:pt idx="3691">
                  <c:v>71.766122414419726</c:v>
                </c:pt>
                <c:pt idx="3692">
                  <c:v>71.82264101441973</c:v>
                </c:pt>
                <c:pt idx="3693">
                  <c:v>71.852753214419735</c:v>
                </c:pt>
                <c:pt idx="3694">
                  <c:v>71.879172314419733</c:v>
                </c:pt>
                <c:pt idx="3695">
                  <c:v>71.89849321441973</c:v>
                </c:pt>
                <c:pt idx="3696">
                  <c:v>71.928483514419725</c:v>
                </c:pt>
                <c:pt idx="3697">
                  <c:v>71.955023414419728</c:v>
                </c:pt>
                <c:pt idx="3698">
                  <c:v>71.974481714419724</c:v>
                </c:pt>
                <c:pt idx="3699">
                  <c:v>72.039647114419722</c:v>
                </c:pt>
                <c:pt idx="3700">
                  <c:v>72.074944514419727</c:v>
                </c:pt>
                <c:pt idx="3701">
                  <c:v>72.101352314419728</c:v>
                </c:pt>
                <c:pt idx="3702">
                  <c:v>72.175666314419729</c:v>
                </c:pt>
                <c:pt idx="3703">
                  <c:v>72.223426514419728</c:v>
                </c:pt>
                <c:pt idx="3704">
                  <c:v>72.24986901441973</c:v>
                </c:pt>
                <c:pt idx="3705">
                  <c:v>72.293853014419724</c:v>
                </c:pt>
                <c:pt idx="3706">
                  <c:v>72.320090414419724</c:v>
                </c:pt>
                <c:pt idx="3707">
                  <c:v>72.360763314419728</c:v>
                </c:pt>
                <c:pt idx="3708">
                  <c:v>72.380179914419728</c:v>
                </c:pt>
                <c:pt idx="3709">
                  <c:v>72.429550214419734</c:v>
                </c:pt>
                <c:pt idx="3710">
                  <c:v>72.473495214419728</c:v>
                </c:pt>
                <c:pt idx="3711">
                  <c:v>72.503573514419728</c:v>
                </c:pt>
                <c:pt idx="3712">
                  <c:v>72.53722721441973</c:v>
                </c:pt>
                <c:pt idx="3713">
                  <c:v>72.549509014419726</c:v>
                </c:pt>
                <c:pt idx="3714">
                  <c:v>72.590168614419724</c:v>
                </c:pt>
                <c:pt idx="3715">
                  <c:v>72.627323214419718</c:v>
                </c:pt>
                <c:pt idx="3716">
                  <c:v>72.657437314419724</c:v>
                </c:pt>
                <c:pt idx="3717">
                  <c:v>72.680413014419727</c:v>
                </c:pt>
                <c:pt idx="3718">
                  <c:v>72.71750881441973</c:v>
                </c:pt>
                <c:pt idx="3719">
                  <c:v>72.722707304419728</c:v>
                </c:pt>
                <c:pt idx="3720">
                  <c:v>72.752802704419722</c:v>
                </c:pt>
                <c:pt idx="3721">
                  <c:v>72.782876404419724</c:v>
                </c:pt>
                <c:pt idx="3722">
                  <c:v>72.81298110441972</c:v>
                </c:pt>
                <c:pt idx="3723">
                  <c:v>72.835839904419714</c:v>
                </c:pt>
                <c:pt idx="3724">
                  <c:v>72.865921504419717</c:v>
                </c:pt>
                <c:pt idx="3725">
                  <c:v>72.899550304419719</c:v>
                </c:pt>
                <c:pt idx="3726">
                  <c:v>72.929648104419712</c:v>
                </c:pt>
                <c:pt idx="3727">
                  <c:v>72.941924704419719</c:v>
                </c:pt>
                <c:pt idx="3728">
                  <c:v>72.950656234419725</c:v>
                </c:pt>
                <c:pt idx="3729">
                  <c:v>72.975215134419727</c:v>
                </c:pt>
                <c:pt idx="3730">
                  <c:v>72.998200134419733</c:v>
                </c:pt>
                <c:pt idx="3731">
                  <c:v>73.014094934419731</c:v>
                </c:pt>
                <c:pt idx="3732">
                  <c:v>73.051267234419726</c:v>
                </c:pt>
                <c:pt idx="3733">
                  <c:v>73.070671634419725</c:v>
                </c:pt>
                <c:pt idx="3734">
                  <c:v>73.109365234419727</c:v>
                </c:pt>
                <c:pt idx="3735">
                  <c:v>73.128786334419729</c:v>
                </c:pt>
                <c:pt idx="3736">
                  <c:v>73.148259234419726</c:v>
                </c:pt>
                <c:pt idx="3737">
                  <c:v>73.174698134419728</c:v>
                </c:pt>
                <c:pt idx="3738">
                  <c:v>73.215376234419722</c:v>
                </c:pt>
                <c:pt idx="3739">
                  <c:v>73.259592434419716</c:v>
                </c:pt>
                <c:pt idx="3740">
                  <c:v>73.275438134419716</c:v>
                </c:pt>
                <c:pt idx="3741">
                  <c:v>73.305545634419715</c:v>
                </c:pt>
                <c:pt idx="3742">
                  <c:v>73.335533034419711</c:v>
                </c:pt>
                <c:pt idx="3743">
                  <c:v>73.347784034419718</c:v>
                </c:pt>
                <c:pt idx="3744">
                  <c:v>73.35299116441972</c:v>
                </c:pt>
                <c:pt idx="3745">
                  <c:v>73.361713094419713</c:v>
                </c:pt>
                <c:pt idx="3746">
                  <c:v>73.388114594419719</c:v>
                </c:pt>
                <c:pt idx="3747">
                  <c:v>73.418206394419713</c:v>
                </c:pt>
                <c:pt idx="3748">
                  <c:v>73.455375894419717</c:v>
                </c:pt>
                <c:pt idx="3749">
                  <c:v>73.492544494419718</c:v>
                </c:pt>
                <c:pt idx="3750">
                  <c:v>73.536477694419716</c:v>
                </c:pt>
                <c:pt idx="3751">
                  <c:v>73.541680344419717</c:v>
                </c:pt>
                <c:pt idx="3752">
                  <c:v>73.574960644419718</c:v>
                </c:pt>
                <c:pt idx="3753">
                  <c:v>73.627928974419717</c:v>
                </c:pt>
                <c:pt idx="3754">
                  <c:v>73.675677974419713</c:v>
                </c:pt>
                <c:pt idx="3755">
                  <c:v>73.714376174419712</c:v>
                </c:pt>
                <c:pt idx="3756">
                  <c:v>73.737346974419708</c:v>
                </c:pt>
                <c:pt idx="3757">
                  <c:v>73.774463074419714</c:v>
                </c:pt>
                <c:pt idx="3758">
                  <c:v>73.790297774419713</c:v>
                </c:pt>
                <c:pt idx="3759">
                  <c:v>73.809692374419711</c:v>
                </c:pt>
                <c:pt idx="3760">
                  <c:v>73.850343274419714</c:v>
                </c:pt>
                <c:pt idx="3761">
                  <c:v>73.880410474419719</c:v>
                </c:pt>
                <c:pt idx="3762">
                  <c:v>73.885609534419714</c:v>
                </c:pt>
                <c:pt idx="3763">
                  <c:v>73.894321864419709</c:v>
                </c:pt>
                <c:pt idx="3764">
                  <c:v>73.942055164419713</c:v>
                </c:pt>
                <c:pt idx="3765">
                  <c:v>73.96849176441971</c:v>
                </c:pt>
                <c:pt idx="3766">
                  <c:v>73.994890064419707</c:v>
                </c:pt>
                <c:pt idx="3767">
                  <c:v>74.041754664419713</c:v>
                </c:pt>
                <c:pt idx="3768">
                  <c:v>74.075397864419713</c:v>
                </c:pt>
                <c:pt idx="3769">
                  <c:v>74.108947264419712</c:v>
                </c:pt>
                <c:pt idx="3770">
                  <c:v>74.138991064419713</c:v>
                </c:pt>
                <c:pt idx="3771">
                  <c:v>74.169074764419719</c:v>
                </c:pt>
                <c:pt idx="3772">
                  <c:v>74.181288664419725</c:v>
                </c:pt>
                <c:pt idx="3773">
                  <c:v>74.183000074419724</c:v>
                </c:pt>
                <c:pt idx="3774">
                  <c:v>74.23241949441973</c:v>
                </c:pt>
                <c:pt idx="3775">
                  <c:v>74.266044594419725</c:v>
                </c:pt>
                <c:pt idx="3776">
                  <c:v>74.278265894419718</c:v>
                </c:pt>
                <c:pt idx="3777">
                  <c:v>74.320705494419713</c:v>
                </c:pt>
                <c:pt idx="3778">
                  <c:v>74.389511894419712</c:v>
                </c:pt>
                <c:pt idx="3779">
                  <c:v>74.416057194419707</c:v>
                </c:pt>
                <c:pt idx="3780">
                  <c:v>74.4441729744197</c:v>
                </c:pt>
                <c:pt idx="3781">
                  <c:v>74.493688274419696</c:v>
                </c:pt>
                <c:pt idx="3782">
                  <c:v>74.53692067441969</c:v>
                </c:pt>
                <c:pt idx="3783">
                  <c:v>74.537685906419696</c:v>
                </c:pt>
                <c:pt idx="3784">
                  <c:v>74.549918006419702</c:v>
                </c:pt>
                <c:pt idx="3785">
                  <c:v>74.562146506419708</c:v>
                </c:pt>
                <c:pt idx="3786">
                  <c:v>74.574371506419709</c:v>
                </c:pt>
                <c:pt idx="3787">
                  <c:v>74.576095956419707</c:v>
                </c:pt>
                <c:pt idx="3788">
                  <c:v>74.591988256419711</c:v>
                </c:pt>
                <c:pt idx="3789">
                  <c:v>74.629078456419705</c:v>
                </c:pt>
                <c:pt idx="3790">
                  <c:v>74.687231756419706</c:v>
                </c:pt>
                <c:pt idx="3791">
                  <c:v>74.777366456419699</c:v>
                </c:pt>
                <c:pt idx="3792">
                  <c:v>74.789612356419696</c:v>
                </c:pt>
                <c:pt idx="3793">
                  <c:v>74.816181056419694</c:v>
                </c:pt>
                <c:pt idx="3794">
                  <c:v>74.879764456419693</c:v>
                </c:pt>
                <c:pt idx="3795">
                  <c:v>74.895616156419692</c:v>
                </c:pt>
                <c:pt idx="3796">
                  <c:v>74.904335026419687</c:v>
                </c:pt>
                <c:pt idx="3797">
                  <c:v>74.918295396419694</c:v>
                </c:pt>
                <c:pt idx="3798">
                  <c:v>74.978428396419687</c:v>
                </c:pt>
                <c:pt idx="3799">
                  <c:v>74.983630376419683</c:v>
                </c:pt>
                <c:pt idx="3800">
                  <c:v>75.010198876419679</c:v>
                </c:pt>
                <c:pt idx="3801">
                  <c:v>75.047368276419675</c:v>
                </c:pt>
                <c:pt idx="3802">
                  <c:v>75.094916676419672</c:v>
                </c:pt>
                <c:pt idx="3803">
                  <c:v>75.110758376419668</c:v>
                </c:pt>
                <c:pt idx="3804">
                  <c:v>75.153109376419664</c:v>
                </c:pt>
                <c:pt idx="3805">
                  <c:v>75.176125976419669</c:v>
                </c:pt>
                <c:pt idx="3806">
                  <c:v>75.202546876419675</c:v>
                </c:pt>
                <c:pt idx="3807">
                  <c:v>75.24647197641967</c:v>
                </c:pt>
                <c:pt idx="3808">
                  <c:v>75.269437776419664</c:v>
                </c:pt>
                <c:pt idx="3809">
                  <c:v>75.292460276419661</c:v>
                </c:pt>
                <c:pt idx="3810">
                  <c:v>75.315487776419658</c:v>
                </c:pt>
                <c:pt idx="3811">
                  <c:v>75.338506976419652</c:v>
                </c:pt>
                <c:pt idx="3812">
                  <c:v>75.340230216419656</c:v>
                </c:pt>
                <c:pt idx="3813">
                  <c:v>75.366779316419652</c:v>
                </c:pt>
                <c:pt idx="3814">
                  <c:v>75.396764916419656</c:v>
                </c:pt>
                <c:pt idx="3815">
                  <c:v>75.423200416419661</c:v>
                </c:pt>
                <c:pt idx="3816">
                  <c:v>75.456825016419657</c:v>
                </c:pt>
                <c:pt idx="3817">
                  <c:v>75.486883916419657</c:v>
                </c:pt>
                <c:pt idx="3818">
                  <c:v>75.527587416419664</c:v>
                </c:pt>
                <c:pt idx="3819">
                  <c:v>75.539878416419668</c:v>
                </c:pt>
                <c:pt idx="3820">
                  <c:v>75.562906016419674</c:v>
                </c:pt>
                <c:pt idx="3821">
                  <c:v>75.578743916419668</c:v>
                </c:pt>
                <c:pt idx="3822">
                  <c:v>75.62295591641967</c:v>
                </c:pt>
                <c:pt idx="3823">
                  <c:v>75.67757041641967</c:v>
                </c:pt>
                <c:pt idx="3824">
                  <c:v>75.724193906419671</c:v>
                </c:pt>
                <c:pt idx="3825">
                  <c:v>75.794622006419672</c:v>
                </c:pt>
                <c:pt idx="3826">
                  <c:v>75.858358906419667</c:v>
                </c:pt>
                <c:pt idx="3827">
                  <c:v>75.886575736419672</c:v>
                </c:pt>
                <c:pt idx="3828">
                  <c:v>75.953489736419669</c:v>
                </c:pt>
                <c:pt idx="3829">
                  <c:v>76.004590236419673</c:v>
                </c:pt>
                <c:pt idx="3830">
                  <c:v>76.031014136419671</c:v>
                </c:pt>
                <c:pt idx="3831">
                  <c:v>76.054041036419676</c:v>
                </c:pt>
                <c:pt idx="3832">
                  <c:v>76.084091836419674</c:v>
                </c:pt>
                <c:pt idx="3833">
                  <c:v>76.110525836419669</c:v>
                </c:pt>
                <c:pt idx="3834">
                  <c:v>76.119281426419676</c:v>
                </c:pt>
                <c:pt idx="3835">
                  <c:v>76.145676326419675</c:v>
                </c:pt>
                <c:pt idx="3836">
                  <c:v>76.172104226419677</c:v>
                </c:pt>
                <c:pt idx="3837">
                  <c:v>76.255000326419676</c:v>
                </c:pt>
                <c:pt idx="3838">
                  <c:v>76.295641126419682</c:v>
                </c:pt>
                <c:pt idx="3839">
                  <c:v>76.322197226419675</c:v>
                </c:pt>
                <c:pt idx="3840">
                  <c:v>76.327399196419677</c:v>
                </c:pt>
                <c:pt idx="3841">
                  <c:v>76.355628446419672</c:v>
                </c:pt>
                <c:pt idx="3842">
                  <c:v>76.392776346419666</c:v>
                </c:pt>
                <c:pt idx="3843">
                  <c:v>76.440515746419663</c:v>
                </c:pt>
                <c:pt idx="3844">
                  <c:v>76.463530046419663</c:v>
                </c:pt>
                <c:pt idx="3845">
                  <c:v>76.490090846419662</c:v>
                </c:pt>
                <c:pt idx="3846">
                  <c:v>76.498824256419667</c:v>
                </c:pt>
                <c:pt idx="3847">
                  <c:v>76.521553856419672</c:v>
                </c:pt>
                <c:pt idx="3848">
                  <c:v>76.533868056419678</c:v>
                </c:pt>
                <c:pt idx="3849">
                  <c:v>76.553092656419679</c:v>
                </c:pt>
                <c:pt idx="3850">
                  <c:v>76.600828656419679</c:v>
                </c:pt>
                <c:pt idx="3851">
                  <c:v>76.632637226419675</c:v>
                </c:pt>
                <c:pt idx="3852">
                  <c:v>76.67147930641967</c:v>
                </c:pt>
                <c:pt idx="3853">
                  <c:v>76.72611390641967</c:v>
                </c:pt>
                <c:pt idx="3854">
                  <c:v>76.763236306419671</c:v>
                </c:pt>
                <c:pt idx="3855">
                  <c:v>76.786196506419671</c:v>
                </c:pt>
                <c:pt idx="3856">
                  <c:v>76.809050306419664</c:v>
                </c:pt>
                <c:pt idx="3857">
                  <c:v>76.821381406419661</c:v>
                </c:pt>
                <c:pt idx="3858">
                  <c:v>76.854925506419661</c:v>
                </c:pt>
                <c:pt idx="3859">
                  <c:v>76.89201060641966</c:v>
                </c:pt>
                <c:pt idx="3860">
                  <c:v>76.914964706419667</c:v>
                </c:pt>
                <c:pt idx="3861">
                  <c:v>76.916688046419665</c:v>
                </c:pt>
                <c:pt idx="3862">
                  <c:v>76.953831346419662</c:v>
                </c:pt>
                <c:pt idx="3863">
                  <c:v>76.976821946419662</c:v>
                </c:pt>
                <c:pt idx="3864">
                  <c:v>77.020745746419664</c:v>
                </c:pt>
                <c:pt idx="3865">
                  <c:v>77.040174346419661</c:v>
                </c:pt>
                <c:pt idx="3866">
                  <c:v>77.08698234641966</c:v>
                </c:pt>
                <c:pt idx="3867">
                  <c:v>77.148679146419667</c:v>
                </c:pt>
                <c:pt idx="3868">
                  <c:v>77.164399146419669</c:v>
                </c:pt>
                <c:pt idx="3869">
                  <c:v>77.210266046419662</c:v>
                </c:pt>
                <c:pt idx="3870">
                  <c:v>77.226120946419655</c:v>
                </c:pt>
                <c:pt idx="3871">
                  <c:v>77.270046346419662</c:v>
                </c:pt>
                <c:pt idx="3872">
                  <c:v>77.310740446419658</c:v>
                </c:pt>
                <c:pt idx="3873">
                  <c:v>77.347881046419658</c:v>
                </c:pt>
                <c:pt idx="3874">
                  <c:v>77.363781546419659</c:v>
                </c:pt>
                <c:pt idx="3875">
                  <c:v>77.411537846419662</c:v>
                </c:pt>
                <c:pt idx="3876">
                  <c:v>77.474920946419658</c:v>
                </c:pt>
                <c:pt idx="3877">
                  <c:v>77.526175446419657</c:v>
                </c:pt>
                <c:pt idx="3878">
                  <c:v>77.538469246419652</c:v>
                </c:pt>
                <c:pt idx="3879">
                  <c:v>77.586204946419656</c:v>
                </c:pt>
                <c:pt idx="3880">
                  <c:v>77.656986346419657</c:v>
                </c:pt>
                <c:pt idx="3881">
                  <c:v>77.692180536419656</c:v>
                </c:pt>
                <c:pt idx="3882">
                  <c:v>77.708069236419661</c:v>
                </c:pt>
                <c:pt idx="3883">
                  <c:v>77.713269236419663</c:v>
                </c:pt>
                <c:pt idx="3884">
                  <c:v>77.743027336419658</c:v>
                </c:pt>
                <c:pt idx="3885">
                  <c:v>77.751780076419664</c:v>
                </c:pt>
                <c:pt idx="3886">
                  <c:v>77.795985976419658</c:v>
                </c:pt>
                <c:pt idx="3887">
                  <c:v>77.836654876419658</c:v>
                </c:pt>
                <c:pt idx="3888">
                  <c:v>77.880656676419662</c:v>
                </c:pt>
                <c:pt idx="3889">
                  <c:v>77.919980976419666</c:v>
                </c:pt>
                <c:pt idx="3890">
                  <c:v>77.946547076419662</c:v>
                </c:pt>
                <c:pt idx="3891">
                  <c:v>77.987178776419668</c:v>
                </c:pt>
                <c:pt idx="3892">
                  <c:v>78.064873876419668</c:v>
                </c:pt>
                <c:pt idx="3893">
                  <c:v>78.070075086419664</c:v>
                </c:pt>
                <c:pt idx="3894">
                  <c:v>78.075285556419658</c:v>
                </c:pt>
                <c:pt idx="3895">
                  <c:v>78.101532556419656</c:v>
                </c:pt>
                <c:pt idx="3896">
                  <c:v>78.117302156419655</c:v>
                </c:pt>
                <c:pt idx="3897">
                  <c:v>78.154383256419649</c:v>
                </c:pt>
                <c:pt idx="3898">
                  <c:v>78.180941156419649</c:v>
                </c:pt>
                <c:pt idx="3899">
                  <c:v>78.228497556419654</c:v>
                </c:pt>
                <c:pt idx="3900">
                  <c:v>78.274382916419654</c:v>
                </c:pt>
                <c:pt idx="3901">
                  <c:v>78.358472416419659</c:v>
                </c:pt>
                <c:pt idx="3902">
                  <c:v>78.377946016419656</c:v>
                </c:pt>
                <c:pt idx="3903">
                  <c:v>78.434096016419659</c:v>
                </c:pt>
                <c:pt idx="3904">
                  <c:v>78.508421916419664</c:v>
                </c:pt>
                <c:pt idx="3905">
                  <c:v>78.531415816419667</c:v>
                </c:pt>
                <c:pt idx="3906">
                  <c:v>78.564954816419672</c:v>
                </c:pt>
                <c:pt idx="3907">
                  <c:v>78.566665896419678</c:v>
                </c:pt>
                <c:pt idx="3908">
                  <c:v>78.575401526419682</c:v>
                </c:pt>
                <c:pt idx="3909">
                  <c:v>78.612536626419683</c:v>
                </c:pt>
                <c:pt idx="3910">
                  <c:v>78.638927926419683</c:v>
                </c:pt>
                <c:pt idx="3911">
                  <c:v>78.668879826419683</c:v>
                </c:pt>
                <c:pt idx="3912">
                  <c:v>78.712803326419689</c:v>
                </c:pt>
                <c:pt idx="3913">
                  <c:v>78.718004076419689</c:v>
                </c:pt>
                <c:pt idx="3914">
                  <c:v>78.747950176419693</c:v>
                </c:pt>
                <c:pt idx="3915">
                  <c:v>78.770976176419694</c:v>
                </c:pt>
                <c:pt idx="3916">
                  <c:v>78.799828376419697</c:v>
                </c:pt>
                <c:pt idx="3917">
                  <c:v>78.840535076419698</c:v>
                </c:pt>
                <c:pt idx="3918">
                  <c:v>78.856298276419693</c:v>
                </c:pt>
                <c:pt idx="3919">
                  <c:v>78.875750576419691</c:v>
                </c:pt>
                <c:pt idx="3920">
                  <c:v>78.916449776419697</c:v>
                </c:pt>
                <c:pt idx="3921">
                  <c:v>78.93230827641969</c:v>
                </c:pt>
                <c:pt idx="3922">
                  <c:v>78.944618576419685</c:v>
                </c:pt>
                <c:pt idx="3923">
                  <c:v>79.043317276419685</c:v>
                </c:pt>
                <c:pt idx="3924">
                  <c:v>79.080468076419692</c:v>
                </c:pt>
                <c:pt idx="3925">
                  <c:v>79.103207476419698</c:v>
                </c:pt>
                <c:pt idx="3926">
                  <c:v>79.168384576419697</c:v>
                </c:pt>
                <c:pt idx="3927">
                  <c:v>79.1878166764197</c:v>
                </c:pt>
                <c:pt idx="3928">
                  <c:v>79.228441476419704</c:v>
                </c:pt>
                <c:pt idx="3929">
                  <c:v>79.237191676419698</c:v>
                </c:pt>
                <c:pt idx="3930">
                  <c:v>79.252949176419705</c:v>
                </c:pt>
                <c:pt idx="3931">
                  <c:v>79.296959276419699</c:v>
                </c:pt>
                <c:pt idx="3932">
                  <c:v>79.347978386419697</c:v>
                </c:pt>
                <c:pt idx="3933">
                  <c:v>79.349687686419699</c:v>
                </c:pt>
                <c:pt idx="3934">
                  <c:v>79.404401586419695</c:v>
                </c:pt>
                <c:pt idx="3935">
                  <c:v>79.434385686419688</c:v>
                </c:pt>
                <c:pt idx="3936">
                  <c:v>79.436094696419687</c:v>
                </c:pt>
                <c:pt idx="3937">
                  <c:v>79.459093396419689</c:v>
                </c:pt>
                <c:pt idx="3938">
                  <c:v>79.489200696419687</c:v>
                </c:pt>
                <c:pt idx="3939">
                  <c:v>79.512047696419685</c:v>
                </c:pt>
                <c:pt idx="3940">
                  <c:v>79.527951296419687</c:v>
                </c:pt>
                <c:pt idx="3941">
                  <c:v>79.54718399641969</c:v>
                </c:pt>
                <c:pt idx="3942">
                  <c:v>79.576952096419689</c:v>
                </c:pt>
                <c:pt idx="3943">
                  <c:v>79.651190196419691</c:v>
                </c:pt>
                <c:pt idx="3944">
                  <c:v>79.677447696419691</c:v>
                </c:pt>
                <c:pt idx="3945">
                  <c:v>79.725178896419692</c:v>
                </c:pt>
                <c:pt idx="3946">
                  <c:v>79.733919546419685</c:v>
                </c:pt>
                <c:pt idx="3947">
                  <c:v>79.778118946419681</c:v>
                </c:pt>
                <c:pt idx="3948">
                  <c:v>79.807898946419684</c:v>
                </c:pt>
                <c:pt idx="3949">
                  <c:v>79.837840846419681</c:v>
                </c:pt>
                <c:pt idx="3950">
                  <c:v>79.853592946419681</c:v>
                </c:pt>
                <c:pt idx="3951">
                  <c:v>79.897505946419685</c:v>
                </c:pt>
                <c:pt idx="3952">
                  <c:v>79.938199546419682</c:v>
                </c:pt>
                <c:pt idx="3953">
                  <c:v>79.968153546419686</c:v>
                </c:pt>
                <c:pt idx="3954">
                  <c:v>80.008827346419679</c:v>
                </c:pt>
                <c:pt idx="3955">
                  <c:v>80.031576446419677</c:v>
                </c:pt>
                <c:pt idx="3956">
                  <c:v>80.040319646419675</c:v>
                </c:pt>
                <c:pt idx="3957">
                  <c:v>80.056045646419676</c:v>
                </c:pt>
                <c:pt idx="3958">
                  <c:v>80.064793836419682</c:v>
                </c:pt>
                <c:pt idx="3959">
                  <c:v>80.080540536419676</c:v>
                </c:pt>
                <c:pt idx="3960">
                  <c:v>80.099846136419671</c:v>
                </c:pt>
                <c:pt idx="3961">
                  <c:v>80.11215303641967</c:v>
                </c:pt>
                <c:pt idx="3962">
                  <c:v>80.128039336419675</c:v>
                </c:pt>
                <c:pt idx="3963">
                  <c:v>80.20214933641968</c:v>
                </c:pt>
                <c:pt idx="3964">
                  <c:v>80.228417036419685</c:v>
                </c:pt>
                <c:pt idx="3965">
                  <c:v>80.230126586419686</c:v>
                </c:pt>
                <c:pt idx="3966">
                  <c:v>80.258121786419693</c:v>
                </c:pt>
                <c:pt idx="3967">
                  <c:v>80.288228886419688</c:v>
                </c:pt>
                <c:pt idx="3968">
                  <c:v>80.296974256419688</c:v>
                </c:pt>
                <c:pt idx="3969">
                  <c:v>80.344537256419684</c:v>
                </c:pt>
                <c:pt idx="3970">
                  <c:v>80.378173456419688</c:v>
                </c:pt>
                <c:pt idx="3971">
                  <c:v>80.394035956419685</c:v>
                </c:pt>
                <c:pt idx="3972">
                  <c:v>80.406335656419685</c:v>
                </c:pt>
                <c:pt idx="3973">
                  <c:v>80.429093456419679</c:v>
                </c:pt>
                <c:pt idx="3974">
                  <c:v>80.462209756419682</c:v>
                </c:pt>
                <c:pt idx="3975">
                  <c:v>80.481450556419688</c:v>
                </c:pt>
                <c:pt idx="3976">
                  <c:v>80.507837656419682</c:v>
                </c:pt>
                <c:pt idx="3977">
                  <c:v>80.544912256419678</c:v>
                </c:pt>
                <c:pt idx="3978">
                  <c:v>80.604978756419683</c:v>
                </c:pt>
                <c:pt idx="3979">
                  <c:v>80.682522656419678</c:v>
                </c:pt>
                <c:pt idx="3980">
                  <c:v>80.740683556419683</c:v>
                </c:pt>
                <c:pt idx="3981">
                  <c:v>80.788432456419685</c:v>
                </c:pt>
                <c:pt idx="3982">
                  <c:v>80.850136656419679</c:v>
                </c:pt>
                <c:pt idx="3983">
                  <c:v>80.872902156419684</c:v>
                </c:pt>
                <c:pt idx="3984">
                  <c:v>80.902884756419681</c:v>
                </c:pt>
                <c:pt idx="3985">
                  <c:v>80.929161956419676</c:v>
                </c:pt>
                <c:pt idx="3986">
                  <c:v>80.969857756419671</c:v>
                </c:pt>
                <c:pt idx="3987">
                  <c:v>81.003390056419676</c:v>
                </c:pt>
                <c:pt idx="3988">
                  <c:v>81.019131856419676</c:v>
                </c:pt>
                <c:pt idx="3989">
                  <c:v>81.038569056419675</c:v>
                </c:pt>
                <c:pt idx="3990">
                  <c:v>81.05087195641967</c:v>
                </c:pt>
                <c:pt idx="3991">
                  <c:v>81.094890856419667</c:v>
                </c:pt>
                <c:pt idx="3992">
                  <c:v>81.124828256419661</c:v>
                </c:pt>
                <c:pt idx="3993">
                  <c:v>81.154370856419661</c:v>
                </c:pt>
                <c:pt idx="3994">
                  <c:v>81.173618756419657</c:v>
                </c:pt>
                <c:pt idx="3995">
                  <c:v>81.228260456419662</c:v>
                </c:pt>
                <c:pt idx="3996">
                  <c:v>81.26893585641966</c:v>
                </c:pt>
                <c:pt idx="3997">
                  <c:v>81.364400556419653</c:v>
                </c:pt>
                <c:pt idx="3998">
                  <c:v>81.404836956419658</c:v>
                </c:pt>
                <c:pt idx="3999">
                  <c:v>81.438132656419654</c:v>
                </c:pt>
                <c:pt idx="4000">
                  <c:v>81.43984334641965</c:v>
                </c:pt>
                <c:pt idx="4001">
                  <c:v>81.480289446419647</c:v>
                </c:pt>
                <c:pt idx="4002">
                  <c:v>81.515275546419645</c:v>
                </c:pt>
                <c:pt idx="4003">
                  <c:v>81.559466446419648</c:v>
                </c:pt>
                <c:pt idx="4004">
                  <c:v>81.582239846419654</c:v>
                </c:pt>
                <c:pt idx="4005">
                  <c:v>81.597976946419649</c:v>
                </c:pt>
                <c:pt idx="4006">
                  <c:v>81.599686866419646</c:v>
                </c:pt>
                <c:pt idx="4007">
                  <c:v>81.629619766419651</c:v>
                </c:pt>
                <c:pt idx="4008">
                  <c:v>81.649061666419655</c:v>
                </c:pt>
                <c:pt idx="4009">
                  <c:v>81.67901756641966</c:v>
                </c:pt>
                <c:pt idx="4010">
                  <c:v>81.705303966419663</c:v>
                </c:pt>
                <c:pt idx="4011">
                  <c:v>81.749461266419658</c:v>
                </c:pt>
                <c:pt idx="4012">
                  <c:v>81.779389766419655</c:v>
                </c:pt>
                <c:pt idx="4013">
                  <c:v>81.811021966419659</c:v>
                </c:pt>
                <c:pt idx="4014">
                  <c:v>81.847845066419666</c:v>
                </c:pt>
                <c:pt idx="4015">
                  <c:v>81.888269966419671</c:v>
                </c:pt>
                <c:pt idx="4016">
                  <c:v>81.907530666419675</c:v>
                </c:pt>
                <c:pt idx="4017">
                  <c:v>81.969613566419667</c:v>
                </c:pt>
                <c:pt idx="4018">
                  <c:v>82.013776166419674</c:v>
                </c:pt>
                <c:pt idx="4019">
                  <c:v>82.036613766419677</c:v>
                </c:pt>
                <c:pt idx="4020">
                  <c:v>82.077067866419682</c:v>
                </c:pt>
                <c:pt idx="4021">
                  <c:v>82.106991966419685</c:v>
                </c:pt>
                <c:pt idx="4022">
                  <c:v>82.122899066419691</c:v>
                </c:pt>
                <c:pt idx="4023">
                  <c:v>82.163514566419693</c:v>
                </c:pt>
                <c:pt idx="4024">
                  <c:v>82.197102266419691</c:v>
                </c:pt>
                <c:pt idx="4025">
                  <c:v>82.230689666419693</c:v>
                </c:pt>
                <c:pt idx="4026">
                  <c:v>82.278415566419696</c:v>
                </c:pt>
                <c:pt idx="4027">
                  <c:v>82.294298566419698</c:v>
                </c:pt>
                <c:pt idx="4028">
                  <c:v>82.368290266419692</c:v>
                </c:pt>
                <c:pt idx="4029">
                  <c:v>82.394672466419692</c:v>
                </c:pt>
                <c:pt idx="4030">
                  <c:v>82.438853266419699</c:v>
                </c:pt>
                <c:pt idx="4031">
                  <c:v>82.495214266419694</c:v>
                </c:pt>
                <c:pt idx="4032">
                  <c:v>82.51468766641969</c:v>
                </c:pt>
                <c:pt idx="4033">
                  <c:v>82.533955266419696</c:v>
                </c:pt>
                <c:pt idx="4034">
                  <c:v>82.54982116641969</c:v>
                </c:pt>
                <c:pt idx="4035">
                  <c:v>82.572603066419688</c:v>
                </c:pt>
                <c:pt idx="4036">
                  <c:v>82.616773366419693</c:v>
                </c:pt>
                <c:pt idx="4037">
                  <c:v>82.660926266419693</c:v>
                </c:pt>
                <c:pt idx="4038">
                  <c:v>82.690902366419692</c:v>
                </c:pt>
                <c:pt idx="4039">
                  <c:v>82.747387366419687</c:v>
                </c:pt>
                <c:pt idx="4040">
                  <c:v>82.784534066419681</c:v>
                </c:pt>
                <c:pt idx="4041">
                  <c:v>82.828560766419685</c:v>
                </c:pt>
                <c:pt idx="4042">
                  <c:v>82.877643866419689</c:v>
                </c:pt>
                <c:pt idx="4043">
                  <c:v>82.907732766419684</c:v>
                </c:pt>
                <c:pt idx="4044">
                  <c:v>82.948145066419684</c:v>
                </c:pt>
                <c:pt idx="4045">
                  <c:v>82.95690309641968</c:v>
                </c:pt>
                <c:pt idx="4046">
                  <c:v>82.976177596419674</c:v>
                </c:pt>
                <c:pt idx="4047">
                  <c:v>83.023747696419676</c:v>
                </c:pt>
                <c:pt idx="4048">
                  <c:v>83.064217496419673</c:v>
                </c:pt>
                <c:pt idx="4049">
                  <c:v>83.087241696419667</c:v>
                </c:pt>
                <c:pt idx="4050">
                  <c:v>83.117199396419664</c:v>
                </c:pt>
                <c:pt idx="4051">
                  <c:v>83.171961496419669</c:v>
                </c:pt>
                <c:pt idx="4052">
                  <c:v>83.173670326419668</c:v>
                </c:pt>
                <c:pt idx="4053">
                  <c:v>83.203641626419667</c:v>
                </c:pt>
                <c:pt idx="4054">
                  <c:v>83.268826826419669</c:v>
                </c:pt>
                <c:pt idx="4055">
                  <c:v>83.295122826419671</c:v>
                </c:pt>
                <c:pt idx="4056">
                  <c:v>83.296832896419673</c:v>
                </c:pt>
                <c:pt idx="4057">
                  <c:v>83.330455096419669</c:v>
                </c:pt>
                <c:pt idx="4058">
                  <c:v>83.332165516419664</c:v>
                </c:pt>
                <c:pt idx="4059">
                  <c:v>83.354956016419663</c:v>
                </c:pt>
                <c:pt idx="4060">
                  <c:v>83.395434316419667</c:v>
                </c:pt>
                <c:pt idx="4061">
                  <c:v>83.448175416419673</c:v>
                </c:pt>
                <c:pt idx="4062">
                  <c:v>83.478141816419679</c:v>
                </c:pt>
                <c:pt idx="4063">
                  <c:v>83.518540916419681</c:v>
                </c:pt>
                <c:pt idx="4064">
                  <c:v>83.552172816419684</c:v>
                </c:pt>
                <c:pt idx="4065">
                  <c:v>83.58213221641968</c:v>
                </c:pt>
                <c:pt idx="4066">
                  <c:v>83.622744116419682</c:v>
                </c:pt>
                <c:pt idx="4067">
                  <c:v>83.638623416419676</c:v>
                </c:pt>
                <c:pt idx="4068">
                  <c:v>83.682840716419676</c:v>
                </c:pt>
                <c:pt idx="4069">
                  <c:v>83.774517516419678</c:v>
                </c:pt>
                <c:pt idx="4070">
                  <c:v>83.876882316419682</c:v>
                </c:pt>
                <c:pt idx="4071">
                  <c:v>83.917088316419679</c:v>
                </c:pt>
                <c:pt idx="4072">
                  <c:v>83.961237216419676</c:v>
                </c:pt>
                <c:pt idx="4073">
                  <c:v>83.983203616419672</c:v>
                </c:pt>
                <c:pt idx="4074">
                  <c:v>84.016733016419678</c:v>
                </c:pt>
                <c:pt idx="4075">
                  <c:v>84.065908516419682</c:v>
                </c:pt>
                <c:pt idx="4076">
                  <c:v>84.110117916419682</c:v>
                </c:pt>
                <c:pt idx="4077">
                  <c:v>84.143423416419679</c:v>
                </c:pt>
                <c:pt idx="4078">
                  <c:v>84.15929351641968</c:v>
                </c:pt>
                <c:pt idx="4079">
                  <c:v>84.182110316419681</c:v>
                </c:pt>
                <c:pt idx="4080">
                  <c:v>84.226143416419674</c:v>
                </c:pt>
                <c:pt idx="4081">
                  <c:v>84.248950916419673</c:v>
                </c:pt>
                <c:pt idx="4082">
                  <c:v>84.289437316419679</c:v>
                </c:pt>
                <c:pt idx="4083">
                  <c:v>84.337155916419675</c:v>
                </c:pt>
                <c:pt idx="4084">
                  <c:v>84.367065116419681</c:v>
                </c:pt>
                <c:pt idx="4085">
                  <c:v>84.382939416419674</c:v>
                </c:pt>
                <c:pt idx="4086">
                  <c:v>84.435918516419676</c:v>
                </c:pt>
                <c:pt idx="4087">
                  <c:v>84.476307016419682</c:v>
                </c:pt>
                <c:pt idx="4088">
                  <c:v>84.530955716419683</c:v>
                </c:pt>
                <c:pt idx="4089">
                  <c:v>84.55726121641969</c:v>
                </c:pt>
                <c:pt idx="4090">
                  <c:v>84.615431116419686</c:v>
                </c:pt>
                <c:pt idx="4091">
                  <c:v>84.655795816419683</c:v>
                </c:pt>
                <c:pt idx="4092">
                  <c:v>84.68560781641969</c:v>
                </c:pt>
                <c:pt idx="4093">
                  <c:v>84.733185016419696</c:v>
                </c:pt>
                <c:pt idx="4094">
                  <c:v>84.74552311641969</c:v>
                </c:pt>
                <c:pt idx="4095">
                  <c:v>84.800277416419689</c:v>
                </c:pt>
                <c:pt idx="4096">
                  <c:v>84.840885616419683</c:v>
                </c:pt>
                <c:pt idx="4097">
                  <c:v>84.885030216419679</c:v>
                </c:pt>
                <c:pt idx="4098">
                  <c:v>84.918558416419685</c:v>
                </c:pt>
                <c:pt idx="4099">
                  <c:v>84.969812716419682</c:v>
                </c:pt>
                <c:pt idx="4100">
                  <c:v>85.003016316419675</c:v>
                </c:pt>
                <c:pt idx="4101">
                  <c:v>85.043509516419675</c:v>
                </c:pt>
                <c:pt idx="4102">
                  <c:v>85.069878316419675</c:v>
                </c:pt>
                <c:pt idx="4103">
                  <c:v>85.106708916419677</c:v>
                </c:pt>
                <c:pt idx="4104">
                  <c:v>85.133268616419684</c:v>
                </c:pt>
                <c:pt idx="4105">
                  <c:v>85.13847240641968</c:v>
                </c:pt>
                <c:pt idx="4106">
                  <c:v>85.186184606419687</c:v>
                </c:pt>
                <c:pt idx="4107">
                  <c:v>85.247906906419686</c:v>
                </c:pt>
                <c:pt idx="4108">
                  <c:v>85.277810906419688</c:v>
                </c:pt>
                <c:pt idx="4109">
                  <c:v>85.311395306419683</c:v>
                </c:pt>
                <c:pt idx="4110">
                  <c:v>85.341478106419686</c:v>
                </c:pt>
                <c:pt idx="4111">
                  <c:v>85.385516906419682</c:v>
                </c:pt>
                <c:pt idx="4112">
                  <c:v>85.410371306419677</c:v>
                </c:pt>
                <c:pt idx="4113">
                  <c:v>85.458076806419683</c:v>
                </c:pt>
                <c:pt idx="4114">
                  <c:v>85.495018706419685</c:v>
                </c:pt>
                <c:pt idx="4115">
                  <c:v>85.542717006419679</c:v>
                </c:pt>
                <c:pt idx="4116">
                  <c:v>85.579651306419677</c:v>
                </c:pt>
                <c:pt idx="4117">
                  <c:v>85.685225706419672</c:v>
                </c:pt>
                <c:pt idx="4118">
                  <c:v>85.722175006419675</c:v>
                </c:pt>
                <c:pt idx="4119">
                  <c:v>85.748489506419673</c:v>
                </c:pt>
                <c:pt idx="4120">
                  <c:v>85.799743506419674</c:v>
                </c:pt>
                <c:pt idx="4121">
                  <c:v>85.836699206419667</c:v>
                </c:pt>
                <c:pt idx="4122">
                  <c:v>85.891449006419663</c:v>
                </c:pt>
                <c:pt idx="4123">
                  <c:v>85.928373406419666</c:v>
                </c:pt>
                <c:pt idx="4124">
                  <c:v>85.961899306419667</c:v>
                </c:pt>
                <c:pt idx="4125">
                  <c:v>85.988257306419669</c:v>
                </c:pt>
                <c:pt idx="4126">
                  <c:v>86.025218506419662</c:v>
                </c:pt>
                <c:pt idx="4127">
                  <c:v>86.048240206419663</c:v>
                </c:pt>
                <c:pt idx="4128">
                  <c:v>86.06771310641966</c:v>
                </c:pt>
                <c:pt idx="4129">
                  <c:v>86.087940806419667</c:v>
                </c:pt>
                <c:pt idx="4130">
                  <c:v>86.124852606419665</c:v>
                </c:pt>
                <c:pt idx="4131">
                  <c:v>86.158169106419663</c:v>
                </c:pt>
                <c:pt idx="4132">
                  <c:v>86.202310006419665</c:v>
                </c:pt>
                <c:pt idx="4133">
                  <c:v>86.250000606419661</c:v>
                </c:pt>
                <c:pt idx="4134">
                  <c:v>86.301115306419661</c:v>
                </c:pt>
                <c:pt idx="4135">
                  <c:v>86.317026706419654</c:v>
                </c:pt>
                <c:pt idx="4136">
                  <c:v>86.354094506419656</c:v>
                </c:pt>
                <c:pt idx="4137">
                  <c:v>86.366434906419656</c:v>
                </c:pt>
                <c:pt idx="4138">
                  <c:v>86.396502606419659</c:v>
                </c:pt>
                <c:pt idx="4139">
                  <c:v>86.437002006419661</c:v>
                </c:pt>
                <c:pt idx="4140">
                  <c:v>86.498725806419657</c:v>
                </c:pt>
                <c:pt idx="4141">
                  <c:v>86.503429436419651</c:v>
                </c:pt>
                <c:pt idx="4142">
                  <c:v>86.577560636419648</c:v>
                </c:pt>
                <c:pt idx="4143">
                  <c:v>86.614527036419645</c:v>
                </c:pt>
                <c:pt idx="4144">
                  <c:v>86.640850736419651</c:v>
                </c:pt>
                <c:pt idx="4145">
                  <c:v>86.670749136419644</c:v>
                </c:pt>
                <c:pt idx="4146">
                  <c:v>86.714792736419639</c:v>
                </c:pt>
                <c:pt idx="4147">
                  <c:v>86.778037536419646</c:v>
                </c:pt>
                <c:pt idx="4148">
                  <c:v>86.811467536419642</c:v>
                </c:pt>
                <c:pt idx="4149">
                  <c:v>86.844948336419648</c:v>
                </c:pt>
                <c:pt idx="4150">
                  <c:v>86.878425136419651</c:v>
                </c:pt>
                <c:pt idx="4151">
                  <c:v>86.926008136419654</c:v>
                </c:pt>
                <c:pt idx="4152">
                  <c:v>86.955830236419658</c:v>
                </c:pt>
                <c:pt idx="4153">
                  <c:v>86.964590806419665</c:v>
                </c:pt>
                <c:pt idx="4154">
                  <c:v>87.052861006419661</c:v>
                </c:pt>
                <c:pt idx="4155">
                  <c:v>87.093465506419662</c:v>
                </c:pt>
                <c:pt idx="4156">
                  <c:v>87.13383810641966</c:v>
                </c:pt>
                <c:pt idx="4157">
                  <c:v>87.174216606419662</c:v>
                </c:pt>
                <c:pt idx="4158">
                  <c:v>87.207658806419659</c:v>
                </c:pt>
                <c:pt idx="4159">
                  <c:v>87.258907806419657</c:v>
                </c:pt>
                <c:pt idx="4160">
                  <c:v>87.318759406419659</c:v>
                </c:pt>
                <c:pt idx="4161">
                  <c:v>87.352184206419665</c:v>
                </c:pt>
                <c:pt idx="4162">
                  <c:v>87.406838706419663</c:v>
                </c:pt>
                <c:pt idx="4163">
                  <c:v>87.454521106419662</c:v>
                </c:pt>
                <c:pt idx="4164">
                  <c:v>87.488005206419658</c:v>
                </c:pt>
                <c:pt idx="4165">
                  <c:v>87.521477306419655</c:v>
                </c:pt>
                <c:pt idx="4166">
                  <c:v>87.579655506419655</c:v>
                </c:pt>
                <c:pt idx="4167">
                  <c:v>87.616627706419649</c:v>
                </c:pt>
                <c:pt idx="4168">
                  <c:v>87.656177806419649</c:v>
                </c:pt>
                <c:pt idx="4169">
                  <c:v>87.689694206419645</c:v>
                </c:pt>
                <c:pt idx="4170">
                  <c:v>87.726580506419651</c:v>
                </c:pt>
                <c:pt idx="4171">
                  <c:v>87.760029806419652</c:v>
                </c:pt>
                <c:pt idx="4172">
                  <c:v>87.772372206419647</c:v>
                </c:pt>
                <c:pt idx="4173">
                  <c:v>87.81287780641965</c:v>
                </c:pt>
                <c:pt idx="4174">
                  <c:v>87.814586576419643</c:v>
                </c:pt>
                <c:pt idx="4175">
                  <c:v>87.869334976419637</c:v>
                </c:pt>
                <c:pt idx="4176">
                  <c:v>87.90617457641963</c:v>
                </c:pt>
                <c:pt idx="4177">
                  <c:v>87.950222476419626</c:v>
                </c:pt>
                <c:pt idx="4178">
                  <c:v>87.980112876419625</c:v>
                </c:pt>
                <c:pt idx="4179">
                  <c:v>88.013532076419622</c:v>
                </c:pt>
                <c:pt idx="4180">
                  <c:v>88.064774376419621</c:v>
                </c:pt>
                <c:pt idx="4181">
                  <c:v>88.129971876419617</c:v>
                </c:pt>
                <c:pt idx="4182">
                  <c:v>88.163438776419611</c:v>
                </c:pt>
                <c:pt idx="4183">
                  <c:v>88.207575676419609</c:v>
                </c:pt>
                <c:pt idx="4184">
                  <c:v>88.269298076419602</c:v>
                </c:pt>
                <c:pt idx="4185">
                  <c:v>88.329359876419602</c:v>
                </c:pt>
                <c:pt idx="4186">
                  <c:v>88.362815676419601</c:v>
                </c:pt>
                <c:pt idx="4187">
                  <c:v>88.399794076419596</c:v>
                </c:pt>
                <c:pt idx="4188">
                  <c:v>88.433121276419598</c:v>
                </c:pt>
                <c:pt idx="4189">
                  <c:v>88.466608576419603</c:v>
                </c:pt>
                <c:pt idx="4190">
                  <c:v>88.500070076419604</c:v>
                </c:pt>
                <c:pt idx="4191">
                  <c:v>88.551303676419607</c:v>
                </c:pt>
                <c:pt idx="4192">
                  <c:v>88.588368876419608</c:v>
                </c:pt>
                <c:pt idx="4193">
                  <c:v>88.653003976419612</c:v>
                </c:pt>
                <c:pt idx="4194">
                  <c:v>88.704229476419613</c:v>
                </c:pt>
                <c:pt idx="4195">
                  <c:v>88.705937506419616</c:v>
                </c:pt>
                <c:pt idx="4196">
                  <c:v>88.742933206419622</c:v>
                </c:pt>
                <c:pt idx="4197">
                  <c:v>88.748143796419626</c:v>
                </c:pt>
                <c:pt idx="4198">
                  <c:v>88.777975996419627</c:v>
                </c:pt>
                <c:pt idx="4199">
                  <c:v>88.793888796419623</c:v>
                </c:pt>
                <c:pt idx="4200">
                  <c:v>88.830878796419626</c:v>
                </c:pt>
                <c:pt idx="4201">
                  <c:v>88.867863096419626</c:v>
                </c:pt>
                <c:pt idx="4202">
                  <c:v>88.970288196419631</c:v>
                </c:pt>
                <c:pt idx="4203">
                  <c:v>89.000166996419637</c:v>
                </c:pt>
                <c:pt idx="4204">
                  <c:v>89.040678796419641</c:v>
                </c:pt>
                <c:pt idx="4205">
                  <c:v>89.091897096419643</c:v>
                </c:pt>
                <c:pt idx="4206">
                  <c:v>89.128898296419649</c:v>
                </c:pt>
                <c:pt idx="4207">
                  <c:v>89.180015096419652</c:v>
                </c:pt>
                <c:pt idx="4208">
                  <c:v>89.213520096419657</c:v>
                </c:pt>
                <c:pt idx="4209">
                  <c:v>89.26827049641966</c:v>
                </c:pt>
                <c:pt idx="4210">
                  <c:v>89.315857896419658</c:v>
                </c:pt>
                <c:pt idx="4211">
                  <c:v>89.349348296419663</c:v>
                </c:pt>
                <c:pt idx="4212">
                  <c:v>89.379214196419667</c:v>
                </c:pt>
                <c:pt idx="4213">
                  <c:v>89.419814996419674</c:v>
                </c:pt>
                <c:pt idx="4214">
                  <c:v>89.432159896419677</c:v>
                </c:pt>
                <c:pt idx="4215">
                  <c:v>89.469010196419674</c:v>
                </c:pt>
                <c:pt idx="4216">
                  <c:v>89.535927196419678</c:v>
                </c:pt>
                <c:pt idx="4217">
                  <c:v>89.569339496419673</c:v>
                </c:pt>
                <c:pt idx="4218">
                  <c:v>89.61339119641967</c:v>
                </c:pt>
                <c:pt idx="4219">
                  <c:v>89.618595736419664</c:v>
                </c:pt>
                <c:pt idx="4220">
                  <c:v>89.659114036419666</c:v>
                </c:pt>
                <c:pt idx="4221">
                  <c:v>89.688956336419665</c:v>
                </c:pt>
                <c:pt idx="4222">
                  <c:v>89.718809736419658</c:v>
                </c:pt>
                <c:pt idx="4223">
                  <c:v>89.726843056419654</c:v>
                </c:pt>
                <c:pt idx="4224">
                  <c:v>89.733411776419658</c:v>
                </c:pt>
                <c:pt idx="4225">
                  <c:v>89.788160976419661</c:v>
                </c:pt>
                <c:pt idx="4226">
                  <c:v>89.821661176419667</c:v>
                </c:pt>
                <c:pt idx="4227">
                  <c:v>89.872872776419669</c:v>
                </c:pt>
                <c:pt idx="4228">
                  <c:v>89.931057176419671</c:v>
                </c:pt>
                <c:pt idx="4229">
                  <c:v>89.996259976419665</c:v>
                </c:pt>
                <c:pt idx="4230">
                  <c:v>90.029753276419669</c:v>
                </c:pt>
                <c:pt idx="4231">
                  <c:v>90.063091476419672</c:v>
                </c:pt>
                <c:pt idx="4232">
                  <c:v>90.124810976419667</c:v>
                </c:pt>
                <c:pt idx="4233">
                  <c:v>90.161817776419667</c:v>
                </c:pt>
                <c:pt idx="4234">
                  <c:v>90.167026516419668</c:v>
                </c:pt>
                <c:pt idx="4235">
                  <c:v>90.200522916419672</c:v>
                </c:pt>
                <c:pt idx="4236">
                  <c:v>90.255182216419669</c:v>
                </c:pt>
                <c:pt idx="4237">
                  <c:v>90.278201516419671</c:v>
                </c:pt>
                <c:pt idx="4238">
                  <c:v>90.318726316419671</c:v>
                </c:pt>
                <c:pt idx="4239">
                  <c:v>90.352127416419677</c:v>
                </c:pt>
                <c:pt idx="4240">
                  <c:v>90.371600016419677</c:v>
                </c:pt>
                <c:pt idx="4241">
                  <c:v>90.408661616419678</c:v>
                </c:pt>
                <c:pt idx="4242">
                  <c:v>90.475423916419672</c:v>
                </c:pt>
                <c:pt idx="4243">
                  <c:v>90.519556916419674</c:v>
                </c:pt>
                <c:pt idx="4244">
                  <c:v>90.528330606419672</c:v>
                </c:pt>
                <c:pt idx="4245">
                  <c:v>90.561692706419677</c:v>
                </c:pt>
                <c:pt idx="4246">
                  <c:v>90.595042706419676</c:v>
                </c:pt>
                <c:pt idx="4247">
                  <c:v>90.603806346419674</c:v>
                </c:pt>
                <c:pt idx="4248">
                  <c:v>90.612577396419681</c:v>
                </c:pt>
                <c:pt idx="4249">
                  <c:v>90.667321896419679</c:v>
                </c:pt>
                <c:pt idx="4250">
                  <c:v>90.714990996419672</c:v>
                </c:pt>
                <c:pt idx="4251">
                  <c:v>90.716699276419675</c:v>
                </c:pt>
                <c:pt idx="4252">
                  <c:v>90.760754176419681</c:v>
                </c:pt>
                <c:pt idx="4253">
                  <c:v>90.762462156419687</c:v>
                </c:pt>
                <c:pt idx="4254">
                  <c:v>90.767674866419682</c:v>
                </c:pt>
                <c:pt idx="4255">
                  <c:v>90.818881666419685</c:v>
                </c:pt>
                <c:pt idx="4256">
                  <c:v>90.884092166419691</c:v>
                </c:pt>
                <c:pt idx="4257">
                  <c:v>90.92462296641969</c:v>
                </c:pt>
                <c:pt idx="4258">
                  <c:v>90.940537466419684</c:v>
                </c:pt>
                <c:pt idx="4259">
                  <c:v>90.952885266419685</c:v>
                </c:pt>
                <c:pt idx="4260">
                  <c:v>91.006053866419691</c:v>
                </c:pt>
                <c:pt idx="4261">
                  <c:v>91.057173166419688</c:v>
                </c:pt>
                <c:pt idx="4262">
                  <c:v>91.097770566419683</c:v>
                </c:pt>
                <c:pt idx="4263">
                  <c:v>91.159485366419688</c:v>
                </c:pt>
                <c:pt idx="4264">
                  <c:v>91.196497666419688</c:v>
                </c:pt>
                <c:pt idx="4265">
                  <c:v>91.210190266419687</c:v>
                </c:pt>
                <c:pt idx="4266">
                  <c:v>91.268462266419689</c:v>
                </c:pt>
                <c:pt idx="4267">
                  <c:v>91.316052666419694</c:v>
                </c:pt>
                <c:pt idx="4268">
                  <c:v>91.324821316419687</c:v>
                </c:pt>
                <c:pt idx="4269">
                  <c:v>91.330026316419691</c:v>
                </c:pt>
                <c:pt idx="4270">
                  <c:v>91.373403116419695</c:v>
                </c:pt>
                <c:pt idx="4271">
                  <c:v>91.410459516419692</c:v>
                </c:pt>
                <c:pt idx="4272">
                  <c:v>91.46865021641969</c:v>
                </c:pt>
                <c:pt idx="4273">
                  <c:v>91.473856796419696</c:v>
                </c:pt>
                <c:pt idx="4274">
                  <c:v>91.52859179641969</c:v>
                </c:pt>
                <c:pt idx="4275">
                  <c:v>91.561893196419689</c:v>
                </c:pt>
                <c:pt idx="4276">
                  <c:v>91.616556696419693</c:v>
                </c:pt>
                <c:pt idx="4277">
                  <c:v>91.625322976419696</c:v>
                </c:pt>
                <c:pt idx="4278">
                  <c:v>91.683587276419701</c:v>
                </c:pt>
                <c:pt idx="4279">
                  <c:v>91.748807376419705</c:v>
                </c:pt>
                <c:pt idx="4280">
                  <c:v>91.807063376419705</c:v>
                </c:pt>
                <c:pt idx="4281">
                  <c:v>91.808772176419708</c:v>
                </c:pt>
                <c:pt idx="4282">
                  <c:v>91.835316376419712</c:v>
                </c:pt>
                <c:pt idx="4283">
                  <c:v>91.901596476419712</c:v>
                </c:pt>
                <c:pt idx="4284">
                  <c:v>91.945653976419706</c:v>
                </c:pt>
                <c:pt idx="4285">
                  <c:v>92.0106049764197</c:v>
                </c:pt>
                <c:pt idx="4286">
                  <c:v>92.061806576419698</c:v>
                </c:pt>
                <c:pt idx="4287">
                  <c:v>92.1023430764197</c:v>
                </c:pt>
                <c:pt idx="4288">
                  <c:v>92.164057976419699</c:v>
                </c:pt>
                <c:pt idx="4289">
                  <c:v>92.2011080764197</c:v>
                </c:pt>
                <c:pt idx="4290">
                  <c:v>92.255833176419699</c:v>
                </c:pt>
                <c:pt idx="4291">
                  <c:v>92.264610156419693</c:v>
                </c:pt>
                <c:pt idx="4292">
                  <c:v>92.301627756419691</c:v>
                </c:pt>
                <c:pt idx="4293">
                  <c:v>92.359879656419693</c:v>
                </c:pt>
                <c:pt idx="4294">
                  <c:v>92.360744649419686</c:v>
                </c:pt>
                <c:pt idx="4295">
                  <c:v>92.390794249419685</c:v>
                </c:pt>
                <c:pt idx="4296">
                  <c:v>92.489581749419685</c:v>
                </c:pt>
                <c:pt idx="4297">
                  <c:v>92.530175149419691</c:v>
                </c:pt>
                <c:pt idx="4298">
                  <c:v>92.590782549419686</c:v>
                </c:pt>
                <c:pt idx="4299">
                  <c:v>92.648980749419692</c:v>
                </c:pt>
                <c:pt idx="4300">
                  <c:v>92.703649549419694</c:v>
                </c:pt>
                <c:pt idx="4301">
                  <c:v>92.705358139419701</c:v>
                </c:pt>
                <c:pt idx="4302">
                  <c:v>92.724830439419705</c:v>
                </c:pt>
                <c:pt idx="4303">
                  <c:v>92.747834039419701</c:v>
                </c:pt>
                <c:pt idx="4304">
                  <c:v>92.763750339419701</c:v>
                </c:pt>
                <c:pt idx="4305">
                  <c:v>92.825519339419699</c:v>
                </c:pt>
                <c:pt idx="4306">
                  <c:v>92.873112039419695</c:v>
                </c:pt>
                <c:pt idx="4307">
                  <c:v>92.934836139419701</c:v>
                </c:pt>
                <c:pt idx="4308">
                  <c:v>92.996592239419698</c:v>
                </c:pt>
                <c:pt idx="4309">
                  <c:v>93.019609939419695</c:v>
                </c:pt>
                <c:pt idx="4310">
                  <c:v>93.0778584394197</c:v>
                </c:pt>
                <c:pt idx="4311">
                  <c:v>93.1380169394197</c:v>
                </c:pt>
                <c:pt idx="4312">
                  <c:v>93.175060439419696</c:v>
                </c:pt>
                <c:pt idx="4313">
                  <c:v>93.229178139419702</c:v>
                </c:pt>
                <c:pt idx="4314">
                  <c:v>93.283896439419706</c:v>
                </c:pt>
                <c:pt idx="4315">
                  <c:v>93.320918339419705</c:v>
                </c:pt>
                <c:pt idx="4316">
                  <c:v>93.32262706941971</c:v>
                </c:pt>
                <c:pt idx="4317">
                  <c:v>93.37471406941971</c:v>
                </c:pt>
                <c:pt idx="4318">
                  <c:v>93.436446969419706</c:v>
                </c:pt>
                <c:pt idx="4319">
                  <c:v>93.4805075694197</c:v>
                </c:pt>
                <c:pt idx="4320">
                  <c:v>93.524634369419701</c:v>
                </c:pt>
                <c:pt idx="4321">
                  <c:v>93.536985969419703</c:v>
                </c:pt>
                <c:pt idx="4322">
                  <c:v>93.598732769419698</c:v>
                </c:pt>
                <c:pt idx="4323">
                  <c:v>93.645733669419698</c:v>
                </c:pt>
                <c:pt idx="4324">
                  <c:v>93.688630869419697</c:v>
                </c:pt>
                <c:pt idx="4325">
                  <c:v>93.750367869419691</c:v>
                </c:pt>
                <c:pt idx="4326">
                  <c:v>93.787393069419693</c:v>
                </c:pt>
                <c:pt idx="4327">
                  <c:v>93.805530869419698</c:v>
                </c:pt>
                <c:pt idx="4328">
                  <c:v>93.846073369419699</c:v>
                </c:pt>
                <c:pt idx="4329">
                  <c:v>93.897269569419706</c:v>
                </c:pt>
                <c:pt idx="4330">
                  <c:v>93.948400769419706</c:v>
                </c:pt>
                <c:pt idx="4331">
                  <c:v>93.988989669419709</c:v>
                </c:pt>
                <c:pt idx="4332">
                  <c:v>94.050730369419711</c:v>
                </c:pt>
                <c:pt idx="4333">
                  <c:v>94.087767669419705</c:v>
                </c:pt>
                <c:pt idx="4334">
                  <c:v>94.14244286941971</c:v>
                </c:pt>
                <c:pt idx="4335">
                  <c:v>94.200649069419711</c:v>
                </c:pt>
                <c:pt idx="4336">
                  <c:v>94.258889469419714</c:v>
                </c:pt>
                <c:pt idx="4337">
                  <c:v>94.295917869419711</c:v>
                </c:pt>
                <c:pt idx="4338">
                  <c:v>94.350628469419718</c:v>
                </c:pt>
                <c:pt idx="4339">
                  <c:v>94.387660669419716</c:v>
                </c:pt>
                <c:pt idx="4340">
                  <c:v>94.400124569419717</c:v>
                </c:pt>
                <c:pt idx="4341">
                  <c:v>94.447784669419718</c:v>
                </c:pt>
                <c:pt idx="4342">
                  <c:v>94.487343569419721</c:v>
                </c:pt>
                <c:pt idx="4343">
                  <c:v>94.520794469419727</c:v>
                </c:pt>
                <c:pt idx="4344">
                  <c:v>94.56838966941973</c:v>
                </c:pt>
                <c:pt idx="4345">
                  <c:v>94.626627969419729</c:v>
                </c:pt>
                <c:pt idx="4346">
                  <c:v>94.631145489419723</c:v>
                </c:pt>
                <c:pt idx="4347">
                  <c:v>94.685851989419717</c:v>
                </c:pt>
                <c:pt idx="4348">
                  <c:v>94.691728249419711</c:v>
                </c:pt>
                <c:pt idx="4349">
                  <c:v>94.732312649419711</c:v>
                </c:pt>
                <c:pt idx="4350">
                  <c:v>94.834591549419713</c:v>
                </c:pt>
                <c:pt idx="4351">
                  <c:v>94.88927294941972</c:v>
                </c:pt>
                <c:pt idx="4352">
                  <c:v>94.940413149419726</c:v>
                </c:pt>
                <c:pt idx="4353">
                  <c:v>94.984536049419731</c:v>
                </c:pt>
                <c:pt idx="4354">
                  <c:v>95.025084149419726</c:v>
                </c:pt>
                <c:pt idx="4355">
                  <c:v>95.07627744941972</c:v>
                </c:pt>
                <c:pt idx="4356">
                  <c:v>95.137649249419724</c:v>
                </c:pt>
                <c:pt idx="4357">
                  <c:v>95.19588974941972</c:v>
                </c:pt>
                <c:pt idx="4358">
                  <c:v>95.215362049419724</c:v>
                </c:pt>
                <c:pt idx="4359">
                  <c:v>95.231281149419729</c:v>
                </c:pt>
                <c:pt idx="4360">
                  <c:v>95.285986149419728</c:v>
                </c:pt>
                <c:pt idx="4361">
                  <c:v>95.317849749419722</c:v>
                </c:pt>
                <c:pt idx="4362">
                  <c:v>95.347895249419722</c:v>
                </c:pt>
                <c:pt idx="4363">
                  <c:v>95.395551749419724</c:v>
                </c:pt>
                <c:pt idx="4364">
                  <c:v>95.418568649419726</c:v>
                </c:pt>
                <c:pt idx="4365">
                  <c:v>95.46616734941972</c:v>
                </c:pt>
                <c:pt idx="4366">
                  <c:v>95.471382559419723</c:v>
                </c:pt>
                <c:pt idx="4367">
                  <c:v>95.511962159419724</c:v>
                </c:pt>
                <c:pt idx="4368">
                  <c:v>95.570185759419729</c:v>
                </c:pt>
                <c:pt idx="4369">
                  <c:v>95.628423959419735</c:v>
                </c:pt>
                <c:pt idx="4370">
                  <c:v>95.683111759419731</c:v>
                </c:pt>
                <c:pt idx="4371">
                  <c:v>95.723664459419737</c:v>
                </c:pt>
                <c:pt idx="4372">
                  <c:v>95.778368259419736</c:v>
                </c:pt>
                <c:pt idx="4373">
                  <c:v>95.875336339419732</c:v>
                </c:pt>
                <c:pt idx="4374">
                  <c:v>95.926484539419732</c:v>
                </c:pt>
                <c:pt idx="4375">
                  <c:v>95.970602739419732</c:v>
                </c:pt>
                <c:pt idx="4376">
                  <c:v>96.025304439419727</c:v>
                </c:pt>
                <c:pt idx="4377">
                  <c:v>96.065860439419723</c:v>
                </c:pt>
                <c:pt idx="4378">
                  <c:v>96.120555039419727</c:v>
                </c:pt>
                <c:pt idx="4379">
                  <c:v>96.178785039419722</c:v>
                </c:pt>
                <c:pt idx="4380">
                  <c:v>96.237020239419721</c:v>
                </c:pt>
                <c:pt idx="4381">
                  <c:v>96.284672939419721</c:v>
                </c:pt>
                <c:pt idx="4382">
                  <c:v>96.325246839419719</c:v>
                </c:pt>
                <c:pt idx="4383">
                  <c:v>96.379946039419721</c:v>
                </c:pt>
                <c:pt idx="4384">
                  <c:v>96.403827639419717</c:v>
                </c:pt>
                <c:pt idx="4385">
                  <c:v>96.412608579419711</c:v>
                </c:pt>
                <c:pt idx="4386">
                  <c:v>96.46021247941971</c:v>
                </c:pt>
                <c:pt idx="4387">
                  <c:v>96.55195727941971</c:v>
                </c:pt>
                <c:pt idx="4388">
                  <c:v>96.610189079419712</c:v>
                </c:pt>
                <c:pt idx="4389">
                  <c:v>96.668421479419706</c:v>
                </c:pt>
                <c:pt idx="4390">
                  <c:v>96.726653979419709</c:v>
                </c:pt>
                <c:pt idx="4391">
                  <c:v>96.770730779419708</c:v>
                </c:pt>
                <c:pt idx="4392">
                  <c:v>96.811293279419701</c:v>
                </c:pt>
                <c:pt idx="4393">
                  <c:v>96.851860979419698</c:v>
                </c:pt>
                <c:pt idx="4394">
                  <c:v>96.895973379419701</c:v>
                </c:pt>
                <c:pt idx="4395">
                  <c:v>96.947127879419696</c:v>
                </c:pt>
                <c:pt idx="4396">
                  <c:v>96.959483579419697</c:v>
                </c:pt>
                <c:pt idx="4397">
                  <c:v>97.0106654794197</c:v>
                </c:pt>
                <c:pt idx="4398">
                  <c:v>97.058313579419703</c:v>
                </c:pt>
                <c:pt idx="4399">
                  <c:v>97.102396079419705</c:v>
                </c:pt>
                <c:pt idx="4400">
                  <c:v>97.15000537941971</c:v>
                </c:pt>
                <c:pt idx="4401">
                  <c:v>97.176538279419717</c:v>
                </c:pt>
                <c:pt idx="4402">
                  <c:v>97.227714579419711</c:v>
                </c:pt>
                <c:pt idx="4403">
                  <c:v>97.278874679419715</c:v>
                </c:pt>
                <c:pt idx="4404">
                  <c:v>97.322979679419717</c:v>
                </c:pt>
                <c:pt idx="4405">
                  <c:v>97.342452679419722</c:v>
                </c:pt>
                <c:pt idx="4406">
                  <c:v>97.390094379419722</c:v>
                </c:pt>
                <c:pt idx="4407">
                  <c:v>97.441264679419717</c:v>
                </c:pt>
                <c:pt idx="4408">
                  <c:v>97.492429279419724</c:v>
                </c:pt>
                <c:pt idx="4409">
                  <c:v>97.536517979419727</c:v>
                </c:pt>
                <c:pt idx="4410">
                  <c:v>97.536580176819726</c:v>
                </c:pt>
                <c:pt idx="4411">
                  <c:v>97.56050967681972</c:v>
                </c:pt>
                <c:pt idx="4412">
                  <c:v>97.604605976819727</c:v>
                </c:pt>
                <c:pt idx="4413">
                  <c:v>97.634649276819729</c:v>
                </c:pt>
                <c:pt idx="4414">
                  <c:v>97.657665876819735</c:v>
                </c:pt>
                <c:pt idx="4415">
                  <c:v>97.705280076819733</c:v>
                </c:pt>
                <c:pt idx="4416">
                  <c:v>97.752914076819735</c:v>
                </c:pt>
                <c:pt idx="4417">
                  <c:v>97.768836176819732</c:v>
                </c:pt>
                <c:pt idx="4418">
                  <c:v>97.816461976819738</c:v>
                </c:pt>
                <c:pt idx="4419">
                  <c:v>97.86408137681974</c:v>
                </c:pt>
                <c:pt idx="4420">
                  <c:v>97.881620076819743</c:v>
                </c:pt>
                <c:pt idx="4421">
                  <c:v>97.895856176819748</c:v>
                </c:pt>
                <c:pt idx="4422">
                  <c:v>97.925899376819743</c:v>
                </c:pt>
                <c:pt idx="4423">
                  <c:v>97.952427576819744</c:v>
                </c:pt>
                <c:pt idx="4424">
                  <c:v>97.957645186819747</c:v>
                </c:pt>
                <c:pt idx="4425">
                  <c:v>97.980661486819741</c:v>
                </c:pt>
                <c:pt idx="4426">
                  <c:v>98.000135486819744</c:v>
                </c:pt>
                <c:pt idx="4427">
                  <c:v>98.008920386819739</c:v>
                </c:pt>
                <c:pt idx="4428">
                  <c:v>98.010628556819739</c:v>
                </c:pt>
                <c:pt idx="4429">
                  <c:v>98.022988156819736</c:v>
                </c:pt>
                <c:pt idx="4430">
                  <c:v>98.03891325681974</c:v>
                </c:pt>
                <c:pt idx="4431">
                  <c:v>98.068609956819742</c:v>
                </c:pt>
                <c:pt idx="4432">
                  <c:v>98.080891556819736</c:v>
                </c:pt>
                <c:pt idx="4433">
                  <c:v>98.107417056819742</c:v>
                </c:pt>
                <c:pt idx="4434">
                  <c:v>98.123192256819735</c:v>
                </c:pt>
                <c:pt idx="4435">
                  <c:v>98.150940356819731</c:v>
                </c:pt>
                <c:pt idx="4436">
                  <c:v>98.173957456819736</c:v>
                </c:pt>
                <c:pt idx="4437">
                  <c:v>98.176482936819738</c:v>
                </c:pt>
                <c:pt idx="4438">
                  <c:v>98.195958736819733</c:v>
                </c:pt>
                <c:pt idx="4439">
                  <c:v>98.198095716819736</c:v>
                </c:pt>
                <c:pt idx="4440">
                  <c:v>98.201522356819737</c:v>
                </c:pt>
                <c:pt idx="4441">
                  <c:v>98.213886056819732</c:v>
                </c:pt>
                <c:pt idx="4442">
                  <c:v>98.222674906819734</c:v>
                </c:pt>
                <c:pt idx="4443">
                  <c:v>98.238603406819735</c:v>
                </c:pt>
                <c:pt idx="4444">
                  <c:v>98.243823346819738</c:v>
                </c:pt>
                <c:pt idx="4445">
                  <c:v>98.245531596819731</c:v>
                </c:pt>
                <c:pt idx="4446">
                  <c:v>98.272056896819734</c:v>
                </c:pt>
                <c:pt idx="4447">
                  <c:v>98.298841096819729</c:v>
                </c:pt>
                <c:pt idx="4448">
                  <c:v>98.321860596819732</c:v>
                </c:pt>
                <c:pt idx="4449">
                  <c:v>98.345499796819738</c:v>
                </c:pt>
                <c:pt idx="4450">
                  <c:v>98.364978696819733</c:v>
                </c:pt>
                <c:pt idx="4451">
                  <c:v>98.38091109681973</c:v>
                </c:pt>
                <c:pt idx="4452">
                  <c:v>98.389703776819729</c:v>
                </c:pt>
                <c:pt idx="4453">
                  <c:v>98.402071476819728</c:v>
                </c:pt>
                <c:pt idx="4454">
                  <c:v>98.428599176819731</c:v>
                </c:pt>
                <c:pt idx="4455">
                  <c:v>98.433821406819732</c:v>
                </c:pt>
                <c:pt idx="4456">
                  <c:v>98.460071406819736</c:v>
                </c:pt>
                <c:pt idx="4457">
                  <c:v>98.461779636819742</c:v>
                </c:pt>
                <c:pt idx="4458">
                  <c:v>98.484803436819746</c:v>
                </c:pt>
                <c:pt idx="4459">
                  <c:v>98.510455036819749</c:v>
                </c:pt>
                <c:pt idx="4460">
                  <c:v>98.536987436819743</c:v>
                </c:pt>
                <c:pt idx="4461">
                  <c:v>98.55647093681975</c:v>
                </c:pt>
                <c:pt idx="4462">
                  <c:v>98.572407036819754</c:v>
                </c:pt>
                <c:pt idx="4463">
                  <c:v>98.595437836819755</c:v>
                </c:pt>
                <c:pt idx="4464">
                  <c:v>98.620441036819756</c:v>
                </c:pt>
                <c:pt idx="4465">
                  <c:v>98.629236566819756</c:v>
                </c:pt>
                <c:pt idx="4466">
                  <c:v>98.641607566819758</c:v>
                </c:pt>
                <c:pt idx="4467">
                  <c:v>98.643309866819763</c:v>
                </c:pt>
                <c:pt idx="4468">
                  <c:v>98.643701579819762</c:v>
                </c:pt>
                <c:pt idx="4469">
                  <c:v>98.651129759819767</c:v>
                </c:pt>
                <c:pt idx="4470">
                  <c:v>98.652832549819763</c:v>
                </c:pt>
                <c:pt idx="4471">
                  <c:v>98.654534929819761</c:v>
                </c:pt>
                <c:pt idx="4472">
                  <c:v>98.681074829819764</c:v>
                </c:pt>
                <c:pt idx="4473">
                  <c:v>98.682782869819761</c:v>
                </c:pt>
                <c:pt idx="4474">
                  <c:v>98.68800670981976</c:v>
                </c:pt>
                <c:pt idx="4475">
                  <c:v>98.714939569819762</c:v>
                </c:pt>
                <c:pt idx="4476">
                  <c:v>98.737979769819759</c:v>
                </c:pt>
                <c:pt idx="4477">
                  <c:v>98.73968218981976</c:v>
                </c:pt>
                <c:pt idx="4478">
                  <c:v>98.764323989819758</c:v>
                </c:pt>
                <c:pt idx="4479">
                  <c:v>98.783813689819752</c:v>
                </c:pt>
                <c:pt idx="4480">
                  <c:v>98.785516019819752</c:v>
                </c:pt>
                <c:pt idx="4481">
                  <c:v>98.801456119819747</c:v>
                </c:pt>
                <c:pt idx="4482">
                  <c:v>98.828004219819746</c:v>
                </c:pt>
                <c:pt idx="4483">
                  <c:v>98.829708849819752</c:v>
                </c:pt>
                <c:pt idx="4484">
                  <c:v>98.852758149819749</c:v>
                </c:pt>
                <c:pt idx="4485">
                  <c:v>98.854460359819754</c:v>
                </c:pt>
                <c:pt idx="4486">
                  <c:v>98.873958259819759</c:v>
                </c:pt>
                <c:pt idx="4487">
                  <c:v>98.886331959819756</c:v>
                </c:pt>
                <c:pt idx="4488">
                  <c:v>98.887236766819754</c:v>
                </c:pt>
                <c:pt idx="4489">
                  <c:v>98.88733014181976</c:v>
                </c:pt>
                <c:pt idx="4490">
                  <c:v>98.89459861181976</c:v>
                </c:pt>
                <c:pt idx="4491">
                  <c:v>98.903396061819763</c:v>
                </c:pt>
                <c:pt idx="4492">
                  <c:v>98.90510351181976</c:v>
                </c:pt>
                <c:pt idx="4493">
                  <c:v>98.931658711819765</c:v>
                </c:pt>
                <c:pt idx="4494">
                  <c:v>98.947603811819761</c:v>
                </c:pt>
                <c:pt idx="4495">
                  <c:v>98.949387281819767</c:v>
                </c:pt>
                <c:pt idx="4496">
                  <c:v>98.954612231819766</c:v>
                </c:pt>
                <c:pt idx="4497">
                  <c:v>98.966736531819762</c:v>
                </c:pt>
                <c:pt idx="4498">
                  <c:v>98.989792931819764</c:v>
                </c:pt>
                <c:pt idx="4499">
                  <c:v>99.009299531819764</c:v>
                </c:pt>
                <c:pt idx="4500">
                  <c:v>99.011005871819762</c:v>
                </c:pt>
                <c:pt idx="4501">
                  <c:v>99.023485271819766</c:v>
                </c:pt>
                <c:pt idx="4502">
                  <c:v>99.025192581819766</c:v>
                </c:pt>
                <c:pt idx="4503">
                  <c:v>99.026894821819766</c:v>
                </c:pt>
                <c:pt idx="4504">
                  <c:v>99.053452321819762</c:v>
                </c:pt>
                <c:pt idx="4505">
                  <c:v>99.060940261819766</c:v>
                </c:pt>
                <c:pt idx="4506">
                  <c:v>99.066192701819773</c:v>
                </c:pt>
                <c:pt idx="4507">
                  <c:v>99.07144262181977</c:v>
                </c:pt>
                <c:pt idx="4508">
                  <c:v>99.073248881819765</c:v>
                </c:pt>
                <c:pt idx="4509">
                  <c:v>99.074954241819768</c:v>
                </c:pt>
                <c:pt idx="4510">
                  <c:v>99.087437541819767</c:v>
                </c:pt>
                <c:pt idx="4511">
                  <c:v>99.092692381819774</c:v>
                </c:pt>
                <c:pt idx="4512">
                  <c:v>99.097219211819777</c:v>
                </c:pt>
                <c:pt idx="4513">
                  <c:v>99.11317041181978</c:v>
                </c:pt>
                <c:pt idx="4514">
                  <c:v>99.125547311819787</c:v>
                </c:pt>
                <c:pt idx="4515">
                  <c:v>99.126582051819781</c:v>
                </c:pt>
                <c:pt idx="4516">
                  <c:v>99.131839791819786</c:v>
                </c:pt>
                <c:pt idx="4517">
                  <c:v>99.133560721819791</c:v>
                </c:pt>
                <c:pt idx="4518">
                  <c:v>99.156643321819786</c:v>
                </c:pt>
                <c:pt idx="4519">
                  <c:v>99.161992281819792</c:v>
                </c:pt>
                <c:pt idx="4520">
                  <c:v>99.174477081819788</c:v>
                </c:pt>
                <c:pt idx="4521">
                  <c:v>99.179724501819791</c:v>
                </c:pt>
                <c:pt idx="4522">
                  <c:v>99.195765401819784</c:v>
                </c:pt>
                <c:pt idx="4523">
                  <c:v>99.197480581819789</c:v>
                </c:pt>
                <c:pt idx="4524">
                  <c:v>99.220587381819783</c:v>
                </c:pt>
                <c:pt idx="4525">
                  <c:v>99.224757521819782</c:v>
                </c:pt>
                <c:pt idx="4526">
                  <c:v>99.240795721819779</c:v>
                </c:pt>
                <c:pt idx="4527">
                  <c:v>99.256834721819786</c:v>
                </c:pt>
                <c:pt idx="4528">
                  <c:v>99.262116171819784</c:v>
                </c:pt>
                <c:pt idx="4529">
                  <c:v>99.278137971819788</c:v>
                </c:pt>
                <c:pt idx="4530">
                  <c:v>99.291248671819787</c:v>
                </c:pt>
                <c:pt idx="4531">
                  <c:v>99.303734671819782</c:v>
                </c:pt>
                <c:pt idx="4532">
                  <c:v>99.308996241819784</c:v>
                </c:pt>
                <c:pt idx="4533">
                  <c:v>99.314269401819786</c:v>
                </c:pt>
                <c:pt idx="4534">
                  <c:v>99.339086371819789</c:v>
                </c:pt>
                <c:pt idx="4535">
                  <c:v>99.349614261819795</c:v>
                </c:pt>
                <c:pt idx="4536">
                  <c:v>99.362518861819794</c:v>
                </c:pt>
                <c:pt idx="4537">
                  <c:v>99.378540361819788</c:v>
                </c:pt>
                <c:pt idx="4538">
                  <c:v>99.383807011819783</c:v>
                </c:pt>
                <c:pt idx="4539">
                  <c:v>99.403321311819781</c:v>
                </c:pt>
                <c:pt idx="4540">
                  <c:v>99.429873711819781</c:v>
                </c:pt>
                <c:pt idx="4541">
                  <c:v>99.454820411819782</c:v>
                </c:pt>
                <c:pt idx="4542">
                  <c:v>99.470798611819788</c:v>
                </c:pt>
                <c:pt idx="4543">
                  <c:v>99.502812311819781</c:v>
                </c:pt>
                <c:pt idx="4544">
                  <c:v>99.508038761819776</c:v>
                </c:pt>
                <c:pt idx="4545">
                  <c:v>99.508106603919771</c:v>
                </c:pt>
                <c:pt idx="4546">
                  <c:v>99.509811023919767</c:v>
                </c:pt>
                <c:pt idx="4547">
                  <c:v>99.53118432391976</c:v>
                </c:pt>
                <c:pt idx="4548">
                  <c:v>99.540104063919756</c:v>
                </c:pt>
                <c:pt idx="4549">
                  <c:v>99.55928186391975</c:v>
                </c:pt>
                <c:pt idx="4550">
                  <c:v>99.560247517919748</c:v>
                </c:pt>
                <c:pt idx="4551">
                  <c:v>99.572733017919745</c:v>
                </c:pt>
                <c:pt idx="4552">
                  <c:v>99.587369017919741</c:v>
                </c:pt>
                <c:pt idx="4553">
                  <c:v>99.610464417919744</c:v>
                </c:pt>
                <c:pt idx="4554">
                  <c:v>99.633526017919749</c:v>
                </c:pt>
                <c:pt idx="4555">
                  <c:v>99.640253697919746</c:v>
                </c:pt>
                <c:pt idx="4556">
                  <c:v>99.641989937919746</c:v>
                </c:pt>
                <c:pt idx="4557">
                  <c:v>99.65123034791975</c:v>
                </c:pt>
                <c:pt idx="4558">
                  <c:v>99.66658844791975</c:v>
                </c:pt>
                <c:pt idx="4559">
                  <c:v>99.689655747919744</c:v>
                </c:pt>
                <c:pt idx="4560">
                  <c:v>99.712755647919749</c:v>
                </c:pt>
                <c:pt idx="4561">
                  <c:v>99.728793847919746</c:v>
                </c:pt>
                <c:pt idx="4562">
                  <c:v>99.736700207919753</c:v>
                </c:pt>
                <c:pt idx="4563">
                  <c:v>99.749183607919747</c:v>
                </c:pt>
                <c:pt idx="4564">
                  <c:v>99.765160107919741</c:v>
                </c:pt>
                <c:pt idx="4565">
                  <c:v>99.770450567919738</c:v>
                </c:pt>
                <c:pt idx="4566">
                  <c:v>99.775695247919742</c:v>
                </c:pt>
                <c:pt idx="4567">
                  <c:v>99.795261947919741</c:v>
                </c:pt>
                <c:pt idx="4568">
                  <c:v>99.804141347919739</c:v>
                </c:pt>
                <c:pt idx="4569">
                  <c:v>99.820122047919739</c:v>
                </c:pt>
                <c:pt idx="4570">
                  <c:v>99.832603847919742</c:v>
                </c:pt>
                <c:pt idx="4571">
                  <c:v>99.850837747919741</c:v>
                </c:pt>
                <c:pt idx="4572">
                  <c:v>99.866856447919744</c:v>
                </c:pt>
                <c:pt idx="4573">
                  <c:v>99.868640127919747</c:v>
                </c:pt>
                <c:pt idx="4574">
                  <c:v>99.891739527919754</c:v>
                </c:pt>
                <c:pt idx="4575">
                  <c:v>99.900627717919747</c:v>
                </c:pt>
                <c:pt idx="4576">
                  <c:v>99.920198217919747</c:v>
                </c:pt>
                <c:pt idx="4577">
                  <c:v>99.936236517919752</c:v>
                </c:pt>
                <c:pt idx="4578">
                  <c:v>99.956272217919746</c:v>
                </c:pt>
                <c:pt idx="4579">
                  <c:v>99.975842917919749</c:v>
                </c:pt>
                <c:pt idx="4580">
                  <c:v>99.981193497919747</c:v>
                </c:pt>
                <c:pt idx="4581">
                  <c:v>100.00076899791975</c:v>
                </c:pt>
                <c:pt idx="4582">
                  <c:v>100.00611718791976</c:v>
                </c:pt>
                <c:pt idx="4583">
                  <c:v>100.02561108791976</c:v>
                </c:pt>
                <c:pt idx="4584">
                  <c:v>100.04331490791975</c:v>
                </c:pt>
                <c:pt idx="4585">
                  <c:v>100.06634200791974</c:v>
                </c:pt>
                <c:pt idx="4586">
                  <c:v>100.07521333791975</c:v>
                </c:pt>
                <c:pt idx="4587">
                  <c:v>100.08412762791976</c:v>
                </c:pt>
                <c:pt idx="4588">
                  <c:v>100.10366192791976</c:v>
                </c:pt>
                <c:pt idx="4589">
                  <c:v>100.11963562791976</c:v>
                </c:pt>
                <c:pt idx="4590">
                  <c:v>100.12498510791977</c:v>
                </c:pt>
                <c:pt idx="4591">
                  <c:v>100.15154000791976</c:v>
                </c:pt>
                <c:pt idx="4592">
                  <c:v>100.17110360791976</c:v>
                </c:pt>
                <c:pt idx="4593">
                  <c:v>100.19957695791976</c:v>
                </c:pt>
                <c:pt idx="4594">
                  <c:v>100.21911365791976</c:v>
                </c:pt>
                <c:pt idx="4595">
                  <c:v>100.23159375791977</c:v>
                </c:pt>
                <c:pt idx="4596">
                  <c:v>100.23694072791977</c:v>
                </c:pt>
                <c:pt idx="4597">
                  <c:v>100.25651672791977</c:v>
                </c:pt>
                <c:pt idx="4598">
                  <c:v>100.25821918791978</c:v>
                </c:pt>
                <c:pt idx="4599">
                  <c:v>100.27423188791978</c:v>
                </c:pt>
                <c:pt idx="4600">
                  <c:v>100.28879948791979</c:v>
                </c:pt>
                <c:pt idx="4601">
                  <c:v>100.30233408791979</c:v>
                </c:pt>
                <c:pt idx="4602">
                  <c:v>100.32877978791979</c:v>
                </c:pt>
                <c:pt idx="4603">
                  <c:v>100.34476018791979</c:v>
                </c:pt>
                <c:pt idx="4604">
                  <c:v>100.34811189791979</c:v>
                </c:pt>
                <c:pt idx="4605">
                  <c:v>100.37064539791979</c:v>
                </c:pt>
                <c:pt idx="4606">
                  <c:v>100.38661239791979</c:v>
                </c:pt>
                <c:pt idx="4607">
                  <c:v>100.4061777979198</c:v>
                </c:pt>
                <c:pt idx="4608">
                  <c:v>100.4186483979198</c:v>
                </c:pt>
                <c:pt idx="4609">
                  <c:v>100.4381798979198</c:v>
                </c:pt>
                <c:pt idx="4610">
                  <c:v>100.4575540979198</c:v>
                </c:pt>
                <c:pt idx="4611">
                  <c:v>100.48054959791979</c:v>
                </c:pt>
                <c:pt idx="4612">
                  <c:v>100.51250137791979</c:v>
                </c:pt>
                <c:pt idx="4613">
                  <c:v>100.51774330791979</c:v>
                </c:pt>
                <c:pt idx="4614">
                  <c:v>100.53374520791979</c:v>
                </c:pt>
                <c:pt idx="4615">
                  <c:v>100.55328870791979</c:v>
                </c:pt>
                <c:pt idx="4616">
                  <c:v>100.57281000791978</c:v>
                </c:pt>
                <c:pt idx="4617">
                  <c:v>100.59937180791978</c:v>
                </c:pt>
                <c:pt idx="4618">
                  <c:v>100.60107534791977</c:v>
                </c:pt>
                <c:pt idx="4619">
                  <c:v>100.60902849791978</c:v>
                </c:pt>
                <c:pt idx="4620">
                  <c:v>100.61789320791978</c:v>
                </c:pt>
                <c:pt idx="4621">
                  <c:v>100.62317801791978</c:v>
                </c:pt>
                <c:pt idx="4622">
                  <c:v>100.63916791791978</c:v>
                </c:pt>
                <c:pt idx="4623">
                  <c:v>100.65870581791978</c:v>
                </c:pt>
                <c:pt idx="4624">
                  <c:v>100.68113611791978</c:v>
                </c:pt>
                <c:pt idx="4625">
                  <c:v>100.69005485791978</c:v>
                </c:pt>
                <c:pt idx="4626">
                  <c:v>100.70603855791978</c:v>
                </c:pt>
                <c:pt idx="4627">
                  <c:v>100.70779254791978</c:v>
                </c:pt>
                <c:pt idx="4628">
                  <c:v>100.72735834791978</c:v>
                </c:pt>
                <c:pt idx="4629">
                  <c:v>100.75393104791978</c:v>
                </c:pt>
                <c:pt idx="4630">
                  <c:v>100.77349924791977</c:v>
                </c:pt>
                <c:pt idx="4631">
                  <c:v>100.77872789791978</c:v>
                </c:pt>
                <c:pt idx="4632">
                  <c:v>100.80179089791977</c:v>
                </c:pt>
                <c:pt idx="4633">
                  <c:v>100.82485749791978</c:v>
                </c:pt>
                <c:pt idx="4634">
                  <c:v>100.83377537791978</c:v>
                </c:pt>
                <c:pt idx="4635">
                  <c:v>100.85330317791978</c:v>
                </c:pt>
                <c:pt idx="4636">
                  <c:v>100.86576667791978</c:v>
                </c:pt>
                <c:pt idx="4637">
                  <c:v>100.88530347791978</c:v>
                </c:pt>
                <c:pt idx="4638">
                  <c:v>100.89421989791978</c:v>
                </c:pt>
                <c:pt idx="4639">
                  <c:v>100.90660149791978</c:v>
                </c:pt>
                <c:pt idx="4640">
                  <c:v>100.91813399791978</c:v>
                </c:pt>
                <c:pt idx="4641">
                  <c:v>100.92693790791978</c:v>
                </c:pt>
                <c:pt idx="4642">
                  <c:v>100.93228362791977</c:v>
                </c:pt>
                <c:pt idx="4643">
                  <c:v>100.93398647791977</c:v>
                </c:pt>
                <c:pt idx="4644">
                  <c:v>100.94179654791978</c:v>
                </c:pt>
                <c:pt idx="4645">
                  <c:v>100.94515980791978</c:v>
                </c:pt>
                <c:pt idx="4646">
                  <c:v>100.97277840791978</c:v>
                </c:pt>
                <c:pt idx="4647">
                  <c:v>100.98163726791978</c:v>
                </c:pt>
                <c:pt idx="4648">
                  <c:v>100.98687642791978</c:v>
                </c:pt>
                <c:pt idx="4649">
                  <c:v>101.00994172791978</c:v>
                </c:pt>
                <c:pt idx="4650">
                  <c:v>101.02239722791978</c:v>
                </c:pt>
                <c:pt idx="4651">
                  <c:v>101.03131092791978</c:v>
                </c:pt>
                <c:pt idx="4652">
                  <c:v>101.05438262791978</c:v>
                </c:pt>
                <c:pt idx="4653">
                  <c:v>101.08512618791978</c:v>
                </c:pt>
                <c:pt idx="4654">
                  <c:v>101.11169788791979</c:v>
                </c:pt>
                <c:pt idx="4655">
                  <c:v>101.11635479791978</c:v>
                </c:pt>
                <c:pt idx="4656">
                  <c:v>101.11813815791979</c:v>
                </c:pt>
                <c:pt idx="4657">
                  <c:v>101.12699121791979</c:v>
                </c:pt>
                <c:pt idx="4658">
                  <c:v>101.14956941791979</c:v>
                </c:pt>
                <c:pt idx="4659">
                  <c:v>101.16726865791979</c:v>
                </c:pt>
                <c:pt idx="4660">
                  <c:v>101.1938410579198</c:v>
                </c:pt>
                <c:pt idx="4661">
                  <c:v>101.2203663579198</c:v>
                </c:pt>
                <c:pt idx="4662">
                  <c:v>101.2325271579198</c:v>
                </c:pt>
                <c:pt idx="4663">
                  <c:v>101.24137551791981</c:v>
                </c:pt>
                <c:pt idx="4664">
                  <c:v>101.25021669791981</c:v>
                </c:pt>
                <c:pt idx="4665">
                  <c:v>101.25902584791982</c:v>
                </c:pt>
                <c:pt idx="4666">
                  <c:v>101.27147614791981</c:v>
                </c:pt>
                <c:pt idx="4667">
                  <c:v>101.27680759791981</c:v>
                </c:pt>
                <c:pt idx="4668">
                  <c:v>101.28204386791981</c:v>
                </c:pt>
                <c:pt idx="4669">
                  <c:v>101.29095528791981</c:v>
                </c:pt>
                <c:pt idx="4670">
                  <c:v>101.29986449791981</c:v>
                </c:pt>
                <c:pt idx="4671">
                  <c:v>101.30520874791981</c:v>
                </c:pt>
                <c:pt idx="4672">
                  <c:v>101.31043977791981</c:v>
                </c:pt>
                <c:pt idx="4673">
                  <c:v>101.31220172791981</c:v>
                </c:pt>
                <c:pt idx="4674">
                  <c:v>101.32101627791981</c:v>
                </c:pt>
                <c:pt idx="4675">
                  <c:v>101.3263238779198</c:v>
                </c:pt>
                <c:pt idx="4676">
                  <c:v>101.33164848791981</c:v>
                </c:pt>
                <c:pt idx="4677">
                  <c:v>101.33698561791981</c:v>
                </c:pt>
                <c:pt idx="4678">
                  <c:v>101.34582281791981</c:v>
                </c:pt>
                <c:pt idx="4679">
                  <c:v>101.3546423979198</c:v>
                </c:pt>
                <c:pt idx="4680">
                  <c:v>101.36706239791981</c:v>
                </c:pt>
                <c:pt idx="4681">
                  <c:v>101.37240398791981</c:v>
                </c:pt>
                <c:pt idx="4682">
                  <c:v>101.39008380791981</c:v>
                </c:pt>
                <c:pt idx="4683">
                  <c:v>101.39186631791981</c:v>
                </c:pt>
                <c:pt idx="4684">
                  <c:v>101.40069015791981</c:v>
                </c:pt>
                <c:pt idx="4685">
                  <c:v>101.41310685791981</c:v>
                </c:pt>
                <c:pt idx="4686">
                  <c:v>101.42193496791981</c:v>
                </c:pt>
                <c:pt idx="4687">
                  <c:v>101.43435606791981</c:v>
                </c:pt>
                <c:pt idx="4688">
                  <c:v>101.44318860791981</c:v>
                </c:pt>
                <c:pt idx="4689">
                  <c:v>101.46770450791981</c:v>
                </c:pt>
                <c:pt idx="4690">
                  <c:v>101.48009220791981</c:v>
                </c:pt>
                <c:pt idx="4691">
                  <c:v>101.50532580791982</c:v>
                </c:pt>
                <c:pt idx="4692">
                  <c:v>101.51773870791982</c:v>
                </c:pt>
                <c:pt idx="4693">
                  <c:v>101.53018030791982</c:v>
                </c:pt>
                <c:pt idx="4694">
                  <c:v>101.54260360791982</c:v>
                </c:pt>
                <c:pt idx="4695">
                  <c:v>101.55501230791981</c:v>
                </c:pt>
                <c:pt idx="4696">
                  <c:v>101.55679393791981</c:v>
                </c:pt>
                <c:pt idx="4697">
                  <c:v>101.55857419791981</c:v>
                </c:pt>
                <c:pt idx="4698">
                  <c:v>101.5603533879198</c:v>
                </c:pt>
                <c:pt idx="4699">
                  <c:v>101.5727874879198</c:v>
                </c:pt>
                <c:pt idx="4700">
                  <c:v>101.5745684079198</c:v>
                </c:pt>
                <c:pt idx="4701">
                  <c:v>101.6046366079198</c:v>
                </c:pt>
                <c:pt idx="4702">
                  <c:v>101.6170323079198</c:v>
                </c:pt>
                <c:pt idx="4703">
                  <c:v>101.6294356079198</c:v>
                </c:pt>
                <c:pt idx="4704">
                  <c:v>101.6418624079198</c:v>
                </c:pt>
                <c:pt idx="4705">
                  <c:v>101.6436309079198</c:v>
                </c:pt>
                <c:pt idx="4706">
                  <c:v>101.6454079879198</c:v>
                </c:pt>
                <c:pt idx="4707">
                  <c:v>101.6471815679198</c:v>
                </c:pt>
                <c:pt idx="4708">
                  <c:v>101.6750080679198</c:v>
                </c:pt>
                <c:pt idx="4709">
                  <c:v>101.67558672091981</c:v>
                </c:pt>
                <c:pt idx="4710">
                  <c:v>101.67802778091981</c:v>
                </c:pt>
                <c:pt idx="4711">
                  <c:v>101.67964633091981</c:v>
                </c:pt>
                <c:pt idx="4712">
                  <c:v>101.68322164091981</c:v>
                </c:pt>
                <c:pt idx="4713">
                  <c:v>101.68664296091981</c:v>
                </c:pt>
                <c:pt idx="4714">
                  <c:v>101.69063567091982</c:v>
                </c:pt>
                <c:pt idx="4715">
                  <c:v>101.69413438091982</c:v>
                </c:pt>
                <c:pt idx="4716">
                  <c:v>101.69476786191981</c:v>
                </c:pt>
                <c:pt idx="4717">
                  <c:v>101.69701427191981</c:v>
                </c:pt>
                <c:pt idx="4718">
                  <c:v>101.69798375291981</c:v>
                </c:pt>
                <c:pt idx="4719">
                  <c:v>101.69839750391981</c:v>
                </c:pt>
              </c:numCache>
            </c:numRef>
          </c:yVal>
          <c:smooth val="0"/>
          <c:extLst>
            <c:ext xmlns:c16="http://schemas.microsoft.com/office/drawing/2014/chart" uri="{C3380CC4-5D6E-409C-BE32-E72D297353CC}">
              <c16:uniqueId val="{00000002-A077-40C3-9465-B0D726A67CDF}"/>
            </c:ext>
          </c:extLst>
        </c:ser>
        <c:dLbls>
          <c:showLegendKey val="0"/>
          <c:showVal val="0"/>
          <c:showCatName val="0"/>
          <c:showSerName val="0"/>
          <c:showPercent val="0"/>
          <c:showBubbleSize val="0"/>
        </c:dLbls>
        <c:axId val="442097704"/>
        <c:axId val="442092128"/>
      </c:scatterChart>
      <c:valAx>
        <c:axId val="442097704"/>
        <c:scaling>
          <c:orientation val="minMax"/>
          <c:max val="3250"/>
          <c:min val="125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Velocity (ms-1)</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2092128"/>
        <c:crosses val="autoZero"/>
        <c:crossBetween val="midCat"/>
      </c:valAx>
      <c:valAx>
        <c:axId val="442092128"/>
        <c:scaling>
          <c:orientation val="minMax"/>
          <c:max val="25"/>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Cummulative Mass (g)</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2097704"/>
        <c:crosses val="autoZero"/>
        <c:crossBetween val="midCat"/>
      </c:valAx>
      <c:spPr>
        <a:noFill/>
        <a:ln>
          <a:noFill/>
        </a:ln>
        <a:effectLst/>
      </c:spPr>
    </c:plotArea>
    <c:legend>
      <c:legendPos val="r"/>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VJM Plot of Runs 1 Vs Run 27 Vs Run</a:t>
            </a:r>
            <a:r>
              <a:rPr lang="en-GB" baseline="0"/>
              <a:t> 29 Zoomed</a:t>
            </a:r>
            <a:r>
              <a:rPr lang="en-GB"/>
              <a:t> </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Pfrac -1.5E10 (Liner)</c:v>
          </c:tx>
          <c:spPr>
            <a:ln w="19050" cap="rnd">
              <a:noFill/>
              <a:round/>
            </a:ln>
            <a:effectLst/>
          </c:spPr>
          <c:marker>
            <c:symbol val="circle"/>
            <c:size val="2"/>
            <c:spPr>
              <a:solidFill>
                <a:schemeClr val="accent1"/>
              </a:solidFill>
              <a:ln w="9525">
                <a:solidFill>
                  <a:schemeClr val="accent1"/>
                </a:solidFill>
              </a:ln>
              <a:effectLst/>
            </c:spPr>
          </c:marker>
          <c:xVal>
            <c:numRef>
              <c:f>Sheet1!$I$3:$I$4754</c:f>
              <c:numCache>
                <c:formatCode>General</c:formatCode>
                <c:ptCount val="4752"/>
                <c:pt idx="0">
                  <c:v>6136.72</c:v>
                </c:pt>
                <c:pt idx="1">
                  <c:v>6136.67</c:v>
                </c:pt>
                <c:pt idx="2">
                  <c:v>6136.61</c:v>
                </c:pt>
                <c:pt idx="3">
                  <c:v>6136.58</c:v>
                </c:pt>
                <c:pt idx="4">
                  <c:v>6136.51</c:v>
                </c:pt>
                <c:pt idx="5">
                  <c:v>6136.5</c:v>
                </c:pt>
                <c:pt idx="6">
                  <c:v>6136.47</c:v>
                </c:pt>
                <c:pt idx="7">
                  <c:v>6136.45</c:v>
                </c:pt>
                <c:pt idx="8">
                  <c:v>6136.43</c:v>
                </c:pt>
                <c:pt idx="9">
                  <c:v>6136.42</c:v>
                </c:pt>
                <c:pt idx="10">
                  <c:v>6136.38</c:v>
                </c:pt>
                <c:pt idx="11">
                  <c:v>6136.37</c:v>
                </c:pt>
                <c:pt idx="12">
                  <c:v>6136.32</c:v>
                </c:pt>
                <c:pt idx="13">
                  <c:v>6136.31</c:v>
                </c:pt>
                <c:pt idx="14">
                  <c:v>6136.26</c:v>
                </c:pt>
                <c:pt idx="15">
                  <c:v>6136.25</c:v>
                </c:pt>
                <c:pt idx="16">
                  <c:v>6136.22</c:v>
                </c:pt>
                <c:pt idx="17">
                  <c:v>6136.19</c:v>
                </c:pt>
                <c:pt idx="18">
                  <c:v>6136.11</c:v>
                </c:pt>
                <c:pt idx="19">
                  <c:v>6136.1</c:v>
                </c:pt>
                <c:pt idx="20">
                  <c:v>6136.01</c:v>
                </c:pt>
                <c:pt idx="21">
                  <c:v>6135.99</c:v>
                </c:pt>
                <c:pt idx="22">
                  <c:v>6135.92</c:v>
                </c:pt>
                <c:pt idx="23">
                  <c:v>6135.9</c:v>
                </c:pt>
                <c:pt idx="24">
                  <c:v>6135.84</c:v>
                </c:pt>
                <c:pt idx="25">
                  <c:v>6135.82</c:v>
                </c:pt>
                <c:pt idx="26">
                  <c:v>6135.77</c:v>
                </c:pt>
                <c:pt idx="27">
                  <c:v>6135.71</c:v>
                </c:pt>
                <c:pt idx="28">
                  <c:v>6135.7</c:v>
                </c:pt>
                <c:pt idx="29">
                  <c:v>6135.67</c:v>
                </c:pt>
                <c:pt idx="30">
                  <c:v>6135.6</c:v>
                </c:pt>
                <c:pt idx="31">
                  <c:v>6135.59</c:v>
                </c:pt>
                <c:pt idx="32">
                  <c:v>6135.54</c:v>
                </c:pt>
                <c:pt idx="33">
                  <c:v>6135.52</c:v>
                </c:pt>
                <c:pt idx="34">
                  <c:v>6135.51</c:v>
                </c:pt>
                <c:pt idx="35">
                  <c:v>6135.44</c:v>
                </c:pt>
                <c:pt idx="36">
                  <c:v>6135.43</c:v>
                </c:pt>
                <c:pt idx="37">
                  <c:v>6135.42</c:v>
                </c:pt>
                <c:pt idx="38">
                  <c:v>6135.39</c:v>
                </c:pt>
                <c:pt idx="39">
                  <c:v>6132.05</c:v>
                </c:pt>
                <c:pt idx="40">
                  <c:v>6131.42</c:v>
                </c:pt>
                <c:pt idx="41">
                  <c:v>6127.48</c:v>
                </c:pt>
                <c:pt idx="42">
                  <c:v>6124.05</c:v>
                </c:pt>
                <c:pt idx="43">
                  <c:v>6118.52</c:v>
                </c:pt>
                <c:pt idx="44">
                  <c:v>6112.88</c:v>
                </c:pt>
                <c:pt idx="45">
                  <c:v>6110.17</c:v>
                </c:pt>
                <c:pt idx="46">
                  <c:v>6100.43</c:v>
                </c:pt>
                <c:pt idx="47">
                  <c:v>6098.93</c:v>
                </c:pt>
                <c:pt idx="48">
                  <c:v>6087.79</c:v>
                </c:pt>
                <c:pt idx="49">
                  <c:v>6087.31</c:v>
                </c:pt>
                <c:pt idx="50">
                  <c:v>6076.38</c:v>
                </c:pt>
                <c:pt idx="51">
                  <c:v>6075.26</c:v>
                </c:pt>
                <c:pt idx="52">
                  <c:v>6069.02</c:v>
                </c:pt>
                <c:pt idx="53">
                  <c:v>6063.6</c:v>
                </c:pt>
                <c:pt idx="54">
                  <c:v>6062.78</c:v>
                </c:pt>
                <c:pt idx="55">
                  <c:v>6053.72</c:v>
                </c:pt>
                <c:pt idx="56">
                  <c:v>6050.14</c:v>
                </c:pt>
                <c:pt idx="57">
                  <c:v>6049.42</c:v>
                </c:pt>
                <c:pt idx="58">
                  <c:v>6042.39</c:v>
                </c:pt>
                <c:pt idx="59">
                  <c:v>6039.58</c:v>
                </c:pt>
                <c:pt idx="60">
                  <c:v>6036.82</c:v>
                </c:pt>
                <c:pt idx="61">
                  <c:v>6033.39</c:v>
                </c:pt>
                <c:pt idx="62">
                  <c:v>6031.57</c:v>
                </c:pt>
                <c:pt idx="63">
                  <c:v>6025.18</c:v>
                </c:pt>
                <c:pt idx="64">
                  <c:v>6024.63</c:v>
                </c:pt>
                <c:pt idx="65">
                  <c:v>6022.29</c:v>
                </c:pt>
                <c:pt idx="66">
                  <c:v>6018.26</c:v>
                </c:pt>
                <c:pt idx="67">
                  <c:v>6018.2</c:v>
                </c:pt>
                <c:pt idx="68">
                  <c:v>6012.66</c:v>
                </c:pt>
                <c:pt idx="69">
                  <c:v>6011.99</c:v>
                </c:pt>
                <c:pt idx="70">
                  <c:v>6010.08</c:v>
                </c:pt>
                <c:pt idx="71">
                  <c:v>6007.59</c:v>
                </c:pt>
                <c:pt idx="72">
                  <c:v>6007.54</c:v>
                </c:pt>
                <c:pt idx="73">
                  <c:v>6007.5</c:v>
                </c:pt>
                <c:pt idx="74">
                  <c:v>6007.45</c:v>
                </c:pt>
                <c:pt idx="75">
                  <c:v>6007.42</c:v>
                </c:pt>
                <c:pt idx="76">
                  <c:v>6007.41</c:v>
                </c:pt>
                <c:pt idx="77">
                  <c:v>6007.38</c:v>
                </c:pt>
                <c:pt idx="78">
                  <c:v>6007.32</c:v>
                </c:pt>
                <c:pt idx="79">
                  <c:v>6007.24</c:v>
                </c:pt>
                <c:pt idx="80">
                  <c:v>6006.7</c:v>
                </c:pt>
                <c:pt idx="81">
                  <c:v>6005.73</c:v>
                </c:pt>
                <c:pt idx="82">
                  <c:v>6005</c:v>
                </c:pt>
                <c:pt idx="83">
                  <c:v>6003.59</c:v>
                </c:pt>
                <c:pt idx="84">
                  <c:v>6001.4</c:v>
                </c:pt>
                <c:pt idx="85">
                  <c:v>6000.07</c:v>
                </c:pt>
                <c:pt idx="86">
                  <c:v>5999.57</c:v>
                </c:pt>
                <c:pt idx="87">
                  <c:v>5998.95</c:v>
                </c:pt>
                <c:pt idx="88">
                  <c:v>5996.78</c:v>
                </c:pt>
                <c:pt idx="89">
                  <c:v>5993.5</c:v>
                </c:pt>
                <c:pt idx="90">
                  <c:v>5993.05</c:v>
                </c:pt>
                <c:pt idx="91">
                  <c:v>5993.04</c:v>
                </c:pt>
                <c:pt idx="92">
                  <c:v>5991.44</c:v>
                </c:pt>
                <c:pt idx="93">
                  <c:v>5987.39</c:v>
                </c:pt>
                <c:pt idx="94">
                  <c:v>5987.27</c:v>
                </c:pt>
                <c:pt idx="95">
                  <c:v>5980.83</c:v>
                </c:pt>
                <c:pt idx="96">
                  <c:v>5978.99</c:v>
                </c:pt>
                <c:pt idx="97">
                  <c:v>5978.04</c:v>
                </c:pt>
                <c:pt idx="98">
                  <c:v>5976.47</c:v>
                </c:pt>
                <c:pt idx="99">
                  <c:v>5973.05</c:v>
                </c:pt>
                <c:pt idx="100">
                  <c:v>5968.25</c:v>
                </c:pt>
                <c:pt idx="101">
                  <c:v>5966.76</c:v>
                </c:pt>
                <c:pt idx="102">
                  <c:v>5963.39</c:v>
                </c:pt>
                <c:pt idx="103">
                  <c:v>5957</c:v>
                </c:pt>
                <c:pt idx="104">
                  <c:v>5956.87</c:v>
                </c:pt>
                <c:pt idx="105">
                  <c:v>5955.45</c:v>
                </c:pt>
                <c:pt idx="106">
                  <c:v>5952.2</c:v>
                </c:pt>
                <c:pt idx="107">
                  <c:v>5947.7</c:v>
                </c:pt>
                <c:pt idx="108">
                  <c:v>5941.38</c:v>
                </c:pt>
                <c:pt idx="109">
                  <c:v>5941.05</c:v>
                </c:pt>
                <c:pt idx="110">
                  <c:v>5938.89</c:v>
                </c:pt>
                <c:pt idx="111">
                  <c:v>5937.2</c:v>
                </c:pt>
                <c:pt idx="112">
                  <c:v>5933.85</c:v>
                </c:pt>
                <c:pt idx="113">
                  <c:v>5930.71</c:v>
                </c:pt>
                <c:pt idx="114">
                  <c:v>5930.26</c:v>
                </c:pt>
                <c:pt idx="115">
                  <c:v>5925.45</c:v>
                </c:pt>
                <c:pt idx="116">
                  <c:v>5921.74</c:v>
                </c:pt>
                <c:pt idx="117">
                  <c:v>5918.62</c:v>
                </c:pt>
                <c:pt idx="118">
                  <c:v>5913.29</c:v>
                </c:pt>
                <c:pt idx="119">
                  <c:v>5909.03</c:v>
                </c:pt>
                <c:pt idx="120">
                  <c:v>5904.89</c:v>
                </c:pt>
                <c:pt idx="121">
                  <c:v>5902.1</c:v>
                </c:pt>
                <c:pt idx="122">
                  <c:v>5896.53</c:v>
                </c:pt>
                <c:pt idx="123">
                  <c:v>5892.51</c:v>
                </c:pt>
                <c:pt idx="124">
                  <c:v>5888.24</c:v>
                </c:pt>
                <c:pt idx="125">
                  <c:v>5887.72</c:v>
                </c:pt>
                <c:pt idx="126">
                  <c:v>5880.19</c:v>
                </c:pt>
                <c:pt idx="127">
                  <c:v>5876.82</c:v>
                </c:pt>
                <c:pt idx="128">
                  <c:v>5875.07</c:v>
                </c:pt>
                <c:pt idx="129">
                  <c:v>5872.49</c:v>
                </c:pt>
                <c:pt idx="130">
                  <c:v>5865.01</c:v>
                </c:pt>
                <c:pt idx="131">
                  <c:v>5863.6</c:v>
                </c:pt>
                <c:pt idx="132">
                  <c:v>5862.36</c:v>
                </c:pt>
                <c:pt idx="133">
                  <c:v>5857.5</c:v>
                </c:pt>
                <c:pt idx="134">
                  <c:v>5852.76</c:v>
                </c:pt>
                <c:pt idx="135">
                  <c:v>5849.77</c:v>
                </c:pt>
                <c:pt idx="136">
                  <c:v>5848.92</c:v>
                </c:pt>
                <c:pt idx="137">
                  <c:v>5842.03</c:v>
                </c:pt>
                <c:pt idx="138">
                  <c:v>5841.62</c:v>
                </c:pt>
                <c:pt idx="139">
                  <c:v>5836.29</c:v>
                </c:pt>
                <c:pt idx="140">
                  <c:v>5832.94</c:v>
                </c:pt>
                <c:pt idx="141">
                  <c:v>5830.58</c:v>
                </c:pt>
                <c:pt idx="142">
                  <c:v>5824.41</c:v>
                </c:pt>
                <c:pt idx="143">
                  <c:v>5823.69</c:v>
                </c:pt>
                <c:pt idx="144">
                  <c:v>5817.28</c:v>
                </c:pt>
                <c:pt idx="145">
                  <c:v>5813.96</c:v>
                </c:pt>
                <c:pt idx="146">
                  <c:v>5813.12</c:v>
                </c:pt>
                <c:pt idx="147">
                  <c:v>5803.9</c:v>
                </c:pt>
                <c:pt idx="148">
                  <c:v>5802.2</c:v>
                </c:pt>
                <c:pt idx="149">
                  <c:v>5801.19</c:v>
                </c:pt>
                <c:pt idx="150">
                  <c:v>5793.58</c:v>
                </c:pt>
                <c:pt idx="151">
                  <c:v>5791.43</c:v>
                </c:pt>
                <c:pt idx="152">
                  <c:v>5783.02</c:v>
                </c:pt>
                <c:pt idx="153">
                  <c:v>5781.99</c:v>
                </c:pt>
                <c:pt idx="154">
                  <c:v>5780.59</c:v>
                </c:pt>
                <c:pt idx="155">
                  <c:v>5772.21</c:v>
                </c:pt>
                <c:pt idx="156">
                  <c:v>5769.58</c:v>
                </c:pt>
                <c:pt idx="157">
                  <c:v>5761.2</c:v>
                </c:pt>
                <c:pt idx="158">
                  <c:v>5759.68</c:v>
                </c:pt>
                <c:pt idx="159">
                  <c:v>5758.33</c:v>
                </c:pt>
                <c:pt idx="160">
                  <c:v>5750.12</c:v>
                </c:pt>
                <c:pt idx="161">
                  <c:v>5746.81</c:v>
                </c:pt>
                <c:pt idx="162">
                  <c:v>5739.11</c:v>
                </c:pt>
                <c:pt idx="163">
                  <c:v>5735.06</c:v>
                </c:pt>
                <c:pt idx="164">
                  <c:v>5734.68</c:v>
                </c:pt>
                <c:pt idx="165">
                  <c:v>5728.26</c:v>
                </c:pt>
                <c:pt idx="166">
                  <c:v>5723.26</c:v>
                </c:pt>
                <c:pt idx="167">
                  <c:v>5717.62</c:v>
                </c:pt>
                <c:pt idx="168">
                  <c:v>5711.59</c:v>
                </c:pt>
                <c:pt idx="169">
                  <c:v>5707.71</c:v>
                </c:pt>
                <c:pt idx="170">
                  <c:v>5707.2</c:v>
                </c:pt>
                <c:pt idx="171">
                  <c:v>5700.26</c:v>
                </c:pt>
                <c:pt idx="172">
                  <c:v>5697</c:v>
                </c:pt>
                <c:pt idx="173">
                  <c:v>5689.49</c:v>
                </c:pt>
                <c:pt idx="174">
                  <c:v>5687.03</c:v>
                </c:pt>
                <c:pt idx="175">
                  <c:v>5679.98</c:v>
                </c:pt>
                <c:pt idx="176">
                  <c:v>5679.31</c:v>
                </c:pt>
                <c:pt idx="177">
                  <c:v>5677.35</c:v>
                </c:pt>
                <c:pt idx="178">
                  <c:v>5669.64</c:v>
                </c:pt>
                <c:pt idx="179">
                  <c:v>5667.99</c:v>
                </c:pt>
                <c:pt idx="180">
                  <c:v>5660.36</c:v>
                </c:pt>
                <c:pt idx="181">
                  <c:v>5659.02</c:v>
                </c:pt>
                <c:pt idx="182">
                  <c:v>5654.22</c:v>
                </c:pt>
                <c:pt idx="183">
                  <c:v>5651.17</c:v>
                </c:pt>
                <c:pt idx="184">
                  <c:v>5650.53</c:v>
                </c:pt>
                <c:pt idx="185">
                  <c:v>5642.76</c:v>
                </c:pt>
                <c:pt idx="186">
                  <c:v>5642.12</c:v>
                </c:pt>
                <c:pt idx="187">
                  <c:v>5636.15</c:v>
                </c:pt>
                <c:pt idx="188">
                  <c:v>5635.21</c:v>
                </c:pt>
                <c:pt idx="189">
                  <c:v>5634.12</c:v>
                </c:pt>
                <c:pt idx="190">
                  <c:v>5631.22</c:v>
                </c:pt>
                <c:pt idx="191">
                  <c:v>5630.79</c:v>
                </c:pt>
                <c:pt idx="192">
                  <c:v>5630.66</c:v>
                </c:pt>
                <c:pt idx="193">
                  <c:v>5630.43</c:v>
                </c:pt>
                <c:pt idx="194">
                  <c:v>5629.39</c:v>
                </c:pt>
                <c:pt idx="195">
                  <c:v>5628.67</c:v>
                </c:pt>
                <c:pt idx="196">
                  <c:v>5628.43</c:v>
                </c:pt>
                <c:pt idx="197">
                  <c:v>5628.36</c:v>
                </c:pt>
                <c:pt idx="198">
                  <c:v>5628.1</c:v>
                </c:pt>
                <c:pt idx="199">
                  <c:v>5627.5</c:v>
                </c:pt>
                <c:pt idx="200">
                  <c:v>5627.45</c:v>
                </c:pt>
                <c:pt idx="201">
                  <c:v>5626.4</c:v>
                </c:pt>
                <c:pt idx="202">
                  <c:v>5625.45</c:v>
                </c:pt>
                <c:pt idx="203">
                  <c:v>5624.95</c:v>
                </c:pt>
                <c:pt idx="204">
                  <c:v>5624.91</c:v>
                </c:pt>
                <c:pt idx="205">
                  <c:v>5624.85</c:v>
                </c:pt>
                <c:pt idx="206">
                  <c:v>5624.81</c:v>
                </c:pt>
                <c:pt idx="207">
                  <c:v>5624.8</c:v>
                </c:pt>
                <c:pt idx="208">
                  <c:v>5624.79</c:v>
                </c:pt>
                <c:pt idx="209">
                  <c:v>5624.78</c:v>
                </c:pt>
                <c:pt idx="210">
                  <c:v>5624.77</c:v>
                </c:pt>
                <c:pt idx="211">
                  <c:v>5624.76</c:v>
                </c:pt>
                <c:pt idx="212">
                  <c:v>5624.75</c:v>
                </c:pt>
                <c:pt idx="213">
                  <c:v>5624.72</c:v>
                </c:pt>
                <c:pt idx="214">
                  <c:v>5624.71</c:v>
                </c:pt>
                <c:pt idx="215">
                  <c:v>5624.7</c:v>
                </c:pt>
                <c:pt idx="216">
                  <c:v>5624.68</c:v>
                </c:pt>
                <c:pt idx="217">
                  <c:v>5624.67</c:v>
                </c:pt>
                <c:pt idx="218">
                  <c:v>5624.66</c:v>
                </c:pt>
                <c:pt idx="219">
                  <c:v>5624.65</c:v>
                </c:pt>
                <c:pt idx="220">
                  <c:v>5624.62</c:v>
                </c:pt>
                <c:pt idx="221">
                  <c:v>5624.56</c:v>
                </c:pt>
                <c:pt idx="222">
                  <c:v>5624.54</c:v>
                </c:pt>
                <c:pt idx="223">
                  <c:v>5623.78</c:v>
                </c:pt>
                <c:pt idx="224">
                  <c:v>5623.31</c:v>
                </c:pt>
                <c:pt idx="225">
                  <c:v>5622.76</c:v>
                </c:pt>
                <c:pt idx="226">
                  <c:v>5615.02</c:v>
                </c:pt>
                <c:pt idx="227">
                  <c:v>5614.92</c:v>
                </c:pt>
                <c:pt idx="228">
                  <c:v>5613.14</c:v>
                </c:pt>
                <c:pt idx="229">
                  <c:v>5601.45</c:v>
                </c:pt>
                <c:pt idx="230">
                  <c:v>5597.76</c:v>
                </c:pt>
                <c:pt idx="231">
                  <c:v>5594.84</c:v>
                </c:pt>
                <c:pt idx="232">
                  <c:v>5589.05</c:v>
                </c:pt>
                <c:pt idx="233">
                  <c:v>5576.64</c:v>
                </c:pt>
                <c:pt idx="234">
                  <c:v>5575.69</c:v>
                </c:pt>
                <c:pt idx="235">
                  <c:v>5569.09</c:v>
                </c:pt>
                <c:pt idx="236">
                  <c:v>5564.37</c:v>
                </c:pt>
                <c:pt idx="237">
                  <c:v>5552.61</c:v>
                </c:pt>
                <c:pt idx="238">
                  <c:v>5552.21</c:v>
                </c:pt>
                <c:pt idx="239">
                  <c:v>5549.48</c:v>
                </c:pt>
                <c:pt idx="240">
                  <c:v>5543.45</c:v>
                </c:pt>
                <c:pt idx="241">
                  <c:v>5541.16</c:v>
                </c:pt>
                <c:pt idx="242">
                  <c:v>5539.96</c:v>
                </c:pt>
                <c:pt idx="243">
                  <c:v>5530.7</c:v>
                </c:pt>
                <c:pt idx="244">
                  <c:v>5527.2</c:v>
                </c:pt>
                <c:pt idx="245">
                  <c:v>5525.94</c:v>
                </c:pt>
                <c:pt idx="246">
                  <c:v>5520.3</c:v>
                </c:pt>
                <c:pt idx="247">
                  <c:v>5513.38</c:v>
                </c:pt>
                <c:pt idx="248">
                  <c:v>5510.81</c:v>
                </c:pt>
                <c:pt idx="249">
                  <c:v>5508.42</c:v>
                </c:pt>
                <c:pt idx="250">
                  <c:v>5500.27</c:v>
                </c:pt>
                <c:pt idx="251">
                  <c:v>5498.54</c:v>
                </c:pt>
                <c:pt idx="252">
                  <c:v>5492.96</c:v>
                </c:pt>
                <c:pt idx="253">
                  <c:v>5491.15</c:v>
                </c:pt>
                <c:pt idx="254">
                  <c:v>5484.11</c:v>
                </c:pt>
                <c:pt idx="255">
                  <c:v>5483.44</c:v>
                </c:pt>
                <c:pt idx="256">
                  <c:v>5476.61</c:v>
                </c:pt>
                <c:pt idx="257">
                  <c:v>5474.84</c:v>
                </c:pt>
                <c:pt idx="258">
                  <c:v>5471.61</c:v>
                </c:pt>
                <c:pt idx="259">
                  <c:v>5469.18</c:v>
                </c:pt>
                <c:pt idx="260">
                  <c:v>5461.02</c:v>
                </c:pt>
                <c:pt idx="261">
                  <c:v>5460.95</c:v>
                </c:pt>
                <c:pt idx="262">
                  <c:v>5460.51</c:v>
                </c:pt>
                <c:pt idx="263">
                  <c:v>5456.55</c:v>
                </c:pt>
                <c:pt idx="264">
                  <c:v>5451.09</c:v>
                </c:pt>
                <c:pt idx="265">
                  <c:v>5449.05</c:v>
                </c:pt>
                <c:pt idx="266">
                  <c:v>5445.6</c:v>
                </c:pt>
                <c:pt idx="267">
                  <c:v>5444.72</c:v>
                </c:pt>
                <c:pt idx="268">
                  <c:v>5441.15</c:v>
                </c:pt>
                <c:pt idx="269">
                  <c:v>5440.71</c:v>
                </c:pt>
                <c:pt idx="270">
                  <c:v>5435.13</c:v>
                </c:pt>
                <c:pt idx="271">
                  <c:v>5433.12</c:v>
                </c:pt>
                <c:pt idx="272">
                  <c:v>5431.64</c:v>
                </c:pt>
                <c:pt idx="273">
                  <c:v>5430.62</c:v>
                </c:pt>
                <c:pt idx="274">
                  <c:v>5429.9</c:v>
                </c:pt>
                <c:pt idx="275">
                  <c:v>5429.8</c:v>
                </c:pt>
                <c:pt idx="276">
                  <c:v>5429.74</c:v>
                </c:pt>
                <c:pt idx="277">
                  <c:v>5429.33</c:v>
                </c:pt>
                <c:pt idx="278">
                  <c:v>5429.03</c:v>
                </c:pt>
                <c:pt idx="279">
                  <c:v>5428.98</c:v>
                </c:pt>
                <c:pt idx="280">
                  <c:v>5421.5</c:v>
                </c:pt>
                <c:pt idx="281">
                  <c:v>5419.32</c:v>
                </c:pt>
                <c:pt idx="282">
                  <c:v>5413.59</c:v>
                </c:pt>
                <c:pt idx="283">
                  <c:v>5409.73</c:v>
                </c:pt>
                <c:pt idx="284">
                  <c:v>5407.28</c:v>
                </c:pt>
                <c:pt idx="285">
                  <c:v>5397.66</c:v>
                </c:pt>
                <c:pt idx="286">
                  <c:v>5396.6</c:v>
                </c:pt>
                <c:pt idx="287">
                  <c:v>5394.57</c:v>
                </c:pt>
                <c:pt idx="288">
                  <c:v>5385.13</c:v>
                </c:pt>
                <c:pt idx="289">
                  <c:v>5381.25</c:v>
                </c:pt>
                <c:pt idx="290">
                  <c:v>5379.27</c:v>
                </c:pt>
                <c:pt idx="291">
                  <c:v>5372.03</c:v>
                </c:pt>
                <c:pt idx="292">
                  <c:v>5367.5</c:v>
                </c:pt>
                <c:pt idx="293">
                  <c:v>5362.28</c:v>
                </c:pt>
                <c:pt idx="294">
                  <c:v>5358.3</c:v>
                </c:pt>
                <c:pt idx="295">
                  <c:v>5353.54</c:v>
                </c:pt>
                <c:pt idx="296">
                  <c:v>5346.72</c:v>
                </c:pt>
                <c:pt idx="297">
                  <c:v>5344.43</c:v>
                </c:pt>
                <c:pt idx="298">
                  <c:v>5339.79</c:v>
                </c:pt>
                <c:pt idx="299">
                  <c:v>5333.8</c:v>
                </c:pt>
                <c:pt idx="300">
                  <c:v>5332.1</c:v>
                </c:pt>
                <c:pt idx="301">
                  <c:v>5326.97</c:v>
                </c:pt>
                <c:pt idx="302">
                  <c:v>5324.3</c:v>
                </c:pt>
                <c:pt idx="303">
                  <c:v>5323.21</c:v>
                </c:pt>
                <c:pt idx="304">
                  <c:v>5318.19</c:v>
                </c:pt>
                <c:pt idx="305">
                  <c:v>5317.86</c:v>
                </c:pt>
                <c:pt idx="306">
                  <c:v>5316.06</c:v>
                </c:pt>
                <c:pt idx="307">
                  <c:v>5314.6</c:v>
                </c:pt>
                <c:pt idx="308">
                  <c:v>5314.57</c:v>
                </c:pt>
                <c:pt idx="309">
                  <c:v>5312.14</c:v>
                </c:pt>
                <c:pt idx="310">
                  <c:v>5312.05</c:v>
                </c:pt>
                <c:pt idx="311">
                  <c:v>5309.86</c:v>
                </c:pt>
                <c:pt idx="312">
                  <c:v>5309.4</c:v>
                </c:pt>
                <c:pt idx="313">
                  <c:v>5308.2</c:v>
                </c:pt>
                <c:pt idx="314">
                  <c:v>5307.42</c:v>
                </c:pt>
                <c:pt idx="315">
                  <c:v>5307.33</c:v>
                </c:pt>
                <c:pt idx="316">
                  <c:v>5306.97</c:v>
                </c:pt>
                <c:pt idx="317">
                  <c:v>5306.96</c:v>
                </c:pt>
                <c:pt idx="318">
                  <c:v>5306.11</c:v>
                </c:pt>
                <c:pt idx="319">
                  <c:v>5306.08</c:v>
                </c:pt>
                <c:pt idx="320">
                  <c:v>5305.75</c:v>
                </c:pt>
                <c:pt idx="321">
                  <c:v>5304.33</c:v>
                </c:pt>
                <c:pt idx="322">
                  <c:v>5304.21</c:v>
                </c:pt>
                <c:pt idx="323">
                  <c:v>5303.49</c:v>
                </c:pt>
                <c:pt idx="324">
                  <c:v>5302.63</c:v>
                </c:pt>
                <c:pt idx="325">
                  <c:v>5302.62</c:v>
                </c:pt>
                <c:pt idx="326">
                  <c:v>5301.46</c:v>
                </c:pt>
                <c:pt idx="327">
                  <c:v>5296.93</c:v>
                </c:pt>
                <c:pt idx="328">
                  <c:v>5296.34</c:v>
                </c:pt>
                <c:pt idx="329">
                  <c:v>5295.15</c:v>
                </c:pt>
                <c:pt idx="330">
                  <c:v>5289.7</c:v>
                </c:pt>
                <c:pt idx="331">
                  <c:v>5288.25</c:v>
                </c:pt>
                <c:pt idx="332">
                  <c:v>5287.25</c:v>
                </c:pt>
                <c:pt idx="333">
                  <c:v>5281.36</c:v>
                </c:pt>
                <c:pt idx="334">
                  <c:v>5278.77</c:v>
                </c:pt>
                <c:pt idx="335">
                  <c:v>5278.11</c:v>
                </c:pt>
                <c:pt idx="336">
                  <c:v>5272.13</c:v>
                </c:pt>
                <c:pt idx="337">
                  <c:v>5268.4</c:v>
                </c:pt>
                <c:pt idx="338">
                  <c:v>5268.18</c:v>
                </c:pt>
                <c:pt idx="339">
                  <c:v>5262.26</c:v>
                </c:pt>
                <c:pt idx="340">
                  <c:v>5260.1</c:v>
                </c:pt>
                <c:pt idx="341">
                  <c:v>5257.75</c:v>
                </c:pt>
                <c:pt idx="342">
                  <c:v>5257.6</c:v>
                </c:pt>
                <c:pt idx="343">
                  <c:v>5254.34</c:v>
                </c:pt>
                <c:pt idx="344">
                  <c:v>5252.19</c:v>
                </c:pt>
                <c:pt idx="345">
                  <c:v>5247.11</c:v>
                </c:pt>
                <c:pt idx="346">
                  <c:v>5246.98</c:v>
                </c:pt>
                <c:pt idx="347">
                  <c:v>5246.66</c:v>
                </c:pt>
                <c:pt idx="348">
                  <c:v>5242.28</c:v>
                </c:pt>
                <c:pt idx="349">
                  <c:v>5241.1400000000003</c:v>
                </c:pt>
                <c:pt idx="350">
                  <c:v>5238.5600000000004</c:v>
                </c:pt>
                <c:pt idx="351">
                  <c:v>5238.46</c:v>
                </c:pt>
                <c:pt idx="352">
                  <c:v>5238.4399999999996</c:v>
                </c:pt>
                <c:pt idx="353">
                  <c:v>5238.2700000000004</c:v>
                </c:pt>
                <c:pt idx="354">
                  <c:v>5236</c:v>
                </c:pt>
                <c:pt idx="355">
                  <c:v>5235.7</c:v>
                </c:pt>
                <c:pt idx="356">
                  <c:v>5232.4799999999996</c:v>
                </c:pt>
                <c:pt idx="357">
                  <c:v>5224.95</c:v>
                </c:pt>
                <c:pt idx="358">
                  <c:v>5224.76</c:v>
                </c:pt>
                <c:pt idx="359">
                  <c:v>5222.5</c:v>
                </c:pt>
                <c:pt idx="360">
                  <c:v>5213.84</c:v>
                </c:pt>
                <c:pt idx="361">
                  <c:v>5213.83</c:v>
                </c:pt>
                <c:pt idx="362">
                  <c:v>5212.1000000000004</c:v>
                </c:pt>
                <c:pt idx="363">
                  <c:v>5202.7299999999996</c:v>
                </c:pt>
                <c:pt idx="364">
                  <c:v>5202.57</c:v>
                </c:pt>
                <c:pt idx="365">
                  <c:v>5201.1499999999996</c:v>
                </c:pt>
                <c:pt idx="366">
                  <c:v>5191.2299999999996</c:v>
                </c:pt>
                <c:pt idx="367">
                  <c:v>5190.92</c:v>
                </c:pt>
                <c:pt idx="368">
                  <c:v>5189.6400000000003</c:v>
                </c:pt>
                <c:pt idx="369">
                  <c:v>5179.1400000000003</c:v>
                </c:pt>
                <c:pt idx="370">
                  <c:v>5178.6899999999996</c:v>
                </c:pt>
                <c:pt idx="371">
                  <c:v>5177.5600000000004</c:v>
                </c:pt>
                <c:pt idx="372">
                  <c:v>5166.34</c:v>
                </c:pt>
                <c:pt idx="373">
                  <c:v>5165.75</c:v>
                </c:pt>
                <c:pt idx="374">
                  <c:v>5164.93</c:v>
                </c:pt>
                <c:pt idx="375">
                  <c:v>5152.83</c:v>
                </c:pt>
                <c:pt idx="376">
                  <c:v>5152.07</c:v>
                </c:pt>
                <c:pt idx="377">
                  <c:v>5151.82</c:v>
                </c:pt>
                <c:pt idx="378">
                  <c:v>5138.75</c:v>
                </c:pt>
                <c:pt idx="379">
                  <c:v>5138.3999999999996</c:v>
                </c:pt>
                <c:pt idx="380">
                  <c:v>5137.84</c:v>
                </c:pt>
                <c:pt idx="381">
                  <c:v>5124.88</c:v>
                </c:pt>
                <c:pt idx="382">
                  <c:v>5124.32</c:v>
                </c:pt>
                <c:pt idx="383">
                  <c:v>5123.32</c:v>
                </c:pt>
                <c:pt idx="384">
                  <c:v>5111.54</c:v>
                </c:pt>
                <c:pt idx="385">
                  <c:v>5109.83</c:v>
                </c:pt>
                <c:pt idx="386">
                  <c:v>5108.92</c:v>
                </c:pt>
                <c:pt idx="387">
                  <c:v>5098.88</c:v>
                </c:pt>
                <c:pt idx="388">
                  <c:v>5095.96</c:v>
                </c:pt>
                <c:pt idx="389">
                  <c:v>5095.32</c:v>
                </c:pt>
                <c:pt idx="390">
                  <c:v>5087.4799999999996</c:v>
                </c:pt>
                <c:pt idx="391">
                  <c:v>5083.8100000000004</c:v>
                </c:pt>
                <c:pt idx="392">
                  <c:v>5083.46</c:v>
                </c:pt>
                <c:pt idx="393">
                  <c:v>5077.7700000000004</c:v>
                </c:pt>
                <c:pt idx="394">
                  <c:v>5074.1499999999996</c:v>
                </c:pt>
                <c:pt idx="395">
                  <c:v>5073.96</c:v>
                </c:pt>
                <c:pt idx="396">
                  <c:v>5069.92</c:v>
                </c:pt>
                <c:pt idx="397">
                  <c:v>5066.99</c:v>
                </c:pt>
                <c:pt idx="398">
                  <c:v>5066.8900000000003</c:v>
                </c:pt>
                <c:pt idx="399">
                  <c:v>5063.7700000000004</c:v>
                </c:pt>
                <c:pt idx="400">
                  <c:v>5061.88</c:v>
                </c:pt>
                <c:pt idx="401">
                  <c:v>5061.8500000000004</c:v>
                </c:pt>
                <c:pt idx="402">
                  <c:v>5058.93</c:v>
                </c:pt>
                <c:pt idx="403">
                  <c:v>5058.1499999999996</c:v>
                </c:pt>
                <c:pt idx="404">
                  <c:v>5058.12</c:v>
                </c:pt>
                <c:pt idx="405">
                  <c:v>5058.08</c:v>
                </c:pt>
                <c:pt idx="406">
                  <c:v>5058.01</c:v>
                </c:pt>
                <c:pt idx="407">
                  <c:v>5057.62</c:v>
                </c:pt>
                <c:pt idx="408">
                  <c:v>5057.17</c:v>
                </c:pt>
                <c:pt idx="409">
                  <c:v>5057.0600000000004</c:v>
                </c:pt>
                <c:pt idx="410">
                  <c:v>5056.3</c:v>
                </c:pt>
                <c:pt idx="411">
                  <c:v>5056.1499999999996</c:v>
                </c:pt>
                <c:pt idx="412">
                  <c:v>5055.82</c:v>
                </c:pt>
                <c:pt idx="413">
                  <c:v>5054.97</c:v>
                </c:pt>
                <c:pt idx="414">
                  <c:v>5054.96</c:v>
                </c:pt>
                <c:pt idx="415">
                  <c:v>5054.8599999999997</c:v>
                </c:pt>
                <c:pt idx="416">
                  <c:v>5051.95</c:v>
                </c:pt>
                <c:pt idx="417">
                  <c:v>5051.8</c:v>
                </c:pt>
                <c:pt idx="418">
                  <c:v>5051.42</c:v>
                </c:pt>
                <c:pt idx="419">
                  <c:v>5048.8900000000003</c:v>
                </c:pt>
                <c:pt idx="420">
                  <c:v>5048.78</c:v>
                </c:pt>
                <c:pt idx="421">
                  <c:v>5047.99</c:v>
                </c:pt>
                <c:pt idx="422">
                  <c:v>5045.68</c:v>
                </c:pt>
                <c:pt idx="423">
                  <c:v>5045.66</c:v>
                </c:pt>
                <c:pt idx="424">
                  <c:v>5044.42</c:v>
                </c:pt>
                <c:pt idx="425">
                  <c:v>5042.07</c:v>
                </c:pt>
                <c:pt idx="426">
                  <c:v>5041.99</c:v>
                </c:pt>
                <c:pt idx="427">
                  <c:v>5040.38</c:v>
                </c:pt>
                <c:pt idx="428">
                  <c:v>5037.5</c:v>
                </c:pt>
                <c:pt idx="429">
                  <c:v>5037.37</c:v>
                </c:pt>
                <c:pt idx="430">
                  <c:v>5035.46</c:v>
                </c:pt>
                <c:pt idx="431">
                  <c:v>5031.59</c:v>
                </c:pt>
                <c:pt idx="432">
                  <c:v>5031.46</c:v>
                </c:pt>
                <c:pt idx="433">
                  <c:v>5029.3599999999997</c:v>
                </c:pt>
                <c:pt idx="434">
                  <c:v>5024.16</c:v>
                </c:pt>
                <c:pt idx="435">
                  <c:v>5024.05</c:v>
                </c:pt>
                <c:pt idx="436">
                  <c:v>5021.97</c:v>
                </c:pt>
                <c:pt idx="437">
                  <c:v>5015.22</c:v>
                </c:pt>
                <c:pt idx="438">
                  <c:v>5015.12</c:v>
                </c:pt>
                <c:pt idx="439">
                  <c:v>5013.3100000000004</c:v>
                </c:pt>
                <c:pt idx="440">
                  <c:v>5004.97</c:v>
                </c:pt>
                <c:pt idx="441">
                  <c:v>5004.87</c:v>
                </c:pt>
                <c:pt idx="442">
                  <c:v>5003.5</c:v>
                </c:pt>
                <c:pt idx="443">
                  <c:v>4993.74</c:v>
                </c:pt>
                <c:pt idx="444">
                  <c:v>4993.6499999999996</c:v>
                </c:pt>
                <c:pt idx="445">
                  <c:v>4992.75</c:v>
                </c:pt>
                <c:pt idx="446">
                  <c:v>4981.91</c:v>
                </c:pt>
                <c:pt idx="447">
                  <c:v>4981.82</c:v>
                </c:pt>
                <c:pt idx="448">
                  <c:v>4981.28</c:v>
                </c:pt>
                <c:pt idx="449">
                  <c:v>4969.74</c:v>
                </c:pt>
                <c:pt idx="450">
                  <c:v>4969.6899999999996</c:v>
                </c:pt>
                <c:pt idx="451">
                  <c:v>4969.32</c:v>
                </c:pt>
                <c:pt idx="452">
                  <c:v>4957.4399999999996</c:v>
                </c:pt>
                <c:pt idx="453">
                  <c:v>4957.08</c:v>
                </c:pt>
                <c:pt idx="454">
                  <c:v>4945.13</c:v>
                </c:pt>
                <c:pt idx="455">
                  <c:v>4945.1000000000004</c:v>
                </c:pt>
                <c:pt idx="456">
                  <c:v>4944.74</c:v>
                </c:pt>
                <c:pt idx="457">
                  <c:v>4932.79</c:v>
                </c:pt>
                <c:pt idx="458">
                  <c:v>4932.75</c:v>
                </c:pt>
                <c:pt idx="459">
                  <c:v>4932.38</c:v>
                </c:pt>
                <c:pt idx="460">
                  <c:v>4920.42</c:v>
                </c:pt>
                <c:pt idx="461">
                  <c:v>4920.3999999999996</c:v>
                </c:pt>
                <c:pt idx="462">
                  <c:v>4920.07</c:v>
                </c:pt>
                <c:pt idx="463">
                  <c:v>4908.12</c:v>
                </c:pt>
                <c:pt idx="464">
                  <c:v>4908.09</c:v>
                </c:pt>
                <c:pt idx="465">
                  <c:v>4907.8500000000004</c:v>
                </c:pt>
                <c:pt idx="466">
                  <c:v>4895.9799999999996</c:v>
                </c:pt>
                <c:pt idx="467">
                  <c:v>4895.91</c:v>
                </c:pt>
                <c:pt idx="468">
                  <c:v>4895.76</c:v>
                </c:pt>
                <c:pt idx="469">
                  <c:v>4884.04</c:v>
                </c:pt>
                <c:pt idx="470">
                  <c:v>4883.93</c:v>
                </c:pt>
                <c:pt idx="471">
                  <c:v>4883.78</c:v>
                </c:pt>
                <c:pt idx="472">
                  <c:v>4872.26</c:v>
                </c:pt>
                <c:pt idx="473">
                  <c:v>4872.1400000000003</c:v>
                </c:pt>
                <c:pt idx="474">
                  <c:v>4871.92</c:v>
                </c:pt>
                <c:pt idx="475">
                  <c:v>4860.6000000000004</c:v>
                </c:pt>
                <c:pt idx="476">
                  <c:v>4860.47</c:v>
                </c:pt>
                <c:pt idx="477">
                  <c:v>4860.16</c:v>
                </c:pt>
                <c:pt idx="478">
                  <c:v>4849</c:v>
                </c:pt>
                <c:pt idx="479">
                  <c:v>4848.8599999999997</c:v>
                </c:pt>
                <c:pt idx="480">
                  <c:v>4848.49</c:v>
                </c:pt>
                <c:pt idx="481">
                  <c:v>4837.4399999999996</c:v>
                </c:pt>
                <c:pt idx="482">
                  <c:v>4837.29</c:v>
                </c:pt>
                <c:pt idx="483">
                  <c:v>4836.8999999999996</c:v>
                </c:pt>
                <c:pt idx="484">
                  <c:v>4825.9399999999996</c:v>
                </c:pt>
                <c:pt idx="485">
                  <c:v>4825.78</c:v>
                </c:pt>
                <c:pt idx="486">
                  <c:v>4825.3999999999996</c:v>
                </c:pt>
                <c:pt idx="487">
                  <c:v>4814.5200000000004</c:v>
                </c:pt>
                <c:pt idx="488">
                  <c:v>4814.3599999999997</c:v>
                </c:pt>
                <c:pt idx="489">
                  <c:v>4814.03</c:v>
                </c:pt>
                <c:pt idx="490">
                  <c:v>4803.26</c:v>
                </c:pt>
                <c:pt idx="491">
                  <c:v>4803.1000000000004</c:v>
                </c:pt>
                <c:pt idx="492">
                  <c:v>4802.83</c:v>
                </c:pt>
                <c:pt idx="493">
                  <c:v>4792.1899999999996</c:v>
                </c:pt>
                <c:pt idx="494">
                  <c:v>4792.04</c:v>
                </c:pt>
                <c:pt idx="495">
                  <c:v>4791.83</c:v>
                </c:pt>
                <c:pt idx="496">
                  <c:v>4781.3900000000003</c:v>
                </c:pt>
                <c:pt idx="497">
                  <c:v>4781.2299999999996</c:v>
                </c:pt>
                <c:pt idx="498">
                  <c:v>4781.09</c:v>
                </c:pt>
                <c:pt idx="499">
                  <c:v>4770.88</c:v>
                </c:pt>
                <c:pt idx="500">
                  <c:v>4770.72</c:v>
                </c:pt>
                <c:pt idx="501">
                  <c:v>4770.62</c:v>
                </c:pt>
                <c:pt idx="502">
                  <c:v>4760.68</c:v>
                </c:pt>
                <c:pt idx="503">
                  <c:v>4760.5200000000004</c:v>
                </c:pt>
                <c:pt idx="504">
                  <c:v>4760.4399999999996</c:v>
                </c:pt>
                <c:pt idx="505">
                  <c:v>4750.79</c:v>
                </c:pt>
                <c:pt idx="506">
                  <c:v>4750.6400000000003</c:v>
                </c:pt>
                <c:pt idx="507">
                  <c:v>4750.55</c:v>
                </c:pt>
                <c:pt idx="508">
                  <c:v>4741.21</c:v>
                </c:pt>
                <c:pt idx="509">
                  <c:v>4741.04</c:v>
                </c:pt>
                <c:pt idx="510">
                  <c:v>4740.93</c:v>
                </c:pt>
                <c:pt idx="511">
                  <c:v>4731.8900000000003</c:v>
                </c:pt>
                <c:pt idx="512">
                  <c:v>4731.6899999999996</c:v>
                </c:pt>
                <c:pt idx="513">
                  <c:v>4731.54</c:v>
                </c:pt>
                <c:pt idx="514">
                  <c:v>4722.79</c:v>
                </c:pt>
                <c:pt idx="515">
                  <c:v>4722.53</c:v>
                </c:pt>
                <c:pt idx="516">
                  <c:v>4722.33</c:v>
                </c:pt>
                <c:pt idx="517">
                  <c:v>4713.83</c:v>
                </c:pt>
                <c:pt idx="518">
                  <c:v>4713.5200000000004</c:v>
                </c:pt>
                <c:pt idx="519">
                  <c:v>4713.25</c:v>
                </c:pt>
                <c:pt idx="520">
                  <c:v>4704.92</c:v>
                </c:pt>
                <c:pt idx="521">
                  <c:v>4704.6000000000004</c:v>
                </c:pt>
                <c:pt idx="522">
                  <c:v>4704.26</c:v>
                </c:pt>
                <c:pt idx="523">
                  <c:v>4696.0200000000004</c:v>
                </c:pt>
                <c:pt idx="524">
                  <c:v>4695.7299999999996</c:v>
                </c:pt>
                <c:pt idx="525">
                  <c:v>4695.29</c:v>
                </c:pt>
                <c:pt idx="526">
                  <c:v>4687.1099999999997</c:v>
                </c:pt>
                <c:pt idx="527">
                  <c:v>4686.8900000000003</c:v>
                </c:pt>
                <c:pt idx="528">
                  <c:v>4686.3100000000004</c:v>
                </c:pt>
                <c:pt idx="529">
                  <c:v>4678.13</c:v>
                </c:pt>
                <c:pt idx="530">
                  <c:v>4678.03</c:v>
                </c:pt>
                <c:pt idx="531">
                  <c:v>4677.29</c:v>
                </c:pt>
                <c:pt idx="532">
                  <c:v>4669.07</c:v>
                </c:pt>
                <c:pt idx="533">
                  <c:v>4669.05</c:v>
                </c:pt>
                <c:pt idx="534">
                  <c:v>4668.21</c:v>
                </c:pt>
                <c:pt idx="535">
                  <c:v>4659.9399999999996</c:v>
                </c:pt>
                <c:pt idx="536">
                  <c:v>4659.88</c:v>
                </c:pt>
                <c:pt idx="537">
                  <c:v>4659.08</c:v>
                </c:pt>
                <c:pt idx="538">
                  <c:v>4650.7</c:v>
                </c:pt>
                <c:pt idx="539">
                  <c:v>4650.6499999999996</c:v>
                </c:pt>
                <c:pt idx="540">
                  <c:v>4649.8900000000003</c:v>
                </c:pt>
                <c:pt idx="541">
                  <c:v>4641.41</c:v>
                </c:pt>
                <c:pt idx="542">
                  <c:v>4641.3999999999996</c:v>
                </c:pt>
                <c:pt idx="543">
                  <c:v>4640.67</c:v>
                </c:pt>
                <c:pt idx="544">
                  <c:v>4632.16</c:v>
                </c:pt>
                <c:pt idx="545">
                  <c:v>4632.1000000000004</c:v>
                </c:pt>
                <c:pt idx="546">
                  <c:v>4631.45</c:v>
                </c:pt>
                <c:pt idx="547">
                  <c:v>4622.92</c:v>
                </c:pt>
                <c:pt idx="548">
                  <c:v>4622.79</c:v>
                </c:pt>
                <c:pt idx="549">
                  <c:v>4622.24</c:v>
                </c:pt>
                <c:pt idx="550">
                  <c:v>4613.67</c:v>
                </c:pt>
                <c:pt idx="551">
                  <c:v>4613.46</c:v>
                </c:pt>
                <c:pt idx="552">
                  <c:v>4613.09</c:v>
                </c:pt>
                <c:pt idx="553">
                  <c:v>4604.38</c:v>
                </c:pt>
                <c:pt idx="554">
                  <c:v>4604.1000000000004</c:v>
                </c:pt>
                <c:pt idx="555">
                  <c:v>4603.9399999999996</c:v>
                </c:pt>
                <c:pt idx="556">
                  <c:v>4595.0600000000004</c:v>
                </c:pt>
                <c:pt idx="557">
                  <c:v>4594.74</c:v>
                </c:pt>
                <c:pt idx="558">
                  <c:v>4594.71</c:v>
                </c:pt>
                <c:pt idx="559">
                  <c:v>4585.7299999999996</c:v>
                </c:pt>
                <c:pt idx="560">
                  <c:v>4585.43</c:v>
                </c:pt>
                <c:pt idx="561">
                  <c:v>4585.38</c:v>
                </c:pt>
                <c:pt idx="562">
                  <c:v>4576.3999999999996</c:v>
                </c:pt>
                <c:pt idx="563">
                  <c:v>4576.21</c:v>
                </c:pt>
                <c:pt idx="564">
                  <c:v>4576.12</c:v>
                </c:pt>
                <c:pt idx="565">
                  <c:v>4576.03</c:v>
                </c:pt>
                <c:pt idx="566">
                  <c:v>4574.96</c:v>
                </c:pt>
                <c:pt idx="567">
                  <c:v>4571.53</c:v>
                </c:pt>
                <c:pt idx="568">
                  <c:v>4569.82</c:v>
                </c:pt>
                <c:pt idx="569">
                  <c:v>4567.0600000000004</c:v>
                </c:pt>
                <c:pt idx="570">
                  <c:v>4566.79</c:v>
                </c:pt>
                <c:pt idx="571">
                  <c:v>4566.6899999999996</c:v>
                </c:pt>
                <c:pt idx="572">
                  <c:v>4566</c:v>
                </c:pt>
                <c:pt idx="573">
                  <c:v>4563.07</c:v>
                </c:pt>
                <c:pt idx="574">
                  <c:v>4557.72</c:v>
                </c:pt>
                <c:pt idx="575">
                  <c:v>4557.46</c:v>
                </c:pt>
                <c:pt idx="576">
                  <c:v>4557.3500000000004</c:v>
                </c:pt>
                <c:pt idx="577">
                  <c:v>4555.88</c:v>
                </c:pt>
                <c:pt idx="578">
                  <c:v>4548.38</c:v>
                </c:pt>
                <c:pt idx="579">
                  <c:v>4548.24</c:v>
                </c:pt>
                <c:pt idx="580">
                  <c:v>4548.12</c:v>
                </c:pt>
                <c:pt idx="581">
                  <c:v>4548.0200000000004</c:v>
                </c:pt>
                <c:pt idx="582">
                  <c:v>4540.28</c:v>
                </c:pt>
                <c:pt idx="583">
                  <c:v>4539.04</c:v>
                </c:pt>
                <c:pt idx="584">
                  <c:v>4538.78</c:v>
                </c:pt>
                <c:pt idx="585">
                  <c:v>4538.6899999999996</c:v>
                </c:pt>
                <c:pt idx="586">
                  <c:v>4532.08</c:v>
                </c:pt>
                <c:pt idx="587">
                  <c:v>4529.7</c:v>
                </c:pt>
                <c:pt idx="588">
                  <c:v>4529.4399999999996</c:v>
                </c:pt>
                <c:pt idx="589">
                  <c:v>4529.37</c:v>
                </c:pt>
                <c:pt idx="590">
                  <c:v>4523.72</c:v>
                </c:pt>
                <c:pt idx="591">
                  <c:v>4520.3599999999997</c:v>
                </c:pt>
                <c:pt idx="592">
                  <c:v>4520.1000000000004</c:v>
                </c:pt>
                <c:pt idx="593">
                  <c:v>4520.0600000000004</c:v>
                </c:pt>
                <c:pt idx="594">
                  <c:v>4515.2</c:v>
                </c:pt>
                <c:pt idx="595">
                  <c:v>4511.0200000000004</c:v>
                </c:pt>
                <c:pt idx="596">
                  <c:v>4510.7700000000004</c:v>
                </c:pt>
                <c:pt idx="597">
                  <c:v>4510.74</c:v>
                </c:pt>
                <c:pt idx="598">
                  <c:v>4506.5600000000004</c:v>
                </c:pt>
                <c:pt idx="599">
                  <c:v>4501.6899999999996</c:v>
                </c:pt>
                <c:pt idx="600">
                  <c:v>4501.4399999999996</c:v>
                </c:pt>
                <c:pt idx="601">
                  <c:v>4501.43</c:v>
                </c:pt>
                <c:pt idx="602">
                  <c:v>4497.82</c:v>
                </c:pt>
                <c:pt idx="603">
                  <c:v>4492.37</c:v>
                </c:pt>
                <c:pt idx="604">
                  <c:v>4492.1400000000003</c:v>
                </c:pt>
                <c:pt idx="605">
                  <c:v>4489.0200000000004</c:v>
                </c:pt>
                <c:pt idx="606">
                  <c:v>4483.09</c:v>
                </c:pt>
                <c:pt idx="607">
                  <c:v>4482.88</c:v>
                </c:pt>
                <c:pt idx="608">
                  <c:v>4482.87</c:v>
                </c:pt>
                <c:pt idx="609">
                  <c:v>4480.17</c:v>
                </c:pt>
                <c:pt idx="610">
                  <c:v>4473.8599999999997</c:v>
                </c:pt>
                <c:pt idx="611">
                  <c:v>4473.67</c:v>
                </c:pt>
                <c:pt idx="612">
                  <c:v>4473.6499999999996</c:v>
                </c:pt>
                <c:pt idx="613">
                  <c:v>4471.3</c:v>
                </c:pt>
                <c:pt idx="614">
                  <c:v>4464.7</c:v>
                </c:pt>
                <c:pt idx="615">
                  <c:v>4464.53</c:v>
                </c:pt>
                <c:pt idx="616">
                  <c:v>4464.5</c:v>
                </c:pt>
                <c:pt idx="617">
                  <c:v>4462.45</c:v>
                </c:pt>
                <c:pt idx="618">
                  <c:v>4455.6499999999996</c:v>
                </c:pt>
                <c:pt idx="619">
                  <c:v>4455.4799999999996</c:v>
                </c:pt>
                <c:pt idx="620">
                  <c:v>4455.4399999999996</c:v>
                </c:pt>
                <c:pt idx="621">
                  <c:v>4453.6499999999996</c:v>
                </c:pt>
                <c:pt idx="622">
                  <c:v>4446.72</c:v>
                </c:pt>
                <c:pt idx="623">
                  <c:v>4446.55</c:v>
                </c:pt>
                <c:pt idx="624">
                  <c:v>4446.4799999999996</c:v>
                </c:pt>
                <c:pt idx="625">
                  <c:v>4444.92</c:v>
                </c:pt>
                <c:pt idx="626">
                  <c:v>4437.8999999999996</c:v>
                </c:pt>
                <c:pt idx="627">
                  <c:v>4437.74</c:v>
                </c:pt>
                <c:pt idx="628">
                  <c:v>4437.6400000000003</c:v>
                </c:pt>
                <c:pt idx="629">
                  <c:v>4436.28</c:v>
                </c:pt>
                <c:pt idx="630">
                  <c:v>4429.18</c:v>
                </c:pt>
                <c:pt idx="631">
                  <c:v>4429.03</c:v>
                </c:pt>
                <c:pt idx="632">
                  <c:v>4428.92</c:v>
                </c:pt>
                <c:pt idx="633">
                  <c:v>4427.74</c:v>
                </c:pt>
                <c:pt idx="634">
                  <c:v>4420.53</c:v>
                </c:pt>
                <c:pt idx="635">
                  <c:v>4420.41</c:v>
                </c:pt>
                <c:pt idx="636">
                  <c:v>4420.33</c:v>
                </c:pt>
                <c:pt idx="637">
                  <c:v>4419.29</c:v>
                </c:pt>
                <c:pt idx="638">
                  <c:v>4411.92</c:v>
                </c:pt>
                <c:pt idx="639">
                  <c:v>4411.83</c:v>
                </c:pt>
                <c:pt idx="640">
                  <c:v>4411.8</c:v>
                </c:pt>
                <c:pt idx="641">
                  <c:v>4410.93</c:v>
                </c:pt>
                <c:pt idx="642">
                  <c:v>4403.32</c:v>
                </c:pt>
                <c:pt idx="643">
                  <c:v>4403.2700000000004</c:v>
                </c:pt>
                <c:pt idx="644">
                  <c:v>4403.24</c:v>
                </c:pt>
                <c:pt idx="645">
                  <c:v>4402.6400000000003</c:v>
                </c:pt>
                <c:pt idx="646">
                  <c:v>4394.71</c:v>
                </c:pt>
                <c:pt idx="647">
                  <c:v>4394.7</c:v>
                </c:pt>
                <c:pt idx="648">
                  <c:v>4394.6099999999997</c:v>
                </c:pt>
                <c:pt idx="649">
                  <c:v>4394.43</c:v>
                </c:pt>
                <c:pt idx="650">
                  <c:v>4386.28</c:v>
                </c:pt>
                <c:pt idx="651">
                  <c:v>4386.08</c:v>
                </c:pt>
                <c:pt idx="652">
                  <c:v>4386.05</c:v>
                </c:pt>
                <c:pt idx="653">
                  <c:v>4385.8900000000003</c:v>
                </c:pt>
                <c:pt idx="654">
                  <c:v>4378.18</c:v>
                </c:pt>
                <c:pt idx="655">
                  <c:v>4377.38</c:v>
                </c:pt>
                <c:pt idx="656">
                  <c:v>4377.28</c:v>
                </c:pt>
                <c:pt idx="657">
                  <c:v>4377.08</c:v>
                </c:pt>
                <c:pt idx="658">
                  <c:v>4370.1099999999997</c:v>
                </c:pt>
                <c:pt idx="659">
                  <c:v>4368.54</c:v>
                </c:pt>
                <c:pt idx="660">
                  <c:v>4368.37</c:v>
                </c:pt>
                <c:pt idx="661">
                  <c:v>4368.12</c:v>
                </c:pt>
                <c:pt idx="662">
                  <c:v>4362.04</c:v>
                </c:pt>
                <c:pt idx="663">
                  <c:v>4359.51</c:v>
                </c:pt>
                <c:pt idx="664">
                  <c:v>4359.26</c:v>
                </c:pt>
                <c:pt idx="665">
                  <c:v>4358.97</c:v>
                </c:pt>
                <c:pt idx="666">
                  <c:v>4353.8900000000003</c:v>
                </c:pt>
                <c:pt idx="667">
                  <c:v>4350.24</c:v>
                </c:pt>
                <c:pt idx="668">
                  <c:v>4349.91</c:v>
                </c:pt>
                <c:pt idx="669">
                  <c:v>4349.5600000000004</c:v>
                </c:pt>
                <c:pt idx="670">
                  <c:v>4345.55</c:v>
                </c:pt>
                <c:pt idx="671">
                  <c:v>4340.66</c:v>
                </c:pt>
                <c:pt idx="672">
                  <c:v>4340.26</c:v>
                </c:pt>
                <c:pt idx="673">
                  <c:v>4339.8599999999997</c:v>
                </c:pt>
                <c:pt idx="674">
                  <c:v>4336.96</c:v>
                </c:pt>
                <c:pt idx="675">
                  <c:v>4330.71</c:v>
                </c:pt>
                <c:pt idx="676">
                  <c:v>4330.26</c:v>
                </c:pt>
                <c:pt idx="677">
                  <c:v>4329.8</c:v>
                </c:pt>
                <c:pt idx="678">
                  <c:v>4328.1400000000003</c:v>
                </c:pt>
                <c:pt idx="679">
                  <c:v>4320.3500000000004</c:v>
                </c:pt>
                <c:pt idx="680">
                  <c:v>4319.87</c:v>
                </c:pt>
                <c:pt idx="681">
                  <c:v>4319.37</c:v>
                </c:pt>
                <c:pt idx="682">
                  <c:v>4319.07</c:v>
                </c:pt>
                <c:pt idx="683">
                  <c:v>4309.68</c:v>
                </c:pt>
                <c:pt idx="684">
                  <c:v>4309.55</c:v>
                </c:pt>
                <c:pt idx="685">
                  <c:v>4309.07</c:v>
                </c:pt>
                <c:pt idx="686">
                  <c:v>4308.53</c:v>
                </c:pt>
                <c:pt idx="687">
                  <c:v>4299.79</c:v>
                </c:pt>
                <c:pt idx="688">
                  <c:v>4298.3</c:v>
                </c:pt>
                <c:pt idx="689">
                  <c:v>4297.84</c:v>
                </c:pt>
                <c:pt idx="690">
                  <c:v>4297.29</c:v>
                </c:pt>
                <c:pt idx="691">
                  <c:v>4289.0600000000004</c:v>
                </c:pt>
                <c:pt idx="692">
                  <c:v>4286.6000000000004</c:v>
                </c:pt>
                <c:pt idx="693">
                  <c:v>4286.18</c:v>
                </c:pt>
                <c:pt idx="694">
                  <c:v>4285.66</c:v>
                </c:pt>
                <c:pt idx="695">
                  <c:v>4276.76</c:v>
                </c:pt>
                <c:pt idx="696">
                  <c:v>4274.46</c:v>
                </c:pt>
                <c:pt idx="697">
                  <c:v>4274.1099999999997</c:v>
                </c:pt>
                <c:pt idx="698">
                  <c:v>4273.6400000000003</c:v>
                </c:pt>
                <c:pt idx="699">
                  <c:v>4261.93</c:v>
                </c:pt>
                <c:pt idx="700">
                  <c:v>4261.71</c:v>
                </c:pt>
                <c:pt idx="701">
                  <c:v>4261.66</c:v>
                </c:pt>
                <c:pt idx="702">
                  <c:v>4261.26</c:v>
                </c:pt>
                <c:pt idx="703">
                  <c:v>4249.05</c:v>
                </c:pt>
                <c:pt idx="704">
                  <c:v>4248.87</c:v>
                </c:pt>
                <c:pt idx="705">
                  <c:v>4248.55</c:v>
                </c:pt>
                <c:pt idx="706">
                  <c:v>4243.1000000000004</c:v>
                </c:pt>
                <c:pt idx="707">
                  <c:v>4235.87</c:v>
                </c:pt>
                <c:pt idx="708">
                  <c:v>4235.8</c:v>
                </c:pt>
                <c:pt idx="709">
                  <c:v>4235.53</c:v>
                </c:pt>
                <c:pt idx="710">
                  <c:v>4222.51</c:v>
                </c:pt>
                <c:pt idx="711">
                  <c:v>4222.4799999999996</c:v>
                </c:pt>
                <c:pt idx="712">
                  <c:v>4222.29</c:v>
                </c:pt>
                <c:pt idx="713">
                  <c:v>4221.58</c:v>
                </c:pt>
                <c:pt idx="714">
                  <c:v>4209.1099999999997</c:v>
                </c:pt>
                <c:pt idx="715">
                  <c:v>4208.96</c:v>
                </c:pt>
                <c:pt idx="716">
                  <c:v>4208.9399999999996</c:v>
                </c:pt>
                <c:pt idx="717">
                  <c:v>4199.5200000000004</c:v>
                </c:pt>
                <c:pt idx="718">
                  <c:v>4195.67</c:v>
                </c:pt>
                <c:pt idx="719">
                  <c:v>4195.57</c:v>
                </c:pt>
                <c:pt idx="720">
                  <c:v>4195.3900000000003</c:v>
                </c:pt>
                <c:pt idx="721">
                  <c:v>4182.28</c:v>
                </c:pt>
                <c:pt idx="722">
                  <c:v>4182.2700000000004</c:v>
                </c:pt>
                <c:pt idx="723">
                  <c:v>4181.8500000000004</c:v>
                </c:pt>
                <c:pt idx="724">
                  <c:v>4179.6400000000003</c:v>
                </c:pt>
                <c:pt idx="725">
                  <c:v>4169.1499999999996</c:v>
                </c:pt>
                <c:pt idx="726">
                  <c:v>4169</c:v>
                </c:pt>
                <c:pt idx="727">
                  <c:v>4168.4399999999996</c:v>
                </c:pt>
                <c:pt idx="728">
                  <c:v>4163.3100000000004</c:v>
                </c:pt>
                <c:pt idx="729">
                  <c:v>4156.26</c:v>
                </c:pt>
                <c:pt idx="730">
                  <c:v>4155.99</c:v>
                </c:pt>
                <c:pt idx="731">
                  <c:v>4155.3100000000004</c:v>
                </c:pt>
                <c:pt idx="732">
                  <c:v>4149.99</c:v>
                </c:pt>
                <c:pt idx="733">
                  <c:v>4143.67</c:v>
                </c:pt>
                <c:pt idx="734">
                  <c:v>4143.3100000000004</c:v>
                </c:pt>
                <c:pt idx="735">
                  <c:v>4142.53</c:v>
                </c:pt>
                <c:pt idx="736">
                  <c:v>4138.3900000000003</c:v>
                </c:pt>
                <c:pt idx="737">
                  <c:v>4131.4399999999996</c:v>
                </c:pt>
                <c:pt idx="738">
                  <c:v>4131.05</c:v>
                </c:pt>
                <c:pt idx="739">
                  <c:v>4130.1899999999996</c:v>
                </c:pt>
                <c:pt idx="740">
                  <c:v>4127.71</c:v>
                </c:pt>
                <c:pt idx="741">
                  <c:v>4119.62</c:v>
                </c:pt>
                <c:pt idx="742">
                  <c:v>4119.2299999999996</c:v>
                </c:pt>
                <c:pt idx="743">
                  <c:v>4118.34</c:v>
                </c:pt>
                <c:pt idx="744">
                  <c:v>4117.59</c:v>
                </c:pt>
                <c:pt idx="745">
                  <c:v>4108.26</c:v>
                </c:pt>
                <c:pt idx="746">
                  <c:v>4107.91</c:v>
                </c:pt>
                <c:pt idx="747">
                  <c:v>4107.84</c:v>
                </c:pt>
                <c:pt idx="748">
                  <c:v>4107.0200000000004</c:v>
                </c:pt>
                <c:pt idx="749">
                  <c:v>4098.3900000000003</c:v>
                </c:pt>
                <c:pt idx="750">
                  <c:v>4097.3900000000003</c:v>
                </c:pt>
                <c:pt idx="751">
                  <c:v>4097.09</c:v>
                </c:pt>
                <c:pt idx="752">
                  <c:v>4096.2299999999996</c:v>
                </c:pt>
                <c:pt idx="753">
                  <c:v>4089.26</c:v>
                </c:pt>
                <c:pt idx="754">
                  <c:v>4087.02</c:v>
                </c:pt>
                <c:pt idx="755">
                  <c:v>4086.77</c:v>
                </c:pt>
                <c:pt idx="756">
                  <c:v>4085.98</c:v>
                </c:pt>
                <c:pt idx="757">
                  <c:v>4080.43</c:v>
                </c:pt>
                <c:pt idx="758">
                  <c:v>4077.12</c:v>
                </c:pt>
                <c:pt idx="759">
                  <c:v>4076.93</c:v>
                </c:pt>
                <c:pt idx="760">
                  <c:v>4076.23</c:v>
                </c:pt>
                <c:pt idx="761">
                  <c:v>4071.85</c:v>
                </c:pt>
                <c:pt idx="762">
                  <c:v>4067.64</c:v>
                </c:pt>
                <c:pt idx="763">
                  <c:v>4067.52</c:v>
                </c:pt>
                <c:pt idx="764">
                  <c:v>4066.91</c:v>
                </c:pt>
                <c:pt idx="765">
                  <c:v>4063.48</c:v>
                </c:pt>
                <c:pt idx="766">
                  <c:v>4058.51</c:v>
                </c:pt>
                <c:pt idx="767">
                  <c:v>4058.46</c:v>
                </c:pt>
                <c:pt idx="768">
                  <c:v>4057.94</c:v>
                </c:pt>
                <c:pt idx="769">
                  <c:v>4055.25</c:v>
                </c:pt>
                <c:pt idx="770">
                  <c:v>4049.66</c:v>
                </c:pt>
                <c:pt idx="771">
                  <c:v>4049.65</c:v>
                </c:pt>
                <c:pt idx="772">
                  <c:v>4049.24</c:v>
                </c:pt>
                <c:pt idx="773">
                  <c:v>4047.11</c:v>
                </c:pt>
                <c:pt idx="774">
                  <c:v>4041.03</c:v>
                </c:pt>
                <c:pt idx="775">
                  <c:v>4040.95</c:v>
                </c:pt>
                <c:pt idx="776">
                  <c:v>4040.68</c:v>
                </c:pt>
                <c:pt idx="777">
                  <c:v>4038.98</c:v>
                </c:pt>
                <c:pt idx="778">
                  <c:v>4032.46</c:v>
                </c:pt>
                <c:pt idx="779">
                  <c:v>4032.32</c:v>
                </c:pt>
                <c:pt idx="780">
                  <c:v>4032.18</c:v>
                </c:pt>
                <c:pt idx="781">
                  <c:v>4030.81</c:v>
                </c:pt>
                <c:pt idx="782">
                  <c:v>4023.88</c:v>
                </c:pt>
                <c:pt idx="783">
                  <c:v>4023.69</c:v>
                </c:pt>
                <c:pt idx="784">
                  <c:v>4023.66</c:v>
                </c:pt>
                <c:pt idx="785">
                  <c:v>4022.54</c:v>
                </c:pt>
                <c:pt idx="786">
                  <c:v>4015.21</c:v>
                </c:pt>
                <c:pt idx="787">
                  <c:v>4015.04</c:v>
                </c:pt>
                <c:pt idx="788">
                  <c:v>4014.96</c:v>
                </c:pt>
                <c:pt idx="789">
                  <c:v>4014.1</c:v>
                </c:pt>
                <c:pt idx="790">
                  <c:v>4006.35</c:v>
                </c:pt>
                <c:pt idx="791">
                  <c:v>4006.22</c:v>
                </c:pt>
                <c:pt idx="792">
                  <c:v>4006.05</c:v>
                </c:pt>
                <c:pt idx="793">
                  <c:v>4005.43</c:v>
                </c:pt>
                <c:pt idx="794">
                  <c:v>3997.23</c:v>
                </c:pt>
                <c:pt idx="795">
                  <c:v>3997.14</c:v>
                </c:pt>
                <c:pt idx="796">
                  <c:v>3996.9</c:v>
                </c:pt>
                <c:pt idx="797">
                  <c:v>3996.49</c:v>
                </c:pt>
                <c:pt idx="798">
                  <c:v>3987.82</c:v>
                </c:pt>
                <c:pt idx="799">
                  <c:v>3987.75</c:v>
                </c:pt>
                <c:pt idx="800">
                  <c:v>3987.47</c:v>
                </c:pt>
                <c:pt idx="801">
                  <c:v>3987.24</c:v>
                </c:pt>
                <c:pt idx="802">
                  <c:v>3978.1</c:v>
                </c:pt>
                <c:pt idx="803">
                  <c:v>3978.05</c:v>
                </c:pt>
                <c:pt idx="804">
                  <c:v>3977.74</c:v>
                </c:pt>
                <c:pt idx="805">
                  <c:v>3977.65</c:v>
                </c:pt>
                <c:pt idx="806">
                  <c:v>3968.05</c:v>
                </c:pt>
                <c:pt idx="807">
                  <c:v>3968.02</c:v>
                </c:pt>
                <c:pt idx="808">
                  <c:v>3967.71</c:v>
                </c:pt>
                <c:pt idx="809">
                  <c:v>3967.7</c:v>
                </c:pt>
                <c:pt idx="810">
                  <c:v>3957.69</c:v>
                </c:pt>
                <c:pt idx="811">
                  <c:v>3957.67</c:v>
                </c:pt>
                <c:pt idx="812">
                  <c:v>3957.4</c:v>
                </c:pt>
                <c:pt idx="813">
                  <c:v>3957.37</c:v>
                </c:pt>
                <c:pt idx="814">
                  <c:v>3947.04</c:v>
                </c:pt>
                <c:pt idx="815">
                  <c:v>3947.01</c:v>
                </c:pt>
                <c:pt idx="816">
                  <c:v>3946.77</c:v>
                </c:pt>
                <c:pt idx="817">
                  <c:v>3946.74</c:v>
                </c:pt>
                <c:pt idx="818">
                  <c:v>3936.13</c:v>
                </c:pt>
                <c:pt idx="819">
                  <c:v>3936.09</c:v>
                </c:pt>
                <c:pt idx="820">
                  <c:v>3935.85</c:v>
                </c:pt>
                <c:pt idx="821">
                  <c:v>3935.82</c:v>
                </c:pt>
                <c:pt idx="822">
                  <c:v>3924.99</c:v>
                </c:pt>
                <c:pt idx="823">
                  <c:v>3924.94</c:v>
                </c:pt>
                <c:pt idx="824">
                  <c:v>3924.75</c:v>
                </c:pt>
                <c:pt idx="825">
                  <c:v>3924.59</c:v>
                </c:pt>
                <c:pt idx="826">
                  <c:v>3913.66</c:v>
                </c:pt>
                <c:pt idx="827">
                  <c:v>3913.59</c:v>
                </c:pt>
                <c:pt idx="828">
                  <c:v>3913.45</c:v>
                </c:pt>
                <c:pt idx="829">
                  <c:v>3913.13</c:v>
                </c:pt>
                <c:pt idx="830">
                  <c:v>3902.18</c:v>
                </c:pt>
                <c:pt idx="831">
                  <c:v>3902.08</c:v>
                </c:pt>
                <c:pt idx="832">
                  <c:v>3902</c:v>
                </c:pt>
                <c:pt idx="833">
                  <c:v>3901.5</c:v>
                </c:pt>
                <c:pt idx="834">
                  <c:v>3890.6</c:v>
                </c:pt>
                <c:pt idx="835">
                  <c:v>3890.46</c:v>
                </c:pt>
                <c:pt idx="836">
                  <c:v>3890.44</c:v>
                </c:pt>
                <c:pt idx="837">
                  <c:v>3889.73</c:v>
                </c:pt>
                <c:pt idx="838">
                  <c:v>3878.94</c:v>
                </c:pt>
                <c:pt idx="839">
                  <c:v>3878.8</c:v>
                </c:pt>
                <c:pt idx="840">
                  <c:v>3878.78</c:v>
                </c:pt>
                <c:pt idx="841">
                  <c:v>3877.89</c:v>
                </c:pt>
                <c:pt idx="842">
                  <c:v>3867.26</c:v>
                </c:pt>
                <c:pt idx="843">
                  <c:v>3867.13</c:v>
                </c:pt>
                <c:pt idx="844">
                  <c:v>3867.06</c:v>
                </c:pt>
                <c:pt idx="845">
                  <c:v>3866.02</c:v>
                </c:pt>
                <c:pt idx="846">
                  <c:v>3855.57</c:v>
                </c:pt>
                <c:pt idx="847">
                  <c:v>3855.45</c:v>
                </c:pt>
                <c:pt idx="848">
                  <c:v>3855.34</c:v>
                </c:pt>
                <c:pt idx="849">
                  <c:v>3854.16</c:v>
                </c:pt>
                <c:pt idx="850">
                  <c:v>3843.89</c:v>
                </c:pt>
                <c:pt idx="851">
                  <c:v>3843.79</c:v>
                </c:pt>
                <c:pt idx="852">
                  <c:v>3843.64</c:v>
                </c:pt>
                <c:pt idx="853">
                  <c:v>3842.35</c:v>
                </c:pt>
                <c:pt idx="854">
                  <c:v>3832.26</c:v>
                </c:pt>
                <c:pt idx="855">
                  <c:v>3832.16</c:v>
                </c:pt>
                <c:pt idx="856">
                  <c:v>3831.98</c:v>
                </c:pt>
                <c:pt idx="857">
                  <c:v>3830.62</c:v>
                </c:pt>
                <c:pt idx="858">
                  <c:v>3820.69</c:v>
                </c:pt>
                <c:pt idx="859">
                  <c:v>3820.6</c:v>
                </c:pt>
                <c:pt idx="860">
                  <c:v>3820.4</c:v>
                </c:pt>
                <c:pt idx="861">
                  <c:v>3818.98</c:v>
                </c:pt>
                <c:pt idx="862">
                  <c:v>3809.21</c:v>
                </c:pt>
                <c:pt idx="863">
                  <c:v>3809.12</c:v>
                </c:pt>
                <c:pt idx="864">
                  <c:v>3808.9</c:v>
                </c:pt>
                <c:pt idx="865">
                  <c:v>3807.46</c:v>
                </c:pt>
                <c:pt idx="866">
                  <c:v>3797.83</c:v>
                </c:pt>
                <c:pt idx="867">
                  <c:v>3797.73</c:v>
                </c:pt>
                <c:pt idx="868">
                  <c:v>3797.51</c:v>
                </c:pt>
                <c:pt idx="869">
                  <c:v>3796.06</c:v>
                </c:pt>
                <c:pt idx="870">
                  <c:v>3786.55</c:v>
                </c:pt>
                <c:pt idx="871">
                  <c:v>3786.44</c:v>
                </c:pt>
                <c:pt idx="872">
                  <c:v>3786.23</c:v>
                </c:pt>
                <c:pt idx="873">
                  <c:v>3784.79</c:v>
                </c:pt>
                <c:pt idx="874">
                  <c:v>3775.38</c:v>
                </c:pt>
                <c:pt idx="875">
                  <c:v>3775.26</c:v>
                </c:pt>
                <c:pt idx="876">
                  <c:v>3775.05</c:v>
                </c:pt>
                <c:pt idx="877">
                  <c:v>3773.64</c:v>
                </c:pt>
                <c:pt idx="878">
                  <c:v>3764.31</c:v>
                </c:pt>
                <c:pt idx="879">
                  <c:v>3764.19</c:v>
                </c:pt>
                <c:pt idx="880">
                  <c:v>3763.99</c:v>
                </c:pt>
                <c:pt idx="881">
                  <c:v>3762.62</c:v>
                </c:pt>
                <c:pt idx="882">
                  <c:v>3753.36</c:v>
                </c:pt>
                <c:pt idx="883">
                  <c:v>3753.23</c:v>
                </c:pt>
                <c:pt idx="884">
                  <c:v>3753.04</c:v>
                </c:pt>
                <c:pt idx="885">
                  <c:v>3751.72</c:v>
                </c:pt>
                <c:pt idx="886">
                  <c:v>3742.51</c:v>
                </c:pt>
                <c:pt idx="887">
                  <c:v>3742.36</c:v>
                </c:pt>
                <c:pt idx="888">
                  <c:v>3742.2</c:v>
                </c:pt>
                <c:pt idx="889">
                  <c:v>3740.93</c:v>
                </c:pt>
                <c:pt idx="890">
                  <c:v>3731.74</c:v>
                </c:pt>
                <c:pt idx="891">
                  <c:v>3731.59</c:v>
                </c:pt>
                <c:pt idx="892">
                  <c:v>3731.44</c:v>
                </c:pt>
                <c:pt idx="893">
                  <c:v>3730.23</c:v>
                </c:pt>
                <c:pt idx="894">
                  <c:v>3721.07</c:v>
                </c:pt>
                <c:pt idx="895">
                  <c:v>3720.91</c:v>
                </c:pt>
                <c:pt idx="896">
                  <c:v>3720.77</c:v>
                </c:pt>
                <c:pt idx="897">
                  <c:v>3719.62</c:v>
                </c:pt>
                <c:pt idx="898">
                  <c:v>3710.46</c:v>
                </c:pt>
                <c:pt idx="899">
                  <c:v>3710.29</c:v>
                </c:pt>
                <c:pt idx="900">
                  <c:v>3710.18</c:v>
                </c:pt>
                <c:pt idx="901">
                  <c:v>3709.08</c:v>
                </c:pt>
                <c:pt idx="902">
                  <c:v>3699.91</c:v>
                </c:pt>
                <c:pt idx="903">
                  <c:v>3699.74</c:v>
                </c:pt>
                <c:pt idx="904">
                  <c:v>3699.64</c:v>
                </c:pt>
                <c:pt idx="905">
                  <c:v>3698.6</c:v>
                </c:pt>
                <c:pt idx="906">
                  <c:v>3689.41</c:v>
                </c:pt>
                <c:pt idx="907">
                  <c:v>3689.23</c:v>
                </c:pt>
                <c:pt idx="908">
                  <c:v>3689.15</c:v>
                </c:pt>
                <c:pt idx="909">
                  <c:v>3688.16</c:v>
                </c:pt>
                <c:pt idx="910">
                  <c:v>3678.93</c:v>
                </c:pt>
                <c:pt idx="911">
                  <c:v>3678.75</c:v>
                </c:pt>
                <c:pt idx="912">
                  <c:v>3678.68</c:v>
                </c:pt>
                <c:pt idx="913">
                  <c:v>3677.75</c:v>
                </c:pt>
                <c:pt idx="914">
                  <c:v>3668.47</c:v>
                </c:pt>
                <c:pt idx="915">
                  <c:v>3668.28</c:v>
                </c:pt>
                <c:pt idx="916">
                  <c:v>3668.23</c:v>
                </c:pt>
                <c:pt idx="917">
                  <c:v>3667.35</c:v>
                </c:pt>
                <c:pt idx="918">
                  <c:v>3658.01</c:v>
                </c:pt>
                <c:pt idx="919">
                  <c:v>3657.82</c:v>
                </c:pt>
                <c:pt idx="920">
                  <c:v>3657.78</c:v>
                </c:pt>
                <c:pt idx="921">
                  <c:v>3656.94</c:v>
                </c:pt>
                <c:pt idx="922">
                  <c:v>3647.53</c:v>
                </c:pt>
                <c:pt idx="923">
                  <c:v>3647.35</c:v>
                </c:pt>
                <c:pt idx="924">
                  <c:v>3647.32</c:v>
                </c:pt>
                <c:pt idx="925">
                  <c:v>3646.53</c:v>
                </c:pt>
                <c:pt idx="926">
                  <c:v>3637.03</c:v>
                </c:pt>
                <c:pt idx="927">
                  <c:v>3636.85</c:v>
                </c:pt>
                <c:pt idx="928">
                  <c:v>3636.83</c:v>
                </c:pt>
                <c:pt idx="929">
                  <c:v>3636.07</c:v>
                </c:pt>
                <c:pt idx="930">
                  <c:v>3626.49</c:v>
                </c:pt>
                <c:pt idx="931">
                  <c:v>3626.3</c:v>
                </c:pt>
                <c:pt idx="932">
                  <c:v>3625.57</c:v>
                </c:pt>
                <c:pt idx="933">
                  <c:v>3615.88</c:v>
                </c:pt>
                <c:pt idx="934">
                  <c:v>3615.7</c:v>
                </c:pt>
                <c:pt idx="935">
                  <c:v>3615</c:v>
                </c:pt>
                <c:pt idx="936">
                  <c:v>3605.21</c:v>
                </c:pt>
                <c:pt idx="937">
                  <c:v>3605.04</c:v>
                </c:pt>
                <c:pt idx="938">
                  <c:v>3605.03</c:v>
                </c:pt>
                <c:pt idx="939">
                  <c:v>3604.36</c:v>
                </c:pt>
                <c:pt idx="940">
                  <c:v>3594.46</c:v>
                </c:pt>
                <c:pt idx="941">
                  <c:v>3594.29</c:v>
                </c:pt>
                <c:pt idx="942">
                  <c:v>3594.28</c:v>
                </c:pt>
                <c:pt idx="943">
                  <c:v>3593.64</c:v>
                </c:pt>
                <c:pt idx="944">
                  <c:v>3583.63</c:v>
                </c:pt>
                <c:pt idx="945">
                  <c:v>3583.46</c:v>
                </c:pt>
                <c:pt idx="946">
                  <c:v>3583.45</c:v>
                </c:pt>
                <c:pt idx="947">
                  <c:v>3582.82</c:v>
                </c:pt>
                <c:pt idx="948">
                  <c:v>3572.71</c:v>
                </c:pt>
                <c:pt idx="949">
                  <c:v>3572.54</c:v>
                </c:pt>
                <c:pt idx="950">
                  <c:v>3572.53</c:v>
                </c:pt>
                <c:pt idx="951">
                  <c:v>3571.92</c:v>
                </c:pt>
                <c:pt idx="952">
                  <c:v>3561.7</c:v>
                </c:pt>
                <c:pt idx="953">
                  <c:v>3561.54</c:v>
                </c:pt>
                <c:pt idx="954">
                  <c:v>3561.52</c:v>
                </c:pt>
                <c:pt idx="955">
                  <c:v>3560.91</c:v>
                </c:pt>
                <c:pt idx="956">
                  <c:v>3550.61</c:v>
                </c:pt>
                <c:pt idx="957">
                  <c:v>3550.44</c:v>
                </c:pt>
                <c:pt idx="958">
                  <c:v>3550.42</c:v>
                </c:pt>
                <c:pt idx="959">
                  <c:v>3549.82</c:v>
                </c:pt>
                <c:pt idx="960">
                  <c:v>3539.43</c:v>
                </c:pt>
                <c:pt idx="961">
                  <c:v>3539.26</c:v>
                </c:pt>
                <c:pt idx="962">
                  <c:v>3539.25</c:v>
                </c:pt>
                <c:pt idx="963">
                  <c:v>3538.63</c:v>
                </c:pt>
                <c:pt idx="964">
                  <c:v>3528.18</c:v>
                </c:pt>
                <c:pt idx="965">
                  <c:v>3528</c:v>
                </c:pt>
                <c:pt idx="966">
                  <c:v>3527.99</c:v>
                </c:pt>
                <c:pt idx="967">
                  <c:v>3527.36</c:v>
                </c:pt>
                <c:pt idx="968">
                  <c:v>3516.86</c:v>
                </c:pt>
                <c:pt idx="969">
                  <c:v>3516.68</c:v>
                </c:pt>
                <c:pt idx="970">
                  <c:v>3516.67</c:v>
                </c:pt>
                <c:pt idx="971">
                  <c:v>3516.02</c:v>
                </c:pt>
                <c:pt idx="972">
                  <c:v>3505.48</c:v>
                </c:pt>
                <c:pt idx="973">
                  <c:v>3505.3</c:v>
                </c:pt>
                <c:pt idx="974">
                  <c:v>3505.29</c:v>
                </c:pt>
                <c:pt idx="975">
                  <c:v>3504.62</c:v>
                </c:pt>
                <c:pt idx="976">
                  <c:v>3494.05</c:v>
                </c:pt>
                <c:pt idx="977">
                  <c:v>3493.86</c:v>
                </c:pt>
                <c:pt idx="978">
                  <c:v>3493.17</c:v>
                </c:pt>
                <c:pt idx="979">
                  <c:v>3482.59</c:v>
                </c:pt>
                <c:pt idx="980">
                  <c:v>3482.4</c:v>
                </c:pt>
                <c:pt idx="981">
                  <c:v>3482.39</c:v>
                </c:pt>
                <c:pt idx="982">
                  <c:v>3481.69</c:v>
                </c:pt>
                <c:pt idx="983">
                  <c:v>3471.11</c:v>
                </c:pt>
                <c:pt idx="984">
                  <c:v>3470.91</c:v>
                </c:pt>
                <c:pt idx="985">
                  <c:v>3470.9</c:v>
                </c:pt>
                <c:pt idx="986">
                  <c:v>3470.18</c:v>
                </c:pt>
                <c:pt idx="987">
                  <c:v>3459.62</c:v>
                </c:pt>
                <c:pt idx="988">
                  <c:v>3459.41</c:v>
                </c:pt>
                <c:pt idx="989">
                  <c:v>3458.67</c:v>
                </c:pt>
                <c:pt idx="990">
                  <c:v>3448.12</c:v>
                </c:pt>
                <c:pt idx="991">
                  <c:v>3447.92</c:v>
                </c:pt>
                <c:pt idx="992">
                  <c:v>3447.91</c:v>
                </c:pt>
                <c:pt idx="993">
                  <c:v>3447.15</c:v>
                </c:pt>
                <c:pt idx="994">
                  <c:v>3436.63</c:v>
                </c:pt>
                <c:pt idx="995">
                  <c:v>3436.42</c:v>
                </c:pt>
                <c:pt idx="996">
                  <c:v>3436.41</c:v>
                </c:pt>
                <c:pt idx="997">
                  <c:v>3435.65</c:v>
                </c:pt>
                <c:pt idx="998">
                  <c:v>3425.16</c:v>
                </c:pt>
                <c:pt idx="999">
                  <c:v>3424.95</c:v>
                </c:pt>
                <c:pt idx="1000">
                  <c:v>3424.93</c:v>
                </c:pt>
                <c:pt idx="1001">
                  <c:v>3424.17</c:v>
                </c:pt>
                <c:pt idx="1002">
                  <c:v>3413.7</c:v>
                </c:pt>
                <c:pt idx="1003">
                  <c:v>3413.5</c:v>
                </c:pt>
                <c:pt idx="1004">
                  <c:v>3413.46</c:v>
                </c:pt>
                <c:pt idx="1005">
                  <c:v>3412.71</c:v>
                </c:pt>
                <c:pt idx="1006">
                  <c:v>3402.28</c:v>
                </c:pt>
                <c:pt idx="1007">
                  <c:v>3402.08</c:v>
                </c:pt>
                <c:pt idx="1008">
                  <c:v>3402.01</c:v>
                </c:pt>
                <c:pt idx="1009">
                  <c:v>3401.28</c:v>
                </c:pt>
                <c:pt idx="1010">
                  <c:v>3390.9</c:v>
                </c:pt>
                <c:pt idx="1011">
                  <c:v>3390.7</c:v>
                </c:pt>
                <c:pt idx="1012">
                  <c:v>3390.58</c:v>
                </c:pt>
                <c:pt idx="1013">
                  <c:v>3389.88</c:v>
                </c:pt>
                <c:pt idx="1014">
                  <c:v>3379.54</c:v>
                </c:pt>
                <c:pt idx="1015">
                  <c:v>3379.35</c:v>
                </c:pt>
                <c:pt idx="1016">
                  <c:v>3379.16</c:v>
                </c:pt>
                <c:pt idx="1017">
                  <c:v>3378.51</c:v>
                </c:pt>
                <c:pt idx="1018">
                  <c:v>3368.2</c:v>
                </c:pt>
                <c:pt idx="1019">
                  <c:v>3368.05</c:v>
                </c:pt>
                <c:pt idx="1020">
                  <c:v>3367.76</c:v>
                </c:pt>
                <c:pt idx="1021">
                  <c:v>3367.17</c:v>
                </c:pt>
                <c:pt idx="1022">
                  <c:v>3356.88</c:v>
                </c:pt>
                <c:pt idx="1023">
                  <c:v>3356.78</c:v>
                </c:pt>
                <c:pt idx="1024">
                  <c:v>3356.38</c:v>
                </c:pt>
                <c:pt idx="1025">
                  <c:v>3355.88</c:v>
                </c:pt>
                <c:pt idx="1026">
                  <c:v>3345.54</c:v>
                </c:pt>
                <c:pt idx="1027">
                  <c:v>3345.5</c:v>
                </c:pt>
                <c:pt idx="1028">
                  <c:v>3344.99</c:v>
                </c:pt>
                <c:pt idx="1029">
                  <c:v>3344.69</c:v>
                </c:pt>
                <c:pt idx="1030">
                  <c:v>3334.17</c:v>
                </c:pt>
                <c:pt idx="1031">
                  <c:v>3333.57</c:v>
                </c:pt>
                <c:pt idx="1032">
                  <c:v>3333.54</c:v>
                </c:pt>
                <c:pt idx="1033">
                  <c:v>3322.79</c:v>
                </c:pt>
                <c:pt idx="1034">
                  <c:v>3322.77</c:v>
                </c:pt>
                <c:pt idx="1035">
                  <c:v>3322.3</c:v>
                </c:pt>
                <c:pt idx="1036">
                  <c:v>3322.13</c:v>
                </c:pt>
                <c:pt idx="1037">
                  <c:v>3311.38</c:v>
                </c:pt>
                <c:pt idx="1038">
                  <c:v>3311.35</c:v>
                </c:pt>
                <c:pt idx="1039">
                  <c:v>3310.95</c:v>
                </c:pt>
                <c:pt idx="1040">
                  <c:v>3310.7</c:v>
                </c:pt>
                <c:pt idx="1041">
                  <c:v>3299.96</c:v>
                </c:pt>
                <c:pt idx="1042">
                  <c:v>3299.92</c:v>
                </c:pt>
                <c:pt idx="1043">
                  <c:v>3299.55</c:v>
                </c:pt>
                <c:pt idx="1044">
                  <c:v>3299.27</c:v>
                </c:pt>
                <c:pt idx="1045">
                  <c:v>3298.98</c:v>
                </c:pt>
                <c:pt idx="1046">
                  <c:v>3298.6</c:v>
                </c:pt>
                <c:pt idx="1047">
                  <c:v>3292.96</c:v>
                </c:pt>
                <c:pt idx="1048">
                  <c:v>3292.45</c:v>
                </c:pt>
                <c:pt idx="1049">
                  <c:v>3288.53</c:v>
                </c:pt>
                <c:pt idx="1050">
                  <c:v>3288.48</c:v>
                </c:pt>
                <c:pt idx="1051">
                  <c:v>3288.12</c:v>
                </c:pt>
                <c:pt idx="1052">
                  <c:v>3287.83</c:v>
                </c:pt>
                <c:pt idx="1053">
                  <c:v>3284.77</c:v>
                </c:pt>
                <c:pt idx="1054">
                  <c:v>3277.07</c:v>
                </c:pt>
                <c:pt idx="1055">
                  <c:v>3277.02</c:v>
                </c:pt>
                <c:pt idx="1056">
                  <c:v>3276.68</c:v>
                </c:pt>
                <c:pt idx="1057">
                  <c:v>3276.37</c:v>
                </c:pt>
                <c:pt idx="1058">
                  <c:v>3275.72</c:v>
                </c:pt>
                <c:pt idx="1059">
                  <c:v>3266</c:v>
                </c:pt>
                <c:pt idx="1060">
                  <c:v>3265.6</c:v>
                </c:pt>
                <c:pt idx="1061">
                  <c:v>3265.55</c:v>
                </c:pt>
                <c:pt idx="1062">
                  <c:v>3265.21</c:v>
                </c:pt>
                <c:pt idx="1063">
                  <c:v>3264.9</c:v>
                </c:pt>
                <c:pt idx="1064">
                  <c:v>3255.81</c:v>
                </c:pt>
                <c:pt idx="1065">
                  <c:v>3254.11</c:v>
                </c:pt>
                <c:pt idx="1066">
                  <c:v>3254.06</c:v>
                </c:pt>
                <c:pt idx="1067">
                  <c:v>3253.73</c:v>
                </c:pt>
                <c:pt idx="1068">
                  <c:v>3253.41</c:v>
                </c:pt>
                <c:pt idx="1069">
                  <c:v>3245.31</c:v>
                </c:pt>
                <c:pt idx="1070">
                  <c:v>3242.62</c:v>
                </c:pt>
                <c:pt idx="1071">
                  <c:v>3242.57</c:v>
                </c:pt>
                <c:pt idx="1072">
                  <c:v>3242.24</c:v>
                </c:pt>
                <c:pt idx="1073">
                  <c:v>3241.91</c:v>
                </c:pt>
                <c:pt idx="1074">
                  <c:v>3234.57</c:v>
                </c:pt>
                <c:pt idx="1075">
                  <c:v>3231.11</c:v>
                </c:pt>
                <c:pt idx="1076">
                  <c:v>3231.06</c:v>
                </c:pt>
                <c:pt idx="1077">
                  <c:v>3230.73</c:v>
                </c:pt>
                <c:pt idx="1078">
                  <c:v>3230.4</c:v>
                </c:pt>
                <c:pt idx="1079">
                  <c:v>3223.67</c:v>
                </c:pt>
                <c:pt idx="1080">
                  <c:v>3219.61</c:v>
                </c:pt>
                <c:pt idx="1081">
                  <c:v>3219.55</c:v>
                </c:pt>
                <c:pt idx="1082">
                  <c:v>3219.23</c:v>
                </c:pt>
                <c:pt idx="1083">
                  <c:v>3218.89</c:v>
                </c:pt>
                <c:pt idx="1084">
                  <c:v>3212.66</c:v>
                </c:pt>
                <c:pt idx="1085">
                  <c:v>3208.1</c:v>
                </c:pt>
                <c:pt idx="1086">
                  <c:v>3208.05</c:v>
                </c:pt>
                <c:pt idx="1087">
                  <c:v>3207.73</c:v>
                </c:pt>
                <c:pt idx="1088">
                  <c:v>3207.37</c:v>
                </c:pt>
                <c:pt idx="1089">
                  <c:v>3201.58</c:v>
                </c:pt>
                <c:pt idx="1090">
                  <c:v>3196.61</c:v>
                </c:pt>
                <c:pt idx="1091">
                  <c:v>3196.55</c:v>
                </c:pt>
                <c:pt idx="1092">
                  <c:v>3196.24</c:v>
                </c:pt>
                <c:pt idx="1093">
                  <c:v>3195.87</c:v>
                </c:pt>
                <c:pt idx="1094">
                  <c:v>3190.46</c:v>
                </c:pt>
                <c:pt idx="1095">
                  <c:v>3185.14</c:v>
                </c:pt>
                <c:pt idx="1096">
                  <c:v>3185.08</c:v>
                </c:pt>
                <c:pt idx="1097">
                  <c:v>3184.76</c:v>
                </c:pt>
                <c:pt idx="1098">
                  <c:v>3184.39</c:v>
                </c:pt>
                <c:pt idx="1099">
                  <c:v>3179.32</c:v>
                </c:pt>
                <c:pt idx="1100">
                  <c:v>3173.69</c:v>
                </c:pt>
                <c:pt idx="1101">
                  <c:v>3173.63</c:v>
                </c:pt>
                <c:pt idx="1102">
                  <c:v>3173.31</c:v>
                </c:pt>
                <c:pt idx="1103">
                  <c:v>3172.94</c:v>
                </c:pt>
                <c:pt idx="1104">
                  <c:v>3168.19</c:v>
                </c:pt>
                <c:pt idx="1105">
                  <c:v>3162.28</c:v>
                </c:pt>
                <c:pt idx="1106">
                  <c:v>3162.22</c:v>
                </c:pt>
                <c:pt idx="1107">
                  <c:v>3161.89</c:v>
                </c:pt>
                <c:pt idx="1108">
                  <c:v>3161.52</c:v>
                </c:pt>
                <c:pt idx="1109">
                  <c:v>3157.07</c:v>
                </c:pt>
                <c:pt idx="1110">
                  <c:v>3150.9</c:v>
                </c:pt>
                <c:pt idx="1111">
                  <c:v>3150.85</c:v>
                </c:pt>
                <c:pt idx="1112">
                  <c:v>3150.51</c:v>
                </c:pt>
                <c:pt idx="1113">
                  <c:v>3150.15</c:v>
                </c:pt>
                <c:pt idx="1114">
                  <c:v>3145.98</c:v>
                </c:pt>
                <c:pt idx="1115">
                  <c:v>3139.56</c:v>
                </c:pt>
                <c:pt idx="1116">
                  <c:v>3139.52</c:v>
                </c:pt>
                <c:pt idx="1117">
                  <c:v>3139.16</c:v>
                </c:pt>
                <c:pt idx="1118">
                  <c:v>3138.82</c:v>
                </c:pt>
                <c:pt idx="1119">
                  <c:v>3134.92</c:v>
                </c:pt>
                <c:pt idx="1120">
                  <c:v>3128.27</c:v>
                </c:pt>
                <c:pt idx="1121">
                  <c:v>3128.23</c:v>
                </c:pt>
                <c:pt idx="1122">
                  <c:v>3127.85</c:v>
                </c:pt>
                <c:pt idx="1123">
                  <c:v>3127.53</c:v>
                </c:pt>
                <c:pt idx="1124">
                  <c:v>3123.89</c:v>
                </c:pt>
                <c:pt idx="1125">
                  <c:v>3117.01</c:v>
                </c:pt>
                <c:pt idx="1126">
                  <c:v>3116.98</c:v>
                </c:pt>
                <c:pt idx="1127">
                  <c:v>3116.58</c:v>
                </c:pt>
                <c:pt idx="1128">
                  <c:v>3116.29</c:v>
                </c:pt>
                <c:pt idx="1129">
                  <c:v>3112.89</c:v>
                </c:pt>
                <c:pt idx="1130">
                  <c:v>3105.78</c:v>
                </c:pt>
                <c:pt idx="1131">
                  <c:v>3105.75</c:v>
                </c:pt>
                <c:pt idx="1132">
                  <c:v>3105.33</c:v>
                </c:pt>
                <c:pt idx="1133">
                  <c:v>3105.07</c:v>
                </c:pt>
                <c:pt idx="1134">
                  <c:v>3101.91</c:v>
                </c:pt>
                <c:pt idx="1135">
                  <c:v>3094.57</c:v>
                </c:pt>
                <c:pt idx="1136">
                  <c:v>3094.56</c:v>
                </c:pt>
                <c:pt idx="1137">
                  <c:v>3094.12</c:v>
                </c:pt>
                <c:pt idx="1138">
                  <c:v>3093.89</c:v>
                </c:pt>
                <c:pt idx="1139">
                  <c:v>3090.93</c:v>
                </c:pt>
                <c:pt idx="1140">
                  <c:v>3083.38</c:v>
                </c:pt>
                <c:pt idx="1141">
                  <c:v>3083.37</c:v>
                </c:pt>
                <c:pt idx="1142">
                  <c:v>3082.92</c:v>
                </c:pt>
                <c:pt idx="1143">
                  <c:v>3082.72</c:v>
                </c:pt>
                <c:pt idx="1144">
                  <c:v>3079.96</c:v>
                </c:pt>
                <c:pt idx="1145">
                  <c:v>3072.2</c:v>
                </c:pt>
                <c:pt idx="1146">
                  <c:v>3072.19</c:v>
                </c:pt>
                <c:pt idx="1147">
                  <c:v>3071.72</c:v>
                </c:pt>
                <c:pt idx="1148">
                  <c:v>3071.55</c:v>
                </c:pt>
                <c:pt idx="1149">
                  <c:v>3068.97</c:v>
                </c:pt>
                <c:pt idx="1150">
                  <c:v>3061.01</c:v>
                </c:pt>
                <c:pt idx="1151">
                  <c:v>3060.52</c:v>
                </c:pt>
                <c:pt idx="1152">
                  <c:v>3060.38</c:v>
                </c:pt>
                <c:pt idx="1153">
                  <c:v>3057.96</c:v>
                </c:pt>
                <c:pt idx="1154">
                  <c:v>3049.81</c:v>
                </c:pt>
                <c:pt idx="1155">
                  <c:v>3049.8</c:v>
                </c:pt>
                <c:pt idx="1156">
                  <c:v>3049.31</c:v>
                </c:pt>
                <c:pt idx="1157">
                  <c:v>3049.2</c:v>
                </c:pt>
                <c:pt idx="1158">
                  <c:v>3046.92</c:v>
                </c:pt>
                <c:pt idx="1159">
                  <c:v>3038.58</c:v>
                </c:pt>
                <c:pt idx="1160">
                  <c:v>3038.57</c:v>
                </c:pt>
                <c:pt idx="1161">
                  <c:v>3038.07</c:v>
                </c:pt>
                <c:pt idx="1162">
                  <c:v>3037.98</c:v>
                </c:pt>
                <c:pt idx="1163">
                  <c:v>3035.82</c:v>
                </c:pt>
                <c:pt idx="1164">
                  <c:v>3027.31</c:v>
                </c:pt>
                <c:pt idx="1165">
                  <c:v>3027.29</c:v>
                </c:pt>
                <c:pt idx="1166">
                  <c:v>3026.79</c:v>
                </c:pt>
                <c:pt idx="1167">
                  <c:v>3026.73</c:v>
                </c:pt>
                <c:pt idx="1168">
                  <c:v>3024.67</c:v>
                </c:pt>
                <c:pt idx="1169">
                  <c:v>3015.99</c:v>
                </c:pt>
                <c:pt idx="1170">
                  <c:v>3015.97</c:v>
                </c:pt>
                <c:pt idx="1171">
                  <c:v>3015.47</c:v>
                </c:pt>
                <c:pt idx="1172">
                  <c:v>3015.42</c:v>
                </c:pt>
                <c:pt idx="1173">
                  <c:v>3013.45</c:v>
                </c:pt>
                <c:pt idx="1174">
                  <c:v>3004.63</c:v>
                </c:pt>
                <c:pt idx="1175">
                  <c:v>3004.6</c:v>
                </c:pt>
                <c:pt idx="1176">
                  <c:v>3004.1</c:v>
                </c:pt>
                <c:pt idx="1177">
                  <c:v>3004.06</c:v>
                </c:pt>
                <c:pt idx="1178">
                  <c:v>3002.17</c:v>
                </c:pt>
                <c:pt idx="1179">
                  <c:v>2993.2</c:v>
                </c:pt>
                <c:pt idx="1180">
                  <c:v>2993.17</c:v>
                </c:pt>
                <c:pt idx="1181">
                  <c:v>2992.68</c:v>
                </c:pt>
                <c:pt idx="1182">
                  <c:v>2992.65</c:v>
                </c:pt>
                <c:pt idx="1183">
                  <c:v>2990.81</c:v>
                </c:pt>
                <c:pt idx="1184">
                  <c:v>2981.72</c:v>
                </c:pt>
                <c:pt idx="1185">
                  <c:v>2981.69</c:v>
                </c:pt>
                <c:pt idx="1186">
                  <c:v>2981.2</c:v>
                </c:pt>
                <c:pt idx="1187">
                  <c:v>2981.17</c:v>
                </c:pt>
                <c:pt idx="1188">
                  <c:v>2979.39</c:v>
                </c:pt>
                <c:pt idx="1189">
                  <c:v>2970.19</c:v>
                </c:pt>
                <c:pt idx="1190">
                  <c:v>2970.16</c:v>
                </c:pt>
                <c:pt idx="1191">
                  <c:v>2969.66</c:v>
                </c:pt>
                <c:pt idx="1192">
                  <c:v>2969.64</c:v>
                </c:pt>
                <c:pt idx="1193">
                  <c:v>2967.9</c:v>
                </c:pt>
                <c:pt idx="1194">
                  <c:v>2958.61</c:v>
                </c:pt>
                <c:pt idx="1195">
                  <c:v>2958.58</c:v>
                </c:pt>
                <c:pt idx="1196">
                  <c:v>2958.08</c:v>
                </c:pt>
                <c:pt idx="1197">
                  <c:v>2958.06</c:v>
                </c:pt>
                <c:pt idx="1198">
                  <c:v>2956.34</c:v>
                </c:pt>
                <c:pt idx="1199">
                  <c:v>2946.99</c:v>
                </c:pt>
                <c:pt idx="1200">
                  <c:v>2946.95</c:v>
                </c:pt>
                <c:pt idx="1201">
                  <c:v>2946.45</c:v>
                </c:pt>
                <c:pt idx="1202">
                  <c:v>2946.43</c:v>
                </c:pt>
                <c:pt idx="1203">
                  <c:v>2944.73</c:v>
                </c:pt>
                <c:pt idx="1204">
                  <c:v>2935.32</c:v>
                </c:pt>
                <c:pt idx="1205">
                  <c:v>2935.29</c:v>
                </c:pt>
                <c:pt idx="1206">
                  <c:v>2934.78</c:v>
                </c:pt>
                <c:pt idx="1207">
                  <c:v>2934.77</c:v>
                </c:pt>
                <c:pt idx="1208">
                  <c:v>2933.08</c:v>
                </c:pt>
                <c:pt idx="1209">
                  <c:v>2923.63</c:v>
                </c:pt>
                <c:pt idx="1210">
                  <c:v>2923.59</c:v>
                </c:pt>
                <c:pt idx="1211">
                  <c:v>2923.07</c:v>
                </c:pt>
                <c:pt idx="1212">
                  <c:v>2921.39</c:v>
                </c:pt>
                <c:pt idx="1213">
                  <c:v>2911.91</c:v>
                </c:pt>
                <c:pt idx="1214">
                  <c:v>2911.87</c:v>
                </c:pt>
                <c:pt idx="1215">
                  <c:v>2911.34</c:v>
                </c:pt>
                <c:pt idx="1216">
                  <c:v>2909.67</c:v>
                </c:pt>
                <c:pt idx="1217">
                  <c:v>2900.18</c:v>
                </c:pt>
                <c:pt idx="1218">
                  <c:v>2900.13</c:v>
                </c:pt>
                <c:pt idx="1219">
                  <c:v>2899.6</c:v>
                </c:pt>
                <c:pt idx="1220">
                  <c:v>2899.59</c:v>
                </c:pt>
                <c:pt idx="1221">
                  <c:v>2897.94</c:v>
                </c:pt>
                <c:pt idx="1222">
                  <c:v>2888.43</c:v>
                </c:pt>
                <c:pt idx="1223">
                  <c:v>2888.38</c:v>
                </c:pt>
                <c:pt idx="1224">
                  <c:v>2887.85</c:v>
                </c:pt>
                <c:pt idx="1225">
                  <c:v>2887.83</c:v>
                </c:pt>
                <c:pt idx="1226">
                  <c:v>2886.19</c:v>
                </c:pt>
                <c:pt idx="1227">
                  <c:v>2876.68</c:v>
                </c:pt>
                <c:pt idx="1228">
                  <c:v>2876.62</c:v>
                </c:pt>
                <c:pt idx="1229">
                  <c:v>2876.09</c:v>
                </c:pt>
                <c:pt idx="1230">
                  <c:v>2876.06</c:v>
                </c:pt>
                <c:pt idx="1231">
                  <c:v>2874.44</c:v>
                </c:pt>
                <c:pt idx="1232">
                  <c:v>2864.92</c:v>
                </c:pt>
                <c:pt idx="1233">
                  <c:v>2864.86</c:v>
                </c:pt>
                <c:pt idx="1234">
                  <c:v>2864.33</c:v>
                </c:pt>
                <c:pt idx="1235">
                  <c:v>2864.29</c:v>
                </c:pt>
                <c:pt idx="1236">
                  <c:v>2862.69</c:v>
                </c:pt>
                <c:pt idx="1237">
                  <c:v>2853.17</c:v>
                </c:pt>
                <c:pt idx="1238">
                  <c:v>2853.1</c:v>
                </c:pt>
                <c:pt idx="1239">
                  <c:v>2852.58</c:v>
                </c:pt>
                <c:pt idx="1240">
                  <c:v>2852.52</c:v>
                </c:pt>
                <c:pt idx="1241">
                  <c:v>2850.95</c:v>
                </c:pt>
                <c:pt idx="1242">
                  <c:v>2841.42</c:v>
                </c:pt>
                <c:pt idx="1243">
                  <c:v>2841.34</c:v>
                </c:pt>
                <c:pt idx="1244">
                  <c:v>2840.83</c:v>
                </c:pt>
                <c:pt idx="1245">
                  <c:v>2840.74</c:v>
                </c:pt>
                <c:pt idx="1246">
                  <c:v>2839.21</c:v>
                </c:pt>
                <c:pt idx="1247">
                  <c:v>2829.68</c:v>
                </c:pt>
                <c:pt idx="1248">
                  <c:v>2829.59</c:v>
                </c:pt>
                <c:pt idx="1249">
                  <c:v>2829.08</c:v>
                </c:pt>
                <c:pt idx="1250">
                  <c:v>2828.97</c:v>
                </c:pt>
                <c:pt idx="1251">
                  <c:v>2827.48</c:v>
                </c:pt>
                <c:pt idx="1252">
                  <c:v>2817.95</c:v>
                </c:pt>
                <c:pt idx="1253">
                  <c:v>2817.83</c:v>
                </c:pt>
                <c:pt idx="1254">
                  <c:v>2817.34</c:v>
                </c:pt>
                <c:pt idx="1255">
                  <c:v>2817.18</c:v>
                </c:pt>
                <c:pt idx="1256">
                  <c:v>2815.76</c:v>
                </c:pt>
                <c:pt idx="1257">
                  <c:v>2806.23</c:v>
                </c:pt>
                <c:pt idx="1258">
                  <c:v>2806.08</c:v>
                </c:pt>
                <c:pt idx="1259">
                  <c:v>2805.61</c:v>
                </c:pt>
                <c:pt idx="1260">
                  <c:v>2805.39</c:v>
                </c:pt>
                <c:pt idx="1261">
                  <c:v>2804.04</c:v>
                </c:pt>
                <c:pt idx="1262">
                  <c:v>2794.52</c:v>
                </c:pt>
                <c:pt idx="1263">
                  <c:v>2794.34</c:v>
                </c:pt>
                <c:pt idx="1264">
                  <c:v>2793.89</c:v>
                </c:pt>
                <c:pt idx="1265">
                  <c:v>2793.58</c:v>
                </c:pt>
                <c:pt idx="1266">
                  <c:v>2792.33</c:v>
                </c:pt>
                <c:pt idx="1267">
                  <c:v>2782.81</c:v>
                </c:pt>
                <c:pt idx="1268">
                  <c:v>2782.59</c:v>
                </c:pt>
                <c:pt idx="1269">
                  <c:v>2782.19</c:v>
                </c:pt>
                <c:pt idx="1270">
                  <c:v>2781.75</c:v>
                </c:pt>
                <c:pt idx="1271">
                  <c:v>2780.62</c:v>
                </c:pt>
                <c:pt idx="1272">
                  <c:v>2771.09</c:v>
                </c:pt>
                <c:pt idx="1273">
                  <c:v>2770.84</c:v>
                </c:pt>
                <c:pt idx="1274">
                  <c:v>2770.5</c:v>
                </c:pt>
                <c:pt idx="1275">
                  <c:v>2769.91</c:v>
                </c:pt>
                <c:pt idx="1276">
                  <c:v>2768.94</c:v>
                </c:pt>
                <c:pt idx="1277">
                  <c:v>2759.35</c:v>
                </c:pt>
                <c:pt idx="1278">
                  <c:v>2759.07</c:v>
                </c:pt>
                <c:pt idx="1279">
                  <c:v>2758.83</c:v>
                </c:pt>
                <c:pt idx="1280">
                  <c:v>2758.07</c:v>
                </c:pt>
                <c:pt idx="1281">
                  <c:v>2757.31</c:v>
                </c:pt>
                <c:pt idx="1282">
                  <c:v>2747.56</c:v>
                </c:pt>
                <c:pt idx="1283">
                  <c:v>2747.26</c:v>
                </c:pt>
                <c:pt idx="1284">
                  <c:v>2747.11</c:v>
                </c:pt>
                <c:pt idx="1285">
                  <c:v>2746.19</c:v>
                </c:pt>
                <c:pt idx="1286">
                  <c:v>2745.79</c:v>
                </c:pt>
                <c:pt idx="1287">
                  <c:v>2735.73</c:v>
                </c:pt>
                <c:pt idx="1288">
                  <c:v>2735.39</c:v>
                </c:pt>
                <c:pt idx="1289">
                  <c:v>2735.3</c:v>
                </c:pt>
                <c:pt idx="1290">
                  <c:v>2734.26</c:v>
                </c:pt>
                <c:pt idx="1291">
                  <c:v>2734.24</c:v>
                </c:pt>
                <c:pt idx="1292">
                  <c:v>2723.84</c:v>
                </c:pt>
                <c:pt idx="1293">
                  <c:v>2723.49</c:v>
                </c:pt>
                <c:pt idx="1294">
                  <c:v>2723.42</c:v>
                </c:pt>
                <c:pt idx="1295">
                  <c:v>2722.49</c:v>
                </c:pt>
                <c:pt idx="1296">
                  <c:v>2722.29</c:v>
                </c:pt>
                <c:pt idx="1297">
                  <c:v>2711.91</c:v>
                </c:pt>
                <c:pt idx="1298">
                  <c:v>2711.55</c:v>
                </c:pt>
                <c:pt idx="1299">
                  <c:v>2711.49</c:v>
                </c:pt>
                <c:pt idx="1300">
                  <c:v>2710.61</c:v>
                </c:pt>
                <c:pt idx="1301">
                  <c:v>2710.32</c:v>
                </c:pt>
                <c:pt idx="1302">
                  <c:v>2704.51</c:v>
                </c:pt>
                <c:pt idx="1303">
                  <c:v>2701.41</c:v>
                </c:pt>
                <c:pt idx="1304">
                  <c:v>2700.97</c:v>
                </c:pt>
                <c:pt idx="1305">
                  <c:v>2699.96</c:v>
                </c:pt>
                <c:pt idx="1306">
                  <c:v>2699.6</c:v>
                </c:pt>
                <c:pt idx="1307">
                  <c:v>2699.55</c:v>
                </c:pt>
                <c:pt idx="1308">
                  <c:v>2698.69</c:v>
                </c:pt>
                <c:pt idx="1309">
                  <c:v>2698.36</c:v>
                </c:pt>
                <c:pt idx="1310">
                  <c:v>2695.99</c:v>
                </c:pt>
                <c:pt idx="1311">
                  <c:v>2693.3</c:v>
                </c:pt>
                <c:pt idx="1312">
                  <c:v>2688</c:v>
                </c:pt>
                <c:pt idx="1313">
                  <c:v>2687.63</c:v>
                </c:pt>
                <c:pt idx="1314">
                  <c:v>2687.58</c:v>
                </c:pt>
                <c:pt idx="1315">
                  <c:v>2686.73</c:v>
                </c:pt>
                <c:pt idx="1316">
                  <c:v>2686.39</c:v>
                </c:pt>
                <c:pt idx="1317">
                  <c:v>2684.37</c:v>
                </c:pt>
                <c:pt idx="1318">
                  <c:v>2676.02</c:v>
                </c:pt>
                <c:pt idx="1319">
                  <c:v>2675.65</c:v>
                </c:pt>
                <c:pt idx="1320">
                  <c:v>2675.6</c:v>
                </c:pt>
                <c:pt idx="1321">
                  <c:v>2674.75</c:v>
                </c:pt>
                <c:pt idx="1322">
                  <c:v>2674.55</c:v>
                </c:pt>
                <c:pt idx="1323">
                  <c:v>2674.41</c:v>
                </c:pt>
                <c:pt idx="1324">
                  <c:v>2664.15</c:v>
                </c:pt>
                <c:pt idx="1325">
                  <c:v>2664.03</c:v>
                </c:pt>
                <c:pt idx="1326">
                  <c:v>2663.66</c:v>
                </c:pt>
                <c:pt idx="1327">
                  <c:v>2663.61</c:v>
                </c:pt>
                <c:pt idx="1328">
                  <c:v>2662.75</c:v>
                </c:pt>
                <c:pt idx="1329">
                  <c:v>2662.41</c:v>
                </c:pt>
                <c:pt idx="1330">
                  <c:v>2653.35</c:v>
                </c:pt>
                <c:pt idx="1331">
                  <c:v>2652.03</c:v>
                </c:pt>
                <c:pt idx="1332">
                  <c:v>2651.66</c:v>
                </c:pt>
                <c:pt idx="1333">
                  <c:v>2651.6</c:v>
                </c:pt>
                <c:pt idx="1334">
                  <c:v>2650.73</c:v>
                </c:pt>
                <c:pt idx="1335">
                  <c:v>2650.4</c:v>
                </c:pt>
                <c:pt idx="1336">
                  <c:v>2642.25</c:v>
                </c:pt>
                <c:pt idx="1337">
                  <c:v>2640.01</c:v>
                </c:pt>
                <c:pt idx="1338">
                  <c:v>2639.64</c:v>
                </c:pt>
                <c:pt idx="1339">
                  <c:v>2639.58</c:v>
                </c:pt>
                <c:pt idx="1340">
                  <c:v>2638.69</c:v>
                </c:pt>
                <c:pt idx="1341">
                  <c:v>2638.37</c:v>
                </c:pt>
                <c:pt idx="1342">
                  <c:v>2630.95</c:v>
                </c:pt>
                <c:pt idx="1343">
                  <c:v>2627.99</c:v>
                </c:pt>
                <c:pt idx="1344">
                  <c:v>2627.61</c:v>
                </c:pt>
                <c:pt idx="1345">
                  <c:v>2627.54</c:v>
                </c:pt>
                <c:pt idx="1346">
                  <c:v>2626.63</c:v>
                </c:pt>
                <c:pt idx="1347">
                  <c:v>2626.32</c:v>
                </c:pt>
                <c:pt idx="1348">
                  <c:v>2619.5</c:v>
                </c:pt>
                <c:pt idx="1349">
                  <c:v>2615.9499999999998</c:v>
                </c:pt>
                <c:pt idx="1350">
                  <c:v>2615.5700000000002</c:v>
                </c:pt>
                <c:pt idx="1351">
                  <c:v>2615.4899999999998</c:v>
                </c:pt>
                <c:pt idx="1352">
                  <c:v>2614.56</c:v>
                </c:pt>
                <c:pt idx="1353">
                  <c:v>2614.2600000000002</c:v>
                </c:pt>
                <c:pt idx="1354">
                  <c:v>2607.94</c:v>
                </c:pt>
                <c:pt idx="1355">
                  <c:v>2603.9</c:v>
                </c:pt>
                <c:pt idx="1356">
                  <c:v>2603.52</c:v>
                </c:pt>
                <c:pt idx="1357">
                  <c:v>2603.4299999999998</c:v>
                </c:pt>
                <c:pt idx="1358">
                  <c:v>2602.4699999999998</c:v>
                </c:pt>
                <c:pt idx="1359">
                  <c:v>2602.19</c:v>
                </c:pt>
                <c:pt idx="1360">
                  <c:v>2596.29</c:v>
                </c:pt>
                <c:pt idx="1361">
                  <c:v>2591.85</c:v>
                </c:pt>
                <c:pt idx="1362">
                  <c:v>2591.46</c:v>
                </c:pt>
                <c:pt idx="1363">
                  <c:v>2591.36</c:v>
                </c:pt>
                <c:pt idx="1364">
                  <c:v>2590.38</c:v>
                </c:pt>
                <c:pt idx="1365">
                  <c:v>2590.12</c:v>
                </c:pt>
                <c:pt idx="1366">
                  <c:v>2584.58</c:v>
                </c:pt>
                <c:pt idx="1367">
                  <c:v>2579.79</c:v>
                </c:pt>
                <c:pt idx="1368">
                  <c:v>2579.4</c:v>
                </c:pt>
                <c:pt idx="1369">
                  <c:v>2579.2800000000002</c:v>
                </c:pt>
                <c:pt idx="1370">
                  <c:v>2578.27</c:v>
                </c:pt>
                <c:pt idx="1371">
                  <c:v>2578.04</c:v>
                </c:pt>
                <c:pt idx="1372">
                  <c:v>2572.8200000000002</c:v>
                </c:pt>
                <c:pt idx="1373">
                  <c:v>2567.73</c:v>
                </c:pt>
                <c:pt idx="1374">
                  <c:v>2567.34</c:v>
                </c:pt>
                <c:pt idx="1375">
                  <c:v>2567.21</c:v>
                </c:pt>
                <c:pt idx="1376">
                  <c:v>2566.17</c:v>
                </c:pt>
                <c:pt idx="1377">
                  <c:v>2565.96</c:v>
                </c:pt>
                <c:pt idx="1378">
                  <c:v>2561.0300000000002</c:v>
                </c:pt>
                <c:pt idx="1379">
                  <c:v>2555.67</c:v>
                </c:pt>
                <c:pt idx="1380">
                  <c:v>2555.2800000000002</c:v>
                </c:pt>
                <c:pt idx="1381">
                  <c:v>2555.13</c:v>
                </c:pt>
                <c:pt idx="1382">
                  <c:v>2554.06</c:v>
                </c:pt>
                <c:pt idx="1383">
                  <c:v>2553.88</c:v>
                </c:pt>
                <c:pt idx="1384">
                  <c:v>2549.21</c:v>
                </c:pt>
                <c:pt idx="1385">
                  <c:v>2543.6</c:v>
                </c:pt>
                <c:pt idx="1386">
                  <c:v>2543.21</c:v>
                </c:pt>
                <c:pt idx="1387">
                  <c:v>2543.0500000000002</c:v>
                </c:pt>
                <c:pt idx="1388">
                  <c:v>2541.9499999999998</c:v>
                </c:pt>
                <c:pt idx="1389">
                  <c:v>2541.8000000000002</c:v>
                </c:pt>
                <c:pt idx="1390">
                  <c:v>2537.38</c:v>
                </c:pt>
                <c:pt idx="1391">
                  <c:v>2531.5300000000002</c:v>
                </c:pt>
                <c:pt idx="1392">
                  <c:v>2531.15</c:v>
                </c:pt>
                <c:pt idx="1393">
                  <c:v>2530.9699999999998</c:v>
                </c:pt>
                <c:pt idx="1394">
                  <c:v>2529.85</c:v>
                </c:pt>
                <c:pt idx="1395">
                  <c:v>2529.7399999999998</c:v>
                </c:pt>
                <c:pt idx="1396">
                  <c:v>2525.5300000000002</c:v>
                </c:pt>
                <c:pt idx="1397">
                  <c:v>2519.46</c:v>
                </c:pt>
                <c:pt idx="1398">
                  <c:v>2519.09</c:v>
                </c:pt>
                <c:pt idx="1399">
                  <c:v>2518.9</c:v>
                </c:pt>
                <c:pt idx="1400">
                  <c:v>2517.75</c:v>
                </c:pt>
                <c:pt idx="1401">
                  <c:v>2517.6799999999998</c:v>
                </c:pt>
                <c:pt idx="1402">
                  <c:v>2513.67</c:v>
                </c:pt>
                <c:pt idx="1403">
                  <c:v>2507.4</c:v>
                </c:pt>
                <c:pt idx="1404">
                  <c:v>2507.0300000000002</c:v>
                </c:pt>
                <c:pt idx="1405">
                  <c:v>2506.83</c:v>
                </c:pt>
                <c:pt idx="1406">
                  <c:v>2505.66</c:v>
                </c:pt>
                <c:pt idx="1407">
                  <c:v>2505.63</c:v>
                </c:pt>
                <c:pt idx="1408">
                  <c:v>2501.81</c:v>
                </c:pt>
                <c:pt idx="1409">
                  <c:v>2495.33</c:v>
                </c:pt>
                <c:pt idx="1410">
                  <c:v>2494.9699999999998</c:v>
                </c:pt>
                <c:pt idx="1411">
                  <c:v>2494.7600000000002</c:v>
                </c:pt>
                <c:pt idx="1412">
                  <c:v>2493.59</c:v>
                </c:pt>
                <c:pt idx="1413">
                  <c:v>2493.5700000000002</c:v>
                </c:pt>
                <c:pt idx="1414">
                  <c:v>2489.9499999999998</c:v>
                </c:pt>
                <c:pt idx="1415">
                  <c:v>2483.2800000000002</c:v>
                </c:pt>
                <c:pt idx="1416">
                  <c:v>2482.9299999999998</c:v>
                </c:pt>
                <c:pt idx="1417">
                  <c:v>2482.6999999999998</c:v>
                </c:pt>
                <c:pt idx="1418">
                  <c:v>2481.56</c:v>
                </c:pt>
                <c:pt idx="1419">
                  <c:v>2481.5</c:v>
                </c:pt>
                <c:pt idx="1420">
                  <c:v>2478.08</c:v>
                </c:pt>
                <c:pt idx="1421">
                  <c:v>2471.2399999999998</c:v>
                </c:pt>
                <c:pt idx="1422">
                  <c:v>2470.9</c:v>
                </c:pt>
                <c:pt idx="1423">
                  <c:v>2470.65</c:v>
                </c:pt>
                <c:pt idx="1424">
                  <c:v>2469.5500000000002</c:v>
                </c:pt>
                <c:pt idx="1425">
                  <c:v>2469.4299999999998</c:v>
                </c:pt>
                <c:pt idx="1426">
                  <c:v>2466.23</c:v>
                </c:pt>
                <c:pt idx="1427">
                  <c:v>2459.2199999999998</c:v>
                </c:pt>
                <c:pt idx="1428">
                  <c:v>2458.9</c:v>
                </c:pt>
                <c:pt idx="1429">
                  <c:v>2458.61</c:v>
                </c:pt>
                <c:pt idx="1430">
                  <c:v>2457.56</c:v>
                </c:pt>
                <c:pt idx="1431">
                  <c:v>2457.37</c:v>
                </c:pt>
                <c:pt idx="1432">
                  <c:v>2454.38</c:v>
                </c:pt>
                <c:pt idx="1433">
                  <c:v>2447.25</c:v>
                </c:pt>
                <c:pt idx="1434">
                  <c:v>2446.9299999999998</c:v>
                </c:pt>
                <c:pt idx="1435">
                  <c:v>2446.58</c:v>
                </c:pt>
                <c:pt idx="1436">
                  <c:v>2445.58</c:v>
                </c:pt>
                <c:pt idx="1437">
                  <c:v>2445.3000000000002</c:v>
                </c:pt>
                <c:pt idx="1438">
                  <c:v>2442.5500000000002</c:v>
                </c:pt>
                <c:pt idx="1439">
                  <c:v>2435.31</c:v>
                </c:pt>
                <c:pt idx="1440">
                  <c:v>2435</c:v>
                </c:pt>
                <c:pt idx="1441">
                  <c:v>2434.5700000000002</c:v>
                </c:pt>
                <c:pt idx="1442">
                  <c:v>2433.64</c:v>
                </c:pt>
                <c:pt idx="1443">
                  <c:v>2433.23</c:v>
                </c:pt>
                <c:pt idx="1444">
                  <c:v>2430.7399999999998</c:v>
                </c:pt>
                <c:pt idx="1445">
                  <c:v>2423.41</c:v>
                </c:pt>
                <c:pt idx="1446">
                  <c:v>2423.12</c:v>
                </c:pt>
                <c:pt idx="1447">
                  <c:v>2422.6</c:v>
                </c:pt>
                <c:pt idx="1448">
                  <c:v>2421.7399999999998</c:v>
                </c:pt>
                <c:pt idx="1449">
                  <c:v>2421.14</c:v>
                </c:pt>
                <c:pt idx="1450">
                  <c:v>2418.96</c:v>
                </c:pt>
                <c:pt idx="1451">
                  <c:v>2411.5300000000002</c:v>
                </c:pt>
                <c:pt idx="1452">
                  <c:v>2411.27</c:v>
                </c:pt>
                <c:pt idx="1453">
                  <c:v>2410.67</c:v>
                </c:pt>
                <c:pt idx="1454">
                  <c:v>2409.91</c:v>
                </c:pt>
                <c:pt idx="1455">
                  <c:v>2409.0500000000002</c:v>
                </c:pt>
                <c:pt idx="1456">
                  <c:v>2407.2600000000002</c:v>
                </c:pt>
                <c:pt idx="1457">
                  <c:v>2399.67</c:v>
                </c:pt>
                <c:pt idx="1458">
                  <c:v>2399.4499999999998</c:v>
                </c:pt>
                <c:pt idx="1459">
                  <c:v>2398.7800000000002</c:v>
                </c:pt>
                <c:pt idx="1460">
                  <c:v>2398.16</c:v>
                </c:pt>
                <c:pt idx="1461">
                  <c:v>2396.98</c:v>
                </c:pt>
                <c:pt idx="1462">
                  <c:v>2395.69</c:v>
                </c:pt>
                <c:pt idx="1463">
                  <c:v>2387.83</c:v>
                </c:pt>
                <c:pt idx="1464">
                  <c:v>2387.65</c:v>
                </c:pt>
                <c:pt idx="1465">
                  <c:v>2386.9299999999998</c:v>
                </c:pt>
                <c:pt idx="1466">
                  <c:v>2386.46</c:v>
                </c:pt>
                <c:pt idx="1467">
                  <c:v>2384.9499999999998</c:v>
                </c:pt>
                <c:pt idx="1468">
                  <c:v>2384.3000000000002</c:v>
                </c:pt>
                <c:pt idx="1469">
                  <c:v>2375.9899999999998</c:v>
                </c:pt>
                <c:pt idx="1470">
                  <c:v>2375.83</c:v>
                </c:pt>
                <c:pt idx="1471">
                  <c:v>2375.0700000000002</c:v>
                </c:pt>
                <c:pt idx="1472">
                  <c:v>2374.73</c:v>
                </c:pt>
                <c:pt idx="1473">
                  <c:v>2372.94</c:v>
                </c:pt>
                <c:pt idx="1474">
                  <c:v>2372.9</c:v>
                </c:pt>
                <c:pt idx="1475">
                  <c:v>2364.12</c:v>
                </c:pt>
                <c:pt idx="1476">
                  <c:v>2363.9699999999998</c:v>
                </c:pt>
                <c:pt idx="1477">
                  <c:v>2363.16</c:v>
                </c:pt>
                <c:pt idx="1478">
                  <c:v>2362.88</c:v>
                </c:pt>
                <c:pt idx="1479">
                  <c:v>2361.2199999999998</c:v>
                </c:pt>
                <c:pt idx="1480">
                  <c:v>2360.89</c:v>
                </c:pt>
                <c:pt idx="1481">
                  <c:v>2352.21</c:v>
                </c:pt>
                <c:pt idx="1482">
                  <c:v>2352.0500000000002</c:v>
                </c:pt>
                <c:pt idx="1483">
                  <c:v>2351.21</c:v>
                </c:pt>
                <c:pt idx="1484">
                  <c:v>2350.9299999999998</c:v>
                </c:pt>
                <c:pt idx="1485">
                  <c:v>2349.29</c:v>
                </c:pt>
                <c:pt idx="1486">
                  <c:v>2348.81</c:v>
                </c:pt>
                <c:pt idx="1487">
                  <c:v>2340.2600000000002</c:v>
                </c:pt>
                <c:pt idx="1488">
                  <c:v>2340.1</c:v>
                </c:pt>
                <c:pt idx="1489">
                  <c:v>2339.2399999999998</c:v>
                </c:pt>
                <c:pt idx="1490">
                  <c:v>2339.11</c:v>
                </c:pt>
                <c:pt idx="1491">
                  <c:v>2338.94</c:v>
                </c:pt>
                <c:pt idx="1492">
                  <c:v>2337.29</c:v>
                </c:pt>
                <c:pt idx="1493">
                  <c:v>2337.1</c:v>
                </c:pt>
                <c:pt idx="1494">
                  <c:v>2336.7800000000002</c:v>
                </c:pt>
                <c:pt idx="1495">
                  <c:v>2336.19</c:v>
                </c:pt>
                <c:pt idx="1496">
                  <c:v>2329.4</c:v>
                </c:pt>
                <c:pt idx="1497">
                  <c:v>2328.3000000000002</c:v>
                </c:pt>
                <c:pt idx="1498">
                  <c:v>2328.12</c:v>
                </c:pt>
                <c:pt idx="1499">
                  <c:v>2327.2600000000002</c:v>
                </c:pt>
                <c:pt idx="1500">
                  <c:v>2326.9299999999998</c:v>
                </c:pt>
                <c:pt idx="1501">
                  <c:v>2325.2800000000002</c:v>
                </c:pt>
                <c:pt idx="1502">
                  <c:v>2324.8000000000002</c:v>
                </c:pt>
                <c:pt idx="1503">
                  <c:v>2321.2399999999998</c:v>
                </c:pt>
                <c:pt idx="1504">
                  <c:v>2316.33</c:v>
                </c:pt>
                <c:pt idx="1505">
                  <c:v>2316.15</c:v>
                </c:pt>
                <c:pt idx="1506">
                  <c:v>2315.3000000000002</c:v>
                </c:pt>
                <c:pt idx="1507">
                  <c:v>2314.96</c:v>
                </c:pt>
                <c:pt idx="1508">
                  <c:v>2313.31</c:v>
                </c:pt>
                <c:pt idx="1509">
                  <c:v>2312.89</c:v>
                </c:pt>
                <c:pt idx="1510">
                  <c:v>2312.1</c:v>
                </c:pt>
                <c:pt idx="1511">
                  <c:v>2304.38</c:v>
                </c:pt>
                <c:pt idx="1512">
                  <c:v>2304.1999999999998</c:v>
                </c:pt>
                <c:pt idx="1513">
                  <c:v>2303.38</c:v>
                </c:pt>
                <c:pt idx="1514">
                  <c:v>2303.0300000000002</c:v>
                </c:pt>
                <c:pt idx="1515">
                  <c:v>2302.3000000000002</c:v>
                </c:pt>
                <c:pt idx="1516">
                  <c:v>2301.39</c:v>
                </c:pt>
                <c:pt idx="1517">
                  <c:v>2301.04</c:v>
                </c:pt>
                <c:pt idx="1518">
                  <c:v>2292.4699999999998</c:v>
                </c:pt>
                <c:pt idx="1519">
                  <c:v>2292.29</c:v>
                </c:pt>
                <c:pt idx="1520">
                  <c:v>2292.04</c:v>
                </c:pt>
                <c:pt idx="1521">
                  <c:v>2291.5</c:v>
                </c:pt>
                <c:pt idx="1522">
                  <c:v>2291.14</c:v>
                </c:pt>
                <c:pt idx="1523">
                  <c:v>2289.5</c:v>
                </c:pt>
                <c:pt idx="1524">
                  <c:v>2289.23</c:v>
                </c:pt>
                <c:pt idx="1525">
                  <c:v>2281.4</c:v>
                </c:pt>
                <c:pt idx="1526">
                  <c:v>2280.59</c:v>
                </c:pt>
                <c:pt idx="1527">
                  <c:v>2280.41</c:v>
                </c:pt>
                <c:pt idx="1528">
                  <c:v>2279.66</c:v>
                </c:pt>
                <c:pt idx="1529">
                  <c:v>2279.2800000000002</c:v>
                </c:pt>
                <c:pt idx="1530">
                  <c:v>2277.63</c:v>
                </c:pt>
                <c:pt idx="1531">
                  <c:v>2277.44</c:v>
                </c:pt>
                <c:pt idx="1532">
                  <c:v>2270.52</c:v>
                </c:pt>
                <c:pt idx="1533">
                  <c:v>2268.7399999999998</c:v>
                </c:pt>
                <c:pt idx="1534">
                  <c:v>2268.56</c:v>
                </c:pt>
                <c:pt idx="1535">
                  <c:v>2267.83</c:v>
                </c:pt>
                <c:pt idx="1536">
                  <c:v>2267.4299999999998</c:v>
                </c:pt>
                <c:pt idx="1537">
                  <c:v>2265.77</c:v>
                </c:pt>
                <c:pt idx="1538">
                  <c:v>2265.66</c:v>
                </c:pt>
                <c:pt idx="1539">
                  <c:v>2259.44</c:v>
                </c:pt>
                <c:pt idx="1540">
                  <c:v>2256.9</c:v>
                </c:pt>
                <c:pt idx="1541">
                  <c:v>2256.7199999999998</c:v>
                </c:pt>
                <c:pt idx="1542">
                  <c:v>2256.0100000000002</c:v>
                </c:pt>
                <c:pt idx="1543">
                  <c:v>2255.59</c:v>
                </c:pt>
                <c:pt idx="1544">
                  <c:v>2253.92</c:v>
                </c:pt>
                <c:pt idx="1545">
                  <c:v>2253.88</c:v>
                </c:pt>
                <c:pt idx="1546">
                  <c:v>2248.2199999999998</c:v>
                </c:pt>
                <c:pt idx="1547">
                  <c:v>2245.0700000000002</c:v>
                </c:pt>
                <c:pt idx="1548">
                  <c:v>2244.88</c:v>
                </c:pt>
                <c:pt idx="1549">
                  <c:v>2244.19</c:v>
                </c:pt>
                <c:pt idx="1550">
                  <c:v>2243.75</c:v>
                </c:pt>
                <c:pt idx="1551">
                  <c:v>2242.1</c:v>
                </c:pt>
                <c:pt idx="1552">
                  <c:v>2242.0500000000002</c:v>
                </c:pt>
                <c:pt idx="1553">
                  <c:v>2236.89</c:v>
                </c:pt>
                <c:pt idx="1554">
                  <c:v>2233.23</c:v>
                </c:pt>
                <c:pt idx="1555">
                  <c:v>2233.0300000000002</c:v>
                </c:pt>
                <c:pt idx="1556">
                  <c:v>2232.37</c:v>
                </c:pt>
                <c:pt idx="1557">
                  <c:v>2231.9</c:v>
                </c:pt>
                <c:pt idx="1558">
                  <c:v>2230.3000000000002</c:v>
                </c:pt>
                <c:pt idx="1559">
                  <c:v>2230.1799999999998</c:v>
                </c:pt>
                <c:pt idx="1560">
                  <c:v>2225.46</c:v>
                </c:pt>
                <c:pt idx="1561">
                  <c:v>2221.4</c:v>
                </c:pt>
                <c:pt idx="1562">
                  <c:v>2221.19</c:v>
                </c:pt>
                <c:pt idx="1563">
                  <c:v>2220.54</c:v>
                </c:pt>
                <c:pt idx="1564">
                  <c:v>2220.0300000000002</c:v>
                </c:pt>
                <c:pt idx="1565">
                  <c:v>2218.5</c:v>
                </c:pt>
                <c:pt idx="1566">
                  <c:v>2218.29</c:v>
                </c:pt>
                <c:pt idx="1567">
                  <c:v>2213.9699999999998</c:v>
                </c:pt>
                <c:pt idx="1568">
                  <c:v>2209.58</c:v>
                </c:pt>
                <c:pt idx="1569">
                  <c:v>2209.34</c:v>
                </c:pt>
                <c:pt idx="1570">
                  <c:v>2208.6999999999998</c:v>
                </c:pt>
                <c:pt idx="1571">
                  <c:v>2208.15</c:v>
                </c:pt>
                <c:pt idx="1572">
                  <c:v>2206.67</c:v>
                </c:pt>
                <c:pt idx="1573">
                  <c:v>2206.37</c:v>
                </c:pt>
                <c:pt idx="1574">
                  <c:v>2202.41</c:v>
                </c:pt>
                <c:pt idx="1575">
                  <c:v>2197.7600000000002</c:v>
                </c:pt>
                <c:pt idx="1576">
                  <c:v>2197.4899999999998</c:v>
                </c:pt>
                <c:pt idx="1577">
                  <c:v>2196.87</c:v>
                </c:pt>
                <c:pt idx="1578">
                  <c:v>2196.2399999999998</c:v>
                </c:pt>
                <c:pt idx="1579">
                  <c:v>2194.83</c:v>
                </c:pt>
                <c:pt idx="1580">
                  <c:v>2194.4299999999998</c:v>
                </c:pt>
                <c:pt idx="1581">
                  <c:v>2190.8000000000002</c:v>
                </c:pt>
                <c:pt idx="1582">
                  <c:v>2185.9499999999998</c:v>
                </c:pt>
                <c:pt idx="1583">
                  <c:v>2185.65</c:v>
                </c:pt>
                <c:pt idx="1584">
                  <c:v>2185.0300000000002</c:v>
                </c:pt>
                <c:pt idx="1585">
                  <c:v>2184.3200000000002</c:v>
                </c:pt>
                <c:pt idx="1586">
                  <c:v>2182.98</c:v>
                </c:pt>
                <c:pt idx="1587">
                  <c:v>2182.44</c:v>
                </c:pt>
                <c:pt idx="1588">
                  <c:v>2179.15</c:v>
                </c:pt>
                <c:pt idx="1589">
                  <c:v>2174.12</c:v>
                </c:pt>
                <c:pt idx="1590">
                  <c:v>2173.8000000000002</c:v>
                </c:pt>
                <c:pt idx="1591">
                  <c:v>2173.1999999999998</c:v>
                </c:pt>
                <c:pt idx="1592">
                  <c:v>2172.4</c:v>
                </c:pt>
                <c:pt idx="1593">
                  <c:v>2171.13</c:v>
                </c:pt>
                <c:pt idx="1594">
                  <c:v>2170.41</c:v>
                </c:pt>
                <c:pt idx="1595">
                  <c:v>2167.48</c:v>
                </c:pt>
                <c:pt idx="1596">
                  <c:v>2162.2800000000002</c:v>
                </c:pt>
                <c:pt idx="1597">
                  <c:v>2161.94</c:v>
                </c:pt>
                <c:pt idx="1598">
                  <c:v>2161.38</c:v>
                </c:pt>
                <c:pt idx="1599">
                  <c:v>2160.4699999999998</c:v>
                </c:pt>
                <c:pt idx="1600">
                  <c:v>2159.3000000000002</c:v>
                </c:pt>
                <c:pt idx="1601">
                  <c:v>2158.3200000000002</c:v>
                </c:pt>
                <c:pt idx="1602">
                  <c:v>2155.81</c:v>
                </c:pt>
                <c:pt idx="1603">
                  <c:v>2150.42</c:v>
                </c:pt>
                <c:pt idx="1604">
                  <c:v>2150.0700000000002</c:v>
                </c:pt>
                <c:pt idx="1605">
                  <c:v>2149.54</c:v>
                </c:pt>
                <c:pt idx="1606">
                  <c:v>2148.5500000000002</c:v>
                </c:pt>
                <c:pt idx="1607">
                  <c:v>2147.5100000000002</c:v>
                </c:pt>
                <c:pt idx="1608">
                  <c:v>2146.21</c:v>
                </c:pt>
                <c:pt idx="1609">
                  <c:v>2144.17</c:v>
                </c:pt>
                <c:pt idx="1610">
                  <c:v>2138.52</c:v>
                </c:pt>
                <c:pt idx="1611">
                  <c:v>2138.16</c:v>
                </c:pt>
                <c:pt idx="1612">
                  <c:v>2137.6799999999998</c:v>
                </c:pt>
                <c:pt idx="1613">
                  <c:v>2136.64</c:v>
                </c:pt>
                <c:pt idx="1614">
                  <c:v>2135.75</c:v>
                </c:pt>
                <c:pt idx="1615">
                  <c:v>2134.09</c:v>
                </c:pt>
                <c:pt idx="1616">
                  <c:v>2132.67</c:v>
                </c:pt>
                <c:pt idx="1617">
                  <c:v>2126.58</c:v>
                </c:pt>
                <c:pt idx="1618">
                  <c:v>2126.21</c:v>
                </c:pt>
                <c:pt idx="1619">
                  <c:v>2125.77</c:v>
                </c:pt>
                <c:pt idx="1620">
                  <c:v>2124.69</c:v>
                </c:pt>
                <c:pt idx="1621">
                  <c:v>2123.96</c:v>
                </c:pt>
                <c:pt idx="1622">
                  <c:v>2121.96</c:v>
                </c:pt>
                <c:pt idx="1623">
                  <c:v>2121.2600000000002</c:v>
                </c:pt>
                <c:pt idx="1624">
                  <c:v>2114.58</c:v>
                </c:pt>
                <c:pt idx="1625">
                  <c:v>2114.21</c:v>
                </c:pt>
                <c:pt idx="1626">
                  <c:v>2113.79</c:v>
                </c:pt>
                <c:pt idx="1627">
                  <c:v>2112.67</c:v>
                </c:pt>
                <c:pt idx="1628">
                  <c:v>2112.0300000000002</c:v>
                </c:pt>
                <c:pt idx="1629">
                  <c:v>2109.77</c:v>
                </c:pt>
                <c:pt idx="1630">
                  <c:v>2109.64</c:v>
                </c:pt>
                <c:pt idx="1631">
                  <c:v>2102.52</c:v>
                </c:pt>
                <c:pt idx="1632">
                  <c:v>2102.14</c:v>
                </c:pt>
                <c:pt idx="1633">
                  <c:v>2101.71</c:v>
                </c:pt>
                <c:pt idx="1634">
                  <c:v>2100.56</c:v>
                </c:pt>
                <c:pt idx="1635">
                  <c:v>2099.94</c:v>
                </c:pt>
                <c:pt idx="1636">
                  <c:v>2097.65</c:v>
                </c:pt>
                <c:pt idx="1637">
                  <c:v>2097.5</c:v>
                </c:pt>
                <c:pt idx="1638">
                  <c:v>2090.38</c:v>
                </c:pt>
                <c:pt idx="1639">
                  <c:v>2090</c:v>
                </c:pt>
                <c:pt idx="1640">
                  <c:v>2089.56</c:v>
                </c:pt>
                <c:pt idx="1641">
                  <c:v>2088.38</c:v>
                </c:pt>
                <c:pt idx="1642">
                  <c:v>2087.7399999999998</c:v>
                </c:pt>
                <c:pt idx="1643">
                  <c:v>2085.4699999999998</c:v>
                </c:pt>
                <c:pt idx="1644">
                  <c:v>2085.23</c:v>
                </c:pt>
                <c:pt idx="1645">
                  <c:v>2082.11</c:v>
                </c:pt>
                <c:pt idx="1646">
                  <c:v>2081.17</c:v>
                </c:pt>
                <c:pt idx="1647">
                  <c:v>2079.5</c:v>
                </c:pt>
                <c:pt idx="1648">
                  <c:v>2078.1799999999998</c:v>
                </c:pt>
                <c:pt idx="1649">
                  <c:v>2077.8000000000002</c:v>
                </c:pt>
                <c:pt idx="1650">
                  <c:v>2077.35</c:v>
                </c:pt>
                <c:pt idx="1651">
                  <c:v>2076.17</c:v>
                </c:pt>
                <c:pt idx="1652">
                  <c:v>2075.52</c:v>
                </c:pt>
                <c:pt idx="1653">
                  <c:v>2073.23</c:v>
                </c:pt>
                <c:pt idx="1654">
                  <c:v>2073</c:v>
                </c:pt>
                <c:pt idx="1655">
                  <c:v>2067.66</c:v>
                </c:pt>
                <c:pt idx="1656">
                  <c:v>2065.94</c:v>
                </c:pt>
                <c:pt idx="1657">
                  <c:v>2065.56</c:v>
                </c:pt>
                <c:pt idx="1658">
                  <c:v>2065.12</c:v>
                </c:pt>
                <c:pt idx="1659">
                  <c:v>2063.9499999999998</c:v>
                </c:pt>
                <c:pt idx="1660">
                  <c:v>2063.2800000000002</c:v>
                </c:pt>
                <c:pt idx="1661">
                  <c:v>2060.98</c:v>
                </c:pt>
                <c:pt idx="1662">
                  <c:v>2060.81</c:v>
                </c:pt>
                <c:pt idx="1663">
                  <c:v>2058.5700000000002</c:v>
                </c:pt>
                <c:pt idx="1664">
                  <c:v>2053.6999999999998</c:v>
                </c:pt>
                <c:pt idx="1665">
                  <c:v>2053.33</c:v>
                </c:pt>
                <c:pt idx="1666">
                  <c:v>2052.87</c:v>
                </c:pt>
                <c:pt idx="1667">
                  <c:v>2051.73</c:v>
                </c:pt>
                <c:pt idx="1668">
                  <c:v>2051.04</c:v>
                </c:pt>
                <c:pt idx="1669">
                  <c:v>2048.7399999999998</c:v>
                </c:pt>
                <c:pt idx="1670">
                  <c:v>2048.69</c:v>
                </c:pt>
                <c:pt idx="1671">
                  <c:v>2048.64</c:v>
                </c:pt>
                <c:pt idx="1672">
                  <c:v>2041.46</c:v>
                </c:pt>
                <c:pt idx="1673">
                  <c:v>2041.09</c:v>
                </c:pt>
                <c:pt idx="1674">
                  <c:v>2040.64</c:v>
                </c:pt>
                <c:pt idx="1675">
                  <c:v>2039.52</c:v>
                </c:pt>
                <c:pt idx="1676">
                  <c:v>2038.82</c:v>
                </c:pt>
                <c:pt idx="1677">
                  <c:v>2038.26</c:v>
                </c:pt>
                <c:pt idx="1678">
                  <c:v>2036.52</c:v>
                </c:pt>
                <c:pt idx="1679">
                  <c:v>2036.49</c:v>
                </c:pt>
                <c:pt idx="1680">
                  <c:v>2029.24</c:v>
                </c:pt>
                <c:pt idx="1681">
                  <c:v>2028.88</c:v>
                </c:pt>
                <c:pt idx="1682">
                  <c:v>2028.41</c:v>
                </c:pt>
                <c:pt idx="1683">
                  <c:v>2027.4</c:v>
                </c:pt>
                <c:pt idx="1684">
                  <c:v>2027.33</c:v>
                </c:pt>
                <c:pt idx="1685">
                  <c:v>2026.61</c:v>
                </c:pt>
                <c:pt idx="1686">
                  <c:v>2024.36</c:v>
                </c:pt>
                <c:pt idx="1687">
                  <c:v>2024.29</c:v>
                </c:pt>
                <c:pt idx="1688">
                  <c:v>2017.05</c:v>
                </c:pt>
                <c:pt idx="1689">
                  <c:v>2016.7</c:v>
                </c:pt>
                <c:pt idx="1690">
                  <c:v>2016.25</c:v>
                </c:pt>
                <c:pt idx="1691">
                  <c:v>2016.21</c:v>
                </c:pt>
                <c:pt idx="1692">
                  <c:v>2015.15</c:v>
                </c:pt>
                <c:pt idx="1693">
                  <c:v>2014.39</c:v>
                </c:pt>
                <c:pt idx="1694">
                  <c:v>2012.22</c:v>
                </c:pt>
                <c:pt idx="1695">
                  <c:v>2012.05</c:v>
                </c:pt>
                <c:pt idx="1696">
                  <c:v>2004.9</c:v>
                </c:pt>
                <c:pt idx="1697">
                  <c:v>2004.89</c:v>
                </c:pt>
                <c:pt idx="1698">
                  <c:v>2004.55</c:v>
                </c:pt>
                <c:pt idx="1699">
                  <c:v>2004.02</c:v>
                </c:pt>
                <c:pt idx="1700">
                  <c:v>2002.98</c:v>
                </c:pt>
                <c:pt idx="1701">
                  <c:v>2002.17</c:v>
                </c:pt>
                <c:pt idx="1702">
                  <c:v>2000.09</c:v>
                </c:pt>
                <c:pt idx="1703">
                  <c:v>1999.8</c:v>
                </c:pt>
                <c:pt idx="1704">
                  <c:v>1993.38</c:v>
                </c:pt>
                <c:pt idx="1705">
                  <c:v>1992.8</c:v>
                </c:pt>
                <c:pt idx="1706">
                  <c:v>1992.44</c:v>
                </c:pt>
                <c:pt idx="1707">
                  <c:v>1991.87</c:v>
                </c:pt>
                <c:pt idx="1708">
                  <c:v>1990.83</c:v>
                </c:pt>
                <c:pt idx="1709">
                  <c:v>1989.94</c:v>
                </c:pt>
                <c:pt idx="1710">
                  <c:v>1987.95</c:v>
                </c:pt>
                <c:pt idx="1711">
                  <c:v>1987.53</c:v>
                </c:pt>
                <c:pt idx="1712">
                  <c:v>1981.78</c:v>
                </c:pt>
                <c:pt idx="1713">
                  <c:v>1980.74</c:v>
                </c:pt>
                <c:pt idx="1714">
                  <c:v>1980.37</c:v>
                </c:pt>
                <c:pt idx="1715">
                  <c:v>1979.75</c:v>
                </c:pt>
                <c:pt idx="1716">
                  <c:v>1978.72</c:v>
                </c:pt>
                <c:pt idx="1717">
                  <c:v>1977.72</c:v>
                </c:pt>
                <c:pt idx="1718">
                  <c:v>1975.83</c:v>
                </c:pt>
                <c:pt idx="1719">
                  <c:v>1975.23</c:v>
                </c:pt>
                <c:pt idx="1720">
                  <c:v>1970.13</c:v>
                </c:pt>
                <c:pt idx="1721">
                  <c:v>1968.71</c:v>
                </c:pt>
                <c:pt idx="1722">
                  <c:v>1968.35</c:v>
                </c:pt>
                <c:pt idx="1723">
                  <c:v>1967.68</c:v>
                </c:pt>
                <c:pt idx="1724">
                  <c:v>1966.66</c:v>
                </c:pt>
                <c:pt idx="1725">
                  <c:v>1965.53</c:v>
                </c:pt>
                <c:pt idx="1726">
                  <c:v>1963.75</c:v>
                </c:pt>
                <c:pt idx="1727">
                  <c:v>1962.9</c:v>
                </c:pt>
                <c:pt idx="1728">
                  <c:v>1958.47</c:v>
                </c:pt>
                <c:pt idx="1729">
                  <c:v>1956.72</c:v>
                </c:pt>
                <c:pt idx="1730">
                  <c:v>1956.37</c:v>
                </c:pt>
                <c:pt idx="1731">
                  <c:v>1955.66</c:v>
                </c:pt>
                <c:pt idx="1732">
                  <c:v>1954.67</c:v>
                </c:pt>
                <c:pt idx="1733">
                  <c:v>1953.38</c:v>
                </c:pt>
                <c:pt idx="1734">
                  <c:v>1951.72</c:v>
                </c:pt>
                <c:pt idx="1735">
                  <c:v>1950.53</c:v>
                </c:pt>
                <c:pt idx="1736">
                  <c:v>1946.84</c:v>
                </c:pt>
                <c:pt idx="1737">
                  <c:v>1944.75</c:v>
                </c:pt>
                <c:pt idx="1738">
                  <c:v>1944.41</c:v>
                </c:pt>
                <c:pt idx="1739">
                  <c:v>1943.69</c:v>
                </c:pt>
                <c:pt idx="1740">
                  <c:v>1942.73</c:v>
                </c:pt>
                <c:pt idx="1741">
                  <c:v>1941.32</c:v>
                </c:pt>
                <c:pt idx="1742">
                  <c:v>1939.8</c:v>
                </c:pt>
                <c:pt idx="1743">
                  <c:v>1938.18</c:v>
                </c:pt>
                <c:pt idx="1744">
                  <c:v>1935.31</c:v>
                </c:pt>
                <c:pt idx="1745">
                  <c:v>1932.8</c:v>
                </c:pt>
                <c:pt idx="1746">
                  <c:v>1932.47</c:v>
                </c:pt>
                <c:pt idx="1747">
                  <c:v>1931.74</c:v>
                </c:pt>
                <c:pt idx="1748">
                  <c:v>1930.84</c:v>
                </c:pt>
                <c:pt idx="1749">
                  <c:v>1929.33</c:v>
                </c:pt>
                <c:pt idx="1750">
                  <c:v>1927.99</c:v>
                </c:pt>
                <c:pt idx="1751">
                  <c:v>1925.88</c:v>
                </c:pt>
                <c:pt idx="1752">
                  <c:v>1923.97</c:v>
                </c:pt>
                <c:pt idx="1753">
                  <c:v>1920.85</c:v>
                </c:pt>
                <c:pt idx="1754">
                  <c:v>1920.53</c:v>
                </c:pt>
                <c:pt idx="1755">
                  <c:v>1919.8</c:v>
                </c:pt>
                <c:pt idx="1756">
                  <c:v>1918.95</c:v>
                </c:pt>
                <c:pt idx="1757">
                  <c:v>1917.41</c:v>
                </c:pt>
                <c:pt idx="1758">
                  <c:v>1916.25</c:v>
                </c:pt>
                <c:pt idx="1759">
                  <c:v>1913.65</c:v>
                </c:pt>
                <c:pt idx="1760">
                  <c:v>1912.75</c:v>
                </c:pt>
                <c:pt idx="1761">
                  <c:v>1908.9</c:v>
                </c:pt>
                <c:pt idx="1762">
                  <c:v>1908.59</c:v>
                </c:pt>
                <c:pt idx="1763">
                  <c:v>1907.86</c:v>
                </c:pt>
                <c:pt idx="1764">
                  <c:v>1907.04</c:v>
                </c:pt>
                <c:pt idx="1765">
                  <c:v>1905.46</c:v>
                </c:pt>
                <c:pt idx="1766">
                  <c:v>1904.43</c:v>
                </c:pt>
                <c:pt idx="1767">
                  <c:v>1901.46</c:v>
                </c:pt>
                <c:pt idx="1768">
                  <c:v>1901.26</c:v>
                </c:pt>
                <c:pt idx="1769">
                  <c:v>1896.95</c:v>
                </c:pt>
                <c:pt idx="1770">
                  <c:v>1896.64</c:v>
                </c:pt>
                <c:pt idx="1771">
                  <c:v>1895.9</c:v>
                </c:pt>
                <c:pt idx="1772">
                  <c:v>1895.06</c:v>
                </c:pt>
                <c:pt idx="1773">
                  <c:v>1893.43</c:v>
                </c:pt>
                <c:pt idx="1774">
                  <c:v>1892.41</c:v>
                </c:pt>
                <c:pt idx="1775">
                  <c:v>1889.25</c:v>
                </c:pt>
                <c:pt idx="1776">
                  <c:v>1889.2</c:v>
                </c:pt>
                <c:pt idx="1777">
                  <c:v>1884.99</c:v>
                </c:pt>
                <c:pt idx="1778">
                  <c:v>1884.66</c:v>
                </c:pt>
                <c:pt idx="1779">
                  <c:v>1883.9</c:v>
                </c:pt>
                <c:pt idx="1780">
                  <c:v>1883.02</c:v>
                </c:pt>
                <c:pt idx="1781">
                  <c:v>1881.34</c:v>
                </c:pt>
                <c:pt idx="1782">
                  <c:v>1880.22</c:v>
                </c:pt>
                <c:pt idx="1783">
                  <c:v>1876.96</c:v>
                </c:pt>
                <c:pt idx="1784">
                  <c:v>1876.91</c:v>
                </c:pt>
                <c:pt idx="1785">
                  <c:v>1873.37</c:v>
                </c:pt>
                <c:pt idx="1786">
                  <c:v>1873.02</c:v>
                </c:pt>
                <c:pt idx="1787">
                  <c:v>1872.66</c:v>
                </c:pt>
                <c:pt idx="1788">
                  <c:v>1872.01</c:v>
                </c:pt>
                <c:pt idx="1789">
                  <c:v>1871.99</c:v>
                </c:pt>
                <c:pt idx="1790">
                  <c:v>1871.87</c:v>
                </c:pt>
                <c:pt idx="1791">
                  <c:v>1870.93</c:v>
                </c:pt>
                <c:pt idx="1792">
                  <c:v>1869.21</c:v>
                </c:pt>
                <c:pt idx="1793">
                  <c:v>1868</c:v>
                </c:pt>
                <c:pt idx="1794">
                  <c:v>1866.32</c:v>
                </c:pt>
                <c:pt idx="1795">
                  <c:v>1864.69</c:v>
                </c:pt>
                <c:pt idx="1796">
                  <c:v>1864.64</c:v>
                </c:pt>
                <c:pt idx="1797">
                  <c:v>1861.04</c:v>
                </c:pt>
                <c:pt idx="1798">
                  <c:v>1860.65</c:v>
                </c:pt>
                <c:pt idx="1799">
                  <c:v>1859.83</c:v>
                </c:pt>
                <c:pt idx="1800">
                  <c:v>1858.82</c:v>
                </c:pt>
                <c:pt idx="1801">
                  <c:v>1858.71</c:v>
                </c:pt>
                <c:pt idx="1802">
                  <c:v>1857.1</c:v>
                </c:pt>
                <c:pt idx="1803">
                  <c:v>1855.79</c:v>
                </c:pt>
                <c:pt idx="1804">
                  <c:v>1852.6</c:v>
                </c:pt>
                <c:pt idx="1805">
                  <c:v>1852.39</c:v>
                </c:pt>
                <c:pt idx="1806">
                  <c:v>1850.02</c:v>
                </c:pt>
                <c:pt idx="1807">
                  <c:v>1849.05</c:v>
                </c:pt>
                <c:pt idx="1808">
                  <c:v>1848.64</c:v>
                </c:pt>
                <c:pt idx="1809">
                  <c:v>1847.8</c:v>
                </c:pt>
                <c:pt idx="1810">
                  <c:v>1846.72</c:v>
                </c:pt>
                <c:pt idx="1811">
                  <c:v>1845.02</c:v>
                </c:pt>
                <c:pt idx="1812">
                  <c:v>1843.64</c:v>
                </c:pt>
                <c:pt idx="1813">
                  <c:v>1842.53</c:v>
                </c:pt>
                <c:pt idx="1814">
                  <c:v>1842.42</c:v>
                </c:pt>
                <c:pt idx="1815">
                  <c:v>1841.17</c:v>
                </c:pt>
                <c:pt idx="1816">
                  <c:v>1841.08</c:v>
                </c:pt>
                <c:pt idx="1817">
                  <c:v>1840.63</c:v>
                </c:pt>
                <c:pt idx="1818">
                  <c:v>1840.57</c:v>
                </c:pt>
                <c:pt idx="1819">
                  <c:v>1840.24</c:v>
                </c:pt>
                <c:pt idx="1820">
                  <c:v>1837.07</c:v>
                </c:pt>
                <c:pt idx="1821">
                  <c:v>1836.64</c:v>
                </c:pt>
                <c:pt idx="1822">
                  <c:v>1835.8</c:v>
                </c:pt>
                <c:pt idx="1823">
                  <c:v>1834.68</c:v>
                </c:pt>
                <c:pt idx="1824">
                  <c:v>1833.01</c:v>
                </c:pt>
                <c:pt idx="1825">
                  <c:v>1831.57</c:v>
                </c:pt>
                <c:pt idx="1826">
                  <c:v>1830.6</c:v>
                </c:pt>
                <c:pt idx="1827">
                  <c:v>1828.76</c:v>
                </c:pt>
                <c:pt idx="1828">
                  <c:v>1828.18</c:v>
                </c:pt>
                <c:pt idx="1829">
                  <c:v>1825.1</c:v>
                </c:pt>
                <c:pt idx="1830">
                  <c:v>1824.67</c:v>
                </c:pt>
                <c:pt idx="1831">
                  <c:v>1823.85</c:v>
                </c:pt>
                <c:pt idx="1832">
                  <c:v>1822.7</c:v>
                </c:pt>
                <c:pt idx="1833">
                  <c:v>1821.08</c:v>
                </c:pt>
                <c:pt idx="1834">
                  <c:v>1820.21</c:v>
                </c:pt>
                <c:pt idx="1835">
                  <c:v>1819.56</c:v>
                </c:pt>
                <c:pt idx="1836">
                  <c:v>1816.97</c:v>
                </c:pt>
                <c:pt idx="1837">
                  <c:v>1816.16</c:v>
                </c:pt>
                <c:pt idx="1838">
                  <c:v>1813.16</c:v>
                </c:pt>
                <c:pt idx="1839">
                  <c:v>1812.74</c:v>
                </c:pt>
                <c:pt idx="1840">
                  <c:v>1811.94</c:v>
                </c:pt>
                <c:pt idx="1841">
                  <c:v>1810.78</c:v>
                </c:pt>
                <c:pt idx="1842">
                  <c:v>1809.5</c:v>
                </c:pt>
                <c:pt idx="1843">
                  <c:v>1809.23</c:v>
                </c:pt>
                <c:pt idx="1844">
                  <c:v>1807.62</c:v>
                </c:pt>
                <c:pt idx="1845">
                  <c:v>1805.22</c:v>
                </c:pt>
                <c:pt idx="1846">
                  <c:v>1804.14</c:v>
                </c:pt>
                <c:pt idx="1847">
                  <c:v>1801.24</c:v>
                </c:pt>
                <c:pt idx="1848">
                  <c:v>1800.83</c:v>
                </c:pt>
                <c:pt idx="1849">
                  <c:v>1800.08</c:v>
                </c:pt>
                <c:pt idx="1850">
                  <c:v>1798.93</c:v>
                </c:pt>
                <c:pt idx="1851">
                  <c:v>1798.6</c:v>
                </c:pt>
                <c:pt idx="1852">
                  <c:v>1797.45</c:v>
                </c:pt>
                <c:pt idx="1853">
                  <c:v>1795.74</c:v>
                </c:pt>
                <c:pt idx="1854">
                  <c:v>1793.54</c:v>
                </c:pt>
                <c:pt idx="1855">
                  <c:v>1792.1</c:v>
                </c:pt>
                <c:pt idx="1856">
                  <c:v>1789.34</c:v>
                </c:pt>
                <c:pt idx="1857">
                  <c:v>1788.94</c:v>
                </c:pt>
                <c:pt idx="1858">
                  <c:v>1788.24</c:v>
                </c:pt>
                <c:pt idx="1859">
                  <c:v>1787.58</c:v>
                </c:pt>
                <c:pt idx="1860">
                  <c:v>1787.11</c:v>
                </c:pt>
                <c:pt idx="1861">
                  <c:v>1785.73</c:v>
                </c:pt>
                <c:pt idx="1862">
                  <c:v>1783.92</c:v>
                </c:pt>
                <c:pt idx="1863">
                  <c:v>1781.93</c:v>
                </c:pt>
                <c:pt idx="1864">
                  <c:v>1780.06</c:v>
                </c:pt>
                <c:pt idx="1865">
                  <c:v>1777.45</c:v>
                </c:pt>
                <c:pt idx="1866">
                  <c:v>1777.06</c:v>
                </c:pt>
                <c:pt idx="1867">
                  <c:v>1776.55</c:v>
                </c:pt>
                <c:pt idx="1868">
                  <c:v>1776.4</c:v>
                </c:pt>
                <c:pt idx="1869">
                  <c:v>1775.31</c:v>
                </c:pt>
                <c:pt idx="1870">
                  <c:v>1774.02</c:v>
                </c:pt>
                <c:pt idx="1871">
                  <c:v>1772.18</c:v>
                </c:pt>
                <c:pt idx="1872">
                  <c:v>1770.41</c:v>
                </c:pt>
                <c:pt idx="1873">
                  <c:v>1768.06</c:v>
                </c:pt>
                <c:pt idx="1874">
                  <c:v>1765.6</c:v>
                </c:pt>
                <c:pt idx="1875">
                  <c:v>1765.57</c:v>
                </c:pt>
                <c:pt idx="1876">
                  <c:v>1765.19</c:v>
                </c:pt>
                <c:pt idx="1877">
                  <c:v>1764.56</c:v>
                </c:pt>
                <c:pt idx="1878">
                  <c:v>1763.5</c:v>
                </c:pt>
                <c:pt idx="1879">
                  <c:v>1762.31</c:v>
                </c:pt>
                <c:pt idx="1880">
                  <c:v>1760.46</c:v>
                </c:pt>
                <c:pt idx="1881">
                  <c:v>1758.93</c:v>
                </c:pt>
                <c:pt idx="1882">
                  <c:v>1756.1</c:v>
                </c:pt>
                <c:pt idx="1883">
                  <c:v>1754.74</c:v>
                </c:pt>
                <c:pt idx="1884">
                  <c:v>1753.7</c:v>
                </c:pt>
                <c:pt idx="1885">
                  <c:v>1753.33</c:v>
                </c:pt>
                <c:pt idx="1886">
                  <c:v>1752.71</c:v>
                </c:pt>
                <c:pt idx="1887">
                  <c:v>1751.67</c:v>
                </c:pt>
                <c:pt idx="1888">
                  <c:v>1750.54</c:v>
                </c:pt>
                <c:pt idx="1889">
                  <c:v>1748.69</c:v>
                </c:pt>
                <c:pt idx="1890">
                  <c:v>1747.33</c:v>
                </c:pt>
                <c:pt idx="1891">
                  <c:v>1744.15</c:v>
                </c:pt>
                <c:pt idx="1892">
                  <c:v>1743.58</c:v>
                </c:pt>
                <c:pt idx="1893">
                  <c:v>1741.82</c:v>
                </c:pt>
                <c:pt idx="1894">
                  <c:v>1741.45</c:v>
                </c:pt>
                <c:pt idx="1895">
                  <c:v>1740.84</c:v>
                </c:pt>
                <c:pt idx="1896">
                  <c:v>1739.79</c:v>
                </c:pt>
                <c:pt idx="1897">
                  <c:v>1738.67</c:v>
                </c:pt>
                <c:pt idx="1898">
                  <c:v>1736.81</c:v>
                </c:pt>
                <c:pt idx="1899">
                  <c:v>1735.48</c:v>
                </c:pt>
                <c:pt idx="1900">
                  <c:v>1732.09</c:v>
                </c:pt>
                <c:pt idx="1901">
                  <c:v>1731.84</c:v>
                </c:pt>
                <c:pt idx="1902">
                  <c:v>1729.94</c:v>
                </c:pt>
                <c:pt idx="1903">
                  <c:v>1729.57</c:v>
                </c:pt>
                <c:pt idx="1904">
                  <c:v>1728.94</c:v>
                </c:pt>
                <c:pt idx="1905">
                  <c:v>1727.87</c:v>
                </c:pt>
                <c:pt idx="1906">
                  <c:v>1726.71</c:v>
                </c:pt>
                <c:pt idx="1907">
                  <c:v>1724.81</c:v>
                </c:pt>
                <c:pt idx="1908">
                  <c:v>1723.44</c:v>
                </c:pt>
                <c:pt idx="1909">
                  <c:v>1719.95</c:v>
                </c:pt>
                <c:pt idx="1910">
                  <c:v>1719.75</c:v>
                </c:pt>
                <c:pt idx="1911">
                  <c:v>1718.05</c:v>
                </c:pt>
                <c:pt idx="1912">
                  <c:v>1717.67</c:v>
                </c:pt>
                <c:pt idx="1913">
                  <c:v>1717.01</c:v>
                </c:pt>
                <c:pt idx="1914">
                  <c:v>1715.92</c:v>
                </c:pt>
                <c:pt idx="1915">
                  <c:v>1715.33</c:v>
                </c:pt>
                <c:pt idx="1916">
                  <c:v>1714.69</c:v>
                </c:pt>
                <c:pt idx="1917">
                  <c:v>1714.32</c:v>
                </c:pt>
                <c:pt idx="1918">
                  <c:v>1714.06</c:v>
                </c:pt>
                <c:pt idx="1919">
                  <c:v>1712.77</c:v>
                </c:pt>
                <c:pt idx="1920">
                  <c:v>1711.31</c:v>
                </c:pt>
                <c:pt idx="1921">
                  <c:v>1709.01</c:v>
                </c:pt>
                <c:pt idx="1922">
                  <c:v>1707.86</c:v>
                </c:pt>
                <c:pt idx="1923">
                  <c:v>1707.59</c:v>
                </c:pt>
                <c:pt idx="1924">
                  <c:v>1706.18</c:v>
                </c:pt>
                <c:pt idx="1925">
                  <c:v>1705.78</c:v>
                </c:pt>
                <c:pt idx="1926">
                  <c:v>1705.08</c:v>
                </c:pt>
                <c:pt idx="1927">
                  <c:v>1703.95</c:v>
                </c:pt>
                <c:pt idx="1928">
                  <c:v>1702.66</c:v>
                </c:pt>
                <c:pt idx="1929">
                  <c:v>1701.57</c:v>
                </c:pt>
                <c:pt idx="1930">
                  <c:v>1700.73</c:v>
                </c:pt>
                <c:pt idx="1931">
                  <c:v>1699.18</c:v>
                </c:pt>
                <c:pt idx="1932">
                  <c:v>1695.86</c:v>
                </c:pt>
                <c:pt idx="1933">
                  <c:v>1695.45</c:v>
                </c:pt>
                <c:pt idx="1934">
                  <c:v>1694.33</c:v>
                </c:pt>
                <c:pt idx="1935">
                  <c:v>1693.92</c:v>
                </c:pt>
                <c:pt idx="1936">
                  <c:v>1693.17</c:v>
                </c:pt>
                <c:pt idx="1937">
                  <c:v>1693.01</c:v>
                </c:pt>
                <c:pt idx="1938">
                  <c:v>1692.02</c:v>
                </c:pt>
                <c:pt idx="1939">
                  <c:v>1690.65</c:v>
                </c:pt>
                <c:pt idx="1940">
                  <c:v>1688.73</c:v>
                </c:pt>
                <c:pt idx="1941">
                  <c:v>1687.09</c:v>
                </c:pt>
                <c:pt idx="1942">
                  <c:v>1683.97</c:v>
                </c:pt>
                <c:pt idx="1943">
                  <c:v>1683.63</c:v>
                </c:pt>
                <c:pt idx="1944">
                  <c:v>1683.36</c:v>
                </c:pt>
                <c:pt idx="1945">
                  <c:v>1682.52</c:v>
                </c:pt>
                <c:pt idx="1946">
                  <c:v>1682.1</c:v>
                </c:pt>
                <c:pt idx="1947">
                  <c:v>1681.32</c:v>
                </c:pt>
                <c:pt idx="1948">
                  <c:v>1680.15</c:v>
                </c:pt>
                <c:pt idx="1949">
                  <c:v>1678.71</c:v>
                </c:pt>
                <c:pt idx="1950">
                  <c:v>1676.81</c:v>
                </c:pt>
                <c:pt idx="1951">
                  <c:v>1675.07</c:v>
                </c:pt>
                <c:pt idx="1952">
                  <c:v>1673.65</c:v>
                </c:pt>
                <c:pt idx="1953">
                  <c:v>1672.15</c:v>
                </c:pt>
                <c:pt idx="1954">
                  <c:v>1671.31</c:v>
                </c:pt>
                <c:pt idx="1955">
                  <c:v>1670.77</c:v>
                </c:pt>
                <c:pt idx="1956">
                  <c:v>1670.35</c:v>
                </c:pt>
                <c:pt idx="1957">
                  <c:v>1669.56</c:v>
                </c:pt>
                <c:pt idx="1958">
                  <c:v>1668.39</c:v>
                </c:pt>
                <c:pt idx="1959">
                  <c:v>1666.89</c:v>
                </c:pt>
                <c:pt idx="1960">
                  <c:v>1665</c:v>
                </c:pt>
                <c:pt idx="1961">
                  <c:v>1663.22</c:v>
                </c:pt>
                <c:pt idx="1962">
                  <c:v>1663.11</c:v>
                </c:pt>
                <c:pt idx="1963">
                  <c:v>1660.38</c:v>
                </c:pt>
                <c:pt idx="1964">
                  <c:v>1659.23</c:v>
                </c:pt>
                <c:pt idx="1965">
                  <c:v>1659.13</c:v>
                </c:pt>
                <c:pt idx="1966">
                  <c:v>1658.71</c:v>
                </c:pt>
                <c:pt idx="1967">
                  <c:v>1657.92</c:v>
                </c:pt>
                <c:pt idx="1968">
                  <c:v>1656.74</c:v>
                </c:pt>
                <c:pt idx="1969">
                  <c:v>1655.19</c:v>
                </c:pt>
                <c:pt idx="1970">
                  <c:v>1653.32</c:v>
                </c:pt>
                <c:pt idx="1971">
                  <c:v>1652.46</c:v>
                </c:pt>
                <c:pt idx="1972">
                  <c:v>1651.25</c:v>
                </c:pt>
                <c:pt idx="1973">
                  <c:v>1648.68</c:v>
                </c:pt>
                <c:pt idx="1974">
                  <c:v>1647.63</c:v>
                </c:pt>
                <c:pt idx="1975">
                  <c:v>1647.21</c:v>
                </c:pt>
                <c:pt idx="1976">
                  <c:v>1647.08</c:v>
                </c:pt>
                <c:pt idx="1977">
                  <c:v>1646.4</c:v>
                </c:pt>
                <c:pt idx="1978">
                  <c:v>1645.22</c:v>
                </c:pt>
                <c:pt idx="1979">
                  <c:v>1643.62</c:v>
                </c:pt>
                <c:pt idx="1980">
                  <c:v>1641.76</c:v>
                </c:pt>
                <c:pt idx="1981">
                  <c:v>1641.51</c:v>
                </c:pt>
                <c:pt idx="1982">
                  <c:v>1639.5</c:v>
                </c:pt>
                <c:pt idx="1983">
                  <c:v>1637.06</c:v>
                </c:pt>
                <c:pt idx="1984">
                  <c:v>1636.3</c:v>
                </c:pt>
                <c:pt idx="1985">
                  <c:v>1635.87</c:v>
                </c:pt>
                <c:pt idx="1986">
                  <c:v>1635.03</c:v>
                </c:pt>
                <c:pt idx="1987">
                  <c:v>1634.9</c:v>
                </c:pt>
                <c:pt idx="1988">
                  <c:v>1633.82</c:v>
                </c:pt>
                <c:pt idx="1989">
                  <c:v>1632.17</c:v>
                </c:pt>
                <c:pt idx="1990">
                  <c:v>1630.52</c:v>
                </c:pt>
                <c:pt idx="1991">
                  <c:v>1630.3</c:v>
                </c:pt>
                <c:pt idx="1992">
                  <c:v>1627.88</c:v>
                </c:pt>
                <c:pt idx="1993">
                  <c:v>1625.58</c:v>
                </c:pt>
                <c:pt idx="1994">
                  <c:v>1625.1</c:v>
                </c:pt>
                <c:pt idx="1995">
                  <c:v>1624.64</c:v>
                </c:pt>
                <c:pt idx="1996">
                  <c:v>1623.76</c:v>
                </c:pt>
                <c:pt idx="1997">
                  <c:v>1622.75</c:v>
                </c:pt>
                <c:pt idx="1998">
                  <c:v>1622.5</c:v>
                </c:pt>
                <c:pt idx="1999">
                  <c:v>1620.79</c:v>
                </c:pt>
                <c:pt idx="2000">
                  <c:v>1619.64</c:v>
                </c:pt>
                <c:pt idx="2001">
                  <c:v>1618.91</c:v>
                </c:pt>
                <c:pt idx="2002">
                  <c:v>1616.36</c:v>
                </c:pt>
                <c:pt idx="2003">
                  <c:v>1614.19</c:v>
                </c:pt>
                <c:pt idx="2004">
                  <c:v>1613.98</c:v>
                </c:pt>
                <c:pt idx="2005">
                  <c:v>1613.49</c:v>
                </c:pt>
                <c:pt idx="2006">
                  <c:v>1612.55</c:v>
                </c:pt>
                <c:pt idx="2007">
                  <c:v>1611.22</c:v>
                </c:pt>
                <c:pt idx="2008">
                  <c:v>1610.71</c:v>
                </c:pt>
                <c:pt idx="2009">
                  <c:v>1609.44</c:v>
                </c:pt>
                <c:pt idx="2010">
                  <c:v>1608.89</c:v>
                </c:pt>
                <c:pt idx="2011">
                  <c:v>1607.5</c:v>
                </c:pt>
                <c:pt idx="2012">
                  <c:v>1604.87</c:v>
                </c:pt>
                <c:pt idx="2013">
                  <c:v>1602.89</c:v>
                </c:pt>
                <c:pt idx="2014">
                  <c:v>1602.76</c:v>
                </c:pt>
                <c:pt idx="2015">
                  <c:v>1602.37</c:v>
                </c:pt>
                <c:pt idx="2016">
                  <c:v>1601.39</c:v>
                </c:pt>
                <c:pt idx="2017">
                  <c:v>1599.97</c:v>
                </c:pt>
                <c:pt idx="2018">
                  <c:v>1598.75</c:v>
                </c:pt>
                <c:pt idx="2019">
                  <c:v>1598.09</c:v>
                </c:pt>
                <c:pt idx="2020">
                  <c:v>1597.81</c:v>
                </c:pt>
                <c:pt idx="2021">
                  <c:v>1596.03</c:v>
                </c:pt>
                <c:pt idx="2022">
                  <c:v>1593.28</c:v>
                </c:pt>
                <c:pt idx="2023">
                  <c:v>1591.85</c:v>
                </c:pt>
                <c:pt idx="2024">
                  <c:v>1591.3</c:v>
                </c:pt>
                <c:pt idx="2025">
                  <c:v>1591.08</c:v>
                </c:pt>
                <c:pt idx="2026">
                  <c:v>1590.26</c:v>
                </c:pt>
                <c:pt idx="2027">
                  <c:v>1588.75</c:v>
                </c:pt>
                <c:pt idx="2028">
                  <c:v>1586.76</c:v>
                </c:pt>
                <c:pt idx="2029">
                  <c:v>1586.7</c:v>
                </c:pt>
                <c:pt idx="2030">
                  <c:v>1585.96</c:v>
                </c:pt>
                <c:pt idx="2031">
                  <c:v>1584.51</c:v>
                </c:pt>
                <c:pt idx="2032">
                  <c:v>1581.61</c:v>
                </c:pt>
                <c:pt idx="2033">
                  <c:v>1580.88</c:v>
                </c:pt>
                <c:pt idx="2034">
                  <c:v>1580.29</c:v>
                </c:pt>
                <c:pt idx="2035">
                  <c:v>1579.19</c:v>
                </c:pt>
                <c:pt idx="2036">
                  <c:v>1579.13</c:v>
                </c:pt>
                <c:pt idx="2037">
                  <c:v>1577.57</c:v>
                </c:pt>
                <c:pt idx="2038">
                  <c:v>1575.45</c:v>
                </c:pt>
                <c:pt idx="2039">
                  <c:v>1574.55</c:v>
                </c:pt>
                <c:pt idx="2040">
                  <c:v>1573.57</c:v>
                </c:pt>
                <c:pt idx="2041">
                  <c:v>1572.97</c:v>
                </c:pt>
                <c:pt idx="2042">
                  <c:v>1569.99</c:v>
                </c:pt>
                <c:pt idx="2043">
                  <c:v>1569.9</c:v>
                </c:pt>
                <c:pt idx="2044">
                  <c:v>1569.37</c:v>
                </c:pt>
                <c:pt idx="2045">
                  <c:v>1568.21</c:v>
                </c:pt>
                <c:pt idx="2046">
                  <c:v>1567.38</c:v>
                </c:pt>
                <c:pt idx="2047">
                  <c:v>1567.07</c:v>
                </c:pt>
                <c:pt idx="2048">
                  <c:v>1566.47</c:v>
                </c:pt>
                <c:pt idx="2049">
                  <c:v>1566.39</c:v>
                </c:pt>
                <c:pt idx="2050">
                  <c:v>1564.2</c:v>
                </c:pt>
                <c:pt idx="2051">
                  <c:v>1562.48</c:v>
                </c:pt>
                <c:pt idx="2052">
                  <c:v>1561.49</c:v>
                </c:pt>
                <c:pt idx="2053">
                  <c:v>1561.35</c:v>
                </c:pt>
                <c:pt idx="2054">
                  <c:v>1561.07</c:v>
                </c:pt>
                <c:pt idx="2055">
                  <c:v>1559.17</c:v>
                </c:pt>
                <c:pt idx="2056">
                  <c:v>1558.52</c:v>
                </c:pt>
                <c:pt idx="2057">
                  <c:v>1558.24</c:v>
                </c:pt>
                <c:pt idx="2058">
                  <c:v>1557.3</c:v>
                </c:pt>
                <c:pt idx="2059">
                  <c:v>1555.45</c:v>
                </c:pt>
                <c:pt idx="2060">
                  <c:v>1555.03</c:v>
                </c:pt>
                <c:pt idx="2061">
                  <c:v>1554.09</c:v>
                </c:pt>
                <c:pt idx="2062">
                  <c:v>1553.06</c:v>
                </c:pt>
                <c:pt idx="2063">
                  <c:v>1550.56</c:v>
                </c:pt>
                <c:pt idx="2064">
                  <c:v>1550.13</c:v>
                </c:pt>
                <c:pt idx="2065">
                  <c:v>1548.66</c:v>
                </c:pt>
                <c:pt idx="2066">
                  <c:v>1548.36</c:v>
                </c:pt>
                <c:pt idx="2067">
                  <c:v>1547.68</c:v>
                </c:pt>
                <c:pt idx="2068">
                  <c:v>1546.72</c:v>
                </c:pt>
                <c:pt idx="2069">
                  <c:v>1546.41</c:v>
                </c:pt>
                <c:pt idx="2070">
                  <c:v>1545.78</c:v>
                </c:pt>
                <c:pt idx="2071">
                  <c:v>1544.48</c:v>
                </c:pt>
                <c:pt idx="2072">
                  <c:v>1543.14</c:v>
                </c:pt>
                <c:pt idx="2073">
                  <c:v>1541.99</c:v>
                </c:pt>
                <c:pt idx="2074">
                  <c:v>1538.9</c:v>
                </c:pt>
                <c:pt idx="2075">
                  <c:v>1538.86</c:v>
                </c:pt>
                <c:pt idx="2076">
                  <c:v>1537.53</c:v>
                </c:pt>
                <c:pt idx="2077">
                  <c:v>1536.83</c:v>
                </c:pt>
                <c:pt idx="2078">
                  <c:v>1536.81</c:v>
                </c:pt>
                <c:pt idx="2079">
                  <c:v>1536.38</c:v>
                </c:pt>
                <c:pt idx="2080">
                  <c:v>1535.52</c:v>
                </c:pt>
                <c:pt idx="2081">
                  <c:v>1535.39</c:v>
                </c:pt>
                <c:pt idx="2082">
                  <c:v>1533.54</c:v>
                </c:pt>
                <c:pt idx="2083">
                  <c:v>1531.5</c:v>
                </c:pt>
                <c:pt idx="2084">
                  <c:v>1530.98</c:v>
                </c:pt>
                <c:pt idx="2085">
                  <c:v>1527.79</c:v>
                </c:pt>
                <c:pt idx="2086">
                  <c:v>1527.39</c:v>
                </c:pt>
                <c:pt idx="2087">
                  <c:v>1527.33</c:v>
                </c:pt>
                <c:pt idx="2088">
                  <c:v>1526.7</c:v>
                </c:pt>
                <c:pt idx="2089">
                  <c:v>1525.99</c:v>
                </c:pt>
                <c:pt idx="2090">
                  <c:v>1524.66</c:v>
                </c:pt>
                <c:pt idx="2091">
                  <c:v>1524.26</c:v>
                </c:pt>
                <c:pt idx="2092">
                  <c:v>1524.23</c:v>
                </c:pt>
                <c:pt idx="2093">
                  <c:v>1522.64</c:v>
                </c:pt>
                <c:pt idx="2094">
                  <c:v>1520.13</c:v>
                </c:pt>
                <c:pt idx="2095">
                  <c:v>1520.04</c:v>
                </c:pt>
                <c:pt idx="2096">
                  <c:v>1517.49</c:v>
                </c:pt>
                <c:pt idx="2097">
                  <c:v>1516.79</c:v>
                </c:pt>
                <c:pt idx="2098">
                  <c:v>1516.19</c:v>
                </c:pt>
                <c:pt idx="2099">
                  <c:v>1515.96</c:v>
                </c:pt>
                <c:pt idx="2100">
                  <c:v>1515.23</c:v>
                </c:pt>
                <c:pt idx="2101">
                  <c:v>1513.88</c:v>
                </c:pt>
                <c:pt idx="2102">
                  <c:v>1513.21</c:v>
                </c:pt>
                <c:pt idx="2103">
                  <c:v>1512.33</c:v>
                </c:pt>
                <c:pt idx="2104">
                  <c:v>1511.82</c:v>
                </c:pt>
                <c:pt idx="2105">
                  <c:v>1509.18</c:v>
                </c:pt>
                <c:pt idx="2106">
                  <c:v>1508.99</c:v>
                </c:pt>
                <c:pt idx="2107">
                  <c:v>1507.52</c:v>
                </c:pt>
                <c:pt idx="2108">
                  <c:v>1505.88</c:v>
                </c:pt>
                <c:pt idx="2109">
                  <c:v>1505.42</c:v>
                </c:pt>
                <c:pt idx="2110">
                  <c:v>1505.2</c:v>
                </c:pt>
                <c:pt idx="2111">
                  <c:v>1504.68</c:v>
                </c:pt>
                <c:pt idx="2112">
                  <c:v>1503.29</c:v>
                </c:pt>
                <c:pt idx="2113">
                  <c:v>1502.26</c:v>
                </c:pt>
                <c:pt idx="2114">
                  <c:v>1501.18</c:v>
                </c:pt>
                <c:pt idx="2115">
                  <c:v>1500.62</c:v>
                </c:pt>
                <c:pt idx="2116">
                  <c:v>1498.46</c:v>
                </c:pt>
                <c:pt idx="2117">
                  <c:v>1497.95</c:v>
                </c:pt>
                <c:pt idx="2118">
                  <c:v>1497.5</c:v>
                </c:pt>
                <c:pt idx="2119">
                  <c:v>1495.16</c:v>
                </c:pt>
                <c:pt idx="2120">
                  <c:v>1495.07</c:v>
                </c:pt>
                <c:pt idx="2121">
                  <c:v>1494.39</c:v>
                </c:pt>
                <c:pt idx="2122">
                  <c:v>1494.24</c:v>
                </c:pt>
                <c:pt idx="2123">
                  <c:v>1492.96</c:v>
                </c:pt>
                <c:pt idx="2124">
                  <c:v>1491.31</c:v>
                </c:pt>
                <c:pt idx="2125">
                  <c:v>1490.77</c:v>
                </c:pt>
                <c:pt idx="2126">
                  <c:v>1489.04</c:v>
                </c:pt>
                <c:pt idx="2127">
                  <c:v>1487.92</c:v>
                </c:pt>
                <c:pt idx="2128">
                  <c:v>1487.05</c:v>
                </c:pt>
                <c:pt idx="2129">
                  <c:v>1486.85</c:v>
                </c:pt>
                <c:pt idx="2130">
                  <c:v>1485.2</c:v>
                </c:pt>
                <c:pt idx="2131">
                  <c:v>1484.4</c:v>
                </c:pt>
                <c:pt idx="2132">
                  <c:v>1484.36</c:v>
                </c:pt>
                <c:pt idx="2133">
                  <c:v>1483.02</c:v>
                </c:pt>
                <c:pt idx="2134">
                  <c:v>1482.89</c:v>
                </c:pt>
                <c:pt idx="2135">
                  <c:v>1480.59</c:v>
                </c:pt>
                <c:pt idx="2136">
                  <c:v>1480.34</c:v>
                </c:pt>
                <c:pt idx="2137">
                  <c:v>1477.54</c:v>
                </c:pt>
                <c:pt idx="2138">
                  <c:v>1477.34</c:v>
                </c:pt>
                <c:pt idx="2139">
                  <c:v>1475.64</c:v>
                </c:pt>
                <c:pt idx="2140">
                  <c:v>1475.62</c:v>
                </c:pt>
                <c:pt idx="2141">
                  <c:v>1475.49</c:v>
                </c:pt>
                <c:pt idx="2142">
                  <c:v>1474.65</c:v>
                </c:pt>
                <c:pt idx="2143">
                  <c:v>1473.71</c:v>
                </c:pt>
                <c:pt idx="2144">
                  <c:v>1473.04</c:v>
                </c:pt>
                <c:pt idx="2145">
                  <c:v>1471.42</c:v>
                </c:pt>
                <c:pt idx="2146">
                  <c:v>1470.58</c:v>
                </c:pt>
                <c:pt idx="2147">
                  <c:v>1469.32</c:v>
                </c:pt>
                <c:pt idx="2148">
                  <c:v>1467.26</c:v>
                </c:pt>
                <c:pt idx="2149">
                  <c:v>1465.94</c:v>
                </c:pt>
                <c:pt idx="2150">
                  <c:v>1465.4</c:v>
                </c:pt>
                <c:pt idx="2151">
                  <c:v>1465.07</c:v>
                </c:pt>
                <c:pt idx="2152">
                  <c:v>1464.27</c:v>
                </c:pt>
                <c:pt idx="2153">
                  <c:v>1463.39</c:v>
                </c:pt>
                <c:pt idx="2154">
                  <c:v>1463.37</c:v>
                </c:pt>
                <c:pt idx="2155">
                  <c:v>1463.08</c:v>
                </c:pt>
                <c:pt idx="2156">
                  <c:v>1460.71</c:v>
                </c:pt>
                <c:pt idx="2157">
                  <c:v>1459.56</c:v>
                </c:pt>
                <c:pt idx="2158">
                  <c:v>1458.22</c:v>
                </c:pt>
                <c:pt idx="2159">
                  <c:v>1457.07</c:v>
                </c:pt>
                <c:pt idx="2160">
                  <c:v>1456.6</c:v>
                </c:pt>
                <c:pt idx="2161">
                  <c:v>1455.68</c:v>
                </c:pt>
                <c:pt idx="2162">
                  <c:v>1454.12</c:v>
                </c:pt>
                <c:pt idx="2163">
                  <c:v>1453.86</c:v>
                </c:pt>
                <c:pt idx="2164">
                  <c:v>1453.65</c:v>
                </c:pt>
                <c:pt idx="2165">
                  <c:v>1453.39</c:v>
                </c:pt>
                <c:pt idx="2166">
                  <c:v>1452.78</c:v>
                </c:pt>
                <c:pt idx="2167">
                  <c:v>1452.47</c:v>
                </c:pt>
                <c:pt idx="2168">
                  <c:v>1450.97</c:v>
                </c:pt>
                <c:pt idx="2169">
                  <c:v>1449.46</c:v>
                </c:pt>
                <c:pt idx="2170">
                  <c:v>1447.62</c:v>
                </c:pt>
                <c:pt idx="2171">
                  <c:v>1447.57</c:v>
                </c:pt>
                <c:pt idx="2172">
                  <c:v>1447.12</c:v>
                </c:pt>
                <c:pt idx="2173">
                  <c:v>1446.97</c:v>
                </c:pt>
                <c:pt idx="2174">
                  <c:v>1446.61</c:v>
                </c:pt>
                <c:pt idx="2175">
                  <c:v>1444.61</c:v>
                </c:pt>
                <c:pt idx="2176">
                  <c:v>1442.62</c:v>
                </c:pt>
                <c:pt idx="2177">
                  <c:v>1441.94</c:v>
                </c:pt>
                <c:pt idx="2178">
                  <c:v>1441.42</c:v>
                </c:pt>
                <c:pt idx="2179">
                  <c:v>1441.4</c:v>
                </c:pt>
                <c:pt idx="2180">
                  <c:v>1441.27</c:v>
                </c:pt>
                <c:pt idx="2181">
                  <c:v>1439.15</c:v>
                </c:pt>
                <c:pt idx="2182">
                  <c:v>1438.61</c:v>
                </c:pt>
                <c:pt idx="2183">
                  <c:v>1438.02</c:v>
                </c:pt>
                <c:pt idx="2184">
                  <c:v>1437.02</c:v>
                </c:pt>
                <c:pt idx="2185">
                  <c:v>1436.11</c:v>
                </c:pt>
                <c:pt idx="2186">
                  <c:v>1435.75</c:v>
                </c:pt>
                <c:pt idx="2187">
                  <c:v>1435.6</c:v>
                </c:pt>
                <c:pt idx="2188">
                  <c:v>1434.6</c:v>
                </c:pt>
                <c:pt idx="2189">
                  <c:v>1432.15</c:v>
                </c:pt>
                <c:pt idx="2190">
                  <c:v>1431.54</c:v>
                </c:pt>
                <c:pt idx="2191">
                  <c:v>1431.17</c:v>
                </c:pt>
                <c:pt idx="2192">
                  <c:v>1429.88</c:v>
                </c:pt>
                <c:pt idx="2193">
                  <c:v>1429.85</c:v>
                </c:pt>
                <c:pt idx="2194">
                  <c:v>1429.51</c:v>
                </c:pt>
                <c:pt idx="2195">
                  <c:v>1427.26</c:v>
                </c:pt>
                <c:pt idx="2196">
                  <c:v>1427.2</c:v>
                </c:pt>
                <c:pt idx="2197">
                  <c:v>1426.35</c:v>
                </c:pt>
                <c:pt idx="2198">
                  <c:v>1425.69</c:v>
                </c:pt>
                <c:pt idx="2199">
                  <c:v>1425.24</c:v>
                </c:pt>
                <c:pt idx="2200">
                  <c:v>1423.77</c:v>
                </c:pt>
                <c:pt idx="2201">
                  <c:v>1423.46</c:v>
                </c:pt>
                <c:pt idx="2202">
                  <c:v>1423.07</c:v>
                </c:pt>
                <c:pt idx="2203">
                  <c:v>1421.87</c:v>
                </c:pt>
                <c:pt idx="2204">
                  <c:v>1421.27</c:v>
                </c:pt>
                <c:pt idx="2205">
                  <c:v>1418.76</c:v>
                </c:pt>
                <c:pt idx="2206">
                  <c:v>1418.63</c:v>
                </c:pt>
                <c:pt idx="2207">
                  <c:v>1417.73</c:v>
                </c:pt>
                <c:pt idx="2208">
                  <c:v>1417.6</c:v>
                </c:pt>
                <c:pt idx="2209">
                  <c:v>1415.98</c:v>
                </c:pt>
                <c:pt idx="2210">
                  <c:v>1415.76</c:v>
                </c:pt>
                <c:pt idx="2211">
                  <c:v>1414.5</c:v>
                </c:pt>
                <c:pt idx="2212">
                  <c:v>1414.13</c:v>
                </c:pt>
                <c:pt idx="2213">
                  <c:v>1414.05</c:v>
                </c:pt>
                <c:pt idx="2214">
                  <c:v>1413.87</c:v>
                </c:pt>
                <c:pt idx="2215">
                  <c:v>1413.12</c:v>
                </c:pt>
                <c:pt idx="2216">
                  <c:v>1412.96</c:v>
                </c:pt>
                <c:pt idx="2217">
                  <c:v>1412.67</c:v>
                </c:pt>
                <c:pt idx="2218">
                  <c:v>1412.1</c:v>
                </c:pt>
                <c:pt idx="2219">
                  <c:v>1411.85</c:v>
                </c:pt>
                <c:pt idx="2220">
                  <c:v>1411.82</c:v>
                </c:pt>
                <c:pt idx="2221">
                  <c:v>1411.34</c:v>
                </c:pt>
                <c:pt idx="2222">
                  <c:v>1411.07</c:v>
                </c:pt>
                <c:pt idx="2223">
                  <c:v>1410.3</c:v>
                </c:pt>
                <c:pt idx="2224">
                  <c:v>1409.3</c:v>
                </c:pt>
                <c:pt idx="2225">
                  <c:v>1409.11</c:v>
                </c:pt>
                <c:pt idx="2226">
                  <c:v>1409.1</c:v>
                </c:pt>
                <c:pt idx="2227">
                  <c:v>1408.9</c:v>
                </c:pt>
                <c:pt idx="2228">
                  <c:v>1408.87</c:v>
                </c:pt>
                <c:pt idx="2229">
                  <c:v>1408.81</c:v>
                </c:pt>
                <c:pt idx="2230">
                  <c:v>1408.8</c:v>
                </c:pt>
                <c:pt idx="2231">
                  <c:v>1407.99</c:v>
                </c:pt>
                <c:pt idx="2232">
                  <c:v>1407.8</c:v>
                </c:pt>
                <c:pt idx="2233">
                  <c:v>1407.51</c:v>
                </c:pt>
                <c:pt idx="2234">
                  <c:v>1406.01</c:v>
                </c:pt>
                <c:pt idx="2235">
                  <c:v>1405.64</c:v>
                </c:pt>
                <c:pt idx="2236">
                  <c:v>1405.53</c:v>
                </c:pt>
                <c:pt idx="2237">
                  <c:v>1405.02</c:v>
                </c:pt>
                <c:pt idx="2238">
                  <c:v>1403.83</c:v>
                </c:pt>
                <c:pt idx="2239">
                  <c:v>1401.79</c:v>
                </c:pt>
                <c:pt idx="2240">
                  <c:v>1401.68</c:v>
                </c:pt>
                <c:pt idx="2241">
                  <c:v>1400.92</c:v>
                </c:pt>
                <c:pt idx="2242">
                  <c:v>1400.54</c:v>
                </c:pt>
                <c:pt idx="2243">
                  <c:v>1399.31</c:v>
                </c:pt>
                <c:pt idx="2244">
                  <c:v>1398.41</c:v>
                </c:pt>
                <c:pt idx="2245">
                  <c:v>1396.98</c:v>
                </c:pt>
                <c:pt idx="2246">
                  <c:v>1396.44</c:v>
                </c:pt>
                <c:pt idx="2247">
                  <c:v>1395.95</c:v>
                </c:pt>
                <c:pt idx="2248">
                  <c:v>1394.4</c:v>
                </c:pt>
                <c:pt idx="2249">
                  <c:v>1394.28</c:v>
                </c:pt>
                <c:pt idx="2250">
                  <c:v>1393.2</c:v>
                </c:pt>
                <c:pt idx="2251">
                  <c:v>1392.78</c:v>
                </c:pt>
                <c:pt idx="2252">
                  <c:v>1390.83</c:v>
                </c:pt>
                <c:pt idx="2253">
                  <c:v>1389.96</c:v>
                </c:pt>
                <c:pt idx="2254">
                  <c:v>1389.22</c:v>
                </c:pt>
                <c:pt idx="2255">
                  <c:v>1389</c:v>
                </c:pt>
                <c:pt idx="2256">
                  <c:v>1388.9</c:v>
                </c:pt>
                <c:pt idx="2257">
                  <c:v>1387.61</c:v>
                </c:pt>
                <c:pt idx="2258">
                  <c:v>1386.77</c:v>
                </c:pt>
                <c:pt idx="2259">
                  <c:v>1385.36</c:v>
                </c:pt>
                <c:pt idx="2260">
                  <c:v>1383.37</c:v>
                </c:pt>
                <c:pt idx="2261">
                  <c:v>1382.71</c:v>
                </c:pt>
                <c:pt idx="2262">
                  <c:v>1382.63</c:v>
                </c:pt>
                <c:pt idx="2263">
                  <c:v>1382.47</c:v>
                </c:pt>
                <c:pt idx="2264">
                  <c:v>1380.84</c:v>
                </c:pt>
                <c:pt idx="2265">
                  <c:v>1379.39</c:v>
                </c:pt>
                <c:pt idx="2266">
                  <c:v>1379.38</c:v>
                </c:pt>
                <c:pt idx="2267">
                  <c:v>1377.43</c:v>
                </c:pt>
                <c:pt idx="2268">
                  <c:v>1377.25</c:v>
                </c:pt>
                <c:pt idx="2269">
                  <c:v>1377.18</c:v>
                </c:pt>
                <c:pt idx="2270">
                  <c:v>1376.42</c:v>
                </c:pt>
                <c:pt idx="2271">
                  <c:v>1374.28</c:v>
                </c:pt>
                <c:pt idx="2272">
                  <c:v>1373.13</c:v>
                </c:pt>
                <c:pt idx="2273">
                  <c:v>1372.13</c:v>
                </c:pt>
                <c:pt idx="2274">
                  <c:v>1370.89</c:v>
                </c:pt>
                <c:pt idx="2275">
                  <c:v>1370.63</c:v>
                </c:pt>
                <c:pt idx="2276">
                  <c:v>1370.52</c:v>
                </c:pt>
                <c:pt idx="2277">
                  <c:v>1369.64</c:v>
                </c:pt>
                <c:pt idx="2278">
                  <c:v>1367.25</c:v>
                </c:pt>
                <c:pt idx="2279">
                  <c:v>1367.11</c:v>
                </c:pt>
                <c:pt idx="2280">
                  <c:v>1365.78</c:v>
                </c:pt>
                <c:pt idx="2281">
                  <c:v>1365.32</c:v>
                </c:pt>
                <c:pt idx="2282">
                  <c:v>1363.34</c:v>
                </c:pt>
                <c:pt idx="2283">
                  <c:v>1363.16</c:v>
                </c:pt>
                <c:pt idx="2284">
                  <c:v>1361.66</c:v>
                </c:pt>
                <c:pt idx="2285">
                  <c:v>1361.63</c:v>
                </c:pt>
                <c:pt idx="2286">
                  <c:v>1360.79</c:v>
                </c:pt>
                <c:pt idx="2287">
                  <c:v>1359.46</c:v>
                </c:pt>
                <c:pt idx="2288">
                  <c:v>1358.36</c:v>
                </c:pt>
                <c:pt idx="2289">
                  <c:v>1358.25</c:v>
                </c:pt>
                <c:pt idx="2290">
                  <c:v>1356.02</c:v>
                </c:pt>
                <c:pt idx="2291">
                  <c:v>1353.98</c:v>
                </c:pt>
                <c:pt idx="2292">
                  <c:v>1353.35</c:v>
                </c:pt>
                <c:pt idx="2293">
                  <c:v>1351.96</c:v>
                </c:pt>
                <c:pt idx="2294">
                  <c:v>1351.76</c:v>
                </c:pt>
                <c:pt idx="2295">
                  <c:v>1351.02</c:v>
                </c:pt>
                <c:pt idx="2296">
                  <c:v>1350.38</c:v>
                </c:pt>
                <c:pt idx="2297">
                  <c:v>1349.91</c:v>
                </c:pt>
                <c:pt idx="2298">
                  <c:v>1348.66</c:v>
                </c:pt>
                <c:pt idx="2299">
                  <c:v>1348.6</c:v>
                </c:pt>
                <c:pt idx="2300">
                  <c:v>1345.56</c:v>
                </c:pt>
                <c:pt idx="2301">
                  <c:v>1345.45</c:v>
                </c:pt>
                <c:pt idx="2302">
                  <c:v>1343.71</c:v>
                </c:pt>
                <c:pt idx="2303">
                  <c:v>1341.98</c:v>
                </c:pt>
                <c:pt idx="2304">
                  <c:v>1340.65</c:v>
                </c:pt>
                <c:pt idx="2305">
                  <c:v>1340.21</c:v>
                </c:pt>
                <c:pt idx="2306">
                  <c:v>1339.54</c:v>
                </c:pt>
                <c:pt idx="2307">
                  <c:v>1337.62</c:v>
                </c:pt>
                <c:pt idx="2308">
                  <c:v>1337.57</c:v>
                </c:pt>
                <c:pt idx="2309">
                  <c:v>1336.86</c:v>
                </c:pt>
                <c:pt idx="2310">
                  <c:v>1336.41</c:v>
                </c:pt>
                <c:pt idx="2311">
                  <c:v>1336.2</c:v>
                </c:pt>
                <c:pt idx="2312">
                  <c:v>1333.98</c:v>
                </c:pt>
                <c:pt idx="2313">
                  <c:v>1332.55</c:v>
                </c:pt>
                <c:pt idx="2314">
                  <c:v>1331.35</c:v>
                </c:pt>
                <c:pt idx="2315">
                  <c:v>1329.93</c:v>
                </c:pt>
                <c:pt idx="2316">
                  <c:v>1329.85</c:v>
                </c:pt>
                <c:pt idx="2317">
                  <c:v>1329.22</c:v>
                </c:pt>
                <c:pt idx="2318">
                  <c:v>1329.16</c:v>
                </c:pt>
                <c:pt idx="2319">
                  <c:v>1328.15</c:v>
                </c:pt>
                <c:pt idx="2320">
                  <c:v>1323.99</c:v>
                </c:pt>
                <c:pt idx="2321">
                  <c:v>1322.28</c:v>
                </c:pt>
                <c:pt idx="2322">
                  <c:v>1320.14</c:v>
                </c:pt>
                <c:pt idx="2323">
                  <c:v>1319.35</c:v>
                </c:pt>
                <c:pt idx="2324">
                  <c:v>1319.29</c:v>
                </c:pt>
                <c:pt idx="2325">
                  <c:v>1317.83</c:v>
                </c:pt>
                <c:pt idx="2326">
                  <c:v>1317.73</c:v>
                </c:pt>
                <c:pt idx="2327">
                  <c:v>1317.66</c:v>
                </c:pt>
                <c:pt idx="2328">
                  <c:v>1317.55</c:v>
                </c:pt>
                <c:pt idx="2329">
                  <c:v>1316.43</c:v>
                </c:pt>
                <c:pt idx="2330">
                  <c:v>1316</c:v>
                </c:pt>
                <c:pt idx="2331">
                  <c:v>1314.5</c:v>
                </c:pt>
                <c:pt idx="2332">
                  <c:v>1309.7</c:v>
                </c:pt>
                <c:pt idx="2333">
                  <c:v>1308.49</c:v>
                </c:pt>
                <c:pt idx="2334">
                  <c:v>1308.4000000000001</c:v>
                </c:pt>
                <c:pt idx="2335">
                  <c:v>1308.25</c:v>
                </c:pt>
                <c:pt idx="2336">
                  <c:v>1308</c:v>
                </c:pt>
                <c:pt idx="2337">
                  <c:v>1307.93</c:v>
                </c:pt>
                <c:pt idx="2338">
                  <c:v>1307.5</c:v>
                </c:pt>
                <c:pt idx="2339">
                  <c:v>1307.46</c:v>
                </c:pt>
                <c:pt idx="2340">
                  <c:v>1307.3900000000001</c:v>
                </c:pt>
                <c:pt idx="2341">
                  <c:v>1307.3800000000001</c:v>
                </c:pt>
                <c:pt idx="2342">
                  <c:v>1306.18</c:v>
                </c:pt>
                <c:pt idx="2343">
                  <c:v>1306.1300000000001</c:v>
                </c:pt>
                <c:pt idx="2344">
                  <c:v>1306.06</c:v>
                </c:pt>
                <c:pt idx="2345">
                  <c:v>1305.54</c:v>
                </c:pt>
                <c:pt idx="2346">
                  <c:v>1305.18</c:v>
                </c:pt>
                <c:pt idx="2347">
                  <c:v>1302.74</c:v>
                </c:pt>
                <c:pt idx="2348">
                  <c:v>1301.0999999999999</c:v>
                </c:pt>
                <c:pt idx="2349">
                  <c:v>1301.01</c:v>
                </c:pt>
                <c:pt idx="2350">
                  <c:v>1300.49</c:v>
                </c:pt>
                <c:pt idx="2351">
                  <c:v>1299.3699999999999</c:v>
                </c:pt>
                <c:pt idx="2352">
                  <c:v>1297.83</c:v>
                </c:pt>
                <c:pt idx="2353">
                  <c:v>1297.26</c:v>
                </c:pt>
                <c:pt idx="2354">
                  <c:v>1294.43</c:v>
                </c:pt>
                <c:pt idx="2355">
                  <c:v>1294.21</c:v>
                </c:pt>
                <c:pt idx="2356">
                  <c:v>1293.6400000000001</c:v>
                </c:pt>
                <c:pt idx="2357">
                  <c:v>1293.53</c:v>
                </c:pt>
                <c:pt idx="2358">
                  <c:v>1293.51</c:v>
                </c:pt>
                <c:pt idx="2359">
                  <c:v>1293.08</c:v>
                </c:pt>
                <c:pt idx="2360">
                  <c:v>1287.92</c:v>
                </c:pt>
                <c:pt idx="2361">
                  <c:v>1287.8699999999999</c:v>
                </c:pt>
                <c:pt idx="2362">
                  <c:v>1285.56</c:v>
                </c:pt>
                <c:pt idx="2363">
                  <c:v>1282.17</c:v>
                </c:pt>
                <c:pt idx="2364">
                  <c:v>1281.49</c:v>
                </c:pt>
                <c:pt idx="2365">
                  <c:v>1280.3399999999999</c:v>
                </c:pt>
                <c:pt idx="2366">
                  <c:v>1280.29</c:v>
                </c:pt>
                <c:pt idx="2367">
                  <c:v>1280.08</c:v>
                </c:pt>
                <c:pt idx="2368">
                  <c:v>1279.74</c:v>
                </c:pt>
                <c:pt idx="2369">
                  <c:v>1279.45</c:v>
                </c:pt>
                <c:pt idx="2370">
                  <c:v>1278.1099999999999</c:v>
                </c:pt>
                <c:pt idx="2371">
                  <c:v>1276.48</c:v>
                </c:pt>
                <c:pt idx="2372">
                  <c:v>1275.56</c:v>
                </c:pt>
                <c:pt idx="2373">
                  <c:v>1271.1600000000001</c:v>
                </c:pt>
                <c:pt idx="2374">
                  <c:v>1270.07</c:v>
                </c:pt>
                <c:pt idx="2375">
                  <c:v>1269.17</c:v>
                </c:pt>
                <c:pt idx="2376">
                  <c:v>1269.06</c:v>
                </c:pt>
                <c:pt idx="2377">
                  <c:v>1267.6600000000001</c:v>
                </c:pt>
                <c:pt idx="2378">
                  <c:v>1266.8</c:v>
                </c:pt>
                <c:pt idx="2379">
                  <c:v>1264.33</c:v>
                </c:pt>
                <c:pt idx="2380">
                  <c:v>1264.26</c:v>
                </c:pt>
                <c:pt idx="2381">
                  <c:v>1258.18</c:v>
                </c:pt>
                <c:pt idx="2382">
                  <c:v>1258.08</c:v>
                </c:pt>
                <c:pt idx="2383">
                  <c:v>1257.79</c:v>
                </c:pt>
                <c:pt idx="2384">
                  <c:v>1257.02</c:v>
                </c:pt>
                <c:pt idx="2385">
                  <c:v>1256.27</c:v>
                </c:pt>
                <c:pt idx="2386">
                  <c:v>1255.3599999999999</c:v>
                </c:pt>
                <c:pt idx="2387">
                  <c:v>1254.95</c:v>
                </c:pt>
                <c:pt idx="2388">
                  <c:v>1254.8900000000001</c:v>
                </c:pt>
                <c:pt idx="2389">
                  <c:v>1254.75</c:v>
                </c:pt>
                <c:pt idx="2390">
                  <c:v>1253.56</c:v>
                </c:pt>
                <c:pt idx="2391">
                  <c:v>1252.24</c:v>
                </c:pt>
                <c:pt idx="2392">
                  <c:v>1251.5899999999999</c:v>
                </c:pt>
                <c:pt idx="2393">
                  <c:v>1246.94</c:v>
                </c:pt>
                <c:pt idx="2394">
                  <c:v>1242.6300000000001</c:v>
                </c:pt>
                <c:pt idx="2395">
                  <c:v>1241.8900000000001</c:v>
                </c:pt>
                <c:pt idx="2396">
                  <c:v>1240.32</c:v>
                </c:pt>
                <c:pt idx="2397">
                  <c:v>1240.0999999999999</c:v>
                </c:pt>
                <c:pt idx="2398">
                  <c:v>1238.8900000000001</c:v>
                </c:pt>
                <c:pt idx="2399">
                  <c:v>1238.79</c:v>
                </c:pt>
                <c:pt idx="2400">
                  <c:v>1234.51</c:v>
                </c:pt>
                <c:pt idx="2401">
                  <c:v>1234.48</c:v>
                </c:pt>
                <c:pt idx="2402">
                  <c:v>1234.3900000000001</c:v>
                </c:pt>
                <c:pt idx="2403">
                  <c:v>1234.04</c:v>
                </c:pt>
                <c:pt idx="2404">
                  <c:v>1233.1099999999999</c:v>
                </c:pt>
                <c:pt idx="2405">
                  <c:v>1231.1199999999999</c:v>
                </c:pt>
                <c:pt idx="2406">
                  <c:v>1228.45</c:v>
                </c:pt>
                <c:pt idx="2407">
                  <c:v>1228.02</c:v>
                </c:pt>
                <c:pt idx="2408">
                  <c:v>1227.3499999999999</c:v>
                </c:pt>
                <c:pt idx="2409">
                  <c:v>1226.78</c:v>
                </c:pt>
                <c:pt idx="2410">
                  <c:v>1225.8900000000001</c:v>
                </c:pt>
                <c:pt idx="2411">
                  <c:v>1225.47</c:v>
                </c:pt>
                <c:pt idx="2412">
                  <c:v>1221.1199999999999</c:v>
                </c:pt>
                <c:pt idx="2413">
                  <c:v>1214.6300000000001</c:v>
                </c:pt>
                <c:pt idx="2414">
                  <c:v>1213.04</c:v>
                </c:pt>
                <c:pt idx="2415">
                  <c:v>1212.1199999999999</c:v>
                </c:pt>
                <c:pt idx="2416">
                  <c:v>1212.07</c:v>
                </c:pt>
                <c:pt idx="2417">
                  <c:v>1210.8</c:v>
                </c:pt>
                <c:pt idx="2418">
                  <c:v>1209.28</c:v>
                </c:pt>
                <c:pt idx="2419">
                  <c:v>1209.27</c:v>
                </c:pt>
                <c:pt idx="2420">
                  <c:v>1209.26</c:v>
                </c:pt>
                <c:pt idx="2421">
                  <c:v>1209.24</c:v>
                </c:pt>
                <c:pt idx="2422">
                  <c:v>1208.9100000000001</c:v>
                </c:pt>
                <c:pt idx="2423">
                  <c:v>1207.8499999999999</c:v>
                </c:pt>
                <c:pt idx="2424">
                  <c:v>1205.44</c:v>
                </c:pt>
                <c:pt idx="2425">
                  <c:v>1201.07</c:v>
                </c:pt>
                <c:pt idx="2426">
                  <c:v>1200.1400000000001</c:v>
                </c:pt>
                <c:pt idx="2427">
                  <c:v>1199.3599999999999</c:v>
                </c:pt>
                <c:pt idx="2428">
                  <c:v>1196.8499999999999</c:v>
                </c:pt>
                <c:pt idx="2429">
                  <c:v>1196.29</c:v>
                </c:pt>
                <c:pt idx="2430">
                  <c:v>1194.18</c:v>
                </c:pt>
                <c:pt idx="2431">
                  <c:v>1186.9000000000001</c:v>
                </c:pt>
                <c:pt idx="2432">
                  <c:v>1185.68</c:v>
                </c:pt>
                <c:pt idx="2433">
                  <c:v>1184.33</c:v>
                </c:pt>
                <c:pt idx="2434">
                  <c:v>1182.8900000000001</c:v>
                </c:pt>
                <c:pt idx="2435">
                  <c:v>1182.73</c:v>
                </c:pt>
                <c:pt idx="2436">
                  <c:v>1182.56</c:v>
                </c:pt>
                <c:pt idx="2437">
                  <c:v>1182.53</c:v>
                </c:pt>
                <c:pt idx="2438">
                  <c:v>1182.51</c:v>
                </c:pt>
                <c:pt idx="2439">
                  <c:v>1182.42</c:v>
                </c:pt>
                <c:pt idx="2440">
                  <c:v>1182.4000000000001</c:v>
                </c:pt>
                <c:pt idx="2441">
                  <c:v>1182.3399999999999</c:v>
                </c:pt>
                <c:pt idx="2442">
                  <c:v>1181.25</c:v>
                </c:pt>
                <c:pt idx="2443">
                  <c:v>1181.2</c:v>
                </c:pt>
                <c:pt idx="2444">
                  <c:v>1180.29</c:v>
                </c:pt>
                <c:pt idx="2445">
                  <c:v>1178.52</c:v>
                </c:pt>
                <c:pt idx="2446">
                  <c:v>1178.06</c:v>
                </c:pt>
                <c:pt idx="2447">
                  <c:v>1174.02</c:v>
                </c:pt>
                <c:pt idx="2448">
                  <c:v>1173.95</c:v>
                </c:pt>
                <c:pt idx="2449">
                  <c:v>1173.81</c:v>
                </c:pt>
                <c:pt idx="2450">
                  <c:v>1173.72</c:v>
                </c:pt>
                <c:pt idx="2451">
                  <c:v>1173.29</c:v>
                </c:pt>
                <c:pt idx="2452">
                  <c:v>1173.21</c:v>
                </c:pt>
                <c:pt idx="2453">
                  <c:v>1173.1199999999999</c:v>
                </c:pt>
                <c:pt idx="2454">
                  <c:v>1172</c:v>
                </c:pt>
                <c:pt idx="2455">
                  <c:v>1171.47</c:v>
                </c:pt>
                <c:pt idx="2456">
                  <c:v>1171.43</c:v>
                </c:pt>
                <c:pt idx="2457">
                  <c:v>1170.8699999999999</c:v>
                </c:pt>
                <c:pt idx="2458">
                  <c:v>1170.1199999999999</c:v>
                </c:pt>
                <c:pt idx="2459">
                  <c:v>1169.93</c:v>
                </c:pt>
                <c:pt idx="2460">
                  <c:v>1169.02</c:v>
                </c:pt>
                <c:pt idx="2461">
                  <c:v>1168.72</c:v>
                </c:pt>
                <c:pt idx="2462">
                  <c:v>1166.44</c:v>
                </c:pt>
                <c:pt idx="2463">
                  <c:v>1166.3900000000001</c:v>
                </c:pt>
                <c:pt idx="2464">
                  <c:v>1165.76</c:v>
                </c:pt>
                <c:pt idx="2465">
                  <c:v>1161.6099999999999</c:v>
                </c:pt>
                <c:pt idx="2466">
                  <c:v>1155.71</c:v>
                </c:pt>
                <c:pt idx="2467">
                  <c:v>1155.67</c:v>
                </c:pt>
                <c:pt idx="2468">
                  <c:v>1155.3699999999999</c:v>
                </c:pt>
                <c:pt idx="2469">
                  <c:v>1155.1600000000001</c:v>
                </c:pt>
                <c:pt idx="2470">
                  <c:v>1154.8800000000001</c:v>
                </c:pt>
                <c:pt idx="2471">
                  <c:v>1154.6199999999999</c:v>
                </c:pt>
                <c:pt idx="2472">
                  <c:v>1154.1500000000001</c:v>
                </c:pt>
                <c:pt idx="2473">
                  <c:v>1153.95</c:v>
                </c:pt>
                <c:pt idx="2474">
                  <c:v>1153.46</c:v>
                </c:pt>
                <c:pt idx="2475">
                  <c:v>1152.57</c:v>
                </c:pt>
                <c:pt idx="2476">
                  <c:v>1152.45</c:v>
                </c:pt>
                <c:pt idx="2477">
                  <c:v>1150.6600000000001</c:v>
                </c:pt>
                <c:pt idx="2478">
                  <c:v>1145.6500000000001</c:v>
                </c:pt>
                <c:pt idx="2479">
                  <c:v>1141.97</c:v>
                </c:pt>
                <c:pt idx="2480">
                  <c:v>1141.42</c:v>
                </c:pt>
                <c:pt idx="2481">
                  <c:v>1138.6500000000001</c:v>
                </c:pt>
                <c:pt idx="2482">
                  <c:v>1137.4100000000001</c:v>
                </c:pt>
                <c:pt idx="2483">
                  <c:v>1130.6199999999999</c:v>
                </c:pt>
                <c:pt idx="2484">
                  <c:v>1126.51</c:v>
                </c:pt>
                <c:pt idx="2485">
                  <c:v>1126.4000000000001</c:v>
                </c:pt>
                <c:pt idx="2486">
                  <c:v>1126.06</c:v>
                </c:pt>
                <c:pt idx="2487">
                  <c:v>1125.81</c:v>
                </c:pt>
                <c:pt idx="2488">
                  <c:v>1125.3599999999999</c:v>
                </c:pt>
                <c:pt idx="2489">
                  <c:v>1124.98</c:v>
                </c:pt>
                <c:pt idx="2490">
                  <c:v>1124.73</c:v>
                </c:pt>
                <c:pt idx="2491">
                  <c:v>1124.3</c:v>
                </c:pt>
                <c:pt idx="2492">
                  <c:v>1124.22</c:v>
                </c:pt>
                <c:pt idx="2493">
                  <c:v>1123.99</c:v>
                </c:pt>
                <c:pt idx="2494">
                  <c:v>1123.93</c:v>
                </c:pt>
                <c:pt idx="2495">
                  <c:v>1121.6500000000001</c:v>
                </c:pt>
                <c:pt idx="2496">
                  <c:v>1118.44</c:v>
                </c:pt>
                <c:pt idx="2497">
                  <c:v>1117.5999999999999</c:v>
                </c:pt>
                <c:pt idx="2498">
                  <c:v>1115.8</c:v>
                </c:pt>
                <c:pt idx="2499">
                  <c:v>1112.53</c:v>
                </c:pt>
                <c:pt idx="2500">
                  <c:v>1110.6400000000001</c:v>
                </c:pt>
                <c:pt idx="2501">
                  <c:v>1109.3800000000001</c:v>
                </c:pt>
                <c:pt idx="2502">
                  <c:v>1108.44</c:v>
                </c:pt>
                <c:pt idx="2503">
                  <c:v>1107.74</c:v>
                </c:pt>
                <c:pt idx="2504">
                  <c:v>1106.49</c:v>
                </c:pt>
                <c:pt idx="2505">
                  <c:v>1105.1600000000001</c:v>
                </c:pt>
                <c:pt idx="2506">
                  <c:v>1105.08</c:v>
                </c:pt>
                <c:pt idx="2507">
                  <c:v>1103.4000000000001</c:v>
                </c:pt>
                <c:pt idx="2508">
                  <c:v>1101.98</c:v>
                </c:pt>
                <c:pt idx="2509">
                  <c:v>1101.92</c:v>
                </c:pt>
                <c:pt idx="2510">
                  <c:v>1099.68</c:v>
                </c:pt>
                <c:pt idx="2511">
                  <c:v>1097.81</c:v>
                </c:pt>
                <c:pt idx="2512">
                  <c:v>1097.78</c:v>
                </c:pt>
                <c:pt idx="2513">
                  <c:v>1097.77</c:v>
                </c:pt>
                <c:pt idx="2514">
                  <c:v>1096.52</c:v>
                </c:pt>
                <c:pt idx="2515">
                  <c:v>1096.3</c:v>
                </c:pt>
                <c:pt idx="2516">
                  <c:v>1096.1300000000001</c:v>
                </c:pt>
                <c:pt idx="2517">
                  <c:v>1095.74</c:v>
                </c:pt>
                <c:pt idx="2518">
                  <c:v>1095.57</c:v>
                </c:pt>
                <c:pt idx="2519">
                  <c:v>1094.96</c:v>
                </c:pt>
                <c:pt idx="2520">
                  <c:v>1094.8900000000001</c:v>
                </c:pt>
                <c:pt idx="2521">
                  <c:v>1094.31</c:v>
                </c:pt>
                <c:pt idx="2522">
                  <c:v>1093.8900000000001</c:v>
                </c:pt>
                <c:pt idx="2523">
                  <c:v>1093.28</c:v>
                </c:pt>
                <c:pt idx="2524">
                  <c:v>1093.07</c:v>
                </c:pt>
                <c:pt idx="2525">
                  <c:v>1092.6400000000001</c:v>
                </c:pt>
                <c:pt idx="2526">
                  <c:v>1092.49</c:v>
                </c:pt>
                <c:pt idx="2527">
                  <c:v>1091.42</c:v>
                </c:pt>
                <c:pt idx="2528">
                  <c:v>1090.25</c:v>
                </c:pt>
                <c:pt idx="2529">
                  <c:v>1089.0899999999999</c:v>
                </c:pt>
                <c:pt idx="2530">
                  <c:v>1089.06</c:v>
                </c:pt>
                <c:pt idx="2531">
                  <c:v>1089.04</c:v>
                </c:pt>
                <c:pt idx="2532">
                  <c:v>1089.01</c:v>
                </c:pt>
                <c:pt idx="2533">
                  <c:v>1086.22</c:v>
                </c:pt>
                <c:pt idx="2534">
                  <c:v>1086.18</c:v>
                </c:pt>
                <c:pt idx="2535">
                  <c:v>1085.3499999999999</c:v>
                </c:pt>
                <c:pt idx="2536">
                  <c:v>1083.44</c:v>
                </c:pt>
                <c:pt idx="2537">
                  <c:v>1080.3800000000001</c:v>
                </c:pt>
                <c:pt idx="2538">
                  <c:v>1077.71</c:v>
                </c:pt>
                <c:pt idx="2539">
                  <c:v>1075.24</c:v>
                </c:pt>
                <c:pt idx="2540">
                  <c:v>1075.0999999999999</c:v>
                </c:pt>
                <c:pt idx="2541">
                  <c:v>1075.04</c:v>
                </c:pt>
                <c:pt idx="2542">
                  <c:v>1074.58</c:v>
                </c:pt>
                <c:pt idx="2543">
                  <c:v>1073.27</c:v>
                </c:pt>
                <c:pt idx="2544">
                  <c:v>1071.31</c:v>
                </c:pt>
                <c:pt idx="2545">
                  <c:v>1071.28</c:v>
                </c:pt>
                <c:pt idx="2546">
                  <c:v>1069.78</c:v>
                </c:pt>
                <c:pt idx="2547">
                  <c:v>1065.94</c:v>
                </c:pt>
                <c:pt idx="2548">
                  <c:v>1065.03</c:v>
                </c:pt>
                <c:pt idx="2549">
                  <c:v>1064.98</c:v>
                </c:pt>
                <c:pt idx="2550">
                  <c:v>1064.4000000000001</c:v>
                </c:pt>
                <c:pt idx="2551">
                  <c:v>1063.8</c:v>
                </c:pt>
                <c:pt idx="2552">
                  <c:v>1063.51</c:v>
                </c:pt>
                <c:pt idx="2553">
                  <c:v>1062.49</c:v>
                </c:pt>
                <c:pt idx="2554">
                  <c:v>1061.44</c:v>
                </c:pt>
                <c:pt idx="2555">
                  <c:v>1060.8</c:v>
                </c:pt>
                <c:pt idx="2556">
                  <c:v>1060.57</c:v>
                </c:pt>
                <c:pt idx="2557">
                  <c:v>1060.28</c:v>
                </c:pt>
                <c:pt idx="2558">
                  <c:v>1060.06</c:v>
                </c:pt>
                <c:pt idx="2559">
                  <c:v>1059.82</c:v>
                </c:pt>
                <c:pt idx="2560">
                  <c:v>1055.6099999999999</c:v>
                </c:pt>
                <c:pt idx="2561">
                  <c:v>1054.94</c:v>
                </c:pt>
                <c:pt idx="2562">
                  <c:v>1051.6500000000001</c:v>
                </c:pt>
                <c:pt idx="2563">
                  <c:v>1051.58</c:v>
                </c:pt>
                <c:pt idx="2564">
                  <c:v>1051.43</c:v>
                </c:pt>
                <c:pt idx="2565">
                  <c:v>1049.23</c:v>
                </c:pt>
                <c:pt idx="2566">
                  <c:v>1049.08</c:v>
                </c:pt>
                <c:pt idx="2567">
                  <c:v>1049.07</c:v>
                </c:pt>
                <c:pt idx="2568">
                  <c:v>1047.4100000000001</c:v>
                </c:pt>
                <c:pt idx="2569">
                  <c:v>1047.06</c:v>
                </c:pt>
                <c:pt idx="2570">
                  <c:v>1047.05</c:v>
                </c:pt>
                <c:pt idx="2571">
                  <c:v>1046.8</c:v>
                </c:pt>
                <c:pt idx="2572">
                  <c:v>1046.06</c:v>
                </c:pt>
                <c:pt idx="2573">
                  <c:v>1045.67</c:v>
                </c:pt>
                <c:pt idx="2574">
                  <c:v>1042.6400000000001</c:v>
                </c:pt>
                <c:pt idx="2575">
                  <c:v>1036.94</c:v>
                </c:pt>
                <c:pt idx="2576">
                  <c:v>1036.04</c:v>
                </c:pt>
                <c:pt idx="2577">
                  <c:v>1035.9100000000001</c:v>
                </c:pt>
                <c:pt idx="2578">
                  <c:v>1035.42</c:v>
                </c:pt>
                <c:pt idx="2579">
                  <c:v>1034.44</c:v>
                </c:pt>
                <c:pt idx="2580">
                  <c:v>1033.46</c:v>
                </c:pt>
                <c:pt idx="2581">
                  <c:v>1033.1199999999999</c:v>
                </c:pt>
                <c:pt idx="2582">
                  <c:v>1032.25</c:v>
                </c:pt>
                <c:pt idx="2583">
                  <c:v>1031.6600000000001</c:v>
                </c:pt>
                <c:pt idx="2584">
                  <c:v>1031.6199999999999</c:v>
                </c:pt>
                <c:pt idx="2585">
                  <c:v>1031.6099999999999</c:v>
                </c:pt>
                <c:pt idx="2586">
                  <c:v>1030.93</c:v>
                </c:pt>
                <c:pt idx="2587">
                  <c:v>1030.55</c:v>
                </c:pt>
                <c:pt idx="2588">
                  <c:v>1029.8499999999999</c:v>
                </c:pt>
                <c:pt idx="2589">
                  <c:v>1028.76</c:v>
                </c:pt>
                <c:pt idx="2590">
                  <c:v>1028.1300000000001</c:v>
                </c:pt>
                <c:pt idx="2591">
                  <c:v>1027.76</c:v>
                </c:pt>
                <c:pt idx="2592">
                  <c:v>1026.94</c:v>
                </c:pt>
                <c:pt idx="2593">
                  <c:v>1026.42</c:v>
                </c:pt>
                <c:pt idx="2594">
                  <c:v>1026.1300000000001</c:v>
                </c:pt>
                <c:pt idx="2595">
                  <c:v>1025.93</c:v>
                </c:pt>
                <c:pt idx="2596">
                  <c:v>1024.51</c:v>
                </c:pt>
                <c:pt idx="2597">
                  <c:v>1024.3599999999999</c:v>
                </c:pt>
                <c:pt idx="2598">
                  <c:v>1024.1300000000001</c:v>
                </c:pt>
                <c:pt idx="2599">
                  <c:v>1024.06</c:v>
                </c:pt>
                <c:pt idx="2600">
                  <c:v>1023.99</c:v>
                </c:pt>
                <c:pt idx="2601">
                  <c:v>1023.82</c:v>
                </c:pt>
                <c:pt idx="2602">
                  <c:v>1023.3</c:v>
                </c:pt>
                <c:pt idx="2603">
                  <c:v>1023.05</c:v>
                </c:pt>
                <c:pt idx="2604">
                  <c:v>1022.97</c:v>
                </c:pt>
                <c:pt idx="2605">
                  <c:v>1022.89</c:v>
                </c:pt>
                <c:pt idx="2606">
                  <c:v>1022.8</c:v>
                </c:pt>
                <c:pt idx="2607">
                  <c:v>1022.7</c:v>
                </c:pt>
                <c:pt idx="2608">
                  <c:v>1021.41</c:v>
                </c:pt>
                <c:pt idx="2609">
                  <c:v>1021.28</c:v>
                </c:pt>
                <c:pt idx="2610">
                  <c:v>1019.26</c:v>
                </c:pt>
                <c:pt idx="2611">
                  <c:v>1018.76</c:v>
                </c:pt>
                <c:pt idx="2612">
                  <c:v>1018.5</c:v>
                </c:pt>
                <c:pt idx="2613">
                  <c:v>1018.28</c:v>
                </c:pt>
                <c:pt idx="2614">
                  <c:v>1018.04</c:v>
                </c:pt>
                <c:pt idx="2615">
                  <c:v>1017.05</c:v>
                </c:pt>
                <c:pt idx="2616">
                  <c:v>1015.85</c:v>
                </c:pt>
                <c:pt idx="2617">
                  <c:v>1013.02</c:v>
                </c:pt>
                <c:pt idx="2618">
                  <c:v>1012.5</c:v>
                </c:pt>
                <c:pt idx="2619">
                  <c:v>1012.2</c:v>
                </c:pt>
                <c:pt idx="2620">
                  <c:v>1011.55</c:v>
                </c:pt>
                <c:pt idx="2621">
                  <c:v>1010.79</c:v>
                </c:pt>
                <c:pt idx="2622">
                  <c:v>1010.7</c:v>
                </c:pt>
                <c:pt idx="2623">
                  <c:v>1010.58</c:v>
                </c:pt>
                <c:pt idx="2624">
                  <c:v>1010.3</c:v>
                </c:pt>
                <c:pt idx="2625">
                  <c:v>1007.12</c:v>
                </c:pt>
                <c:pt idx="2626">
                  <c:v>1006.68</c:v>
                </c:pt>
                <c:pt idx="2627">
                  <c:v>1006.5</c:v>
                </c:pt>
                <c:pt idx="2628">
                  <c:v>1006.44</c:v>
                </c:pt>
                <c:pt idx="2629">
                  <c:v>1005.37</c:v>
                </c:pt>
                <c:pt idx="2630">
                  <c:v>1005.13</c:v>
                </c:pt>
                <c:pt idx="2631">
                  <c:v>1004.96</c:v>
                </c:pt>
                <c:pt idx="2632">
                  <c:v>1003.6</c:v>
                </c:pt>
                <c:pt idx="2633">
                  <c:v>999.69500000000005</c:v>
                </c:pt>
                <c:pt idx="2634">
                  <c:v>997.9</c:v>
                </c:pt>
                <c:pt idx="2635">
                  <c:v>996.67499999999995</c:v>
                </c:pt>
                <c:pt idx="2636">
                  <c:v>996.48</c:v>
                </c:pt>
                <c:pt idx="2637">
                  <c:v>996.06</c:v>
                </c:pt>
                <c:pt idx="2638">
                  <c:v>995.27399999999989</c:v>
                </c:pt>
                <c:pt idx="2639">
                  <c:v>994.95299999999997</c:v>
                </c:pt>
                <c:pt idx="2640">
                  <c:v>994.37</c:v>
                </c:pt>
                <c:pt idx="2641">
                  <c:v>994.13800000000003</c:v>
                </c:pt>
                <c:pt idx="2642">
                  <c:v>993.88199999999995</c:v>
                </c:pt>
                <c:pt idx="2643">
                  <c:v>993.45399999999995</c:v>
                </c:pt>
                <c:pt idx="2644">
                  <c:v>993.14300000000003</c:v>
                </c:pt>
                <c:pt idx="2645">
                  <c:v>993.03199999999993</c:v>
                </c:pt>
                <c:pt idx="2646">
                  <c:v>992.37800000000004</c:v>
                </c:pt>
                <c:pt idx="2647">
                  <c:v>991.91499999999996</c:v>
                </c:pt>
                <c:pt idx="2648">
                  <c:v>991.63199999999995</c:v>
                </c:pt>
                <c:pt idx="2649">
                  <c:v>990.77300000000002</c:v>
                </c:pt>
                <c:pt idx="2650">
                  <c:v>990.4910000000001</c:v>
                </c:pt>
                <c:pt idx="2651">
                  <c:v>990.22699999999998</c:v>
                </c:pt>
                <c:pt idx="2652">
                  <c:v>989.95399999999995</c:v>
                </c:pt>
                <c:pt idx="2653">
                  <c:v>988.55399999999997</c:v>
                </c:pt>
                <c:pt idx="2654">
                  <c:v>988.54700000000003</c:v>
                </c:pt>
                <c:pt idx="2655">
                  <c:v>988.32500000000005</c:v>
                </c:pt>
                <c:pt idx="2656">
                  <c:v>988.32</c:v>
                </c:pt>
                <c:pt idx="2657">
                  <c:v>986.09399999999994</c:v>
                </c:pt>
                <c:pt idx="2658">
                  <c:v>985.952</c:v>
                </c:pt>
                <c:pt idx="2659">
                  <c:v>984.63699999999994</c:v>
                </c:pt>
                <c:pt idx="2660">
                  <c:v>984.06</c:v>
                </c:pt>
                <c:pt idx="2661">
                  <c:v>984.01800000000003</c:v>
                </c:pt>
                <c:pt idx="2662">
                  <c:v>980.322</c:v>
                </c:pt>
                <c:pt idx="2663">
                  <c:v>979.19200000000001</c:v>
                </c:pt>
                <c:pt idx="2664">
                  <c:v>979.14499999999998</c:v>
                </c:pt>
                <c:pt idx="2665">
                  <c:v>979.08199999999999</c:v>
                </c:pt>
                <c:pt idx="2666">
                  <c:v>977.79600000000005</c:v>
                </c:pt>
                <c:pt idx="2667">
                  <c:v>976.89600000000007</c:v>
                </c:pt>
                <c:pt idx="2668">
                  <c:v>973.80200000000002</c:v>
                </c:pt>
                <c:pt idx="2669">
                  <c:v>972.83699999999999</c:v>
                </c:pt>
                <c:pt idx="2670">
                  <c:v>972.78600000000006</c:v>
                </c:pt>
                <c:pt idx="2671">
                  <c:v>972.27499999999998</c:v>
                </c:pt>
                <c:pt idx="2672">
                  <c:v>972.08300000000008</c:v>
                </c:pt>
                <c:pt idx="2673">
                  <c:v>970.12899999999991</c:v>
                </c:pt>
                <c:pt idx="2674">
                  <c:v>970.01899999999989</c:v>
                </c:pt>
                <c:pt idx="2675">
                  <c:v>969.80100000000004</c:v>
                </c:pt>
                <c:pt idx="2676">
                  <c:v>969.798</c:v>
                </c:pt>
                <c:pt idx="2677">
                  <c:v>969.08899999999994</c:v>
                </c:pt>
                <c:pt idx="2678">
                  <c:v>967.88699999999994</c:v>
                </c:pt>
                <c:pt idx="2679">
                  <c:v>967.46399999999994</c:v>
                </c:pt>
                <c:pt idx="2680">
                  <c:v>967.404</c:v>
                </c:pt>
                <c:pt idx="2681">
                  <c:v>966.90499999999997</c:v>
                </c:pt>
                <c:pt idx="2682">
                  <c:v>965.20899999999995</c:v>
                </c:pt>
                <c:pt idx="2683">
                  <c:v>963.91699999999992</c:v>
                </c:pt>
                <c:pt idx="2684">
                  <c:v>962.11800000000005</c:v>
                </c:pt>
                <c:pt idx="2685">
                  <c:v>960.5089999999999</c:v>
                </c:pt>
                <c:pt idx="2686">
                  <c:v>960.22899999999993</c:v>
                </c:pt>
                <c:pt idx="2687">
                  <c:v>960.07299999999998</c:v>
                </c:pt>
                <c:pt idx="2688">
                  <c:v>960.04300000000001</c:v>
                </c:pt>
                <c:pt idx="2689">
                  <c:v>959.62600000000009</c:v>
                </c:pt>
                <c:pt idx="2690">
                  <c:v>959.048</c:v>
                </c:pt>
                <c:pt idx="2691">
                  <c:v>958.83500000000004</c:v>
                </c:pt>
                <c:pt idx="2692">
                  <c:v>958.16</c:v>
                </c:pt>
                <c:pt idx="2693">
                  <c:v>957.56700000000001</c:v>
                </c:pt>
                <c:pt idx="2694">
                  <c:v>957.1339999999999</c:v>
                </c:pt>
                <c:pt idx="2695">
                  <c:v>956.98199999999997</c:v>
                </c:pt>
                <c:pt idx="2696">
                  <c:v>956.77499999999998</c:v>
                </c:pt>
                <c:pt idx="2697">
                  <c:v>956.51899999999989</c:v>
                </c:pt>
                <c:pt idx="2698">
                  <c:v>955.38100000000009</c:v>
                </c:pt>
                <c:pt idx="2699">
                  <c:v>955.07899999999995</c:v>
                </c:pt>
                <c:pt idx="2700">
                  <c:v>954.68200000000002</c:v>
                </c:pt>
                <c:pt idx="2701">
                  <c:v>954.55399999999997</c:v>
                </c:pt>
                <c:pt idx="2702">
                  <c:v>954.49899999999991</c:v>
                </c:pt>
                <c:pt idx="2703">
                  <c:v>953.86</c:v>
                </c:pt>
                <c:pt idx="2704">
                  <c:v>952.83199999999999</c:v>
                </c:pt>
                <c:pt idx="2705">
                  <c:v>951.91</c:v>
                </c:pt>
                <c:pt idx="2706">
                  <c:v>951.18499999999995</c:v>
                </c:pt>
                <c:pt idx="2707">
                  <c:v>949.89800000000002</c:v>
                </c:pt>
                <c:pt idx="2708">
                  <c:v>948.35300000000007</c:v>
                </c:pt>
                <c:pt idx="2709">
                  <c:v>946.68399999999997</c:v>
                </c:pt>
                <c:pt idx="2710">
                  <c:v>944.98899999999992</c:v>
                </c:pt>
                <c:pt idx="2711">
                  <c:v>944.38699999999994</c:v>
                </c:pt>
                <c:pt idx="2712">
                  <c:v>942.15100000000007</c:v>
                </c:pt>
                <c:pt idx="2713">
                  <c:v>941.38800000000003</c:v>
                </c:pt>
                <c:pt idx="2714">
                  <c:v>939.12699999999995</c:v>
                </c:pt>
                <c:pt idx="2715">
                  <c:v>938.76899999999989</c:v>
                </c:pt>
                <c:pt idx="2716">
                  <c:v>938.13499999999999</c:v>
                </c:pt>
                <c:pt idx="2717">
                  <c:v>937.38600000000008</c:v>
                </c:pt>
                <c:pt idx="2718">
                  <c:v>936.12800000000004</c:v>
                </c:pt>
                <c:pt idx="2719">
                  <c:v>934.55700000000002</c:v>
                </c:pt>
                <c:pt idx="2720">
                  <c:v>930.85600000000011</c:v>
                </c:pt>
                <c:pt idx="2721">
                  <c:v>926.71899999999994</c:v>
                </c:pt>
                <c:pt idx="2722">
                  <c:v>926.33300000000008</c:v>
                </c:pt>
                <c:pt idx="2723">
                  <c:v>925.76699999999994</c:v>
                </c:pt>
                <c:pt idx="2724">
                  <c:v>923.52699999999993</c:v>
                </c:pt>
                <c:pt idx="2725">
                  <c:v>923.18600000000004</c:v>
                </c:pt>
                <c:pt idx="2726">
                  <c:v>923.04600000000005</c:v>
                </c:pt>
                <c:pt idx="2727">
                  <c:v>922.47500000000002</c:v>
                </c:pt>
                <c:pt idx="2728">
                  <c:v>922.00100000000009</c:v>
                </c:pt>
                <c:pt idx="2729">
                  <c:v>921.94</c:v>
                </c:pt>
                <c:pt idx="2730">
                  <c:v>921.69</c:v>
                </c:pt>
                <c:pt idx="2731">
                  <c:v>921.52</c:v>
                </c:pt>
                <c:pt idx="2732">
                  <c:v>921.50699999999995</c:v>
                </c:pt>
                <c:pt idx="2733">
                  <c:v>921.245</c:v>
                </c:pt>
                <c:pt idx="2734">
                  <c:v>921.13800000000003</c:v>
                </c:pt>
                <c:pt idx="2735">
                  <c:v>921.01</c:v>
                </c:pt>
                <c:pt idx="2736">
                  <c:v>920.67700000000002</c:v>
                </c:pt>
                <c:pt idx="2737">
                  <c:v>920.32</c:v>
                </c:pt>
                <c:pt idx="2738">
                  <c:v>919.19399999999996</c:v>
                </c:pt>
                <c:pt idx="2739">
                  <c:v>918.35399999999993</c:v>
                </c:pt>
                <c:pt idx="2740">
                  <c:v>917.71500000000003</c:v>
                </c:pt>
                <c:pt idx="2741">
                  <c:v>917.37300000000005</c:v>
                </c:pt>
                <c:pt idx="2742">
                  <c:v>916.6389999999999</c:v>
                </c:pt>
                <c:pt idx="2743">
                  <c:v>916.60899999999992</c:v>
                </c:pt>
                <c:pt idx="2744">
                  <c:v>910.57100000000003</c:v>
                </c:pt>
                <c:pt idx="2745">
                  <c:v>909.50600000000009</c:v>
                </c:pt>
                <c:pt idx="2746">
                  <c:v>906.51199999999994</c:v>
                </c:pt>
                <c:pt idx="2747">
                  <c:v>905.20500000000004</c:v>
                </c:pt>
                <c:pt idx="2748">
                  <c:v>904.79</c:v>
                </c:pt>
                <c:pt idx="2749">
                  <c:v>900.24800000000005</c:v>
                </c:pt>
                <c:pt idx="2750">
                  <c:v>898.59699999999998</c:v>
                </c:pt>
                <c:pt idx="2751">
                  <c:v>893.10100000000011</c:v>
                </c:pt>
                <c:pt idx="2752">
                  <c:v>892.69600000000003</c:v>
                </c:pt>
                <c:pt idx="2753">
                  <c:v>891.81899999999996</c:v>
                </c:pt>
                <c:pt idx="2754">
                  <c:v>889.29700000000003</c:v>
                </c:pt>
                <c:pt idx="2755">
                  <c:v>888.07899999999995</c:v>
                </c:pt>
                <c:pt idx="2756">
                  <c:v>887.79300000000001</c:v>
                </c:pt>
                <c:pt idx="2757">
                  <c:v>886.11199999999997</c:v>
                </c:pt>
                <c:pt idx="2758">
                  <c:v>885.95500000000004</c:v>
                </c:pt>
                <c:pt idx="2759">
                  <c:v>885.78</c:v>
                </c:pt>
                <c:pt idx="2760">
                  <c:v>885.745</c:v>
                </c:pt>
                <c:pt idx="2761">
                  <c:v>885.67</c:v>
                </c:pt>
                <c:pt idx="2762">
                  <c:v>885.64600000000007</c:v>
                </c:pt>
                <c:pt idx="2763">
                  <c:v>885.57100000000003</c:v>
                </c:pt>
                <c:pt idx="2764">
                  <c:v>885.54300000000001</c:v>
                </c:pt>
                <c:pt idx="2765">
                  <c:v>885.53800000000001</c:v>
                </c:pt>
                <c:pt idx="2766">
                  <c:v>885.33699999999999</c:v>
                </c:pt>
                <c:pt idx="2767">
                  <c:v>885.16600000000005</c:v>
                </c:pt>
                <c:pt idx="2768">
                  <c:v>884.68399999999997</c:v>
                </c:pt>
                <c:pt idx="2769">
                  <c:v>884.66600000000005</c:v>
                </c:pt>
                <c:pt idx="2770">
                  <c:v>882.06899999999996</c:v>
                </c:pt>
                <c:pt idx="2771">
                  <c:v>880.83199999999999</c:v>
                </c:pt>
                <c:pt idx="2772">
                  <c:v>877.94299999999998</c:v>
                </c:pt>
                <c:pt idx="2773">
                  <c:v>871.48300000000006</c:v>
                </c:pt>
                <c:pt idx="2774">
                  <c:v>870.54300000000001</c:v>
                </c:pt>
                <c:pt idx="2775">
                  <c:v>866.947</c:v>
                </c:pt>
                <c:pt idx="2776">
                  <c:v>864.86800000000005</c:v>
                </c:pt>
                <c:pt idx="2777">
                  <c:v>861.90600000000006</c:v>
                </c:pt>
                <c:pt idx="2778">
                  <c:v>855.15300000000002</c:v>
                </c:pt>
                <c:pt idx="2779">
                  <c:v>852.69299999999998</c:v>
                </c:pt>
                <c:pt idx="2780">
                  <c:v>851.63199999999995</c:v>
                </c:pt>
                <c:pt idx="2781">
                  <c:v>851.25600000000009</c:v>
                </c:pt>
                <c:pt idx="2782">
                  <c:v>850.13100000000009</c:v>
                </c:pt>
                <c:pt idx="2783">
                  <c:v>850.00699999999995</c:v>
                </c:pt>
                <c:pt idx="2784">
                  <c:v>849.87800000000004</c:v>
                </c:pt>
                <c:pt idx="2785">
                  <c:v>849.77499999999998</c:v>
                </c:pt>
                <c:pt idx="2786">
                  <c:v>849.38800000000003</c:v>
                </c:pt>
                <c:pt idx="2787">
                  <c:v>849.38499999999999</c:v>
                </c:pt>
                <c:pt idx="2788">
                  <c:v>848.94299999999998</c:v>
                </c:pt>
                <c:pt idx="2789">
                  <c:v>848.67499999999995</c:v>
                </c:pt>
                <c:pt idx="2790">
                  <c:v>848.66699999999992</c:v>
                </c:pt>
                <c:pt idx="2791">
                  <c:v>848.55200000000002</c:v>
                </c:pt>
                <c:pt idx="2792">
                  <c:v>848.529</c:v>
                </c:pt>
                <c:pt idx="2793">
                  <c:v>844.86399999999992</c:v>
                </c:pt>
                <c:pt idx="2794">
                  <c:v>842.55499999999995</c:v>
                </c:pt>
                <c:pt idx="2795">
                  <c:v>838.33300000000008</c:v>
                </c:pt>
                <c:pt idx="2796">
                  <c:v>837.2</c:v>
                </c:pt>
                <c:pt idx="2797">
                  <c:v>835.178</c:v>
                </c:pt>
                <c:pt idx="2798">
                  <c:v>835.01699999999994</c:v>
                </c:pt>
                <c:pt idx="2799">
                  <c:v>834.91300000000001</c:v>
                </c:pt>
                <c:pt idx="2800">
                  <c:v>833.8660000000001</c:v>
                </c:pt>
                <c:pt idx="2801">
                  <c:v>833.83100000000002</c:v>
                </c:pt>
                <c:pt idx="2802">
                  <c:v>833.67100000000005</c:v>
                </c:pt>
                <c:pt idx="2803">
                  <c:v>833.202</c:v>
                </c:pt>
                <c:pt idx="2804">
                  <c:v>826.39899999999989</c:v>
                </c:pt>
                <c:pt idx="2805">
                  <c:v>819.17600000000004</c:v>
                </c:pt>
                <c:pt idx="2806">
                  <c:v>818.41699999999992</c:v>
                </c:pt>
                <c:pt idx="2807">
                  <c:v>815.04700000000003</c:v>
                </c:pt>
                <c:pt idx="2808">
                  <c:v>815.04399999999998</c:v>
                </c:pt>
                <c:pt idx="2809">
                  <c:v>814.93799999999999</c:v>
                </c:pt>
                <c:pt idx="2810">
                  <c:v>814.71899999999994</c:v>
                </c:pt>
                <c:pt idx="2811">
                  <c:v>814.7</c:v>
                </c:pt>
                <c:pt idx="2812">
                  <c:v>813.93</c:v>
                </c:pt>
                <c:pt idx="2813">
                  <c:v>813.91800000000001</c:v>
                </c:pt>
                <c:pt idx="2814">
                  <c:v>812.923</c:v>
                </c:pt>
                <c:pt idx="2815">
                  <c:v>812.86199999999997</c:v>
                </c:pt>
                <c:pt idx="2816">
                  <c:v>812.04899999999998</c:v>
                </c:pt>
                <c:pt idx="2817">
                  <c:v>811.86300000000006</c:v>
                </c:pt>
                <c:pt idx="2818">
                  <c:v>811.64399999999989</c:v>
                </c:pt>
                <c:pt idx="2819">
                  <c:v>808.827</c:v>
                </c:pt>
                <c:pt idx="2820">
                  <c:v>803.202</c:v>
                </c:pt>
                <c:pt idx="2821">
                  <c:v>801.245</c:v>
                </c:pt>
                <c:pt idx="2822">
                  <c:v>799.42600000000004</c:v>
                </c:pt>
                <c:pt idx="2823">
                  <c:v>793.39</c:v>
                </c:pt>
                <c:pt idx="2824">
                  <c:v>788.82799999999997</c:v>
                </c:pt>
                <c:pt idx="2825">
                  <c:v>782.09300000000007</c:v>
                </c:pt>
                <c:pt idx="2826">
                  <c:v>780.81100000000004</c:v>
                </c:pt>
                <c:pt idx="2827">
                  <c:v>780.78199999999993</c:v>
                </c:pt>
                <c:pt idx="2828">
                  <c:v>780.62100000000009</c:v>
                </c:pt>
                <c:pt idx="2829">
                  <c:v>780.40300000000002</c:v>
                </c:pt>
                <c:pt idx="2830">
                  <c:v>779.48</c:v>
                </c:pt>
                <c:pt idx="2831">
                  <c:v>778.5</c:v>
                </c:pt>
                <c:pt idx="2832">
                  <c:v>778.28800000000001</c:v>
                </c:pt>
                <c:pt idx="2833">
                  <c:v>778.27600000000007</c:v>
                </c:pt>
                <c:pt idx="2834">
                  <c:v>778.22800000000007</c:v>
                </c:pt>
                <c:pt idx="2835">
                  <c:v>778.19899999999996</c:v>
                </c:pt>
                <c:pt idx="2836">
                  <c:v>777.84500000000003</c:v>
                </c:pt>
                <c:pt idx="2837">
                  <c:v>777.53</c:v>
                </c:pt>
                <c:pt idx="2838">
                  <c:v>777.32899999999995</c:v>
                </c:pt>
                <c:pt idx="2839">
                  <c:v>777.28</c:v>
                </c:pt>
                <c:pt idx="2840">
                  <c:v>776.97600000000011</c:v>
                </c:pt>
                <c:pt idx="2841">
                  <c:v>776.755</c:v>
                </c:pt>
                <c:pt idx="2842">
                  <c:v>776.55899999999997</c:v>
                </c:pt>
                <c:pt idx="2843">
                  <c:v>776.46100000000001</c:v>
                </c:pt>
                <c:pt idx="2844">
                  <c:v>776.3610000000001</c:v>
                </c:pt>
                <c:pt idx="2845">
                  <c:v>776.33199999999999</c:v>
                </c:pt>
                <c:pt idx="2846">
                  <c:v>776.24399999999991</c:v>
                </c:pt>
                <c:pt idx="2847">
                  <c:v>776.20299999999997</c:v>
                </c:pt>
                <c:pt idx="2848">
                  <c:v>775.6389999999999</c:v>
                </c:pt>
                <c:pt idx="2849">
                  <c:v>775.62199999999996</c:v>
                </c:pt>
                <c:pt idx="2850">
                  <c:v>775.22399999999993</c:v>
                </c:pt>
                <c:pt idx="2851">
                  <c:v>762.11899999999991</c:v>
                </c:pt>
                <c:pt idx="2852">
                  <c:v>761.26600000000008</c:v>
                </c:pt>
                <c:pt idx="2853">
                  <c:v>754.45600000000002</c:v>
                </c:pt>
                <c:pt idx="2854">
                  <c:v>751.66199999999992</c:v>
                </c:pt>
                <c:pt idx="2855">
                  <c:v>750.6</c:v>
                </c:pt>
                <c:pt idx="2856">
                  <c:v>747.87</c:v>
                </c:pt>
                <c:pt idx="2857">
                  <c:v>747.86500000000001</c:v>
                </c:pt>
                <c:pt idx="2858">
                  <c:v>747.69600000000003</c:v>
                </c:pt>
                <c:pt idx="2859">
                  <c:v>747.19100000000003</c:v>
                </c:pt>
                <c:pt idx="2860">
                  <c:v>746.298</c:v>
                </c:pt>
                <c:pt idx="2861">
                  <c:v>746.07399999999996</c:v>
                </c:pt>
                <c:pt idx="2862">
                  <c:v>745.05799999999999</c:v>
                </c:pt>
                <c:pt idx="2863">
                  <c:v>743.81700000000001</c:v>
                </c:pt>
                <c:pt idx="2864">
                  <c:v>743.548</c:v>
                </c:pt>
                <c:pt idx="2865">
                  <c:v>743.13699999999994</c:v>
                </c:pt>
                <c:pt idx="2866">
                  <c:v>739.97199999999998</c:v>
                </c:pt>
                <c:pt idx="2867">
                  <c:v>737.41800000000001</c:v>
                </c:pt>
                <c:pt idx="2868">
                  <c:v>736.346</c:v>
                </c:pt>
                <c:pt idx="2869">
                  <c:v>728.56</c:v>
                </c:pt>
                <c:pt idx="2870">
                  <c:v>724.95699999999999</c:v>
                </c:pt>
                <c:pt idx="2871">
                  <c:v>720.61500000000001</c:v>
                </c:pt>
                <c:pt idx="2872">
                  <c:v>719.77499999999998</c:v>
                </c:pt>
                <c:pt idx="2873">
                  <c:v>719.41600000000005</c:v>
                </c:pt>
                <c:pt idx="2874">
                  <c:v>718.9</c:v>
                </c:pt>
                <c:pt idx="2875">
                  <c:v>717.46100000000001</c:v>
                </c:pt>
                <c:pt idx="2876">
                  <c:v>717.375</c:v>
                </c:pt>
                <c:pt idx="2877">
                  <c:v>717.27199999999993</c:v>
                </c:pt>
                <c:pt idx="2878">
                  <c:v>716.71899999999994</c:v>
                </c:pt>
                <c:pt idx="2879">
                  <c:v>716.49399999999991</c:v>
                </c:pt>
                <c:pt idx="2880">
                  <c:v>716.00199999999995</c:v>
                </c:pt>
                <c:pt idx="2881">
                  <c:v>715.64300000000003</c:v>
                </c:pt>
                <c:pt idx="2882">
                  <c:v>715.30799999999999</c:v>
                </c:pt>
                <c:pt idx="2883">
                  <c:v>714.48199999999997</c:v>
                </c:pt>
                <c:pt idx="2884">
                  <c:v>713.85800000000006</c:v>
                </c:pt>
                <c:pt idx="2885">
                  <c:v>713.81799999999998</c:v>
                </c:pt>
                <c:pt idx="2886">
                  <c:v>713.572</c:v>
                </c:pt>
                <c:pt idx="2887">
                  <c:v>713.53699999999992</c:v>
                </c:pt>
                <c:pt idx="2888">
                  <c:v>712.68600000000004</c:v>
                </c:pt>
                <c:pt idx="2889">
                  <c:v>712.40899999999999</c:v>
                </c:pt>
                <c:pt idx="2890">
                  <c:v>711.9910000000001</c:v>
                </c:pt>
                <c:pt idx="2891">
                  <c:v>709.09100000000001</c:v>
                </c:pt>
                <c:pt idx="2892">
                  <c:v>707.30499999999995</c:v>
                </c:pt>
                <c:pt idx="2893">
                  <c:v>702.548</c:v>
                </c:pt>
                <c:pt idx="2894">
                  <c:v>702.45399999999995</c:v>
                </c:pt>
                <c:pt idx="2895">
                  <c:v>700.45500000000004</c:v>
                </c:pt>
                <c:pt idx="2896">
                  <c:v>696.10899999999992</c:v>
                </c:pt>
                <c:pt idx="2897">
                  <c:v>692.59800000000007</c:v>
                </c:pt>
                <c:pt idx="2898">
                  <c:v>688.60300000000007</c:v>
                </c:pt>
                <c:pt idx="2899">
                  <c:v>688.53800000000001</c:v>
                </c:pt>
                <c:pt idx="2900">
                  <c:v>688.08399999999995</c:v>
                </c:pt>
                <c:pt idx="2901">
                  <c:v>688.01499999999999</c:v>
                </c:pt>
                <c:pt idx="2902">
                  <c:v>687.875</c:v>
                </c:pt>
                <c:pt idx="2903">
                  <c:v>687.30499999999995</c:v>
                </c:pt>
                <c:pt idx="2904">
                  <c:v>687.3</c:v>
                </c:pt>
                <c:pt idx="2905">
                  <c:v>686.85899999999992</c:v>
                </c:pt>
                <c:pt idx="2906">
                  <c:v>686.81</c:v>
                </c:pt>
                <c:pt idx="2907">
                  <c:v>686.1</c:v>
                </c:pt>
                <c:pt idx="2908">
                  <c:v>685.98300000000006</c:v>
                </c:pt>
                <c:pt idx="2909">
                  <c:v>685.17899999999997</c:v>
                </c:pt>
                <c:pt idx="2910">
                  <c:v>685.06799999999998</c:v>
                </c:pt>
                <c:pt idx="2911">
                  <c:v>684.7410000000001</c:v>
                </c:pt>
                <c:pt idx="2912">
                  <c:v>684.25199999999995</c:v>
                </c:pt>
                <c:pt idx="2913">
                  <c:v>684.2360000000001</c:v>
                </c:pt>
                <c:pt idx="2914">
                  <c:v>684.17899999999997</c:v>
                </c:pt>
                <c:pt idx="2915">
                  <c:v>683.673</c:v>
                </c:pt>
                <c:pt idx="2916">
                  <c:v>683.53199999999993</c:v>
                </c:pt>
                <c:pt idx="2917">
                  <c:v>683.50800000000004</c:v>
                </c:pt>
                <c:pt idx="2918">
                  <c:v>681.8889999999999</c:v>
                </c:pt>
                <c:pt idx="2919">
                  <c:v>678.33300000000008</c:v>
                </c:pt>
                <c:pt idx="2920">
                  <c:v>671.40800000000002</c:v>
                </c:pt>
                <c:pt idx="2921">
                  <c:v>668.84300000000007</c:v>
                </c:pt>
                <c:pt idx="2922">
                  <c:v>666.87800000000004</c:v>
                </c:pt>
                <c:pt idx="2923">
                  <c:v>666.85500000000002</c:v>
                </c:pt>
                <c:pt idx="2924">
                  <c:v>666.553</c:v>
                </c:pt>
                <c:pt idx="2925">
                  <c:v>663.24399999999991</c:v>
                </c:pt>
                <c:pt idx="2926">
                  <c:v>662.81700000000001</c:v>
                </c:pt>
                <c:pt idx="2927">
                  <c:v>662.005</c:v>
                </c:pt>
                <c:pt idx="2928">
                  <c:v>660.86500000000001</c:v>
                </c:pt>
                <c:pt idx="2929">
                  <c:v>659.577</c:v>
                </c:pt>
                <c:pt idx="2930">
                  <c:v>659.50300000000004</c:v>
                </c:pt>
                <c:pt idx="2931">
                  <c:v>658.82</c:v>
                </c:pt>
                <c:pt idx="2932">
                  <c:v>658.55799999999999</c:v>
                </c:pt>
                <c:pt idx="2933">
                  <c:v>658.202</c:v>
                </c:pt>
                <c:pt idx="2934">
                  <c:v>657.78699999999992</c:v>
                </c:pt>
                <c:pt idx="2935">
                  <c:v>656.7360000000001</c:v>
                </c:pt>
                <c:pt idx="2936">
                  <c:v>656.36399999999992</c:v>
                </c:pt>
                <c:pt idx="2937">
                  <c:v>655.96100000000001</c:v>
                </c:pt>
                <c:pt idx="2938">
                  <c:v>655.72399999999993</c:v>
                </c:pt>
                <c:pt idx="2939">
                  <c:v>655.64499999999998</c:v>
                </c:pt>
                <c:pt idx="2940">
                  <c:v>653.36599999999999</c:v>
                </c:pt>
                <c:pt idx="2941">
                  <c:v>652.95000000000005</c:v>
                </c:pt>
                <c:pt idx="2942">
                  <c:v>652.58199999999999</c:v>
                </c:pt>
                <c:pt idx="2943">
                  <c:v>652.51699999999994</c:v>
                </c:pt>
                <c:pt idx="2944">
                  <c:v>652.33400000000006</c:v>
                </c:pt>
                <c:pt idx="2945">
                  <c:v>651.13699999999994</c:v>
                </c:pt>
                <c:pt idx="2946">
                  <c:v>651.096</c:v>
                </c:pt>
                <c:pt idx="2947">
                  <c:v>649.83500000000004</c:v>
                </c:pt>
                <c:pt idx="2948">
                  <c:v>649.54499999999996</c:v>
                </c:pt>
                <c:pt idx="2949">
                  <c:v>648.64099999999996</c:v>
                </c:pt>
                <c:pt idx="2950">
                  <c:v>648.26900000000001</c:v>
                </c:pt>
                <c:pt idx="2951">
                  <c:v>647.28199999999993</c:v>
                </c:pt>
                <c:pt idx="2952">
                  <c:v>646.75400000000002</c:v>
                </c:pt>
                <c:pt idx="2953">
                  <c:v>645.97300000000007</c:v>
                </c:pt>
                <c:pt idx="2954">
                  <c:v>644.96699999999998</c:v>
                </c:pt>
                <c:pt idx="2955">
                  <c:v>644.71900000000005</c:v>
                </c:pt>
                <c:pt idx="2956">
                  <c:v>642.37300000000005</c:v>
                </c:pt>
                <c:pt idx="2957">
                  <c:v>642.18799999999999</c:v>
                </c:pt>
                <c:pt idx="2958">
                  <c:v>642.12900000000002</c:v>
                </c:pt>
                <c:pt idx="2959">
                  <c:v>641.06500000000005</c:v>
                </c:pt>
                <c:pt idx="2960">
                  <c:v>640.00099999999998</c:v>
                </c:pt>
                <c:pt idx="2961">
                  <c:v>638.43700000000001</c:v>
                </c:pt>
                <c:pt idx="2962">
                  <c:v>637.91099999999994</c:v>
                </c:pt>
                <c:pt idx="2963">
                  <c:v>637.31700000000001</c:v>
                </c:pt>
                <c:pt idx="2964">
                  <c:v>637.10900000000004</c:v>
                </c:pt>
                <c:pt idx="2965">
                  <c:v>636.26599999999996</c:v>
                </c:pt>
                <c:pt idx="2966">
                  <c:v>636.13199999999995</c:v>
                </c:pt>
                <c:pt idx="2967">
                  <c:v>636.08300000000008</c:v>
                </c:pt>
                <c:pt idx="2968">
                  <c:v>635.63699999999994</c:v>
                </c:pt>
                <c:pt idx="2969">
                  <c:v>635.46400000000006</c:v>
                </c:pt>
                <c:pt idx="2970">
                  <c:v>633.77800000000002</c:v>
                </c:pt>
                <c:pt idx="2971">
                  <c:v>633.07299999999998</c:v>
                </c:pt>
                <c:pt idx="2972">
                  <c:v>633.04199999999992</c:v>
                </c:pt>
                <c:pt idx="2973">
                  <c:v>632.404</c:v>
                </c:pt>
                <c:pt idx="2974">
                  <c:v>632.26199999999994</c:v>
                </c:pt>
                <c:pt idx="2975">
                  <c:v>631.67099999999994</c:v>
                </c:pt>
                <c:pt idx="2976">
                  <c:v>631.66300000000001</c:v>
                </c:pt>
                <c:pt idx="2977">
                  <c:v>631.428</c:v>
                </c:pt>
                <c:pt idx="2978">
                  <c:v>630.68399999999997</c:v>
                </c:pt>
                <c:pt idx="2979">
                  <c:v>630.47400000000005</c:v>
                </c:pt>
                <c:pt idx="2980">
                  <c:v>630.10400000000004</c:v>
                </c:pt>
                <c:pt idx="2981">
                  <c:v>629.91099999999994</c:v>
                </c:pt>
                <c:pt idx="2982">
                  <c:v>629.71100000000001</c:v>
                </c:pt>
                <c:pt idx="2983">
                  <c:v>628.91800000000001</c:v>
                </c:pt>
                <c:pt idx="2984">
                  <c:v>628.13499999999999</c:v>
                </c:pt>
                <c:pt idx="2985">
                  <c:v>624.822</c:v>
                </c:pt>
                <c:pt idx="2986">
                  <c:v>624.48699999999997</c:v>
                </c:pt>
                <c:pt idx="2987">
                  <c:v>623.99</c:v>
                </c:pt>
                <c:pt idx="2988">
                  <c:v>623.79399999999998</c:v>
                </c:pt>
                <c:pt idx="2989">
                  <c:v>622.75</c:v>
                </c:pt>
                <c:pt idx="2990">
                  <c:v>621.995</c:v>
                </c:pt>
                <c:pt idx="2991">
                  <c:v>620.89</c:v>
                </c:pt>
                <c:pt idx="2992">
                  <c:v>620.62699999999995</c:v>
                </c:pt>
                <c:pt idx="2993">
                  <c:v>620.32500000000005</c:v>
                </c:pt>
                <c:pt idx="2994">
                  <c:v>619.87199999999996</c:v>
                </c:pt>
                <c:pt idx="2995">
                  <c:v>619.49800000000005</c:v>
                </c:pt>
                <c:pt idx="2996">
                  <c:v>615.24199999999996</c:v>
                </c:pt>
                <c:pt idx="2997">
                  <c:v>615.14099999999996</c:v>
                </c:pt>
                <c:pt idx="2998">
                  <c:v>612.899</c:v>
                </c:pt>
                <c:pt idx="2999">
                  <c:v>609.85</c:v>
                </c:pt>
                <c:pt idx="3000">
                  <c:v>607.91499999999996</c:v>
                </c:pt>
                <c:pt idx="3001">
                  <c:v>607.84400000000005</c:v>
                </c:pt>
                <c:pt idx="3002">
                  <c:v>607.40699999999993</c:v>
                </c:pt>
                <c:pt idx="3003">
                  <c:v>607.16499999999996</c:v>
                </c:pt>
                <c:pt idx="3004">
                  <c:v>606.79700000000003</c:v>
                </c:pt>
                <c:pt idx="3005">
                  <c:v>606.68299999999999</c:v>
                </c:pt>
                <c:pt idx="3006">
                  <c:v>606.28399999999999</c:v>
                </c:pt>
                <c:pt idx="3007">
                  <c:v>606.23800000000006</c:v>
                </c:pt>
                <c:pt idx="3008">
                  <c:v>606.11199999999997</c:v>
                </c:pt>
                <c:pt idx="3009">
                  <c:v>603.904</c:v>
                </c:pt>
                <c:pt idx="3010">
                  <c:v>598.36099999999999</c:v>
                </c:pt>
                <c:pt idx="3011">
                  <c:v>597.93399999999997</c:v>
                </c:pt>
                <c:pt idx="3012">
                  <c:v>593.74300000000005</c:v>
                </c:pt>
                <c:pt idx="3013">
                  <c:v>593.31600000000003</c:v>
                </c:pt>
                <c:pt idx="3014">
                  <c:v>592.00900000000001</c:v>
                </c:pt>
                <c:pt idx="3015">
                  <c:v>591.048</c:v>
                </c:pt>
                <c:pt idx="3016">
                  <c:v>588.33699999999999</c:v>
                </c:pt>
                <c:pt idx="3017">
                  <c:v>586.97800000000007</c:v>
                </c:pt>
                <c:pt idx="3018">
                  <c:v>584.904</c:v>
                </c:pt>
                <c:pt idx="3019">
                  <c:v>584.04300000000001</c:v>
                </c:pt>
                <c:pt idx="3020">
                  <c:v>583.91800000000001</c:v>
                </c:pt>
                <c:pt idx="3021">
                  <c:v>583.822</c:v>
                </c:pt>
                <c:pt idx="3022">
                  <c:v>583.78800000000001</c:v>
                </c:pt>
                <c:pt idx="3023">
                  <c:v>583.08500000000004</c:v>
                </c:pt>
                <c:pt idx="3024">
                  <c:v>582.20800000000008</c:v>
                </c:pt>
                <c:pt idx="3025">
                  <c:v>580.82900000000006</c:v>
                </c:pt>
                <c:pt idx="3026">
                  <c:v>580.37800000000004</c:v>
                </c:pt>
                <c:pt idx="3027">
                  <c:v>578.18799999999999</c:v>
                </c:pt>
                <c:pt idx="3028">
                  <c:v>574.90499999999997</c:v>
                </c:pt>
                <c:pt idx="3029">
                  <c:v>573.37300000000005</c:v>
                </c:pt>
                <c:pt idx="3030">
                  <c:v>569.89400000000001</c:v>
                </c:pt>
                <c:pt idx="3031">
                  <c:v>569.27699999999993</c:v>
                </c:pt>
                <c:pt idx="3032">
                  <c:v>568.505</c:v>
                </c:pt>
                <c:pt idx="3033">
                  <c:v>567.58600000000001</c:v>
                </c:pt>
                <c:pt idx="3034">
                  <c:v>567.42099999999994</c:v>
                </c:pt>
                <c:pt idx="3035">
                  <c:v>565.71400000000006</c:v>
                </c:pt>
                <c:pt idx="3036">
                  <c:v>564.71900000000005</c:v>
                </c:pt>
                <c:pt idx="3037">
                  <c:v>564.29899999999998</c:v>
                </c:pt>
                <c:pt idx="3038">
                  <c:v>563.64199999999994</c:v>
                </c:pt>
                <c:pt idx="3039">
                  <c:v>562.48800000000006</c:v>
                </c:pt>
                <c:pt idx="3040">
                  <c:v>561.91399999999999</c:v>
                </c:pt>
                <c:pt idx="3041">
                  <c:v>561.67899999999997</c:v>
                </c:pt>
                <c:pt idx="3042">
                  <c:v>560.69799999999998</c:v>
                </c:pt>
                <c:pt idx="3043">
                  <c:v>559.28300000000002</c:v>
                </c:pt>
                <c:pt idx="3044">
                  <c:v>557.56700000000001</c:v>
                </c:pt>
                <c:pt idx="3045">
                  <c:v>556.42899999999997</c:v>
                </c:pt>
                <c:pt idx="3046">
                  <c:v>555.05099999999993</c:v>
                </c:pt>
                <c:pt idx="3047">
                  <c:v>553.60800000000006</c:v>
                </c:pt>
                <c:pt idx="3048">
                  <c:v>553.58100000000002</c:v>
                </c:pt>
                <c:pt idx="3049">
                  <c:v>551.91099999999994</c:v>
                </c:pt>
                <c:pt idx="3050">
                  <c:v>548.53199999999993</c:v>
                </c:pt>
                <c:pt idx="3051">
                  <c:v>547.76599999999996</c:v>
                </c:pt>
                <c:pt idx="3052">
                  <c:v>546.10400000000004</c:v>
                </c:pt>
                <c:pt idx="3053">
                  <c:v>545.80999999999995</c:v>
                </c:pt>
                <c:pt idx="3054">
                  <c:v>545.21699999999998</c:v>
                </c:pt>
                <c:pt idx="3055">
                  <c:v>544.79300000000001</c:v>
                </c:pt>
                <c:pt idx="3056">
                  <c:v>543.20000000000005</c:v>
                </c:pt>
                <c:pt idx="3057">
                  <c:v>543.14800000000002</c:v>
                </c:pt>
                <c:pt idx="3058">
                  <c:v>542.09800000000007</c:v>
                </c:pt>
                <c:pt idx="3059">
                  <c:v>541.59100000000001</c:v>
                </c:pt>
                <c:pt idx="3060">
                  <c:v>541.05499999999995</c:v>
                </c:pt>
                <c:pt idx="3061">
                  <c:v>540.48300000000006</c:v>
                </c:pt>
                <c:pt idx="3062">
                  <c:v>539.93399999999997</c:v>
                </c:pt>
                <c:pt idx="3063">
                  <c:v>539.66699999999992</c:v>
                </c:pt>
                <c:pt idx="3064">
                  <c:v>535.95100000000002</c:v>
                </c:pt>
                <c:pt idx="3065">
                  <c:v>534.85300000000007</c:v>
                </c:pt>
                <c:pt idx="3066">
                  <c:v>533.93499999999995</c:v>
                </c:pt>
                <c:pt idx="3067">
                  <c:v>533.81299999999999</c:v>
                </c:pt>
                <c:pt idx="3068">
                  <c:v>533.42999999999995</c:v>
                </c:pt>
                <c:pt idx="3069">
                  <c:v>532.05200000000002</c:v>
                </c:pt>
                <c:pt idx="3070">
                  <c:v>530.83699999999999</c:v>
                </c:pt>
                <c:pt idx="3071">
                  <c:v>529.08300000000008</c:v>
                </c:pt>
                <c:pt idx="3072">
                  <c:v>528.63699999999994</c:v>
                </c:pt>
                <c:pt idx="3073">
                  <c:v>528.00699999999995</c:v>
                </c:pt>
                <c:pt idx="3074">
                  <c:v>527.46500000000003</c:v>
                </c:pt>
                <c:pt idx="3075">
                  <c:v>526.28699999999992</c:v>
                </c:pt>
                <c:pt idx="3076">
                  <c:v>525.423</c:v>
                </c:pt>
                <c:pt idx="3077">
                  <c:v>524.89</c:v>
                </c:pt>
                <c:pt idx="3078">
                  <c:v>524.71</c:v>
                </c:pt>
                <c:pt idx="3079">
                  <c:v>523.95000000000005</c:v>
                </c:pt>
                <c:pt idx="3080">
                  <c:v>523.88099999999997</c:v>
                </c:pt>
                <c:pt idx="3081">
                  <c:v>523.13800000000003</c:v>
                </c:pt>
                <c:pt idx="3082">
                  <c:v>522.50400000000002</c:v>
                </c:pt>
                <c:pt idx="3083">
                  <c:v>521.64</c:v>
                </c:pt>
                <c:pt idx="3084">
                  <c:v>520.58699999999999</c:v>
                </c:pt>
                <c:pt idx="3085">
                  <c:v>517.85800000000006</c:v>
                </c:pt>
                <c:pt idx="3086">
                  <c:v>517.06899999999996</c:v>
                </c:pt>
                <c:pt idx="3087">
                  <c:v>516.21900000000005</c:v>
                </c:pt>
                <c:pt idx="3088">
                  <c:v>516.16800000000001</c:v>
                </c:pt>
                <c:pt idx="3089">
                  <c:v>515.77099999999996</c:v>
                </c:pt>
                <c:pt idx="3090">
                  <c:v>515.76300000000003</c:v>
                </c:pt>
                <c:pt idx="3091">
                  <c:v>515.51099999999997</c:v>
                </c:pt>
                <c:pt idx="3092">
                  <c:v>514.41300000000001</c:v>
                </c:pt>
                <c:pt idx="3093">
                  <c:v>512.21300000000008</c:v>
                </c:pt>
                <c:pt idx="3094">
                  <c:v>512.048</c:v>
                </c:pt>
                <c:pt idx="3095">
                  <c:v>511.78899999999999</c:v>
                </c:pt>
                <c:pt idx="3096">
                  <c:v>510.02199999999999</c:v>
                </c:pt>
                <c:pt idx="3097">
                  <c:v>509.952</c:v>
                </c:pt>
                <c:pt idx="3098">
                  <c:v>509.01499999999999</c:v>
                </c:pt>
                <c:pt idx="3099">
                  <c:v>508.86099999999999</c:v>
                </c:pt>
                <c:pt idx="3100">
                  <c:v>508.26599999999996</c:v>
                </c:pt>
                <c:pt idx="3101">
                  <c:v>507.86199999999997</c:v>
                </c:pt>
                <c:pt idx="3102">
                  <c:v>507.73</c:v>
                </c:pt>
                <c:pt idx="3103">
                  <c:v>507.19199999999995</c:v>
                </c:pt>
                <c:pt idx="3104">
                  <c:v>505.53500000000003</c:v>
                </c:pt>
                <c:pt idx="3105">
                  <c:v>505.40300000000002</c:v>
                </c:pt>
                <c:pt idx="3106">
                  <c:v>504.51</c:v>
                </c:pt>
                <c:pt idx="3107">
                  <c:v>503.173</c:v>
                </c:pt>
                <c:pt idx="3108">
                  <c:v>503.00099999999998</c:v>
                </c:pt>
                <c:pt idx="3109">
                  <c:v>502.65699999999998</c:v>
                </c:pt>
                <c:pt idx="3110">
                  <c:v>501.33600000000001</c:v>
                </c:pt>
                <c:pt idx="3111">
                  <c:v>500.55300000000005</c:v>
                </c:pt>
                <c:pt idx="3112">
                  <c:v>500.44800000000004</c:v>
                </c:pt>
                <c:pt idx="3113">
                  <c:v>500.11599999999999</c:v>
                </c:pt>
                <c:pt idx="3114">
                  <c:v>499.08499999999998</c:v>
                </c:pt>
                <c:pt idx="3115">
                  <c:v>498.60699999999997</c:v>
                </c:pt>
                <c:pt idx="3116">
                  <c:v>497.81300000000005</c:v>
                </c:pt>
                <c:pt idx="3117">
                  <c:v>497.06300000000005</c:v>
                </c:pt>
                <c:pt idx="3118">
                  <c:v>497.029</c:v>
                </c:pt>
                <c:pt idx="3119">
                  <c:v>496.65300000000002</c:v>
                </c:pt>
                <c:pt idx="3120">
                  <c:v>496.375</c:v>
                </c:pt>
                <c:pt idx="3121">
                  <c:v>495.64599999999996</c:v>
                </c:pt>
                <c:pt idx="3122">
                  <c:v>495.61800000000005</c:v>
                </c:pt>
                <c:pt idx="3123">
                  <c:v>494.95599999999996</c:v>
                </c:pt>
                <c:pt idx="3124">
                  <c:v>494.52499999999998</c:v>
                </c:pt>
                <c:pt idx="3125">
                  <c:v>493.98800000000006</c:v>
                </c:pt>
                <c:pt idx="3126">
                  <c:v>493.56199999999995</c:v>
                </c:pt>
                <c:pt idx="3127">
                  <c:v>492.92099999999999</c:v>
                </c:pt>
                <c:pt idx="3128">
                  <c:v>491.74300000000005</c:v>
                </c:pt>
                <c:pt idx="3129">
                  <c:v>491.22800000000001</c:v>
                </c:pt>
                <c:pt idx="3130">
                  <c:v>490.81900000000002</c:v>
                </c:pt>
                <c:pt idx="3131">
                  <c:v>490.04599999999999</c:v>
                </c:pt>
                <c:pt idx="3132">
                  <c:v>489.74199999999996</c:v>
                </c:pt>
                <c:pt idx="3133">
                  <c:v>489.50699999999995</c:v>
                </c:pt>
                <c:pt idx="3134">
                  <c:v>488.48400000000004</c:v>
                </c:pt>
                <c:pt idx="3135">
                  <c:v>488.29300000000001</c:v>
                </c:pt>
                <c:pt idx="3136">
                  <c:v>488.15300000000002</c:v>
                </c:pt>
                <c:pt idx="3137">
                  <c:v>488.07900000000001</c:v>
                </c:pt>
                <c:pt idx="3138">
                  <c:v>487.73800000000006</c:v>
                </c:pt>
                <c:pt idx="3139">
                  <c:v>487.55699999999996</c:v>
                </c:pt>
                <c:pt idx="3140">
                  <c:v>487.36500000000001</c:v>
                </c:pt>
                <c:pt idx="3141">
                  <c:v>486.91800000000001</c:v>
                </c:pt>
                <c:pt idx="3142">
                  <c:v>486.71800000000002</c:v>
                </c:pt>
                <c:pt idx="3143">
                  <c:v>486.63199999999995</c:v>
                </c:pt>
                <c:pt idx="3144">
                  <c:v>485.48900000000003</c:v>
                </c:pt>
                <c:pt idx="3145">
                  <c:v>484.90499999999997</c:v>
                </c:pt>
                <c:pt idx="3146">
                  <c:v>484.51599999999996</c:v>
                </c:pt>
                <c:pt idx="3147">
                  <c:v>484.375</c:v>
                </c:pt>
                <c:pt idx="3148">
                  <c:v>484.19800000000004</c:v>
                </c:pt>
                <c:pt idx="3149">
                  <c:v>483.65300000000002</c:v>
                </c:pt>
                <c:pt idx="3150">
                  <c:v>483.13300000000004</c:v>
                </c:pt>
                <c:pt idx="3151">
                  <c:v>482.86300000000006</c:v>
                </c:pt>
                <c:pt idx="3152">
                  <c:v>482.64499999999998</c:v>
                </c:pt>
                <c:pt idx="3153">
                  <c:v>482.60699999999997</c:v>
                </c:pt>
                <c:pt idx="3154">
                  <c:v>482.464</c:v>
                </c:pt>
                <c:pt idx="3155">
                  <c:v>482.31800000000004</c:v>
                </c:pt>
                <c:pt idx="3156">
                  <c:v>482.286</c:v>
                </c:pt>
                <c:pt idx="3157">
                  <c:v>482.20599999999996</c:v>
                </c:pt>
                <c:pt idx="3158">
                  <c:v>481.86400000000003</c:v>
                </c:pt>
                <c:pt idx="3159">
                  <c:v>481.81800000000004</c:v>
                </c:pt>
                <c:pt idx="3160">
                  <c:v>481.541</c:v>
                </c:pt>
                <c:pt idx="3161">
                  <c:v>481.39699999999999</c:v>
                </c:pt>
                <c:pt idx="3162">
                  <c:v>481.26900000000001</c:v>
                </c:pt>
                <c:pt idx="3163">
                  <c:v>481.23099999999999</c:v>
                </c:pt>
                <c:pt idx="3164">
                  <c:v>480.62</c:v>
                </c:pt>
                <c:pt idx="3165">
                  <c:v>480.59800000000001</c:v>
                </c:pt>
                <c:pt idx="3166">
                  <c:v>480.46100000000001</c:v>
                </c:pt>
                <c:pt idx="3167">
                  <c:v>480.43400000000003</c:v>
                </c:pt>
                <c:pt idx="3168">
                  <c:v>480.39800000000002</c:v>
                </c:pt>
                <c:pt idx="3169">
                  <c:v>480.35500000000002</c:v>
                </c:pt>
                <c:pt idx="3170">
                  <c:v>480.32199999999995</c:v>
                </c:pt>
                <c:pt idx="3171">
                  <c:v>480.267</c:v>
                </c:pt>
                <c:pt idx="3172">
                  <c:v>480.24400000000003</c:v>
                </c:pt>
                <c:pt idx="3173">
                  <c:v>480.23599999999999</c:v>
                </c:pt>
                <c:pt idx="3174">
                  <c:v>480.233</c:v>
                </c:pt>
                <c:pt idx="3175">
                  <c:v>480.07599999999996</c:v>
                </c:pt>
                <c:pt idx="3176">
                  <c:v>480.06300000000005</c:v>
                </c:pt>
                <c:pt idx="3177">
                  <c:v>480.03800000000001</c:v>
                </c:pt>
                <c:pt idx="3178">
                  <c:v>480.01900000000001</c:v>
                </c:pt>
                <c:pt idx="3179">
                  <c:v>480.01599999999996</c:v>
                </c:pt>
                <c:pt idx="3180">
                  <c:v>479.995</c:v>
                </c:pt>
                <c:pt idx="3181">
                  <c:v>479.96199999999999</c:v>
                </c:pt>
                <c:pt idx="3182">
                  <c:v>479.94199999999995</c:v>
                </c:pt>
                <c:pt idx="3183">
                  <c:v>479.94099999999997</c:v>
                </c:pt>
                <c:pt idx="3184">
                  <c:v>479.89499999999998</c:v>
                </c:pt>
                <c:pt idx="3185">
                  <c:v>479.82199999999995</c:v>
                </c:pt>
                <c:pt idx="3186">
                  <c:v>479.80599999999998</c:v>
                </c:pt>
                <c:pt idx="3187">
                  <c:v>479.77</c:v>
                </c:pt>
                <c:pt idx="3188">
                  <c:v>479.75400000000002</c:v>
                </c:pt>
                <c:pt idx="3189">
                  <c:v>479.71800000000002</c:v>
                </c:pt>
                <c:pt idx="3190">
                  <c:v>479.709</c:v>
                </c:pt>
                <c:pt idx="3191">
                  <c:v>479.70800000000003</c:v>
                </c:pt>
                <c:pt idx="3192">
                  <c:v>479.69599999999997</c:v>
                </c:pt>
                <c:pt idx="3193">
                  <c:v>479.67800000000005</c:v>
                </c:pt>
                <c:pt idx="3194">
                  <c:v>479.61599999999999</c:v>
                </c:pt>
                <c:pt idx="3195">
                  <c:v>479.596</c:v>
                </c:pt>
                <c:pt idx="3196">
                  <c:v>479.57199999999995</c:v>
                </c:pt>
                <c:pt idx="3197">
                  <c:v>479.55300000000005</c:v>
                </c:pt>
                <c:pt idx="3198">
                  <c:v>479.54300000000001</c:v>
                </c:pt>
                <c:pt idx="3199">
                  <c:v>479.529</c:v>
                </c:pt>
                <c:pt idx="3200">
                  <c:v>479.52800000000002</c:v>
                </c:pt>
                <c:pt idx="3201">
                  <c:v>479.47500000000002</c:v>
                </c:pt>
                <c:pt idx="3202">
                  <c:v>479.346</c:v>
                </c:pt>
                <c:pt idx="3203">
                  <c:v>479.31099999999998</c:v>
                </c:pt>
                <c:pt idx="3204">
                  <c:v>479.27300000000002</c:v>
                </c:pt>
                <c:pt idx="3205">
                  <c:v>479.24699999999996</c:v>
                </c:pt>
                <c:pt idx="3206">
                  <c:v>479.233</c:v>
                </c:pt>
                <c:pt idx="3207">
                  <c:v>479.20099999999996</c:v>
                </c:pt>
                <c:pt idx="3208">
                  <c:v>479.15600000000001</c:v>
                </c:pt>
                <c:pt idx="3209">
                  <c:v>479.13900000000001</c:v>
                </c:pt>
                <c:pt idx="3210">
                  <c:v>479.10699999999997</c:v>
                </c:pt>
                <c:pt idx="3211">
                  <c:v>479.08499999999998</c:v>
                </c:pt>
                <c:pt idx="3212">
                  <c:v>479.07800000000003</c:v>
                </c:pt>
                <c:pt idx="3213">
                  <c:v>479.03699999999998</c:v>
                </c:pt>
                <c:pt idx="3214">
                  <c:v>478.96800000000002</c:v>
                </c:pt>
                <c:pt idx="3215">
                  <c:v>478.94599999999997</c:v>
                </c:pt>
                <c:pt idx="3216">
                  <c:v>478.93</c:v>
                </c:pt>
                <c:pt idx="3217">
                  <c:v>478.89800000000002</c:v>
                </c:pt>
                <c:pt idx="3218">
                  <c:v>478.87699999999995</c:v>
                </c:pt>
                <c:pt idx="3219">
                  <c:v>478.87099999999998</c:v>
                </c:pt>
                <c:pt idx="3220">
                  <c:v>478.74800000000005</c:v>
                </c:pt>
                <c:pt idx="3221">
                  <c:v>478.74699999999996</c:v>
                </c:pt>
                <c:pt idx="3222">
                  <c:v>478.71899999999999</c:v>
                </c:pt>
                <c:pt idx="3223">
                  <c:v>478.66699999999997</c:v>
                </c:pt>
                <c:pt idx="3224">
                  <c:v>478.63</c:v>
                </c:pt>
                <c:pt idx="3225">
                  <c:v>478.61400000000003</c:v>
                </c:pt>
                <c:pt idx="3226">
                  <c:v>478.61199999999997</c:v>
                </c:pt>
                <c:pt idx="3227">
                  <c:v>478.54199999999997</c:v>
                </c:pt>
                <c:pt idx="3228">
                  <c:v>478.53800000000001</c:v>
                </c:pt>
                <c:pt idx="3229">
                  <c:v>478.47</c:v>
                </c:pt>
                <c:pt idx="3230">
                  <c:v>478.41</c:v>
                </c:pt>
                <c:pt idx="3231">
                  <c:v>478.38599999999997</c:v>
                </c:pt>
                <c:pt idx="3232">
                  <c:v>478.35199999999998</c:v>
                </c:pt>
                <c:pt idx="3233">
                  <c:v>478.34399999999999</c:v>
                </c:pt>
                <c:pt idx="3234">
                  <c:v>478.34300000000002</c:v>
                </c:pt>
                <c:pt idx="3235">
                  <c:v>478.32400000000001</c:v>
                </c:pt>
                <c:pt idx="3236">
                  <c:v>478.30599999999998</c:v>
                </c:pt>
                <c:pt idx="3237">
                  <c:v>478.25400000000002</c:v>
                </c:pt>
                <c:pt idx="3238">
                  <c:v>478.21300000000002</c:v>
                </c:pt>
                <c:pt idx="3239">
                  <c:v>478.16900000000004</c:v>
                </c:pt>
                <c:pt idx="3240">
                  <c:v>478.089</c:v>
                </c:pt>
                <c:pt idx="3241">
                  <c:v>478.04</c:v>
                </c:pt>
                <c:pt idx="3242">
                  <c:v>478.02600000000001</c:v>
                </c:pt>
                <c:pt idx="3243">
                  <c:v>478.024</c:v>
                </c:pt>
                <c:pt idx="3244">
                  <c:v>478.02199999999999</c:v>
                </c:pt>
                <c:pt idx="3245">
                  <c:v>477.98800000000006</c:v>
                </c:pt>
                <c:pt idx="3246">
                  <c:v>477.98699999999997</c:v>
                </c:pt>
                <c:pt idx="3247">
                  <c:v>477.98099999999999</c:v>
                </c:pt>
                <c:pt idx="3248">
                  <c:v>477.96699999999998</c:v>
                </c:pt>
                <c:pt idx="3249">
                  <c:v>477.96499999999997</c:v>
                </c:pt>
                <c:pt idx="3250">
                  <c:v>477.94800000000004</c:v>
                </c:pt>
                <c:pt idx="3251">
                  <c:v>477.88099999999997</c:v>
                </c:pt>
                <c:pt idx="3252">
                  <c:v>477.87900000000002</c:v>
                </c:pt>
                <c:pt idx="3253">
                  <c:v>477.86500000000001</c:v>
                </c:pt>
                <c:pt idx="3254">
                  <c:v>477.86099999999999</c:v>
                </c:pt>
                <c:pt idx="3255">
                  <c:v>477.851</c:v>
                </c:pt>
                <c:pt idx="3256">
                  <c:v>477.76199999999994</c:v>
                </c:pt>
                <c:pt idx="3257">
                  <c:v>477.74099999999999</c:v>
                </c:pt>
                <c:pt idx="3258">
                  <c:v>477.71600000000001</c:v>
                </c:pt>
                <c:pt idx="3259">
                  <c:v>477.69400000000002</c:v>
                </c:pt>
                <c:pt idx="3260">
                  <c:v>477.67</c:v>
                </c:pt>
                <c:pt idx="3261">
                  <c:v>477.58</c:v>
                </c:pt>
                <c:pt idx="3262">
                  <c:v>477.565</c:v>
                </c:pt>
                <c:pt idx="3263">
                  <c:v>477.55599999999998</c:v>
                </c:pt>
                <c:pt idx="3264">
                  <c:v>477.55400000000003</c:v>
                </c:pt>
                <c:pt idx="3265">
                  <c:v>477.517</c:v>
                </c:pt>
                <c:pt idx="3266">
                  <c:v>477.47900000000004</c:v>
                </c:pt>
                <c:pt idx="3267">
                  <c:v>477.47300000000001</c:v>
                </c:pt>
                <c:pt idx="3268">
                  <c:v>477.43900000000002</c:v>
                </c:pt>
                <c:pt idx="3269">
                  <c:v>477.42</c:v>
                </c:pt>
                <c:pt idx="3270">
                  <c:v>477.41</c:v>
                </c:pt>
                <c:pt idx="3271">
                  <c:v>477.40300000000002</c:v>
                </c:pt>
                <c:pt idx="3272">
                  <c:v>477.36699999999996</c:v>
                </c:pt>
                <c:pt idx="3273">
                  <c:v>477.36099999999999</c:v>
                </c:pt>
                <c:pt idx="3274">
                  <c:v>477.34500000000003</c:v>
                </c:pt>
                <c:pt idx="3275">
                  <c:v>477.33199999999999</c:v>
                </c:pt>
                <c:pt idx="3276">
                  <c:v>477.28399999999999</c:v>
                </c:pt>
                <c:pt idx="3277">
                  <c:v>477.28100000000001</c:v>
                </c:pt>
                <c:pt idx="3278">
                  <c:v>477.27800000000002</c:v>
                </c:pt>
                <c:pt idx="3279">
                  <c:v>477.24199999999996</c:v>
                </c:pt>
                <c:pt idx="3280">
                  <c:v>477.23599999999999</c:v>
                </c:pt>
                <c:pt idx="3281">
                  <c:v>477.221</c:v>
                </c:pt>
                <c:pt idx="3282">
                  <c:v>477.18</c:v>
                </c:pt>
                <c:pt idx="3283">
                  <c:v>477.173</c:v>
                </c:pt>
                <c:pt idx="3284">
                  <c:v>477.17099999999999</c:v>
                </c:pt>
                <c:pt idx="3285">
                  <c:v>477.15</c:v>
                </c:pt>
                <c:pt idx="3286">
                  <c:v>477.149</c:v>
                </c:pt>
                <c:pt idx="3287">
                  <c:v>477.09399999999999</c:v>
                </c:pt>
                <c:pt idx="3288">
                  <c:v>477.09199999999998</c:v>
                </c:pt>
                <c:pt idx="3289">
                  <c:v>477.08300000000003</c:v>
                </c:pt>
                <c:pt idx="3290">
                  <c:v>477.00599999999997</c:v>
                </c:pt>
                <c:pt idx="3291">
                  <c:v>476.96499999999997</c:v>
                </c:pt>
                <c:pt idx="3292">
                  <c:v>476.95699999999999</c:v>
                </c:pt>
                <c:pt idx="3293">
                  <c:v>476.92599999999999</c:v>
                </c:pt>
                <c:pt idx="3294">
                  <c:v>476.90899999999999</c:v>
                </c:pt>
                <c:pt idx="3295">
                  <c:v>476.90499999999997</c:v>
                </c:pt>
                <c:pt idx="3296">
                  <c:v>476.89699999999999</c:v>
                </c:pt>
                <c:pt idx="3297">
                  <c:v>476.89499999999998</c:v>
                </c:pt>
                <c:pt idx="3298">
                  <c:v>476.88800000000003</c:v>
                </c:pt>
                <c:pt idx="3299">
                  <c:v>476.87599999999998</c:v>
                </c:pt>
                <c:pt idx="3300">
                  <c:v>476.87400000000002</c:v>
                </c:pt>
                <c:pt idx="3301">
                  <c:v>476.87300000000005</c:v>
                </c:pt>
                <c:pt idx="3302">
                  <c:v>476.87</c:v>
                </c:pt>
                <c:pt idx="3303">
                  <c:v>476.86400000000003</c:v>
                </c:pt>
                <c:pt idx="3304">
                  <c:v>476.84</c:v>
                </c:pt>
                <c:pt idx="3305">
                  <c:v>476.83</c:v>
                </c:pt>
                <c:pt idx="3306">
                  <c:v>476.80099999999999</c:v>
                </c:pt>
                <c:pt idx="3307">
                  <c:v>476.78</c:v>
                </c:pt>
                <c:pt idx="3308">
                  <c:v>476.75</c:v>
                </c:pt>
                <c:pt idx="3309">
                  <c:v>476.72500000000002</c:v>
                </c:pt>
                <c:pt idx="3310">
                  <c:v>476.71199999999999</c:v>
                </c:pt>
                <c:pt idx="3311">
                  <c:v>476.702</c:v>
                </c:pt>
                <c:pt idx="3312">
                  <c:v>476.68099999999998</c:v>
                </c:pt>
                <c:pt idx="3313">
                  <c:v>476.666</c:v>
                </c:pt>
                <c:pt idx="3314">
                  <c:v>476.66</c:v>
                </c:pt>
                <c:pt idx="3315">
                  <c:v>476.63900000000001</c:v>
                </c:pt>
                <c:pt idx="3316">
                  <c:v>476.62199999999996</c:v>
                </c:pt>
                <c:pt idx="3317">
                  <c:v>476.61900000000003</c:v>
                </c:pt>
                <c:pt idx="3318">
                  <c:v>476.58600000000001</c:v>
                </c:pt>
                <c:pt idx="3319">
                  <c:v>476.584</c:v>
                </c:pt>
                <c:pt idx="3320">
                  <c:v>476.57199999999995</c:v>
                </c:pt>
                <c:pt idx="3321">
                  <c:v>476.56400000000002</c:v>
                </c:pt>
                <c:pt idx="3322">
                  <c:v>476.548</c:v>
                </c:pt>
                <c:pt idx="3323">
                  <c:v>476.541</c:v>
                </c:pt>
                <c:pt idx="3324">
                  <c:v>476.48699999999997</c:v>
                </c:pt>
                <c:pt idx="3325">
                  <c:v>476.46100000000001</c:v>
                </c:pt>
                <c:pt idx="3326">
                  <c:v>476.45699999999999</c:v>
                </c:pt>
                <c:pt idx="3327">
                  <c:v>476.42800000000005</c:v>
                </c:pt>
                <c:pt idx="3328">
                  <c:v>476.41399999999999</c:v>
                </c:pt>
                <c:pt idx="3329">
                  <c:v>476.41300000000001</c:v>
                </c:pt>
                <c:pt idx="3330">
                  <c:v>476.399</c:v>
                </c:pt>
                <c:pt idx="3331">
                  <c:v>476.38599999999997</c:v>
                </c:pt>
                <c:pt idx="3332">
                  <c:v>476.38300000000004</c:v>
                </c:pt>
                <c:pt idx="3333">
                  <c:v>476.38</c:v>
                </c:pt>
                <c:pt idx="3334">
                  <c:v>476.37800000000004</c:v>
                </c:pt>
                <c:pt idx="3335">
                  <c:v>476.37</c:v>
                </c:pt>
                <c:pt idx="3336">
                  <c:v>476.346</c:v>
                </c:pt>
                <c:pt idx="3337">
                  <c:v>476.34500000000003</c:v>
                </c:pt>
                <c:pt idx="3338">
                  <c:v>476.34399999999999</c:v>
                </c:pt>
                <c:pt idx="3339">
                  <c:v>476.34</c:v>
                </c:pt>
                <c:pt idx="3340">
                  <c:v>476.33600000000001</c:v>
                </c:pt>
                <c:pt idx="3341">
                  <c:v>476.327</c:v>
                </c:pt>
                <c:pt idx="3342">
                  <c:v>476.31800000000004</c:v>
                </c:pt>
                <c:pt idx="3343">
                  <c:v>476.31099999999998</c:v>
                </c:pt>
                <c:pt idx="3344">
                  <c:v>476.29699999999997</c:v>
                </c:pt>
                <c:pt idx="3345">
                  <c:v>476.28899999999999</c:v>
                </c:pt>
                <c:pt idx="3346">
                  <c:v>476.286</c:v>
                </c:pt>
                <c:pt idx="3347">
                  <c:v>476.267</c:v>
                </c:pt>
                <c:pt idx="3348">
                  <c:v>476.26599999999996</c:v>
                </c:pt>
                <c:pt idx="3349">
                  <c:v>476.26</c:v>
                </c:pt>
                <c:pt idx="3350">
                  <c:v>476.25099999999998</c:v>
                </c:pt>
                <c:pt idx="3351">
                  <c:v>476.21699999999998</c:v>
                </c:pt>
                <c:pt idx="3352">
                  <c:v>476.19099999999997</c:v>
                </c:pt>
                <c:pt idx="3353">
                  <c:v>476.161</c:v>
                </c:pt>
                <c:pt idx="3354">
                  <c:v>476.14699999999999</c:v>
                </c:pt>
                <c:pt idx="3355">
                  <c:v>476.14099999999996</c:v>
                </c:pt>
                <c:pt idx="3356">
                  <c:v>476.11</c:v>
                </c:pt>
                <c:pt idx="3357">
                  <c:v>476.10300000000001</c:v>
                </c:pt>
                <c:pt idx="3358">
                  <c:v>476.09199999999998</c:v>
                </c:pt>
                <c:pt idx="3359">
                  <c:v>476.084</c:v>
                </c:pt>
                <c:pt idx="3360">
                  <c:v>476.08300000000003</c:v>
                </c:pt>
                <c:pt idx="3361">
                  <c:v>476.07900000000001</c:v>
                </c:pt>
                <c:pt idx="3362">
                  <c:v>476.04199999999997</c:v>
                </c:pt>
                <c:pt idx="3363">
                  <c:v>476.03899999999999</c:v>
                </c:pt>
                <c:pt idx="3364">
                  <c:v>476.02800000000002</c:v>
                </c:pt>
                <c:pt idx="3365">
                  <c:v>476.02699999999999</c:v>
                </c:pt>
                <c:pt idx="3366">
                  <c:v>476.02600000000001</c:v>
                </c:pt>
                <c:pt idx="3367">
                  <c:v>476.02499999999998</c:v>
                </c:pt>
                <c:pt idx="3368">
                  <c:v>476.02199999999999</c:v>
                </c:pt>
                <c:pt idx="3369">
                  <c:v>476.017</c:v>
                </c:pt>
                <c:pt idx="3370">
                  <c:v>476.00900000000001</c:v>
                </c:pt>
                <c:pt idx="3371">
                  <c:v>475.98</c:v>
                </c:pt>
                <c:pt idx="3372">
                  <c:v>475.97</c:v>
                </c:pt>
                <c:pt idx="3373">
                  <c:v>475.94300000000004</c:v>
                </c:pt>
                <c:pt idx="3374">
                  <c:v>475.91199999999998</c:v>
                </c:pt>
                <c:pt idx="3375">
                  <c:v>475.911</c:v>
                </c:pt>
                <c:pt idx="3376">
                  <c:v>475.87800000000004</c:v>
                </c:pt>
                <c:pt idx="3377">
                  <c:v>475.83600000000001</c:v>
                </c:pt>
                <c:pt idx="3378">
                  <c:v>475.827</c:v>
                </c:pt>
                <c:pt idx="3379">
                  <c:v>475.80400000000003</c:v>
                </c:pt>
                <c:pt idx="3380">
                  <c:v>475.80199999999996</c:v>
                </c:pt>
                <c:pt idx="3381">
                  <c:v>475.79900000000004</c:v>
                </c:pt>
                <c:pt idx="3382">
                  <c:v>475.77300000000002</c:v>
                </c:pt>
                <c:pt idx="3383">
                  <c:v>475.75400000000002</c:v>
                </c:pt>
                <c:pt idx="3384">
                  <c:v>475.74599999999998</c:v>
                </c:pt>
                <c:pt idx="3385">
                  <c:v>475.74400000000003</c:v>
                </c:pt>
                <c:pt idx="3386">
                  <c:v>475.73</c:v>
                </c:pt>
                <c:pt idx="3387">
                  <c:v>475.721</c:v>
                </c:pt>
                <c:pt idx="3388">
                  <c:v>475.69199999999995</c:v>
                </c:pt>
                <c:pt idx="3389">
                  <c:v>475.68800000000005</c:v>
                </c:pt>
                <c:pt idx="3390">
                  <c:v>475.67800000000005</c:v>
                </c:pt>
                <c:pt idx="3391">
                  <c:v>475.67699999999996</c:v>
                </c:pt>
                <c:pt idx="3392">
                  <c:v>475.67500000000001</c:v>
                </c:pt>
                <c:pt idx="3393">
                  <c:v>475.66800000000001</c:v>
                </c:pt>
                <c:pt idx="3394">
                  <c:v>475.64099999999996</c:v>
                </c:pt>
                <c:pt idx="3395">
                  <c:v>475.62699999999995</c:v>
                </c:pt>
                <c:pt idx="3396">
                  <c:v>475.62300000000005</c:v>
                </c:pt>
                <c:pt idx="3397">
                  <c:v>475.61800000000005</c:v>
                </c:pt>
                <c:pt idx="3398">
                  <c:v>475.61500000000001</c:v>
                </c:pt>
                <c:pt idx="3399">
                  <c:v>475.60699999999997</c:v>
                </c:pt>
                <c:pt idx="3400">
                  <c:v>475.60300000000001</c:v>
                </c:pt>
                <c:pt idx="3401">
                  <c:v>475.56599999999997</c:v>
                </c:pt>
                <c:pt idx="3402">
                  <c:v>475.55900000000003</c:v>
                </c:pt>
                <c:pt idx="3403">
                  <c:v>475.529</c:v>
                </c:pt>
                <c:pt idx="3404">
                  <c:v>475.51</c:v>
                </c:pt>
                <c:pt idx="3405">
                  <c:v>475.505</c:v>
                </c:pt>
                <c:pt idx="3406">
                  <c:v>475.49900000000002</c:v>
                </c:pt>
                <c:pt idx="3407">
                  <c:v>475.495</c:v>
                </c:pt>
                <c:pt idx="3408">
                  <c:v>475.49099999999999</c:v>
                </c:pt>
                <c:pt idx="3409">
                  <c:v>475.47900000000004</c:v>
                </c:pt>
                <c:pt idx="3410">
                  <c:v>475.476</c:v>
                </c:pt>
                <c:pt idx="3411">
                  <c:v>475.47500000000002</c:v>
                </c:pt>
                <c:pt idx="3412">
                  <c:v>475.46499999999997</c:v>
                </c:pt>
                <c:pt idx="3413">
                  <c:v>475.464</c:v>
                </c:pt>
                <c:pt idx="3414">
                  <c:v>475.43699999999995</c:v>
                </c:pt>
                <c:pt idx="3415">
                  <c:v>475.42800000000005</c:v>
                </c:pt>
                <c:pt idx="3416">
                  <c:v>475.42</c:v>
                </c:pt>
                <c:pt idx="3417">
                  <c:v>475.38900000000001</c:v>
                </c:pt>
                <c:pt idx="3418">
                  <c:v>475.37300000000005</c:v>
                </c:pt>
                <c:pt idx="3419">
                  <c:v>475.35199999999998</c:v>
                </c:pt>
                <c:pt idx="3420">
                  <c:v>475.35</c:v>
                </c:pt>
                <c:pt idx="3421">
                  <c:v>475.33800000000002</c:v>
                </c:pt>
                <c:pt idx="3422">
                  <c:v>475.31199999999995</c:v>
                </c:pt>
                <c:pt idx="3423">
                  <c:v>475.30699999999996</c:v>
                </c:pt>
                <c:pt idx="3424">
                  <c:v>475.3</c:v>
                </c:pt>
                <c:pt idx="3425">
                  <c:v>475.27</c:v>
                </c:pt>
                <c:pt idx="3426">
                  <c:v>475.24099999999999</c:v>
                </c:pt>
                <c:pt idx="3427">
                  <c:v>475.23500000000001</c:v>
                </c:pt>
                <c:pt idx="3428">
                  <c:v>475.23400000000004</c:v>
                </c:pt>
                <c:pt idx="3429">
                  <c:v>475.23099999999999</c:v>
                </c:pt>
                <c:pt idx="3430">
                  <c:v>475.23</c:v>
                </c:pt>
                <c:pt idx="3431">
                  <c:v>475.22800000000001</c:v>
                </c:pt>
                <c:pt idx="3432">
                  <c:v>475.22199999999998</c:v>
                </c:pt>
                <c:pt idx="3433">
                  <c:v>475.19900000000001</c:v>
                </c:pt>
                <c:pt idx="3434">
                  <c:v>475.19400000000002</c:v>
                </c:pt>
                <c:pt idx="3435">
                  <c:v>475.18</c:v>
                </c:pt>
                <c:pt idx="3436">
                  <c:v>475.17900000000003</c:v>
                </c:pt>
                <c:pt idx="3437">
                  <c:v>475.173</c:v>
                </c:pt>
                <c:pt idx="3438">
                  <c:v>475.17</c:v>
                </c:pt>
                <c:pt idx="3439">
                  <c:v>475.154</c:v>
                </c:pt>
                <c:pt idx="3440">
                  <c:v>475.14099999999996</c:v>
                </c:pt>
                <c:pt idx="3441">
                  <c:v>475.12599999999998</c:v>
                </c:pt>
                <c:pt idx="3442">
                  <c:v>475.12199999999996</c:v>
                </c:pt>
                <c:pt idx="3443">
                  <c:v>475.108</c:v>
                </c:pt>
                <c:pt idx="3444">
                  <c:v>475.10300000000001</c:v>
                </c:pt>
                <c:pt idx="3445">
                  <c:v>475.10199999999998</c:v>
                </c:pt>
                <c:pt idx="3446">
                  <c:v>475.096</c:v>
                </c:pt>
                <c:pt idx="3447">
                  <c:v>475.07099999999997</c:v>
                </c:pt>
                <c:pt idx="3448">
                  <c:v>475.06699999999995</c:v>
                </c:pt>
                <c:pt idx="3449">
                  <c:v>475.06</c:v>
                </c:pt>
                <c:pt idx="3450">
                  <c:v>475.05300000000005</c:v>
                </c:pt>
                <c:pt idx="3451">
                  <c:v>475.05199999999996</c:v>
                </c:pt>
                <c:pt idx="3452">
                  <c:v>475.041</c:v>
                </c:pt>
                <c:pt idx="3453">
                  <c:v>475.04</c:v>
                </c:pt>
                <c:pt idx="3454">
                  <c:v>475.03399999999999</c:v>
                </c:pt>
                <c:pt idx="3455">
                  <c:v>475.03100000000001</c:v>
                </c:pt>
                <c:pt idx="3456">
                  <c:v>475.017</c:v>
                </c:pt>
                <c:pt idx="3457">
                  <c:v>475.00699999999995</c:v>
                </c:pt>
                <c:pt idx="3458">
                  <c:v>474.99300000000005</c:v>
                </c:pt>
                <c:pt idx="3459">
                  <c:v>474.97900000000004</c:v>
                </c:pt>
                <c:pt idx="3460">
                  <c:v>474.97699999999998</c:v>
                </c:pt>
                <c:pt idx="3461">
                  <c:v>474.976</c:v>
                </c:pt>
                <c:pt idx="3462">
                  <c:v>474.96899999999999</c:v>
                </c:pt>
                <c:pt idx="3463">
                  <c:v>474.96600000000001</c:v>
                </c:pt>
                <c:pt idx="3464">
                  <c:v>474.964</c:v>
                </c:pt>
                <c:pt idx="3465">
                  <c:v>474.96300000000002</c:v>
                </c:pt>
                <c:pt idx="3466">
                  <c:v>474.95300000000003</c:v>
                </c:pt>
                <c:pt idx="3467">
                  <c:v>474.95</c:v>
                </c:pt>
                <c:pt idx="3468">
                  <c:v>474.94900000000001</c:v>
                </c:pt>
                <c:pt idx="3469">
                  <c:v>474.93400000000003</c:v>
                </c:pt>
                <c:pt idx="3470">
                  <c:v>474.93099999999998</c:v>
                </c:pt>
                <c:pt idx="3471">
                  <c:v>474.87800000000004</c:v>
                </c:pt>
                <c:pt idx="3472">
                  <c:v>474.87099999999998</c:v>
                </c:pt>
                <c:pt idx="3473">
                  <c:v>474.85599999999999</c:v>
                </c:pt>
                <c:pt idx="3474">
                  <c:v>474.85500000000002</c:v>
                </c:pt>
                <c:pt idx="3475">
                  <c:v>474.84100000000001</c:v>
                </c:pt>
                <c:pt idx="3476">
                  <c:v>474.83099999999996</c:v>
                </c:pt>
                <c:pt idx="3477">
                  <c:v>474.80900000000003</c:v>
                </c:pt>
                <c:pt idx="3478">
                  <c:v>474.79699999999997</c:v>
                </c:pt>
                <c:pt idx="3479">
                  <c:v>474.79500000000002</c:v>
                </c:pt>
                <c:pt idx="3480">
                  <c:v>474.77600000000001</c:v>
                </c:pt>
                <c:pt idx="3481">
                  <c:v>474.75900000000001</c:v>
                </c:pt>
                <c:pt idx="3482">
                  <c:v>474.74</c:v>
                </c:pt>
                <c:pt idx="3483">
                  <c:v>474.72800000000001</c:v>
                </c:pt>
                <c:pt idx="3484">
                  <c:v>474.72</c:v>
                </c:pt>
                <c:pt idx="3485">
                  <c:v>474.71699999999998</c:v>
                </c:pt>
                <c:pt idx="3486">
                  <c:v>474.70499999999998</c:v>
                </c:pt>
                <c:pt idx="3487">
                  <c:v>474.70400000000001</c:v>
                </c:pt>
                <c:pt idx="3488">
                  <c:v>474.68699999999995</c:v>
                </c:pt>
                <c:pt idx="3489">
                  <c:v>474.68099999999998</c:v>
                </c:pt>
                <c:pt idx="3490">
                  <c:v>474.67900000000003</c:v>
                </c:pt>
                <c:pt idx="3491">
                  <c:v>474.67199999999997</c:v>
                </c:pt>
                <c:pt idx="3492">
                  <c:v>474.666</c:v>
                </c:pt>
                <c:pt idx="3493">
                  <c:v>474.64099999999996</c:v>
                </c:pt>
                <c:pt idx="3494">
                  <c:v>474.62400000000002</c:v>
                </c:pt>
                <c:pt idx="3495">
                  <c:v>474.62199999999996</c:v>
                </c:pt>
                <c:pt idx="3496">
                  <c:v>474.61199999999997</c:v>
                </c:pt>
                <c:pt idx="3497">
                  <c:v>474.60599999999999</c:v>
                </c:pt>
                <c:pt idx="3498">
                  <c:v>474.60400000000004</c:v>
                </c:pt>
                <c:pt idx="3499">
                  <c:v>474.60300000000001</c:v>
                </c:pt>
                <c:pt idx="3500">
                  <c:v>474.57</c:v>
                </c:pt>
                <c:pt idx="3501">
                  <c:v>474.56699999999995</c:v>
                </c:pt>
                <c:pt idx="3502">
                  <c:v>474.56099999999998</c:v>
                </c:pt>
                <c:pt idx="3503">
                  <c:v>474.541</c:v>
                </c:pt>
                <c:pt idx="3504">
                  <c:v>474.53399999999999</c:v>
                </c:pt>
                <c:pt idx="3505">
                  <c:v>474.48800000000006</c:v>
                </c:pt>
                <c:pt idx="3506">
                  <c:v>474.48500000000001</c:v>
                </c:pt>
                <c:pt idx="3507">
                  <c:v>474.48400000000004</c:v>
                </c:pt>
                <c:pt idx="3508">
                  <c:v>474.47900000000004</c:v>
                </c:pt>
                <c:pt idx="3509">
                  <c:v>474.47300000000001</c:v>
                </c:pt>
                <c:pt idx="3510">
                  <c:v>474.471</c:v>
                </c:pt>
                <c:pt idx="3511">
                  <c:v>474.46100000000001</c:v>
                </c:pt>
                <c:pt idx="3512">
                  <c:v>474.45300000000003</c:v>
                </c:pt>
                <c:pt idx="3513">
                  <c:v>474.44699999999995</c:v>
                </c:pt>
                <c:pt idx="3514">
                  <c:v>474.43900000000002</c:v>
                </c:pt>
                <c:pt idx="3515">
                  <c:v>474.43</c:v>
                </c:pt>
                <c:pt idx="3516">
                  <c:v>474.42699999999996</c:v>
                </c:pt>
                <c:pt idx="3517">
                  <c:v>474.41900000000004</c:v>
                </c:pt>
                <c:pt idx="3518">
                  <c:v>474.39699999999999</c:v>
                </c:pt>
                <c:pt idx="3519">
                  <c:v>474.39499999999998</c:v>
                </c:pt>
                <c:pt idx="3520">
                  <c:v>474.39400000000001</c:v>
                </c:pt>
                <c:pt idx="3521">
                  <c:v>474.39</c:v>
                </c:pt>
                <c:pt idx="3522">
                  <c:v>474.37599999999998</c:v>
                </c:pt>
                <c:pt idx="3523">
                  <c:v>474.36500000000001</c:v>
                </c:pt>
                <c:pt idx="3524">
                  <c:v>474.36199999999997</c:v>
                </c:pt>
                <c:pt idx="3525">
                  <c:v>474.35500000000002</c:v>
                </c:pt>
                <c:pt idx="3526">
                  <c:v>474.35400000000004</c:v>
                </c:pt>
                <c:pt idx="3527">
                  <c:v>474.35300000000001</c:v>
                </c:pt>
                <c:pt idx="3528">
                  <c:v>474.346</c:v>
                </c:pt>
                <c:pt idx="3529">
                  <c:v>474.34300000000002</c:v>
                </c:pt>
                <c:pt idx="3530">
                  <c:v>474.34100000000001</c:v>
                </c:pt>
                <c:pt idx="3531">
                  <c:v>474.334</c:v>
                </c:pt>
                <c:pt idx="3532">
                  <c:v>474.32800000000003</c:v>
                </c:pt>
                <c:pt idx="3533">
                  <c:v>474.32499999999999</c:v>
                </c:pt>
                <c:pt idx="3534">
                  <c:v>474.30400000000003</c:v>
                </c:pt>
                <c:pt idx="3535">
                  <c:v>474.29300000000001</c:v>
                </c:pt>
                <c:pt idx="3536">
                  <c:v>474.29199999999997</c:v>
                </c:pt>
                <c:pt idx="3537">
                  <c:v>474.28500000000003</c:v>
                </c:pt>
                <c:pt idx="3538">
                  <c:v>474.28300000000002</c:v>
                </c:pt>
                <c:pt idx="3539">
                  <c:v>474.28100000000001</c:v>
                </c:pt>
                <c:pt idx="3540">
                  <c:v>474.24800000000005</c:v>
                </c:pt>
                <c:pt idx="3541">
                  <c:v>474.233</c:v>
                </c:pt>
                <c:pt idx="3542">
                  <c:v>474.23099999999999</c:v>
                </c:pt>
                <c:pt idx="3543">
                  <c:v>474.22399999999999</c:v>
                </c:pt>
                <c:pt idx="3544">
                  <c:v>474.22300000000001</c:v>
                </c:pt>
                <c:pt idx="3545">
                  <c:v>474.21100000000001</c:v>
                </c:pt>
                <c:pt idx="3546">
                  <c:v>474.209</c:v>
                </c:pt>
                <c:pt idx="3547">
                  <c:v>474.20699999999999</c:v>
                </c:pt>
                <c:pt idx="3548">
                  <c:v>474.20300000000003</c:v>
                </c:pt>
                <c:pt idx="3549">
                  <c:v>474.19699999999995</c:v>
                </c:pt>
                <c:pt idx="3550">
                  <c:v>474.18800000000005</c:v>
                </c:pt>
                <c:pt idx="3551">
                  <c:v>474.18400000000003</c:v>
                </c:pt>
                <c:pt idx="3552">
                  <c:v>474.18099999999998</c:v>
                </c:pt>
                <c:pt idx="3553">
                  <c:v>474.15699999999998</c:v>
                </c:pt>
                <c:pt idx="3554">
                  <c:v>474.14800000000002</c:v>
                </c:pt>
                <c:pt idx="3555">
                  <c:v>474.14699999999999</c:v>
                </c:pt>
                <c:pt idx="3556">
                  <c:v>474.142</c:v>
                </c:pt>
                <c:pt idx="3557">
                  <c:v>474.13099999999997</c:v>
                </c:pt>
                <c:pt idx="3558">
                  <c:v>474.13</c:v>
                </c:pt>
                <c:pt idx="3559">
                  <c:v>474.12800000000004</c:v>
                </c:pt>
                <c:pt idx="3560">
                  <c:v>474.125</c:v>
                </c:pt>
                <c:pt idx="3561">
                  <c:v>474.10599999999999</c:v>
                </c:pt>
                <c:pt idx="3562">
                  <c:v>474.10199999999998</c:v>
                </c:pt>
                <c:pt idx="3563">
                  <c:v>474.09500000000003</c:v>
                </c:pt>
                <c:pt idx="3564">
                  <c:v>474.08199999999999</c:v>
                </c:pt>
                <c:pt idx="3565">
                  <c:v>474.07800000000003</c:v>
                </c:pt>
                <c:pt idx="3566">
                  <c:v>474.077</c:v>
                </c:pt>
                <c:pt idx="3567">
                  <c:v>474.07599999999996</c:v>
                </c:pt>
                <c:pt idx="3568">
                  <c:v>474.065</c:v>
                </c:pt>
                <c:pt idx="3569">
                  <c:v>474.05400000000003</c:v>
                </c:pt>
                <c:pt idx="3570">
                  <c:v>474.05099999999999</c:v>
                </c:pt>
                <c:pt idx="3571">
                  <c:v>474.04500000000002</c:v>
                </c:pt>
                <c:pt idx="3572">
                  <c:v>474.03699999999998</c:v>
                </c:pt>
                <c:pt idx="3573">
                  <c:v>474.03100000000001</c:v>
                </c:pt>
                <c:pt idx="3574">
                  <c:v>474.02800000000002</c:v>
                </c:pt>
                <c:pt idx="3575">
                  <c:v>474.01800000000003</c:v>
                </c:pt>
                <c:pt idx="3576">
                  <c:v>474.01099999999997</c:v>
                </c:pt>
                <c:pt idx="3577">
                  <c:v>474.00900000000001</c:v>
                </c:pt>
                <c:pt idx="3578">
                  <c:v>473.99599999999998</c:v>
                </c:pt>
                <c:pt idx="3579">
                  <c:v>473.98500000000001</c:v>
                </c:pt>
                <c:pt idx="3580">
                  <c:v>473.983</c:v>
                </c:pt>
                <c:pt idx="3581">
                  <c:v>473.97500000000002</c:v>
                </c:pt>
                <c:pt idx="3582">
                  <c:v>473.96699999999998</c:v>
                </c:pt>
                <c:pt idx="3583">
                  <c:v>473.96199999999999</c:v>
                </c:pt>
                <c:pt idx="3584">
                  <c:v>473.95400000000001</c:v>
                </c:pt>
                <c:pt idx="3585">
                  <c:v>473.952</c:v>
                </c:pt>
                <c:pt idx="3586">
                  <c:v>473.94400000000002</c:v>
                </c:pt>
                <c:pt idx="3587">
                  <c:v>473.94</c:v>
                </c:pt>
                <c:pt idx="3588">
                  <c:v>473.93699999999995</c:v>
                </c:pt>
                <c:pt idx="3589">
                  <c:v>473.935</c:v>
                </c:pt>
                <c:pt idx="3590">
                  <c:v>473.92099999999999</c:v>
                </c:pt>
                <c:pt idx="3591">
                  <c:v>473.91800000000001</c:v>
                </c:pt>
                <c:pt idx="3592">
                  <c:v>473.90699999999998</c:v>
                </c:pt>
                <c:pt idx="3593">
                  <c:v>473.90199999999999</c:v>
                </c:pt>
                <c:pt idx="3594">
                  <c:v>473.875</c:v>
                </c:pt>
                <c:pt idx="3595">
                  <c:v>473.87400000000002</c:v>
                </c:pt>
                <c:pt idx="3596">
                  <c:v>473.86500000000001</c:v>
                </c:pt>
                <c:pt idx="3597">
                  <c:v>473.85</c:v>
                </c:pt>
                <c:pt idx="3598">
                  <c:v>473.84899999999999</c:v>
                </c:pt>
                <c:pt idx="3599">
                  <c:v>473.84500000000003</c:v>
                </c:pt>
                <c:pt idx="3600">
                  <c:v>473.82199999999995</c:v>
                </c:pt>
                <c:pt idx="3601">
                  <c:v>473.81699999999995</c:v>
                </c:pt>
                <c:pt idx="3602">
                  <c:v>473.81</c:v>
                </c:pt>
                <c:pt idx="3603">
                  <c:v>473.80800000000005</c:v>
                </c:pt>
                <c:pt idx="3604">
                  <c:v>473.80599999999998</c:v>
                </c:pt>
                <c:pt idx="3605">
                  <c:v>473.80099999999999</c:v>
                </c:pt>
                <c:pt idx="3606">
                  <c:v>473.78699999999998</c:v>
                </c:pt>
                <c:pt idx="3607">
                  <c:v>473.78</c:v>
                </c:pt>
                <c:pt idx="3608">
                  <c:v>473.76800000000003</c:v>
                </c:pt>
                <c:pt idx="3609">
                  <c:v>473.76199999999994</c:v>
                </c:pt>
                <c:pt idx="3610">
                  <c:v>473.74900000000002</c:v>
                </c:pt>
                <c:pt idx="3611">
                  <c:v>473.74300000000005</c:v>
                </c:pt>
                <c:pt idx="3612">
                  <c:v>473.72500000000002</c:v>
                </c:pt>
                <c:pt idx="3613">
                  <c:v>473.721</c:v>
                </c:pt>
                <c:pt idx="3614">
                  <c:v>473.72</c:v>
                </c:pt>
                <c:pt idx="3615">
                  <c:v>473.70099999999996</c:v>
                </c:pt>
                <c:pt idx="3616">
                  <c:v>473.7</c:v>
                </c:pt>
                <c:pt idx="3617">
                  <c:v>473.69900000000001</c:v>
                </c:pt>
                <c:pt idx="3618">
                  <c:v>473.685</c:v>
                </c:pt>
                <c:pt idx="3619">
                  <c:v>473.67699999999996</c:v>
                </c:pt>
                <c:pt idx="3620">
                  <c:v>473.67500000000001</c:v>
                </c:pt>
                <c:pt idx="3621">
                  <c:v>473.67199999999997</c:v>
                </c:pt>
                <c:pt idx="3622">
                  <c:v>473.666</c:v>
                </c:pt>
                <c:pt idx="3623">
                  <c:v>473.65600000000001</c:v>
                </c:pt>
                <c:pt idx="3624">
                  <c:v>473.654</c:v>
                </c:pt>
                <c:pt idx="3625">
                  <c:v>473.65</c:v>
                </c:pt>
                <c:pt idx="3626">
                  <c:v>473.64499999999998</c:v>
                </c:pt>
                <c:pt idx="3627">
                  <c:v>473.64300000000003</c:v>
                </c:pt>
                <c:pt idx="3628">
                  <c:v>473.642</c:v>
                </c:pt>
                <c:pt idx="3629">
                  <c:v>473.63599999999997</c:v>
                </c:pt>
                <c:pt idx="3630">
                  <c:v>473.63300000000004</c:v>
                </c:pt>
                <c:pt idx="3631">
                  <c:v>473.625</c:v>
                </c:pt>
                <c:pt idx="3632">
                  <c:v>473.62099999999998</c:v>
                </c:pt>
                <c:pt idx="3633">
                  <c:v>473.61800000000005</c:v>
                </c:pt>
                <c:pt idx="3634">
                  <c:v>473.61599999999999</c:v>
                </c:pt>
                <c:pt idx="3635">
                  <c:v>473.61500000000001</c:v>
                </c:pt>
                <c:pt idx="3636">
                  <c:v>473.61199999999997</c:v>
                </c:pt>
                <c:pt idx="3637">
                  <c:v>473.60699999999997</c:v>
                </c:pt>
                <c:pt idx="3638">
                  <c:v>473.60500000000002</c:v>
                </c:pt>
                <c:pt idx="3639">
                  <c:v>473.60400000000004</c:v>
                </c:pt>
                <c:pt idx="3640">
                  <c:v>473.59899999999999</c:v>
                </c:pt>
                <c:pt idx="3641">
                  <c:v>473.596</c:v>
                </c:pt>
                <c:pt idx="3642">
                  <c:v>473.57499999999999</c:v>
                </c:pt>
                <c:pt idx="3643">
                  <c:v>473.57300000000004</c:v>
                </c:pt>
                <c:pt idx="3644">
                  <c:v>473.56800000000004</c:v>
                </c:pt>
                <c:pt idx="3645">
                  <c:v>473.56599999999997</c:v>
                </c:pt>
                <c:pt idx="3646">
                  <c:v>473.55300000000005</c:v>
                </c:pt>
                <c:pt idx="3647">
                  <c:v>473.54900000000004</c:v>
                </c:pt>
                <c:pt idx="3648">
                  <c:v>473.54500000000002</c:v>
                </c:pt>
                <c:pt idx="3649">
                  <c:v>473.541</c:v>
                </c:pt>
                <c:pt idx="3650">
                  <c:v>473.53100000000001</c:v>
                </c:pt>
                <c:pt idx="3651">
                  <c:v>473.53</c:v>
                </c:pt>
                <c:pt idx="3652">
                  <c:v>473.529</c:v>
                </c:pt>
                <c:pt idx="3653">
                  <c:v>473.52699999999999</c:v>
                </c:pt>
                <c:pt idx="3654">
                  <c:v>473.524</c:v>
                </c:pt>
                <c:pt idx="3655">
                  <c:v>473.52300000000002</c:v>
                </c:pt>
                <c:pt idx="3656">
                  <c:v>473.51900000000001</c:v>
                </c:pt>
                <c:pt idx="3657">
                  <c:v>473.51800000000003</c:v>
                </c:pt>
                <c:pt idx="3658">
                  <c:v>473.51599999999996</c:v>
                </c:pt>
                <c:pt idx="3659">
                  <c:v>473.50699999999995</c:v>
                </c:pt>
                <c:pt idx="3660">
                  <c:v>473.50300000000004</c:v>
                </c:pt>
                <c:pt idx="3661">
                  <c:v>473.49900000000002</c:v>
                </c:pt>
                <c:pt idx="3662">
                  <c:v>473.49599999999998</c:v>
                </c:pt>
                <c:pt idx="3663">
                  <c:v>473.49300000000005</c:v>
                </c:pt>
                <c:pt idx="3664">
                  <c:v>473.48900000000003</c:v>
                </c:pt>
                <c:pt idx="3665">
                  <c:v>473.48699999999997</c:v>
                </c:pt>
                <c:pt idx="3666">
                  <c:v>473.48400000000004</c:v>
                </c:pt>
                <c:pt idx="3667">
                  <c:v>473.46600000000001</c:v>
                </c:pt>
                <c:pt idx="3668">
                  <c:v>473.45699999999999</c:v>
                </c:pt>
                <c:pt idx="3669">
                  <c:v>473.45400000000001</c:v>
                </c:pt>
                <c:pt idx="3670">
                  <c:v>473.44599999999997</c:v>
                </c:pt>
                <c:pt idx="3671">
                  <c:v>473.43599999999998</c:v>
                </c:pt>
                <c:pt idx="3672">
                  <c:v>473.43300000000005</c:v>
                </c:pt>
                <c:pt idx="3673">
                  <c:v>473.42599999999999</c:v>
                </c:pt>
                <c:pt idx="3674">
                  <c:v>473.41699999999997</c:v>
                </c:pt>
                <c:pt idx="3675">
                  <c:v>473.41300000000001</c:v>
                </c:pt>
                <c:pt idx="3676">
                  <c:v>473.41199999999998</c:v>
                </c:pt>
                <c:pt idx="3677">
                  <c:v>473.41</c:v>
                </c:pt>
                <c:pt idx="3678">
                  <c:v>473.40800000000002</c:v>
                </c:pt>
                <c:pt idx="3679">
                  <c:v>473.39499999999998</c:v>
                </c:pt>
                <c:pt idx="3680">
                  <c:v>473.38900000000001</c:v>
                </c:pt>
                <c:pt idx="3681">
                  <c:v>473.38499999999999</c:v>
                </c:pt>
                <c:pt idx="3682">
                  <c:v>473.37599999999998</c:v>
                </c:pt>
                <c:pt idx="3683">
                  <c:v>473.37400000000002</c:v>
                </c:pt>
                <c:pt idx="3684">
                  <c:v>473.37300000000005</c:v>
                </c:pt>
                <c:pt idx="3685">
                  <c:v>473.37099999999998</c:v>
                </c:pt>
                <c:pt idx="3686">
                  <c:v>473.36800000000005</c:v>
                </c:pt>
                <c:pt idx="3687">
                  <c:v>473.36599999999999</c:v>
                </c:pt>
                <c:pt idx="3688">
                  <c:v>473.36300000000006</c:v>
                </c:pt>
                <c:pt idx="3689">
                  <c:v>473.35699999999997</c:v>
                </c:pt>
                <c:pt idx="3690">
                  <c:v>473.35300000000001</c:v>
                </c:pt>
                <c:pt idx="3691">
                  <c:v>473.34899999999999</c:v>
                </c:pt>
                <c:pt idx="3692">
                  <c:v>473.34500000000003</c:v>
                </c:pt>
                <c:pt idx="3693">
                  <c:v>473.34300000000002</c:v>
                </c:pt>
                <c:pt idx="3694">
                  <c:v>473.33699999999999</c:v>
                </c:pt>
                <c:pt idx="3695">
                  <c:v>473.33199999999999</c:v>
                </c:pt>
                <c:pt idx="3696">
                  <c:v>473.33099999999996</c:v>
                </c:pt>
                <c:pt idx="3697">
                  <c:v>473.32300000000004</c:v>
                </c:pt>
                <c:pt idx="3698">
                  <c:v>473.31900000000002</c:v>
                </c:pt>
                <c:pt idx="3699">
                  <c:v>473.31699999999995</c:v>
                </c:pt>
                <c:pt idx="3700">
                  <c:v>473.31400000000002</c:v>
                </c:pt>
                <c:pt idx="3701">
                  <c:v>473.31300000000005</c:v>
                </c:pt>
                <c:pt idx="3702">
                  <c:v>473.30800000000005</c:v>
                </c:pt>
                <c:pt idx="3703">
                  <c:v>473.30699999999996</c:v>
                </c:pt>
                <c:pt idx="3704">
                  <c:v>473.30500000000001</c:v>
                </c:pt>
                <c:pt idx="3705">
                  <c:v>473.3</c:v>
                </c:pt>
                <c:pt idx="3706">
                  <c:v>473.29599999999999</c:v>
                </c:pt>
                <c:pt idx="3707">
                  <c:v>473.29500000000002</c:v>
                </c:pt>
                <c:pt idx="3708">
                  <c:v>473.28699999999998</c:v>
                </c:pt>
                <c:pt idx="3709">
                  <c:v>473.286</c:v>
                </c:pt>
                <c:pt idx="3710">
                  <c:v>473.28399999999999</c:v>
                </c:pt>
                <c:pt idx="3711">
                  <c:v>473.274</c:v>
                </c:pt>
                <c:pt idx="3712">
                  <c:v>473.27099999999996</c:v>
                </c:pt>
                <c:pt idx="3713">
                  <c:v>473.26400000000001</c:v>
                </c:pt>
                <c:pt idx="3714">
                  <c:v>473.26300000000003</c:v>
                </c:pt>
                <c:pt idx="3715">
                  <c:v>473.26199999999994</c:v>
                </c:pt>
                <c:pt idx="3716">
                  <c:v>473.25199999999995</c:v>
                </c:pt>
                <c:pt idx="3717">
                  <c:v>473.25099999999998</c:v>
                </c:pt>
                <c:pt idx="3718">
                  <c:v>473.24800000000005</c:v>
                </c:pt>
                <c:pt idx="3719">
                  <c:v>473.24599999999998</c:v>
                </c:pt>
                <c:pt idx="3720">
                  <c:v>473.24400000000003</c:v>
                </c:pt>
                <c:pt idx="3721">
                  <c:v>473.24</c:v>
                </c:pt>
                <c:pt idx="3722">
                  <c:v>473.23099999999999</c:v>
                </c:pt>
                <c:pt idx="3723">
                  <c:v>473.23</c:v>
                </c:pt>
                <c:pt idx="3724">
                  <c:v>473.221</c:v>
                </c:pt>
                <c:pt idx="3725">
                  <c:v>473.21699999999998</c:v>
                </c:pt>
                <c:pt idx="3726">
                  <c:v>473.21300000000002</c:v>
                </c:pt>
                <c:pt idx="3727">
                  <c:v>473.20499999999998</c:v>
                </c:pt>
                <c:pt idx="3728">
                  <c:v>473.20300000000003</c:v>
                </c:pt>
                <c:pt idx="3729">
                  <c:v>473.2</c:v>
                </c:pt>
                <c:pt idx="3730">
                  <c:v>473.19800000000004</c:v>
                </c:pt>
                <c:pt idx="3731">
                  <c:v>473.19599999999997</c:v>
                </c:pt>
                <c:pt idx="3732">
                  <c:v>473.19400000000002</c:v>
                </c:pt>
                <c:pt idx="3733">
                  <c:v>473.19099999999997</c:v>
                </c:pt>
                <c:pt idx="3734">
                  <c:v>473.18900000000002</c:v>
                </c:pt>
                <c:pt idx="3735">
                  <c:v>473.18800000000005</c:v>
                </c:pt>
                <c:pt idx="3736">
                  <c:v>473.18699999999995</c:v>
                </c:pt>
                <c:pt idx="3737">
                  <c:v>473.18099999999998</c:v>
                </c:pt>
                <c:pt idx="3738">
                  <c:v>473.18</c:v>
                </c:pt>
                <c:pt idx="3739">
                  <c:v>473.17599999999999</c:v>
                </c:pt>
                <c:pt idx="3740">
                  <c:v>473.17400000000004</c:v>
                </c:pt>
                <c:pt idx="3741">
                  <c:v>473.17099999999999</c:v>
                </c:pt>
                <c:pt idx="3742">
                  <c:v>473.17</c:v>
                </c:pt>
                <c:pt idx="3743">
                  <c:v>473.16500000000002</c:v>
                </c:pt>
                <c:pt idx="3744">
                  <c:v>473.16300000000001</c:v>
                </c:pt>
                <c:pt idx="3745">
                  <c:v>473.16199999999998</c:v>
                </c:pt>
                <c:pt idx="3746">
                  <c:v>473.16</c:v>
                </c:pt>
                <c:pt idx="3747">
                  <c:v>473.15600000000001</c:v>
                </c:pt>
                <c:pt idx="3748">
                  <c:v>473.15100000000001</c:v>
                </c:pt>
                <c:pt idx="3749">
                  <c:v>473.15</c:v>
                </c:pt>
                <c:pt idx="3750">
                  <c:v>473.14800000000002</c:v>
                </c:pt>
                <c:pt idx="3751">
                  <c:v>473.14499999999998</c:v>
                </c:pt>
                <c:pt idx="3752">
                  <c:v>473.13699999999994</c:v>
                </c:pt>
                <c:pt idx="3753">
                  <c:v>473.13400000000001</c:v>
                </c:pt>
                <c:pt idx="3754">
                  <c:v>473.13300000000004</c:v>
                </c:pt>
                <c:pt idx="3755">
                  <c:v>473.13</c:v>
                </c:pt>
                <c:pt idx="3756">
                  <c:v>473.12599999999998</c:v>
                </c:pt>
                <c:pt idx="3757">
                  <c:v>473.12400000000002</c:v>
                </c:pt>
                <c:pt idx="3758">
                  <c:v>473.11699999999996</c:v>
                </c:pt>
                <c:pt idx="3759">
                  <c:v>473.11199999999997</c:v>
                </c:pt>
                <c:pt idx="3760">
                  <c:v>473.10900000000004</c:v>
                </c:pt>
                <c:pt idx="3761">
                  <c:v>473.10599999999999</c:v>
                </c:pt>
                <c:pt idx="3762">
                  <c:v>473.10500000000002</c:v>
                </c:pt>
                <c:pt idx="3763">
                  <c:v>473.10199999999998</c:v>
                </c:pt>
                <c:pt idx="3764">
                  <c:v>473.101</c:v>
                </c:pt>
                <c:pt idx="3765">
                  <c:v>473.09899999999999</c:v>
                </c:pt>
                <c:pt idx="3766">
                  <c:v>473.09500000000003</c:v>
                </c:pt>
                <c:pt idx="3767">
                  <c:v>473.09399999999999</c:v>
                </c:pt>
                <c:pt idx="3768">
                  <c:v>473.08699999999999</c:v>
                </c:pt>
                <c:pt idx="3769">
                  <c:v>473.084</c:v>
                </c:pt>
                <c:pt idx="3770">
                  <c:v>473.08199999999999</c:v>
                </c:pt>
                <c:pt idx="3771">
                  <c:v>473.08099999999996</c:v>
                </c:pt>
                <c:pt idx="3772">
                  <c:v>473.07900000000001</c:v>
                </c:pt>
                <c:pt idx="3773">
                  <c:v>473.07199999999995</c:v>
                </c:pt>
                <c:pt idx="3774">
                  <c:v>473.07099999999997</c:v>
                </c:pt>
                <c:pt idx="3775">
                  <c:v>473.07</c:v>
                </c:pt>
                <c:pt idx="3776">
                  <c:v>473.06599999999997</c:v>
                </c:pt>
                <c:pt idx="3777">
                  <c:v>473.065</c:v>
                </c:pt>
                <c:pt idx="3778">
                  <c:v>473.06199999999995</c:v>
                </c:pt>
                <c:pt idx="3779">
                  <c:v>473.05800000000005</c:v>
                </c:pt>
                <c:pt idx="3780">
                  <c:v>473.05300000000005</c:v>
                </c:pt>
                <c:pt idx="3781">
                  <c:v>473.05099999999999</c:v>
                </c:pt>
                <c:pt idx="3782">
                  <c:v>473.048</c:v>
                </c:pt>
                <c:pt idx="3783">
                  <c:v>473.04699999999997</c:v>
                </c:pt>
                <c:pt idx="3784">
                  <c:v>473.04500000000002</c:v>
                </c:pt>
                <c:pt idx="3785">
                  <c:v>473.04400000000004</c:v>
                </c:pt>
                <c:pt idx="3786">
                  <c:v>473.04</c:v>
                </c:pt>
                <c:pt idx="3787">
                  <c:v>473.03699999999998</c:v>
                </c:pt>
                <c:pt idx="3788">
                  <c:v>473.03100000000001</c:v>
                </c:pt>
                <c:pt idx="3789">
                  <c:v>473.03</c:v>
                </c:pt>
                <c:pt idx="3790">
                  <c:v>473.02699999999999</c:v>
                </c:pt>
                <c:pt idx="3791">
                  <c:v>473.02600000000001</c:v>
                </c:pt>
                <c:pt idx="3792">
                  <c:v>473.02300000000002</c:v>
                </c:pt>
                <c:pt idx="3793">
                  <c:v>473.02199999999999</c:v>
                </c:pt>
                <c:pt idx="3794">
                  <c:v>473.02</c:v>
                </c:pt>
                <c:pt idx="3795">
                  <c:v>473.01900000000001</c:v>
                </c:pt>
                <c:pt idx="3796">
                  <c:v>473.01800000000003</c:v>
                </c:pt>
                <c:pt idx="3797">
                  <c:v>473.01499999999999</c:v>
                </c:pt>
                <c:pt idx="3798">
                  <c:v>473.01400000000001</c:v>
                </c:pt>
                <c:pt idx="3799">
                  <c:v>473.01300000000003</c:v>
                </c:pt>
                <c:pt idx="3800">
                  <c:v>473.01199999999994</c:v>
                </c:pt>
                <c:pt idx="3801">
                  <c:v>473.01099999999997</c:v>
                </c:pt>
                <c:pt idx="3802">
                  <c:v>473.00800000000004</c:v>
                </c:pt>
                <c:pt idx="3803">
                  <c:v>473.00599999999997</c:v>
                </c:pt>
                <c:pt idx="3804">
                  <c:v>473.005</c:v>
                </c:pt>
                <c:pt idx="3805">
                  <c:v>473.00400000000002</c:v>
                </c:pt>
                <c:pt idx="3806">
                  <c:v>473.00300000000004</c:v>
                </c:pt>
                <c:pt idx="3807">
                  <c:v>473</c:v>
                </c:pt>
                <c:pt idx="3808">
                  <c:v>472.99800000000005</c:v>
                </c:pt>
                <c:pt idx="3809">
                  <c:v>472.99699999999996</c:v>
                </c:pt>
                <c:pt idx="3810">
                  <c:v>472.99400000000003</c:v>
                </c:pt>
                <c:pt idx="3811">
                  <c:v>472.99300000000005</c:v>
                </c:pt>
                <c:pt idx="3812">
                  <c:v>472.98800000000006</c:v>
                </c:pt>
                <c:pt idx="3813">
                  <c:v>472.98699999999997</c:v>
                </c:pt>
                <c:pt idx="3814">
                  <c:v>472.98599999999999</c:v>
                </c:pt>
                <c:pt idx="3815">
                  <c:v>472.97900000000004</c:v>
                </c:pt>
                <c:pt idx="3816">
                  <c:v>472.97800000000001</c:v>
                </c:pt>
                <c:pt idx="3817">
                  <c:v>472.97300000000001</c:v>
                </c:pt>
                <c:pt idx="3818">
                  <c:v>472.97199999999998</c:v>
                </c:pt>
                <c:pt idx="3819">
                  <c:v>472.96899999999999</c:v>
                </c:pt>
                <c:pt idx="3820">
                  <c:v>472.96800000000002</c:v>
                </c:pt>
                <c:pt idx="3821">
                  <c:v>472.96199999999999</c:v>
                </c:pt>
                <c:pt idx="3822">
                  <c:v>472.95300000000003</c:v>
                </c:pt>
                <c:pt idx="3823">
                  <c:v>472.952</c:v>
                </c:pt>
                <c:pt idx="3824">
                  <c:v>472.95099999999996</c:v>
                </c:pt>
                <c:pt idx="3825">
                  <c:v>472.95</c:v>
                </c:pt>
                <c:pt idx="3826">
                  <c:v>472.94900000000001</c:v>
                </c:pt>
                <c:pt idx="3827">
                  <c:v>472.94800000000004</c:v>
                </c:pt>
                <c:pt idx="3828">
                  <c:v>472.94499999999999</c:v>
                </c:pt>
                <c:pt idx="3829">
                  <c:v>472.94400000000002</c:v>
                </c:pt>
                <c:pt idx="3830">
                  <c:v>472.94199999999995</c:v>
                </c:pt>
                <c:pt idx="3831">
                  <c:v>472.94099999999997</c:v>
                </c:pt>
                <c:pt idx="3832">
                  <c:v>472.93800000000005</c:v>
                </c:pt>
                <c:pt idx="3833">
                  <c:v>472.93599999999998</c:v>
                </c:pt>
                <c:pt idx="3834">
                  <c:v>472.93400000000003</c:v>
                </c:pt>
                <c:pt idx="3835">
                  <c:v>472.93199999999996</c:v>
                </c:pt>
                <c:pt idx="3836">
                  <c:v>472.93099999999998</c:v>
                </c:pt>
                <c:pt idx="3837">
                  <c:v>472.92500000000001</c:v>
                </c:pt>
                <c:pt idx="3838">
                  <c:v>472.92400000000004</c:v>
                </c:pt>
                <c:pt idx="3839">
                  <c:v>472.92099999999999</c:v>
                </c:pt>
                <c:pt idx="3840">
                  <c:v>472.91800000000001</c:v>
                </c:pt>
                <c:pt idx="3841">
                  <c:v>472.91699999999997</c:v>
                </c:pt>
                <c:pt idx="3842">
                  <c:v>472.916</c:v>
                </c:pt>
                <c:pt idx="3843">
                  <c:v>472.91399999999999</c:v>
                </c:pt>
                <c:pt idx="3844">
                  <c:v>472.91300000000001</c:v>
                </c:pt>
                <c:pt idx="3845">
                  <c:v>472.91199999999998</c:v>
                </c:pt>
                <c:pt idx="3846">
                  <c:v>472.91</c:v>
                </c:pt>
                <c:pt idx="3847">
                  <c:v>472.90499999999997</c:v>
                </c:pt>
                <c:pt idx="3848">
                  <c:v>472.9</c:v>
                </c:pt>
                <c:pt idx="3849">
                  <c:v>472.89499999999998</c:v>
                </c:pt>
                <c:pt idx="3850">
                  <c:v>472.89400000000001</c:v>
                </c:pt>
                <c:pt idx="3851">
                  <c:v>472.89099999999996</c:v>
                </c:pt>
                <c:pt idx="3852">
                  <c:v>472.88800000000003</c:v>
                </c:pt>
                <c:pt idx="3853">
                  <c:v>472.88599999999997</c:v>
                </c:pt>
                <c:pt idx="3854">
                  <c:v>472.87900000000002</c:v>
                </c:pt>
                <c:pt idx="3855">
                  <c:v>472.87800000000004</c:v>
                </c:pt>
                <c:pt idx="3856">
                  <c:v>472.87699999999995</c:v>
                </c:pt>
                <c:pt idx="3857">
                  <c:v>472.87599999999998</c:v>
                </c:pt>
                <c:pt idx="3858">
                  <c:v>472.87400000000002</c:v>
                </c:pt>
                <c:pt idx="3859">
                  <c:v>472.87300000000005</c:v>
                </c:pt>
                <c:pt idx="3860">
                  <c:v>472.87</c:v>
                </c:pt>
                <c:pt idx="3861">
                  <c:v>472.86900000000003</c:v>
                </c:pt>
                <c:pt idx="3862">
                  <c:v>472.86800000000005</c:v>
                </c:pt>
                <c:pt idx="3863">
                  <c:v>472.86599999999999</c:v>
                </c:pt>
                <c:pt idx="3864">
                  <c:v>472.86400000000003</c:v>
                </c:pt>
                <c:pt idx="3865">
                  <c:v>472.86199999999997</c:v>
                </c:pt>
                <c:pt idx="3866">
                  <c:v>472.85500000000002</c:v>
                </c:pt>
                <c:pt idx="3867">
                  <c:v>472.85400000000004</c:v>
                </c:pt>
                <c:pt idx="3868">
                  <c:v>472.85199999999998</c:v>
                </c:pt>
                <c:pt idx="3869">
                  <c:v>472.85</c:v>
                </c:pt>
                <c:pt idx="3870">
                  <c:v>472.84800000000001</c:v>
                </c:pt>
                <c:pt idx="3871">
                  <c:v>472.84199999999998</c:v>
                </c:pt>
                <c:pt idx="3872">
                  <c:v>472.84100000000001</c:v>
                </c:pt>
                <c:pt idx="3873">
                  <c:v>472.83600000000001</c:v>
                </c:pt>
                <c:pt idx="3874">
                  <c:v>472.83300000000003</c:v>
                </c:pt>
                <c:pt idx="3875">
                  <c:v>472.82900000000001</c:v>
                </c:pt>
                <c:pt idx="3876">
                  <c:v>472.82599999999996</c:v>
                </c:pt>
                <c:pt idx="3877">
                  <c:v>472.82499999999999</c:v>
                </c:pt>
                <c:pt idx="3878">
                  <c:v>472.82099999999997</c:v>
                </c:pt>
                <c:pt idx="3879">
                  <c:v>472.81699999999995</c:v>
                </c:pt>
                <c:pt idx="3880">
                  <c:v>472.81599999999997</c:v>
                </c:pt>
                <c:pt idx="3881">
                  <c:v>472.81400000000002</c:v>
                </c:pt>
                <c:pt idx="3882">
                  <c:v>472.81099999999998</c:v>
                </c:pt>
                <c:pt idx="3883">
                  <c:v>472.80699999999996</c:v>
                </c:pt>
                <c:pt idx="3884">
                  <c:v>472.80599999999998</c:v>
                </c:pt>
                <c:pt idx="3885">
                  <c:v>472.80300000000005</c:v>
                </c:pt>
                <c:pt idx="3886">
                  <c:v>472.798</c:v>
                </c:pt>
                <c:pt idx="3887">
                  <c:v>472.79699999999997</c:v>
                </c:pt>
                <c:pt idx="3888">
                  <c:v>472.79400000000004</c:v>
                </c:pt>
                <c:pt idx="3889">
                  <c:v>472.79300000000001</c:v>
                </c:pt>
                <c:pt idx="3890">
                  <c:v>472.791</c:v>
                </c:pt>
                <c:pt idx="3891">
                  <c:v>472.78899999999999</c:v>
                </c:pt>
                <c:pt idx="3892">
                  <c:v>472.78800000000001</c:v>
                </c:pt>
                <c:pt idx="3893">
                  <c:v>472.78399999999999</c:v>
                </c:pt>
                <c:pt idx="3894">
                  <c:v>472.77800000000002</c:v>
                </c:pt>
                <c:pt idx="3895">
                  <c:v>472.77099999999996</c:v>
                </c:pt>
                <c:pt idx="3896">
                  <c:v>472.75800000000004</c:v>
                </c:pt>
                <c:pt idx="3897">
                  <c:v>472.755</c:v>
                </c:pt>
                <c:pt idx="3898">
                  <c:v>472.74599999999998</c:v>
                </c:pt>
                <c:pt idx="3899">
                  <c:v>472.745</c:v>
                </c:pt>
                <c:pt idx="3900">
                  <c:v>472.73599999999999</c:v>
                </c:pt>
                <c:pt idx="3901">
                  <c:v>472.73400000000004</c:v>
                </c:pt>
                <c:pt idx="3902">
                  <c:v>472.73099999999999</c:v>
                </c:pt>
                <c:pt idx="3903">
                  <c:v>472.72800000000001</c:v>
                </c:pt>
                <c:pt idx="3904">
                  <c:v>472.72500000000002</c:v>
                </c:pt>
                <c:pt idx="3905">
                  <c:v>472.72399999999999</c:v>
                </c:pt>
                <c:pt idx="3906">
                  <c:v>472.72300000000001</c:v>
                </c:pt>
                <c:pt idx="3907">
                  <c:v>472.721</c:v>
                </c:pt>
                <c:pt idx="3908">
                  <c:v>472.72</c:v>
                </c:pt>
                <c:pt idx="3909">
                  <c:v>472.71800000000002</c:v>
                </c:pt>
                <c:pt idx="3910">
                  <c:v>472.71600000000001</c:v>
                </c:pt>
                <c:pt idx="3911">
                  <c:v>472.71100000000001</c:v>
                </c:pt>
                <c:pt idx="3912">
                  <c:v>472.70699999999999</c:v>
                </c:pt>
                <c:pt idx="3913">
                  <c:v>472.7</c:v>
                </c:pt>
                <c:pt idx="3914">
                  <c:v>472.69900000000001</c:v>
                </c:pt>
                <c:pt idx="3915">
                  <c:v>472.69800000000004</c:v>
                </c:pt>
                <c:pt idx="3916">
                  <c:v>472.69599999999997</c:v>
                </c:pt>
                <c:pt idx="3917">
                  <c:v>472.69199999999995</c:v>
                </c:pt>
                <c:pt idx="3918">
                  <c:v>472.68599999999998</c:v>
                </c:pt>
                <c:pt idx="3919">
                  <c:v>472.67800000000005</c:v>
                </c:pt>
                <c:pt idx="3920">
                  <c:v>472.67599999999999</c:v>
                </c:pt>
                <c:pt idx="3921">
                  <c:v>472.67</c:v>
                </c:pt>
                <c:pt idx="3922">
                  <c:v>472.66500000000002</c:v>
                </c:pt>
                <c:pt idx="3923">
                  <c:v>472.654</c:v>
                </c:pt>
                <c:pt idx="3924">
                  <c:v>472.65199999999999</c:v>
                </c:pt>
                <c:pt idx="3925">
                  <c:v>472.65</c:v>
                </c:pt>
                <c:pt idx="3926">
                  <c:v>472.64499999999998</c:v>
                </c:pt>
                <c:pt idx="3927">
                  <c:v>472.64</c:v>
                </c:pt>
                <c:pt idx="3928">
                  <c:v>472.63800000000003</c:v>
                </c:pt>
                <c:pt idx="3929">
                  <c:v>472.63599999999997</c:v>
                </c:pt>
                <c:pt idx="3930">
                  <c:v>472.63199999999995</c:v>
                </c:pt>
                <c:pt idx="3931">
                  <c:v>472.62699999999995</c:v>
                </c:pt>
                <c:pt idx="3932">
                  <c:v>472.62599999999998</c:v>
                </c:pt>
                <c:pt idx="3933">
                  <c:v>472.61699999999996</c:v>
                </c:pt>
                <c:pt idx="3934">
                  <c:v>472.61599999999999</c:v>
                </c:pt>
                <c:pt idx="3935">
                  <c:v>472.61500000000001</c:v>
                </c:pt>
                <c:pt idx="3936">
                  <c:v>472.61300000000006</c:v>
                </c:pt>
                <c:pt idx="3937">
                  <c:v>472.60900000000004</c:v>
                </c:pt>
                <c:pt idx="3938">
                  <c:v>472.60599999999999</c:v>
                </c:pt>
                <c:pt idx="3939">
                  <c:v>472.60400000000004</c:v>
                </c:pt>
                <c:pt idx="3940">
                  <c:v>472.6</c:v>
                </c:pt>
                <c:pt idx="3941">
                  <c:v>472.59699999999998</c:v>
                </c:pt>
                <c:pt idx="3942">
                  <c:v>472.59500000000003</c:v>
                </c:pt>
                <c:pt idx="3943">
                  <c:v>472.59399999999999</c:v>
                </c:pt>
                <c:pt idx="3944">
                  <c:v>472.59199999999998</c:v>
                </c:pt>
                <c:pt idx="3945">
                  <c:v>472.59100000000001</c:v>
                </c:pt>
                <c:pt idx="3946">
                  <c:v>472.59</c:v>
                </c:pt>
                <c:pt idx="3947">
                  <c:v>472.58800000000002</c:v>
                </c:pt>
                <c:pt idx="3948">
                  <c:v>472.58</c:v>
                </c:pt>
                <c:pt idx="3949">
                  <c:v>472.57900000000001</c:v>
                </c:pt>
                <c:pt idx="3950">
                  <c:v>472.57800000000003</c:v>
                </c:pt>
                <c:pt idx="3951">
                  <c:v>472.57599999999996</c:v>
                </c:pt>
                <c:pt idx="3952">
                  <c:v>472.57400000000001</c:v>
                </c:pt>
                <c:pt idx="3953">
                  <c:v>472.56900000000002</c:v>
                </c:pt>
                <c:pt idx="3954">
                  <c:v>472.56599999999997</c:v>
                </c:pt>
                <c:pt idx="3955">
                  <c:v>472.56400000000002</c:v>
                </c:pt>
                <c:pt idx="3956">
                  <c:v>472.54</c:v>
                </c:pt>
                <c:pt idx="3957">
                  <c:v>472.536</c:v>
                </c:pt>
                <c:pt idx="3958">
                  <c:v>472.53500000000003</c:v>
                </c:pt>
                <c:pt idx="3959">
                  <c:v>472.53300000000002</c:v>
                </c:pt>
                <c:pt idx="3960">
                  <c:v>472.53100000000001</c:v>
                </c:pt>
                <c:pt idx="3961">
                  <c:v>472.524</c:v>
                </c:pt>
                <c:pt idx="3962">
                  <c:v>472.52199999999999</c:v>
                </c:pt>
                <c:pt idx="3963">
                  <c:v>472.51499999999999</c:v>
                </c:pt>
                <c:pt idx="3964">
                  <c:v>472.50800000000004</c:v>
                </c:pt>
                <c:pt idx="3965">
                  <c:v>472.50400000000002</c:v>
                </c:pt>
                <c:pt idx="3966">
                  <c:v>472.50099999999998</c:v>
                </c:pt>
                <c:pt idx="3967">
                  <c:v>472.49599999999998</c:v>
                </c:pt>
                <c:pt idx="3968">
                  <c:v>472.49199999999996</c:v>
                </c:pt>
                <c:pt idx="3969">
                  <c:v>472.49</c:v>
                </c:pt>
                <c:pt idx="3970">
                  <c:v>472.48699999999997</c:v>
                </c:pt>
                <c:pt idx="3971">
                  <c:v>472.48</c:v>
                </c:pt>
                <c:pt idx="3972">
                  <c:v>472.47900000000004</c:v>
                </c:pt>
                <c:pt idx="3973">
                  <c:v>472.476</c:v>
                </c:pt>
                <c:pt idx="3974">
                  <c:v>472.47399999999999</c:v>
                </c:pt>
                <c:pt idx="3975">
                  <c:v>472.47199999999998</c:v>
                </c:pt>
                <c:pt idx="3976">
                  <c:v>472.46899999999999</c:v>
                </c:pt>
                <c:pt idx="3977">
                  <c:v>472.46699999999998</c:v>
                </c:pt>
                <c:pt idx="3978">
                  <c:v>472.464</c:v>
                </c:pt>
                <c:pt idx="3979">
                  <c:v>472.46199999999999</c:v>
                </c:pt>
                <c:pt idx="3980">
                  <c:v>472.45599999999996</c:v>
                </c:pt>
                <c:pt idx="3981">
                  <c:v>472.45400000000001</c:v>
                </c:pt>
                <c:pt idx="3982">
                  <c:v>472.452</c:v>
                </c:pt>
                <c:pt idx="3983">
                  <c:v>472.44699999999995</c:v>
                </c:pt>
                <c:pt idx="3984">
                  <c:v>472.44499999999999</c:v>
                </c:pt>
                <c:pt idx="3985">
                  <c:v>472.44199999999995</c:v>
                </c:pt>
                <c:pt idx="3986">
                  <c:v>472.44</c:v>
                </c:pt>
                <c:pt idx="3987">
                  <c:v>472.43900000000002</c:v>
                </c:pt>
                <c:pt idx="3988">
                  <c:v>472.435</c:v>
                </c:pt>
                <c:pt idx="3989">
                  <c:v>472.43300000000005</c:v>
                </c:pt>
                <c:pt idx="3990">
                  <c:v>472.42099999999999</c:v>
                </c:pt>
                <c:pt idx="3991">
                  <c:v>472.41300000000001</c:v>
                </c:pt>
                <c:pt idx="3992">
                  <c:v>472.411</c:v>
                </c:pt>
                <c:pt idx="3993">
                  <c:v>472.41</c:v>
                </c:pt>
                <c:pt idx="3994">
                  <c:v>472.40899999999999</c:v>
                </c:pt>
                <c:pt idx="3995">
                  <c:v>472.40199999999999</c:v>
                </c:pt>
                <c:pt idx="3996">
                  <c:v>472.39699999999999</c:v>
                </c:pt>
                <c:pt idx="3997">
                  <c:v>472.39300000000003</c:v>
                </c:pt>
                <c:pt idx="3998">
                  <c:v>472.392</c:v>
                </c:pt>
                <c:pt idx="3999">
                  <c:v>472.38599999999997</c:v>
                </c:pt>
                <c:pt idx="4000">
                  <c:v>472.38499999999999</c:v>
                </c:pt>
                <c:pt idx="4001">
                  <c:v>472.38400000000001</c:v>
                </c:pt>
                <c:pt idx="4002">
                  <c:v>472.37900000000002</c:v>
                </c:pt>
                <c:pt idx="4003">
                  <c:v>472.36900000000003</c:v>
                </c:pt>
                <c:pt idx="4004">
                  <c:v>472.36699999999996</c:v>
                </c:pt>
                <c:pt idx="4005">
                  <c:v>472.36099999999999</c:v>
                </c:pt>
                <c:pt idx="4006">
                  <c:v>472.36</c:v>
                </c:pt>
                <c:pt idx="4007">
                  <c:v>472.35199999999998</c:v>
                </c:pt>
                <c:pt idx="4008">
                  <c:v>472.35</c:v>
                </c:pt>
                <c:pt idx="4009">
                  <c:v>472.34199999999998</c:v>
                </c:pt>
                <c:pt idx="4010">
                  <c:v>472.33499999999998</c:v>
                </c:pt>
                <c:pt idx="4011">
                  <c:v>472.31900000000002</c:v>
                </c:pt>
                <c:pt idx="4012">
                  <c:v>472.31599999999997</c:v>
                </c:pt>
                <c:pt idx="4013">
                  <c:v>472.31300000000005</c:v>
                </c:pt>
                <c:pt idx="4014">
                  <c:v>472.30599999999998</c:v>
                </c:pt>
                <c:pt idx="4015">
                  <c:v>472.3</c:v>
                </c:pt>
                <c:pt idx="4016">
                  <c:v>472.29900000000004</c:v>
                </c:pt>
                <c:pt idx="4017">
                  <c:v>472.29300000000001</c:v>
                </c:pt>
                <c:pt idx="4018">
                  <c:v>472.29</c:v>
                </c:pt>
                <c:pt idx="4019">
                  <c:v>472.28899999999999</c:v>
                </c:pt>
                <c:pt idx="4020">
                  <c:v>472.28500000000003</c:v>
                </c:pt>
                <c:pt idx="4021">
                  <c:v>472.28300000000002</c:v>
                </c:pt>
                <c:pt idx="4022">
                  <c:v>472.27699999999999</c:v>
                </c:pt>
                <c:pt idx="4023">
                  <c:v>472.27600000000001</c:v>
                </c:pt>
                <c:pt idx="4024">
                  <c:v>472.27199999999999</c:v>
                </c:pt>
                <c:pt idx="4025">
                  <c:v>472.26900000000001</c:v>
                </c:pt>
                <c:pt idx="4026">
                  <c:v>472.26599999999996</c:v>
                </c:pt>
                <c:pt idx="4027">
                  <c:v>472.255</c:v>
                </c:pt>
                <c:pt idx="4028">
                  <c:v>472.25400000000002</c:v>
                </c:pt>
                <c:pt idx="4029">
                  <c:v>472.25099999999998</c:v>
                </c:pt>
                <c:pt idx="4030">
                  <c:v>472.23800000000006</c:v>
                </c:pt>
                <c:pt idx="4031">
                  <c:v>472.23400000000004</c:v>
                </c:pt>
                <c:pt idx="4032">
                  <c:v>472.22699999999998</c:v>
                </c:pt>
                <c:pt idx="4033">
                  <c:v>472.22500000000002</c:v>
                </c:pt>
                <c:pt idx="4034">
                  <c:v>472.22199999999998</c:v>
                </c:pt>
                <c:pt idx="4035">
                  <c:v>472.22</c:v>
                </c:pt>
                <c:pt idx="4036">
                  <c:v>472.21899999999999</c:v>
                </c:pt>
                <c:pt idx="4037">
                  <c:v>472.21499999999997</c:v>
                </c:pt>
                <c:pt idx="4038">
                  <c:v>472.21</c:v>
                </c:pt>
                <c:pt idx="4039">
                  <c:v>472.20599999999996</c:v>
                </c:pt>
                <c:pt idx="4040">
                  <c:v>472.2</c:v>
                </c:pt>
                <c:pt idx="4041">
                  <c:v>472.19900000000001</c:v>
                </c:pt>
                <c:pt idx="4042">
                  <c:v>472.19599999999997</c:v>
                </c:pt>
                <c:pt idx="4043">
                  <c:v>472.18400000000003</c:v>
                </c:pt>
                <c:pt idx="4044">
                  <c:v>472.17099999999999</c:v>
                </c:pt>
                <c:pt idx="4045">
                  <c:v>472.16900000000004</c:v>
                </c:pt>
                <c:pt idx="4046">
                  <c:v>472.166</c:v>
                </c:pt>
                <c:pt idx="4047">
                  <c:v>472.16500000000002</c:v>
                </c:pt>
                <c:pt idx="4048">
                  <c:v>472.15800000000002</c:v>
                </c:pt>
                <c:pt idx="4049">
                  <c:v>472.15</c:v>
                </c:pt>
                <c:pt idx="4050">
                  <c:v>472.14300000000003</c:v>
                </c:pt>
                <c:pt idx="4051">
                  <c:v>472.125</c:v>
                </c:pt>
                <c:pt idx="4052">
                  <c:v>472.12199999999996</c:v>
                </c:pt>
                <c:pt idx="4053">
                  <c:v>472.11599999999999</c:v>
                </c:pt>
                <c:pt idx="4054">
                  <c:v>472.11400000000003</c:v>
                </c:pt>
                <c:pt idx="4055">
                  <c:v>472.10599999999999</c:v>
                </c:pt>
                <c:pt idx="4056">
                  <c:v>472.10500000000002</c:v>
                </c:pt>
                <c:pt idx="4057">
                  <c:v>472.09899999999999</c:v>
                </c:pt>
                <c:pt idx="4058">
                  <c:v>472.09800000000001</c:v>
                </c:pt>
                <c:pt idx="4059">
                  <c:v>472.09500000000003</c:v>
                </c:pt>
                <c:pt idx="4060">
                  <c:v>472.09399999999999</c:v>
                </c:pt>
                <c:pt idx="4061">
                  <c:v>472.09</c:v>
                </c:pt>
                <c:pt idx="4062">
                  <c:v>472.08199999999999</c:v>
                </c:pt>
                <c:pt idx="4063">
                  <c:v>472.07800000000003</c:v>
                </c:pt>
                <c:pt idx="4064">
                  <c:v>472.07599999999996</c:v>
                </c:pt>
                <c:pt idx="4065">
                  <c:v>472.07300000000004</c:v>
                </c:pt>
                <c:pt idx="4066">
                  <c:v>472.07099999999997</c:v>
                </c:pt>
                <c:pt idx="4067">
                  <c:v>472.06900000000002</c:v>
                </c:pt>
                <c:pt idx="4068">
                  <c:v>472.06699999999995</c:v>
                </c:pt>
                <c:pt idx="4069">
                  <c:v>472.06400000000002</c:v>
                </c:pt>
                <c:pt idx="4070">
                  <c:v>472.05900000000003</c:v>
                </c:pt>
                <c:pt idx="4071">
                  <c:v>472.05599999999998</c:v>
                </c:pt>
                <c:pt idx="4072">
                  <c:v>472.04400000000004</c:v>
                </c:pt>
                <c:pt idx="4073">
                  <c:v>472.03699999999998</c:v>
                </c:pt>
                <c:pt idx="4074">
                  <c:v>472.02699999999999</c:v>
                </c:pt>
                <c:pt idx="4075">
                  <c:v>472.005</c:v>
                </c:pt>
                <c:pt idx="4076">
                  <c:v>472.00300000000004</c:v>
                </c:pt>
                <c:pt idx="4077">
                  <c:v>471.99699999999996</c:v>
                </c:pt>
                <c:pt idx="4078">
                  <c:v>471.97500000000002</c:v>
                </c:pt>
                <c:pt idx="4079">
                  <c:v>471.97199999999998</c:v>
                </c:pt>
                <c:pt idx="4080">
                  <c:v>471.96600000000001</c:v>
                </c:pt>
                <c:pt idx="4081">
                  <c:v>471.96499999999997</c:v>
                </c:pt>
                <c:pt idx="4082">
                  <c:v>471.96100000000001</c:v>
                </c:pt>
                <c:pt idx="4083">
                  <c:v>471.959</c:v>
                </c:pt>
                <c:pt idx="4084">
                  <c:v>471.95499999999998</c:v>
                </c:pt>
                <c:pt idx="4085">
                  <c:v>471.95400000000001</c:v>
                </c:pt>
                <c:pt idx="4086">
                  <c:v>471.94800000000004</c:v>
                </c:pt>
                <c:pt idx="4087">
                  <c:v>471.94599999999997</c:v>
                </c:pt>
                <c:pt idx="4088">
                  <c:v>471.94</c:v>
                </c:pt>
                <c:pt idx="4089">
                  <c:v>471.93300000000005</c:v>
                </c:pt>
                <c:pt idx="4090">
                  <c:v>471.93099999999998</c:v>
                </c:pt>
                <c:pt idx="4091">
                  <c:v>471.923</c:v>
                </c:pt>
                <c:pt idx="4092">
                  <c:v>471.90899999999999</c:v>
                </c:pt>
                <c:pt idx="4093">
                  <c:v>471.90199999999999</c:v>
                </c:pt>
                <c:pt idx="4094">
                  <c:v>471.88</c:v>
                </c:pt>
                <c:pt idx="4095">
                  <c:v>471.87400000000002</c:v>
                </c:pt>
                <c:pt idx="4096">
                  <c:v>471.87</c:v>
                </c:pt>
                <c:pt idx="4097">
                  <c:v>471.86599999999999</c:v>
                </c:pt>
                <c:pt idx="4098">
                  <c:v>471.86400000000003</c:v>
                </c:pt>
                <c:pt idx="4099">
                  <c:v>471.86300000000006</c:v>
                </c:pt>
                <c:pt idx="4100">
                  <c:v>471.85</c:v>
                </c:pt>
                <c:pt idx="4101">
                  <c:v>471.84699999999998</c:v>
                </c:pt>
                <c:pt idx="4102">
                  <c:v>471.84399999999999</c:v>
                </c:pt>
                <c:pt idx="4103">
                  <c:v>471.83800000000002</c:v>
                </c:pt>
                <c:pt idx="4104">
                  <c:v>471.83600000000001</c:v>
                </c:pt>
                <c:pt idx="4105">
                  <c:v>471.82300000000004</c:v>
                </c:pt>
                <c:pt idx="4106">
                  <c:v>471.815</c:v>
                </c:pt>
                <c:pt idx="4107">
                  <c:v>471.81</c:v>
                </c:pt>
                <c:pt idx="4108">
                  <c:v>471.80699999999996</c:v>
                </c:pt>
                <c:pt idx="4109">
                  <c:v>471.79500000000002</c:v>
                </c:pt>
                <c:pt idx="4110">
                  <c:v>471.78100000000001</c:v>
                </c:pt>
                <c:pt idx="4111">
                  <c:v>471.77</c:v>
                </c:pt>
                <c:pt idx="4112">
                  <c:v>471.76099999999997</c:v>
                </c:pt>
                <c:pt idx="4113">
                  <c:v>471.74599999999998</c:v>
                </c:pt>
                <c:pt idx="4114">
                  <c:v>471.745</c:v>
                </c:pt>
                <c:pt idx="4115">
                  <c:v>471.73199999999997</c:v>
                </c:pt>
                <c:pt idx="4116">
                  <c:v>471.72699999999998</c:v>
                </c:pt>
                <c:pt idx="4117">
                  <c:v>471.72</c:v>
                </c:pt>
                <c:pt idx="4118">
                  <c:v>471.71899999999999</c:v>
                </c:pt>
                <c:pt idx="4119">
                  <c:v>471.71499999999997</c:v>
                </c:pt>
                <c:pt idx="4120">
                  <c:v>471.71100000000001</c:v>
                </c:pt>
                <c:pt idx="4121">
                  <c:v>471.709</c:v>
                </c:pt>
                <c:pt idx="4122">
                  <c:v>471.69400000000002</c:v>
                </c:pt>
                <c:pt idx="4123">
                  <c:v>471.685</c:v>
                </c:pt>
                <c:pt idx="4124">
                  <c:v>471.68199999999996</c:v>
                </c:pt>
                <c:pt idx="4125">
                  <c:v>471.68</c:v>
                </c:pt>
                <c:pt idx="4126">
                  <c:v>471.67500000000001</c:v>
                </c:pt>
                <c:pt idx="4127">
                  <c:v>471.666</c:v>
                </c:pt>
                <c:pt idx="4128">
                  <c:v>471.63599999999997</c:v>
                </c:pt>
                <c:pt idx="4129">
                  <c:v>471.62300000000005</c:v>
                </c:pt>
                <c:pt idx="4130">
                  <c:v>471.62099999999998</c:v>
                </c:pt>
                <c:pt idx="4131">
                  <c:v>471.61400000000003</c:v>
                </c:pt>
                <c:pt idx="4132">
                  <c:v>471.61199999999997</c:v>
                </c:pt>
                <c:pt idx="4133">
                  <c:v>471.58099999999996</c:v>
                </c:pt>
                <c:pt idx="4134">
                  <c:v>471.56699999999995</c:v>
                </c:pt>
                <c:pt idx="4135">
                  <c:v>471.55900000000003</c:v>
                </c:pt>
                <c:pt idx="4136">
                  <c:v>471.55699999999996</c:v>
                </c:pt>
                <c:pt idx="4137">
                  <c:v>471.55300000000005</c:v>
                </c:pt>
                <c:pt idx="4138">
                  <c:v>471.548</c:v>
                </c:pt>
                <c:pt idx="4139">
                  <c:v>471.54500000000002</c:v>
                </c:pt>
                <c:pt idx="4140">
                  <c:v>471.53199999999998</c:v>
                </c:pt>
                <c:pt idx="4141">
                  <c:v>471.51800000000003</c:v>
                </c:pt>
                <c:pt idx="4142">
                  <c:v>471.50199999999995</c:v>
                </c:pt>
                <c:pt idx="4143">
                  <c:v>471.49599999999998</c:v>
                </c:pt>
                <c:pt idx="4144">
                  <c:v>471.49300000000005</c:v>
                </c:pt>
                <c:pt idx="4145">
                  <c:v>471.49199999999996</c:v>
                </c:pt>
                <c:pt idx="4146">
                  <c:v>471.49099999999999</c:v>
                </c:pt>
                <c:pt idx="4147">
                  <c:v>471.47300000000001</c:v>
                </c:pt>
                <c:pt idx="4148">
                  <c:v>471.46699999999998</c:v>
                </c:pt>
                <c:pt idx="4149">
                  <c:v>471.45300000000003</c:v>
                </c:pt>
                <c:pt idx="4150">
                  <c:v>471.44</c:v>
                </c:pt>
                <c:pt idx="4151">
                  <c:v>471.42500000000001</c:v>
                </c:pt>
                <c:pt idx="4152">
                  <c:v>471.41300000000001</c:v>
                </c:pt>
                <c:pt idx="4153">
                  <c:v>471.411</c:v>
                </c:pt>
                <c:pt idx="4154">
                  <c:v>471.40899999999999</c:v>
                </c:pt>
                <c:pt idx="4155">
                  <c:v>471.40300000000002</c:v>
                </c:pt>
                <c:pt idx="4156">
                  <c:v>471.39499999999998</c:v>
                </c:pt>
                <c:pt idx="4157">
                  <c:v>471.38400000000001</c:v>
                </c:pt>
                <c:pt idx="4158">
                  <c:v>471.37900000000002</c:v>
                </c:pt>
                <c:pt idx="4159">
                  <c:v>471.37099999999998</c:v>
                </c:pt>
                <c:pt idx="4160">
                  <c:v>471.358</c:v>
                </c:pt>
                <c:pt idx="4161">
                  <c:v>471.35300000000001</c:v>
                </c:pt>
                <c:pt idx="4162">
                  <c:v>471.34199999999998</c:v>
                </c:pt>
                <c:pt idx="4163">
                  <c:v>471.339</c:v>
                </c:pt>
                <c:pt idx="4164">
                  <c:v>471.32800000000003</c:v>
                </c:pt>
                <c:pt idx="4165">
                  <c:v>471.32499999999999</c:v>
                </c:pt>
                <c:pt idx="4166">
                  <c:v>471.32400000000001</c:v>
                </c:pt>
                <c:pt idx="4167">
                  <c:v>471.32199999999995</c:v>
                </c:pt>
                <c:pt idx="4168">
                  <c:v>471.31900000000002</c:v>
                </c:pt>
                <c:pt idx="4169">
                  <c:v>471.31800000000004</c:v>
                </c:pt>
                <c:pt idx="4170">
                  <c:v>471.30800000000005</c:v>
                </c:pt>
                <c:pt idx="4171">
                  <c:v>471.28899999999999</c:v>
                </c:pt>
                <c:pt idx="4172">
                  <c:v>471.27800000000002</c:v>
                </c:pt>
                <c:pt idx="4173">
                  <c:v>471.27600000000001</c:v>
                </c:pt>
                <c:pt idx="4174">
                  <c:v>471.27</c:v>
                </c:pt>
                <c:pt idx="4175">
                  <c:v>471.267</c:v>
                </c:pt>
                <c:pt idx="4176">
                  <c:v>471.26599999999996</c:v>
                </c:pt>
                <c:pt idx="4177">
                  <c:v>471.26499999999999</c:v>
                </c:pt>
                <c:pt idx="4178">
                  <c:v>471.26199999999994</c:v>
                </c:pt>
                <c:pt idx="4179">
                  <c:v>471.255</c:v>
                </c:pt>
                <c:pt idx="4180">
                  <c:v>471.25300000000004</c:v>
                </c:pt>
                <c:pt idx="4181">
                  <c:v>471.25199999999995</c:v>
                </c:pt>
                <c:pt idx="4182">
                  <c:v>471.25099999999998</c:v>
                </c:pt>
                <c:pt idx="4183">
                  <c:v>471.24900000000002</c:v>
                </c:pt>
                <c:pt idx="4184">
                  <c:v>471.24</c:v>
                </c:pt>
                <c:pt idx="4185">
                  <c:v>471.221</c:v>
                </c:pt>
                <c:pt idx="4186">
                  <c:v>471.214</c:v>
                </c:pt>
                <c:pt idx="4187">
                  <c:v>471.20699999999999</c:v>
                </c:pt>
                <c:pt idx="4188">
                  <c:v>471.19300000000004</c:v>
                </c:pt>
                <c:pt idx="4189">
                  <c:v>471.17900000000003</c:v>
                </c:pt>
                <c:pt idx="4190">
                  <c:v>471.17099999999999</c:v>
                </c:pt>
                <c:pt idx="4191">
                  <c:v>471.16900000000004</c:v>
                </c:pt>
                <c:pt idx="4192">
                  <c:v>471.16300000000001</c:v>
                </c:pt>
                <c:pt idx="4193">
                  <c:v>471.14499999999998</c:v>
                </c:pt>
                <c:pt idx="4194">
                  <c:v>471.142</c:v>
                </c:pt>
                <c:pt idx="4195">
                  <c:v>471.13499999999999</c:v>
                </c:pt>
                <c:pt idx="4196">
                  <c:v>471.12800000000004</c:v>
                </c:pt>
                <c:pt idx="4197">
                  <c:v>471.12400000000002</c:v>
                </c:pt>
                <c:pt idx="4198">
                  <c:v>471.12300000000005</c:v>
                </c:pt>
                <c:pt idx="4199">
                  <c:v>471.12099999999998</c:v>
                </c:pt>
                <c:pt idx="4200">
                  <c:v>471.11400000000003</c:v>
                </c:pt>
                <c:pt idx="4201">
                  <c:v>471.11</c:v>
                </c:pt>
                <c:pt idx="4202">
                  <c:v>471.09699999999998</c:v>
                </c:pt>
                <c:pt idx="4203">
                  <c:v>471.08499999999998</c:v>
                </c:pt>
                <c:pt idx="4204">
                  <c:v>471.07400000000001</c:v>
                </c:pt>
                <c:pt idx="4205">
                  <c:v>471.07</c:v>
                </c:pt>
                <c:pt idx="4206">
                  <c:v>471.065</c:v>
                </c:pt>
                <c:pt idx="4207">
                  <c:v>471.05900000000003</c:v>
                </c:pt>
                <c:pt idx="4208">
                  <c:v>471.05</c:v>
                </c:pt>
                <c:pt idx="4209">
                  <c:v>471.041</c:v>
                </c:pt>
                <c:pt idx="4210">
                  <c:v>471.03699999999998</c:v>
                </c:pt>
                <c:pt idx="4211">
                  <c:v>471.03100000000001</c:v>
                </c:pt>
                <c:pt idx="4212">
                  <c:v>471.03</c:v>
                </c:pt>
                <c:pt idx="4213">
                  <c:v>471.01</c:v>
                </c:pt>
                <c:pt idx="4214">
                  <c:v>471.00800000000004</c:v>
                </c:pt>
                <c:pt idx="4215">
                  <c:v>471.00699999999995</c:v>
                </c:pt>
                <c:pt idx="4216">
                  <c:v>470.99900000000002</c:v>
                </c:pt>
                <c:pt idx="4217">
                  <c:v>470.99599999999998</c:v>
                </c:pt>
                <c:pt idx="4218">
                  <c:v>470.995</c:v>
                </c:pt>
                <c:pt idx="4219">
                  <c:v>470.99400000000003</c:v>
                </c:pt>
                <c:pt idx="4220">
                  <c:v>470.99300000000005</c:v>
                </c:pt>
                <c:pt idx="4221">
                  <c:v>470.98900000000003</c:v>
                </c:pt>
                <c:pt idx="4222">
                  <c:v>470.98500000000001</c:v>
                </c:pt>
                <c:pt idx="4223">
                  <c:v>470.98400000000004</c:v>
                </c:pt>
                <c:pt idx="4224">
                  <c:v>470.97</c:v>
                </c:pt>
                <c:pt idx="4225">
                  <c:v>470.96699999999998</c:v>
                </c:pt>
                <c:pt idx="4226">
                  <c:v>470.96499999999997</c:v>
                </c:pt>
                <c:pt idx="4227">
                  <c:v>470.959</c:v>
                </c:pt>
                <c:pt idx="4228">
                  <c:v>470.94199999999995</c:v>
                </c:pt>
                <c:pt idx="4229">
                  <c:v>470.93900000000002</c:v>
                </c:pt>
                <c:pt idx="4230">
                  <c:v>470.92800000000005</c:v>
                </c:pt>
                <c:pt idx="4231">
                  <c:v>470.91800000000001</c:v>
                </c:pt>
                <c:pt idx="4232">
                  <c:v>470.90300000000002</c:v>
                </c:pt>
                <c:pt idx="4233">
                  <c:v>470.89099999999996</c:v>
                </c:pt>
                <c:pt idx="4234">
                  <c:v>470.88900000000001</c:v>
                </c:pt>
                <c:pt idx="4235">
                  <c:v>470.87800000000004</c:v>
                </c:pt>
                <c:pt idx="4236">
                  <c:v>470.87099999999998</c:v>
                </c:pt>
                <c:pt idx="4237">
                  <c:v>470.86400000000003</c:v>
                </c:pt>
                <c:pt idx="4238">
                  <c:v>470.86199999999997</c:v>
                </c:pt>
                <c:pt idx="4239">
                  <c:v>470.85900000000004</c:v>
                </c:pt>
                <c:pt idx="4240">
                  <c:v>470.84800000000001</c:v>
                </c:pt>
                <c:pt idx="4241">
                  <c:v>470.84100000000001</c:v>
                </c:pt>
                <c:pt idx="4242">
                  <c:v>470.84</c:v>
                </c:pt>
                <c:pt idx="4243">
                  <c:v>470.82499999999999</c:v>
                </c:pt>
                <c:pt idx="4244">
                  <c:v>470.82199999999995</c:v>
                </c:pt>
                <c:pt idx="4245">
                  <c:v>470.81800000000004</c:v>
                </c:pt>
                <c:pt idx="4246">
                  <c:v>470.81400000000002</c:v>
                </c:pt>
                <c:pt idx="4247">
                  <c:v>470.80699999999996</c:v>
                </c:pt>
                <c:pt idx="4248">
                  <c:v>470.786</c:v>
                </c:pt>
                <c:pt idx="4249">
                  <c:v>470.77300000000002</c:v>
                </c:pt>
                <c:pt idx="4250">
                  <c:v>470.77199999999999</c:v>
                </c:pt>
                <c:pt idx="4251">
                  <c:v>470.76</c:v>
                </c:pt>
                <c:pt idx="4252">
                  <c:v>470.75800000000004</c:v>
                </c:pt>
                <c:pt idx="4253">
                  <c:v>470.75300000000004</c:v>
                </c:pt>
                <c:pt idx="4254">
                  <c:v>470.74800000000005</c:v>
                </c:pt>
                <c:pt idx="4255">
                  <c:v>470.74300000000005</c:v>
                </c:pt>
                <c:pt idx="4256">
                  <c:v>470.73099999999999</c:v>
                </c:pt>
                <c:pt idx="4257">
                  <c:v>470.72300000000001</c:v>
                </c:pt>
                <c:pt idx="4258">
                  <c:v>470.71800000000002</c:v>
                </c:pt>
                <c:pt idx="4259">
                  <c:v>470.71199999999999</c:v>
                </c:pt>
                <c:pt idx="4260">
                  <c:v>470.71100000000001</c:v>
                </c:pt>
                <c:pt idx="4261">
                  <c:v>470.70800000000003</c:v>
                </c:pt>
                <c:pt idx="4262">
                  <c:v>470.70699999999999</c:v>
                </c:pt>
                <c:pt idx="4263">
                  <c:v>470.70300000000003</c:v>
                </c:pt>
                <c:pt idx="4264">
                  <c:v>470.70099999999996</c:v>
                </c:pt>
                <c:pt idx="4265">
                  <c:v>470.69900000000001</c:v>
                </c:pt>
                <c:pt idx="4266">
                  <c:v>470.69699999999995</c:v>
                </c:pt>
                <c:pt idx="4267">
                  <c:v>470.69099999999997</c:v>
                </c:pt>
                <c:pt idx="4268">
                  <c:v>470.69</c:v>
                </c:pt>
                <c:pt idx="4269">
                  <c:v>470.68</c:v>
                </c:pt>
                <c:pt idx="4270">
                  <c:v>470.661</c:v>
                </c:pt>
                <c:pt idx="4271">
                  <c:v>470.64699999999999</c:v>
                </c:pt>
                <c:pt idx="4272">
                  <c:v>470.63300000000004</c:v>
                </c:pt>
                <c:pt idx="4273">
                  <c:v>470.62099999999998</c:v>
                </c:pt>
                <c:pt idx="4274">
                  <c:v>470.60500000000002</c:v>
                </c:pt>
                <c:pt idx="4275">
                  <c:v>470.60300000000001</c:v>
                </c:pt>
                <c:pt idx="4276">
                  <c:v>470.59699999999998</c:v>
                </c:pt>
                <c:pt idx="4277">
                  <c:v>470.58099999999996</c:v>
                </c:pt>
                <c:pt idx="4278">
                  <c:v>470.58</c:v>
                </c:pt>
                <c:pt idx="4279">
                  <c:v>470.57900000000001</c:v>
                </c:pt>
                <c:pt idx="4280">
                  <c:v>470.56800000000004</c:v>
                </c:pt>
                <c:pt idx="4281">
                  <c:v>470.55199999999996</c:v>
                </c:pt>
                <c:pt idx="4282">
                  <c:v>470.55</c:v>
                </c:pt>
                <c:pt idx="4283">
                  <c:v>470.54599999999999</c:v>
                </c:pt>
                <c:pt idx="4284">
                  <c:v>470.50800000000004</c:v>
                </c:pt>
                <c:pt idx="4285">
                  <c:v>470.50599999999997</c:v>
                </c:pt>
                <c:pt idx="4286">
                  <c:v>470.49599999999998</c:v>
                </c:pt>
                <c:pt idx="4287">
                  <c:v>470.49199999999996</c:v>
                </c:pt>
                <c:pt idx="4288">
                  <c:v>470.48800000000006</c:v>
                </c:pt>
                <c:pt idx="4289">
                  <c:v>470.48199999999997</c:v>
                </c:pt>
                <c:pt idx="4290">
                  <c:v>470.48</c:v>
                </c:pt>
                <c:pt idx="4291">
                  <c:v>470.47800000000001</c:v>
                </c:pt>
                <c:pt idx="4292">
                  <c:v>470.47199999999998</c:v>
                </c:pt>
                <c:pt idx="4293">
                  <c:v>470.46</c:v>
                </c:pt>
                <c:pt idx="4294">
                  <c:v>470.41699999999997</c:v>
                </c:pt>
                <c:pt idx="4295">
                  <c:v>470.404</c:v>
                </c:pt>
                <c:pt idx="4296">
                  <c:v>470.40300000000002</c:v>
                </c:pt>
                <c:pt idx="4297">
                  <c:v>470.38099999999997</c:v>
                </c:pt>
                <c:pt idx="4298">
                  <c:v>470.36300000000006</c:v>
                </c:pt>
                <c:pt idx="4299">
                  <c:v>470.36199999999997</c:v>
                </c:pt>
                <c:pt idx="4300">
                  <c:v>470.36</c:v>
                </c:pt>
                <c:pt idx="4301">
                  <c:v>470.35699999999997</c:v>
                </c:pt>
                <c:pt idx="4302">
                  <c:v>470.35300000000001</c:v>
                </c:pt>
                <c:pt idx="4303">
                  <c:v>470.34199999999998</c:v>
                </c:pt>
                <c:pt idx="4304">
                  <c:v>470.334</c:v>
                </c:pt>
                <c:pt idx="4305">
                  <c:v>470.32499999999999</c:v>
                </c:pt>
                <c:pt idx="4306">
                  <c:v>470.30199999999996</c:v>
                </c:pt>
                <c:pt idx="4307">
                  <c:v>470.29599999999999</c:v>
                </c:pt>
                <c:pt idx="4308">
                  <c:v>470.28800000000001</c:v>
                </c:pt>
                <c:pt idx="4309">
                  <c:v>470.279</c:v>
                </c:pt>
                <c:pt idx="4310">
                  <c:v>470.26400000000001</c:v>
                </c:pt>
                <c:pt idx="4311">
                  <c:v>470.25400000000002</c:v>
                </c:pt>
                <c:pt idx="4312">
                  <c:v>470.25300000000004</c:v>
                </c:pt>
                <c:pt idx="4313">
                  <c:v>470.22800000000001</c:v>
                </c:pt>
                <c:pt idx="4314">
                  <c:v>470.19900000000001</c:v>
                </c:pt>
                <c:pt idx="4315">
                  <c:v>470.19300000000004</c:v>
                </c:pt>
                <c:pt idx="4316">
                  <c:v>470.18599999999998</c:v>
                </c:pt>
                <c:pt idx="4317">
                  <c:v>470.17400000000004</c:v>
                </c:pt>
                <c:pt idx="4318">
                  <c:v>470.15899999999999</c:v>
                </c:pt>
                <c:pt idx="4319">
                  <c:v>470.15699999999998</c:v>
                </c:pt>
                <c:pt idx="4320">
                  <c:v>470.15499999999997</c:v>
                </c:pt>
                <c:pt idx="4321">
                  <c:v>470.15300000000002</c:v>
                </c:pt>
                <c:pt idx="4322">
                  <c:v>470.15199999999999</c:v>
                </c:pt>
                <c:pt idx="4323">
                  <c:v>470.14599999999996</c:v>
                </c:pt>
                <c:pt idx="4324">
                  <c:v>470.14099999999996</c:v>
                </c:pt>
                <c:pt idx="4325">
                  <c:v>470.13699999999994</c:v>
                </c:pt>
                <c:pt idx="4326">
                  <c:v>470.13199999999995</c:v>
                </c:pt>
                <c:pt idx="4327">
                  <c:v>470.12400000000002</c:v>
                </c:pt>
                <c:pt idx="4328">
                  <c:v>470.12099999999998</c:v>
                </c:pt>
                <c:pt idx="4329">
                  <c:v>470.11800000000005</c:v>
                </c:pt>
                <c:pt idx="4330">
                  <c:v>470.10400000000004</c:v>
                </c:pt>
                <c:pt idx="4331">
                  <c:v>470.084</c:v>
                </c:pt>
                <c:pt idx="4332">
                  <c:v>470.07499999999999</c:v>
                </c:pt>
                <c:pt idx="4333">
                  <c:v>470.06900000000002</c:v>
                </c:pt>
                <c:pt idx="4334">
                  <c:v>470.06800000000004</c:v>
                </c:pt>
                <c:pt idx="4335">
                  <c:v>470.06300000000005</c:v>
                </c:pt>
                <c:pt idx="4336">
                  <c:v>470.05699999999996</c:v>
                </c:pt>
                <c:pt idx="4337">
                  <c:v>470.05400000000003</c:v>
                </c:pt>
                <c:pt idx="4338">
                  <c:v>470.04699999999997</c:v>
                </c:pt>
                <c:pt idx="4339">
                  <c:v>470.041</c:v>
                </c:pt>
                <c:pt idx="4340">
                  <c:v>470.03399999999999</c:v>
                </c:pt>
                <c:pt idx="4341">
                  <c:v>470.03</c:v>
                </c:pt>
                <c:pt idx="4342">
                  <c:v>470.029</c:v>
                </c:pt>
                <c:pt idx="4343">
                  <c:v>470.02600000000001</c:v>
                </c:pt>
                <c:pt idx="4344">
                  <c:v>470.02300000000002</c:v>
                </c:pt>
                <c:pt idx="4345">
                  <c:v>470.01099999999997</c:v>
                </c:pt>
                <c:pt idx="4346">
                  <c:v>470.00699999999995</c:v>
                </c:pt>
                <c:pt idx="4347">
                  <c:v>469.99900000000002</c:v>
                </c:pt>
                <c:pt idx="4348">
                  <c:v>469.98900000000003</c:v>
                </c:pt>
                <c:pt idx="4349">
                  <c:v>469.96600000000001</c:v>
                </c:pt>
                <c:pt idx="4350">
                  <c:v>469.952</c:v>
                </c:pt>
                <c:pt idx="4351">
                  <c:v>469.94099999999997</c:v>
                </c:pt>
                <c:pt idx="4352">
                  <c:v>469.93400000000003</c:v>
                </c:pt>
                <c:pt idx="4353">
                  <c:v>469.93300000000005</c:v>
                </c:pt>
                <c:pt idx="4354">
                  <c:v>469.91500000000002</c:v>
                </c:pt>
                <c:pt idx="4355">
                  <c:v>469.91199999999998</c:v>
                </c:pt>
                <c:pt idx="4356">
                  <c:v>469.89800000000002</c:v>
                </c:pt>
                <c:pt idx="4357">
                  <c:v>469.89599999999996</c:v>
                </c:pt>
                <c:pt idx="4358">
                  <c:v>469.88699999999994</c:v>
                </c:pt>
                <c:pt idx="4359">
                  <c:v>469.88300000000004</c:v>
                </c:pt>
                <c:pt idx="4360">
                  <c:v>469.88199999999995</c:v>
                </c:pt>
                <c:pt idx="4361">
                  <c:v>469.88</c:v>
                </c:pt>
                <c:pt idx="4362">
                  <c:v>469.86699999999996</c:v>
                </c:pt>
                <c:pt idx="4363">
                  <c:v>469.86099999999999</c:v>
                </c:pt>
                <c:pt idx="4364">
                  <c:v>469.77499999999998</c:v>
                </c:pt>
                <c:pt idx="4365">
                  <c:v>469.77300000000002</c:v>
                </c:pt>
                <c:pt idx="4366">
                  <c:v>469.767</c:v>
                </c:pt>
                <c:pt idx="4367">
                  <c:v>469.74</c:v>
                </c:pt>
                <c:pt idx="4368">
                  <c:v>469.733</c:v>
                </c:pt>
                <c:pt idx="4369">
                  <c:v>469.72399999999999</c:v>
                </c:pt>
                <c:pt idx="4370">
                  <c:v>469.71600000000001</c:v>
                </c:pt>
                <c:pt idx="4371">
                  <c:v>469.71199999999999</c:v>
                </c:pt>
                <c:pt idx="4372">
                  <c:v>469.71</c:v>
                </c:pt>
                <c:pt idx="4373">
                  <c:v>469.7</c:v>
                </c:pt>
                <c:pt idx="4374">
                  <c:v>469.69699999999995</c:v>
                </c:pt>
                <c:pt idx="4375">
                  <c:v>469.69199999999995</c:v>
                </c:pt>
                <c:pt idx="4376">
                  <c:v>469.67699999999996</c:v>
                </c:pt>
                <c:pt idx="4377">
                  <c:v>469.64400000000001</c:v>
                </c:pt>
                <c:pt idx="4378">
                  <c:v>469.63499999999999</c:v>
                </c:pt>
                <c:pt idx="4379">
                  <c:v>469.625</c:v>
                </c:pt>
                <c:pt idx="4380">
                  <c:v>469.62099999999998</c:v>
                </c:pt>
                <c:pt idx="4381">
                  <c:v>469.58800000000002</c:v>
                </c:pt>
                <c:pt idx="4382">
                  <c:v>469.53100000000001</c:v>
                </c:pt>
                <c:pt idx="4383">
                  <c:v>469.50699999999995</c:v>
                </c:pt>
                <c:pt idx="4384">
                  <c:v>469.495</c:v>
                </c:pt>
                <c:pt idx="4385">
                  <c:v>469.49400000000003</c:v>
                </c:pt>
                <c:pt idx="4386">
                  <c:v>469.48500000000001</c:v>
                </c:pt>
                <c:pt idx="4387">
                  <c:v>469.48</c:v>
                </c:pt>
                <c:pt idx="4388">
                  <c:v>469.47699999999998</c:v>
                </c:pt>
                <c:pt idx="4389">
                  <c:v>469.471</c:v>
                </c:pt>
                <c:pt idx="4390">
                  <c:v>469.45300000000003</c:v>
                </c:pt>
                <c:pt idx="4391">
                  <c:v>469.41500000000002</c:v>
                </c:pt>
                <c:pt idx="4392">
                  <c:v>469.40300000000002</c:v>
                </c:pt>
                <c:pt idx="4393">
                  <c:v>469.4</c:v>
                </c:pt>
                <c:pt idx="4394">
                  <c:v>469.39800000000002</c:v>
                </c:pt>
                <c:pt idx="4395">
                  <c:v>469.39499999999998</c:v>
                </c:pt>
                <c:pt idx="4396">
                  <c:v>469.37599999999998</c:v>
                </c:pt>
                <c:pt idx="4397">
                  <c:v>469.36800000000005</c:v>
                </c:pt>
                <c:pt idx="4398">
                  <c:v>469.358</c:v>
                </c:pt>
                <c:pt idx="4399">
                  <c:v>469.35699999999997</c:v>
                </c:pt>
                <c:pt idx="4400">
                  <c:v>469.33300000000003</c:v>
                </c:pt>
                <c:pt idx="4401">
                  <c:v>469.32</c:v>
                </c:pt>
                <c:pt idx="4402">
                  <c:v>469.31699999999995</c:v>
                </c:pt>
                <c:pt idx="4403">
                  <c:v>469.315</c:v>
                </c:pt>
                <c:pt idx="4404">
                  <c:v>469.28300000000002</c:v>
                </c:pt>
                <c:pt idx="4405">
                  <c:v>469.27199999999999</c:v>
                </c:pt>
                <c:pt idx="4406">
                  <c:v>469.26</c:v>
                </c:pt>
                <c:pt idx="4407">
                  <c:v>469.24099999999999</c:v>
                </c:pt>
                <c:pt idx="4408">
                  <c:v>469.24</c:v>
                </c:pt>
                <c:pt idx="4409">
                  <c:v>469.23800000000006</c:v>
                </c:pt>
                <c:pt idx="4410">
                  <c:v>469.23500000000001</c:v>
                </c:pt>
                <c:pt idx="4411">
                  <c:v>469.21600000000001</c:v>
                </c:pt>
                <c:pt idx="4412">
                  <c:v>469.17400000000004</c:v>
                </c:pt>
                <c:pt idx="4413">
                  <c:v>469.17199999999997</c:v>
                </c:pt>
                <c:pt idx="4414">
                  <c:v>469.17</c:v>
                </c:pt>
                <c:pt idx="4415">
                  <c:v>469.15899999999999</c:v>
                </c:pt>
                <c:pt idx="4416">
                  <c:v>469.13800000000003</c:v>
                </c:pt>
                <c:pt idx="4417">
                  <c:v>469.13199999999995</c:v>
                </c:pt>
                <c:pt idx="4418">
                  <c:v>469.12699999999995</c:v>
                </c:pt>
                <c:pt idx="4419">
                  <c:v>469.12300000000005</c:v>
                </c:pt>
                <c:pt idx="4420">
                  <c:v>469.03</c:v>
                </c:pt>
                <c:pt idx="4421">
                  <c:v>469.024</c:v>
                </c:pt>
                <c:pt idx="4422">
                  <c:v>469.00400000000002</c:v>
                </c:pt>
                <c:pt idx="4423">
                  <c:v>468.99099999999999</c:v>
                </c:pt>
                <c:pt idx="4424">
                  <c:v>468.99</c:v>
                </c:pt>
                <c:pt idx="4425">
                  <c:v>468.98099999999999</c:v>
                </c:pt>
                <c:pt idx="4426">
                  <c:v>468.97399999999999</c:v>
                </c:pt>
                <c:pt idx="4427">
                  <c:v>468.96499999999997</c:v>
                </c:pt>
                <c:pt idx="4428">
                  <c:v>468.94800000000004</c:v>
                </c:pt>
                <c:pt idx="4429">
                  <c:v>468.94499999999999</c:v>
                </c:pt>
                <c:pt idx="4430">
                  <c:v>468.93300000000005</c:v>
                </c:pt>
                <c:pt idx="4431">
                  <c:v>468.92800000000005</c:v>
                </c:pt>
                <c:pt idx="4432">
                  <c:v>468.92500000000001</c:v>
                </c:pt>
                <c:pt idx="4433">
                  <c:v>468.88800000000003</c:v>
                </c:pt>
                <c:pt idx="4434">
                  <c:v>468.84199999999998</c:v>
                </c:pt>
                <c:pt idx="4435">
                  <c:v>468.82900000000001</c:v>
                </c:pt>
                <c:pt idx="4436">
                  <c:v>468.82400000000001</c:v>
                </c:pt>
                <c:pt idx="4437">
                  <c:v>468.79500000000002</c:v>
                </c:pt>
                <c:pt idx="4438">
                  <c:v>468.67099999999999</c:v>
                </c:pt>
                <c:pt idx="4439">
                  <c:v>468.62900000000002</c:v>
                </c:pt>
                <c:pt idx="4440">
                  <c:v>468.61500000000001</c:v>
                </c:pt>
                <c:pt idx="4441">
                  <c:v>468.56300000000005</c:v>
                </c:pt>
                <c:pt idx="4442">
                  <c:v>468.46600000000001</c:v>
                </c:pt>
                <c:pt idx="4443">
                  <c:v>468.45</c:v>
                </c:pt>
                <c:pt idx="4444">
                  <c:v>468.44</c:v>
                </c:pt>
                <c:pt idx="4445">
                  <c:v>468.32099999999997</c:v>
                </c:pt>
                <c:pt idx="4446">
                  <c:v>468.26300000000003</c:v>
                </c:pt>
                <c:pt idx="4447">
                  <c:v>468.24300000000005</c:v>
                </c:pt>
                <c:pt idx="4448">
                  <c:v>467.88</c:v>
                </c:pt>
                <c:pt idx="4449">
                  <c:v>467.84800000000001</c:v>
                </c:pt>
                <c:pt idx="4450">
                  <c:v>467.65600000000001</c:v>
                </c:pt>
                <c:pt idx="4451">
                  <c:v>467.45699999999999</c:v>
                </c:pt>
                <c:pt idx="4452">
                  <c:v>467.423</c:v>
                </c:pt>
                <c:pt idx="4453">
                  <c:v>467.38</c:v>
                </c:pt>
                <c:pt idx="4454">
                  <c:v>467.31099999999998</c:v>
                </c:pt>
                <c:pt idx="4455">
                  <c:v>467.26599999999996</c:v>
                </c:pt>
                <c:pt idx="4456">
                  <c:v>467.25599999999997</c:v>
                </c:pt>
                <c:pt idx="4457">
                  <c:v>467.25199999999995</c:v>
                </c:pt>
                <c:pt idx="4458">
                  <c:v>467.173</c:v>
                </c:pt>
                <c:pt idx="4459">
                  <c:v>467.14099999999996</c:v>
                </c:pt>
                <c:pt idx="4460">
                  <c:v>466.964</c:v>
                </c:pt>
                <c:pt idx="4461">
                  <c:v>466.91399999999999</c:v>
                </c:pt>
                <c:pt idx="4462">
                  <c:v>466.57400000000001</c:v>
                </c:pt>
                <c:pt idx="4463">
                  <c:v>466.52800000000002</c:v>
                </c:pt>
                <c:pt idx="4464">
                  <c:v>466.39800000000002</c:v>
                </c:pt>
                <c:pt idx="4465">
                  <c:v>466.29400000000004</c:v>
                </c:pt>
                <c:pt idx="4466">
                  <c:v>466.27800000000002</c:v>
                </c:pt>
                <c:pt idx="4467">
                  <c:v>466.15300000000002</c:v>
                </c:pt>
                <c:pt idx="4468">
                  <c:v>466.05199999999996</c:v>
                </c:pt>
                <c:pt idx="4469">
                  <c:v>466.02800000000002</c:v>
                </c:pt>
                <c:pt idx="4470">
                  <c:v>465.93599999999998</c:v>
                </c:pt>
                <c:pt idx="4471">
                  <c:v>465.72399999999999</c:v>
                </c:pt>
                <c:pt idx="4472">
                  <c:v>465.67900000000003</c:v>
                </c:pt>
                <c:pt idx="4473">
                  <c:v>465.65199999999999</c:v>
                </c:pt>
                <c:pt idx="4474">
                  <c:v>465.64599999999996</c:v>
                </c:pt>
                <c:pt idx="4475">
                  <c:v>465.41900000000004</c:v>
                </c:pt>
                <c:pt idx="4476">
                  <c:v>465.30500000000001</c:v>
                </c:pt>
                <c:pt idx="4477">
                  <c:v>465.27</c:v>
                </c:pt>
                <c:pt idx="4478">
                  <c:v>465.11199999999997</c:v>
                </c:pt>
                <c:pt idx="4479">
                  <c:v>465.089</c:v>
                </c:pt>
                <c:pt idx="4480">
                  <c:v>465.08199999999999</c:v>
                </c:pt>
                <c:pt idx="4481">
                  <c:v>465.01300000000003</c:v>
                </c:pt>
                <c:pt idx="4482">
                  <c:v>464.97699999999998</c:v>
                </c:pt>
                <c:pt idx="4483">
                  <c:v>464.92900000000003</c:v>
                </c:pt>
                <c:pt idx="4484">
                  <c:v>464.892</c:v>
                </c:pt>
                <c:pt idx="4485">
                  <c:v>464.57099999999997</c:v>
                </c:pt>
                <c:pt idx="4486">
                  <c:v>464.536</c:v>
                </c:pt>
                <c:pt idx="4487">
                  <c:v>464.50800000000004</c:v>
                </c:pt>
                <c:pt idx="4488">
                  <c:v>464.49099999999999</c:v>
                </c:pt>
                <c:pt idx="4489">
                  <c:v>464.48</c:v>
                </c:pt>
                <c:pt idx="4490">
                  <c:v>464.39099999999996</c:v>
                </c:pt>
                <c:pt idx="4491">
                  <c:v>464.33800000000002</c:v>
                </c:pt>
                <c:pt idx="4492">
                  <c:v>464.29</c:v>
                </c:pt>
                <c:pt idx="4493">
                  <c:v>464.24</c:v>
                </c:pt>
                <c:pt idx="4494">
                  <c:v>464.19599999999997</c:v>
                </c:pt>
                <c:pt idx="4495">
                  <c:v>464.18900000000002</c:v>
                </c:pt>
                <c:pt idx="4496">
                  <c:v>464.185</c:v>
                </c:pt>
                <c:pt idx="4497">
                  <c:v>464.15800000000002</c:v>
                </c:pt>
                <c:pt idx="4498">
                  <c:v>463.98599999999999</c:v>
                </c:pt>
                <c:pt idx="4499">
                  <c:v>463.96600000000001</c:v>
                </c:pt>
                <c:pt idx="4500">
                  <c:v>463.93300000000005</c:v>
                </c:pt>
                <c:pt idx="4501">
                  <c:v>463.83300000000003</c:v>
                </c:pt>
                <c:pt idx="4502">
                  <c:v>463.755</c:v>
                </c:pt>
                <c:pt idx="4503">
                  <c:v>463.745</c:v>
                </c:pt>
                <c:pt idx="4504">
                  <c:v>463.73099999999999</c:v>
                </c:pt>
                <c:pt idx="4505">
                  <c:v>463.72300000000001</c:v>
                </c:pt>
                <c:pt idx="4506">
                  <c:v>463.72</c:v>
                </c:pt>
                <c:pt idx="4507">
                  <c:v>463.62599999999998</c:v>
                </c:pt>
                <c:pt idx="4508">
                  <c:v>463.56900000000002</c:v>
                </c:pt>
                <c:pt idx="4509">
                  <c:v>463.54900000000004</c:v>
                </c:pt>
                <c:pt idx="4510">
                  <c:v>463.49900000000002</c:v>
                </c:pt>
                <c:pt idx="4511">
                  <c:v>463.43900000000002</c:v>
                </c:pt>
                <c:pt idx="4512">
                  <c:v>463.43099999999998</c:v>
                </c:pt>
                <c:pt idx="4513">
                  <c:v>463.411</c:v>
                </c:pt>
                <c:pt idx="4514">
                  <c:v>463.40899999999999</c:v>
                </c:pt>
                <c:pt idx="4515">
                  <c:v>463.39800000000002</c:v>
                </c:pt>
                <c:pt idx="4516">
                  <c:v>463.38699999999994</c:v>
                </c:pt>
                <c:pt idx="4517">
                  <c:v>463.36099999999999</c:v>
                </c:pt>
                <c:pt idx="4518">
                  <c:v>463.32599999999996</c:v>
                </c:pt>
                <c:pt idx="4519">
                  <c:v>463.29300000000001</c:v>
                </c:pt>
                <c:pt idx="4520">
                  <c:v>463.27300000000002</c:v>
                </c:pt>
                <c:pt idx="4521">
                  <c:v>463.267</c:v>
                </c:pt>
                <c:pt idx="4522">
                  <c:v>463.22399999999999</c:v>
                </c:pt>
                <c:pt idx="4523">
                  <c:v>463.21800000000002</c:v>
                </c:pt>
                <c:pt idx="4524">
                  <c:v>463.20800000000003</c:v>
                </c:pt>
                <c:pt idx="4525">
                  <c:v>463.13499999999999</c:v>
                </c:pt>
                <c:pt idx="4526">
                  <c:v>463.05199999999996</c:v>
                </c:pt>
                <c:pt idx="4527">
                  <c:v>463.03500000000003</c:v>
                </c:pt>
                <c:pt idx="4528">
                  <c:v>463.02300000000002</c:v>
                </c:pt>
                <c:pt idx="4529">
                  <c:v>462.959</c:v>
                </c:pt>
                <c:pt idx="4530">
                  <c:v>462.92699999999996</c:v>
                </c:pt>
                <c:pt idx="4531">
                  <c:v>462.90899999999999</c:v>
                </c:pt>
                <c:pt idx="4532">
                  <c:v>462.86400000000003</c:v>
                </c:pt>
                <c:pt idx="4533">
                  <c:v>462.84500000000003</c:v>
                </c:pt>
                <c:pt idx="4534">
                  <c:v>462.82599999999996</c:v>
                </c:pt>
                <c:pt idx="4535">
                  <c:v>462.81199999999995</c:v>
                </c:pt>
                <c:pt idx="4536">
                  <c:v>462.74900000000002</c:v>
                </c:pt>
                <c:pt idx="4537">
                  <c:v>462.72800000000001</c:v>
                </c:pt>
                <c:pt idx="4538">
                  <c:v>462.72500000000002</c:v>
                </c:pt>
                <c:pt idx="4539">
                  <c:v>462.72399999999999</c:v>
                </c:pt>
                <c:pt idx="4540">
                  <c:v>462.71100000000001</c:v>
                </c:pt>
                <c:pt idx="4541">
                  <c:v>462.69499999999999</c:v>
                </c:pt>
                <c:pt idx="4542">
                  <c:v>462.685</c:v>
                </c:pt>
                <c:pt idx="4543">
                  <c:v>462.64699999999999</c:v>
                </c:pt>
                <c:pt idx="4544">
                  <c:v>462.55400000000003</c:v>
                </c:pt>
                <c:pt idx="4545">
                  <c:v>462.55099999999999</c:v>
                </c:pt>
                <c:pt idx="4546">
                  <c:v>462.54500000000002</c:v>
                </c:pt>
                <c:pt idx="4547">
                  <c:v>462.53300000000002</c:v>
                </c:pt>
                <c:pt idx="4548">
                  <c:v>462.52600000000001</c:v>
                </c:pt>
                <c:pt idx="4549">
                  <c:v>462.52099999999996</c:v>
                </c:pt>
                <c:pt idx="4550">
                  <c:v>462.52</c:v>
                </c:pt>
                <c:pt idx="4551">
                  <c:v>462.49599999999998</c:v>
                </c:pt>
                <c:pt idx="4552">
                  <c:v>462.49300000000005</c:v>
                </c:pt>
                <c:pt idx="4553">
                  <c:v>462.48900000000003</c:v>
                </c:pt>
                <c:pt idx="4554">
                  <c:v>462.46</c:v>
                </c:pt>
                <c:pt idx="4555">
                  <c:v>462.45800000000003</c:v>
                </c:pt>
                <c:pt idx="4556">
                  <c:v>462.44300000000004</c:v>
                </c:pt>
                <c:pt idx="4557">
                  <c:v>462.43699999999995</c:v>
                </c:pt>
                <c:pt idx="4558">
                  <c:v>462.423</c:v>
                </c:pt>
                <c:pt idx="4559">
                  <c:v>462.399</c:v>
                </c:pt>
                <c:pt idx="4560">
                  <c:v>462.37400000000002</c:v>
                </c:pt>
                <c:pt idx="4561">
                  <c:v>462.36699999999996</c:v>
                </c:pt>
                <c:pt idx="4562">
                  <c:v>462.35500000000002</c:v>
                </c:pt>
                <c:pt idx="4563">
                  <c:v>462.34199999999998</c:v>
                </c:pt>
                <c:pt idx="4564">
                  <c:v>462.334</c:v>
                </c:pt>
                <c:pt idx="4565">
                  <c:v>462.32900000000001</c:v>
                </c:pt>
                <c:pt idx="4566">
                  <c:v>462.31699999999995</c:v>
                </c:pt>
                <c:pt idx="4567">
                  <c:v>462.25900000000001</c:v>
                </c:pt>
                <c:pt idx="4568">
                  <c:v>462.24300000000005</c:v>
                </c:pt>
                <c:pt idx="4569">
                  <c:v>462.23800000000006</c:v>
                </c:pt>
                <c:pt idx="4570">
                  <c:v>462.23599999999999</c:v>
                </c:pt>
                <c:pt idx="4571">
                  <c:v>462.22900000000004</c:v>
                </c:pt>
                <c:pt idx="4572">
                  <c:v>462.226</c:v>
                </c:pt>
                <c:pt idx="4573">
                  <c:v>462.21100000000001</c:v>
                </c:pt>
                <c:pt idx="4574">
                  <c:v>462.20400000000001</c:v>
                </c:pt>
                <c:pt idx="4575">
                  <c:v>462.20300000000003</c:v>
                </c:pt>
                <c:pt idx="4576">
                  <c:v>462.19300000000004</c:v>
                </c:pt>
                <c:pt idx="4577">
                  <c:v>462.18699999999995</c:v>
                </c:pt>
                <c:pt idx="4578">
                  <c:v>462.15300000000002</c:v>
                </c:pt>
                <c:pt idx="4579">
                  <c:v>462.14300000000003</c:v>
                </c:pt>
                <c:pt idx="4580">
                  <c:v>462.13300000000004</c:v>
                </c:pt>
                <c:pt idx="4581">
                  <c:v>462.12800000000004</c:v>
                </c:pt>
                <c:pt idx="4582">
                  <c:v>462.12300000000005</c:v>
                </c:pt>
                <c:pt idx="4583">
                  <c:v>462.11800000000005</c:v>
                </c:pt>
                <c:pt idx="4584">
                  <c:v>462.108</c:v>
                </c:pt>
                <c:pt idx="4585">
                  <c:v>462.08600000000001</c:v>
                </c:pt>
                <c:pt idx="4586">
                  <c:v>462.07300000000004</c:v>
                </c:pt>
                <c:pt idx="4587">
                  <c:v>462.06400000000002</c:v>
                </c:pt>
                <c:pt idx="4588">
                  <c:v>462.05500000000001</c:v>
                </c:pt>
                <c:pt idx="4589">
                  <c:v>462.05400000000003</c:v>
                </c:pt>
                <c:pt idx="4590">
                  <c:v>462.05300000000005</c:v>
                </c:pt>
                <c:pt idx="4591">
                  <c:v>462.05199999999996</c:v>
                </c:pt>
                <c:pt idx="4592">
                  <c:v>462.036</c:v>
                </c:pt>
                <c:pt idx="4593">
                  <c:v>462.03100000000001</c:v>
                </c:pt>
                <c:pt idx="4594">
                  <c:v>462.01499999999999</c:v>
                </c:pt>
                <c:pt idx="4595">
                  <c:v>462.01099999999997</c:v>
                </c:pt>
                <c:pt idx="4596">
                  <c:v>462.00800000000004</c:v>
                </c:pt>
                <c:pt idx="4597">
                  <c:v>461.99199999999996</c:v>
                </c:pt>
                <c:pt idx="4598">
                  <c:v>461.98699999999997</c:v>
                </c:pt>
                <c:pt idx="4599">
                  <c:v>461.97500000000002</c:v>
                </c:pt>
                <c:pt idx="4600">
                  <c:v>461.97</c:v>
                </c:pt>
                <c:pt idx="4601">
                  <c:v>461.96899999999999</c:v>
                </c:pt>
                <c:pt idx="4602">
                  <c:v>461.95300000000003</c:v>
                </c:pt>
                <c:pt idx="4603">
                  <c:v>461.94300000000004</c:v>
                </c:pt>
                <c:pt idx="4604">
                  <c:v>461.935</c:v>
                </c:pt>
                <c:pt idx="4605">
                  <c:v>461.91199999999998</c:v>
                </c:pt>
                <c:pt idx="4606">
                  <c:v>461.89300000000003</c:v>
                </c:pt>
                <c:pt idx="4607">
                  <c:v>461.88499999999999</c:v>
                </c:pt>
                <c:pt idx="4608">
                  <c:v>461.86599999999999</c:v>
                </c:pt>
                <c:pt idx="4609">
                  <c:v>461.84800000000001</c:v>
                </c:pt>
                <c:pt idx="4610">
                  <c:v>461.84100000000001</c:v>
                </c:pt>
                <c:pt idx="4611">
                  <c:v>461.81599999999997</c:v>
                </c:pt>
                <c:pt idx="4612">
                  <c:v>461.80099999999999</c:v>
                </c:pt>
                <c:pt idx="4613">
                  <c:v>461.79900000000004</c:v>
                </c:pt>
                <c:pt idx="4614">
                  <c:v>461.798</c:v>
                </c:pt>
                <c:pt idx="4615">
                  <c:v>461.77600000000001</c:v>
                </c:pt>
                <c:pt idx="4616">
                  <c:v>461.75900000000001</c:v>
                </c:pt>
                <c:pt idx="4617">
                  <c:v>461.74900000000002</c:v>
                </c:pt>
                <c:pt idx="4618">
                  <c:v>461.721</c:v>
                </c:pt>
                <c:pt idx="4619">
                  <c:v>461.714</c:v>
                </c:pt>
                <c:pt idx="4620">
                  <c:v>461.71</c:v>
                </c:pt>
                <c:pt idx="4621">
                  <c:v>461.69900000000001</c:v>
                </c:pt>
                <c:pt idx="4622">
                  <c:v>461.685</c:v>
                </c:pt>
                <c:pt idx="4623">
                  <c:v>461.68099999999998</c:v>
                </c:pt>
                <c:pt idx="4624">
                  <c:v>461.68</c:v>
                </c:pt>
                <c:pt idx="4625">
                  <c:v>461.67900000000003</c:v>
                </c:pt>
                <c:pt idx="4626">
                  <c:v>461.67099999999999</c:v>
                </c:pt>
                <c:pt idx="4627">
                  <c:v>461.66</c:v>
                </c:pt>
                <c:pt idx="4628">
                  <c:v>461.64</c:v>
                </c:pt>
                <c:pt idx="4629">
                  <c:v>461.63199999999995</c:v>
                </c:pt>
                <c:pt idx="4630">
                  <c:v>461.59500000000003</c:v>
                </c:pt>
                <c:pt idx="4631">
                  <c:v>461.55099999999999</c:v>
                </c:pt>
                <c:pt idx="4632">
                  <c:v>461.54500000000002</c:v>
                </c:pt>
                <c:pt idx="4633">
                  <c:v>461.53899999999999</c:v>
                </c:pt>
                <c:pt idx="4634">
                  <c:v>461.53100000000001</c:v>
                </c:pt>
                <c:pt idx="4635">
                  <c:v>461.51900000000001</c:v>
                </c:pt>
                <c:pt idx="4636">
                  <c:v>461.51199999999994</c:v>
                </c:pt>
                <c:pt idx="4637">
                  <c:v>461.50699999999995</c:v>
                </c:pt>
                <c:pt idx="4638">
                  <c:v>461.49199999999996</c:v>
                </c:pt>
                <c:pt idx="4639">
                  <c:v>461.48699999999997</c:v>
                </c:pt>
                <c:pt idx="4640">
                  <c:v>461.47300000000001</c:v>
                </c:pt>
                <c:pt idx="4641">
                  <c:v>461.45</c:v>
                </c:pt>
                <c:pt idx="4642">
                  <c:v>461.44199999999995</c:v>
                </c:pt>
                <c:pt idx="4643">
                  <c:v>461.43300000000005</c:v>
                </c:pt>
                <c:pt idx="4644">
                  <c:v>461.40600000000001</c:v>
                </c:pt>
                <c:pt idx="4645">
                  <c:v>461.39699999999999</c:v>
                </c:pt>
                <c:pt idx="4646">
                  <c:v>461.39300000000003</c:v>
                </c:pt>
                <c:pt idx="4647">
                  <c:v>461.37099999999998</c:v>
                </c:pt>
                <c:pt idx="4648">
                  <c:v>461.36</c:v>
                </c:pt>
                <c:pt idx="4649">
                  <c:v>461.35400000000004</c:v>
                </c:pt>
                <c:pt idx="4650">
                  <c:v>461.3</c:v>
                </c:pt>
                <c:pt idx="4651">
                  <c:v>461.274</c:v>
                </c:pt>
                <c:pt idx="4652">
                  <c:v>461.26599999999996</c:v>
                </c:pt>
                <c:pt idx="4653">
                  <c:v>461.25699999999995</c:v>
                </c:pt>
                <c:pt idx="4654">
                  <c:v>461.24800000000005</c:v>
                </c:pt>
                <c:pt idx="4655">
                  <c:v>461.24300000000005</c:v>
                </c:pt>
                <c:pt idx="4656">
                  <c:v>461.24199999999996</c:v>
                </c:pt>
                <c:pt idx="4657">
                  <c:v>461.23</c:v>
                </c:pt>
                <c:pt idx="4658">
                  <c:v>461.226</c:v>
                </c:pt>
                <c:pt idx="4659">
                  <c:v>461.22</c:v>
                </c:pt>
                <c:pt idx="4660">
                  <c:v>461.214</c:v>
                </c:pt>
                <c:pt idx="4661">
                  <c:v>461.20400000000001</c:v>
                </c:pt>
                <c:pt idx="4662">
                  <c:v>461.14099999999996</c:v>
                </c:pt>
                <c:pt idx="4663">
                  <c:v>461.12599999999998</c:v>
                </c:pt>
                <c:pt idx="4664">
                  <c:v>461.11199999999997</c:v>
                </c:pt>
                <c:pt idx="4665">
                  <c:v>461.11</c:v>
                </c:pt>
                <c:pt idx="4666">
                  <c:v>461.108</c:v>
                </c:pt>
                <c:pt idx="4667">
                  <c:v>461.09100000000001</c:v>
                </c:pt>
                <c:pt idx="4668">
                  <c:v>461.07</c:v>
                </c:pt>
                <c:pt idx="4669">
                  <c:v>461.06599999999997</c:v>
                </c:pt>
                <c:pt idx="4670">
                  <c:v>461.06300000000005</c:v>
                </c:pt>
                <c:pt idx="4671">
                  <c:v>461.04699999999997</c:v>
                </c:pt>
                <c:pt idx="4672">
                  <c:v>461.03100000000001</c:v>
                </c:pt>
                <c:pt idx="4673">
                  <c:v>461.02300000000002</c:v>
                </c:pt>
                <c:pt idx="4674">
                  <c:v>461.017</c:v>
                </c:pt>
                <c:pt idx="4675">
                  <c:v>461.01</c:v>
                </c:pt>
                <c:pt idx="4676">
                  <c:v>461.005</c:v>
                </c:pt>
                <c:pt idx="4677">
                  <c:v>460.97699999999998</c:v>
                </c:pt>
                <c:pt idx="4678">
                  <c:v>460.96199999999999</c:v>
                </c:pt>
                <c:pt idx="4679">
                  <c:v>460.95699999999999</c:v>
                </c:pt>
                <c:pt idx="4680">
                  <c:v>460.93800000000005</c:v>
                </c:pt>
                <c:pt idx="4681">
                  <c:v>460.93300000000005</c:v>
                </c:pt>
                <c:pt idx="4682">
                  <c:v>460.93199999999996</c:v>
                </c:pt>
                <c:pt idx="4683">
                  <c:v>460.89499999999998</c:v>
                </c:pt>
                <c:pt idx="4684">
                  <c:v>460.88599999999997</c:v>
                </c:pt>
                <c:pt idx="4685">
                  <c:v>460.88099999999997</c:v>
                </c:pt>
                <c:pt idx="4686">
                  <c:v>460.87800000000004</c:v>
                </c:pt>
                <c:pt idx="4687">
                  <c:v>460.86599999999999</c:v>
                </c:pt>
                <c:pt idx="4688">
                  <c:v>460.86300000000006</c:v>
                </c:pt>
                <c:pt idx="4689">
                  <c:v>460.85900000000004</c:v>
                </c:pt>
                <c:pt idx="4690">
                  <c:v>460.85400000000004</c:v>
                </c:pt>
                <c:pt idx="4691">
                  <c:v>460.84</c:v>
                </c:pt>
                <c:pt idx="4692">
                  <c:v>460.81599999999997</c:v>
                </c:pt>
                <c:pt idx="4693">
                  <c:v>460.79900000000004</c:v>
                </c:pt>
                <c:pt idx="4694">
                  <c:v>460.786</c:v>
                </c:pt>
                <c:pt idx="4695">
                  <c:v>460.78399999999999</c:v>
                </c:pt>
                <c:pt idx="4696">
                  <c:v>460.77199999999999</c:v>
                </c:pt>
                <c:pt idx="4697">
                  <c:v>460.721</c:v>
                </c:pt>
                <c:pt idx="4698">
                  <c:v>460.67699999999996</c:v>
                </c:pt>
                <c:pt idx="4699">
                  <c:v>460.62900000000002</c:v>
                </c:pt>
                <c:pt idx="4700">
                  <c:v>460.61500000000001</c:v>
                </c:pt>
                <c:pt idx="4701">
                  <c:v>460.6</c:v>
                </c:pt>
                <c:pt idx="4702">
                  <c:v>460.59899999999999</c:v>
                </c:pt>
                <c:pt idx="4703">
                  <c:v>460.59800000000001</c:v>
                </c:pt>
                <c:pt idx="4704">
                  <c:v>460.56099999999998</c:v>
                </c:pt>
                <c:pt idx="4705">
                  <c:v>460.56</c:v>
                </c:pt>
                <c:pt idx="4706">
                  <c:v>460.55300000000005</c:v>
                </c:pt>
                <c:pt idx="4707">
                  <c:v>460.541</c:v>
                </c:pt>
                <c:pt idx="4708">
                  <c:v>460.53899999999999</c:v>
                </c:pt>
                <c:pt idx="4709">
                  <c:v>460.53100000000001</c:v>
                </c:pt>
                <c:pt idx="4710">
                  <c:v>460.49</c:v>
                </c:pt>
                <c:pt idx="4711">
                  <c:v>460.483</c:v>
                </c:pt>
                <c:pt idx="4712">
                  <c:v>460.48099999999999</c:v>
                </c:pt>
                <c:pt idx="4713">
                  <c:v>460.47399999999999</c:v>
                </c:pt>
                <c:pt idx="4714">
                  <c:v>460.46300000000002</c:v>
                </c:pt>
                <c:pt idx="4715">
                  <c:v>460.44300000000004</c:v>
                </c:pt>
                <c:pt idx="4716">
                  <c:v>460.423</c:v>
                </c:pt>
                <c:pt idx="4717">
                  <c:v>460.42</c:v>
                </c:pt>
                <c:pt idx="4718">
                  <c:v>460.41500000000002</c:v>
                </c:pt>
                <c:pt idx="4719">
                  <c:v>460.399</c:v>
                </c:pt>
                <c:pt idx="4720">
                  <c:v>460.36699999999996</c:v>
                </c:pt>
                <c:pt idx="4721">
                  <c:v>460.35599999999999</c:v>
                </c:pt>
                <c:pt idx="4722">
                  <c:v>460.34800000000001</c:v>
                </c:pt>
                <c:pt idx="4723">
                  <c:v>460.327</c:v>
                </c:pt>
                <c:pt idx="4724">
                  <c:v>460.27300000000002</c:v>
                </c:pt>
                <c:pt idx="4725">
                  <c:v>460.27099999999996</c:v>
                </c:pt>
                <c:pt idx="4726">
                  <c:v>460.07300000000004</c:v>
                </c:pt>
                <c:pt idx="4727">
                  <c:v>460.05599999999998</c:v>
                </c:pt>
                <c:pt idx="4728">
                  <c:v>460.04300000000001</c:v>
                </c:pt>
                <c:pt idx="4729">
                  <c:v>460</c:v>
                </c:pt>
                <c:pt idx="4730">
                  <c:v>459.90100000000001</c:v>
                </c:pt>
                <c:pt idx="4731">
                  <c:v>459.82300000000004</c:v>
                </c:pt>
                <c:pt idx="4732">
                  <c:v>459.58</c:v>
                </c:pt>
                <c:pt idx="4733">
                  <c:v>458.38099999999997</c:v>
                </c:pt>
                <c:pt idx="4734">
                  <c:v>456.86599999999999</c:v>
                </c:pt>
                <c:pt idx="4735">
                  <c:v>453.40800000000002</c:v>
                </c:pt>
                <c:pt idx="4736">
                  <c:v>448.46</c:v>
                </c:pt>
                <c:pt idx="4737">
                  <c:v>444.625</c:v>
                </c:pt>
                <c:pt idx="4738">
                  <c:v>433.31599999999997</c:v>
                </c:pt>
                <c:pt idx="4739">
                  <c:v>431.17199999999997</c:v>
                </c:pt>
                <c:pt idx="4740">
                  <c:v>424.94499999999999</c:v>
                </c:pt>
                <c:pt idx="4741">
                  <c:v>422.94</c:v>
                </c:pt>
                <c:pt idx="4742">
                  <c:v>420.75300000000004</c:v>
                </c:pt>
                <c:pt idx="4743">
                  <c:v>419.57</c:v>
                </c:pt>
                <c:pt idx="4744">
                  <c:v>401.34300000000002</c:v>
                </c:pt>
                <c:pt idx="4745">
                  <c:v>400.85199999999998</c:v>
                </c:pt>
                <c:pt idx="4746">
                  <c:v>392.26800000000003</c:v>
                </c:pt>
                <c:pt idx="4747">
                  <c:v>367.66</c:v>
                </c:pt>
                <c:pt idx="4748">
                  <c:v>350.74900000000002</c:v>
                </c:pt>
                <c:pt idx="4749">
                  <c:v>332.96600000000001</c:v>
                </c:pt>
                <c:pt idx="4750">
                  <c:v>323.19599999999997</c:v>
                </c:pt>
                <c:pt idx="4751">
                  <c:v>-17.130800000000001</c:v>
                </c:pt>
              </c:numCache>
            </c:numRef>
          </c:xVal>
          <c:yVal>
            <c:numRef>
              <c:f>Sheet1!$K$3:$K$4754</c:f>
              <c:numCache>
                <c:formatCode>General</c:formatCode>
                <c:ptCount val="4752"/>
                <c:pt idx="0">
                  <c:v>1.70528E-3</c:v>
                </c:pt>
                <c:pt idx="1">
                  <c:v>6.8015000000000003E-3</c:v>
                </c:pt>
                <c:pt idx="2">
                  <c:v>1.191091E-2</c:v>
                </c:pt>
                <c:pt idx="3">
                  <c:v>1.361734E-2</c:v>
                </c:pt>
                <c:pt idx="4">
                  <c:v>1.8736040000000002E-2</c:v>
                </c:pt>
                <c:pt idx="5">
                  <c:v>2.0444200000000003E-2</c:v>
                </c:pt>
                <c:pt idx="6">
                  <c:v>2.2152740000000004E-2</c:v>
                </c:pt>
                <c:pt idx="7">
                  <c:v>2.7274360000000004E-2</c:v>
                </c:pt>
                <c:pt idx="8">
                  <c:v>2.8982150000000005E-2</c:v>
                </c:pt>
                <c:pt idx="9">
                  <c:v>3.2398310000000007E-2</c:v>
                </c:pt>
                <c:pt idx="10">
                  <c:v>3.7520180000000007E-2</c:v>
                </c:pt>
                <c:pt idx="11">
                  <c:v>3.9229230000000004E-2</c:v>
                </c:pt>
                <c:pt idx="12">
                  <c:v>4.0938380000000003E-2</c:v>
                </c:pt>
                <c:pt idx="13">
                  <c:v>4.6060220000000006E-2</c:v>
                </c:pt>
                <c:pt idx="14">
                  <c:v>4.7769360000000004E-2</c:v>
                </c:pt>
                <c:pt idx="15">
                  <c:v>5.2891140000000003E-2</c:v>
                </c:pt>
                <c:pt idx="16">
                  <c:v>5.4595260000000007E-2</c:v>
                </c:pt>
                <c:pt idx="17">
                  <c:v>6.1425820000000006E-2</c:v>
                </c:pt>
                <c:pt idx="18">
                  <c:v>6.6546750000000002E-2</c:v>
                </c:pt>
                <c:pt idx="19">
                  <c:v>6.8254850000000006E-2</c:v>
                </c:pt>
                <c:pt idx="20">
                  <c:v>7.337376000000001E-2</c:v>
                </c:pt>
                <c:pt idx="21">
                  <c:v>7.5080520000000012E-2</c:v>
                </c:pt>
                <c:pt idx="22">
                  <c:v>8.0196030000000015E-2</c:v>
                </c:pt>
                <c:pt idx="23">
                  <c:v>8.1901120000000022E-2</c:v>
                </c:pt>
                <c:pt idx="24">
                  <c:v>9.5472030000000027E-2</c:v>
                </c:pt>
                <c:pt idx="25">
                  <c:v>9.7175330000000032E-2</c:v>
                </c:pt>
                <c:pt idx="26">
                  <c:v>0.10228192000000003</c:v>
                </c:pt>
                <c:pt idx="27">
                  <c:v>0.10908628000000002</c:v>
                </c:pt>
                <c:pt idx="28">
                  <c:v>0.11754712000000002</c:v>
                </c:pt>
                <c:pt idx="29">
                  <c:v>0.12264805000000002</c:v>
                </c:pt>
                <c:pt idx="30">
                  <c:v>0.12434818000000002</c:v>
                </c:pt>
                <c:pt idx="31">
                  <c:v>0.12937059000000001</c:v>
                </c:pt>
                <c:pt idx="32">
                  <c:v>0.13106979000000002</c:v>
                </c:pt>
                <c:pt idx="33">
                  <c:v>0.13276872000000001</c:v>
                </c:pt>
                <c:pt idx="34">
                  <c:v>0.14122621000000002</c:v>
                </c:pt>
                <c:pt idx="35">
                  <c:v>0.14181644500000001</c:v>
                </c:pt>
                <c:pt idx="36">
                  <c:v>0.15213265500000001</c:v>
                </c:pt>
                <c:pt idx="37">
                  <c:v>0.16095495900000001</c:v>
                </c:pt>
                <c:pt idx="38">
                  <c:v>0.16603657900000002</c:v>
                </c:pt>
                <c:pt idx="39">
                  <c:v>0.17448809900000001</c:v>
                </c:pt>
                <c:pt idx="40">
                  <c:v>0.17619106900000001</c:v>
                </c:pt>
                <c:pt idx="41">
                  <c:v>0.18125859899999999</c:v>
                </c:pt>
                <c:pt idx="42">
                  <c:v>0.189704119</c:v>
                </c:pt>
                <c:pt idx="43">
                  <c:v>0.19140620899999999</c:v>
                </c:pt>
                <c:pt idx="44">
                  <c:v>0.19984507899999998</c:v>
                </c:pt>
                <c:pt idx="45">
                  <c:v>0.20490126899999997</c:v>
                </c:pt>
                <c:pt idx="46">
                  <c:v>0.21333262899999997</c:v>
                </c:pt>
                <c:pt idx="47">
                  <c:v>0.21503436899999998</c:v>
                </c:pt>
                <c:pt idx="48">
                  <c:v>0.22345786899999998</c:v>
                </c:pt>
                <c:pt idx="49">
                  <c:v>0.22850588899999996</c:v>
                </c:pt>
                <c:pt idx="50">
                  <c:v>0.23020751899999997</c:v>
                </c:pt>
                <c:pt idx="51">
                  <c:v>0.23862263899999997</c:v>
                </c:pt>
                <c:pt idx="52">
                  <c:v>0.23862286033799998</c:v>
                </c:pt>
                <c:pt idx="53">
                  <c:v>0.24366553033799998</c:v>
                </c:pt>
                <c:pt idx="54">
                  <c:v>0.252071750338</c:v>
                </c:pt>
                <c:pt idx="55">
                  <c:v>0.25377342033799999</c:v>
                </c:pt>
                <c:pt idx="56">
                  <c:v>0.26217042033799998</c:v>
                </c:pt>
                <c:pt idx="57">
                  <c:v>0.262225981838</c:v>
                </c:pt>
                <c:pt idx="58">
                  <c:v>0.26726675183799997</c:v>
                </c:pt>
                <c:pt idx="59">
                  <c:v>0.26741075883799997</c:v>
                </c:pt>
                <c:pt idx="60">
                  <c:v>0.27579859883799995</c:v>
                </c:pt>
                <c:pt idx="61">
                  <c:v>0.27750056883799995</c:v>
                </c:pt>
                <c:pt idx="62">
                  <c:v>0.27773668483799996</c:v>
                </c:pt>
                <c:pt idx="63">
                  <c:v>0.28277710483799995</c:v>
                </c:pt>
                <c:pt idx="64">
                  <c:v>0.28309571583799997</c:v>
                </c:pt>
                <c:pt idx="65">
                  <c:v>0.29147493583799999</c:v>
                </c:pt>
                <c:pt idx="66">
                  <c:v>0.29188688083800002</c:v>
                </c:pt>
                <c:pt idx="67">
                  <c:v>0.293589610838</c:v>
                </c:pt>
                <c:pt idx="68">
                  <c:v>0.29863004083799999</c:v>
                </c:pt>
                <c:pt idx="69">
                  <c:v>0.29918441283800001</c:v>
                </c:pt>
                <c:pt idx="70">
                  <c:v>0.30088828283800001</c:v>
                </c:pt>
                <c:pt idx="71">
                  <c:v>0.30259318283800002</c:v>
                </c:pt>
                <c:pt idx="72">
                  <c:v>0.30429815283799999</c:v>
                </c:pt>
                <c:pt idx="73">
                  <c:v>0.30600416283799997</c:v>
                </c:pt>
                <c:pt idx="74">
                  <c:v>0.30771045283799997</c:v>
                </c:pt>
                <c:pt idx="75">
                  <c:v>0.30941675283799996</c:v>
                </c:pt>
                <c:pt idx="76">
                  <c:v>0.31112300283799998</c:v>
                </c:pt>
                <c:pt idx="77">
                  <c:v>0.31282906283799999</c:v>
                </c:pt>
                <c:pt idx="78">
                  <c:v>0.31453467283800002</c:v>
                </c:pt>
                <c:pt idx="79">
                  <c:v>0.31623813283800001</c:v>
                </c:pt>
                <c:pt idx="80">
                  <c:v>0.32460925283800002</c:v>
                </c:pt>
                <c:pt idx="81">
                  <c:v>0.32537297483800004</c:v>
                </c:pt>
                <c:pt idx="82">
                  <c:v>0.33041429483800006</c:v>
                </c:pt>
                <c:pt idx="83">
                  <c:v>0.33211598483800003</c:v>
                </c:pt>
                <c:pt idx="84">
                  <c:v>0.33716093483800003</c:v>
                </c:pt>
                <c:pt idx="85">
                  <c:v>0.34221084483800002</c:v>
                </c:pt>
                <c:pt idx="86">
                  <c:v>0.34323641483799999</c:v>
                </c:pt>
                <c:pt idx="87">
                  <c:v>0.34829077483799997</c:v>
                </c:pt>
                <c:pt idx="88">
                  <c:v>0.35334745483799995</c:v>
                </c:pt>
                <c:pt idx="89">
                  <c:v>0.35465452483799997</c:v>
                </c:pt>
                <c:pt idx="90">
                  <c:v>0.35635452483799995</c:v>
                </c:pt>
                <c:pt idx="91">
                  <c:v>0.36141173483799993</c:v>
                </c:pt>
                <c:pt idx="92">
                  <c:v>0.36977487483799992</c:v>
                </c:pt>
                <c:pt idx="93">
                  <c:v>0.37134819483799991</c:v>
                </c:pt>
                <c:pt idx="94">
                  <c:v>0.3764054948379999</c:v>
                </c:pt>
                <c:pt idx="95">
                  <c:v>0.37820234483799992</c:v>
                </c:pt>
                <c:pt idx="96">
                  <c:v>0.38325951483799992</c:v>
                </c:pt>
                <c:pt idx="97">
                  <c:v>0.3916157048379999</c:v>
                </c:pt>
                <c:pt idx="98">
                  <c:v>0.3933143948379999</c:v>
                </c:pt>
                <c:pt idx="99">
                  <c:v>0.39527182483799989</c:v>
                </c:pt>
                <c:pt idx="100">
                  <c:v>0.40032737483799991</c:v>
                </c:pt>
                <c:pt idx="101">
                  <c:v>0.40836794483799993</c:v>
                </c:pt>
                <c:pt idx="102">
                  <c:v>0.41039682483799994</c:v>
                </c:pt>
                <c:pt idx="103">
                  <c:v>0.41209453483799996</c:v>
                </c:pt>
                <c:pt idx="104">
                  <c:v>0.41921231483799998</c:v>
                </c:pt>
                <c:pt idx="105">
                  <c:v>0.424263854838</c:v>
                </c:pt>
                <c:pt idx="106">
                  <c:v>0.42621791483799998</c:v>
                </c:pt>
                <c:pt idx="107">
                  <c:v>0.43249951483799998</c:v>
                </c:pt>
                <c:pt idx="108">
                  <c:v>0.43412358483799995</c:v>
                </c:pt>
                <c:pt idx="109">
                  <c:v>0.43916980483799994</c:v>
                </c:pt>
                <c:pt idx="110">
                  <c:v>0.44477837483799992</c:v>
                </c:pt>
                <c:pt idx="111">
                  <c:v>0.44647566483799994</c:v>
                </c:pt>
                <c:pt idx="112">
                  <c:v>0.44736232883799992</c:v>
                </c:pt>
                <c:pt idx="113">
                  <c:v>0.44741279263799993</c:v>
                </c:pt>
                <c:pt idx="114">
                  <c:v>0.45254156263799994</c:v>
                </c:pt>
                <c:pt idx="115">
                  <c:v>0.45758197263799993</c:v>
                </c:pt>
                <c:pt idx="116">
                  <c:v>0.46242631263799994</c:v>
                </c:pt>
                <c:pt idx="117">
                  <c:v>0.46412350263799995</c:v>
                </c:pt>
                <c:pt idx="118">
                  <c:v>0.46885430263799993</c:v>
                </c:pt>
                <c:pt idx="119">
                  <c:v>0.47388884263799991</c:v>
                </c:pt>
                <c:pt idx="120">
                  <c:v>0.47863390263799993</c:v>
                </c:pt>
                <c:pt idx="121">
                  <c:v>0.48033108263799995</c:v>
                </c:pt>
                <c:pt idx="122">
                  <c:v>0.48516694263799998</c:v>
                </c:pt>
                <c:pt idx="123">
                  <c:v>0.490195692638</c:v>
                </c:pt>
                <c:pt idx="124">
                  <c:v>0.49514956263800003</c:v>
                </c:pt>
                <c:pt idx="125">
                  <c:v>0.49684677263800003</c:v>
                </c:pt>
                <c:pt idx="126">
                  <c:v>0.50190364263800002</c:v>
                </c:pt>
                <c:pt idx="127">
                  <c:v>0.50692707263800008</c:v>
                </c:pt>
                <c:pt idx="128">
                  <c:v>0.50862431263800012</c:v>
                </c:pt>
                <c:pt idx="129">
                  <c:v>0.51373608263800008</c:v>
                </c:pt>
                <c:pt idx="130">
                  <c:v>0.51883421263800011</c:v>
                </c:pt>
                <c:pt idx="131">
                  <c:v>0.52053147263800015</c:v>
                </c:pt>
                <c:pt idx="132">
                  <c:v>0.52555059263800019</c:v>
                </c:pt>
                <c:pt idx="133">
                  <c:v>0.53055897263800023</c:v>
                </c:pt>
                <c:pt idx="134">
                  <c:v>0.53225623263800026</c:v>
                </c:pt>
                <c:pt idx="135">
                  <c:v>0.5371016626380003</c:v>
                </c:pt>
                <c:pt idx="136">
                  <c:v>0.54211752263800028</c:v>
                </c:pt>
                <c:pt idx="137">
                  <c:v>0.54381470263800025</c:v>
                </c:pt>
                <c:pt idx="138">
                  <c:v>0.54843444263800023</c:v>
                </c:pt>
                <c:pt idx="139">
                  <c:v>0.55344776263800022</c:v>
                </c:pt>
                <c:pt idx="140">
                  <c:v>0.55779492263800023</c:v>
                </c:pt>
                <c:pt idx="141">
                  <c:v>0.55949167263800026</c:v>
                </c:pt>
                <c:pt idx="142">
                  <c:v>0.56450313263800023</c:v>
                </c:pt>
                <c:pt idx="143">
                  <c:v>0.56855079263800024</c:v>
                </c:pt>
                <c:pt idx="144">
                  <c:v>0.57024686263800028</c:v>
                </c:pt>
                <c:pt idx="145">
                  <c:v>0.57399208263800028</c:v>
                </c:pt>
                <c:pt idx="146">
                  <c:v>0.57900217263800025</c:v>
                </c:pt>
                <c:pt idx="147">
                  <c:v>0.58246888263800023</c:v>
                </c:pt>
                <c:pt idx="148">
                  <c:v>0.58747792263800025</c:v>
                </c:pt>
                <c:pt idx="149">
                  <c:v>0.5891732226380002</c:v>
                </c:pt>
                <c:pt idx="150">
                  <c:v>0.59241001263800019</c:v>
                </c:pt>
                <c:pt idx="151">
                  <c:v>0.59741818263800017</c:v>
                </c:pt>
                <c:pt idx="152">
                  <c:v>0.60048937263800017</c:v>
                </c:pt>
                <c:pt idx="153">
                  <c:v>0.6021840026380002</c:v>
                </c:pt>
                <c:pt idx="154">
                  <c:v>0.60719135263800017</c:v>
                </c:pt>
                <c:pt idx="155">
                  <c:v>0.61016587263800015</c:v>
                </c:pt>
                <c:pt idx="156">
                  <c:v>0.61517228263800017</c:v>
                </c:pt>
                <c:pt idx="157">
                  <c:v>0.61811348263800014</c:v>
                </c:pt>
                <c:pt idx="158">
                  <c:v>0.61980765263800019</c:v>
                </c:pt>
                <c:pt idx="159">
                  <c:v>0.62481297263800017</c:v>
                </c:pt>
                <c:pt idx="160">
                  <c:v>0.62777086263800019</c:v>
                </c:pt>
                <c:pt idx="161">
                  <c:v>0.63277488263800019</c:v>
                </c:pt>
                <c:pt idx="162">
                  <c:v>0.63578177263800018</c:v>
                </c:pt>
                <c:pt idx="163">
                  <c:v>0.64078430263800013</c:v>
                </c:pt>
                <c:pt idx="164">
                  <c:v>0.64247827263800017</c:v>
                </c:pt>
                <c:pt idx="165">
                  <c:v>0.64554749263800015</c:v>
                </c:pt>
                <c:pt idx="166">
                  <c:v>0.6505485426380001</c:v>
                </c:pt>
                <c:pt idx="167">
                  <c:v>0.65367505263800008</c:v>
                </c:pt>
                <c:pt idx="168">
                  <c:v>0.65867486263800012</c:v>
                </c:pt>
                <c:pt idx="169">
                  <c:v>0.66036876263800015</c:v>
                </c:pt>
                <c:pt idx="170">
                  <c:v>0.66353045263800015</c:v>
                </c:pt>
                <c:pt idx="171">
                  <c:v>0.66852947263800011</c:v>
                </c:pt>
                <c:pt idx="172">
                  <c:v>0.67168898263800014</c:v>
                </c:pt>
                <c:pt idx="173">
                  <c:v>0.67668774263800013</c:v>
                </c:pt>
                <c:pt idx="174">
                  <c:v>0.67979668263800008</c:v>
                </c:pt>
                <c:pt idx="175">
                  <c:v>0.68149058263800011</c:v>
                </c:pt>
                <c:pt idx="176">
                  <c:v>0.68648932263800011</c:v>
                </c:pt>
                <c:pt idx="177">
                  <c:v>0.68949648263800012</c:v>
                </c:pt>
                <c:pt idx="178">
                  <c:v>0.69449535263800011</c:v>
                </c:pt>
                <c:pt idx="179">
                  <c:v>0.69735887263800012</c:v>
                </c:pt>
                <c:pt idx="180">
                  <c:v>0.70235826263800016</c:v>
                </c:pt>
                <c:pt idx="181">
                  <c:v>0.70506092263800013</c:v>
                </c:pt>
                <c:pt idx="182">
                  <c:v>0.70675533263800017</c:v>
                </c:pt>
                <c:pt idx="183">
                  <c:v>0.71176020263800022</c:v>
                </c:pt>
                <c:pt idx="184">
                  <c:v>0.71432610263800023</c:v>
                </c:pt>
                <c:pt idx="185">
                  <c:v>0.71683587263800019</c:v>
                </c:pt>
                <c:pt idx="186">
                  <c:v>0.72185407263800017</c:v>
                </c:pt>
                <c:pt idx="187">
                  <c:v>0.72445311263800016</c:v>
                </c:pt>
                <c:pt idx="188">
                  <c:v>0.72614932263800014</c:v>
                </c:pt>
                <c:pt idx="189">
                  <c:v>0.7311853726380001</c:v>
                </c:pt>
                <c:pt idx="190">
                  <c:v>0.7340784326380001</c:v>
                </c:pt>
                <c:pt idx="191">
                  <c:v>0.74220953263800005</c:v>
                </c:pt>
                <c:pt idx="192">
                  <c:v>0.75055858263800002</c:v>
                </c:pt>
                <c:pt idx="193">
                  <c:v>0.75821357263800004</c:v>
                </c:pt>
                <c:pt idx="194">
                  <c:v>0.76515723263800006</c:v>
                </c:pt>
                <c:pt idx="195">
                  <c:v>0.77352132263800011</c:v>
                </c:pt>
                <c:pt idx="196">
                  <c:v>0.77694627263800009</c:v>
                </c:pt>
                <c:pt idx="197">
                  <c:v>0.78200238263800004</c:v>
                </c:pt>
                <c:pt idx="198">
                  <c:v>0.78805698263800006</c:v>
                </c:pt>
                <c:pt idx="199">
                  <c:v>0.79223718263800003</c:v>
                </c:pt>
                <c:pt idx="200">
                  <c:v>0.79732968263800008</c:v>
                </c:pt>
                <c:pt idx="201">
                  <c:v>0.79902874263800006</c:v>
                </c:pt>
                <c:pt idx="202">
                  <c:v>0.80410539263800007</c:v>
                </c:pt>
                <c:pt idx="203">
                  <c:v>0.80920911263800011</c:v>
                </c:pt>
                <c:pt idx="204">
                  <c:v>0.81432874263800015</c:v>
                </c:pt>
                <c:pt idx="205">
                  <c:v>0.8194600626380002</c:v>
                </c:pt>
                <c:pt idx="206">
                  <c:v>0.82459541263800018</c:v>
                </c:pt>
                <c:pt idx="207">
                  <c:v>0.82630969263800014</c:v>
                </c:pt>
                <c:pt idx="208">
                  <c:v>0.82802145263800009</c:v>
                </c:pt>
                <c:pt idx="209">
                  <c:v>0.83144630263800012</c:v>
                </c:pt>
                <c:pt idx="210">
                  <c:v>0.84000401263800017</c:v>
                </c:pt>
                <c:pt idx="211">
                  <c:v>0.85027520263800016</c:v>
                </c:pt>
                <c:pt idx="212">
                  <c:v>0.8605462926380002</c:v>
                </c:pt>
                <c:pt idx="213">
                  <c:v>0.86739516263800021</c:v>
                </c:pt>
                <c:pt idx="214">
                  <c:v>0.87082220263800025</c:v>
                </c:pt>
                <c:pt idx="215">
                  <c:v>0.8725344226380003</c:v>
                </c:pt>
                <c:pt idx="216">
                  <c:v>0.8827611826380003</c:v>
                </c:pt>
                <c:pt idx="217">
                  <c:v>0.88447210263800025</c:v>
                </c:pt>
                <c:pt idx="218">
                  <c:v>0.88618135263800024</c:v>
                </c:pt>
                <c:pt idx="219">
                  <c:v>0.89301209263800019</c:v>
                </c:pt>
                <c:pt idx="220">
                  <c:v>0.89812363263800021</c:v>
                </c:pt>
                <c:pt idx="221">
                  <c:v>0.89982570263800021</c:v>
                </c:pt>
                <c:pt idx="222">
                  <c:v>0.90153059263800017</c:v>
                </c:pt>
                <c:pt idx="223">
                  <c:v>0.90661666263800023</c:v>
                </c:pt>
                <c:pt idx="224">
                  <c:v>0.90832334263800019</c:v>
                </c:pt>
                <c:pt idx="225">
                  <c:v>0.91668741263800013</c:v>
                </c:pt>
                <c:pt idx="226">
                  <c:v>0.91839282263800015</c:v>
                </c:pt>
                <c:pt idx="227">
                  <c:v>0.92346133263800012</c:v>
                </c:pt>
                <c:pt idx="228">
                  <c:v>0.93182553263800016</c:v>
                </c:pt>
                <c:pt idx="229">
                  <c:v>0.94018963263800015</c:v>
                </c:pt>
                <c:pt idx="230">
                  <c:v>0.94189429263800017</c:v>
                </c:pt>
                <c:pt idx="231">
                  <c:v>0.94694786263800013</c:v>
                </c:pt>
                <c:pt idx="232">
                  <c:v>0.95531123263800011</c:v>
                </c:pt>
                <c:pt idx="233">
                  <c:v>0.96367231263800013</c:v>
                </c:pt>
                <c:pt idx="234">
                  <c:v>0.96537681263800013</c:v>
                </c:pt>
                <c:pt idx="235">
                  <c:v>0.97041891263800018</c:v>
                </c:pt>
                <c:pt idx="236">
                  <c:v>0.97877541263800016</c:v>
                </c:pt>
                <c:pt idx="237">
                  <c:v>0.98047991263800016</c:v>
                </c:pt>
                <c:pt idx="238">
                  <c:v>0.98882922263800022</c:v>
                </c:pt>
                <c:pt idx="239">
                  <c:v>0.98885890383800024</c:v>
                </c:pt>
                <c:pt idx="240">
                  <c:v>0.99389381383800024</c:v>
                </c:pt>
                <c:pt idx="241">
                  <c:v>0.99403161983800026</c:v>
                </c:pt>
                <c:pt idx="242">
                  <c:v>1.0023710698380002</c:v>
                </c:pt>
                <c:pt idx="243">
                  <c:v>1.0040755998380002</c:v>
                </c:pt>
                <c:pt idx="244">
                  <c:v>1.0124031498380002</c:v>
                </c:pt>
                <c:pt idx="245">
                  <c:v>1.0125857638380003</c:v>
                </c:pt>
                <c:pt idx="246">
                  <c:v>1.0176184238380002</c:v>
                </c:pt>
                <c:pt idx="247">
                  <c:v>1.0259333938380002</c:v>
                </c:pt>
                <c:pt idx="248">
                  <c:v>1.0276379138380003</c:v>
                </c:pt>
                <c:pt idx="249">
                  <c:v>1.0278850118380003</c:v>
                </c:pt>
                <c:pt idx="250">
                  <c:v>1.0329172218380003</c:v>
                </c:pt>
                <c:pt idx="251">
                  <c:v>1.0412203618380003</c:v>
                </c:pt>
                <c:pt idx="252">
                  <c:v>1.0429250118380002</c:v>
                </c:pt>
                <c:pt idx="253">
                  <c:v>1.0433495948380003</c:v>
                </c:pt>
                <c:pt idx="254">
                  <c:v>1.0516432248380003</c:v>
                </c:pt>
                <c:pt idx="255">
                  <c:v>1.0566754348380003</c:v>
                </c:pt>
                <c:pt idx="256">
                  <c:v>1.0583803448380003</c:v>
                </c:pt>
                <c:pt idx="257">
                  <c:v>1.0591531258380003</c:v>
                </c:pt>
                <c:pt idx="258">
                  <c:v>1.0674431058380003</c:v>
                </c:pt>
                <c:pt idx="259">
                  <c:v>1.0724760358380003</c:v>
                </c:pt>
                <c:pt idx="260">
                  <c:v>1.0741811958380003</c:v>
                </c:pt>
                <c:pt idx="261">
                  <c:v>1.0817894758380002</c:v>
                </c:pt>
                <c:pt idx="262">
                  <c:v>1.0830983758380002</c:v>
                </c:pt>
                <c:pt idx="263">
                  <c:v>1.0881331258380003</c:v>
                </c:pt>
                <c:pt idx="264">
                  <c:v>1.0940891058380002</c:v>
                </c:pt>
                <c:pt idx="265">
                  <c:v>1.0961018358380001</c:v>
                </c:pt>
                <c:pt idx="266">
                  <c:v>1.0978071858380001</c:v>
                </c:pt>
                <c:pt idx="267">
                  <c:v>1.1028442458380001</c:v>
                </c:pt>
                <c:pt idx="268">
                  <c:v>1.1076234358380002</c:v>
                </c:pt>
                <c:pt idx="269">
                  <c:v>1.1104500358380001</c:v>
                </c:pt>
                <c:pt idx="270">
                  <c:v>1.1141046858380002</c:v>
                </c:pt>
                <c:pt idx="271">
                  <c:v>1.1191441758380001</c:v>
                </c:pt>
                <c:pt idx="272">
                  <c:v>1.123505495838</c:v>
                </c:pt>
                <c:pt idx="273">
                  <c:v>1.127530525838</c:v>
                </c:pt>
                <c:pt idx="274">
                  <c:v>1.129236045838</c:v>
                </c:pt>
                <c:pt idx="275">
                  <c:v>1.129357348838</c:v>
                </c:pt>
                <c:pt idx="276">
                  <c:v>1.1341268388379999</c:v>
                </c:pt>
                <c:pt idx="277">
                  <c:v>1.1361409888379999</c:v>
                </c:pt>
                <c:pt idx="278">
                  <c:v>1.1408037188379998</c:v>
                </c:pt>
                <c:pt idx="279">
                  <c:v>1.1446122188379999</c:v>
                </c:pt>
                <c:pt idx="280">
                  <c:v>1.1496541888379999</c:v>
                </c:pt>
                <c:pt idx="281">
                  <c:v>1.1532493488379998</c:v>
                </c:pt>
                <c:pt idx="282">
                  <c:v>1.1549550788379999</c:v>
                </c:pt>
                <c:pt idx="283">
                  <c:v>1.159999728838</c:v>
                </c:pt>
                <c:pt idx="284">
                  <c:v>1.163401078838</c:v>
                </c:pt>
                <c:pt idx="285">
                  <c:v>1.1684488788380001</c:v>
                </c:pt>
                <c:pt idx="286">
                  <c:v>1.1701548788380001</c:v>
                </c:pt>
                <c:pt idx="287">
                  <c:v>1.1735309088380002</c:v>
                </c:pt>
                <c:pt idx="288">
                  <c:v>1.1785826288380001</c:v>
                </c:pt>
                <c:pt idx="289">
                  <c:v>1.182061428838</c:v>
                </c:pt>
                <c:pt idx="290">
                  <c:v>1.1837678088379999</c:v>
                </c:pt>
                <c:pt idx="291">
                  <c:v>1.1888244988379999</c:v>
                </c:pt>
                <c:pt idx="292">
                  <c:v>1.1925213188379999</c:v>
                </c:pt>
                <c:pt idx="293">
                  <c:v>1.194228188838</c:v>
                </c:pt>
                <c:pt idx="294">
                  <c:v>1.1992910188379999</c:v>
                </c:pt>
                <c:pt idx="295">
                  <c:v>1.203330168838</c:v>
                </c:pt>
                <c:pt idx="296">
                  <c:v>1.205037598838</c:v>
                </c:pt>
                <c:pt idx="297">
                  <c:v>1.210107578838</c:v>
                </c:pt>
                <c:pt idx="298">
                  <c:v>1.2146340088380001</c:v>
                </c:pt>
                <c:pt idx="299">
                  <c:v>1.2163421188380001</c:v>
                </c:pt>
                <c:pt idx="300">
                  <c:v>1.2214199188380002</c:v>
                </c:pt>
                <c:pt idx="301">
                  <c:v>1.2265995688380003</c:v>
                </c:pt>
                <c:pt idx="302">
                  <c:v>1.2283084188380002</c:v>
                </c:pt>
                <c:pt idx="303">
                  <c:v>1.2333942888380003</c:v>
                </c:pt>
                <c:pt idx="304">
                  <c:v>1.2351037988380003</c:v>
                </c:pt>
                <c:pt idx="305">
                  <c:v>1.2401968688380003</c:v>
                </c:pt>
                <c:pt idx="306">
                  <c:v>1.2462047188380003</c:v>
                </c:pt>
                <c:pt idx="307">
                  <c:v>1.2513032388380003</c:v>
                </c:pt>
                <c:pt idx="308">
                  <c:v>1.2530131888380003</c:v>
                </c:pt>
                <c:pt idx="309">
                  <c:v>1.2547232588380002</c:v>
                </c:pt>
                <c:pt idx="310">
                  <c:v>1.2598247088380001</c:v>
                </c:pt>
                <c:pt idx="311">
                  <c:v>1.2615347288380001</c:v>
                </c:pt>
                <c:pt idx="312">
                  <c:v>1.2666369288380002</c:v>
                </c:pt>
                <c:pt idx="313">
                  <c:v>1.2736332888380002</c:v>
                </c:pt>
                <c:pt idx="314">
                  <c:v>1.2819879488380002</c:v>
                </c:pt>
                <c:pt idx="315">
                  <c:v>1.2903596488380003</c:v>
                </c:pt>
                <c:pt idx="316">
                  <c:v>1.2986952688380002</c:v>
                </c:pt>
                <c:pt idx="317">
                  <c:v>1.3004051888380002</c:v>
                </c:pt>
                <c:pt idx="318">
                  <c:v>1.3087924188380002</c:v>
                </c:pt>
                <c:pt idx="319">
                  <c:v>1.3138947488380002</c:v>
                </c:pt>
                <c:pt idx="320">
                  <c:v>1.3222104888380002</c:v>
                </c:pt>
                <c:pt idx="321">
                  <c:v>1.3302475188380001</c:v>
                </c:pt>
                <c:pt idx="322">
                  <c:v>1.3385453488380001</c:v>
                </c:pt>
                <c:pt idx="323">
                  <c:v>1.3468338988380002</c:v>
                </c:pt>
                <c:pt idx="324">
                  <c:v>1.3551769088380001</c:v>
                </c:pt>
                <c:pt idx="325">
                  <c:v>1.3568867788380001</c:v>
                </c:pt>
                <c:pt idx="326">
                  <c:v>1.3619890288380001</c:v>
                </c:pt>
                <c:pt idx="327">
                  <c:v>1.3690016188380001</c:v>
                </c:pt>
                <c:pt idx="328">
                  <c:v>1.370711388838</c:v>
                </c:pt>
                <c:pt idx="329">
                  <c:v>1.375813048838</c:v>
                </c:pt>
                <c:pt idx="330">
                  <c:v>1.381449238838</c:v>
                </c:pt>
                <c:pt idx="331">
                  <c:v>1.3831588988379999</c:v>
                </c:pt>
                <c:pt idx="332">
                  <c:v>1.3882598988379999</c:v>
                </c:pt>
                <c:pt idx="333">
                  <c:v>1.3930466288379999</c:v>
                </c:pt>
                <c:pt idx="334">
                  <c:v>1.394756188838</c:v>
                </c:pt>
                <c:pt idx="335">
                  <c:v>1.399856828838</c:v>
                </c:pt>
                <c:pt idx="336">
                  <c:v>1.4041309388380001</c:v>
                </c:pt>
                <c:pt idx="337">
                  <c:v>1.405840458838</c:v>
                </c:pt>
                <c:pt idx="338">
                  <c:v>1.4109410088380001</c:v>
                </c:pt>
                <c:pt idx="339">
                  <c:v>1.4149161888380002</c:v>
                </c:pt>
                <c:pt idx="340">
                  <c:v>1.4160857588380003</c:v>
                </c:pt>
                <c:pt idx="341">
                  <c:v>1.4211863088380003</c:v>
                </c:pt>
                <c:pt idx="342">
                  <c:v>1.4228958288380003</c:v>
                </c:pt>
                <c:pt idx="343">
                  <c:v>1.4264547888380004</c:v>
                </c:pt>
                <c:pt idx="344">
                  <c:v>1.4302676488380004</c:v>
                </c:pt>
                <c:pt idx="345">
                  <c:v>1.4352644788380005</c:v>
                </c:pt>
                <c:pt idx="346">
                  <c:v>1.4403650688380005</c:v>
                </c:pt>
                <c:pt idx="347">
                  <c:v>1.4420745988380006</c:v>
                </c:pt>
                <c:pt idx="348">
                  <c:v>1.4458131188380006</c:v>
                </c:pt>
                <c:pt idx="349">
                  <c:v>1.4512689788380007</c:v>
                </c:pt>
                <c:pt idx="350">
                  <c:v>1.4577246688380006</c:v>
                </c:pt>
                <c:pt idx="351">
                  <c:v>1.4578266438380005</c:v>
                </c:pt>
                <c:pt idx="352">
                  <c:v>1.4606805738380004</c:v>
                </c:pt>
                <c:pt idx="353">
                  <c:v>1.4648435138380005</c:v>
                </c:pt>
                <c:pt idx="354">
                  <c:v>1.4699441738380006</c:v>
                </c:pt>
                <c:pt idx="355">
                  <c:v>1.4716537238380005</c:v>
                </c:pt>
                <c:pt idx="356">
                  <c:v>1.4753754738380005</c:v>
                </c:pt>
                <c:pt idx="357">
                  <c:v>1.4804762938380005</c:v>
                </c:pt>
                <c:pt idx="358">
                  <c:v>1.4821858438380004</c:v>
                </c:pt>
                <c:pt idx="359">
                  <c:v>1.4859306338380005</c:v>
                </c:pt>
                <c:pt idx="360">
                  <c:v>1.4910316438380005</c:v>
                </c:pt>
                <c:pt idx="361">
                  <c:v>1.4927411938380004</c:v>
                </c:pt>
                <c:pt idx="362">
                  <c:v>1.4965399438380005</c:v>
                </c:pt>
                <c:pt idx="363">
                  <c:v>1.4982494938380004</c:v>
                </c:pt>
                <c:pt idx="364">
                  <c:v>1.5033506738380005</c:v>
                </c:pt>
                <c:pt idx="365">
                  <c:v>1.5072318138380005</c:v>
                </c:pt>
                <c:pt idx="366">
                  <c:v>1.5089413638380005</c:v>
                </c:pt>
                <c:pt idx="367">
                  <c:v>1.5140426938380005</c:v>
                </c:pt>
                <c:pt idx="368">
                  <c:v>1.5180372138380005</c:v>
                </c:pt>
                <c:pt idx="369">
                  <c:v>1.5197467538380005</c:v>
                </c:pt>
                <c:pt idx="370">
                  <c:v>1.5248482438380004</c:v>
                </c:pt>
                <c:pt idx="371">
                  <c:v>1.5289939438380005</c:v>
                </c:pt>
                <c:pt idx="372">
                  <c:v>1.5307034738380005</c:v>
                </c:pt>
                <c:pt idx="373">
                  <c:v>1.5358052038380006</c:v>
                </c:pt>
                <c:pt idx="374">
                  <c:v>1.5401501738380006</c:v>
                </c:pt>
                <c:pt idx="375">
                  <c:v>1.5418597038380006</c:v>
                </c:pt>
                <c:pt idx="376">
                  <c:v>1.5469618438380006</c:v>
                </c:pt>
                <c:pt idx="377">
                  <c:v>1.5515669138380006</c:v>
                </c:pt>
                <c:pt idx="378">
                  <c:v>1.5532764338380005</c:v>
                </c:pt>
                <c:pt idx="379">
                  <c:v>1.5582160438380006</c:v>
                </c:pt>
                <c:pt idx="380">
                  <c:v>1.5633188738380006</c:v>
                </c:pt>
                <c:pt idx="381">
                  <c:v>1.5686796038380006</c:v>
                </c:pt>
                <c:pt idx="382">
                  <c:v>1.5703891238380006</c:v>
                </c:pt>
                <c:pt idx="383">
                  <c:v>1.5754931238380006</c:v>
                </c:pt>
                <c:pt idx="384">
                  <c:v>1.5813694338380007</c:v>
                </c:pt>
                <c:pt idx="385">
                  <c:v>1.5830790038380007</c:v>
                </c:pt>
                <c:pt idx="386">
                  <c:v>1.5881849038380007</c:v>
                </c:pt>
                <c:pt idx="387">
                  <c:v>1.5946698238380006</c:v>
                </c:pt>
                <c:pt idx="388">
                  <c:v>1.5963797438380005</c:v>
                </c:pt>
                <c:pt idx="389">
                  <c:v>1.6014882438380005</c:v>
                </c:pt>
                <c:pt idx="390">
                  <c:v>1.6086555538380005</c:v>
                </c:pt>
                <c:pt idx="391">
                  <c:v>1.6103660238380004</c:v>
                </c:pt>
                <c:pt idx="392">
                  <c:v>1.6154778338380005</c:v>
                </c:pt>
                <c:pt idx="393">
                  <c:v>1.6233654438380005</c:v>
                </c:pt>
                <c:pt idx="394">
                  <c:v>1.6250765738380004</c:v>
                </c:pt>
                <c:pt idx="395">
                  <c:v>1.6301922038380003</c:v>
                </c:pt>
                <c:pt idx="396">
                  <c:v>1.6386265638380004</c:v>
                </c:pt>
                <c:pt idx="397">
                  <c:v>1.6403383338380004</c:v>
                </c:pt>
                <c:pt idx="398">
                  <c:v>1.6454578338380004</c:v>
                </c:pt>
                <c:pt idx="399">
                  <c:v>1.6539376738380003</c:v>
                </c:pt>
                <c:pt idx="400">
                  <c:v>1.6556499538380003</c:v>
                </c:pt>
                <c:pt idx="401">
                  <c:v>1.6607728538380002</c:v>
                </c:pt>
                <c:pt idx="402">
                  <c:v>1.6692563538380003</c:v>
                </c:pt>
                <c:pt idx="403">
                  <c:v>1.6701045958380003</c:v>
                </c:pt>
                <c:pt idx="404">
                  <c:v>1.6752299358380003</c:v>
                </c:pt>
                <c:pt idx="405">
                  <c:v>1.6769425358380003</c:v>
                </c:pt>
                <c:pt idx="406">
                  <c:v>1.6781073358380003</c:v>
                </c:pt>
                <c:pt idx="407">
                  <c:v>1.6782153198380003</c:v>
                </c:pt>
                <c:pt idx="408">
                  <c:v>1.6784537988380004</c:v>
                </c:pt>
                <c:pt idx="409">
                  <c:v>1.6797329488380004</c:v>
                </c:pt>
                <c:pt idx="410">
                  <c:v>1.6803731268380004</c:v>
                </c:pt>
                <c:pt idx="411">
                  <c:v>1.6816130768380004</c:v>
                </c:pt>
                <c:pt idx="412">
                  <c:v>1.6826500568380005</c:v>
                </c:pt>
                <c:pt idx="413">
                  <c:v>1.6877765068380004</c:v>
                </c:pt>
                <c:pt idx="414">
                  <c:v>1.6962632968380005</c:v>
                </c:pt>
                <c:pt idx="415">
                  <c:v>1.6979760068380005</c:v>
                </c:pt>
                <c:pt idx="416">
                  <c:v>1.7031026668380005</c:v>
                </c:pt>
                <c:pt idx="417">
                  <c:v>1.7048153968380004</c:v>
                </c:pt>
                <c:pt idx="418">
                  <c:v>1.7133047868380005</c:v>
                </c:pt>
                <c:pt idx="419">
                  <c:v>1.7184314668380005</c:v>
                </c:pt>
                <c:pt idx="420">
                  <c:v>1.7201442068380006</c:v>
                </c:pt>
                <c:pt idx="421">
                  <c:v>1.7286354168380007</c:v>
                </c:pt>
                <c:pt idx="422">
                  <c:v>1.7337620868380008</c:v>
                </c:pt>
                <c:pt idx="423">
                  <c:v>1.7354748268380009</c:v>
                </c:pt>
                <c:pt idx="424">
                  <c:v>1.7439674568380008</c:v>
                </c:pt>
                <c:pt idx="425">
                  <c:v>1.7456801968380009</c:v>
                </c:pt>
                <c:pt idx="426">
                  <c:v>1.7508068568380009</c:v>
                </c:pt>
                <c:pt idx="427">
                  <c:v>1.7592469668380009</c:v>
                </c:pt>
                <c:pt idx="428">
                  <c:v>1.7609596368380009</c:v>
                </c:pt>
                <c:pt idx="429">
                  <c:v>1.7660860068380009</c:v>
                </c:pt>
                <c:pt idx="430">
                  <c:v>1.7740831868380009</c:v>
                </c:pt>
                <c:pt idx="431">
                  <c:v>1.7757956968380009</c:v>
                </c:pt>
                <c:pt idx="432">
                  <c:v>1.7809209768380008</c:v>
                </c:pt>
                <c:pt idx="433">
                  <c:v>1.7883942168380007</c:v>
                </c:pt>
                <c:pt idx="434">
                  <c:v>1.7901065368380007</c:v>
                </c:pt>
                <c:pt idx="435">
                  <c:v>1.7952304568380006</c:v>
                </c:pt>
                <c:pt idx="436">
                  <c:v>1.8022062568380006</c:v>
                </c:pt>
                <c:pt idx="437">
                  <c:v>1.8039183968380006</c:v>
                </c:pt>
                <c:pt idx="438">
                  <c:v>1.8090410268380006</c:v>
                </c:pt>
                <c:pt idx="439">
                  <c:v>1.8155739768380006</c:v>
                </c:pt>
                <c:pt idx="440">
                  <c:v>1.8172859668380006</c:v>
                </c:pt>
                <c:pt idx="441">
                  <c:v>1.8224075768380006</c:v>
                </c:pt>
                <c:pt idx="442">
                  <c:v>1.8285711368380007</c:v>
                </c:pt>
                <c:pt idx="443">
                  <c:v>1.8302830468380007</c:v>
                </c:pt>
                <c:pt idx="444">
                  <c:v>1.8354040068380006</c:v>
                </c:pt>
                <c:pt idx="445">
                  <c:v>1.8412797968380006</c:v>
                </c:pt>
                <c:pt idx="446">
                  <c:v>1.8429916768380006</c:v>
                </c:pt>
                <c:pt idx="447">
                  <c:v>1.8481123968380007</c:v>
                </c:pt>
                <c:pt idx="448">
                  <c:v>1.8537806668380006</c:v>
                </c:pt>
                <c:pt idx="449">
                  <c:v>1.8554925468380006</c:v>
                </c:pt>
                <c:pt idx="450">
                  <c:v>1.8606132168380005</c:v>
                </c:pt>
                <c:pt idx="451">
                  <c:v>1.8661460268380006</c:v>
                </c:pt>
                <c:pt idx="452">
                  <c:v>1.8729785768380005</c:v>
                </c:pt>
                <c:pt idx="453">
                  <c:v>1.8784363468380005</c:v>
                </c:pt>
                <c:pt idx="454">
                  <c:v>1.8835570168380005</c:v>
                </c:pt>
                <c:pt idx="455">
                  <c:v>1.8852688968380005</c:v>
                </c:pt>
                <c:pt idx="456">
                  <c:v>1.8906998868380005</c:v>
                </c:pt>
                <c:pt idx="457">
                  <c:v>1.8958205568380004</c:v>
                </c:pt>
                <c:pt idx="458">
                  <c:v>1.8975324368380004</c:v>
                </c:pt>
                <c:pt idx="459">
                  <c:v>1.9029741068380004</c:v>
                </c:pt>
                <c:pt idx="460">
                  <c:v>1.9080948168380003</c:v>
                </c:pt>
                <c:pt idx="461">
                  <c:v>1.9098066968380003</c:v>
                </c:pt>
                <c:pt idx="462">
                  <c:v>1.9152878168380003</c:v>
                </c:pt>
                <c:pt idx="463">
                  <c:v>1.9169997668380003</c:v>
                </c:pt>
                <c:pt idx="464">
                  <c:v>1.9221208568380004</c:v>
                </c:pt>
                <c:pt idx="465">
                  <c:v>1.9276631968380005</c:v>
                </c:pt>
                <c:pt idx="466">
                  <c:v>1.9293752668380004</c:v>
                </c:pt>
                <c:pt idx="467">
                  <c:v>1.9344970068380005</c:v>
                </c:pt>
                <c:pt idx="468">
                  <c:v>1.9401161168380006</c:v>
                </c:pt>
                <c:pt idx="469">
                  <c:v>1.9418283068380005</c:v>
                </c:pt>
                <c:pt idx="470">
                  <c:v>1.9469507968380004</c:v>
                </c:pt>
                <c:pt idx="471">
                  <c:v>1.9526565668380005</c:v>
                </c:pt>
                <c:pt idx="472">
                  <c:v>1.9543688768380005</c:v>
                </c:pt>
                <c:pt idx="473">
                  <c:v>1.9594921368380005</c:v>
                </c:pt>
                <c:pt idx="474">
                  <c:v>1.9652902568380004</c:v>
                </c:pt>
                <c:pt idx="475">
                  <c:v>1.9670026868380004</c:v>
                </c:pt>
                <c:pt idx="476">
                  <c:v>1.9721267168380003</c:v>
                </c:pt>
                <c:pt idx="477">
                  <c:v>1.9780208968380004</c:v>
                </c:pt>
                <c:pt idx="478">
                  <c:v>1.9797334468380003</c:v>
                </c:pt>
                <c:pt idx="479">
                  <c:v>1.9848582668380004</c:v>
                </c:pt>
                <c:pt idx="480">
                  <c:v>1.9908523668380003</c:v>
                </c:pt>
                <c:pt idx="481">
                  <c:v>1.9925650368380003</c:v>
                </c:pt>
                <c:pt idx="482">
                  <c:v>1.9976906768380003</c:v>
                </c:pt>
                <c:pt idx="483">
                  <c:v>2.0037900268380002</c:v>
                </c:pt>
                <c:pt idx="484">
                  <c:v>2.0055028168380002</c:v>
                </c:pt>
                <c:pt idx="485">
                  <c:v>2.0106293368380004</c:v>
                </c:pt>
                <c:pt idx="486">
                  <c:v>2.0168409968380003</c:v>
                </c:pt>
                <c:pt idx="487">
                  <c:v>2.0185539268380004</c:v>
                </c:pt>
                <c:pt idx="488">
                  <c:v>2.0236814168380004</c:v>
                </c:pt>
                <c:pt idx="489">
                  <c:v>2.0300136268380005</c:v>
                </c:pt>
                <c:pt idx="490">
                  <c:v>2.0317267068380005</c:v>
                </c:pt>
                <c:pt idx="491">
                  <c:v>2.0368552368380004</c:v>
                </c:pt>
                <c:pt idx="492">
                  <c:v>2.0433163068380003</c:v>
                </c:pt>
                <c:pt idx="493">
                  <c:v>2.0450295468380002</c:v>
                </c:pt>
                <c:pt idx="494">
                  <c:v>2.0501591968380004</c:v>
                </c:pt>
                <c:pt idx="495">
                  <c:v>2.0567563068380004</c:v>
                </c:pt>
                <c:pt idx="496">
                  <c:v>2.0584697168380002</c:v>
                </c:pt>
                <c:pt idx="497">
                  <c:v>2.0636005568380003</c:v>
                </c:pt>
                <c:pt idx="498">
                  <c:v>2.0703386268380002</c:v>
                </c:pt>
                <c:pt idx="499">
                  <c:v>2.0720522068380003</c:v>
                </c:pt>
                <c:pt idx="500">
                  <c:v>2.0771842868380004</c:v>
                </c:pt>
                <c:pt idx="501">
                  <c:v>2.0840652568380005</c:v>
                </c:pt>
                <c:pt idx="502">
                  <c:v>2.0857790168380004</c:v>
                </c:pt>
                <c:pt idx="503">
                  <c:v>2.0909123668380003</c:v>
                </c:pt>
                <c:pt idx="504">
                  <c:v>2.0979347768380001</c:v>
                </c:pt>
                <c:pt idx="505">
                  <c:v>2.0996487168380003</c:v>
                </c:pt>
                <c:pt idx="506">
                  <c:v>2.1047833368380005</c:v>
                </c:pt>
                <c:pt idx="507">
                  <c:v>2.1119423868380003</c:v>
                </c:pt>
                <c:pt idx="508">
                  <c:v>2.1136564968380003</c:v>
                </c:pt>
                <c:pt idx="509">
                  <c:v>2.1187923668380004</c:v>
                </c:pt>
                <c:pt idx="510">
                  <c:v>2.1260803968380002</c:v>
                </c:pt>
                <c:pt idx="511">
                  <c:v>2.1277946768380001</c:v>
                </c:pt>
                <c:pt idx="512">
                  <c:v>2.1329317768379998</c:v>
                </c:pt>
                <c:pt idx="513">
                  <c:v>2.1403391168379997</c:v>
                </c:pt>
                <c:pt idx="514">
                  <c:v>2.1420535668379999</c:v>
                </c:pt>
                <c:pt idx="515">
                  <c:v>2.1471918368380001</c:v>
                </c:pt>
                <c:pt idx="516">
                  <c:v>2.154707896838</c:v>
                </c:pt>
                <c:pt idx="517">
                  <c:v>2.1564225068380001</c:v>
                </c:pt>
                <c:pt idx="518">
                  <c:v>2.1615618768380003</c:v>
                </c:pt>
                <c:pt idx="519">
                  <c:v>2.1691764068380004</c:v>
                </c:pt>
                <c:pt idx="520">
                  <c:v>2.1708911668380004</c:v>
                </c:pt>
                <c:pt idx="521">
                  <c:v>2.1760315768380005</c:v>
                </c:pt>
                <c:pt idx="522">
                  <c:v>2.1837357168380005</c:v>
                </c:pt>
                <c:pt idx="523">
                  <c:v>2.1854506368380004</c:v>
                </c:pt>
                <c:pt idx="524">
                  <c:v>2.1905920468380002</c:v>
                </c:pt>
                <c:pt idx="525">
                  <c:v>2.1983791968380002</c:v>
                </c:pt>
                <c:pt idx="526">
                  <c:v>2.2000942568380002</c:v>
                </c:pt>
                <c:pt idx="527">
                  <c:v>2.205236616838</c:v>
                </c:pt>
                <c:pt idx="528">
                  <c:v>2.2131028568379998</c:v>
                </c:pt>
                <c:pt idx="529">
                  <c:v>2.2148180568379998</c:v>
                </c:pt>
                <c:pt idx="530">
                  <c:v>2.2199613168379999</c:v>
                </c:pt>
                <c:pt idx="531">
                  <c:v>2.2279054668380001</c:v>
                </c:pt>
                <c:pt idx="532">
                  <c:v>2.2330495768379999</c:v>
                </c:pt>
                <c:pt idx="533">
                  <c:v>2.234764906838</c:v>
                </c:pt>
                <c:pt idx="534">
                  <c:v>2.2427886468380001</c:v>
                </c:pt>
                <c:pt idx="535">
                  <c:v>2.2479335568379999</c:v>
                </c:pt>
                <c:pt idx="536">
                  <c:v>2.2496490068379997</c:v>
                </c:pt>
                <c:pt idx="537">
                  <c:v>2.2577567568379999</c:v>
                </c:pt>
                <c:pt idx="538">
                  <c:v>2.2629024568379998</c:v>
                </c:pt>
                <c:pt idx="539">
                  <c:v>2.2646180268379998</c:v>
                </c:pt>
                <c:pt idx="540">
                  <c:v>2.2728161168379999</c:v>
                </c:pt>
                <c:pt idx="541">
                  <c:v>2.2779625568379998</c:v>
                </c:pt>
                <c:pt idx="542">
                  <c:v>2.2796782468379999</c:v>
                </c:pt>
                <c:pt idx="543">
                  <c:v>2.287973806838</c:v>
                </c:pt>
                <c:pt idx="544">
                  <c:v>2.2896896068379999</c:v>
                </c:pt>
                <c:pt idx="545">
                  <c:v>2.294836736838</c:v>
                </c:pt>
                <c:pt idx="546">
                  <c:v>2.3032367068380002</c:v>
                </c:pt>
                <c:pt idx="547">
                  <c:v>2.3049526168380003</c:v>
                </c:pt>
                <c:pt idx="548">
                  <c:v>2.3101003868380006</c:v>
                </c:pt>
                <c:pt idx="549">
                  <c:v>2.3186090668380004</c:v>
                </c:pt>
                <c:pt idx="550">
                  <c:v>2.3203250768380004</c:v>
                </c:pt>
                <c:pt idx="551">
                  <c:v>2.3254734468380005</c:v>
                </c:pt>
                <c:pt idx="552">
                  <c:v>2.3340228568380006</c:v>
                </c:pt>
                <c:pt idx="553">
                  <c:v>2.3357389668380004</c:v>
                </c:pt>
                <c:pt idx="554">
                  <c:v>2.3408879168380006</c:v>
                </c:pt>
                <c:pt idx="555">
                  <c:v>2.3494384368380006</c:v>
                </c:pt>
                <c:pt idx="556">
                  <c:v>2.3511546468380007</c:v>
                </c:pt>
                <c:pt idx="557">
                  <c:v>2.3563041568380005</c:v>
                </c:pt>
                <c:pt idx="558">
                  <c:v>2.3648557468380007</c:v>
                </c:pt>
                <c:pt idx="559">
                  <c:v>2.3665720468380007</c:v>
                </c:pt>
                <c:pt idx="560">
                  <c:v>2.3751246168380007</c:v>
                </c:pt>
                <c:pt idx="561">
                  <c:v>2.3802746568380009</c:v>
                </c:pt>
                <c:pt idx="562">
                  <c:v>2.3819910468380008</c:v>
                </c:pt>
                <c:pt idx="563">
                  <c:v>2.3822135668380007</c:v>
                </c:pt>
                <c:pt idx="564">
                  <c:v>2.3907670868380007</c:v>
                </c:pt>
                <c:pt idx="565">
                  <c:v>2.3959176268380005</c:v>
                </c:pt>
                <c:pt idx="566">
                  <c:v>2.3962726868380004</c:v>
                </c:pt>
                <c:pt idx="567">
                  <c:v>2.3963689231380005</c:v>
                </c:pt>
                <c:pt idx="568">
                  <c:v>2.3968669981380004</c:v>
                </c:pt>
                <c:pt idx="569">
                  <c:v>2.3985834781380002</c:v>
                </c:pt>
                <c:pt idx="570">
                  <c:v>2.4071378881380001</c:v>
                </c:pt>
                <c:pt idx="571">
                  <c:v>2.412288928138</c:v>
                </c:pt>
                <c:pt idx="572">
                  <c:v>2.412291611498</c:v>
                </c:pt>
                <c:pt idx="573">
                  <c:v>2.4129371444980001</c:v>
                </c:pt>
                <c:pt idx="574">
                  <c:v>2.4146537044980003</c:v>
                </c:pt>
                <c:pt idx="575">
                  <c:v>2.4232089644980004</c:v>
                </c:pt>
                <c:pt idx="576">
                  <c:v>2.4283604944980004</c:v>
                </c:pt>
                <c:pt idx="577">
                  <c:v>2.4291545884980006</c:v>
                </c:pt>
                <c:pt idx="578">
                  <c:v>2.4308712284980007</c:v>
                </c:pt>
                <c:pt idx="579">
                  <c:v>2.4318131774980007</c:v>
                </c:pt>
                <c:pt idx="580">
                  <c:v>2.4403692674980006</c:v>
                </c:pt>
                <c:pt idx="581">
                  <c:v>2.4455212674980005</c:v>
                </c:pt>
                <c:pt idx="582">
                  <c:v>2.4466082174980004</c:v>
                </c:pt>
                <c:pt idx="583">
                  <c:v>2.4483249374980005</c:v>
                </c:pt>
                <c:pt idx="584">
                  <c:v>2.4568818574980007</c:v>
                </c:pt>
                <c:pt idx="585">
                  <c:v>2.4620343174980008</c:v>
                </c:pt>
                <c:pt idx="586">
                  <c:v>2.4632612874980007</c:v>
                </c:pt>
                <c:pt idx="587">
                  <c:v>2.4649780874980007</c:v>
                </c:pt>
                <c:pt idx="588">
                  <c:v>2.4735358274980008</c:v>
                </c:pt>
                <c:pt idx="589">
                  <c:v>2.4786887474980008</c:v>
                </c:pt>
                <c:pt idx="590">
                  <c:v>2.4800491274980008</c:v>
                </c:pt>
                <c:pt idx="591">
                  <c:v>2.4817659974980009</c:v>
                </c:pt>
                <c:pt idx="592">
                  <c:v>2.4903245774980007</c:v>
                </c:pt>
                <c:pt idx="593">
                  <c:v>2.4954779474980007</c:v>
                </c:pt>
                <c:pt idx="594">
                  <c:v>2.4969640874980006</c:v>
                </c:pt>
                <c:pt idx="595">
                  <c:v>2.4986810274980007</c:v>
                </c:pt>
                <c:pt idx="596">
                  <c:v>2.5072404774980006</c:v>
                </c:pt>
                <c:pt idx="597">
                  <c:v>2.5123943074980004</c:v>
                </c:pt>
                <c:pt idx="598">
                  <c:v>2.5139981174980006</c:v>
                </c:pt>
                <c:pt idx="599">
                  <c:v>2.5157151274980007</c:v>
                </c:pt>
                <c:pt idx="600">
                  <c:v>2.5242754874980009</c:v>
                </c:pt>
                <c:pt idx="601">
                  <c:v>2.529429787498001</c:v>
                </c:pt>
                <c:pt idx="602">
                  <c:v>2.5311432774980012</c:v>
                </c:pt>
                <c:pt idx="603">
                  <c:v>2.5328603674980013</c:v>
                </c:pt>
                <c:pt idx="604">
                  <c:v>2.5465764674980012</c:v>
                </c:pt>
                <c:pt idx="605">
                  <c:v>2.548392177498001</c:v>
                </c:pt>
                <c:pt idx="606">
                  <c:v>2.5501093374980011</c:v>
                </c:pt>
                <c:pt idx="607">
                  <c:v>2.5552646174980009</c:v>
                </c:pt>
                <c:pt idx="608">
                  <c:v>2.563826967498001</c:v>
                </c:pt>
                <c:pt idx="609">
                  <c:v>2.5657382074980011</c:v>
                </c:pt>
                <c:pt idx="610">
                  <c:v>2.5674554474980011</c:v>
                </c:pt>
                <c:pt idx="611">
                  <c:v>2.572611237498001</c:v>
                </c:pt>
                <c:pt idx="612">
                  <c:v>2.5811746774980011</c:v>
                </c:pt>
                <c:pt idx="613">
                  <c:v>2.5831755974980011</c:v>
                </c:pt>
                <c:pt idx="614">
                  <c:v>2.5848929174980011</c:v>
                </c:pt>
                <c:pt idx="615">
                  <c:v>2.5900492374980013</c:v>
                </c:pt>
                <c:pt idx="616">
                  <c:v>2.5986138374980015</c:v>
                </c:pt>
                <c:pt idx="617">
                  <c:v>2.6006991774980013</c:v>
                </c:pt>
                <c:pt idx="618">
                  <c:v>2.6024165774980013</c:v>
                </c:pt>
                <c:pt idx="619">
                  <c:v>2.6075734574980012</c:v>
                </c:pt>
                <c:pt idx="620">
                  <c:v>2.6161392874980014</c:v>
                </c:pt>
                <c:pt idx="621">
                  <c:v>2.6183038974980013</c:v>
                </c:pt>
                <c:pt idx="622">
                  <c:v>2.6200213974980011</c:v>
                </c:pt>
                <c:pt idx="623">
                  <c:v>2.6251788474980011</c:v>
                </c:pt>
                <c:pt idx="624">
                  <c:v>2.6337459874980009</c:v>
                </c:pt>
                <c:pt idx="625">
                  <c:v>2.635984157498001</c:v>
                </c:pt>
                <c:pt idx="626">
                  <c:v>2.6377017474980011</c:v>
                </c:pt>
                <c:pt idx="627">
                  <c:v>2.6428597874980011</c:v>
                </c:pt>
                <c:pt idx="628">
                  <c:v>2.651428307498001</c:v>
                </c:pt>
                <c:pt idx="629">
                  <c:v>2.6537330274980011</c:v>
                </c:pt>
                <c:pt idx="630">
                  <c:v>2.6554507174980011</c:v>
                </c:pt>
                <c:pt idx="631">
                  <c:v>2.660609347498001</c:v>
                </c:pt>
                <c:pt idx="632">
                  <c:v>2.669179317498001</c:v>
                </c:pt>
                <c:pt idx="633">
                  <c:v>2.671541487498001</c:v>
                </c:pt>
                <c:pt idx="634">
                  <c:v>2.6732592674980009</c:v>
                </c:pt>
                <c:pt idx="635">
                  <c:v>2.6784184774980009</c:v>
                </c:pt>
                <c:pt idx="636">
                  <c:v>2.686989947498001</c:v>
                </c:pt>
                <c:pt idx="637">
                  <c:v>2.689397797498001</c:v>
                </c:pt>
                <c:pt idx="638">
                  <c:v>2.6911156674980008</c:v>
                </c:pt>
                <c:pt idx="639">
                  <c:v>2.696275427498001</c:v>
                </c:pt>
                <c:pt idx="640">
                  <c:v>2.7048484174980008</c:v>
                </c:pt>
                <c:pt idx="641">
                  <c:v>2.7072871574980009</c:v>
                </c:pt>
                <c:pt idx="642">
                  <c:v>2.7090051074980011</c:v>
                </c:pt>
                <c:pt idx="643">
                  <c:v>2.7141653874980012</c:v>
                </c:pt>
                <c:pt idx="644">
                  <c:v>2.7227398574980013</c:v>
                </c:pt>
                <c:pt idx="645">
                  <c:v>2.7251915574980012</c:v>
                </c:pt>
                <c:pt idx="646">
                  <c:v>2.7269095874980014</c:v>
                </c:pt>
                <c:pt idx="647">
                  <c:v>2.7320703474980013</c:v>
                </c:pt>
                <c:pt idx="648">
                  <c:v>2.7406463374980015</c:v>
                </c:pt>
                <c:pt idx="649">
                  <c:v>2.7430894274980013</c:v>
                </c:pt>
                <c:pt idx="650">
                  <c:v>2.7454982074980014</c:v>
                </c:pt>
                <c:pt idx="651">
                  <c:v>2.7506594074980013</c:v>
                </c:pt>
                <c:pt idx="652">
                  <c:v>2.7523775074980015</c:v>
                </c:pt>
                <c:pt idx="653">
                  <c:v>2.7609549574980017</c:v>
                </c:pt>
                <c:pt idx="654">
                  <c:v>2.7632998574980019</c:v>
                </c:pt>
                <c:pt idx="655">
                  <c:v>2.7684614274980017</c:v>
                </c:pt>
                <c:pt idx="656">
                  <c:v>2.7701795874980015</c:v>
                </c:pt>
                <c:pt idx="657">
                  <c:v>2.7787583974980015</c:v>
                </c:pt>
                <c:pt idx="658">
                  <c:v>2.7810074174980013</c:v>
                </c:pt>
                <c:pt idx="659">
                  <c:v>2.7861692874980011</c:v>
                </c:pt>
                <c:pt idx="660">
                  <c:v>2.787887497498001</c:v>
                </c:pt>
                <c:pt idx="661">
                  <c:v>2.7964675174980012</c:v>
                </c:pt>
                <c:pt idx="662">
                  <c:v>2.7985884674980013</c:v>
                </c:pt>
                <c:pt idx="663">
                  <c:v>2.8037505674980014</c:v>
                </c:pt>
                <c:pt idx="664">
                  <c:v>2.8054687874980013</c:v>
                </c:pt>
                <c:pt idx="665">
                  <c:v>2.8140498574980013</c:v>
                </c:pt>
                <c:pt idx="666">
                  <c:v>2.8160127174980012</c:v>
                </c:pt>
                <c:pt idx="667">
                  <c:v>2.8211749574980014</c:v>
                </c:pt>
                <c:pt idx="668">
                  <c:v>2.8228931774980013</c:v>
                </c:pt>
                <c:pt idx="669">
                  <c:v>2.8314751574980015</c:v>
                </c:pt>
                <c:pt idx="670">
                  <c:v>2.8332543274980013</c:v>
                </c:pt>
                <c:pt idx="671">
                  <c:v>2.8384166074980013</c:v>
                </c:pt>
                <c:pt idx="672">
                  <c:v>2.8401348274980012</c:v>
                </c:pt>
                <c:pt idx="673">
                  <c:v>2.8487175874980011</c:v>
                </c:pt>
                <c:pt idx="674">
                  <c:v>2.8502936574980011</c:v>
                </c:pt>
                <c:pt idx="675">
                  <c:v>2.8554559274980011</c:v>
                </c:pt>
                <c:pt idx="676">
                  <c:v>2.8571741374980011</c:v>
                </c:pt>
                <c:pt idx="677">
                  <c:v>2.865757557498001</c:v>
                </c:pt>
                <c:pt idx="678">
                  <c:v>2.8671184974980011</c:v>
                </c:pt>
                <c:pt idx="679">
                  <c:v>2.8722807674980011</c:v>
                </c:pt>
                <c:pt idx="680">
                  <c:v>2.873998977498001</c:v>
                </c:pt>
                <c:pt idx="681">
                  <c:v>2.8825829274980008</c:v>
                </c:pt>
                <c:pt idx="682">
                  <c:v>2.8837247274980009</c:v>
                </c:pt>
                <c:pt idx="683">
                  <c:v>2.8846518174980007</c:v>
                </c:pt>
                <c:pt idx="684">
                  <c:v>2.8898140774980008</c:v>
                </c:pt>
                <c:pt idx="685">
                  <c:v>2.8915322774980008</c:v>
                </c:pt>
                <c:pt idx="686">
                  <c:v>2.9001166574980006</c:v>
                </c:pt>
                <c:pt idx="687">
                  <c:v>2.9008419814980004</c:v>
                </c:pt>
                <c:pt idx="688">
                  <c:v>2.9060042314980006</c:v>
                </c:pt>
                <c:pt idx="689">
                  <c:v>2.9077224214980006</c:v>
                </c:pt>
                <c:pt idx="690">
                  <c:v>2.9163071714980005</c:v>
                </c:pt>
                <c:pt idx="691">
                  <c:v>2.9168518954980005</c:v>
                </c:pt>
                <c:pt idx="692">
                  <c:v>2.9220141354980007</c:v>
                </c:pt>
                <c:pt idx="693">
                  <c:v>2.9237323254980008</c:v>
                </c:pt>
                <c:pt idx="694">
                  <c:v>2.9323174254980007</c:v>
                </c:pt>
                <c:pt idx="695">
                  <c:v>2.9327103114980009</c:v>
                </c:pt>
                <c:pt idx="696">
                  <c:v>2.9378725414980007</c:v>
                </c:pt>
                <c:pt idx="697">
                  <c:v>2.9395907214980008</c:v>
                </c:pt>
                <c:pt idx="698">
                  <c:v>2.9481761914980007</c:v>
                </c:pt>
                <c:pt idx="699">
                  <c:v>2.9533384214980005</c:v>
                </c:pt>
                <c:pt idx="700">
                  <c:v>2.9536151074980004</c:v>
                </c:pt>
                <c:pt idx="701">
                  <c:v>2.9553332874980005</c:v>
                </c:pt>
                <c:pt idx="702">
                  <c:v>2.9639191474980007</c:v>
                </c:pt>
                <c:pt idx="703">
                  <c:v>2.9690814274980006</c:v>
                </c:pt>
                <c:pt idx="704">
                  <c:v>2.9707996074980008</c:v>
                </c:pt>
                <c:pt idx="705">
                  <c:v>2.979385897498001</c:v>
                </c:pt>
                <c:pt idx="706">
                  <c:v>2.9795880684980012</c:v>
                </c:pt>
                <c:pt idx="707">
                  <c:v>2.9847504784980012</c:v>
                </c:pt>
                <c:pt idx="708">
                  <c:v>2.9864686684980013</c:v>
                </c:pt>
                <c:pt idx="709">
                  <c:v>2.9950554584980011</c:v>
                </c:pt>
                <c:pt idx="710">
                  <c:v>2.996773678498001</c:v>
                </c:pt>
                <c:pt idx="711">
                  <c:v>3.0019362584980009</c:v>
                </c:pt>
                <c:pt idx="712">
                  <c:v>3.0105236384980008</c:v>
                </c:pt>
                <c:pt idx="713">
                  <c:v>3.0106980494980009</c:v>
                </c:pt>
                <c:pt idx="714">
                  <c:v>3.012416299498001</c:v>
                </c:pt>
                <c:pt idx="715">
                  <c:v>3.0175790794980011</c:v>
                </c:pt>
                <c:pt idx="716">
                  <c:v>3.0261672094980012</c:v>
                </c:pt>
                <c:pt idx="717">
                  <c:v>3.026364931498001</c:v>
                </c:pt>
                <c:pt idx="718">
                  <c:v>3.0280832214980009</c:v>
                </c:pt>
                <c:pt idx="719">
                  <c:v>3.0366722914980011</c:v>
                </c:pt>
                <c:pt idx="720">
                  <c:v>3.0418353414980013</c:v>
                </c:pt>
                <c:pt idx="721">
                  <c:v>3.0504255314980013</c:v>
                </c:pt>
                <c:pt idx="722">
                  <c:v>3.0521438714980014</c:v>
                </c:pt>
                <c:pt idx="723">
                  <c:v>3.0573072814980016</c:v>
                </c:pt>
                <c:pt idx="724">
                  <c:v>3.0575834354980014</c:v>
                </c:pt>
                <c:pt idx="725">
                  <c:v>3.0661749354980015</c:v>
                </c:pt>
                <c:pt idx="726">
                  <c:v>3.0678933454980015</c:v>
                </c:pt>
                <c:pt idx="727">
                  <c:v>3.0730571954980017</c:v>
                </c:pt>
                <c:pt idx="728">
                  <c:v>3.0734706694980019</c:v>
                </c:pt>
                <c:pt idx="729">
                  <c:v>3.0820636794980016</c:v>
                </c:pt>
                <c:pt idx="730">
                  <c:v>3.0837821694980017</c:v>
                </c:pt>
                <c:pt idx="731">
                  <c:v>3.0889465494980017</c:v>
                </c:pt>
                <c:pt idx="732">
                  <c:v>3.0895583954980017</c:v>
                </c:pt>
                <c:pt idx="733">
                  <c:v>3.0981530654980016</c:v>
                </c:pt>
                <c:pt idx="734">
                  <c:v>3.0998716554980015</c:v>
                </c:pt>
                <c:pt idx="735">
                  <c:v>3.1050366754980017</c:v>
                </c:pt>
                <c:pt idx="736">
                  <c:v>3.1059068984980018</c:v>
                </c:pt>
                <c:pt idx="737">
                  <c:v>3.1145033684980019</c:v>
                </c:pt>
                <c:pt idx="738">
                  <c:v>3.116222068498002</c:v>
                </c:pt>
                <c:pt idx="739">
                  <c:v>3.1213878184980022</c:v>
                </c:pt>
                <c:pt idx="740">
                  <c:v>3.1225719584980021</c:v>
                </c:pt>
                <c:pt idx="741">
                  <c:v>3.1311703684980019</c:v>
                </c:pt>
                <c:pt idx="742">
                  <c:v>3.1328891984980021</c:v>
                </c:pt>
                <c:pt idx="743">
                  <c:v>3.1380557384980019</c:v>
                </c:pt>
                <c:pt idx="744">
                  <c:v>3.139601628498002</c:v>
                </c:pt>
                <c:pt idx="745">
                  <c:v>3.1482020784980018</c:v>
                </c:pt>
                <c:pt idx="746">
                  <c:v>3.1499210384980016</c:v>
                </c:pt>
                <c:pt idx="747">
                  <c:v>3.1518659884980016</c:v>
                </c:pt>
                <c:pt idx="748">
                  <c:v>3.1570333784980016</c:v>
                </c:pt>
                <c:pt idx="749">
                  <c:v>3.1594019384980014</c:v>
                </c:pt>
                <c:pt idx="750">
                  <c:v>3.1680044684980015</c:v>
                </c:pt>
                <c:pt idx="751">
                  <c:v>3.1697235684980014</c:v>
                </c:pt>
                <c:pt idx="752">
                  <c:v>3.1748918284980014</c:v>
                </c:pt>
                <c:pt idx="753">
                  <c:v>3.1776941684980016</c:v>
                </c:pt>
                <c:pt idx="754">
                  <c:v>3.1862987784980015</c:v>
                </c:pt>
                <c:pt idx="755">
                  <c:v>3.1880180184980014</c:v>
                </c:pt>
                <c:pt idx="756">
                  <c:v>3.1931871384980015</c:v>
                </c:pt>
                <c:pt idx="757">
                  <c:v>3.1964181684980013</c:v>
                </c:pt>
                <c:pt idx="758">
                  <c:v>3.2050248084980013</c:v>
                </c:pt>
                <c:pt idx="759">
                  <c:v>3.2067441884980012</c:v>
                </c:pt>
                <c:pt idx="760">
                  <c:v>3.2119141384980012</c:v>
                </c:pt>
                <c:pt idx="761">
                  <c:v>3.2155538384980011</c:v>
                </c:pt>
                <c:pt idx="762">
                  <c:v>3.2241623884980011</c:v>
                </c:pt>
                <c:pt idx="763">
                  <c:v>3.2258818884980012</c:v>
                </c:pt>
                <c:pt idx="764">
                  <c:v>3.231052598498001</c:v>
                </c:pt>
                <c:pt idx="765">
                  <c:v>3.2350675584980011</c:v>
                </c:pt>
                <c:pt idx="766">
                  <c:v>3.243677868498001</c:v>
                </c:pt>
                <c:pt idx="767">
                  <c:v>3.2453974684980009</c:v>
                </c:pt>
                <c:pt idx="768">
                  <c:v>3.250568858498001</c:v>
                </c:pt>
                <c:pt idx="769">
                  <c:v>3.2549147984980009</c:v>
                </c:pt>
                <c:pt idx="770">
                  <c:v>3.2566344784980008</c:v>
                </c:pt>
                <c:pt idx="771">
                  <c:v>3.2652463784980008</c:v>
                </c:pt>
                <c:pt idx="772">
                  <c:v>3.2704183584980009</c:v>
                </c:pt>
                <c:pt idx="773">
                  <c:v>3.2750433284980009</c:v>
                </c:pt>
                <c:pt idx="774">
                  <c:v>3.2767630784980009</c:v>
                </c:pt>
                <c:pt idx="775">
                  <c:v>3.2853763684980009</c:v>
                </c:pt>
                <c:pt idx="776">
                  <c:v>3.2905488584980009</c:v>
                </c:pt>
                <c:pt idx="777">
                  <c:v>3.295396848498001</c:v>
                </c:pt>
                <c:pt idx="778">
                  <c:v>3.297116648498001</c:v>
                </c:pt>
                <c:pt idx="779">
                  <c:v>3.3057311384980008</c:v>
                </c:pt>
                <c:pt idx="780">
                  <c:v>3.310904058498001</c:v>
                </c:pt>
                <c:pt idx="781">
                  <c:v>3.315918348498001</c:v>
                </c:pt>
                <c:pt idx="782">
                  <c:v>3.3176381784980009</c:v>
                </c:pt>
                <c:pt idx="783">
                  <c:v>3.3262536884980007</c:v>
                </c:pt>
                <c:pt idx="784">
                  <c:v>3.3314269584980005</c:v>
                </c:pt>
                <c:pt idx="785">
                  <c:v>3.3365525684980004</c:v>
                </c:pt>
                <c:pt idx="786">
                  <c:v>3.3382724184980006</c:v>
                </c:pt>
                <c:pt idx="787">
                  <c:v>3.3434459984980007</c:v>
                </c:pt>
                <c:pt idx="788">
                  <c:v>3.3520623984980009</c:v>
                </c:pt>
                <c:pt idx="789">
                  <c:v>3.3572479284980008</c:v>
                </c:pt>
                <c:pt idx="790">
                  <c:v>3.3589677984980009</c:v>
                </c:pt>
                <c:pt idx="791">
                  <c:v>3.3641416184980009</c:v>
                </c:pt>
                <c:pt idx="792">
                  <c:v>3.3727587884980008</c:v>
                </c:pt>
                <c:pt idx="793">
                  <c:v>3.3779589684980009</c:v>
                </c:pt>
                <c:pt idx="794">
                  <c:v>3.3796788484980009</c:v>
                </c:pt>
                <c:pt idx="795">
                  <c:v>3.384852868498001</c:v>
                </c:pt>
                <c:pt idx="796">
                  <c:v>3.393470698498001</c:v>
                </c:pt>
                <c:pt idx="797">
                  <c:v>3.3986483684980011</c:v>
                </c:pt>
                <c:pt idx="798">
                  <c:v>3.4003682584980011</c:v>
                </c:pt>
                <c:pt idx="799">
                  <c:v>3.405542458498001</c:v>
                </c:pt>
                <c:pt idx="800">
                  <c:v>3.414160858498001</c:v>
                </c:pt>
                <c:pt idx="801">
                  <c:v>3.419287908498001</c:v>
                </c:pt>
                <c:pt idx="802">
                  <c:v>3.421007798498001</c:v>
                </c:pt>
                <c:pt idx="803">
                  <c:v>3.4261821484980008</c:v>
                </c:pt>
                <c:pt idx="804">
                  <c:v>3.434801038498001</c:v>
                </c:pt>
                <c:pt idx="805">
                  <c:v>3.4398586184980009</c:v>
                </c:pt>
                <c:pt idx="806">
                  <c:v>3.4415785184980008</c:v>
                </c:pt>
                <c:pt idx="807">
                  <c:v>3.4467529984980008</c:v>
                </c:pt>
                <c:pt idx="808">
                  <c:v>3.4553723384980009</c:v>
                </c:pt>
                <c:pt idx="809">
                  <c:v>3.460350598498001</c:v>
                </c:pt>
                <c:pt idx="810">
                  <c:v>3.4620704984980009</c:v>
                </c:pt>
                <c:pt idx="811">
                  <c:v>3.467245098498001</c:v>
                </c:pt>
                <c:pt idx="812">
                  <c:v>3.4721425484980011</c:v>
                </c:pt>
                <c:pt idx="813">
                  <c:v>3.4807623184980012</c:v>
                </c:pt>
                <c:pt idx="814">
                  <c:v>3.482482228498001</c:v>
                </c:pt>
                <c:pt idx="815">
                  <c:v>3.4876569484980009</c:v>
                </c:pt>
                <c:pt idx="816">
                  <c:v>3.4924795384980007</c:v>
                </c:pt>
                <c:pt idx="817">
                  <c:v>3.5010997284980006</c:v>
                </c:pt>
                <c:pt idx="818">
                  <c:v>3.5028196484980008</c:v>
                </c:pt>
                <c:pt idx="819">
                  <c:v>3.5079944984980007</c:v>
                </c:pt>
                <c:pt idx="820">
                  <c:v>3.5166151184980006</c:v>
                </c:pt>
                <c:pt idx="821">
                  <c:v>3.5213750784980005</c:v>
                </c:pt>
                <c:pt idx="822">
                  <c:v>3.5230950084980006</c:v>
                </c:pt>
                <c:pt idx="823">
                  <c:v>3.5282699984980006</c:v>
                </c:pt>
                <c:pt idx="824">
                  <c:v>3.5368910784980008</c:v>
                </c:pt>
                <c:pt idx="825">
                  <c:v>3.5416057384980006</c:v>
                </c:pt>
                <c:pt idx="826">
                  <c:v>3.5433256884980007</c:v>
                </c:pt>
                <c:pt idx="827">
                  <c:v>3.5485008384980006</c:v>
                </c:pt>
                <c:pt idx="828">
                  <c:v>3.5571224284980008</c:v>
                </c:pt>
                <c:pt idx="829">
                  <c:v>3.5618130284980007</c:v>
                </c:pt>
                <c:pt idx="830">
                  <c:v>3.5635329984980006</c:v>
                </c:pt>
                <c:pt idx="831">
                  <c:v>3.5687083384980007</c:v>
                </c:pt>
                <c:pt idx="832">
                  <c:v>3.5773304884980006</c:v>
                </c:pt>
                <c:pt idx="833">
                  <c:v>3.5820210084980006</c:v>
                </c:pt>
                <c:pt idx="834">
                  <c:v>3.5837409984980004</c:v>
                </c:pt>
                <c:pt idx="835">
                  <c:v>3.5889165484980006</c:v>
                </c:pt>
                <c:pt idx="836">
                  <c:v>3.5975393184980007</c:v>
                </c:pt>
                <c:pt idx="837">
                  <c:v>3.6022552584980008</c:v>
                </c:pt>
                <c:pt idx="838">
                  <c:v>3.6039752784980008</c:v>
                </c:pt>
                <c:pt idx="839">
                  <c:v>3.6125987284980008</c:v>
                </c:pt>
                <c:pt idx="840">
                  <c:v>3.6177745184980008</c:v>
                </c:pt>
                <c:pt idx="841">
                  <c:v>3.622541808498001</c:v>
                </c:pt>
                <c:pt idx="842">
                  <c:v>3.6242618584980009</c:v>
                </c:pt>
                <c:pt idx="843">
                  <c:v>3.6328860284980009</c:v>
                </c:pt>
                <c:pt idx="844">
                  <c:v>3.6380620784980011</c:v>
                </c:pt>
                <c:pt idx="845">
                  <c:v>3.642906068498001</c:v>
                </c:pt>
                <c:pt idx="846">
                  <c:v>3.6446261484980012</c:v>
                </c:pt>
                <c:pt idx="847">
                  <c:v>3.653251088498001</c:v>
                </c:pt>
                <c:pt idx="848">
                  <c:v>3.6584274384980011</c:v>
                </c:pt>
                <c:pt idx="849">
                  <c:v>3.6633722584980011</c:v>
                </c:pt>
                <c:pt idx="850">
                  <c:v>3.665092368498001</c:v>
                </c:pt>
                <c:pt idx="851">
                  <c:v>3.6737181384980011</c:v>
                </c:pt>
                <c:pt idx="852">
                  <c:v>3.6788948084980011</c:v>
                </c:pt>
                <c:pt idx="853">
                  <c:v>3.6839632184980009</c:v>
                </c:pt>
                <c:pt idx="854">
                  <c:v>3.6856833584980011</c:v>
                </c:pt>
                <c:pt idx="855">
                  <c:v>3.6943100084980012</c:v>
                </c:pt>
                <c:pt idx="856">
                  <c:v>3.6994870184980013</c:v>
                </c:pt>
                <c:pt idx="857">
                  <c:v>3.7047001684980012</c:v>
                </c:pt>
                <c:pt idx="858">
                  <c:v>3.7064203384980012</c:v>
                </c:pt>
                <c:pt idx="859">
                  <c:v>3.7150479184980014</c:v>
                </c:pt>
                <c:pt idx="860">
                  <c:v>3.7202252984980015</c:v>
                </c:pt>
                <c:pt idx="861">
                  <c:v>3.7256021384980014</c:v>
                </c:pt>
                <c:pt idx="862">
                  <c:v>3.7273223384980012</c:v>
                </c:pt>
                <c:pt idx="863">
                  <c:v>3.7359508784980013</c:v>
                </c:pt>
                <c:pt idx="864">
                  <c:v>3.7411286584980012</c:v>
                </c:pt>
                <c:pt idx="865">
                  <c:v>3.7466856384980014</c:v>
                </c:pt>
                <c:pt idx="866">
                  <c:v>3.7484058684980015</c:v>
                </c:pt>
                <c:pt idx="867">
                  <c:v>3.7570353984980014</c:v>
                </c:pt>
                <c:pt idx="868">
                  <c:v>3.7622135984980014</c:v>
                </c:pt>
                <c:pt idx="869">
                  <c:v>3.7679644384980016</c:v>
                </c:pt>
                <c:pt idx="870">
                  <c:v>3.7696846984980015</c:v>
                </c:pt>
                <c:pt idx="871">
                  <c:v>3.7783152384980014</c:v>
                </c:pt>
                <c:pt idx="872">
                  <c:v>3.7834938684980015</c:v>
                </c:pt>
                <c:pt idx="873">
                  <c:v>3.7894494884980015</c:v>
                </c:pt>
                <c:pt idx="874">
                  <c:v>3.7911697784980016</c:v>
                </c:pt>
                <c:pt idx="875">
                  <c:v>3.7998013484980016</c:v>
                </c:pt>
                <c:pt idx="876">
                  <c:v>3.8049804284980016</c:v>
                </c:pt>
                <c:pt idx="877">
                  <c:v>3.8111489284980014</c:v>
                </c:pt>
                <c:pt idx="878">
                  <c:v>3.8128692484980014</c:v>
                </c:pt>
                <c:pt idx="879">
                  <c:v>3.8215018484980012</c:v>
                </c:pt>
                <c:pt idx="880">
                  <c:v>3.8266813784980012</c:v>
                </c:pt>
                <c:pt idx="881">
                  <c:v>3.8330680984980012</c:v>
                </c:pt>
                <c:pt idx="882">
                  <c:v>3.834788448498001</c:v>
                </c:pt>
                <c:pt idx="883">
                  <c:v>3.8434220984980012</c:v>
                </c:pt>
                <c:pt idx="884">
                  <c:v>3.848602088498001</c:v>
                </c:pt>
                <c:pt idx="885">
                  <c:v>3.8552097384980009</c:v>
                </c:pt>
                <c:pt idx="886">
                  <c:v>3.856930108498001</c:v>
                </c:pt>
                <c:pt idx="887">
                  <c:v>3.8655647984980011</c:v>
                </c:pt>
                <c:pt idx="888">
                  <c:v>3.8707452484980012</c:v>
                </c:pt>
                <c:pt idx="889">
                  <c:v>3.877574018498001</c:v>
                </c:pt>
                <c:pt idx="890">
                  <c:v>3.879294408498001</c:v>
                </c:pt>
                <c:pt idx="891">
                  <c:v>3.887930138498001</c:v>
                </c:pt>
                <c:pt idx="892">
                  <c:v>3.8931110484980009</c:v>
                </c:pt>
                <c:pt idx="893">
                  <c:v>3.9001587584980011</c:v>
                </c:pt>
                <c:pt idx="894">
                  <c:v>3.901879168498001</c:v>
                </c:pt>
                <c:pt idx="895">
                  <c:v>3.910515918498001</c:v>
                </c:pt>
                <c:pt idx="896">
                  <c:v>3.9156972784980009</c:v>
                </c:pt>
                <c:pt idx="897">
                  <c:v>3.9229594984980007</c:v>
                </c:pt>
                <c:pt idx="898">
                  <c:v>3.924679928498001</c:v>
                </c:pt>
                <c:pt idx="899">
                  <c:v>3.9333176984980009</c:v>
                </c:pt>
                <c:pt idx="900">
                  <c:v>3.9384994884980009</c:v>
                </c:pt>
                <c:pt idx="901">
                  <c:v>3.9459697384980008</c:v>
                </c:pt>
                <c:pt idx="902">
                  <c:v>3.9476901884980009</c:v>
                </c:pt>
                <c:pt idx="903">
                  <c:v>3.9563289484980011</c:v>
                </c:pt>
                <c:pt idx="904">
                  <c:v>3.9615111584980012</c:v>
                </c:pt>
                <c:pt idx="905">
                  <c:v>3.9691810984980012</c:v>
                </c:pt>
                <c:pt idx="906">
                  <c:v>3.9709015584980012</c:v>
                </c:pt>
                <c:pt idx="907">
                  <c:v>3.9795412784980013</c:v>
                </c:pt>
                <c:pt idx="908">
                  <c:v>3.9847238984980011</c:v>
                </c:pt>
                <c:pt idx="909">
                  <c:v>3.9925835284980011</c:v>
                </c:pt>
                <c:pt idx="910">
                  <c:v>3.9943039984980011</c:v>
                </c:pt>
                <c:pt idx="911">
                  <c:v>4.0029446584980013</c:v>
                </c:pt>
                <c:pt idx="912">
                  <c:v>4.008127668498001</c:v>
                </c:pt>
                <c:pt idx="913">
                  <c:v>4.0161655984980014</c:v>
                </c:pt>
                <c:pt idx="914">
                  <c:v>4.0178860784980017</c:v>
                </c:pt>
                <c:pt idx="915">
                  <c:v>4.0265276384980018</c:v>
                </c:pt>
                <c:pt idx="916">
                  <c:v>4.0317110184980018</c:v>
                </c:pt>
                <c:pt idx="917">
                  <c:v>4.0399147684980017</c:v>
                </c:pt>
                <c:pt idx="918">
                  <c:v>4.041635258498002</c:v>
                </c:pt>
                <c:pt idx="919">
                  <c:v>4.0502776684980022</c:v>
                </c:pt>
                <c:pt idx="920">
                  <c:v>4.055461388498002</c:v>
                </c:pt>
                <c:pt idx="921">
                  <c:v>4.0638176384980023</c:v>
                </c:pt>
                <c:pt idx="922">
                  <c:v>4.0655381384980025</c:v>
                </c:pt>
                <c:pt idx="923">
                  <c:v>4.0741813684980022</c:v>
                </c:pt>
                <c:pt idx="924">
                  <c:v>4.0793654184980026</c:v>
                </c:pt>
                <c:pt idx="925">
                  <c:v>4.0878602384980027</c:v>
                </c:pt>
                <c:pt idx="926">
                  <c:v>4.089580738498003</c:v>
                </c:pt>
                <c:pt idx="927">
                  <c:v>4.0982247384980033</c:v>
                </c:pt>
                <c:pt idx="928">
                  <c:v>4.1034090884980037</c:v>
                </c:pt>
                <c:pt idx="929">
                  <c:v>4.1120284284980038</c:v>
                </c:pt>
                <c:pt idx="930">
                  <c:v>4.1137489384980039</c:v>
                </c:pt>
                <c:pt idx="931">
                  <c:v>4.1275783084980038</c:v>
                </c:pt>
                <c:pt idx="932">
                  <c:v>4.1363087184980039</c:v>
                </c:pt>
                <c:pt idx="933">
                  <c:v>4.138029228498004</c:v>
                </c:pt>
                <c:pt idx="934">
                  <c:v>4.1518595484980043</c:v>
                </c:pt>
                <c:pt idx="935">
                  <c:v>4.1606887484980044</c:v>
                </c:pt>
                <c:pt idx="936">
                  <c:v>4.1624092584980046</c:v>
                </c:pt>
                <c:pt idx="937">
                  <c:v>4.1675944084980046</c:v>
                </c:pt>
                <c:pt idx="938">
                  <c:v>4.1762404784980047</c:v>
                </c:pt>
                <c:pt idx="939">
                  <c:v>4.1851578384980046</c:v>
                </c:pt>
                <c:pt idx="940">
                  <c:v>4.1868783484980048</c:v>
                </c:pt>
                <c:pt idx="941">
                  <c:v>4.1920637284980051</c:v>
                </c:pt>
                <c:pt idx="942">
                  <c:v>4.2007104084980051</c:v>
                </c:pt>
                <c:pt idx="943">
                  <c:v>4.2097073184980047</c:v>
                </c:pt>
                <c:pt idx="944">
                  <c:v>4.2114278284980049</c:v>
                </c:pt>
                <c:pt idx="945">
                  <c:v>4.2166134284980048</c:v>
                </c:pt>
                <c:pt idx="946">
                  <c:v>4.2252606884980048</c:v>
                </c:pt>
                <c:pt idx="947">
                  <c:v>4.2343308284980052</c:v>
                </c:pt>
                <c:pt idx="948">
                  <c:v>4.2360513384980054</c:v>
                </c:pt>
                <c:pt idx="949">
                  <c:v>4.2412371484980058</c:v>
                </c:pt>
                <c:pt idx="950">
                  <c:v>4.2498849584980061</c:v>
                </c:pt>
                <c:pt idx="951">
                  <c:v>4.2590245284980064</c:v>
                </c:pt>
                <c:pt idx="952">
                  <c:v>4.2607450384980066</c:v>
                </c:pt>
                <c:pt idx="953">
                  <c:v>4.2659310584980066</c:v>
                </c:pt>
                <c:pt idx="954">
                  <c:v>4.2745793984980063</c:v>
                </c:pt>
                <c:pt idx="955">
                  <c:v>4.2837871884980059</c:v>
                </c:pt>
                <c:pt idx="956">
                  <c:v>4.2855076984980061</c:v>
                </c:pt>
                <c:pt idx="957">
                  <c:v>4.2906939184980057</c:v>
                </c:pt>
                <c:pt idx="958">
                  <c:v>4.2993427684980059</c:v>
                </c:pt>
                <c:pt idx="959">
                  <c:v>4.3086202084980059</c:v>
                </c:pt>
                <c:pt idx="960">
                  <c:v>4.310340718498006</c:v>
                </c:pt>
                <c:pt idx="961">
                  <c:v>4.3155271284980063</c:v>
                </c:pt>
                <c:pt idx="962">
                  <c:v>4.3241764784980061</c:v>
                </c:pt>
                <c:pt idx="963">
                  <c:v>4.333527588498006</c:v>
                </c:pt>
                <c:pt idx="964">
                  <c:v>4.3352480984980062</c:v>
                </c:pt>
                <c:pt idx="965">
                  <c:v>4.3404347184980061</c:v>
                </c:pt>
                <c:pt idx="966">
                  <c:v>4.3490845684980064</c:v>
                </c:pt>
                <c:pt idx="967">
                  <c:v>4.3585157884980061</c:v>
                </c:pt>
                <c:pt idx="968">
                  <c:v>4.3602362984980063</c:v>
                </c:pt>
                <c:pt idx="969">
                  <c:v>4.3654231184980059</c:v>
                </c:pt>
                <c:pt idx="970">
                  <c:v>4.3740734684980058</c:v>
                </c:pt>
                <c:pt idx="971">
                  <c:v>4.383593478498006</c:v>
                </c:pt>
                <c:pt idx="972">
                  <c:v>4.3853139884980061</c:v>
                </c:pt>
                <c:pt idx="973">
                  <c:v>4.3905010184980062</c:v>
                </c:pt>
                <c:pt idx="974">
                  <c:v>4.3991518784980066</c:v>
                </c:pt>
                <c:pt idx="975">
                  <c:v>4.4087712584980068</c:v>
                </c:pt>
                <c:pt idx="976">
                  <c:v>4.4104917684980069</c:v>
                </c:pt>
                <c:pt idx="977">
                  <c:v>4.4243303784980066</c:v>
                </c:pt>
                <c:pt idx="978">
                  <c:v>4.4340612184980062</c:v>
                </c:pt>
                <c:pt idx="979">
                  <c:v>4.4357817284980063</c:v>
                </c:pt>
                <c:pt idx="980">
                  <c:v>4.4409691884980065</c:v>
                </c:pt>
                <c:pt idx="981">
                  <c:v>4.4496210984980067</c:v>
                </c:pt>
                <c:pt idx="982">
                  <c:v>4.4594765184980067</c:v>
                </c:pt>
                <c:pt idx="983">
                  <c:v>4.4611970384980069</c:v>
                </c:pt>
                <c:pt idx="984">
                  <c:v>4.4663847184980066</c:v>
                </c:pt>
                <c:pt idx="985">
                  <c:v>4.475037178498007</c:v>
                </c:pt>
                <c:pt idx="986">
                  <c:v>4.485030848498007</c:v>
                </c:pt>
                <c:pt idx="987">
                  <c:v>4.4867513684980072</c:v>
                </c:pt>
                <c:pt idx="988">
                  <c:v>4.5005923184980068</c:v>
                </c:pt>
                <c:pt idx="989">
                  <c:v>4.5107379184980072</c:v>
                </c:pt>
                <c:pt idx="990">
                  <c:v>4.5124584384980073</c:v>
                </c:pt>
                <c:pt idx="991">
                  <c:v>4.5176465784980069</c:v>
                </c:pt>
                <c:pt idx="992">
                  <c:v>4.5263002084980073</c:v>
                </c:pt>
                <c:pt idx="993">
                  <c:v>4.5366110084980074</c:v>
                </c:pt>
                <c:pt idx="994">
                  <c:v>4.5383315284980075</c:v>
                </c:pt>
                <c:pt idx="995">
                  <c:v>4.5435198984980074</c:v>
                </c:pt>
                <c:pt idx="996">
                  <c:v>4.5521741484980076</c:v>
                </c:pt>
                <c:pt idx="997">
                  <c:v>4.562662748498008</c:v>
                </c:pt>
                <c:pt idx="998">
                  <c:v>4.5643832684980081</c:v>
                </c:pt>
                <c:pt idx="999">
                  <c:v>4.5695718684980084</c:v>
                </c:pt>
                <c:pt idx="1000">
                  <c:v>4.5782267584980083</c:v>
                </c:pt>
                <c:pt idx="1001">
                  <c:v>4.5889045584980082</c:v>
                </c:pt>
                <c:pt idx="1002">
                  <c:v>4.5906250684980083</c:v>
                </c:pt>
                <c:pt idx="1003">
                  <c:v>4.5958139084980081</c:v>
                </c:pt>
                <c:pt idx="1004">
                  <c:v>4.6044694684980083</c:v>
                </c:pt>
                <c:pt idx="1005">
                  <c:v>4.6153465684980084</c:v>
                </c:pt>
                <c:pt idx="1006">
                  <c:v>4.6170670584980087</c:v>
                </c:pt>
                <c:pt idx="1007">
                  <c:v>4.6222561284980088</c:v>
                </c:pt>
                <c:pt idx="1008">
                  <c:v>4.6309123784980084</c:v>
                </c:pt>
                <c:pt idx="1009">
                  <c:v>4.6419971784980083</c:v>
                </c:pt>
                <c:pt idx="1010">
                  <c:v>4.6437176484980087</c:v>
                </c:pt>
                <c:pt idx="1011">
                  <c:v>4.6489069384980084</c:v>
                </c:pt>
                <c:pt idx="1012">
                  <c:v>4.6575639084980081</c:v>
                </c:pt>
                <c:pt idx="1013">
                  <c:v>4.6688630084980076</c:v>
                </c:pt>
                <c:pt idx="1014">
                  <c:v>4.6705834584980073</c:v>
                </c:pt>
                <c:pt idx="1015">
                  <c:v>4.6757729684980074</c:v>
                </c:pt>
                <c:pt idx="1016">
                  <c:v>4.684430668498007</c:v>
                </c:pt>
                <c:pt idx="1017">
                  <c:v>4.6959488684980073</c:v>
                </c:pt>
                <c:pt idx="1018">
                  <c:v>4.6976692884980071</c:v>
                </c:pt>
                <c:pt idx="1019">
                  <c:v>4.7028589984980069</c:v>
                </c:pt>
                <c:pt idx="1020">
                  <c:v>4.7115174484980074</c:v>
                </c:pt>
                <c:pt idx="1021">
                  <c:v>4.7232576484980076</c:v>
                </c:pt>
                <c:pt idx="1022">
                  <c:v>4.7249780284980076</c:v>
                </c:pt>
                <c:pt idx="1023">
                  <c:v>4.7301679184980072</c:v>
                </c:pt>
                <c:pt idx="1024">
                  <c:v>4.7388271284980075</c:v>
                </c:pt>
                <c:pt idx="1025">
                  <c:v>4.7507896284980076</c:v>
                </c:pt>
                <c:pt idx="1026">
                  <c:v>4.7525099784980078</c:v>
                </c:pt>
                <c:pt idx="1027">
                  <c:v>4.7577000284980082</c:v>
                </c:pt>
                <c:pt idx="1028">
                  <c:v>4.7663600284980081</c:v>
                </c:pt>
                <c:pt idx="1029">
                  <c:v>4.7784781284980085</c:v>
                </c:pt>
                <c:pt idx="1030">
                  <c:v>4.7853886584980083</c:v>
                </c:pt>
                <c:pt idx="1031">
                  <c:v>4.7940495484980081</c:v>
                </c:pt>
                <c:pt idx="1032">
                  <c:v>4.8061755484980084</c:v>
                </c:pt>
                <c:pt idx="1033">
                  <c:v>4.8113659284980086</c:v>
                </c:pt>
                <c:pt idx="1034">
                  <c:v>4.8130862084980084</c:v>
                </c:pt>
                <c:pt idx="1035">
                  <c:v>4.8252138084980087</c:v>
                </c:pt>
                <c:pt idx="1036">
                  <c:v>4.8338755884980085</c:v>
                </c:pt>
                <c:pt idx="1037">
                  <c:v>4.8390661284980085</c:v>
                </c:pt>
                <c:pt idx="1038">
                  <c:v>4.8407863784980085</c:v>
                </c:pt>
                <c:pt idx="1039">
                  <c:v>4.8529154784980086</c:v>
                </c:pt>
                <c:pt idx="1040">
                  <c:v>4.8615780984980086</c:v>
                </c:pt>
                <c:pt idx="1041">
                  <c:v>4.8667687784980087</c:v>
                </c:pt>
                <c:pt idx="1042">
                  <c:v>4.8684889884980089</c:v>
                </c:pt>
                <c:pt idx="1043">
                  <c:v>4.8806196884980091</c:v>
                </c:pt>
                <c:pt idx="1044">
                  <c:v>4.8892831384980093</c:v>
                </c:pt>
                <c:pt idx="1045">
                  <c:v>4.8895829154980097</c:v>
                </c:pt>
                <c:pt idx="1046">
                  <c:v>4.8901004094980101</c:v>
                </c:pt>
                <c:pt idx="1047">
                  <c:v>4.8908432254980099</c:v>
                </c:pt>
                <c:pt idx="1048">
                  <c:v>4.8909221462980099</c:v>
                </c:pt>
                <c:pt idx="1049">
                  <c:v>4.8961129562980101</c:v>
                </c:pt>
                <c:pt idx="1050">
                  <c:v>4.8978331362980105</c:v>
                </c:pt>
                <c:pt idx="1051">
                  <c:v>4.9099653362980105</c:v>
                </c:pt>
                <c:pt idx="1052">
                  <c:v>4.9186295762980103</c:v>
                </c:pt>
                <c:pt idx="1053">
                  <c:v>4.9195976022980101</c:v>
                </c:pt>
                <c:pt idx="1054">
                  <c:v>4.9247885422980104</c:v>
                </c:pt>
                <c:pt idx="1055">
                  <c:v>4.9265086822980102</c:v>
                </c:pt>
                <c:pt idx="1056">
                  <c:v>4.9386422822980105</c:v>
                </c:pt>
                <c:pt idx="1057">
                  <c:v>4.9473073022980101</c:v>
                </c:pt>
                <c:pt idx="1058">
                  <c:v>4.9485002622980101</c:v>
                </c:pt>
                <c:pt idx="1059">
                  <c:v>4.9499203322980101</c:v>
                </c:pt>
                <c:pt idx="1060">
                  <c:v>4.9551113922980097</c:v>
                </c:pt>
                <c:pt idx="1061">
                  <c:v>4.9568315022980096</c:v>
                </c:pt>
                <c:pt idx="1062">
                  <c:v>4.9689666022980097</c:v>
                </c:pt>
                <c:pt idx="1063">
                  <c:v>4.97763237229801</c:v>
                </c:pt>
                <c:pt idx="1064">
                  <c:v>4.9792832222980099</c:v>
                </c:pt>
                <c:pt idx="1065">
                  <c:v>4.9844744022980096</c:v>
                </c:pt>
                <c:pt idx="1066">
                  <c:v>4.9861944722980098</c:v>
                </c:pt>
                <c:pt idx="1067">
                  <c:v>4.9983309722980103</c:v>
                </c:pt>
                <c:pt idx="1068">
                  <c:v>5.0069974822980106</c:v>
                </c:pt>
                <c:pt idx="1069">
                  <c:v>5.0088843622980104</c:v>
                </c:pt>
                <c:pt idx="1070">
                  <c:v>5.0140756722980102</c:v>
                </c:pt>
                <c:pt idx="1071">
                  <c:v>5.0157957122980106</c:v>
                </c:pt>
                <c:pt idx="1072">
                  <c:v>5.0279335122980102</c:v>
                </c:pt>
                <c:pt idx="1073">
                  <c:v>5.0366007522980105</c:v>
                </c:pt>
                <c:pt idx="1074">
                  <c:v>5.0387307322980108</c:v>
                </c:pt>
                <c:pt idx="1075">
                  <c:v>5.0439221622980108</c:v>
                </c:pt>
                <c:pt idx="1076">
                  <c:v>5.0456421722980105</c:v>
                </c:pt>
                <c:pt idx="1077">
                  <c:v>5.0577812722980102</c:v>
                </c:pt>
                <c:pt idx="1078">
                  <c:v>5.0664492322980106</c:v>
                </c:pt>
                <c:pt idx="1079">
                  <c:v>5.0688311222980102</c:v>
                </c:pt>
                <c:pt idx="1080">
                  <c:v>5.0740226822980103</c:v>
                </c:pt>
                <c:pt idx="1081">
                  <c:v>5.0757426722980101</c:v>
                </c:pt>
                <c:pt idx="1082">
                  <c:v>5.08788307229801</c:v>
                </c:pt>
                <c:pt idx="1083">
                  <c:v>5.0965517422980096</c:v>
                </c:pt>
                <c:pt idx="1084">
                  <c:v>5.0991958422980099</c:v>
                </c:pt>
                <c:pt idx="1085">
                  <c:v>5.1043875322980101</c:v>
                </c:pt>
                <c:pt idx="1086">
                  <c:v>5.1061074922980101</c:v>
                </c:pt>
                <c:pt idx="1087">
                  <c:v>5.11824919229801</c:v>
                </c:pt>
                <c:pt idx="1088">
                  <c:v>5.1269185622980098</c:v>
                </c:pt>
                <c:pt idx="1089">
                  <c:v>5.1298363722980094</c:v>
                </c:pt>
                <c:pt idx="1090">
                  <c:v>5.1350281822980097</c:v>
                </c:pt>
                <c:pt idx="1091">
                  <c:v>5.1367481222980098</c:v>
                </c:pt>
                <c:pt idx="1092">
                  <c:v>5.1488910222980095</c:v>
                </c:pt>
                <c:pt idx="1093">
                  <c:v>5.1575610822980096</c:v>
                </c:pt>
                <c:pt idx="1094">
                  <c:v>5.1607648922980092</c:v>
                </c:pt>
                <c:pt idx="1095">
                  <c:v>5.1659568322980087</c:v>
                </c:pt>
                <c:pt idx="1096">
                  <c:v>5.1676767522980089</c:v>
                </c:pt>
                <c:pt idx="1097">
                  <c:v>5.1798209522980088</c:v>
                </c:pt>
                <c:pt idx="1098">
                  <c:v>5.188491702298009</c:v>
                </c:pt>
                <c:pt idx="1099">
                  <c:v>5.1919939122980088</c:v>
                </c:pt>
                <c:pt idx="1100">
                  <c:v>5.1971859622980086</c:v>
                </c:pt>
                <c:pt idx="1101">
                  <c:v>5.1989058722980088</c:v>
                </c:pt>
                <c:pt idx="1102">
                  <c:v>5.2110512722980085</c:v>
                </c:pt>
                <c:pt idx="1103">
                  <c:v>5.2197227022980082</c:v>
                </c:pt>
                <c:pt idx="1104">
                  <c:v>5.2235350922980084</c:v>
                </c:pt>
                <c:pt idx="1105">
                  <c:v>5.2287272522980084</c:v>
                </c:pt>
                <c:pt idx="1106">
                  <c:v>5.2304471422980088</c:v>
                </c:pt>
                <c:pt idx="1107">
                  <c:v>5.2425938422980085</c:v>
                </c:pt>
                <c:pt idx="1108">
                  <c:v>5.2512659322980086</c:v>
                </c:pt>
                <c:pt idx="1109">
                  <c:v>5.2553990122980085</c:v>
                </c:pt>
                <c:pt idx="1110">
                  <c:v>5.2605912722980088</c:v>
                </c:pt>
                <c:pt idx="1111">
                  <c:v>5.2623111522980084</c:v>
                </c:pt>
                <c:pt idx="1112">
                  <c:v>5.2744591522980082</c:v>
                </c:pt>
                <c:pt idx="1113">
                  <c:v>5.2831318922980079</c:v>
                </c:pt>
                <c:pt idx="1114">
                  <c:v>5.2875942922980084</c:v>
                </c:pt>
                <c:pt idx="1115">
                  <c:v>5.2927866222980082</c:v>
                </c:pt>
                <c:pt idx="1116">
                  <c:v>5.2945064922980078</c:v>
                </c:pt>
                <c:pt idx="1117">
                  <c:v>5.3066557922980078</c:v>
                </c:pt>
                <c:pt idx="1118">
                  <c:v>5.3153291622980081</c:v>
                </c:pt>
                <c:pt idx="1119">
                  <c:v>5.3201271822980081</c:v>
                </c:pt>
                <c:pt idx="1120">
                  <c:v>5.3253195822980084</c:v>
                </c:pt>
                <c:pt idx="1121">
                  <c:v>5.3270394422980081</c:v>
                </c:pt>
                <c:pt idx="1122">
                  <c:v>5.3391901422980084</c:v>
                </c:pt>
                <c:pt idx="1123">
                  <c:v>5.3478641122980086</c:v>
                </c:pt>
                <c:pt idx="1124">
                  <c:v>5.3530013422980085</c:v>
                </c:pt>
                <c:pt idx="1125">
                  <c:v>5.3581937822980086</c:v>
                </c:pt>
                <c:pt idx="1126">
                  <c:v>5.3599136322980083</c:v>
                </c:pt>
                <c:pt idx="1127">
                  <c:v>5.3720657322980081</c:v>
                </c:pt>
                <c:pt idx="1128">
                  <c:v>5.3807402622980085</c:v>
                </c:pt>
                <c:pt idx="1129">
                  <c:v>5.3862173822980086</c:v>
                </c:pt>
                <c:pt idx="1130">
                  <c:v>5.3914098622980084</c:v>
                </c:pt>
                <c:pt idx="1131">
                  <c:v>5.3931297122980082</c:v>
                </c:pt>
                <c:pt idx="1132">
                  <c:v>5.4052832122980083</c:v>
                </c:pt>
                <c:pt idx="1133">
                  <c:v>5.4139582822980081</c:v>
                </c:pt>
                <c:pt idx="1134">
                  <c:v>5.4197730022980082</c:v>
                </c:pt>
                <c:pt idx="1135">
                  <c:v>5.4249655022980079</c:v>
                </c:pt>
                <c:pt idx="1136">
                  <c:v>5.4266853422980077</c:v>
                </c:pt>
                <c:pt idx="1137">
                  <c:v>5.4388402422980073</c:v>
                </c:pt>
                <c:pt idx="1138">
                  <c:v>5.4475158022980077</c:v>
                </c:pt>
                <c:pt idx="1139">
                  <c:v>5.4536630122980077</c:v>
                </c:pt>
                <c:pt idx="1140">
                  <c:v>5.4588555222980073</c:v>
                </c:pt>
                <c:pt idx="1141">
                  <c:v>5.4605753622980071</c:v>
                </c:pt>
                <c:pt idx="1142">
                  <c:v>5.4727316622980071</c:v>
                </c:pt>
                <c:pt idx="1143">
                  <c:v>5.4814076722980074</c:v>
                </c:pt>
                <c:pt idx="1144">
                  <c:v>5.4878797722980073</c:v>
                </c:pt>
                <c:pt idx="1145">
                  <c:v>5.4930723022980077</c:v>
                </c:pt>
                <c:pt idx="1146">
                  <c:v>5.4947921322980076</c:v>
                </c:pt>
                <c:pt idx="1147">
                  <c:v>5.5069499322980073</c:v>
                </c:pt>
                <c:pt idx="1148">
                  <c:v>5.515626342298007</c:v>
                </c:pt>
                <c:pt idx="1149">
                  <c:v>5.5224137422980073</c:v>
                </c:pt>
                <c:pt idx="1150">
                  <c:v>5.5293261122980075</c:v>
                </c:pt>
                <c:pt idx="1151">
                  <c:v>5.5414853122980077</c:v>
                </c:pt>
                <c:pt idx="1152">
                  <c:v>5.5501620922980077</c:v>
                </c:pt>
                <c:pt idx="1153">
                  <c:v>5.5572537122980075</c:v>
                </c:pt>
                <c:pt idx="1154">
                  <c:v>5.5589735322980074</c:v>
                </c:pt>
                <c:pt idx="1155">
                  <c:v>5.5641660922980076</c:v>
                </c:pt>
                <c:pt idx="1156">
                  <c:v>5.5763266922980073</c:v>
                </c:pt>
                <c:pt idx="1157">
                  <c:v>5.5850038022980071</c:v>
                </c:pt>
                <c:pt idx="1158">
                  <c:v>5.5923878422980069</c:v>
                </c:pt>
                <c:pt idx="1159">
                  <c:v>5.5941076622980068</c:v>
                </c:pt>
                <c:pt idx="1160">
                  <c:v>5.5993002522980069</c:v>
                </c:pt>
                <c:pt idx="1161">
                  <c:v>5.6114622522980069</c:v>
                </c:pt>
                <c:pt idx="1162">
                  <c:v>5.6201396622980067</c:v>
                </c:pt>
                <c:pt idx="1163">
                  <c:v>5.6278046322980071</c:v>
                </c:pt>
                <c:pt idx="1164">
                  <c:v>5.629524452298007</c:v>
                </c:pt>
                <c:pt idx="1165">
                  <c:v>5.6347170822980068</c:v>
                </c:pt>
                <c:pt idx="1166">
                  <c:v>5.6468804822980072</c:v>
                </c:pt>
                <c:pt idx="1167">
                  <c:v>5.6555581722980071</c:v>
                </c:pt>
                <c:pt idx="1168">
                  <c:v>5.6634937922980066</c:v>
                </c:pt>
                <c:pt idx="1169">
                  <c:v>5.6652136022980066</c:v>
                </c:pt>
                <c:pt idx="1170">
                  <c:v>5.6704062722980062</c:v>
                </c:pt>
                <c:pt idx="1171">
                  <c:v>5.6825709722980058</c:v>
                </c:pt>
                <c:pt idx="1172">
                  <c:v>5.6912489322980058</c:v>
                </c:pt>
                <c:pt idx="1173">
                  <c:v>5.699446772298006</c:v>
                </c:pt>
                <c:pt idx="1174">
                  <c:v>5.701166582298006</c:v>
                </c:pt>
                <c:pt idx="1175">
                  <c:v>5.7063592922980062</c:v>
                </c:pt>
                <c:pt idx="1176">
                  <c:v>5.7185251922980065</c:v>
                </c:pt>
                <c:pt idx="1177">
                  <c:v>5.7272034222980066</c:v>
                </c:pt>
                <c:pt idx="1178">
                  <c:v>5.7356573522980066</c:v>
                </c:pt>
                <c:pt idx="1179">
                  <c:v>5.7373771622980065</c:v>
                </c:pt>
                <c:pt idx="1180">
                  <c:v>5.7425699022980066</c:v>
                </c:pt>
                <c:pt idx="1181">
                  <c:v>5.7547370022980067</c:v>
                </c:pt>
                <c:pt idx="1182">
                  <c:v>5.763415492298007</c:v>
                </c:pt>
                <c:pt idx="1183">
                  <c:v>5.7721220622980072</c:v>
                </c:pt>
                <c:pt idx="1184">
                  <c:v>5.7738418722980072</c:v>
                </c:pt>
                <c:pt idx="1185">
                  <c:v>5.7790346522980069</c:v>
                </c:pt>
                <c:pt idx="1186">
                  <c:v>5.7912028522980066</c:v>
                </c:pt>
                <c:pt idx="1187">
                  <c:v>5.7998816022980062</c:v>
                </c:pt>
                <c:pt idx="1188">
                  <c:v>5.8088402322980066</c:v>
                </c:pt>
                <c:pt idx="1189">
                  <c:v>5.8105600322980067</c:v>
                </c:pt>
                <c:pt idx="1190">
                  <c:v>5.815752862298007</c:v>
                </c:pt>
                <c:pt idx="1191">
                  <c:v>5.8279221622980071</c:v>
                </c:pt>
                <c:pt idx="1192">
                  <c:v>5.836601162298007</c:v>
                </c:pt>
                <c:pt idx="1193">
                  <c:v>5.8458142322980073</c:v>
                </c:pt>
                <c:pt idx="1194">
                  <c:v>5.8475340422980073</c:v>
                </c:pt>
                <c:pt idx="1195">
                  <c:v>5.8527269222980074</c:v>
                </c:pt>
                <c:pt idx="1196">
                  <c:v>5.8648972222980076</c:v>
                </c:pt>
                <c:pt idx="1197">
                  <c:v>5.8735764622980078</c:v>
                </c:pt>
                <c:pt idx="1198">
                  <c:v>5.8830491922980075</c:v>
                </c:pt>
                <c:pt idx="1199">
                  <c:v>5.8847690022980075</c:v>
                </c:pt>
                <c:pt idx="1200">
                  <c:v>5.8899619322980072</c:v>
                </c:pt>
                <c:pt idx="1201">
                  <c:v>5.9021331322980073</c:v>
                </c:pt>
                <c:pt idx="1202">
                  <c:v>5.910812602298007</c:v>
                </c:pt>
                <c:pt idx="1203">
                  <c:v>5.9205528422980072</c:v>
                </c:pt>
                <c:pt idx="1204">
                  <c:v>5.9222726522980071</c:v>
                </c:pt>
                <c:pt idx="1205">
                  <c:v>5.9274656422980074</c:v>
                </c:pt>
                <c:pt idx="1206">
                  <c:v>5.9396376422980071</c:v>
                </c:pt>
                <c:pt idx="1207">
                  <c:v>5.9483173422980071</c:v>
                </c:pt>
                <c:pt idx="1208">
                  <c:v>5.9583352422980074</c:v>
                </c:pt>
                <c:pt idx="1209">
                  <c:v>5.9600550522980074</c:v>
                </c:pt>
                <c:pt idx="1210">
                  <c:v>5.9652481022980073</c:v>
                </c:pt>
                <c:pt idx="1211">
                  <c:v>5.986100822298007</c:v>
                </c:pt>
                <c:pt idx="1212">
                  <c:v>5.9964083222980067</c:v>
                </c:pt>
                <c:pt idx="1213">
                  <c:v>5.9981281422980066</c:v>
                </c:pt>
                <c:pt idx="1214">
                  <c:v>6.0033212522980062</c:v>
                </c:pt>
                <c:pt idx="1215">
                  <c:v>6.0241748722980057</c:v>
                </c:pt>
                <c:pt idx="1216">
                  <c:v>6.034785372298006</c:v>
                </c:pt>
                <c:pt idx="1217">
                  <c:v>6.036505192298006</c:v>
                </c:pt>
                <c:pt idx="1218">
                  <c:v>6.041698372298006</c:v>
                </c:pt>
                <c:pt idx="1219">
                  <c:v>6.0503787022980058</c:v>
                </c:pt>
                <c:pt idx="1220">
                  <c:v>6.0625529022980054</c:v>
                </c:pt>
                <c:pt idx="1221">
                  <c:v>6.0734804022980056</c:v>
                </c:pt>
                <c:pt idx="1222">
                  <c:v>6.0752002322980054</c:v>
                </c:pt>
                <c:pt idx="1223">
                  <c:v>6.080393482298005</c:v>
                </c:pt>
                <c:pt idx="1224">
                  <c:v>6.0890740122980054</c:v>
                </c:pt>
                <c:pt idx="1225">
                  <c:v>6.1012488122980058</c:v>
                </c:pt>
                <c:pt idx="1226">
                  <c:v>6.1125077122980054</c:v>
                </c:pt>
                <c:pt idx="1227">
                  <c:v>6.1142275522980052</c:v>
                </c:pt>
                <c:pt idx="1228">
                  <c:v>6.1194208722980052</c:v>
                </c:pt>
                <c:pt idx="1229">
                  <c:v>6.1281016022980053</c:v>
                </c:pt>
                <c:pt idx="1230">
                  <c:v>6.1402770022980055</c:v>
                </c:pt>
                <c:pt idx="1231">
                  <c:v>6.1518813022980057</c:v>
                </c:pt>
                <c:pt idx="1232">
                  <c:v>6.1536011522980054</c:v>
                </c:pt>
                <c:pt idx="1233">
                  <c:v>6.158794542298005</c:v>
                </c:pt>
                <c:pt idx="1234">
                  <c:v>6.1674754622980048</c:v>
                </c:pt>
                <c:pt idx="1235">
                  <c:v>6.179651462298005</c:v>
                </c:pt>
                <c:pt idx="1236">
                  <c:v>6.1916143622980053</c:v>
                </c:pt>
                <c:pt idx="1237">
                  <c:v>6.193334222298005</c:v>
                </c:pt>
                <c:pt idx="1238">
                  <c:v>6.1985276822980051</c:v>
                </c:pt>
                <c:pt idx="1239">
                  <c:v>6.2072087922980055</c:v>
                </c:pt>
                <c:pt idx="1240">
                  <c:v>6.2193852922980053</c:v>
                </c:pt>
                <c:pt idx="1241">
                  <c:v>6.2317187922980057</c:v>
                </c:pt>
                <c:pt idx="1242">
                  <c:v>6.2334386622980054</c:v>
                </c:pt>
                <c:pt idx="1243">
                  <c:v>6.238632202298005</c:v>
                </c:pt>
                <c:pt idx="1244">
                  <c:v>6.2473134922980051</c:v>
                </c:pt>
                <c:pt idx="1245">
                  <c:v>6.2594904922980055</c:v>
                </c:pt>
                <c:pt idx="1246">
                  <c:v>6.2722050922980053</c:v>
                </c:pt>
                <c:pt idx="1247">
                  <c:v>6.2739249722980048</c:v>
                </c:pt>
                <c:pt idx="1248">
                  <c:v>6.2791185822980049</c:v>
                </c:pt>
                <c:pt idx="1249">
                  <c:v>6.2878000522980049</c:v>
                </c:pt>
                <c:pt idx="1250">
                  <c:v>6.2999775522980048</c:v>
                </c:pt>
                <c:pt idx="1251">
                  <c:v>6.313082152298005</c:v>
                </c:pt>
                <c:pt idx="1252">
                  <c:v>6.3148020422980053</c:v>
                </c:pt>
                <c:pt idx="1253">
                  <c:v>6.319995722298005</c:v>
                </c:pt>
                <c:pt idx="1254">
                  <c:v>6.3286773622980048</c:v>
                </c:pt>
                <c:pt idx="1255">
                  <c:v>6.3408553622980044</c:v>
                </c:pt>
                <c:pt idx="1256">
                  <c:v>6.3543570622980043</c:v>
                </c:pt>
                <c:pt idx="1257">
                  <c:v>6.3560769622980047</c:v>
                </c:pt>
                <c:pt idx="1258">
                  <c:v>6.3612707222980047</c:v>
                </c:pt>
                <c:pt idx="1259">
                  <c:v>6.3699525222980045</c:v>
                </c:pt>
                <c:pt idx="1260">
                  <c:v>6.3821309222980043</c:v>
                </c:pt>
                <c:pt idx="1261">
                  <c:v>6.3960351222980041</c:v>
                </c:pt>
                <c:pt idx="1262">
                  <c:v>6.3977550322980044</c:v>
                </c:pt>
                <c:pt idx="1263">
                  <c:v>6.402948862298004</c:v>
                </c:pt>
                <c:pt idx="1264">
                  <c:v>6.4116308122980037</c:v>
                </c:pt>
                <c:pt idx="1265">
                  <c:v>6.4238096122980037</c:v>
                </c:pt>
                <c:pt idx="1266">
                  <c:v>6.438120312298004</c:v>
                </c:pt>
                <c:pt idx="1267">
                  <c:v>6.4398402322980042</c:v>
                </c:pt>
                <c:pt idx="1268">
                  <c:v>6.4450341322980043</c:v>
                </c:pt>
                <c:pt idx="1269">
                  <c:v>6.453716222298004</c:v>
                </c:pt>
                <c:pt idx="1270">
                  <c:v>6.4658954222980043</c:v>
                </c:pt>
                <c:pt idx="1271">
                  <c:v>6.4806149222980043</c:v>
                </c:pt>
                <c:pt idx="1272">
                  <c:v>6.4823348522980044</c:v>
                </c:pt>
                <c:pt idx="1273">
                  <c:v>6.4875288122980042</c:v>
                </c:pt>
                <c:pt idx="1274">
                  <c:v>6.4962110222980041</c:v>
                </c:pt>
                <c:pt idx="1275">
                  <c:v>6.5083905222980043</c:v>
                </c:pt>
                <c:pt idx="1276">
                  <c:v>6.5235197222980039</c:v>
                </c:pt>
                <c:pt idx="1277">
                  <c:v>6.525239662298004</c:v>
                </c:pt>
                <c:pt idx="1278">
                  <c:v>6.5304336722980043</c:v>
                </c:pt>
                <c:pt idx="1279">
                  <c:v>6.5391159822980045</c:v>
                </c:pt>
                <c:pt idx="1280">
                  <c:v>6.5512957822980047</c:v>
                </c:pt>
                <c:pt idx="1281">
                  <c:v>6.5668274822980051</c:v>
                </c:pt>
                <c:pt idx="1282">
                  <c:v>6.5685474222980051</c:v>
                </c:pt>
                <c:pt idx="1283">
                  <c:v>6.5737414922980051</c:v>
                </c:pt>
                <c:pt idx="1284">
                  <c:v>6.5824239122980055</c:v>
                </c:pt>
                <c:pt idx="1285">
                  <c:v>6.5946041122980059</c:v>
                </c:pt>
                <c:pt idx="1286">
                  <c:v>6.610283312298006</c:v>
                </c:pt>
                <c:pt idx="1287">
                  <c:v>6.6120032622980061</c:v>
                </c:pt>
                <c:pt idx="1288">
                  <c:v>6.6171973922980056</c:v>
                </c:pt>
                <c:pt idx="1289">
                  <c:v>6.6258799322980053</c:v>
                </c:pt>
                <c:pt idx="1290">
                  <c:v>6.6380607322980056</c:v>
                </c:pt>
                <c:pt idx="1291">
                  <c:v>6.6537409322980059</c:v>
                </c:pt>
                <c:pt idx="1292">
                  <c:v>6.6554609022980058</c:v>
                </c:pt>
                <c:pt idx="1293">
                  <c:v>6.6606551222980057</c:v>
                </c:pt>
                <c:pt idx="1294">
                  <c:v>6.6693378122980054</c:v>
                </c:pt>
                <c:pt idx="1295">
                  <c:v>6.6850191122980052</c:v>
                </c:pt>
                <c:pt idx="1296">
                  <c:v>6.6972004122980051</c:v>
                </c:pt>
                <c:pt idx="1297">
                  <c:v>6.6989204022980049</c:v>
                </c:pt>
                <c:pt idx="1298">
                  <c:v>6.7041147022980052</c:v>
                </c:pt>
                <c:pt idx="1299">
                  <c:v>6.7127975422980048</c:v>
                </c:pt>
                <c:pt idx="1300">
                  <c:v>6.7284800422980044</c:v>
                </c:pt>
                <c:pt idx="1301">
                  <c:v>6.740661842298004</c:v>
                </c:pt>
                <c:pt idx="1302">
                  <c:v>6.7413706332980041</c:v>
                </c:pt>
                <c:pt idx="1303">
                  <c:v>6.7416685422980045</c:v>
                </c:pt>
                <c:pt idx="1304">
                  <c:v>6.7427982622980043</c:v>
                </c:pt>
                <c:pt idx="1305">
                  <c:v>6.744518262298004</c:v>
                </c:pt>
                <c:pt idx="1306">
                  <c:v>6.7497126522980038</c:v>
                </c:pt>
                <c:pt idx="1307">
                  <c:v>6.7583956322980034</c:v>
                </c:pt>
                <c:pt idx="1308">
                  <c:v>6.7740792322980035</c:v>
                </c:pt>
                <c:pt idx="1309">
                  <c:v>6.7862614322980033</c:v>
                </c:pt>
                <c:pt idx="1310">
                  <c:v>6.7862682834480035</c:v>
                </c:pt>
                <c:pt idx="1311">
                  <c:v>6.7878303634480037</c:v>
                </c:pt>
                <c:pt idx="1312">
                  <c:v>6.7895503834480033</c:v>
                </c:pt>
                <c:pt idx="1313">
                  <c:v>6.7947448534480035</c:v>
                </c:pt>
                <c:pt idx="1314">
                  <c:v>6.8034279734480032</c:v>
                </c:pt>
                <c:pt idx="1315">
                  <c:v>6.8191126734480036</c:v>
                </c:pt>
                <c:pt idx="1316">
                  <c:v>6.8312952734480037</c:v>
                </c:pt>
                <c:pt idx="1317">
                  <c:v>6.8332940634480037</c:v>
                </c:pt>
                <c:pt idx="1318">
                  <c:v>6.8350140934480041</c:v>
                </c:pt>
                <c:pt idx="1319">
                  <c:v>6.8402086334480039</c:v>
                </c:pt>
                <c:pt idx="1320">
                  <c:v>6.8488918734480038</c:v>
                </c:pt>
                <c:pt idx="1321">
                  <c:v>6.8645775734480035</c:v>
                </c:pt>
                <c:pt idx="1322">
                  <c:v>6.8670212234480035</c:v>
                </c:pt>
                <c:pt idx="1323">
                  <c:v>6.8792041234480035</c:v>
                </c:pt>
                <c:pt idx="1324">
                  <c:v>6.8821035734480036</c:v>
                </c:pt>
                <c:pt idx="1325">
                  <c:v>6.883823613448004</c:v>
                </c:pt>
                <c:pt idx="1326">
                  <c:v>6.8890182234480042</c:v>
                </c:pt>
                <c:pt idx="1327">
                  <c:v>6.8977015834480042</c:v>
                </c:pt>
                <c:pt idx="1328">
                  <c:v>6.913388283448004</c:v>
                </c:pt>
                <c:pt idx="1329">
                  <c:v>6.925571483448004</c:v>
                </c:pt>
                <c:pt idx="1330">
                  <c:v>6.9289394734480041</c:v>
                </c:pt>
                <c:pt idx="1331">
                  <c:v>6.9306595234480044</c:v>
                </c:pt>
                <c:pt idx="1332">
                  <c:v>6.9358541934480042</c:v>
                </c:pt>
                <c:pt idx="1333">
                  <c:v>6.9445376534480046</c:v>
                </c:pt>
                <c:pt idx="1334">
                  <c:v>6.9602253534480045</c:v>
                </c:pt>
                <c:pt idx="1335">
                  <c:v>6.9724087534480041</c:v>
                </c:pt>
                <c:pt idx="1336">
                  <c:v>6.9762601134480038</c:v>
                </c:pt>
                <c:pt idx="1337">
                  <c:v>6.977980173448004</c:v>
                </c:pt>
                <c:pt idx="1338">
                  <c:v>6.9831749034480044</c:v>
                </c:pt>
                <c:pt idx="1339">
                  <c:v>6.9918584634480041</c:v>
                </c:pt>
                <c:pt idx="1340">
                  <c:v>7.0075470634480039</c:v>
                </c:pt>
                <c:pt idx="1341">
                  <c:v>7.0197306634480041</c:v>
                </c:pt>
                <c:pt idx="1342">
                  <c:v>7.0240820934480039</c:v>
                </c:pt>
                <c:pt idx="1343">
                  <c:v>7.0258021534480042</c:v>
                </c:pt>
                <c:pt idx="1344">
                  <c:v>7.0309969434480042</c:v>
                </c:pt>
                <c:pt idx="1345">
                  <c:v>7.0396805934480042</c:v>
                </c:pt>
                <c:pt idx="1346">
                  <c:v>7.0553699934480045</c:v>
                </c:pt>
                <c:pt idx="1347">
                  <c:v>7.0675537934480044</c:v>
                </c:pt>
                <c:pt idx="1348">
                  <c:v>7.0724235034480047</c:v>
                </c:pt>
                <c:pt idx="1349">
                  <c:v>7.0741435734480049</c:v>
                </c:pt>
                <c:pt idx="1350">
                  <c:v>7.0793384134480046</c:v>
                </c:pt>
                <c:pt idx="1351">
                  <c:v>7.088022163448005</c:v>
                </c:pt>
                <c:pt idx="1352">
                  <c:v>7.1037124634480051</c:v>
                </c:pt>
                <c:pt idx="1353">
                  <c:v>7.1158963634480052</c:v>
                </c:pt>
                <c:pt idx="1354">
                  <c:v>7.1213038034480052</c:v>
                </c:pt>
                <c:pt idx="1355">
                  <c:v>7.1230238734480054</c:v>
                </c:pt>
                <c:pt idx="1356">
                  <c:v>7.1282187634480056</c:v>
                </c:pt>
                <c:pt idx="1357">
                  <c:v>7.1369026034480054</c:v>
                </c:pt>
                <c:pt idx="1358">
                  <c:v>7.1525937034480052</c:v>
                </c:pt>
                <c:pt idx="1359">
                  <c:v>7.164777803448005</c:v>
                </c:pt>
                <c:pt idx="1360">
                  <c:v>7.1707433234480051</c:v>
                </c:pt>
                <c:pt idx="1361">
                  <c:v>7.1724633934480053</c:v>
                </c:pt>
                <c:pt idx="1362">
                  <c:v>7.1776583434480052</c:v>
                </c:pt>
                <c:pt idx="1363">
                  <c:v>7.1863422834480053</c:v>
                </c:pt>
                <c:pt idx="1364">
                  <c:v>7.2020340834480052</c:v>
                </c:pt>
                <c:pt idx="1365">
                  <c:v>7.2142182834480053</c:v>
                </c:pt>
                <c:pt idx="1366">
                  <c:v>7.2207628434480053</c:v>
                </c:pt>
                <c:pt idx="1367">
                  <c:v>7.2224829134480055</c:v>
                </c:pt>
                <c:pt idx="1368">
                  <c:v>7.227677923448006</c:v>
                </c:pt>
                <c:pt idx="1369">
                  <c:v>7.2363619534480064</c:v>
                </c:pt>
                <c:pt idx="1370">
                  <c:v>7.2520545534480068</c:v>
                </c:pt>
                <c:pt idx="1371">
                  <c:v>7.2642388534480071</c:v>
                </c:pt>
                <c:pt idx="1372">
                  <c:v>7.2713837534480072</c:v>
                </c:pt>
                <c:pt idx="1373">
                  <c:v>7.2731038234480074</c:v>
                </c:pt>
                <c:pt idx="1374">
                  <c:v>7.2782988834480076</c:v>
                </c:pt>
                <c:pt idx="1375">
                  <c:v>7.2869830234480073</c:v>
                </c:pt>
                <c:pt idx="1376">
                  <c:v>7.302676323448007</c:v>
                </c:pt>
                <c:pt idx="1377">
                  <c:v>7.3148607234480068</c:v>
                </c:pt>
                <c:pt idx="1378">
                  <c:v>7.3226273934480064</c:v>
                </c:pt>
                <c:pt idx="1379">
                  <c:v>7.3243474634480066</c:v>
                </c:pt>
                <c:pt idx="1380">
                  <c:v>7.3295425834480064</c:v>
                </c:pt>
                <c:pt idx="1381">
                  <c:v>7.3382268234480064</c:v>
                </c:pt>
                <c:pt idx="1382">
                  <c:v>7.3539208234480062</c:v>
                </c:pt>
                <c:pt idx="1383">
                  <c:v>7.3661053234480063</c:v>
                </c:pt>
                <c:pt idx="1384">
                  <c:v>7.3745151334480061</c:v>
                </c:pt>
                <c:pt idx="1385">
                  <c:v>7.3762352034480063</c:v>
                </c:pt>
                <c:pt idx="1386">
                  <c:v>7.3814303834480066</c:v>
                </c:pt>
                <c:pt idx="1387">
                  <c:v>7.3901147334480068</c:v>
                </c:pt>
                <c:pt idx="1388">
                  <c:v>7.4058094334480069</c:v>
                </c:pt>
                <c:pt idx="1389">
                  <c:v>7.4179940334480072</c:v>
                </c:pt>
                <c:pt idx="1390">
                  <c:v>7.4270681434480075</c:v>
                </c:pt>
                <c:pt idx="1391">
                  <c:v>7.4287882234480076</c:v>
                </c:pt>
                <c:pt idx="1392">
                  <c:v>7.4339834534480076</c:v>
                </c:pt>
                <c:pt idx="1393">
                  <c:v>7.4426679034480072</c:v>
                </c:pt>
                <c:pt idx="1394">
                  <c:v>7.4583632034480072</c:v>
                </c:pt>
                <c:pt idx="1395">
                  <c:v>7.4705478034480075</c:v>
                </c:pt>
                <c:pt idx="1396">
                  <c:v>7.4803070734480075</c:v>
                </c:pt>
                <c:pt idx="1397">
                  <c:v>7.4820271534480076</c:v>
                </c:pt>
                <c:pt idx="1398">
                  <c:v>7.4872224434480072</c:v>
                </c:pt>
                <c:pt idx="1399">
                  <c:v>7.4959069934480071</c:v>
                </c:pt>
                <c:pt idx="1400">
                  <c:v>7.5116027934480067</c:v>
                </c:pt>
                <c:pt idx="1401">
                  <c:v>7.5237874934480065</c:v>
                </c:pt>
                <c:pt idx="1402">
                  <c:v>7.5342524934480064</c:v>
                </c:pt>
                <c:pt idx="1403">
                  <c:v>7.5359725734480065</c:v>
                </c:pt>
                <c:pt idx="1404">
                  <c:v>7.5411679134480067</c:v>
                </c:pt>
                <c:pt idx="1405">
                  <c:v>7.5498525634480069</c:v>
                </c:pt>
                <c:pt idx="1406">
                  <c:v>7.565548863448007</c:v>
                </c:pt>
                <c:pt idx="1407">
                  <c:v>7.577733663448007</c:v>
                </c:pt>
                <c:pt idx="1408">
                  <c:v>7.5889246634480072</c:v>
                </c:pt>
                <c:pt idx="1409">
                  <c:v>7.5906447434480073</c:v>
                </c:pt>
                <c:pt idx="1410">
                  <c:v>7.5958401434480072</c:v>
                </c:pt>
                <c:pt idx="1411">
                  <c:v>7.6045248934480068</c:v>
                </c:pt>
                <c:pt idx="1412">
                  <c:v>7.6167096934480067</c:v>
                </c:pt>
                <c:pt idx="1413">
                  <c:v>7.6324063934480071</c:v>
                </c:pt>
                <c:pt idx="1414">
                  <c:v>7.6443433934480067</c:v>
                </c:pt>
                <c:pt idx="1415">
                  <c:v>7.6460634734480069</c:v>
                </c:pt>
                <c:pt idx="1416">
                  <c:v>7.6512589334480072</c:v>
                </c:pt>
                <c:pt idx="1417">
                  <c:v>7.659943793448007</c:v>
                </c:pt>
                <c:pt idx="1418">
                  <c:v>7.6721286934480073</c:v>
                </c:pt>
                <c:pt idx="1419">
                  <c:v>7.687825793448007</c:v>
                </c:pt>
                <c:pt idx="1420">
                  <c:v>7.7005285934480066</c:v>
                </c:pt>
                <c:pt idx="1421">
                  <c:v>7.7022486734480067</c:v>
                </c:pt>
                <c:pt idx="1422">
                  <c:v>7.7074441934480067</c:v>
                </c:pt>
                <c:pt idx="1423">
                  <c:v>7.7161291534480068</c:v>
                </c:pt>
                <c:pt idx="1424">
                  <c:v>7.7283141534480064</c:v>
                </c:pt>
                <c:pt idx="1425">
                  <c:v>7.7440115534480061</c:v>
                </c:pt>
                <c:pt idx="1426">
                  <c:v>7.7574998534480057</c:v>
                </c:pt>
                <c:pt idx="1427">
                  <c:v>7.7592199334480059</c:v>
                </c:pt>
                <c:pt idx="1428">
                  <c:v>7.7644155234480055</c:v>
                </c:pt>
                <c:pt idx="1429">
                  <c:v>7.7731005934480057</c:v>
                </c:pt>
                <c:pt idx="1430">
                  <c:v>7.7852855934480054</c:v>
                </c:pt>
                <c:pt idx="1431">
                  <c:v>7.8009831934480056</c:v>
                </c:pt>
                <c:pt idx="1432">
                  <c:v>7.8152765934480053</c:v>
                </c:pt>
                <c:pt idx="1433">
                  <c:v>7.8169966834480054</c:v>
                </c:pt>
                <c:pt idx="1434">
                  <c:v>7.8221923434480054</c:v>
                </c:pt>
                <c:pt idx="1435">
                  <c:v>7.830877533448005</c:v>
                </c:pt>
                <c:pt idx="1436">
                  <c:v>7.8430626334480049</c:v>
                </c:pt>
                <c:pt idx="1437">
                  <c:v>7.8587604334480048</c:v>
                </c:pt>
                <c:pt idx="1438">
                  <c:v>7.8738782334480044</c:v>
                </c:pt>
                <c:pt idx="1439">
                  <c:v>7.8755983334480044</c:v>
                </c:pt>
                <c:pt idx="1440">
                  <c:v>7.880794063448004</c:v>
                </c:pt>
                <c:pt idx="1441">
                  <c:v>7.8894793634480038</c:v>
                </c:pt>
                <c:pt idx="1442">
                  <c:v>7.9016644634480038</c:v>
                </c:pt>
                <c:pt idx="1443">
                  <c:v>7.9173623634480039</c:v>
                </c:pt>
                <c:pt idx="1444">
                  <c:v>7.9333234634480041</c:v>
                </c:pt>
                <c:pt idx="1445">
                  <c:v>7.935043573448004</c:v>
                </c:pt>
                <c:pt idx="1446">
                  <c:v>7.9402393734480041</c:v>
                </c:pt>
                <c:pt idx="1447">
                  <c:v>7.948924803448004</c:v>
                </c:pt>
                <c:pt idx="1448">
                  <c:v>7.9611100034480042</c:v>
                </c:pt>
                <c:pt idx="1449">
                  <c:v>7.9768079034480044</c:v>
                </c:pt>
                <c:pt idx="1450">
                  <c:v>7.9936303034480041</c:v>
                </c:pt>
                <c:pt idx="1451">
                  <c:v>7.995350413448004</c:v>
                </c:pt>
                <c:pt idx="1452">
                  <c:v>8.0005462834480046</c:v>
                </c:pt>
                <c:pt idx="1453">
                  <c:v>8.0092318334480037</c:v>
                </c:pt>
                <c:pt idx="1454">
                  <c:v>8.0214171334480042</c:v>
                </c:pt>
                <c:pt idx="1455">
                  <c:v>8.0371149334480041</c:v>
                </c:pt>
                <c:pt idx="1456">
                  <c:v>8.0548143334480038</c:v>
                </c:pt>
                <c:pt idx="1457">
                  <c:v>8.0565344534480037</c:v>
                </c:pt>
                <c:pt idx="1458">
                  <c:v>8.0617303934480038</c:v>
                </c:pt>
                <c:pt idx="1459">
                  <c:v>8.0704160534480032</c:v>
                </c:pt>
                <c:pt idx="1460">
                  <c:v>8.0826013534480037</c:v>
                </c:pt>
                <c:pt idx="1461">
                  <c:v>8.098298953448003</c:v>
                </c:pt>
                <c:pt idx="1462">
                  <c:v>8.1168860534480025</c:v>
                </c:pt>
                <c:pt idx="1463">
                  <c:v>8.1186061734480024</c:v>
                </c:pt>
                <c:pt idx="1464">
                  <c:v>8.1238021534480023</c:v>
                </c:pt>
                <c:pt idx="1465">
                  <c:v>8.1324878934480029</c:v>
                </c:pt>
                <c:pt idx="1466">
                  <c:v>8.1446730934480023</c:v>
                </c:pt>
                <c:pt idx="1467">
                  <c:v>8.1603704934480028</c:v>
                </c:pt>
                <c:pt idx="1468">
                  <c:v>8.1795649934480021</c:v>
                </c:pt>
                <c:pt idx="1469">
                  <c:v>8.181285103448003</c:v>
                </c:pt>
                <c:pt idx="1470">
                  <c:v>8.1864811234480026</c:v>
                </c:pt>
                <c:pt idx="1471">
                  <c:v>8.195166933448002</c:v>
                </c:pt>
                <c:pt idx="1472">
                  <c:v>8.2073521334480013</c:v>
                </c:pt>
                <c:pt idx="1473">
                  <c:v>8.2230495334480018</c:v>
                </c:pt>
                <c:pt idx="1474">
                  <c:v>8.2422629334480018</c:v>
                </c:pt>
                <c:pt idx="1475">
                  <c:v>8.2439830434480026</c:v>
                </c:pt>
                <c:pt idx="1476">
                  <c:v>8.2491790934480029</c:v>
                </c:pt>
                <c:pt idx="1477">
                  <c:v>8.2578650034480034</c:v>
                </c:pt>
                <c:pt idx="1478">
                  <c:v>8.2700502034480028</c:v>
                </c:pt>
                <c:pt idx="1479">
                  <c:v>8.289264603448002</c:v>
                </c:pt>
                <c:pt idx="1480">
                  <c:v>8.3049625034480012</c:v>
                </c:pt>
                <c:pt idx="1481">
                  <c:v>8.3066826134480021</c:v>
                </c:pt>
                <c:pt idx="1482">
                  <c:v>8.3118787134480012</c:v>
                </c:pt>
                <c:pt idx="1483">
                  <c:v>8.3205647534480018</c:v>
                </c:pt>
                <c:pt idx="1484">
                  <c:v>8.3327500534480023</c:v>
                </c:pt>
                <c:pt idx="1485">
                  <c:v>8.351965253448002</c:v>
                </c:pt>
                <c:pt idx="1486">
                  <c:v>8.3676633534480018</c:v>
                </c:pt>
                <c:pt idx="1487">
                  <c:v>8.3693834634480027</c:v>
                </c:pt>
                <c:pt idx="1488">
                  <c:v>8.3745796434480031</c:v>
                </c:pt>
                <c:pt idx="1489">
                  <c:v>8.3832658534480036</c:v>
                </c:pt>
                <c:pt idx="1490">
                  <c:v>8.3845410134480041</c:v>
                </c:pt>
                <c:pt idx="1491">
                  <c:v>8.396726413448004</c:v>
                </c:pt>
                <c:pt idx="1492">
                  <c:v>8.4159424134480041</c:v>
                </c:pt>
                <c:pt idx="1493">
                  <c:v>8.4162747274480036</c:v>
                </c:pt>
                <c:pt idx="1494">
                  <c:v>8.431973027448004</c:v>
                </c:pt>
                <c:pt idx="1495">
                  <c:v>8.4341972874480042</c:v>
                </c:pt>
                <c:pt idx="1496">
                  <c:v>8.4374055774480041</c:v>
                </c:pt>
                <c:pt idx="1497">
                  <c:v>8.439125697448004</c:v>
                </c:pt>
                <c:pt idx="1498">
                  <c:v>8.4443219474480031</c:v>
                </c:pt>
                <c:pt idx="1499">
                  <c:v>8.4530083274480035</c:v>
                </c:pt>
                <c:pt idx="1500">
                  <c:v>8.4651939274480039</c:v>
                </c:pt>
                <c:pt idx="1501">
                  <c:v>8.4844107274480045</c:v>
                </c:pt>
                <c:pt idx="1502">
                  <c:v>8.5001092274480037</c:v>
                </c:pt>
                <c:pt idx="1503">
                  <c:v>8.5043198074480042</c:v>
                </c:pt>
                <c:pt idx="1504">
                  <c:v>8.5060399374480049</c:v>
                </c:pt>
                <c:pt idx="1505">
                  <c:v>8.5112362774480044</c:v>
                </c:pt>
                <c:pt idx="1506">
                  <c:v>8.5199228174480037</c:v>
                </c:pt>
                <c:pt idx="1507">
                  <c:v>8.5321085174480036</c:v>
                </c:pt>
                <c:pt idx="1508">
                  <c:v>8.5513260174480035</c:v>
                </c:pt>
                <c:pt idx="1509">
                  <c:v>8.5670246174480038</c:v>
                </c:pt>
                <c:pt idx="1510">
                  <c:v>8.5722456474480033</c:v>
                </c:pt>
                <c:pt idx="1511">
                  <c:v>8.5739657874480031</c:v>
                </c:pt>
                <c:pt idx="1512">
                  <c:v>8.579162187448004</c:v>
                </c:pt>
                <c:pt idx="1513">
                  <c:v>8.5878488674480042</c:v>
                </c:pt>
                <c:pt idx="1514">
                  <c:v>8.6000346674480035</c:v>
                </c:pt>
                <c:pt idx="1515">
                  <c:v>8.6062751574480032</c:v>
                </c:pt>
                <c:pt idx="1516">
                  <c:v>8.6254931574480036</c:v>
                </c:pt>
                <c:pt idx="1517">
                  <c:v>8.6411917574480039</c:v>
                </c:pt>
                <c:pt idx="1518">
                  <c:v>8.6429118974480037</c:v>
                </c:pt>
                <c:pt idx="1519">
                  <c:v>8.6481083474480034</c:v>
                </c:pt>
                <c:pt idx="1520">
                  <c:v>8.6553761974480032</c:v>
                </c:pt>
                <c:pt idx="1521">
                  <c:v>8.6640629874480037</c:v>
                </c:pt>
                <c:pt idx="1522">
                  <c:v>8.676248787448003</c:v>
                </c:pt>
                <c:pt idx="1523">
                  <c:v>8.6954672874480021</c:v>
                </c:pt>
                <c:pt idx="1524">
                  <c:v>8.7111658874480025</c:v>
                </c:pt>
                <c:pt idx="1525">
                  <c:v>8.7194684574480021</c:v>
                </c:pt>
                <c:pt idx="1526">
                  <c:v>8.7211885974480019</c:v>
                </c:pt>
                <c:pt idx="1527">
                  <c:v>8.7263850774480023</c:v>
                </c:pt>
                <c:pt idx="1528">
                  <c:v>8.7350719574480031</c:v>
                </c:pt>
                <c:pt idx="1529">
                  <c:v>8.7472577574480024</c:v>
                </c:pt>
                <c:pt idx="1530">
                  <c:v>8.7664766574480026</c:v>
                </c:pt>
                <c:pt idx="1531">
                  <c:v>8.7821750574480024</c:v>
                </c:pt>
                <c:pt idx="1532">
                  <c:v>8.7915198774480032</c:v>
                </c:pt>
                <c:pt idx="1533">
                  <c:v>8.7932400074480039</c:v>
                </c:pt>
                <c:pt idx="1534">
                  <c:v>8.7984365174480033</c:v>
                </c:pt>
                <c:pt idx="1535">
                  <c:v>8.8071234674480028</c:v>
                </c:pt>
                <c:pt idx="1536">
                  <c:v>8.819309267448002</c:v>
                </c:pt>
                <c:pt idx="1537">
                  <c:v>8.8385283674480029</c:v>
                </c:pt>
                <c:pt idx="1538">
                  <c:v>8.8542265674480021</c:v>
                </c:pt>
                <c:pt idx="1539">
                  <c:v>8.8646207674480024</c:v>
                </c:pt>
                <c:pt idx="1540">
                  <c:v>8.8663408874480023</c:v>
                </c:pt>
                <c:pt idx="1541">
                  <c:v>8.8715374074480025</c:v>
                </c:pt>
                <c:pt idx="1542">
                  <c:v>8.8802244074480026</c:v>
                </c:pt>
                <c:pt idx="1543">
                  <c:v>8.8924102074480018</c:v>
                </c:pt>
                <c:pt idx="1544">
                  <c:v>8.9116295074480014</c:v>
                </c:pt>
                <c:pt idx="1545">
                  <c:v>8.9273275074480019</c:v>
                </c:pt>
                <c:pt idx="1546">
                  <c:v>8.9387785074480011</c:v>
                </c:pt>
                <c:pt idx="1547">
                  <c:v>8.9404986074480011</c:v>
                </c:pt>
                <c:pt idx="1548">
                  <c:v>8.9456951274480012</c:v>
                </c:pt>
                <c:pt idx="1549">
                  <c:v>8.9543821674480011</c:v>
                </c:pt>
                <c:pt idx="1550">
                  <c:v>8.9665679674480003</c:v>
                </c:pt>
                <c:pt idx="1551">
                  <c:v>8.9822657674480002</c:v>
                </c:pt>
                <c:pt idx="1552">
                  <c:v>9.001485167448001</c:v>
                </c:pt>
                <c:pt idx="1553">
                  <c:v>9.0140005674480008</c:v>
                </c:pt>
                <c:pt idx="1554">
                  <c:v>9.015720657448</c:v>
                </c:pt>
                <c:pt idx="1555">
                  <c:v>9.0209171574480003</c:v>
                </c:pt>
                <c:pt idx="1556">
                  <c:v>9.029604217448</c:v>
                </c:pt>
                <c:pt idx="1557">
                  <c:v>9.0417899174479999</c:v>
                </c:pt>
                <c:pt idx="1558">
                  <c:v>9.0574875174479992</c:v>
                </c:pt>
                <c:pt idx="1559">
                  <c:v>9.076706917448</c:v>
                </c:pt>
                <c:pt idx="1560">
                  <c:v>9.0902948174479992</c:v>
                </c:pt>
                <c:pt idx="1561">
                  <c:v>9.0920148874479985</c:v>
                </c:pt>
                <c:pt idx="1562">
                  <c:v>9.0972113774479979</c:v>
                </c:pt>
                <c:pt idx="1563">
                  <c:v>9.1058984374479977</c:v>
                </c:pt>
                <c:pt idx="1564">
                  <c:v>9.1180841374479975</c:v>
                </c:pt>
                <c:pt idx="1565">
                  <c:v>9.1337814374479969</c:v>
                </c:pt>
                <c:pt idx="1566">
                  <c:v>9.1530008374479976</c:v>
                </c:pt>
                <c:pt idx="1567">
                  <c:v>9.1676696374479985</c:v>
                </c:pt>
                <c:pt idx="1568">
                  <c:v>9.1693896874479979</c:v>
                </c:pt>
                <c:pt idx="1569">
                  <c:v>9.1745861574479974</c:v>
                </c:pt>
                <c:pt idx="1570">
                  <c:v>9.1832732174479972</c:v>
                </c:pt>
                <c:pt idx="1571">
                  <c:v>9.1954588174479976</c:v>
                </c:pt>
                <c:pt idx="1572">
                  <c:v>9.2111558174479971</c:v>
                </c:pt>
                <c:pt idx="1573">
                  <c:v>9.2303751174479967</c:v>
                </c:pt>
                <c:pt idx="1574">
                  <c:v>9.2461339174479971</c:v>
                </c:pt>
                <c:pt idx="1575">
                  <c:v>9.2478539574479974</c:v>
                </c:pt>
                <c:pt idx="1576">
                  <c:v>9.2530504074479971</c:v>
                </c:pt>
                <c:pt idx="1577">
                  <c:v>9.2617374674479969</c:v>
                </c:pt>
                <c:pt idx="1578">
                  <c:v>9.2739229674479962</c:v>
                </c:pt>
                <c:pt idx="1579">
                  <c:v>9.2896196674479956</c:v>
                </c:pt>
                <c:pt idx="1580">
                  <c:v>9.3088386674479953</c:v>
                </c:pt>
                <c:pt idx="1581">
                  <c:v>9.3256971674479949</c:v>
                </c:pt>
                <c:pt idx="1582">
                  <c:v>9.3274171874479954</c:v>
                </c:pt>
                <c:pt idx="1583">
                  <c:v>9.3326136274479961</c:v>
                </c:pt>
                <c:pt idx="1584">
                  <c:v>9.3413006874479958</c:v>
                </c:pt>
                <c:pt idx="1585">
                  <c:v>9.3534860874479957</c:v>
                </c:pt>
                <c:pt idx="1586">
                  <c:v>9.3691824874479952</c:v>
                </c:pt>
                <c:pt idx="1587">
                  <c:v>9.3884011874479949</c:v>
                </c:pt>
                <c:pt idx="1588">
                  <c:v>9.4063699874479951</c:v>
                </c:pt>
                <c:pt idx="1589">
                  <c:v>9.4080900074479956</c:v>
                </c:pt>
                <c:pt idx="1590">
                  <c:v>9.4132864474479963</c:v>
                </c:pt>
                <c:pt idx="1591">
                  <c:v>9.4219735274479959</c:v>
                </c:pt>
                <c:pt idx="1592">
                  <c:v>9.4341589274479958</c:v>
                </c:pt>
                <c:pt idx="1593">
                  <c:v>9.4498550274479953</c:v>
                </c:pt>
                <c:pt idx="1594">
                  <c:v>9.4690733274479957</c:v>
                </c:pt>
                <c:pt idx="1595">
                  <c:v>9.4881639274479959</c:v>
                </c:pt>
                <c:pt idx="1596">
                  <c:v>9.4898839374479955</c:v>
                </c:pt>
                <c:pt idx="1597">
                  <c:v>9.4950803874479952</c:v>
                </c:pt>
                <c:pt idx="1598">
                  <c:v>9.5037675174479954</c:v>
                </c:pt>
                <c:pt idx="1599">
                  <c:v>9.5159528174479959</c:v>
                </c:pt>
                <c:pt idx="1600">
                  <c:v>9.5316487174479967</c:v>
                </c:pt>
                <c:pt idx="1601">
                  <c:v>9.5508665174479965</c:v>
                </c:pt>
                <c:pt idx="1602">
                  <c:v>9.5710908174479972</c:v>
                </c:pt>
                <c:pt idx="1603">
                  <c:v>9.5728108274479968</c:v>
                </c:pt>
                <c:pt idx="1604">
                  <c:v>9.5780073074479972</c:v>
                </c:pt>
                <c:pt idx="1605">
                  <c:v>9.586694487447998</c:v>
                </c:pt>
                <c:pt idx="1606">
                  <c:v>9.5988797874479985</c:v>
                </c:pt>
                <c:pt idx="1607">
                  <c:v>9.6145752874479982</c:v>
                </c:pt>
                <c:pt idx="1608">
                  <c:v>9.6337923874479987</c:v>
                </c:pt>
                <c:pt idx="1609">
                  <c:v>9.6551618874479992</c:v>
                </c:pt>
                <c:pt idx="1610">
                  <c:v>9.6568818974479989</c:v>
                </c:pt>
                <c:pt idx="1611">
                  <c:v>9.6620783974479991</c:v>
                </c:pt>
                <c:pt idx="1612">
                  <c:v>9.6707656074479988</c:v>
                </c:pt>
                <c:pt idx="1613">
                  <c:v>9.6829508074479982</c:v>
                </c:pt>
                <c:pt idx="1614">
                  <c:v>9.6986459074479985</c:v>
                </c:pt>
                <c:pt idx="1615">
                  <c:v>9.7178622074479986</c:v>
                </c:pt>
                <c:pt idx="1616">
                  <c:v>9.7403255074479986</c:v>
                </c:pt>
                <c:pt idx="1617">
                  <c:v>9.7420455074479992</c:v>
                </c:pt>
                <c:pt idx="1618">
                  <c:v>9.7472420274479994</c:v>
                </c:pt>
                <c:pt idx="1619">
                  <c:v>9.7559292674479998</c:v>
                </c:pt>
                <c:pt idx="1620">
                  <c:v>9.7681144674479992</c:v>
                </c:pt>
                <c:pt idx="1621">
                  <c:v>9.7838091674479983</c:v>
                </c:pt>
                <c:pt idx="1622">
                  <c:v>9.8030251674479985</c:v>
                </c:pt>
                <c:pt idx="1623">
                  <c:v>9.8257639674479993</c:v>
                </c:pt>
                <c:pt idx="1624">
                  <c:v>9.8274839674479999</c:v>
                </c:pt>
                <c:pt idx="1625">
                  <c:v>9.8326805074479999</c:v>
                </c:pt>
                <c:pt idx="1626">
                  <c:v>9.8413677874480001</c:v>
                </c:pt>
                <c:pt idx="1627">
                  <c:v>9.8535528874480001</c:v>
                </c:pt>
                <c:pt idx="1628">
                  <c:v>9.8692471874479999</c:v>
                </c:pt>
                <c:pt idx="1629">
                  <c:v>9.888463187448</c:v>
                </c:pt>
                <c:pt idx="1630">
                  <c:v>9.9112023874480002</c:v>
                </c:pt>
                <c:pt idx="1631">
                  <c:v>9.9129223874480008</c:v>
                </c:pt>
                <c:pt idx="1632">
                  <c:v>9.9181189674480006</c:v>
                </c:pt>
                <c:pt idx="1633">
                  <c:v>9.9268063374480011</c:v>
                </c:pt>
                <c:pt idx="1634">
                  <c:v>9.9389915374480005</c:v>
                </c:pt>
                <c:pt idx="1635">
                  <c:v>9.9546855374480003</c:v>
                </c:pt>
                <c:pt idx="1636">
                  <c:v>9.977425237448001</c:v>
                </c:pt>
                <c:pt idx="1637">
                  <c:v>9.9966411374480018</c:v>
                </c:pt>
                <c:pt idx="1638">
                  <c:v>9.9983611474480014</c:v>
                </c:pt>
                <c:pt idx="1639">
                  <c:v>10.003557797448002</c:v>
                </c:pt>
                <c:pt idx="1640">
                  <c:v>10.012245307448001</c:v>
                </c:pt>
                <c:pt idx="1641">
                  <c:v>10.024430607448002</c:v>
                </c:pt>
                <c:pt idx="1642">
                  <c:v>10.040124507448002</c:v>
                </c:pt>
                <c:pt idx="1643">
                  <c:v>10.062864807448003</c:v>
                </c:pt>
                <c:pt idx="1644">
                  <c:v>10.082080707448004</c:v>
                </c:pt>
                <c:pt idx="1645">
                  <c:v>10.083113607448004</c:v>
                </c:pt>
                <c:pt idx="1646">
                  <c:v>10.085364427448004</c:v>
                </c:pt>
                <c:pt idx="1647">
                  <c:v>10.085431642748004</c:v>
                </c:pt>
                <c:pt idx="1648">
                  <c:v>10.087151682748004</c:v>
                </c:pt>
                <c:pt idx="1649">
                  <c:v>10.092348432748004</c:v>
                </c:pt>
                <c:pt idx="1650">
                  <c:v>10.101036132748003</c:v>
                </c:pt>
                <c:pt idx="1651">
                  <c:v>10.113221632748003</c:v>
                </c:pt>
                <c:pt idx="1652">
                  <c:v>10.132424122748002</c:v>
                </c:pt>
                <c:pt idx="1653">
                  <c:v>10.155165222748002</c:v>
                </c:pt>
                <c:pt idx="1654">
                  <c:v>10.174381122748002</c:v>
                </c:pt>
                <c:pt idx="1655">
                  <c:v>10.179189662748003</c:v>
                </c:pt>
                <c:pt idx="1656">
                  <c:v>10.180909732748002</c:v>
                </c:pt>
                <c:pt idx="1657">
                  <c:v>10.186106602748003</c:v>
                </c:pt>
                <c:pt idx="1658">
                  <c:v>10.194794532748004</c:v>
                </c:pt>
                <c:pt idx="1659">
                  <c:v>10.206980332748003</c:v>
                </c:pt>
                <c:pt idx="1660">
                  <c:v>10.222674232748004</c:v>
                </c:pt>
                <c:pt idx="1661">
                  <c:v>10.245416032748004</c:v>
                </c:pt>
                <c:pt idx="1662">
                  <c:v>10.264631732748004</c:v>
                </c:pt>
                <c:pt idx="1663">
                  <c:v>10.270768052748004</c:v>
                </c:pt>
                <c:pt idx="1664">
                  <c:v>10.272488152748004</c:v>
                </c:pt>
                <c:pt idx="1665">
                  <c:v>10.277685162748003</c:v>
                </c:pt>
                <c:pt idx="1666">
                  <c:v>10.286373342748004</c:v>
                </c:pt>
                <c:pt idx="1667">
                  <c:v>10.298559342748003</c:v>
                </c:pt>
                <c:pt idx="1668">
                  <c:v>10.314253242748004</c:v>
                </c:pt>
                <c:pt idx="1669">
                  <c:v>10.336995542748005</c:v>
                </c:pt>
                <c:pt idx="1670">
                  <c:v>10.344492492748005</c:v>
                </c:pt>
                <c:pt idx="1671">
                  <c:v>10.363707792748006</c:v>
                </c:pt>
                <c:pt idx="1672">
                  <c:v>10.365427932748005</c:v>
                </c:pt>
                <c:pt idx="1673">
                  <c:v>10.370625082748006</c:v>
                </c:pt>
                <c:pt idx="1674">
                  <c:v>10.379313502748007</c:v>
                </c:pt>
                <c:pt idx="1675">
                  <c:v>10.391499802748006</c:v>
                </c:pt>
                <c:pt idx="1676">
                  <c:v>10.407193802748006</c:v>
                </c:pt>
                <c:pt idx="1677">
                  <c:v>10.416089642748005</c:v>
                </c:pt>
                <c:pt idx="1678">
                  <c:v>10.438832442748005</c:v>
                </c:pt>
                <c:pt idx="1679">
                  <c:v>10.458047542748005</c:v>
                </c:pt>
                <c:pt idx="1680">
                  <c:v>10.459767722748005</c:v>
                </c:pt>
                <c:pt idx="1681">
                  <c:v>10.464965002748006</c:v>
                </c:pt>
                <c:pt idx="1682">
                  <c:v>10.473653642748006</c:v>
                </c:pt>
                <c:pt idx="1683">
                  <c:v>10.483990342748006</c:v>
                </c:pt>
                <c:pt idx="1684">
                  <c:v>10.496176842748007</c:v>
                </c:pt>
                <c:pt idx="1685">
                  <c:v>10.511870842748007</c:v>
                </c:pt>
                <c:pt idx="1686">
                  <c:v>10.531085742748006</c:v>
                </c:pt>
                <c:pt idx="1687">
                  <c:v>10.553828942748007</c:v>
                </c:pt>
                <c:pt idx="1688">
                  <c:v>10.555549152748007</c:v>
                </c:pt>
                <c:pt idx="1689">
                  <c:v>10.560746542748007</c:v>
                </c:pt>
                <c:pt idx="1690">
                  <c:v>10.572570842748007</c:v>
                </c:pt>
                <c:pt idx="1691">
                  <c:v>10.581259682748007</c:v>
                </c:pt>
                <c:pt idx="1692">
                  <c:v>10.593446382748008</c:v>
                </c:pt>
                <c:pt idx="1693">
                  <c:v>10.609140282748008</c:v>
                </c:pt>
                <c:pt idx="1694">
                  <c:v>10.628354882748008</c:v>
                </c:pt>
                <c:pt idx="1695">
                  <c:v>10.651098282748007</c:v>
                </c:pt>
                <c:pt idx="1696">
                  <c:v>10.652818512748008</c:v>
                </c:pt>
                <c:pt idx="1697">
                  <c:v>10.666180512748008</c:v>
                </c:pt>
                <c:pt idx="1698">
                  <c:v>10.671378002748009</c:v>
                </c:pt>
                <c:pt idx="1699">
                  <c:v>10.680067022748009</c:v>
                </c:pt>
                <c:pt idx="1700">
                  <c:v>10.692253922748009</c:v>
                </c:pt>
                <c:pt idx="1701">
                  <c:v>10.707947822748009</c:v>
                </c:pt>
                <c:pt idx="1702">
                  <c:v>10.727162222748008</c:v>
                </c:pt>
                <c:pt idx="1703">
                  <c:v>10.749905822748008</c:v>
                </c:pt>
                <c:pt idx="1704">
                  <c:v>10.764859122748009</c:v>
                </c:pt>
                <c:pt idx="1705">
                  <c:v>10.766579372748009</c:v>
                </c:pt>
                <c:pt idx="1706">
                  <c:v>10.771776942748009</c:v>
                </c:pt>
                <c:pt idx="1707">
                  <c:v>10.780466112748009</c:v>
                </c:pt>
                <c:pt idx="1708">
                  <c:v>10.79265311274801</c:v>
                </c:pt>
                <c:pt idx="1709">
                  <c:v>10.80834701274801</c:v>
                </c:pt>
                <c:pt idx="1710">
                  <c:v>10.827561112748009</c:v>
                </c:pt>
                <c:pt idx="1711">
                  <c:v>10.850304812748009</c:v>
                </c:pt>
                <c:pt idx="1712">
                  <c:v>10.866906012748009</c:v>
                </c:pt>
                <c:pt idx="1713">
                  <c:v>10.868626282748009</c:v>
                </c:pt>
                <c:pt idx="1714">
                  <c:v>10.873823932748008</c:v>
                </c:pt>
                <c:pt idx="1715">
                  <c:v>10.882513232748009</c:v>
                </c:pt>
                <c:pt idx="1716">
                  <c:v>10.894700432748008</c:v>
                </c:pt>
                <c:pt idx="1717">
                  <c:v>10.910394232748008</c:v>
                </c:pt>
                <c:pt idx="1718">
                  <c:v>10.929608132748008</c:v>
                </c:pt>
                <c:pt idx="1719">
                  <c:v>10.952351632748009</c:v>
                </c:pt>
                <c:pt idx="1720">
                  <c:v>10.970659032748008</c:v>
                </c:pt>
                <c:pt idx="1721">
                  <c:v>10.972379322748008</c:v>
                </c:pt>
                <c:pt idx="1722">
                  <c:v>10.977577052748009</c:v>
                </c:pt>
                <c:pt idx="1723">
                  <c:v>10.986266502748009</c:v>
                </c:pt>
                <c:pt idx="1724">
                  <c:v>10.99845380274801</c:v>
                </c:pt>
                <c:pt idx="1725">
                  <c:v>11.014147602748009</c:v>
                </c:pt>
                <c:pt idx="1726">
                  <c:v>11.03336120274801</c:v>
                </c:pt>
                <c:pt idx="1727">
                  <c:v>11.05610440274801</c:v>
                </c:pt>
                <c:pt idx="1728">
                  <c:v>11.07617660274801</c:v>
                </c:pt>
                <c:pt idx="1729">
                  <c:v>11.07789691274801</c:v>
                </c:pt>
                <c:pt idx="1730">
                  <c:v>11.08309472274801</c:v>
                </c:pt>
                <c:pt idx="1731">
                  <c:v>11.091784332748009</c:v>
                </c:pt>
                <c:pt idx="1732">
                  <c:v>11.103971832748009</c:v>
                </c:pt>
                <c:pt idx="1733">
                  <c:v>11.119665632748008</c:v>
                </c:pt>
                <c:pt idx="1734">
                  <c:v>11.138879032748008</c:v>
                </c:pt>
                <c:pt idx="1735">
                  <c:v>11.161621932748009</c:v>
                </c:pt>
                <c:pt idx="1736">
                  <c:v>11.183514732748009</c:v>
                </c:pt>
                <c:pt idx="1737">
                  <c:v>11.185235062748008</c:v>
                </c:pt>
                <c:pt idx="1738">
                  <c:v>11.190432952748008</c:v>
                </c:pt>
                <c:pt idx="1739">
                  <c:v>11.199122712748007</c:v>
                </c:pt>
                <c:pt idx="1740">
                  <c:v>11.211310412748007</c:v>
                </c:pt>
                <c:pt idx="1741">
                  <c:v>11.227004212748007</c:v>
                </c:pt>
                <c:pt idx="1742">
                  <c:v>11.246217312748007</c:v>
                </c:pt>
                <c:pt idx="1743">
                  <c:v>11.268959512748006</c:v>
                </c:pt>
                <c:pt idx="1744">
                  <c:v>11.292722512748007</c:v>
                </c:pt>
                <c:pt idx="1745">
                  <c:v>11.294442852748007</c:v>
                </c:pt>
                <c:pt idx="1746">
                  <c:v>11.299640782748007</c:v>
                </c:pt>
                <c:pt idx="1747">
                  <c:v>11.308330642748007</c:v>
                </c:pt>
                <c:pt idx="1748">
                  <c:v>11.320518342748008</c:v>
                </c:pt>
                <c:pt idx="1749">
                  <c:v>11.336212142748007</c:v>
                </c:pt>
                <c:pt idx="1750">
                  <c:v>11.355424842748008</c:v>
                </c:pt>
                <c:pt idx="1751">
                  <c:v>11.378166042748008</c:v>
                </c:pt>
                <c:pt idx="1752">
                  <c:v>11.403801742748009</c:v>
                </c:pt>
                <c:pt idx="1753">
                  <c:v>11.405522082748009</c:v>
                </c:pt>
                <c:pt idx="1754">
                  <c:v>11.410720022748009</c:v>
                </c:pt>
                <c:pt idx="1755">
                  <c:v>11.419409912748009</c:v>
                </c:pt>
                <c:pt idx="1756">
                  <c:v>11.431597712748008</c:v>
                </c:pt>
                <c:pt idx="1757">
                  <c:v>11.447291312748009</c:v>
                </c:pt>
                <c:pt idx="1758">
                  <c:v>11.466503412748009</c:v>
                </c:pt>
                <c:pt idx="1759">
                  <c:v>11.489244212748009</c:v>
                </c:pt>
                <c:pt idx="1760">
                  <c:v>11.515514512748009</c:v>
                </c:pt>
                <c:pt idx="1761">
                  <c:v>11.517234832748009</c:v>
                </c:pt>
                <c:pt idx="1762">
                  <c:v>11.522432742748009</c:v>
                </c:pt>
                <c:pt idx="1763">
                  <c:v>11.531122622748009</c:v>
                </c:pt>
                <c:pt idx="1764">
                  <c:v>11.54331032274801</c:v>
                </c:pt>
                <c:pt idx="1765">
                  <c:v>11.55900372274801</c:v>
                </c:pt>
                <c:pt idx="1766">
                  <c:v>11.57821532274801</c:v>
                </c:pt>
                <c:pt idx="1767">
                  <c:v>11.60095622274801</c:v>
                </c:pt>
                <c:pt idx="1768">
                  <c:v>11.627226222748011</c:v>
                </c:pt>
                <c:pt idx="1769">
                  <c:v>11.628946522748011</c:v>
                </c:pt>
                <c:pt idx="1770">
                  <c:v>11.634144392748011</c:v>
                </c:pt>
                <c:pt idx="1771">
                  <c:v>11.642834232748012</c:v>
                </c:pt>
                <c:pt idx="1772">
                  <c:v>11.655021932748012</c:v>
                </c:pt>
                <c:pt idx="1773">
                  <c:v>11.670715232748012</c:v>
                </c:pt>
                <c:pt idx="1774">
                  <c:v>11.689926432748013</c:v>
                </c:pt>
                <c:pt idx="1775">
                  <c:v>11.716197332748013</c:v>
                </c:pt>
                <c:pt idx="1776">
                  <c:v>11.738938232748014</c:v>
                </c:pt>
                <c:pt idx="1777">
                  <c:v>11.740658522748014</c:v>
                </c:pt>
                <c:pt idx="1778">
                  <c:v>11.745856362748013</c:v>
                </c:pt>
                <c:pt idx="1779">
                  <c:v>11.754546182748014</c:v>
                </c:pt>
                <c:pt idx="1780">
                  <c:v>11.766733882748014</c:v>
                </c:pt>
                <c:pt idx="1781">
                  <c:v>11.782427182748014</c:v>
                </c:pt>
                <c:pt idx="1782">
                  <c:v>11.801638282748014</c:v>
                </c:pt>
                <c:pt idx="1783">
                  <c:v>11.827910282748014</c:v>
                </c:pt>
                <c:pt idx="1784">
                  <c:v>11.850651482748015</c:v>
                </c:pt>
                <c:pt idx="1785">
                  <c:v>11.852132252748016</c:v>
                </c:pt>
                <c:pt idx="1786">
                  <c:v>11.853852532748016</c:v>
                </c:pt>
                <c:pt idx="1787">
                  <c:v>11.859050362748016</c:v>
                </c:pt>
                <c:pt idx="1788">
                  <c:v>11.859091897948016</c:v>
                </c:pt>
                <c:pt idx="1789">
                  <c:v>11.862663007948015</c:v>
                </c:pt>
                <c:pt idx="1790">
                  <c:v>11.871352847948016</c:v>
                </c:pt>
                <c:pt idx="1791">
                  <c:v>11.883540547948016</c:v>
                </c:pt>
                <c:pt idx="1792">
                  <c:v>11.899233947948016</c:v>
                </c:pt>
                <c:pt idx="1793">
                  <c:v>11.918444947948016</c:v>
                </c:pt>
                <c:pt idx="1794">
                  <c:v>11.924156107948017</c:v>
                </c:pt>
                <c:pt idx="1795">
                  <c:v>11.946897707948017</c:v>
                </c:pt>
                <c:pt idx="1796">
                  <c:v>11.973170907948017</c:v>
                </c:pt>
                <c:pt idx="1797">
                  <c:v>11.974891177948017</c:v>
                </c:pt>
                <c:pt idx="1798">
                  <c:v>11.980089007948017</c:v>
                </c:pt>
                <c:pt idx="1799">
                  <c:v>11.988778897948016</c:v>
                </c:pt>
                <c:pt idx="1800">
                  <c:v>12.000966797948017</c:v>
                </c:pt>
                <c:pt idx="1801">
                  <c:v>12.008892297948018</c:v>
                </c:pt>
                <c:pt idx="1802">
                  <c:v>12.024585797948017</c:v>
                </c:pt>
                <c:pt idx="1803">
                  <c:v>12.043796797948017</c:v>
                </c:pt>
                <c:pt idx="1804">
                  <c:v>12.066538497948017</c:v>
                </c:pt>
                <c:pt idx="1805">
                  <c:v>12.092812497948017</c:v>
                </c:pt>
                <c:pt idx="1806">
                  <c:v>12.102993597948018</c:v>
                </c:pt>
                <c:pt idx="1807">
                  <c:v>12.104713877948019</c:v>
                </c:pt>
                <c:pt idx="1808">
                  <c:v>12.109911737948019</c:v>
                </c:pt>
                <c:pt idx="1809">
                  <c:v>12.11860170794802</c:v>
                </c:pt>
                <c:pt idx="1810">
                  <c:v>12.13078970794802</c:v>
                </c:pt>
                <c:pt idx="1811">
                  <c:v>12.146483307948021</c:v>
                </c:pt>
                <c:pt idx="1812">
                  <c:v>12.16569420794802</c:v>
                </c:pt>
                <c:pt idx="1813">
                  <c:v>12.18116450794802</c:v>
                </c:pt>
                <c:pt idx="1814">
                  <c:v>12.207680807948021</c:v>
                </c:pt>
                <c:pt idx="1815">
                  <c:v>12.237417207948022</c:v>
                </c:pt>
                <c:pt idx="1816">
                  <c:v>12.254800607948022</c:v>
                </c:pt>
                <c:pt idx="1817">
                  <c:v>12.277541907948022</c:v>
                </c:pt>
                <c:pt idx="1818">
                  <c:v>12.290007307948022</c:v>
                </c:pt>
                <c:pt idx="1819">
                  <c:v>12.316281807948021</c:v>
                </c:pt>
                <c:pt idx="1820">
                  <c:v>12.318002097948021</c:v>
                </c:pt>
                <c:pt idx="1821">
                  <c:v>12.323199987948021</c:v>
                </c:pt>
                <c:pt idx="1822">
                  <c:v>12.331890017948021</c:v>
                </c:pt>
                <c:pt idx="1823">
                  <c:v>12.344078117948021</c:v>
                </c:pt>
                <c:pt idx="1824">
                  <c:v>12.359771817948021</c:v>
                </c:pt>
                <c:pt idx="1825">
                  <c:v>12.37898261794802</c:v>
                </c:pt>
                <c:pt idx="1826">
                  <c:v>12.393755517948021</c:v>
                </c:pt>
                <c:pt idx="1827">
                  <c:v>12.416496217948021</c:v>
                </c:pt>
                <c:pt idx="1828">
                  <c:v>12.442770817948022</c:v>
                </c:pt>
                <c:pt idx="1829">
                  <c:v>12.444491107948021</c:v>
                </c:pt>
                <c:pt idx="1830">
                  <c:v>12.449689007948022</c:v>
                </c:pt>
                <c:pt idx="1831">
                  <c:v>12.458379077948022</c:v>
                </c:pt>
                <c:pt idx="1832">
                  <c:v>12.470567277948023</c:v>
                </c:pt>
                <c:pt idx="1833">
                  <c:v>12.486260977948023</c:v>
                </c:pt>
                <c:pt idx="1834">
                  <c:v>12.503356677948023</c:v>
                </c:pt>
                <c:pt idx="1835">
                  <c:v>12.522567177948023</c:v>
                </c:pt>
                <c:pt idx="1836">
                  <c:v>12.545307277948023</c:v>
                </c:pt>
                <c:pt idx="1837">
                  <c:v>12.571581777948023</c:v>
                </c:pt>
                <c:pt idx="1838">
                  <c:v>12.573302057948023</c:v>
                </c:pt>
                <c:pt idx="1839">
                  <c:v>12.578499957948024</c:v>
                </c:pt>
                <c:pt idx="1840">
                  <c:v>12.587190037948023</c:v>
                </c:pt>
                <c:pt idx="1841">
                  <c:v>12.599378237948024</c:v>
                </c:pt>
                <c:pt idx="1842">
                  <c:v>12.618809037948024</c:v>
                </c:pt>
                <c:pt idx="1843">
                  <c:v>12.634502537948023</c:v>
                </c:pt>
                <c:pt idx="1844">
                  <c:v>12.653712537948023</c:v>
                </c:pt>
                <c:pt idx="1845">
                  <c:v>12.676452037948023</c:v>
                </c:pt>
                <c:pt idx="1846">
                  <c:v>12.702725837948023</c:v>
                </c:pt>
                <c:pt idx="1847">
                  <c:v>12.704446117948024</c:v>
                </c:pt>
                <c:pt idx="1848">
                  <c:v>12.709643997948024</c:v>
                </c:pt>
                <c:pt idx="1849">
                  <c:v>12.718334057948024</c:v>
                </c:pt>
                <c:pt idx="1850">
                  <c:v>12.730522257948024</c:v>
                </c:pt>
                <c:pt idx="1851">
                  <c:v>12.752297157948025</c:v>
                </c:pt>
                <c:pt idx="1852">
                  <c:v>12.767990557948025</c:v>
                </c:pt>
                <c:pt idx="1853">
                  <c:v>12.787200057948025</c:v>
                </c:pt>
                <c:pt idx="1854">
                  <c:v>12.809938757948025</c:v>
                </c:pt>
                <c:pt idx="1855">
                  <c:v>12.836211757948025</c:v>
                </c:pt>
                <c:pt idx="1856">
                  <c:v>12.837932027948025</c:v>
                </c:pt>
                <c:pt idx="1857">
                  <c:v>12.843129897948025</c:v>
                </c:pt>
                <c:pt idx="1858">
                  <c:v>12.851819947948025</c:v>
                </c:pt>
                <c:pt idx="1859">
                  <c:v>12.875944947948025</c:v>
                </c:pt>
                <c:pt idx="1860">
                  <c:v>12.888133047948024</c:v>
                </c:pt>
                <c:pt idx="1861">
                  <c:v>12.903826247948023</c:v>
                </c:pt>
                <c:pt idx="1862">
                  <c:v>12.923035147948024</c:v>
                </c:pt>
                <c:pt idx="1863">
                  <c:v>12.945772847948025</c:v>
                </c:pt>
                <c:pt idx="1864">
                  <c:v>12.972044647948024</c:v>
                </c:pt>
                <c:pt idx="1865">
                  <c:v>12.973764907948025</c:v>
                </c:pt>
                <c:pt idx="1866">
                  <c:v>12.978962757948025</c:v>
                </c:pt>
                <c:pt idx="1867">
                  <c:v>13.005439857948025</c:v>
                </c:pt>
                <c:pt idx="1868">
                  <c:v>13.014129887948025</c:v>
                </c:pt>
                <c:pt idx="1869">
                  <c:v>13.026317987948024</c:v>
                </c:pt>
                <c:pt idx="1870">
                  <c:v>13.042010987948025</c:v>
                </c:pt>
                <c:pt idx="1871">
                  <c:v>13.061219287948026</c:v>
                </c:pt>
                <c:pt idx="1872">
                  <c:v>13.083955987948025</c:v>
                </c:pt>
                <c:pt idx="1873">
                  <c:v>13.110226387948025</c:v>
                </c:pt>
                <c:pt idx="1874">
                  <c:v>13.139041287948025</c:v>
                </c:pt>
                <c:pt idx="1875">
                  <c:v>13.140761547948026</c:v>
                </c:pt>
                <c:pt idx="1876">
                  <c:v>13.145959397948026</c:v>
                </c:pt>
                <c:pt idx="1877">
                  <c:v>13.154649427948026</c:v>
                </c:pt>
                <c:pt idx="1878">
                  <c:v>13.166837527948026</c:v>
                </c:pt>
                <c:pt idx="1879">
                  <c:v>13.182530327948026</c:v>
                </c:pt>
                <c:pt idx="1880">
                  <c:v>13.201738027948027</c:v>
                </c:pt>
                <c:pt idx="1881">
                  <c:v>13.224473327948028</c:v>
                </c:pt>
                <c:pt idx="1882">
                  <c:v>13.250742827948027</c:v>
                </c:pt>
                <c:pt idx="1883">
                  <c:v>13.280545427948027</c:v>
                </c:pt>
                <c:pt idx="1884">
                  <c:v>13.282265687948028</c:v>
                </c:pt>
                <c:pt idx="1885">
                  <c:v>13.287463527948027</c:v>
                </c:pt>
                <c:pt idx="1886">
                  <c:v>13.296153567948027</c:v>
                </c:pt>
                <c:pt idx="1887">
                  <c:v>13.308341667948026</c:v>
                </c:pt>
                <c:pt idx="1888">
                  <c:v>13.324034167948026</c:v>
                </c:pt>
                <c:pt idx="1889">
                  <c:v>13.343241167948026</c:v>
                </c:pt>
                <c:pt idx="1890">
                  <c:v>13.365975167948026</c:v>
                </c:pt>
                <c:pt idx="1891">
                  <c:v>13.392244567948026</c:v>
                </c:pt>
                <c:pt idx="1892">
                  <c:v>13.422046267948026</c:v>
                </c:pt>
                <c:pt idx="1893">
                  <c:v>13.423766537948026</c:v>
                </c:pt>
                <c:pt idx="1894">
                  <c:v>13.428964397948027</c:v>
                </c:pt>
                <c:pt idx="1895">
                  <c:v>13.437654447948027</c:v>
                </c:pt>
                <c:pt idx="1896">
                  <c:v>13.449842547948027</c:v>
                </c:pt>
                <c:pt idx="1897">
                  <c:v>13.465534947948028</c:v>
                </c:pt>
                <c:pt idx="1898">
                  <c:v>13.484741247948028</c:v>
                </c:pt>
                <c:pt idx="1899">
                  <c:v>13.507473947948029</c:v>
                </c:pt>
                <c:pt idx="1900">
                  <c:v>13.533743047948029</c:v>
                </c:pt>
                <c:pt idx="1901">
                  <c:v>13.563544847948029</c:v>
                </c:pt>
                <c:pt idx="1902">
                  <c:v>13.565265127948029</c:v>
                </c:pt>
                <c:pt idx="1903">
                  <c:v>13.57046302794803</c:v>
                </c:pt>
                <c:pt idx="1904">
                  <c:v>13.57915311794803</c:v>
                </c:pt>
                <c:pt idx="1905">
                  <c:v>13.59134131794803</c:v>
                </c:pt>
                <c:pt idx="1906">
                  <c:v>13.60703361794803</c:v>
                </c:pt>
                <c:pt idx="1907">
                  <c:v>13.62623941794803</c:v>
                </c:pt>
                <c:pt idx="1908">
                  <c:v>13.64897111794803</c:v>
                </c:pt>
                <c:pt idx="1909">
                  <c:v>13.675239517948029</c:v>
                </c:pt>
                <c:pt idx="1910">
                  <c:v>13.705041917948028</c:v>
                </c:pt>
                <c:pt idx="1911">
                  <c:v>13.706762227948028</c:v>
                </c:pt>
                <c:pt idx="1912">
                  <c:v>13.711960197948027</c:v>
                </c:pt>
                <c:pt idx="1913">
                  <c:v>13.720650387948027</c:v>
                </c:pt>
                <c:pt idx="1914">
                  <c:v>13.732838687948027</c:v>
                </c:pt>
                <c:pt idx="1915">
                  <c:v>13.734328617948027</c:v>
                </c:pt>
                <c:pt idx="1916">
                  <c:v>13.750020917948026</c:v>
                </c:pt>
                <c:pt idx="1917">
                  <c:v>13.753970407948026</c:v>
                </c:pt>
                <c:pt idx="1918">
                  <c:v>13.753980622848026</c:v>
                </c:pt>
                <c:pt idx="1919">
                  <c:v>13.773186122848026</c:v>
                </c:pt>
                <c:pt idx="1920">
                  <c:v>13.795917022848027</c:v>
                </c:pt>
                <c:pt idx="1921">
                  <c:v>13.802353462848027</c:v>
                </c:pt>
                <c:pt idx="1922">
                  <c:v>13.828621262848026</c:v>
                </c:pt>
                <c:pt idx="1923">
                  <c:v>13.858424462848026</c:v>
                </c:pt>
                <c:pt idx="1924">
                  <c:v>13.860144802848026</c:v>
                </c:pt>
                <c:pt idx="1925">
                  <c:v>13.865342862848026</c:v>
                </c:pt>
                <c:pt idx="1926">
                  <c:v>13.874033222848025</c:v>
                </c:pt>
                <c:pt idx="1927">
                  <c:v>13.886221722848026</c:v>
                </c:pt>
                <c:pt idx="1928">
                  <c:v>13.901914022848025</c:v>
                </c:pt>
                <c:pt idx="1929">
                  <c:v>13.910903762848026</c:v>
                </c:pt>
                <c:pt idx="1930">
                  <c:v>13.930108962848026</c:v>
                </c:pt>
                <c:pt idx="1931">
                  <c:v>13.952839162848026</c:v>
                </c:pt>
                <c:pt idx="1932">
                  <c:v>13.979106062848025</c:v>
                </c:pt>
                <c:pt idx="1933">
                  <c:v>14.008909862848025</c:v>
                </c:pt>
                <c:pt idx="1934">
                  <c:v>14.010630232848024</c:v>
                </c:pt>
                <c:pt idx="1935">
                  <c:v>14.015828392848025</c:v>
                </c:pt>
                <c:pt idx="1936">
                  <c:v>14.024518942848026</c:v>
                </c:pt>
                <c:pt idx="1937">
                  <c:v>14.036099142848025</c:v>
                </c:pt>
                <c:pt idx="1938">
                  <c:v>14.048287942848026</c:v>
                </c:pt>
                <c:pt idx="1939">
                  <c:v>14.063980242848025</c:v>
                </c:pt>
                <c:pt idx="1940">
                  <c:v>14.083185142848025</c:v>
                </c:pt>
                <c:pt idx="1941">
                  <c:v>14.105914742848025</c:v>
                </c:pt>
                <c:pt idx="1942">
                  <c:v>14.132180842848026</c:v>
                </c:pt>
                <c:pt idx="1943">
                  <c:v>14.146391342848027</c:v>
                </c:pt>
                <c:pt idx="1944">
                  <c:v>14.176195342848027</c:v>
                </c:pt>
                <c:pt idx="1945">
                  <c:v>14.177915752848028</c:v>
                </c:pt>
                <c:pt idx="1946">
                  <c:v>14.183114022848027</c:v>
                </c:pt>
                <c:pt idx="1947">
                  <c:v>14.191804742848028</c:v>
                </c:pt>
                <c:pt idx="1948">
                  <c:v>14.203993742848027</c:v>
                </c:pt>
                <c:pt idx="1949">
                  <c:v>14.219686142848028</c:v>
                </c:pt>
                <c:pt idx="1950">
                  <c:v>14.238890842848027</c:v>
                </c:pt>
                <c:pt idx="1951">
                  <c:v>14.261619842848027</c:v>
                </c:pt>
                <c:pt idx="1952">
                  <c:v>14.278512742848028</c:v>
                </c:pt>
                <c:pt idx="1953">
                  <c:v>14.304777942848027</c:v>
                </c:pt>
                <c:pt idx="1954">
                  <c:v>14.334581642848027</c:v>
                </c:pt>
                <c:pt idx="1955">
                  <c:v>14.336302092848028</c:v>
                </c:pt>
                <c:pt idx="1956">
                  <c:v>14.341500482848028</c:v>
                </c:pt>
                <c:pt idx="1957">
                  <c:v>14.350191372848029</c:v>
                </c:pt>
                <c:pt idx="1958">
                  <c:v>14.362380572848028</c:v>
                </c:pt>
                <c:pt idx="1959">
                  <c:v>14.378073072848029</c:v>
                </c:pt>
                <c:pt idx="1960">
                  <c:v>14.397277572848029</c:v>
                </c:pt>
                <c:pt idx="1961">
                  <c:v>14.416914772848029</c:v>
                </c:pt>
                <c:pt idx="1962">
                  <c:v>14.43964307284803</c:v>
                </c:pt>
                <c:pt idx="1963">
                  <c:v>14.465907372848029</c:v>
                </c:pt>
                <c:pt idx="1964">
                  <c:v>14.495710372848029</c:v>
                </c:pt>
                <c:pt idx="1965">
                  <c:v>14.497430882848029</c:v>
                </c:pt>
                <c:pt idx="1966">
                  <c:v>14.502629412848028</c:v>
                </c:pt>
                <c:pt idx="1967">
                  <c:v>14.511320482848028</c:v>
                </c:pt>
                <c:pt idx="1968">
                  <c:v>14.523509882848028</c:v>
                </c:pt>
                <c:pt idx="1969">
                  <c:v>14.539202482848028</c:v>
                </c:pt>
                <c:pt idx="1970">
                  <c:v>14.558406782848028</c:v>
                </c:pt>
                <c:pt idx="1971">
                  <c:v>14.580863282848028</c:v>
                </c:pt>
                <c:pt idx="1972">
                  <c:v>14.603591082848029</c:v>
                </c:pt>
                <c:pt idx="1973">
                  <c:v>14.629854582848029</c:v>
                </c:pt>
                <c:pt idx="1974">
                  <c:v>14.63157516284803</c:v>
                </c:pt>
                <c:pt idx="1975">
                  <c:v>14.63677387284803</c:v>
                </c:pt>
                <c:pt idx="1976">
                  <c:v>14.66657617284803</c:v>
                </c:pt>
                <c:pt idx="1977">
                  <c:v>14.675267492848031</c:v>
                </c:pt>
                <c:pt idx="1978">
                  <c:v>14.68745709284803</c:v>
                </c:pt>
                <c:pt idx="1979">
                  <c:v>14.70314989284803</c:v>
                </c:pt>
                <c:pt idx="1980">
                  <c:v>14.722354092848031</c:v>
                </c:pt>
                <c:pt idx="1981">
                  <c:v>14.74772049284803</c:v>
                </c:pt>
                <c:pt idx="1982">
                  <c:v>14.77044799284803</c:v>
                </c:pt>
                <c:pt idx="1983">
                  <c:v>14.79671079284803</c:v>
                </c:pt>
                <c:pt idx="1984">
                  <c:v>14.79843145284803</c:v>
                </c:pt>
                <c:pt idx="1985">
                  <c:v>14.803630362848031</c:v>
                </c:pt>
                <c:pt idx="1986">
                  <c:v>14.81232197284803</c:v>
                </c:pt>
                <c:pt idx="1987">
                  <c:v>14.84212317284803</c:v>
                </c:pt>
                <c:pt idx="1988">
                  <c:v>14.85431317284803</c:v>
                </c:pt>
                <c:pt idx="1989">
                  <c:v>14.870006172848031</c:v>
                </c:pt>
                <c:pt idx="1990">
                  <c:v>14.898380672848031</c:v>
                </c:pt>
                <c:pt idx="1991">
                  <c:v>14.917584872848032</c:v>
                </c:pt>
                <c:pt idx="1992">
                  <c:v>14.940312172848031</c:v>
                </c:pt>
                <c:pt idx="1993">
                  <c:v>14.966574372848031</c:v>
                </c:pt>
                <c:pt idx="1994">
                  <c:v>14.968295102848032</c:v>
                </c:pt>
                <c:pt idx="1995">
                  <c:v>14.973494202848032</c:v>
                </c:pt>
                <c:pt idx="1996">
                  <c:v>14.982186022848031</c:v>
                </c:pt>
                <c:pt idx="1997">
                  <c:v>15.011985822848031</c:v>
                </c:pt>
                <c:pt idx="1998">
                  <c:v>15.02417592284803</c:v>
                </c:pt>
                <c:pt idx="1999">
                  <c:v>15.039869022848031</c:v>
                </c:pt>
                <c:pt idx="2000">
                  <c:v>15.07134792284803</c:v>
                </c:pt>
                <c:pt idx="2001">
                  <c:v>15.09055202284803</c:v>
                </c:pt>
                <c:pt idx="2002">
                  <c:v>15.113279122848031</c:v>
                </c:pt>
                <c:pt idx="2003">
                  <c:v>15.139540622848031</c:v>
                </c:pt>
                <c:pt idx="2004">
                  <c:v>15.141261402848031</c:v>
                </c:pt>
                <c:pt idx="2005">
                  <c:v>15.146460592848031</c:v>
                </c:pt>
                <c:pt idx="2006">
                  <c:v>15.155152512848032</c:v>
                </c:pt>
                <c:pt idx="2007">
                  <c:v>15.167342612848032</c:v>
                </c:pt>
                <c:pt idx="2008">
                  <c:v>15.197141512848031</c:v>
                </c:pt>
                <c:pt idx="2009">
                  <c:v>15.212834612848031</c:v>
                </c:pt>
                <c:pt idx="2010">
                  <c:v>15.24616081284803</c:v>
                </c:pt>
                <c:pt idx="2011">
                  <c:v>15.265364712848031</c:v>
                </c:pt>
                <c:pt idx="2012">
                  <c:v>15.28809151284803</c:v>
                </c:pt>
                <c:pt idx="2013">
                  <c:v>15.28981232284803</c:v>
                </c:pt>
                <c:pt idx="2014">
                  <c:v>15.31607302284803</c:v>
                </c:pt>
                <c:pt idx="2015">
                  <c:v>15.321272252848031</c:v>
                </c:pt>
                <c:pt idx="2016">
                  <c:v>15.329964152848031</c:v>
                </c:pt>
                <c:pt idx="2017">
                  <c:v>15.342154252848031</c:v>
                </c:pt>
                <c:pt idx="2018">
                  <c:v>15.371953252848032</c:v>
                </c:pt>
                <c:pt idx="2019">
                  <c:v>15.387646152848031</c:v>
                </c:pt>
                <c:pt idx="2020">
                  <c:v>15.420981652848031</c:v>
                </c:pt>
                <c:pt idx="2021">
                  <c:v>15.440185352848031</c:v>
                </c:pt>
                <c:pt idx="2022">
                  <c:v>15.46291185284803</c:v>
                </c:pt>
                <c:pt idx="2023">
                  <c:v>15.46463268284803</c:v>
                </c:pt>
                <c:pt idx="2024">
                  <c:v>15.469831932848031</c:v>
                </c:pt>
                <c:pt idx="2025">
                  <c:v>15.496092332848031</c:v>
                </c:pt>
                <c:pt idx="2026">
                  <c:v>15.504784202848031</c:v>
                </c:pt>
                <c:pt idx="2027">
                  <c:v>15.516974002848031</c:v>
                </c:pt>
                <c:pt idx="2028">
                  <c:v>15.53266660284803</c:v>
                </c:pt>
                <c:pt idx="2029">
                  <c:v>15.56246630284803</c:v>
                </c:pt>
                <c:pt idx="2030">
                  <c:v>15.595802502848031</c:v>
                </c:pt>
                <c:pt idx="2031">
                  <c:v>15.615005902848031</c:v>
                </c:pt>
                <c:pt idx="2032">
                  <c:v>15.63773240284803</c:v>
                </c:pt>
                <c:pt idx="2033">
                  <c:v>15.63945325284803</c:v>
                </c:pt>
                <c:pt idx="2034">
                  <c:v>15.64465251284803</c:v>
                </c:pt>
                <c:pt idx="2035">
                  <c:v>15.653344292848029</c:v>
                </c:pt>
                <c:pt idx="2036">
                  <c:v>15.679604692848029</c:v>
                </c:pt>
                <c:pt idx="2037">
                  <c:v>15.691794392848029</c:v>
                </c:pt>
                <c:pt idx="2038">
                  <c:v>15.70748679284803</c:v>
                </c:pt>
                <c:pt idx="2039">
                  <c:v>15.737287492848029</c:v>
                </c:pt>
                <c:pt idx="2040">
                  <c:v>15.770625692848029</c:v>
                </c:pt>
                <c:pt idx="2041">
                  <c:v>15.789828992848028</c:v>
                </c:pt>
                <c:pt idx="2042">
                  <c:v>15.791549892848028</c:v>
                </c:pt>
                <c:pt idx="2043">
                  <c:v>15.814276592848028</c:v>
                </c:pt>
                <c:pt idx="2044">
                  <c:v>15.819475952848029</c:v>
                </c:pt>
                <c:pt idx="2045">
                  <c:v>15.828167842848028</c:v>
                </c:pt>
                <c:pt idx="2046">
                  <c:v>15.829653242848028</c:v>
                </c:pt>
                <c:pt idx="2047">
                  <c:v>15.855913942848028</c:v>
                </c:pt>
                <c:pt idx="2048">
                  <c:v>15.868103642848029</c:v>
                </c:pt>
                <c:pt idx="2049">
                  <c:v>15.873135602848029</c:v>
                </c:pt>
                <c:pt idx="2050">
                  <c:v>15.888827902848028</c:v>
                </c:pt>
                <c:pt idx="2051">
                  <c:v>15.918629702848028</c:v>
                </c:pt>
                <c:pt idx="2052">
                  <c:v>15.937833202848028</c:v>
                </c:pt>
                <c:pt idx="2053">
                  <c:v>15.946540042848028</c:v>
                </c:pt>
                <c:pt idx="2054">
                  <c:v>15.979880642848029</c:v>
                </c:pt>
                <c:pt idx="2055">
                  <c:v>15.981601612848028</c:v>
                </c:pt>
                <c:pt idx="2056">
                  <c:v>15.986801132848028</c:v>
                </c:pt>
                <c:pt idx="2057">
                  <c:v>16.009528032848028</c:v>
                </c:pt>
                <c:pt idx="2058">
                  <c:v>16.018220122848028</c:v>
                </c:pt>
                <c:pt idx="2059">
                  <c:v>16.030410022848027</c:v>
                </c:pt>
                <c:pt idx="2060">
                  <c:v>16.056671122848027</c:v>
                </c:pt>
                <c:pt idx="2061">
                  <c:v>16.069243822848026</c:v>
                </c:pt>
                <c:pt idx="2062">
                  <c:v>16.084936422848028</c:v>
                </c:pt>
                <c:pt idx="2063">
                  <c:v>16.114739122848029</c:v>
                </c:pt>
                <c:pt idx="2064">
                  <c:v>16.13394302284803</c:v>
                </c:pt>
                <c:pt idx="2065">
                  <c:v>16.167285422848028</c:v>
                </c:pt>
                <c:pt idx="2066">
                  <c:v>16.169006452848027</c:v>
                </c:pt>
                <c:pt idx="2067">
                  <c:v>16.174206092848028</c:v>
                </c:pt>
                <c:pt idx="2068">
                  <c:v>16.196933492848029</c:v>
                </c:pt>
                <c:pt idx="2069">
                  <c:v>16.20562572284803</c:v>
                </c:pt>
                <c:pt idx="2070">
                  <c:v>16.22221442284803</c:v>
                </c:pt>
                <c:pt idx="2071">
                  <c:v>16.234404522848031</c:v>
                </c:pt>
                <c:pt idx="2072">
                  <c:v>16.260666322848031</c:v>
                </c:pt>
                <c:pt idx="2073">
                  <c:v>16.27635902284803</c:v>
                </c:pt>
                <c:pt idx="2074">
                  <c:v>16.295563222848031</c:v>
                </c:pt>
                <c:pt idx="2075">
                  <c:v>16.325366722848031</c:v>
                </c:pt>
                <c:pt idx="2076">
                  <c:v>16.327087782848032</c:v>
                </c:pt>
                <c:pt idx="2077">
                  <c:v>16.332287462848033</c:v>
                </c:pt>
                <c:pt idx="2078">
                  <c:v>16.352998762848031</c:v>
                </c:pt>
                <c:pt idx="2079">
                  <c:v>16.386342462848031</c:v>
                </c:pt>
                <c:pt idx="2080">
                  <c:v>16.395034722848031</c:v>
                </c:pt>
                <c:pt idx="2081">
                  <c:v>16.41776252284803</c:v>
                </c:pt>
                <c:pt idx="2082">
                  <c:v>16.42995252284803</c:v>
                </c:pt>
                <c:pt idx="2083">
                  <c:v>16.45621492284803</c:v>
                </c:pt>
                <c:pt idx="2084">
                  <c:v>16.471907622848029</c:v>
                </c:pt>
                <c:pt idx="2085">
                  <c:v>16.491111922848027</c:v>
                </c:pt>
                <c:pt idx="2086">
                  <c:v>16.520916122848028</c:v>
                </c:pt>
                <c:pt idx="2087">
                  <c:v>16.545823822848028</c:v>
                </c:pt>
                <c:pt idx="2088">
                  <c:v>16.547544872848029</c:v>
                </c:pt>
                <c:pt idx="2089">
                  <c:v>16.552744492848028</c:v>
                </c:pt>
                <c:pt idx="2090">
                  <c:v>16.561436512848029</c:v>
                </c:pt>
                <c:pt idx="2091">
                  <c:v>16.594780712848028</c:v>
                </c:pt>
                <c:pt idx="2092">
                  <c:v>16.617508812848026</c:v>
                </c:pt>
                <c:pt idx="2093">
                  <c:v>16.629698412848025</c:v>
                </c:pt>
                <c:pt idx="2094">
                  <c:v>16.655961112848026</c:v>
                </c:pt>
                <c:pt idx="2095">
                  <c:v>16.671653512848025</c:v>
                </c:pt>
                <c:pt idx="2096">
                  <c:v>16.700796512848026</c:v>
                </c:pt>
                <c:pt idx="2097">
                  <c:v>16.720000912848025</c:v>
                </c:pt>
                <c:pt idx="2098">
                  <c:v>16.749805412848026</c:v>
                </c:pt>
                <c:pt idx="2099">
                  <c:v>16.751526432848028</c:v>
                </c:pt>
                <c:pt idx="2100">
                  <c:v>16.756725882848027</c:v>
                </c:pt>
                <c:pt idx="2101">
                  <c:v>16.765417572848026</c:v>
                </c:pt>
                <c:pt idx="2102">
                  <c:v>16.788145772848026</c:v>
                </c:pt>
                <c:pt idx="2103">
                  <c:v>16.821489772848025</c:v>
                </c:pt>
                <c:pt idx="2104">
                  <c:v>16.833678972848027</c:v>
                </c:pt>
                <c:pt idx="2105">
                  <c:v>16.849370972848028</c:v>
                </c:pt>
                <c:pt idx="2106">
                  <c:v>16.875633872848027</c:v>
                </c:pt>
                <c:pt idx="2107">
                  <c:v>16.909006272848028</c:v>
                </c:pt>
                <c:pt idx="2108">
                  <c:v>16.928210172848029</c:v>
                </c:pt>
                <c:pt idx="2109">
                  <c:v>16.92993118284803</c:v>
                </c:pt>
                <c:pt idx="2110">
                  <c:v>16.959735682848031</c:v>
                </c:pt>
                <c:pt idx="2111">
                  <c:v>16.964935022848032</c:v>
                </c:pt>
                <c:pt idx="2112">
                  <c:v>16.973626452848031</c:v>
                </c:pt>
                <c:pt idx="2113">
                  <c:v>16.99635435284803</c:v>
                </c:pt>
                <c:pt idx="2114">
                  <c:v>17.008543152848031</c:v>
                </c:pt>
                <c:pt idx="2115">
                  <c:v>17.041886452848029</c:v>
                </c:pt>
                <c:pt idx="2116">
                  <c:v>17.057577952848028</c:v>
                </c:pt>
                <c:pt idx="2117">
                  <c:v>17.083840852848027</c:v>
                </c:pt>
                <c:pt idx="2118">
                  <c:v>17.120490352848027</c:v>
                </c:pt>
                <c:pt idx="2119">
                  <c:v>17.122211382848025</c:v>
                </c:pt>
                <c:pt idx="2120">
                  <c:v>17.141414882848025</c:v>
                </c:pt>
                <c:pt idx="2121">
                  <c:v>17.146614212848025</c:v>
                </c:pt>
                <c:pt idx="2122">
                  <c:v>17.176418412848026</c:v>
                </c:pt>
                <c:pt idx="2123">
                  <c:v>17.185109722848026</c:v>
                </c:pt>
                <c:pt idx="2124">
                  <c:v>17.207837322848025</c:v>
                </c:pt>
                <c:pt idx="2125">
                  <c:v>17.220025822848026</c:v>
                </c:pt>
                <c:pt idx="2126">
                  <c:v>17.253369422848024</c:v>
                </c:pt>
                <c:pt idx="2127">
                  <c:v>17.269060722848025</c:v>
                </c:pt>
                <c:pt idx="2128">
                  <c:v>17.305942922848025</c:v>
                </c:pt>
                <c:pt idx="2129">
                  <c:v>17.332205822848024</c:v>
                </c:pt>
                <c:pt idx="2130">
                  <c:v>17.333926912848025</c:v>
                </c:pt>
                <c:pt idx="2131">
                  <c:v>17.339126332848025</c:v>
                </c:pt>
                <c:pt idx="2132">
                  <c:v>17.358329632848026</c:v>
                </c:pt>
                <c:pt idx="2133">
                  <c:v>17.388134032848026</c:v>
                </c:pt>
                <c:pt idx="2134">
                  <c:v>17.396825342848025</c:v>
                </c:pt>
                <c:pt idx="2135">
                  <c:v>17.409013742848025</c:v>
                </c:pt>
                <c:pt idx="2136">
                  <c:v>17.431741142848026</c:v>
                </c:pt>
                <c:pt idx="2137">
                  <c:v>17.447432242848027</c:v>
                </c:pt>
                <c:pt idx="2138">
                  <c:v>17.480777942848029</c:v>
                </c:pt>
                <c:pt idx="2139">
                  <c:v>17.50704104284803</c:v>
                </c:pt>
                <c:pt idx="2140">
                  <c:v>17.543923242848031</c:v>
                </c:pt>
                <c:pt idx="2141">
                  <c:v>17.545644392848033</c:v>
                </c:pt>
                <c:pt idx="2142">
                  <c:v>17.550843882848032</c:v>
                </c:pt>
                <c:pt idx="2143">
                  <c:v>17.57004698284803</c:v>
                </c:pt>
                <c:pt idx="2144">
                  <c:v>17.578738312848031</c:v>
                </c:pt>
                <c:pt idx="2145">
                  <c:v>17.60854321284803</c:v>
                </c:pt>
                <c:pt idx="2146">
                  <c:v>17.620731512848028</c:v>
                </c:pt>
                <c:pt idx="2147">
                  <c:v>17.643458912848029</c:v>
                </c:pt>
                <c:pt idx="2148">
                  <c:v>17.659149812848028</c:v>
                </c:pt>
                <c:pt idx="2149">
                  <c:v>17.66087096284803</c:v>
                </c:pt>
                <c:pt idx="2150">
                  <c:v>17.69421836284803</c:v>
                </c:pt>
                <c:pt idx="2151">
                  <c:v>17.699417802848028</c:v>
                </c:pt>
                <c:pt idx="2152">
                  <c:v>17.725681102848029</c:v>
                </c:pt>
                <c:pt idx="2153">
                  <c:v>17.76256550284803</c:v>
                </c:pt>
                <c:pt idx="2154">
                  <c:v>17.771256662848032</c:v>
                </c:pt>
                <c:pt idx="2155">
                  <c:v>17.790459662848033</c:v>
                </c:pt>
                <c:pt idx="2156">
                  <c:v>17.802647562848033</c:v>
                </c:pt>
                <c:pt idx="2157">
                  <c:v>17.832453162848033</c:v>
                </c:pt>
                <c:pt idx="2158">
                  <c:v>17.855180662848031</c:v>
                </c:pt>
                <c:pt idx="2159">
                  <c:v>17.870871262848031</c:v>
                </c:pt>
                <c:pt idx="2160">
                  <c:v>17.87259238284803</c:v>
                </c:pt>
                <c:pt idx="2161">
                  <c:v>17.877791642848031</c:v>
                </c:pt>
                <c:pt idx="2162">
                  <c:v>17.87880741284803</c:v>
                </c:pt>
                <c:pt idx="2163">
                  <c:v>17.887498222848031</c:v>
                </c:pt>
                <c:pt idx="2164">
                  <c:v>17.892664542848031</c:v>
                </c:pt>
                <c:pt idx="2165">
                  <c:v>17.926013542848033</c:v>
                </c:pt>
                <c:pt idx="2166">
                  <c:v>17.952277242848034</c:v>
                </c:pt>
                <c:pt idx="2167">
                  <c:v>17.971480242848035</c:v>
                </c:pt>
                <c:pt idx="2168">
                  <c:v>18.020554842848036</c:v>
                </c:pt>
                <c:pt idx="2169">
                  <c:v>18.029995612848037</c:v>
                </c:pt>
                <c:pt idx="2170">
                  <c:v>18.031716732848036</c:v>
                </c:pt>
                <c:pt idx="2171">
                  <c:v>18.061523232848035</c:v>
                </c:pt>
                <c:pt idx="2172">
                  <c:v>18.084250932848036</c:v>
                </c:pt>
                <c:pt idx="2173">
                  <c:v>18.099941132848038</c:v>
                </c:pt>
                <c:pt idx="2174">
                  <c:v>18.105140302848039</c:v>
                </c:pt>
                <c:pt idx="2175">
                  <c:v>18.113830872848038</c:v>
                </c:pt>
                <c:pt idx="2176">
                  <c:v>18.127473972848037</c:v>
                </c:pt>
                <c:pt idx="2177">
                  <c:v>18.146677072848036</c:v>
                </c:pt>
                <c:pt idx="2178">
                  <c:v>18.158864272848035</c:v>
                </c:pt>
                <c:pt idx="2179">
                  <c:v>18.192214672848035</c:v>
                </c:pt>
                <c:pt idx="2180">
                  <c:v>18.218478772848034</c:v>
                </c:pt>
                <c:pt idx="2181">
                  <c:v>18.220199982848033</c:v>
                </c:pt>
                <c:pt idx="2182">
                  <c:v>18.257088982848032</c:v>
                </c:pt>
                <c:pt idx="2183">
                  <c:v>18.262288352848032</c:v>
                </c:pt>
                <c:pt idx="2184">
                  <c:v>18.277978552848033</c:v>
                </c:pt>
                <c:pt idx="2185">
                  <c:v>18.300706652848032</c:v>
                </c:pt>
                <c:pt idx="2186">
                  <c:v>18.30939743284803</c:v>
                </c:pt>
                <c:pt idx="2187">
                  <c:v>18.33920463284803</c:v>
                </c:pt>
                <c:pt idx="2188">
                  <c:v>18.356920032848031</c:v>
                </c:pt>
                <c:pt idx="2189">
                  <c:v>18.369107432848029</c:v>
                </c:pt>
                <c:pt idx="2190">
                  <c:v>18.388310932848029</c:v>
                </c:pt>
                <c:pt idx="2191">
                  <c:v>18.390032342848027</c:v>
                </c:pt>
                <c:pt idx="2192">
                  <c:v>18.416297042848026</c:v>
                </c:pt>
                <c:pt idx="2193">
                  <c:v>18.421496842848025</c:v>
                </c:pt>
                <c:pt idx="2194">
                  <c:v>18.454848042848024</c:v>
                </c:pt>
                <c:pt idx="2195">
                  <c:v>18.470538642848023</c:v>
                </c:pt>
                <c:pt idx="2196">
                  <c:v>18.479229902848022</c:v>
                </c:pt>
                <c:pt idx="2197">
                  <c:v>18.516119802848021</c:v>
                </c:pt>
                <c:pt idx="2198">
                  <c:v>18.537714802848022</c:v>
                </c:pt>
                <c:pt idx="2199">
                  <c:v>18.56044350284802</c:v>
                </c:pt>
                <c:pt idx="2200">
                  <c:v>18.590251402848022</c:v>
                </c:pt>
                <c:pt idx="2201">
                  <c:v>18.591973032848021</c:v>
                </c:pt>
                <c:pt idx="2202">
                  <c:v>18.604160732848019</c:v>
                </c:pt>
                <c:pt idx="2203">
                  <c:v>18.60936098284802</c:v>
                </c:pt>
                <c:pt idx="2204">
                  <c:v>18.628564882848021</c:v>
                </c:pt>
                <c:pt idx="2205">
                  <c:v>18.637256502848022</c:v>
                </c:pt>
                <c:pt idx="2206">
                  <c:v>18.66352180284802</c:v>
                </c:pt>
                <c:pt idx="2207">
                  <c:v>18.696873302848019</c:v>
                </c:pt>
                <c:pt idx="2208">
                  <c:v>18.71256410284802</c:v>
                </c:pt>
                <c:pt idx="2209">
                  <c:v>18.737838802848021</c:v>
                </c:pt>
                <c:pt idx="2210">
                  <c:v>18.739560632848022</c:v>
                </c:pt>
                <c:pt idx="2211">
                  <c:v>18.762290032848021</c:v>
                </c:pt>
                <c:pt idx="2212">
                  <c:v>18.79917993284802</c:v>
                </c:pt>
                <c:pt idx="2213">
                  <c:v>18.81136783284802</c:v>
                </c:pt>
                <c:pt idx="2214">
                  <c:v>18.816568472848022</c:v>
                </c:pt>
                <c:pt idx="2215">
                  <c:v>18.817507712848023</c:v>
                </c:pt>
                <c:pt idx="2216">
                  <c:v>18.856907112848024</c:v>
                </c:pt>
                <c:pt idx="2217">
                  <c:v>18.857025748848024</c:v>
                </c:pt>
                <c:pt idx="2218">
                  <c:v>18.886834048848023</c:v>
                </c:pt>
                <c:pt idx="2219">
                  <c:v>18.892035288848025</c:v>
                </c:pt>
                <c:pt idx="2220">
                  <c:v>18.895173858848025</c:v>
                </c:pt>
                <c:pt idx="2221">
                  <c:v>18.951119158848027</c:v>
                </c:pt>
                <c:pt idx="2222">
                  <c:v>18.970323458848025</c:v>
                </c:pt>
                <c:pt idx="2223">
                  <c:v>18.979015408848024</c:v>
                </c:pt>
                <c:pt idx="2224">
                  <c:v>18.979015439626423</c:v>
                </c:pt>
                <c:pt idx="2225">
                  <c:v>18.979015463360724</c:v>
                </c:pt>
                <c:pt idx="2226">
                  <c:v>18.979015864745726</c:v>
                </c:pt>
                <c:pt idx="2227">
                  <c:v>18.987814504745725</c:v>
                </c:pt>
                <c:pt idx="2228">
                  <c:v>18.989211764745725</c:v>
                </c:pt>
                <c:pt idx="2229">
                  <c:v>18.990033241745724</c:v>
                </c:pt>
                <c:pt idx="2230">
                  <c:v>18.995205791745725</c:v>
                </c:pt>
                <c:pt idx="2231">
                  <c:v>19.010896691745724</c:v>
                </c:pt>
                <c:pt idx="2232">
                  <c:v>19.012618701745726</c:v>
                </c:pt>
                <c:pt idx="2233">
                  <c:v>19.038884401745726</c:v>
                </c:pt>
                <c:pt idx="2234">
                  <c:v>19.072235501745727</c:v>
                </c:pt>
                <c:pt idx="2235">
                  <c:v>19.077436481745728</c:v>
                </c:pt>
                <c:pt idx="2236">
                  <c:v>19.106209381745728</c:v>
                </c:pt>
                <c:pt idx="2237">
                  <c:v>19.118397381745726</c:v>
                </c:pt>
                <c:pt idx="2238">
                  <c:v>19.141127081745726</c:v>
                </c:pt>
                <c:pt idx="2239">
                  <c:v>19.178015681745727</c:v>
                </c:pt>
                <c:pt idx="2240">
                  <c:v>19.186707941745727</c:v>
                </c:pt>
                <c:pt idx="2241">
                  <c:v>19.205912341745726</c:v>
                </c:pt>
                <c:pt idx="2242">
                  <c:v>19.235720341745726</c:v>
                </c:pt>
                <c:pt idx="2243">
                  <c:v>19.237442571745724</c:v>
                </c:pt>
                <c:pt idx="2244">
                  <c:v>19.253133571745725</c:v>
                </c:pt>
                <c:pt idx="2245">
                  <c:v>19.258335031745723</c:v>
                </c:pt>
                <c:pt idx="2246">
                  <c:v>19.284600731745723</c:v>
                </c:pt>
                <c:pt idx="2247">
                  <c:v>19.296789031745721</c:v>
                </c:pt>
                <c:pt idx="2248">
                  <c:v>19.328926831745722</c:v>
                </c:pt>
                <c:pt idx="2249">
                  <c:v>19.362277131745721</c:v>
                </c:pt>
                <c:pt idx="2250">
                  <c:v>19.385007031745722</c:v>
                </c:pt>
                <c:pt idx="2251">
                  <c:v>19.393699901745723</c:v>
                </c:pt>
                <c:pt idx="2252">
                  <c:v>19.412904701745724</c:v>
                </c:pt>
                <c:pt idx="2253">
                  <c:v>19.414627211745724</c:v>
                </c:pt>
                <c:pt idx="2254">
                  <c:v>19.451514011745726</c:v>
                </c:pt>
                <c:pt idx="2255">
                  <c:v>19.481321511745726</c:v>
                </c:pt>
                <c:pt idx="2256">
                  <c:v>19.497013111745726</c:v>
                </c:pt>
                <c:pt idx="2257">
                  <c:v>19.502215261745725</c:v>
                </c:pt>
                <c:pt idx="2258">
                  <c:v>19.514404361745726</c:v>
                </c:pt>
                <c:pt idx="2259">
                  <c:v>19.540669961745724</c:v>
                </c:pt>
                <c:pt idx="2260">
                  <c:v>19.549363781745726</c:v>
                </c:pt>
                <c:pt idx="2261">
                  <c:v>19.584799281745724</c:v>
                </c:pt>
                <c:pt idx="2262">
                  <c:v>19.607529581745723</c:v>
                </c:pt>
                <c:pt idx="2263">
                  <c:v>19.640878881745724</c:v>
                </c:pt>
                <c:pt idx="2264">
                  <c:v>19.660084581745725</c:v>
                </c:pt>
                <c:pt idx="2265">
                  <c:v>19.661807431745725</c:v>
                </c:pt>
                <c:pt idx="2266">
                  <c:v>19.677500131745724</c:v>
                </c:pt>
                <c:pt idx="2267">
                  <c:v>19.707307131745726</c:v>
                </c:pt>
                <c:pt idx="2268">
                  <c:v>19.719497331745725</c:v>
                </c:pt>
                <c:pt idx="2269">
                  <c:v>19.724700321745726</c:v>
                </c:pt>
                <c:pt idx="2270">
                  <c:v>19.761584721745727</c:v>
                </c:pt>
                <c:pt idx="2271">
                  <c:v>19.787850421745727</c:v>
                </c:pt>
                <c:pt idx="2272">
                  <c:v>19.796545331745726</c:v>
                </c:pt>
                <c:pt idx="2273">
                  <c:v>19.819276631745726</c:v>
                </c:pt>
                <c:pt idx="2274">
                  <c:v>19.838483831745727</c:v>
                </c:pt>
                <c:pt idx="2275">
                  <c:v>19.877215331745727</c:v>
                </c:pt>
                <c:pt idx="2276">
                  <c:v>19.910563431745729</c:v>
                </c:pt>
                <c:pt idx="2277">
                  <c:v>19.926257631745727</c:v>
                </c:pt>
                <c:pt idx="2278">
                  <c:v>19.927980841745729</c:v>
                </c:pt>
                <c:pt idx="2279">
                  <c:v>19.940172241745728</c:v>
                </c:pt>
                <c:pt idx="2280">
                  <c:v>19.969979141745728</c:v>
                </c:pt>
                <c:pt idx="2281">
                  <c:v>19.97518295174573</c:v>
                </c:pt>
                <c:pt idx="2282">
                  <c:v>20.012065951745729</c:v>
                </c:pt>
                <c:pt idx="2283">
                  <c:v>20.038332451745728</c:v>
                </c:pt>
                <c:pt idx="2284">
                  <c:v>20.047028311745727</c:v>
                </c:pt>
                <c:pt idx="2285">
                  <c:v>20.069761211745728</c:v>
                </c:pt>
                <c:pt idx="2286">
                  <c:v>20.088970211745728</c:v>
                </c:pt>
                <c:pt idx="2287">
                  <c:v>20.104665911745727</c:v>
                </c:pt>
                <c:pt idx="2288">
                  <c:v>20.145083411745727</c:v>
                </c:pt>
                <c:pt idx="2289">
                  <c:v>20.178431211745728</c:v>
                </c:pt>
                <c:pt idx="2290">
                  <c:v>20.190623611745728</c:v>
                </c:pt>
                <c:pt idx="2291">
                  <c:v>20.220431011745728</c:v>
                </c:pt>
                <c:pt idx="2292">
                  <c:v>20.222154551745728</c:v>
                </c:pt>
                <c:pt idx="2293">
                  <c:v>20.248421951745726</c:v>
                </c:pt>
                <c:pt idx="2294">
                  <c:v>20.253626471745726</c:v>
                </c:pt>
                <c:pt idx="2295">
                  <c:v>20.276360971745724</c:v>
                </c:pt>
                <c:pt idx="2296">
                  <c:v>20.295571771745724</c:v>
                </c:pt>
                <c:pt idx="2297">
                  <c:v>20.332455171745725</c:v>
                </c:pt>
                <c:pt idx="2298">
                  <c:v>20.341151821745726</c:v>
                </c:pt>
                <c:pt idx="2299">
                  <c:v>20.356848821745725</c:v>
                </c:pt>
                <c:pt idx="2300">
                  <c:v>20.390197121745725</c:v>
                </c:pt>
                <c:pt idx="2301">
                  <c:v>20.430612921745727</c:v>
                </c:pt>
                <c:pt idx="2302">
                  <c:v>20.442806121745726</c:v>
                </c:pt>
                <c:pt idx="2303">
                  <c:v>20.472614121745725</c:v>
                </c:pt>
                <c:pt idx="2304">
                  <c:v>20.498882621745725</c:v>
                </c:pt>
                <c:pt idx="2305">
                  <c:v>20.521618921745723</c:v>
                </c:pt>
                <c:pt idx="2306">
                  <c:v>20.540831621745724</c:v>
                </c:pt>
                <c:pt idx="2307">
                  <c:v>20.542555421745725</c:v>
                </c:pt>
                <c:pt idx="2308">
                  <c:v>20.542564734945724</c:v>
                </c:pt>
                <c:pt idx="2309">
                  <c:v>20.558263234945723</c:v>
                </c:pt>
                <c:pt idx="2310">
                  <c:v>20.563468334945725</c:v>
                </c:pt>
                <c:pt idx="2311">
                  <c:v>20.600352934945725</c:v>
                </c:pt>
                <c:pt idx="2312">
                  <c:v>20.609050314945726</c:v>
                </c:pt>
                <c:pt idx="2313">
                  <c:v>20.642399514945726</c:v>
                </c:pt>
                <c:pt idx="2314">
                  <c:v>20.682815814945727</c:v>
                </c:pt>
                <c:pt idx="2315">
                  <c:v>20.695010114945728</c:v>
                </c:pt>
                <c:pt idx="2316">
                  <c:v>20.724818914945729</c:v>
                </c:pt>
                <c:pt idx="2317">
                  <c:v>20.75108871494573</c:v>
                </c:pt>
                <c:pt idx="2318">
                  <c:v>20.773827314945731</c:v>
                </c:pt>
                <c:pt idx="2319">
                  <c:v>20.793042514945732</c:v>
                </c:pt>
                <c:pt idx="2320">
                  <c:v>20.808743014945733</c:v>
                </c:pt>
                <c:pt idx="2321">
                  <c:v>20.845629314945732</c:v>
                </c:pt>
                <c:pt idx="2322">
                  <c:v>20.847353314945732</c:v>
                </c:pt>
                <c:pt idx="2323">
                  <c:v>20.880703814945733</c:v>
                </c:pt>
                <c:pt idx="2324">
                  <c:v>20.885909434945734</c:v>
                </c:pt>
                <c:pt idx="2325">
                  <c:v>20.908651434945735</c:v>
                </c:pt>
                <c:pt idx="2326">
                  <c:v>20.934923734945734</c:v>
                </c:pt>
                <c:pt idx="2327">
                  <c:v>20.964733834945733</c:v>
                </c:pt>
                <c:pt idx="2328">
                  <c:v>20.973432044945731</c:v>
                </c:pt>
                <c:pt idx="2329">
                  <c:v>21.013850544945733</c:v>
                </c:pt>
                <c:pt idx="2330">
                  <c:v>21.033069144945731</c:v>
                </c:pt>
                <c:pt idx="2331">
                  <c:v>21.045264844945731</c:v>
                </c:pt>
                <c:pt idx="2332">
                  <c:v>21.060967844945729</c:v>
                </c:pt>
                <c:pt idx="2333">
                  <c:v>21.110371144945731</c:v>
                </c:pt>
                <c:pt idx="2334">
                  <c:v>21.12062724494573</c:v>
                </c:pt>
                <c:pt idx="2335">
                  <c:v>21.157515644945729</c:v>
                </c:pt>
                <c:pt idx="2336">
                  <c:v>21.290159644945728</c:v>
                </c:pt>
                <c:pt idx="2337">
                  <c:v>21.345273144945729</c:v>
                </c:pt>
                <c:pt idx="2338">
                  <c:v>21.347091174945728</c:v>
                </c:pt>
                <c:pt idx="2339">
                  <c:v>21.348083195945726</c:v>
                </c:pt>
                <c:pt idx="2340">
                  <c:v>21.349006714945727</c:v>
                </c:pt>
                <c:pt idx="2341">
                  <c:v>21.350468654945725</c:v>
                </c:pt>
                <c:pt idx="2342">
                  <c:v>21.376744954945725</c:v>
                </c:pt>
                <c:pt idx="2343">
                  <c:v>21.410097354945723</c:v>
                </c:pt>
                <c:pt idx="2344">
                  <c:v>21.432844054945722</c:v>
                </c:pt>
                <c:pt idx="2345">
                  <c:v>21.46265685494572</c:v>
                </c:pt>
                <c:pt idx="2346">
                  <c:v>21.468266724945721</c:v>
                </c:pt>
                <c:pt idx="2347">
                  <c:v>21.487489224945723</c:v>
                </c:pt>
                <c:pt idx="2348">
                  <c:v>21.527911224945722</c:v>
                </c:pt>
                <c:pt idx="2349">
                  <c:v>21.529635424945724</c:v>
                </c:pt>
                <c:pt idx="2350">
                  <c:v>21.534841584945724</c:v>
                </c:pt>
                <c:pt idx="2351">
                  <c:v>21.543540804945724</c:v>
                </c:pt>
                <c:pt idx="2352">
                  <c:v>21.553281104945725</c:v>
                </c:pt>
                <c:pt idx="2353">
                  <c:v>21.565478504945727</c:v>
                </c:pt>
                <c:pt idx="2354">
                  <c:v>21.591760204945725</c:v>
                </c:pt>
                <c:pt idx="2355">
                  <c:v>21.628651704945725</c:v>
                </c:pt>
                <c:pt idx="2356">
                  <c:v>21.644357404945726</c:v>
                </c:pt>
                <c:pt idx="2357">
                  <c:v>21.674174604945726</c:v>
                </c:pt>
                <c:pt idx="2358">
                  <c:v>21.696926404945728</c:v>
                </c:pt>
                <c:pt idx="2359">
                  <c:v>21.730282504945727</c:v>
                </c:pt>
                <c:pt idx="2360">
                  <c:v>21.749508704945725</c:v>
                </c:pt>
                <c:pt idx="2361">
                  <c:v>21.763866004945726</c:v>
                </c:pt>
                <c:pt idx="2362">
                  <c:v>21.804291904945725</c:v>
                </c:pt>
                <c:pt idx="2363">
                  <c:v>21.830579404945723</c:v>
                </c:pt>
                <c:pt idx="2364">
                  <c:v>21.860402204945725</c:v>
                </c:pt>
                <c:pt idx="2365">
                  <c:v>21.899022844945726</c:v>
                </c:pt>
                <c:pt idx="2366">
                  <c:v>21.932384344945728</c:v>
                </c:pt>
                <c:pt idx="2367">
                  <c:v>21.937591154945729</c:v>
                </c:pt>
                <c:pt idx="2368">
                  <c:v>21.96034775494573</c:v>
                </c:pt>
                <c:pt idx="2369">
                  <c:v>21.969048114945728</c:v>
                </c:pt>
                <c:pt idx="2370">
                  <c:v>21.981247214945729</c:v>
                </c:pt>
                <c:pt idx="2371">
                  <c:v>22.000784014945729</c:v>
                </c:pt>
                <c:pt idx="2372">
                  <c:v>22.016492314945729</c:v>
                </c:pt>
                <c:pt idx="2373">
                  <c:v>22.035721914945729</c:v>
                </c:pt>
                <c:pt idx="2374">
                  <c:v>22.076152214945729</c:v>
                </c:pt>
                <c:pt idx="2375">
                  <c:v>22.105980814945728</c:v>
                </c:pt>
                <c:pt idx="2376">
                  <c:v>22.132273614945728</c:v>
                </c:pt>
                <c:pt idx="2377">
                  <c:v>22.165641014945727</c:v>
                </c:pt>
                <c:pt idx="2378">
                  <c:v>22.202543314945729</c:v>
                </c:pt>
                <c:pt idx="2379">
                  <c:v>22.225304114945729</c:v>
                </c:pt>
                <c:pt idx="2380">
                  <c:v>22.250679114945729</c:v>
                </c:pt>
                <c:pt idx="2381">
                  <c:v>22.25240386494573</c:v>
                </c:pt>
                <c:pt idx="2382">
                  <c:v>22.25761147494573</c:v>
                </c:pt>
                <c:pt idx="2383">
                  <c:v>22.266313034945728</c:v>
                </c:pt>
                <c:pt idx="2384">
                  <c:v>22.278513934945728</c:v>
                </c:pt>
                <c:pt idx="2385">
                  <c:v>22.308347934945729</c:v>
                </c:pt>
                <c:pt idx="2386">
                  <c:v>22.324058634945729</c:v>
                </c:pt>
                <c:pt idx="2387">
                  <c:v>22.35743163494573</c:v>
                </c:pt>
                <c:pt idx="2388">
                  <c:v>22.397866034945729</c:v>
                </c:pt>
                <c:pt idx="2389">
                  <c:v>22.424163734945729</c:v>
                </c:pt>
                <c:pt idx="2390">
                  <c:v>22.46107203494573</c:v>
                </c:pt>
                <c:pt idx="2391">
                  <c:v>22.480304934945728</c:v>
                </c:pt>
                <c:pt idx="2392">
                  <c:v>22.512232634945729</c:v>
                </c:pt>
                <c:pt idx="2393">
                  <c:v>22.534997334945729</c:v>
                </c:pt>
                <c:pt idx="2394">
                  <c:v>22.56483683494573</c:v>
                </c:pt>
                <c:pt idx="2395">
                  <c:v>22.598215134945729</c:v>
                </c:pt>
                <c:pt idx="2396">
                  <c:v>22.635129034945727</c:v>
                </c:pt>
                <c:pt idx="2397">
                  <c:v>22.675568234945729</c:v>
                </c:pt>
                <c:pt idx="2398">
                  <c:v>22.701870734945729</c:v>
                </c:pt>
                <c:pt idx="2399">
                  <c:v>22.74105613494573</c:v>
                </c:pt>
                <c:pt idx="2400">
                  <c:v>22.74278126494573</c:v>
                </c:pt>
                <c:pt idx="2401">
                  <c:v>22.74798978494573</c:v>
                </c:pt>
                <c:pt idx="2402">
                  <c:v>22.756692544945729</c:v>
                </c:pt>
                <c:pt idx="2403">
                  <c:v>22.768895144945727</c:v>
                </c:pt>
                <c:pt idx="2404">
                  <c:v>22.784608444945729</c:v>
                </c:pt>
                <c:pt idx="2405">
                  <c:v>22.803844744945728</c:v>
                </c:pt>
                <c:pt idx="2406">
                  <c:v>22.837229644945729</c:v>
                </c:pt>
                <c:pt idx="2407">
                  <c:v>22.867075944945729</c:v>
                </c:pt>
                <c:pt idx="2408">
                  <c:v>22.88984474494573</c:v>
                </c:pt>
                <c:pt idx="2409">
                  <c:v>22.926764644945731</c:v>
                </c:pt>
                <c:pt idx="2410">
                  <c:v>22.970696644945733</c:v>
                </c:pt>
                <c:pt idx="2411">
                  <c:v>23.011142544945734</c:v>
                </c:pt>
                <c:pt idx="2412">
                  <c:v>23.037450244945735</c:v>
                </c:pt>
                <c:pt idx="2413">
                  <c:v>23.070844344945733</c:v>
                </c:pt>
                <c:pt idx="2414">
                  <c:v>23.107772344945733</c:v>
                </c:pt>
                <c:pt idx="2415">
                  <c:v>23.151752244945733</c:v>
                </c:pt>
                <c:pt idx="2416">
                  <c:v>23.181606444945732</c:v>
                </c:pt>
                <c:pt idx="2417">
                  <c:v>23.222061744945734</c:v>
                </c:pt>
                <c:pt idx="2418">
                  <c:v>23.230765714945733</c:v>
                </c:pt>
                <c:pt idx="2419">
                  <c:v>23.232491254945732</c:v>
                </c:pt>
                <c:pt idx="2420">
                  <c:v>23.237700714945731</c:v>
                </c:pt>
                <c:pt idx="2421">
                  <c:v>23.249905014945732</c:v>
                </c:pt>
                <c:pt idx="2422">
                  <c:v>23.265621114945731</c:v>
                </c:pt>
                <c:pt idx="2423">
                  <c:v>23.284861214945732</c:v>
                </c:pt>
                <c:pt idx="2424">
                  <c:v>23.307634514945732</c:v>
                </c:pt>
                <c:pt idx="2425">
                  <c:v>23.333947914945732</c:v>
                </c:pt>
                <c:pt idx="2426">
                  <c:v>23.367353014945731</c:v>
                </c:pt>
                <c:pt idx="2427">
                  <c:v>23.404292414945733</c:v>
                </c:pt>
                <c:pt idx="2428">
                  <c:v>23.448281414945733</c:v>
                </c:pt>
                <c:pt idx="2429">
                  <c:v>23.488746814945731</c:v>
                </c:pt>
                <c:pt idx="2430">
                  <c:v>23.518608714945731</c:v>
                </c:pt>
                <c:pt idx="2431">
                  <c:v>23.522533444945733</c:v>
                </c:pt>
                <c:pt idx="2432">
                  <c:v>23.559485944945735</c:v>
                </c:pt>
                <c:pt idx="2433">
                  <c:v>23.592900944945736</c:v>
                </c:pt>
                <c:pt idx="2434">
                  <c:v>23.608620144945736</c:v>
                </c:pt>
                <c:pt idx="2435">
                  <c:v>23.620826444945735</c:v>
                </c:pt>
                <c:pt idx="2436">
                  <c:v>23.640070644945734</c:v>
                </c:pt>
                <c:pt idx="2437">
                  <c:v>23.649914284945734</c:v>
                </c:pt>
                <c:pt idx="2438">
                  <c:v>23.658619504945733</c:v>
                </c:pt>
                <c:pt idx="2439">
                  <c:v>23.660345434945732</c:v>
                </c:pt>
                <c:pt idx="2440">
                  <c:v>23.665555814945733</c:v>
                </c:pt>
                <c:pt idx="2441">
                  <c:v>23.706033814945734</c:v>
                </c:pt>
                <c:pt idx="2442">
                  <c:v>23.728811914945734</c:v>
                </c:pt>
                <c:pt idx="2443">
                  <c:v>23.772812214945734</c:v>
                </c:pt>
                <c:pt idx="2444">
                  <c:v>23.835896914945735</c:v>
                </c:pt>
                <c:pt idx="2445">
                  <c:v>23.862216214945736</c:v>
                </c:pt>
                <c:pt idx="2446">
                  <c:v>23.933230914945735</c:v>
                </c:pt>
                <c:pt idx="2447">
                  <c:v>24.020529114945735</c:v>
                </c:pt>
                <c:pt idx="2448">
                  <c:v>24.140259114945735</c:v>
                </c:pt>
                <c:pt idx="2449">
                  <c:v>24.170127914945734</c:v>
                </c:pt>
                <c:pt idx="2450">
                  <c:v>24.295086914945735</c:v>
                </c:pt>
                <c:pt idx="2451">
                  <c:v>24.416445914945733</c:v>
                </c:pt>
                <c:pt idx="2452">
                  <c:v>24.535708914945733</c:v>
                </c:pt>
                <c:pt idx="2453">
                  <c:v>24.612285714945735</c:v>
                </c:pt>
                <c:pt idx="2454">
                  <c:v>24.615722754945736</c:v>
                </c:pt>
                <c:pt idx="2455">
                  <c:v>24.663445754945737</c:v>
                </c:pt>
                <c:pt idx="2456">
                  <c:v>24.700409954945737</c:v>
                </c:pt>
                <c:pt idx="2457">
                  <c:v>24.707087414945736</c:v>
                </c:pt>
                <c:pt idx="2458">
                  <c:v>24.716600664945737</c:v>
                </c:pt>
                <c:pt idx="2459">
                  <c:v>24.768476664945737</c:v>
                </c:pt>
                <c:pt idx="2460">
                  <c:v>24.808967664945737</c:v>
                </c:pt>
                <c:pt idx="2461">
                  <c:v>24.821709564945738</c:v>
                </c:pt>
                <c:pt idx="2462">
                  <c:v>24.86571996494574</c:v>
                </c:pt>
                <c:pt idx="2463">
                  <c:v>24.899142064945739</c:v>
                </c:pt>
                <c:pt idx="2464">
                  <c:v>24.899290096945737</c:v>
                </c:pt>
                <c:pt idx="2465">
                  <c:v>24.921699496945738</c:v>
                </c:pt>
                <c:pt idx="2466">
                  <c:v>24.962200996945739</c:v>
                </c:pt>
                <c:pt idx="2467">
                  <c:v>24.999172196945739</c:v>
                </c:pt>
                <c:pt idx="2468">
                  <c:v>25.01842049694574</c:v>
                </c:pt>
                <c:pt idx="2469">
                  <c:v>25.034143096945741</c:v>
                </c:pt>
                <c:pt idx="2470">
                  <c:v>25.056925896945742</c:v>
                </c:pt>
                <c:pt idx="2471">
                  <c:v>25.069134396945742</c:v>
                </c:pt>
                <c:pt idx="2472">
                  <c:v>25.07784097694574</c:v>
                </c:pt>
                <c:pt idx="2473">
                  <c:v>25.084778486945741</c:v>
                </c:pt>
                <c:pt idx="2474">
                  <c:v>25.111103786945741</c:v>
                </c:pt>
                <c:pt idx="2475">
                  <c:v>25.155121786945742</c:v>
                </c:pt>
                <c:pt idx="2476">
                  <c:v>25.187220786945741</c:v>
                </c:pt>
                <c:pt idx="2477">
                  <c:v>25.217096086945741</c:v>
                </c:pt>
                <c:pt idx="2478">
                  <c:v>25.250523086945741</c:v>
                </c:pt>
                <c:pt idx="2479">
                  <c:v>25.292125986945742</c:v>
                </c:pt>
                <c:pt idx="2480">
                  <c:v>25.332632386945743</c:v>
                </c:pt>
                <c:pt idx="2481">
                  <c:v>25.376656686945744</c:v>
                </c:pt>
                <c:pt idx="2482">
                  <c:v>25.413629986945743</c:v>
                </c:pt>
                <c:pt idx="2483">
                  <c:v>25.461101686945742</c:v>
                </c:pt>
                <c:pt idx="2484">
                  <c:v>25.483888986945743</c:v>
                </c:pt>
                <c:pt idx="2485">
                  <c:v>25.503141086945742</c:v>
                </c:pt>
                <c:pt idx="2486">
                  <c:v>25.529472686945741</c:v>
                </c:pt>
                <c:pt idx="2487">
                  <c:v>25.545198586945741</c:v>
                </c:pt>
                <c:pt idx="2488">
                  <c:v>25.585706386945741</c:v>
                </c:pt>
                <c:pt idx="2489">
                  <c:v>25.597917386945742</c:v>
                </c:pt>
                <c:pt idx="2490">
                  <c:v>25.627799686945743</c:v>
                </c:pt>
                <c:pt idx="2491">
                  <c:v>25.636507786945742</c:v>
                </c:pt>
                <c:pt idx="2492">
                  <c:v>25.680538586945744</c:v>
                </c:pt>
                <c:pt idx="2493">
                  <c:v>25.685750646945746</c:v>
                </c:pt>
                <c:pt idx="2494">
                  <c:v>25.687477196945746</c:v>
                </c:pt>
                <c:pt idx="2495">
                  <c:v>25.720908696945745</c:v>
                </c:pt>
                <c:pt idx="2496">
                  <c:v>25.768465196945744</c:v>
                </c:pt>
                <c:pt idx="2497">
                  <c:v>25.787877596945744</c:v>
                </c:pt>
                <c:pt idx="2498">
                  <c:v>25.824850496945743</c:v>
                </c:pt>
                <c:pt idx="2499">
                  <c:v>25.833676746945741</c:v>
                </c:pt>
                <c:pt idx="2500">
                  <c:v>25.83466872794574</c:v>
                </c:pt>
                <c:pt idx="2501">
                  <c:v>25.878706827945742</c:v>
                </c:pt>
                <c:pt idx="2502">
                  <c:v>25.878743747945741</c:v>
                </c:pt>
                <c:pt idx="2503">
                  <c:v>25.893378447945739</c:v>
                </c:pt>
                <c:pt idx="2504">
                  <c:v>25.93388594794574</c:v>
                </c:pt>
                <c:pt idx="2505">
                  <c:v>26.010174547945741</c:v>
                </c:pt>
                <c:pt idx="2506">
                  <c:v>26.05773284794574</c:v>
                </c:pt>
                <c:pt idx="2507">
                  <c:v>26.155441447945741</c:v>
                </c:pt>
                <c:pt idx="2508">
                  <c:v>26.206385747945742</c:v>
                </c:pt>
                <c:pt idx="2509">
                  <c:v>26.306934747945743</c:v>
                </c:pt>
                <c:pt idx="2510">
                  <c:v>26.350057347945743</c:v>
                </c:pt>
                <c:pt idx="2511">
                  <c:v>26.410285747945743</c:v>
                </c:pt>
                <c:pt idx="2512">
                  <c:v>26.514259747945744</c:v>
                </c:pt>
                <c:pt idx="2513">
                  <c:v>26.611331847945742</c:v>
                </c:pt>
                <c:pt idx="2514">
                  <c:v>26.637669947945742</c:v>
                </c:pt>
                <c:pt idx="2515">
                  <c:v>26.660461647945741</c:v>
                </c:pt>
                <c:pt idx="2516">
                  <c:v>26.690351147945741</c:v>
                </c:pt>
                <c:pt idx="2517">
                  <c:v>26.709606647945741</c:v>
                </c:pt>
                <c:pt idx="2518">
                  <c:v>26.77911984794574</c:v>
                </c:pt>
                <c:pt idx="2519">
                  <c:v>26.837927747945741</c:v>
                </c:pt>
                <c:pt idx="2520">
                  <c:v>26.853656747945742</c:v>
                </c:pt>
                <c:pt idx="2521">
                  <c:v>26.887092547945741</c:v>
                </c:pt>
                <c:pt idx="2522">
                  <c:v>26.89930614794574</c:v>
                </c:pt>
                <c:pt idx="2523">
                  <c:v>26.943355447945741</c:v>
                </c:pt>
                <c:pt idx="2524">
                  <c:v>26.95206516794574</c:v>
                </c:pt>
                <c:pt idx="2525">
                  <c:v>26.95727801794574</c:v>
                </c:pt>
                <c:pt idx="2526">
                  <c:v>26.959004787945741</c:v>
                </c:pt>
                <c:pt idx="2527">
                  <c:v>27.006573287945741</c:v>
                </c:pt>
                <c:pt idx="2528">
                  <c:v>27.04354558794574</c:v>
                </c:pt>
                <c:pt idx="2529">
                  <c:v>27.044897897945742</c:v>
                </c:pt>
                <c:pt idx="2530">
                  <c:v>27.05309733794574</c:v>
                </c:pt>
                <c:pt idx="2531">
                  <c:v>27.146461737945739</c:v>
                </c:pt>
                <c:pt idx="2532">
                  <c:v>27.233726737945737</c:v>
                </c:pt>
                <c:pt idx="2533">
                  <c:v>27.233929850945739</c:v>
                </c:pt>
                <c:pt idx="2534">
                  <c:v>27.235360790945737</c:v>
                </c:pt>
                <c:pt idx="2535">
                  <c:v>27.244724580945736</c:v>
                </c:pt>
                <c:pt idx="2536">
                  <c:v>27.285233980945737</c:v>
                </c:pt>
                <c:pt idx="2537">
                  <c:v>27.288895720945735</c:v>
                </c:pt>
                <c:pt idx="2538">
                  <c:v>27.336480620945736</c:v>
                </c:pt>
                <c:pt idx="2539">
                  <c:v>27.426472720945736</c:v>
                </c:pt>
                <c:pt idx="2540">
                  <c:v>27.440040320945734</c:v>
                </c:pt>
                <c:pt idx="2541">
                  <c:v>27.529943020945733</c:v>
                </c:pt>
                <c:pt idx="2542">
                  <c:v>27.548166220945735</c:v>
                </c:pt>
                <c:pt idx="2543">
                  <c:v>27.592227420945736</c:v>
                </c:pt>
                <c:pt idx="2544">
                  <c:v>27.625437220945738</c:v>
                </c:pt>
                <c:pt idx="2545">
                  <c:v>27.682311220945738</c:v>
                </c:pt>
                <c:pt idx="2546">
                  <c:v>27.769438620945738</c:v>
                </c:pt>
                <c:pt idx="2547">
                  <c:v>27.79410812094574</c:v>
                </c:pt>
                <c:pt idx="2548">
                  <c:v>27.824004120945741</c:v>
                </c:pt>
                <c:pt idx="2549">
                  <c:v>27.850348420945743</c:v>
                </c:pt>
                <c:pt idx="2550">
                  <c:v>27.873144520945743</c:v>
                </c:pt>
                <c:pt idx="2551">
                  <c:v>27.906584720945744</c:v>
                </c:pt>
                <c:pt idx="2552">
                  <c:v>27.925843220945744</c:v>
                </c:pt>
                <c:pt idx="2553">
                  <c:v>27.941575020945745</c:v>
                </c:pt>
                <c:pt idx="2554">
                  <c:v>27.953790920945746</c:v>
                </c:pt>
                <c:pt idx="2555">
                  <c:v>27.990764820945746</c:v>
                </c:pt>
                <c:pt idx="2556">
                  <c:v>27.999476160945747</c:v>
                </c:pt>
                <c:pt idx="2557">
                  <c:v>28.047087060945746</c:v>
                </c:pt>
                <c:pt idx="2558">
                  <c:v>28.052300670945744</c:v>
                </c:pt>
                <c:pt idx="2559">
                  <c:v>28.054027630945743</c:v>
                </c:pt>
                <c:pt idx="2560">
                  <c:v>28.094539630945743</c:v>
                </c:pt>
                <c:pt idx="2561">
                  <c:v>28.133207030945744</c:v>
                </c:pt>
                <c:pt idx="2562">
                  <c:v>28.133403544945743</c:v>
                </c:pt>
                <c:pt idx="2563">
                  <c:v>28.143045014945741</c:v>
                </c:pt>
                <c:pt idx="2564">
                  <c:v>28.202519314945743</c:v>
                </c:pt>
                <c:pt idx="2565">
                  <c:v>28.218120614945743</c:v>
                </c:pt>
                <c:pt idx="2566">
                  <c:v>28.321066614945742</c:v>
                </c:pt>
                <c:pt idx="2567">
                  <c:v>28.759177614945742</c:v>
                </c:pt>
                <c:pt idx="2568">
                  <c:v>28.803244214945742</c:v>
                </c:pt>
                <c:pt idx="2569">
                  <c:v>28.857538814945741</c:v>
                </c:pt>
                <c:pt idx="2570">
                  <c:v>28.865167634945742</c:v>
                </c:pt>
                <c:pt idx="2571">
                  <c:v>28.951677334945742</c:v>
                </c:pt>
                <c:pt idx="2572">
                  <c:v>29.002537434945744</c:v>
                </c:pt>
                <c:pt idx="2573">
                  <c:v>29.048316534945744</c:v>
                </c:pt>
                <c:pt idx="2574">
                  <c:v>29.134697734945746</c:v>
                </c:pt>
                <c:pt idx="2575">
                  <c:v>29.185869534945745</c:v>
                </c:pt>
                <c:pt idx="2576">
                  <c:v>29.233505534945746</c:v>
                </c:pt>
                <c:pt idx="2577">
                  <c:v>29.262568234945746</c:v>
                </c:pt>
                <c:pt idx="2578">
                  <c:v>29.280632834945745</c:v>
                </c:pt>
                <c:pt idx="2579">
                  <c:v>29.367038734945744</c:v>
                </c:pt>
                <c:pt idx="2580">
                  <c:v>29.406221234945743</c:v>
                </c:pt>
                <c:pt idx="2581">
                  <c:v>29.610564234945745</c:v>
                </c:pt>
                <c:pt idx="2582">
                  <c:v>29.801450234945744</c:v>
                </c:pt>
                <c:pt idx="2583">
                  <c:v>29.831351134945745</c:v>
                </c:pt>
                <c:pt idx="2584">
                  <c:v>29.857700434945745</c:v>
                </c:pt>
                <c:pt idx="2585">
                  <c:v>29.857926852945745</c:v>
                </c:pt>
                <c:pt idx="2586">
                  <c:v>29.880727052945744</c:v>
                </c:pt>
                <c:pt idx="2587">
                  <c:v>29.914171952945743</c:v>
                </c:pt>
                <c:pt idx="2588">
                  <c:v>29.933433352945745</c:v>
                </c:pt>
                <c:pt idx="2589">
                  <c:v>29.949167452945744</c:v>
                </c:pt>
                <c:pt idx="2590">
                  <c:v>29.986146552945744</c:v>
                </c:pt>
                <c:pt idx="2591">
                  <c:v>29.998364452945744</c:v>
                </c:pt>
                <c:pt idx="2592">
                  <c:v>30.007077192945744</c:v>
                </c:pt>
                <c:pt idx="2593">
                  <c:v>30.098753092945742</c:v>
                </c:pt>
                <c:pt idx="2594">
                  <c:v>30.100480222945741</c:v>
                </c:pt>
                <c:pt idx="2595">
                  <c:v>30.100496261045741</c:v>
                </c:pt>
                <c:pt idx="2596">
                  <c:v>30.14905176104574</c:v>
                </c:pt>
                <c:pt idx="2597">
                  <c:v>30.277677761045741</c:v>
                </c:pt>
                <c:pt idx="2598">
                  <c:v>30.282196011045741</c:v>
                </c:pt>
                <c:pt idx="2599">
                  <c:v>30.342678711045743</c:v>
                </c:pt>
                <c:pt idx="2600">
                  <c:v>30.383194911045742</c:v>
                </c:pt>
                <c:pt idx="2601">
                  <c:v>30.574344911045742</c:v>
                </c:pt>
                <c:pt idx="2602">
                  <c:v>30.798373911045744</c:v>
                </c:pt>
                <c:pt idx="2603">
                  <c:v>30.808153751045744</c:v>
                </c:pt>
                <c:pt idx="2604">
                  <c:v>30.971558751045745</c:v>
                </c:pt>
                <c:pt idx="2605">
                  <c:v>30.995342051045746</c:v>
                </c:pt>
                <c:pt idx="2606">
                  <c:v>31.235995051045748</c:v>
                </c:pt>
                <c:pt idx="2607">
                  <c:v>31.34294205104575</c:v>
                </c:pt>
                <c:pt idx="2608">
                  <c:v>31.367253551045749</c:v>
                </c:pt>
                <c:pt idx="2609">
                  <c:v>31.394501951045751</c:v>
                </c:pt>
                <c:pt idx="2610">
                  <c:v>31.446545951045749</c:v>
                </c:pt>
                <c:pt idx="2611">
                  <c:v>31.674107951045748</c:v>
                </c:pt>
                <c:pt idx="2612">
                  <c:v>31.725335951045746</c:v>
                </c:pt>
                <c:pt idx="2613">
                  <c:v>31.940948951045748</c:v>
                </c:pt>
                <c:pt idx="2614">
                  <c:v>31.952395351045748</c:v>
                </c:pt>
                <c:pt idx="2615">
                  <c:v>31.996463451045749</c:v>
                </c:pt>
                <c:pt idx="2616">
                  <c:v>32.079422751045747</c:v>
                </c:pt>
                <c:pt idx="2617">
                  <c:v>32.162354151045747</c:v>
                </c:pt>
                <c:pt idx="2618">
                  <c:v>32.20413475104575</c:v>
                </c:pt>
                <c:pt idx="2619">
                  <c:v>32.208466191045751</c:v>
                </c:pt>
                <c:pt idx="2620">
                  <c:v>32.357178191045755</c:v>
                </c:pt>
                <c:pt idx="2621">
                  <c:v>32.526536191045757</c:v>
                </c:pt>
                <c:pt idx="2622">
                  <c:v>32.526884684045754</c:v>
                </c:pt>
                <c:pt idx="2623">
                  <c:v>32.527047326045754</c:v>
                </c:pt>
                <c:pt idx="2624">
                  <c:v>32.539846226045753</c:v>
                </c:pt>
                <c:pt idx="2625">
                  <c:v>32.587468626045755</c:v>
                </c:pt>
                <c:pt idx="2626">
                  <c:v>32.588917446045755</c:v>
                </c:pt>
                <c:pt idx="2627">
                  <c:v>32.771395446045759</c:v>
                </c:pt>
                <c:pt idx="2628">
                  <c:v>32.819989746045756</c:v>
                </c:pt>
                <c:pt idx="2629">
                  <c:v>32.822751976045758</c:v>
                </c:pt>
                <c:pt idx="2630">
                  <c:v>32.856438376045759</c:v>
                </c:pt>
                <c:pt idx="2631">
                  <c:v>32.988717376045756</c:v>
                </c:pt>
                <c:pt idx="2632">
                  <c:v>33.071694176045753</c:v>
                </c:pt>
                <c:pt idx="2633">
                  <c:v>33.115200076045753</c:v>
                </c:pt>
                <c:pt idx="2634">
                  <c:v>33.169945976045753</c:v>
                </c:pt>
                <c:pt idx="2635">
                  <c:v>33.19629807604575</c:v>
                </c:pt>
                <c:pt idx="2636">
                  <c:v>33.226201276045749</c:v>
                </c:pt>
                <c:pt idx="2637">
                  <c:v>33.249004876045753</c:v>
                </c:pt>
                <c:pt idx="2638">
                  <c:v>33.282454876045755</c:v>
                </c:pt>
                <c:pt idx="2639">
                  <c:v>33.301719076045757</c:v>
                </c:pt>
                <c:pt idx="2640">
                  <c:v>33.384661376045756</c:v>
                </c:pt>
                <c:pt idx="2641">
                  <c:v>33.464271076045755</c:v>
                </c:pt>
                <c:pt idx="2642">
                  <c:v>33.480007076045752</c:v>
                </c:pt>
                <c:pt idx="2643">
                  <c:v>33.531193176045754</c:v>
                </c:pt>
                <c:pt idx="2644">
                  <c:v>33.568183576045755</c:v>
                </c:pt>
                <c:pt idx="2645">
                  <c:v>33.580402776045752</c:v>
                </c:pt>
                <c:pt idx="2646">
                  <c:v>33.58911652604575</c:v>
                </c:pt>
                <c:pt idx="2647">
                  <c:v>33.594331386045752</c:v>
                </c:pt>
                <c:pt idx="2648">
                  <c:v>33.59605867604575</c:v>
                </c:pt>
                <c:pt idx="2649">
                  <c:v>33.673156476045747</c:v>
                </c:pt>
                <c:pt idx="2650">
                  <c:v>33.695701876045746</c:v>
                </c:pt>
                <c:pt idx="2651">
                  <c:v>33.775210876045747</c:v>
                </c:pt>
                <c:pt idx="2652">
                  <c:v>33.815738276045749</c:v>
                </c:pt>
                <c:pt idx="2653">
                  <c:v>33.823402996045751</c:v>
                </c:pt>
                <c:pt idx="2654">
                  <c:v>33.86345839604575</c:v>
                </c:pt>
                <c:pt idx="2655">
                  <c:v>33.90495049604575</c:v>
                </c:pt>
                <c:pt idx="2656">
                  <c:v>33.975088596045751</c:v>
                </c:pt>
                <c:pt idx="2657">
                  <c:v>34.239791596045748</c:v>
                </c:pt>
                <c:pt idx="2658">
                  <c:v>34.618063596045751</c:v>
                </c:pt>
                <c:pt idx="2659">
                  <c:v>34.662132596045751</c:v>
                </c:pt>
                <c:pt idx="2660">
                  <c:v>34.704101596045753</c:v>
                </c:pt>
                <c:pt idx="2661">
                  <c:v>34.73802419604575</c:v>
                </c:pt>
                <c:pt idx="2662">
                  <c:v>34.817505196045751</c:v>
                </c:pt>
                <c:pt idx="2663">
                  <c:v>34.872259796045753</c:v>
                </c:pt>
                <c:pt idx="2664">
                  <c:v>34.948202196045756</c:v>
                </c:pt>
                <c:pt idx="2665">
                  <c:v>35.008732496045759</c:v>
                </c:pt>
                <c:pt idx="2666">
                  <c:v>35.056365496045757</c:v>
                </c:pt>
                <c:pt idx="2667">
                  <c:v>35.103981096045757</c:v>
                </c:pt>
                <c:pt idx="2668">
                  <c:v>35.162255996045758</c:v>
                </c:pt>
                <c:pt idx="2669">
                  <c:v>35.191428196045756</c:v>
                </c:pt>
                <c:pt idx="2670">
                  <c:v>35.270876896045756</c:v>
                </c:pt>
                <c:pt idx="2671">
                  <c:v>35.271398062045755</c:v>
                </c:pt>
                <c:pt idx="2672">
                  <c:v>35.300013262045752</c:v>
                </c:pt>
                <c:pt idx="2673">
                  <c:v>35.37260626204575</c:v>
                </c:pt>
                <c:pt idx="2674">
                  <c:v>35.374066702045752</c:v>
                </c:pt>
                <c:pt idx="2675">
                  <c:v>35.39227680204575</c:v>
                </c:pt>
                <c:pt idx="2676">
                  <c:v>35.422603002045747</c:v>
                </c:pt>
                <c:pt idx="2677">
                  <c:v>35.498599002045751</c:v>
                </c:pt>
                <c:pt idx="2678">
                  <c:v>35.549760902045747</c:v>
                </c:pt>
                <c:pt idx="2679">
                  <c:v>35.569873102045747</c:v>
                </c:pt>
                <c:pt idx="2680">
                  <c:v>35.631764602045749</c:v>
                </c:pt>
                <c:pt idx="2681">
                  <c:v>35.710322302045746</c:v>
                </c:pt>
                <c:pt idx="2682">
                  <c:v>35.779432802045747</c:v>
                </c:pt>
                <c:pt idx="2683">
                  <c:v>35.845036502045744</c:v>
                </c:pt>
                <c:pt idx="2684">
                  <c:v>35.921000402045742</c:v>
                </c:pt>
                <c:pt idx="2685">
                  <c:v>35.947352902045743</c:v>
                </c:pt>
                <c:pt idx="2686">
                  <c:v>36.019822602045743</c:v>
                </c:pt>
                <c:pt idx="2687">
                  <c:v>36.049724902045746</c:v>
                </c:pt>
                <c:pt idx="2688">
                  <c:v>36.072531202045745</c:v>
                </c:pt>
                <c:pt idx="2689">
                  <c:v>36.127252902045747</c:v>
                </c:pt>
                <c:pt idx="2690">
                  <c:v>36.146519702045744</c:v>
                </c:pt>
                <c:pt idx="2691">
                  <c:v>36.179971802045742</c:v>
                </c:pt>
                <c:pt idx="2692">
                  <c:v>36.19570910204574</c:v>
                </c:pt>
                <c:pt idx="2693">
                  <c:v>36.207928902045737</c:v>
                </c:pt>
                <c:pt idx="2694">
                  <c:v>36.216643062045733</c:v>
                </c:pt>
                <c:pt idx="2695">
                  <c:v>36.253644162045731</c:v>
                </c:pt>
                <c:pt idx="2696">
                  <c:v>36.258859402045729</c:v>
                </c:pt>
                <c:pt idx="2697">
                  <c:v>36.260586842045733</c:v>
                </c:pt>
                <c:pt idx="2698">
                  <c:v>36.329480342045734</c:v>
                </c:pt>
                <c:pt idx="2699">
                  <c:v>36.387756142045731</c:v>
                </c:pt>
                <c:pt idx="2700">
                  <c:v>36.46014194204573</c:v>
                </c:pt>
                <c:pt idx="2701">
                  <c:v>36.500685742045732</c:v>
                </c:pt>
                <c:pt idx="2702">
                  <c:v>36.576643942045735</c:v>
                </c:pt>
                <c:pt idx="2703">
                  <c:v>36.602202142045734</c:v>
                </c:pt>
                <c:pt idx="2704">
                  <c:v>36.667564742045734</c:v>
                </c:pt>
                <c:pt idx="2705">
                  <c:v>36.729423942045734</c:v>
                </c:pt>
                <c:pt idx="2706">
                  <c:v>36.773498942045734</c:v>
                </c:pt>
                <c:pt idx="2707">
                  <c:v>36.847955042045733</c:v>
                </c:pt>
                <c:pt idx="2708">
                  <c:v>36.916778942045731</c:v>
                </c:pt>
                <c:pt idx="2709">
                  <c:v>36.964385842045729</c:v>
                </c:pt>
                <c:pt idx="2710">
                  <c:v>37.036812342045728</c:v>
                </c:pt>
                <c:pt idx="2711">
                  <c:v>37.10207904204573</c:v>
                </c:pt>
                <c:pt idx="2712">
                  <c:v>37.153227742045729</c:v>
                </c:pt>
                <c:pt idx="2713">
                  <c:v>37.214979242045729</c:v>
                </c:pt>
                <c:pt idx="2714">
                  <c:v>37.269683442045732</c:v>
                </c:pt>
                <c:pt idx="2715">
                  <c:v>37.327934542045732</c:v>
                </c:pt>
                <c:pt idx="2716">
                  <c:v>37.337654022045733</c:v>
                </c:pt>
                <c:pt idx="2717">
                  <c:v>37.406492722045734</c:v>
                </c:pt>
                <c:pt idx="2718">
                  <c:v>37.478934422045732</c:v>
                </c:pt>
                <c:pt idx="2719">
                  <c:v>37.548565622045736</c:v>
                </c:pt>
                <c:pt idx="2720">
                  <c:v>37.613855522045739</c:v>
                </c:pt>
                <c:pt idx="2721">
                  <c:v>37.61489335204574</c:v>
                </c:pt>
                <c:pt idx="2722">
                  <c:v>37.683819452045739</c:v>
                </c:pt>
                <c:pt idx="2723">
                  <c:v>37.745597452045736</c:v>
                </c:pt>
                <c:pt idx="2724">
                  <c:v>37.771948252045739</c:v>
                </c:pt>
                <c:pt idx="2725">
                  <c:v>37.794756352045738</c:v>
                </c:pt>
                <c:pt idx="2726">
                  <c:v>37.824654152045738</c:v>
                </c:pt>
                <c:pt idx="2727">
                  <c:v>37.843922952045737</c:v>
                </c:pt>
                <c:pt idx="2728">
                  <c:v>37.877373552045739</c:v>
                </c:pt>
                <c:pt idx="2729">
                  <c:v>37.893111252045742</c:v>
                </c:pt>
                <c:pt idx="2730">
                  <c:v>37.905330752045742</c:v>
                </c:pt>
                <c:pt idx="2731">
                  <c:v>37.96359385204574</c:v>
                </c:pt>
                <c:pt idx="2732">
                  <c:v>37.972307892045741</c:v>
                </c:pt>
                <c:pt idx="2733">
                  <c:v>37.977523302045739</c:v>
                </c:pt>
                <c:pt idx="2734">
                  <c:v>38.04566950204574</c:v>
                </c:pt>
                <c:pt idx="2735">
                  <c:v>38.047397082045741</c:v>
                </c:pt>
                <c:pt idx="2736">
                  <c:v>38.084401882045739</c:v>
                </c:pt>
                <c:pt idx="2737">
                  <c:v>38.137436982045742</c:v>
                </c:pt>
                <c:pt idx="2738">
                  <c:v>38.177989782045742</c:v>
                </c:pt>
                <c:pt idx="2739">
                  <c:v>38.232706482045742</c:v>
                </c:pt>
                <c:pt idx="2740">
                  <c:v>38.276794282045742</c:v>
                </c:pt>
                <c:pt idx="2741">
                  <c:v>38.342158682045742</c:v>
                </c:pt>
                <c:pt idx="2742">
                  <c:v>38.393321782045739</c:v>
                </c:pt>
                <c:pt idx="2743">
                  <c:v>38.440939082045738</c:v>
                </c:pt>
                <c:pt idx="2744">
                  <c:v>38.502761782045738</c:v>
                </c:pt>
                <c:pt idx="2745">
                  <c:v>38.56813308204574</c:v>
                </c:pt>
                <c:pt idx="2746">
                  <c:v>38.633464682045741</c:v>
                </c:pt>
                <c:pt idx="2747">
                  <c:v>38.66192808204574</c:v>
                </c:pt>
                <c:pt idx="2748">
                  <c:v>38.720217282045738</c:v>
                </c:pt>
                <c:pt idx="2749">
                  <c:v>38.782021182045739</c:v>
                </c:pt>
                <c:pt idx="2750">
                  <c:v>38.836760882045738</c:v>
                </c:pt>
                <c:pt idx="2751">
                  <c:v>38.898522982045741</c:v>
                </c:pt>
                <c:pt idx="2752">
                  <c:v>38.949699882045742</c:v>
                </c:pt>
                <c:pt idx="2753">
                  <c:v>39.007961682045739</c:v>
                </c:pt>
                <c:pt idx="2754">
                  <c:v>39.015001752045741</c:v>
                </c:pt>
                <c:pt idx="2755">
                  <c:v>39.062623552045743</c:v>
                </c:pt>
                <c:pt idx="2756">
                  <c:v>39.120998052045742</c:v>
                </c:pt>
                <c:pt idx="2757">
                  <c:v>39.147346852045743</c:v>
                </c:pt>
                <c:pt idx="2758">
                  <c:v>39.170155752045744</c:v>
                </c:pt>
                <c:pt idx="2759">
                  <c:v>39.200048452045742</c:v>
                </c:pt>
                <c:pt idx="2760">
                  <c:v>39.208761822045744</c:v>
                </c:pt>
                <c:pt idx="2761">
                  <c:v>39.220979922045743</c:v>
                </c:pt>
                <c:pt idx="2762">
                  <c:v>39.24024922204574</c:v>
                </c:pt>
                <c:pt idx="2763">
                  <c:v>39.245464642045739</c:v>
                </c:pt>
                <c:pt idx="2764">
                  <c:v>39.26120154204574</c:v>
                </c:pt>
                <c:pt idx="2765">
                  <c:v>39.305286842045739</c:v>
                </c:pt>
                <c:pt idx="2766">
                  <c:v>39.307014532045741</c:v>
                </c:pt>
                <c:pt idx="2767">
                  <c:v>39.34046003204574</c:v>
                </c:pt>
                <c:pt idx="2768">
                  <c:v>39.377461232045739</c:v>
                </c:pt>
                <c:pt idx="2769">
                  <c:v>39.418010732045737</c:v>
                </c:pt>
                <c:pt idx="2770">
                  <c:v>39.472732332045737</c:v>
                </c:pt>
                <c:pt idx="2771">
                  <c:v>39.530954132045736</c:v>
                </c:pt>
                <c:pt idx="2772">
                  <c:v>39.531684345045733</c:v>
                </c:pt>
                <c:pt idx="2773">
                  <c:v>39.582853845045733</c:v>
                </c:pt>
                <c:pt idx="2774">
                  <c:v>39.641058645045732</c:v>
                </c:pt>
                <c:pt idx="2775">
                  <c:v>39.695757945045735</c:v>
                </c:pt>
                <c:pt idx="2776">
                  <c:v>39.738539045045734</c:v>
                </c:pt>
                <c:pt idx="2777">
                  <c:v>39.786156845045731</c:v>
                </c:pt>
                <c:pt idx="2778">
                  <c:v>39.830231745045729</c:v>
                </c:pt>
                <c:pt idx="2779">
                  <c:v>39.884926745045732</c:v>
                </c:pt>
                <c:pt idx="2780">
                  <c:v>39.936090845045733</c:v>
                </c:pt>
                <c:pt idx="2781">
                  <c:v>39.976627145045732</c:v>
                </c:pt>
                <c:pt idx="2782">
                  <c:v>39.985339505045729</c:v>
                </c:pt>
                <c:pt idx="2783">
                  <c:v>39.990554805045733</c:v>
                </c:pt>
                <c:pt idx="2784">
                  <c:v>40.002770905045736</c:v>
                </c:pt>
                <c:pt idx="2785">
                  <c:v>40.004498675045738</c:v>
                </c:pt>
                <c:pt idx="2786">
                  <c:v>40.02023327504574</c:v>
                </c:pt>
                <c:pt idx="2787">
                  <c:v>40.057224275045741</c:v>
                </c:pt>
                <c:pt idx="2788">
                  <c:v>40.076492075045742</c:v>
                </c:pt>
                <c:pt idx="2789">
                  <c:v>40.099300175045741</c:v>
                </c:pt>
                <c:pt idx="2790">
                  <c:v>40.132737975045742</c:v>
                </c:pt>
                <c:pt idx="2791">
                  <c:v>40.15908527504574</c:v>
                </c:pt>
                <c:pt idx="2792">
                  <c:v>40.188973075045737</c:v>
                </c:pt>
                <c:pt idx="2793">
                  <c:v>40.189442053045738</c:v>
                </c:pt>
                <c:pt idx="2794">
                  <c:v>40.244127753045738</c:v>
                </c:pt>
                <c:pt idx="2795">
                  <c:v>40.275729553045736</c:v>
                </c:pt>
                <c:pt idx="2796">
                  <c:v>40.323343253045735</c:v>
                </c:pt>
                <c:pt idx="2797">
                  <c:v>40.324068072045733</c:v>
                </c:pt>
                <c:pt idx="2798">
                  <c:v>40.324751902045733</c:v>
                </c:pt>
                <c:pt idx="2799">
                  <c:v>40.367451502045732</c:v>
                </c:pt>
                <c:pt idx="2800">
                  <c:v>40.36969662204573</c:v>
                </c:pt>
                <c:pt idx="2801">
                  <c:v>40.372249232045732</c:v>
                </c:pt>
                <c:pt idx="2802">
                  <c:v>40.44392593204573</c:v>
                </c:pt>
                <c:pt idx="2803">
                  <c:v>40.495090232045733</c:v>
                </c:pt>
                <c:pt idx="2804">
                  <c:v>40.539153532045731</c:v>
                </c:pt>
                <c:pt idx="2805">
                  <c:v>40.57967463204573</c:v>
                </c:pt>
                <c:pt idx="2806">
                  <c:v>40.630828632045727</c:v>
                </c:pt>
                <c:pt idx="2807">
                  <c:v>40.639540092045728</c:v>
                </c:pt>
                <c:pt idx="2808">
                  <c:v>40.676518692045725</c:v>
                </c:pt>
                <c:pt idx="2809">
                  <c:v>40.681733862045725</c:v>
                </c:pt>
                <c:pt idx="2810">
                  <c:v>40.683461662045723</c:v>
                </c:pt>
                <c:pt idx="2811">
                  <c:v>40.695675362045719</c:v>
                </c:pt>
                <c:pt idx="2812">
                  <c:v>40.743285662045722</c:v>
                </c:pt>
                <c:pt idx="2813">
                  <c:v>40.759016462045722</c:v>
                </c:pt>
                <c:pt idx="2814">
                  <c:v>40.778280262045719</c:v>
                </c:pt>
                <c:pt idx="2815">
                  <c:v>40.811711162045718</c:v>
                </c:pt>
                <c:pt idx="2816">
                  <c:v>40.83451586204572</c:v>
                </c:pt>
                <c:pt idx="2817">
                  <c:v>40.864401362045719</c:v>
                </c:pt>
                <c:pt idx="2818">
                  <c:v>40.890746862045717</c:v>
                </c:pt>
                <c:pt idx="2819">
                  <c:v>40.941879762045716</c:v>
                </c:pt>
                <c:pt idx="2820">
                  <c:v>40.977978562045713</c:v>
                </c:pt>
                <c:pt idx="2821">
                  <c:v>40.986440712045713</c:v>
                </c:pt>
                <c:pt idx="2822">
                  <c:v>41.030497312045711</c:v>
                </c:pt>
                <c:pt idx="2823">
                  <c:v>41.078094112045711</c:v>
                </c:pt>
                <c:pt idx="2824">
                  <c:v>41.118604512045714</c:v>
                </c:pt>
                <c:pt idx="2825">
                  <c:v>41.155573512045713</c:v>
                </c:pt>
                <c:pt idx="2826">
                  <c:v>41.164284282045713</c:v>
                </c:pt>
                <c:pt idx="2827">
                  <c:v>41.169499192045713</c:v>
                </c:pt>
                <c:pt idx="2828">
                  <c:v>41.171226892045709</c:v>
                </c:pt>
                <c:pt idx="2829">
                  <c:v>41.183438292045707</c:v>
                </c:pt>
                <c:pt idx="2830">
                  <c:v>41.199164692045706</c:v>
                </c:pt>
                <c:pt idx="2831">
                  <c:v>41.245130492045703</c:v>
                </c:pt>
                <c:pt idx="2832">
                  <c:v>41.375517492045702</c:v>
                </c:pt>
                <c:pt idx="2833">
                  <c:v>41.408943492045701</c:v>
                </c:pt>
                <c:pt idx="2834">
                  <c:v>41.409622489045702</c:v>
                </c:pt>
                <c:pt idx="2835">
                  <c:v>41.428879889045703</c:v>
                </c:pt>
                <c:pt idx="2836">
                  <c:v>41.431633549045706</c:v>
                </c:pt>
                <c:pt idx="2837">
                  <c:v>41.725108549045707</c:v>
                </c:pt>
                <c:pt idx="2838">
                  <c:v>42.046342549045704</c:v>
                </c:pt>
                <c:pt idx="2839">
                  <c:v>42.151577549045705</c:v>
                </c:pt>
                <c:pt idx="2840">
                  <c:v>42.174375749045701</c:v>
                </c:pt>
                <c:pt idx="2841">
                  <c:v>42.187559649045703</c:v>
                </c:pt>
                <c:pt idx="2842">
                  <c:v>42.217442349045704</c:v>
                </c:pt>
                <c:pt idx="2843">
                  <c:v>42.490842349045707</c:v>
                </c:pt>
                <c:pt idx="2844">
                  <c:v>42.538410649045709</c:v>
                </c:pt>
                <c:pt idx="2845">
                  <c:v>42.564751449045708</c:v>
                </c:pt>
                <c:pt idx="2846">
                  <c:v>42.853028449045709</c:v>
                </c:pt>
                <c:pt idx="2847">
                  <c:v>42.93149464904571</c:v>
                </c:pt>
                <c:pt idx="2848">
                  <c:v>42.94804564904571</c:v>
                </c:pt>
                <c:pt idx="2849">
                  <c:v>42.954243489045709</c:v>
                </c:pt>
                <c:pt idx="2850">
                  <c:v>42.99829188904571</c:v>
                </c:pt>
                <c:pt idx="2851">
                  <c:v>43.04584178904571</c:v>
                </c:pt>
                <c:pt idx="2852">
                  <c:v>43.086346089045712</c:v>
                </c:pt>
                <c:pt idx="2853">
                  <c:v>43.130378689045713</c:v>
                </c:pt>
                <c:pt idx="2854">
                  <c:v>43.167342989045714</c:v>
                </c:pt>
                <c:pt idx="2855">
                  <c:v>43.214618789045716</c:v>
                </c:pt>
                <c:pt idx="2856">
                  <c:v>43.219833189045715</c:v>
                </c:pt>
                <c:pt idx="2857">
                  <c:v>43.221560599045716</c:v>
                </c:pt>
                <c:pt idx="2858">
                  <c:v>43.23027088904572</c:v>
                </c:pt>
                <c:pt idx="2859">
                  <c:v>43.242480789045722</c:v>
                </c:pt>
                <c:pt idx="2860">
                  <c:v>43.258203089045722</c:v>
                </c:pt>
                <c:pt idx="2861">
                  <c:v>43.291624289045721</c:v>
                </c:pt>
                <c:pt idx="2862">
                  <c:v>43.310874389045722</c:v>
                </c:pt>
                <c:pt idx="2863">
                  <c:v>43.33366358904572</c:v>
                </c:pt>
                <c:pt idx="2864">
                  <c:v>43.363539389045719</c:v>
                </c:pt>
                <c:pt idx="2865">
                  <c:v>43.389871389045716</c:v>
                </c:pt>
                <c:pt idx="2866">
                  <c:v>43.426481089045716</c:v>
                </c:pt>
                <c:pt idx="2867">
                  <c:v>43.466980289045715</c:v>
                </c:pt>
                <c:pt idx="2868">
                  <c:v>43.510993489045717</c:v>
                </c:pt>
                <c:pt idx="2869">
                  <c:v>43.534697689045714</c:v>
                </c:pt>
                <c:pt idx="2870">
                  <c:v>43.571657589045714</c:v>
                </c:pt>
                <c:pt idx="2871">
                  <c:v>43.614987989045716</c:v>
                </c:pt>
                <c:pt idx="2872">
                  <c:v>43.629368589045718</c:v>
                </c:pt>
                <c:pt idx="2873">
                  <c:v>43.673362989045721</c:v>
                </c:pt>
                <c:pt idx="2874">
                  <c:v>43.823364989045722</c:v>
                </c:pt>
                <c:pt idx="2875">
                  <c:v>43.863855089045721</c:v>
                </c:pt>
                <c:pt idx="2876">
                  <c:v>43.89726838904572</c:v>
                </c:pt>
                <c:pt idx="2877">
                  <c:v>44.108951389045721</c:v>
                </c:pt>
                <c:pt idx="2878">
                  <c:v>44.110678299045723</c:v>
                </c:pt>
                <c:pt idx="2879">
                  <c:v>44.115891769045724</c:v>
                </c:pt>
                <c:pt idx="2880">
                  <c:v>44.124601469045722</c:v>
                </c:pt>
                <c:pt idx="2881">
                  <c:v>44.357737469045723</c:v>
                </c:pt>
                <c:pt idx="2882">
                  <c:v>44.369946769045725</c:v>
                </c:pt>
                <c:pt idx="2883">
                  <c:v>44.385666169045727</c:v>
                </c:pt>
                <c:pt idx="2884">
                  <c:v>44.609583169045727</c:v>
                </c:pt>
                <c:pt idx="2885">
                  <c:v>44.617392669045728</c:v>
                </c:pt>
                <c:pt idx="2886">
                  <c:v>44.647257669045729</c:v>
                </c:pt>
                <c:pt idx="2887">
                  <c:v>44.666501169045731</c:v>
                </c:pt>
                <c:pt idx="2888">
                  <c:v>44.689280269045732</c:v>
                </c:pt>
                <c:pt idx="2889">
                  <c:v>44.715600569045733</c:v>
                </c:pt>
                <c:pt idx="2890">
                  <c:v>44.879200569045736</c:v>
                </c:pt>
                <c:pt idx="2891">
                  <c:v>44.919257969045738</c:v>
                </c:pt>
                <c:pt idx="2892">
                  <c:v>44.922775889045738</c:v>
                </c:pt>
                <c:pt idx="2893">
                  <c:v>44.966763189045736</c:v>
                </c:pt>
                <c:pt idx="2894">
                  <c:v>45.003715489045739</c:v>
                </c:pt>
                <c:pt idx="2895">
                  <c:v>45.044192189045738</c:v>
                </c:pt>
                <c:pt idx="2896">
                  <c:v>45.045405399045741</c:v>
                </c:pt>
                <c:pt idx="2897">
                  <c:v>45.078808199045739</c:v>
                </c:pt>
                <c:pt idx="2898">
                  <c:v>45.232318199045736</c:v>
                </c:pt>
                <c:pt idx="2899">
                  <c:v>45.234593229045736</c:v>
                </c:pt>
                <c:pt idx="2900">
                  <c:v>45.510677229045733</c:v>
                </c:pt>
                <c:pt idx="2901">
                  <c:v>45.788664229045736</c:v>
                </c:pt>
                <c:pt idx="2902">
                  <c:v>46.066579229045736</c:v>
                </c:pt>
                <c:pt idx="2903">
                  <c:v>46.344359229045736</c:v>
                </c:pt>
                <c:pt idx="2904">
                  <c:v>46.346085459045739</c:v>
                </c:pt>
                <c:pt idx="2905">
                  <c:v>46.375938059045737</c:v>
                </c:pt>
                <c:pt idx="2906">
                  <c:v>46.38115017904574</c:v>
                </c:pt>
                <c:pt idx="2907">
                  <c:v>46.658743179045743</c:v>
                </c:pt>
                <c:pt idx="2908">
                  <c:v>46.667451899045744</c:v>
                </c:pt>
                <c:pt idx="2909">
                  <c:v>46.711431699045747</c:v>
                </c:pt>
                <c:pt idx="2910">
                  <c:v>46.723640199045747</c:v>
                </c:pt>
                <c:pt idx="2911">
                  <c:v>46.764102899045746</c:v>
                </c:pt>
                <c:pt idx="2912">
                  <c:v>46.779820499045748</c:v>
                </c:pt>
                <c:pt idx="2913">
                  <c:v>46.80612929904575</c:v>
                </c:pt>
                <c:pt idx="2914">
                  <c:v>47.083674299045754</c:v>
                </c:pt>
                <c:pt idx="2915">
                  <c:v>47.10291309904575</c:v>
                </c:pt>
                <c:pt idx="2916">
                  <c:v>47.139853799045753</c:v>
                </c:pt>
                <c:pt idx="2917">
                  <c:v>47.162624299045753</c:v>
                </c:pt>
                <c:pt idx="2918">
                  <c:v>47.423519299045751</c:v>
                </c:pt>
                <c:pt idx="2919">
                  <c:v>47.45400129904575</c:v>
                </c:pt>
                <c:pt idx="2920">
                  <c:v>47.487392599045748</c:v>
                </c:pt>
                <c:pt idx="2921">
                  <c:v>47.527843699045746</c:v>
                </c:pt>
                <c:pt idx="2922">
                  <c:v>47.564770699045745</c:v>
                </c:pt>
                <c:pt idx="2923">
                  <c:v>47.608738099045745</c:v>
                </c:pt>
                <c:pt idx="2924">
                  <c:v>47.609405237045742</c:v>
                </c:pt>
                <c:pt idx="2925">
                  <c:v>47.639247137045743</c:v>
                </c:pt>
                <c:pt idx="2926">
                  <c:v>47.801984137045743</c:v>
                </c:pt>
                <c:pt idx="2927">
                  <c:v>48.083872137045745</c:v>
                </c:pt>
                <c:pt idx="2928">
                  <c:v>48.365790137045742</c:v>
                </c:pt>
                <c:pt idx="2929">
                  <c:v>48.59084213704574</c:v>
                </c:pt>
                <c:pt idx="2930">
                  <c:v>48.59256763704574</c:v>
                </c:pt>
                <c:pt idx="2931">
                  <c:v>48.597778257045739</c:v>
                </c:pt>
                <c:pt idx="2932">
                  <c:v>48.624078457045741</c:v>
                </c:pt>
                <c:pt idx="2933">
                  <c:v>48.720605357045741</c:v>
                </c:pt>
                <c:pt idx="2934">
                  <c:v>48.729312597045741</c:v>
                </c:pt>
                <c:pt idx="2935">
                  <c:v>48.741519697045739</c:v>
                </c:pt>
                <c:pt idx="2936">
                  <c:v>48.764284497045736</c:v>
                </c:pt>
                <c:pt idx="2937">
                  <c:v>48.780000097045736</c:v>
                </c:pt>
                <c:pt idx="2938">
                  <c:v>48.799235497045736</c:v>
                </c:pt>
                <c:pt idx="2939">
                  <c:v>48.873601097045736</c:v>
                </c:pt>
                <c:pt idx="2940">
                  <c:v>48.921810797045737</c:v>
                </c:pt>
                <c:pt idx="2941">
                  <c:v>48.955191497045739</c:v>
                </c:pt>
                <c:pt idx="2942">
                  <c:v>49.23999549704574</c:v>
                </c:pt>
                <c:pt idx="2943">
                  <c:v>49.28043819704574</c:v>
                </c:pt>
                <c:pt idx="2944">
                  <c:v>49.436785197045737</c:v>
                </c:pt>
                <c:pt idx="2945">
                  <c:v>49.722561197045735</c:v>
                </c:pt>
                <c:pt idx="2946">
                  <c:v>49.759477197045733</c:v>
                </c:pt>
                <c:pt idx="2947">
                  <c:v>50.03113719704573</c:v>
                </c:pt>
                <c:pt idx="2948">
                  <c:v>50.232668197045733</c:v>
                </c:pt>
                <c:pt idx="2949">
                  <c:v>50.280818887045733</c:v>
                </c:pt>
                <c:pt idx="2950">
                  <c:v>50.561952887045734</c:v>
                </c:pt>
                <c:pt idx="2951">
                  <c:v>50.694474887045736</c:v>
                </c:pt>
                <c:pt idx="2952">
                  <c:v>50.789242687045736</c:v>
                </c:pt>
                <c:pt idx="2953">
                  <c:v>51.078537687045738</c:v>
                </c:pt>
                <c:pt idx="2954">
                  <c:v>51.114956587045739</c:v>
                </c:pt>
                <c:pt idx="2955">
                  <c:v>51.401765587045738</c:v>
                </c:pt>
                <c:pt idx="2956">
                  <c:v>51.431600387045741</c:v>
                </c:pt>
                <c:pt idx="2957">
                  <c:v>51.590458387045743</c:v>
                </c:pt>
                <c:pt idx="2958">
                  <c:v>51.611497087045741</c:v>
                </c:pt>
                <c:pt idx="2959">
                  <c:v>51.904316087045743</c:v>
                </c:pt>
                <c:pt idx="2960">
                  <c:v>52.161871087045739</c:v>
                </c:pt>
                <c:pt idx="2961">
                  <c:v>52.242401087045742</c:v>
                </c:pt>
                <c:pt idx="2962">
                  <c:v>52.381764087045745</c:v>
                </c:pt>
                <c:pt idx="2963">
                  <c:v>52.385248267045746</c:v>
                </c:pt>
                <c:pt idx="2964">
                  <c:v>52.681357267045748</c:v>
                </c:pt>
                <c:pt idx="2965">
                  <c:v>52.714731167045748</c:v>
                </c:pt>
                <c:pt idx="2966">
                  <c:v>52.755165867045747</c:v>
                </c:pt>
                <c:pt idx="2967">
                  <c:v>52.992081867045748</c:v>
                </c:pt>
                <c:pt idx="2968">
                  <c:v>53.028990567045746</c:v>
                </c:pt>
                <c:pt idx="2969">
                  <c:v>53.055285867045747</c:v>
                </c:pt>
                <c:pt idx="2970">
                  <c:v>53.14910666704575</c:v>
                </c:pt>
                <c:pt idx="2971">
                  <c:v>53.150831617045753</c:v>
                </c:pt>
                <c:pt idx="2972">
                  <c:v>53.449685617045752</c:v>
                </c:pt>
                <c:pt idx="2973">
                  <c:v>53.454894907045755</c:v>
                </c:pt>
                <c:pt idx="2974">
                  <c:v>53.713029907045758</c:v>
                </c:pt>
                <c:pt idx="2975">
                  <c:v>53.75698050704576</c:v>
                </c:pt>
                <c:pt idx="2976">
                  <c:v>53.779740907045763</c:v>
                </c:pt>
                <c:pt idx="2977">
                  <c:v>53.788446347045763</c:v>
                </c:pt>
                <c:pt idx="2978">
                  <c:v>53.825375547045766</c:v>
                </c:pt>
                <c:pt idx="2979">
                  <c:v>53.837580347045765</c:v>
                </c:pt>
                <c:pt idx="2980">
                  <c:v>53.856811847045762</c:v>
                </c:pt>
                <c:pt idx="2981">
                  <c:v>53.872524147045759</c:v>
                </c:pt>
                <c:pt idx="2982">
                  <c:v>54.172495147045758</c:v>
                </c:pt>
                <c:pt idx="2983">
                  <c:v>54.47338814704576</c:v>
                </c:pt>
                <c:pt idx="2984">
                  <c:v>54.518773647045762</c:v>
                </c:pt>
                <c:pt idx="2985">
                  <c:v>54.51877426109376</c:v>
                </c:pt>
                <c:pt idx="2986">
                  <c:v>54.71843226109376</c:v>
                </c:pt>
                <c:pt idx="2987">
                  <c:v>54.748263061093759</c:v>
                </c:pt>
                <c:pt idx="2988">
                  <c:v>55.051013061093762</c:v>
                </c:pt>
                <c:pt idx="2989">
                  <c:v>55.166066061093765</c:v>
                </c:pt>
                <c:pt idx="2990">
                  <c:v>55.167374301093766</c:v>
                </c:pt>
                <c:pt idx="2991">
                  <c:v>55.200742301093769</c:v>
                </c:pt>
                <c:pt idx="2992">
                  <c:v>55.237642901093771</c:v>
                </c:pt>
                <c:pt idx="2993">
                  <c:v>55.30676780109377</c:v>
                </c:pt>
                <c:pt idx="2994">
                  <c:v>55.347193401093769</c:v>
                </c:pt>
                <c:pt idx="2995">
                  <c:v>55.353214011093769</c:v>
                </c:pt>
                <c:pt idx="2996">
                  <c:v>55.379504811093767</c:v>
                </c:pt>
                <c:pt idx="2997">
                  <c:v>55.42344151109377</c:v>
                </c:pt>
                <c:pt idx="2998">
                  <c:v>55.425112041093769</c:v>
                </c:pt>
                <c:pt idx="2999">
                  <c:v>55.447867041093765</c:v>
                </c:pt>
                <c:pt idx="3000">
                  <c:v>55.477691641093763</c:v>
                </c:pt>
                <c:pt idx="3001">
                  <c:v>55.47941634109376</c:v>
                </c:pt>
                <c:pt idx="3002">
                  <c:v>55.484624881093758</c:v>
                </c:pt>
                <c:pt idx="3003">
                  <c:v>55.503850981093755</c:v>
                </c:pt>
                <c:pt idx="3004">
                  <c:v>55.512554791093756</c:v>
                </c:pt>
                <c:pt idx="3005">
                  <c:v>55.545913691093759</c:v>
                </c:pt>
                <c:pt idx="3006">
                  <c:v>55.55811559109376</c:v>
                </c:pt>
                <c:pt idx="3007">
                  <c:v>55.573823391093761</c:v>
                </c:pt>
                <c:pt idx="3008">
                  <c:v>55.610713691093764</c:v>
                </c:pt>
                <c:pt idx="3009">
                  <c:v>55.651129691093765</c:v>
                </c:pt>
                <c:pt idx="3010">
                  <c:v>55.695052291093766</c:v>
                </c:pt>
                <c:pt idx="3011">
                  <c:v>55.721335891093766</c:v>
                </c:pt>
                <c:pt idx="3012">
                  <c:v>55.751150491093767</c:v>
                </c:pt>
                <c:pt idx="3013">
                  <c:v>55.784497291093764</c:v>
                </c:pt>
                <c:pt idx="3014">
                  <c:v>55.821377191093767</c:v>
                </c:pt>
                <c:pt idx="3015">
                  <c:v>55.844124591093767</c:v>
                </c:pt>
                <c:pt idx="3016">
                  <c:v>55.884531491093767</c:v>
                </c:pt>
                <c:pt idx="3017">
                  <c:v>55.903750791093771</c:v>
                </c:pt>
                <c:pt idx="3018">
                  <c:v>55.919453891093774</c:v>
                </c:pt>
                <c:pt idx="3019">
                  <c:v>55.931653291093774</c:v>
                </c:pt>
                <c:pt idx="3020">
                  <c:v>55.933377971093776</c:v>
                </c:pt>
                <c:pt idx="3021">
                  <c:v>55.938586351093775</c:v>
                </c:pt>
                <c:pt idx="3022">
                  <c:v>55.947289181093772</c:v>
                </c:pt>
                <c:pt idx="3023">
                  <c:v>55.973562681093775</c:v>
                </c:pt>
                <c:pt idx="3024">
                  <c:v>56.017476581093774</c:v>
                </c:pt>
                <c:pt idx="3025">
                  <c:v>56.047278781093773</c:v>
                </c:pt>
                <c:pt idx="3026">
                  <c:v>56.080613881093775</c:v>
                </c:pt>
                <c:pt idx="3027">
                  <c:v>56.117485781093777</c:v>
                </c:pt>
                <c:pt idx="3028">
                  <c:v>56.140224281093779</c:v>
                </c:pt>
                <c:pt idx="3029">
                  <c:v>56.180624081093782</c:v>
                </c:pt>
                <c:pt idx="3030">
                  <c:v>56.206886381093781</c:v>
                </c:pt>
                <c:pt idx="3031">
                  <c:v>56.226099081093778</c:v>
                </c:pt>
                <c:pt idx="3032">
                  <c:v>56.255890081093781</c:v>
                </c:pt>
                <c:pt idx="3033">
                  <c:v>56.289216781093785</c:v>
                </c:pt>
                <c:pt idx="3034">
                  <c:v>56.333123581093787</c:v>
                </c:pt>
                <c:pt idx="3035">
                  <c:v>56.348823081093784</c:v>
                </c:pt>
                <c:pt idx="3036">
                  <c:v>56.385689681093787</c:v>
                </c:pt>
                <c:pt idx="3037">
                  <c:v>56.389796991093789</c:v>
                </c:pt>
                <c:pt idx="3038">
                  <c:v>56.401995091093788</c:v>
                </c:pt>
                <c:pt idx="3039">
                  <c:v>56.410697691093787</c:v>
                </c:pt>
                <c:pt idx="3040">
                  <c:v>56.415906151093786</c:v>
                </c:pt>
                <c:pt idx="3041">
                  <c:v>56.417630851093783</c:v>
                </c:pt>
                <c:pt idx="3042">
                  <c:v>56.440361251093783</c:v>
                </c:pt>
                <c:pt idx="3043">
                  <c:v>56.480754751093784</c:v>
                </c:pt>
                <c:pt idx="3044">
                  <c:v>56.507008351093781</c:v>
                </c:pt>
                <c:pt idx="3045">
                  <c:v>56.536792151093778</c:v>
                </c:pt>
                <c:pt idx="3046">
                  <c:v>56.570113451093775</c:v>
                </c:pt>
                <c:pt idx="3047">
                  <c:v>56.589321551093775</c:v>
                </c:pt>
                <c:pt idx="3048">
                  <c:v>56.633222251093777</c:v>
                </c:pt>
                <c:pt idx="3049">
                  <c:v>56.670083051093776</c:v>
                </c:pt>
                <c:pt idx="3050">
                  <c:v>56.685781251093779</c:v>
                </c:pt>
                <c:pt idx="3051">
                  <c:v>56.708506451093783</c:v>
                </c:pt>
                <c:pt idx="3052">
                  <c:v>56.748893251093783</c:v>
                </c:pt>
                <c:pt idx="3053">
                  <c:v>56.775141751093784</c:v>
                </c:pt>
                <c:pt idx="3054">
                  <c:v>56.787339851093783</c:v>
                </c:pt>
                <c:pt idx="3055">
                  <c:v>56.817118551093785</c:v>
                </c:pt>
                <c:pt idx="3056">
                  <c:v>56.825821141093783</c:v>
                </c:pt>
                <c:pt idx="3057">
                  <c:v>56.859136241093786</c:v>
                </c:pt>
                <c:pt idx="3058">
                  <c:v>56.864344481093788</c:v>
                </c:pt>
                <c:pt idx="3059">
                  <c:v>56.866069001093791</c:v>
                </c:pt>
                <c:pt idx="3060">
                  <c:v>56.874086191093788</c:v>
                </c:pt>
                <c:pt idx="3061">
                  <c:v>56.917982491093788</c:v>
                </c:pt>
                <c:pt idx="3062">
                  <c:v>56.954835491093789</c:v>
                </c:pt>
                <c:pt idx="3063">
                  <c:v>56.97404189109379</c:v>
                </c:pt>
                <c:pt idx="3064">
                  <c:v>56.99676429109379</c:v>
                </c:pt>
                <c:pt idx="3065">
                  <c:v>57.023008291093788</c:v>
                </c:pt>
                <c:pt idx="3066">
                  <c:v>57.052780491093785</c:v>
                </c:pt>
                <c:pt idx="3067">
                  <c:v>57.093161491093781</c:v>
                </c:pt>
                <c:pt idx="3068">
                  <c:v>57.108859591093783</c:v>
                </c:pt>
                <c:pt idx="3069">
                  <c:v>57.142166491093782</c:v>
                </c:pt>
                <c:pt idx="3070">
                  <c:v>57.15550329109378</c:v>
                </c:pt>
                <c:pt idx="3071">
                  <c:v>57.16770149109378</c:v>
                </c:pt>
                <c:pt idx="3072">
                  <c:v>57.204545991093781</c:v>
                </c:pt>
                <c:pt idx="3073">
                  <c:v>57.248440091093784</c:v>
                </c:pt>
                <c:pt idx="3074">
                  <c:v>57.267645691093783</c:v>
                </c:pt>
                <c:pt idx="3075">
                  <c:v>57.276347781093783</c:v>
                </c:pt>
                <c:pt idx="3076">
                  <c:v>57.299066681093784</c:v>
                </c:pt>
                <c:pt idx="3077">
                  <c:v>57.325304281093786</c:v>
                </c:pt>
                <c:pt idx="3078">
                  <c:v>57.330511731093786</c:v>
                </c:pt>
                <c:pt idx="3079">
                  <c:v>57.332235811093788</c:v>
                </c:pt>
                <c:pt idx="3080">
                  <c:v>57.361999511093785</c:v>
                </c:pt>
                <c:pt idx="3081">
                  <c:v>57.381943911093785</c:v>
                </c:pt>
                <c:pt idx="3082">
                  <c:v>57.422320611093788</c:v>
                </c:pt>
                <c:pt idx="3083">
                  <c:v>57.455618911093786</c:v>
                </c:pt>
                <c:pt idx="3084">
                  <c:v>57.471317011093788</c:v>
                </c:pt>
                <c:pt idx="3085">
                  <c:v>57.508154511093785</c:v>
                </c:pt>
                <c:pt idx="3086">
                  <c:v>57.527358211093784</c:v>
                </c:pt>
                <c:pt idx="3087">
                  <c:v>57.571251911093782</c:v>
                </c:pt>
                <c:pt idx="3088">
                  <c:v>57.593965611093779</c:v>
                </c:pt>
                <c:pt idx="3089">
                  <c:v>57.620195411093782</c:v>
                </c:pt>
                <c:pt idx="3090">
                  <c:v>57.647961211093779</c:v>
                </c:pt>
                <c:pt idx="3091">
                  <c:v>57.660158711093779</c:v>
                </c:pt>
                <c:pt idx="3092">
                  <c:v>57.68991431109378</c:v>
                </c:pt>
                <c:pt idx="3093">
                  <c:v>57.73028831109378</c:v>
                </c:pt>
                <c:pt idx="3094">
                  <c:v>57.738989161093777</c:v>
                </c:pt>
                <c:pt idx="3095">
                  <c:v>57.772280861093776</c:v>
                </c:pt>
                <c:pt idx="3096">
                  <c:v>57.787978161093775</c:v>
                </c:pt>
                <c:pt idx="3097">
                  <c:v>57.793184291093773</c:v>
                </c:pt>
                <c:pt idx="3098">
                  <c:v>57.829823191093773</c:v>
                </c:pt>
                <c:pt idx="3099">
                  <c:v>57.831546661093775</c:v>
                </c:pt>
                <c:pt idx="3100">
                  <c:v>57.850746861093775</c:v>
                </c:pt>
                <c:pt idx="3101">
                  <c:v>57.873454761093775</c:v>
                </c:pt>
                <c:pt idx="3102">
                  <c:v>57.910287161093777</c:v>
                </c:pt>
                <c:pt idx="3103">
                  <c:v>57.93651086109378</c:v>
                </c:pt>
                <c:pt idx="3104">
                  <c:v>57.980405161093778</c:v>
                </c:pt>
                <c:pt idx="3105">
                  <c:v>58.010155261093779</c:v>
                </c:pt>
                <c:pt idx="3106">
                  <c:v>58.022352261093779</c:v>
                </c:pt>
                <c:pt idx="3107">
                  <c:v>58.067968061093779</c:v>
                </c:pt>
                <c:pt idx="3108">
                  <c:v>58.108339361093776</c:v>
                </c:pt>
                <c:pt idx="3109">
                  <c:v>58.141626061093774</c:v>
                </c:pt>
                <c:pt idx="3110">
                  <c:v>58.157320761093771</c:v>
                </c:pt>
                <c:pt idx="3111">
                  <c:v>58.176517361093772</c:v>
                </c:pt>
                <c:pt idx="3112">
                  <c:v>58.185216891093773</c:v>
                </c:pt>
                <c:pt idx="3113">
                  <c:v>58.207921391093777</c:v>
                </c:pt>
                <c:pt idx="3114">
                  <c:v>58.23414269109378</c:v>
                </c:pt>
                <c:pt idx="3115">
                  <c:v>58.270970191093781</c:v>
                </c:pt>
                <c:pt idx="3116">
                  <c:v>58.276175291093779</c:v>
                </c:pt>
                <c:pt idx="3117">
                  <c:v>58.305922191093778</c:v>
                </c:pt>
                <c:pt idx="3118">
                  <c:v>58.353330491093779</c:v>
                </c:pt>
                <c:pt idx="3119">
                  <c:v>58.39722569109378</c:v>
                </c:pt>
                <c:pt idx="3120">
                  <c:v>58.398948681093778</c:v>
                </c:pt>
                <c:pt idx="3121">
                  <c:v>58.411144081093781</c:v>
                </c:pt>
                <c:pt idx="3122">
                  <c:v>58.411627511093783</c:v>
                </c:pt>
                <c:pt idx="3123">
                  <c:v>58.451994611093781</c:v>
                </c:pt>
                <c:pt idx="3124">
                  <c:v>58.485276111093782</c:v>
                </c:pt>
                <c:pt idx="3125">
                  <c:v>58.500969911093783</c:v>
                </c:pt>
                <c:pt idx="3126">
                  <c:v>58.520165311093784</c:v>
                </c:pt>
                <c:pt idx="3127">
                  <c:v>58.542869611093785</c:v>
                </c:pt>
                <c:pt idx="3128">
                  <c:v>58.569090711093786</c:v>
                </c:pt>
                <c:pt idx="3129">
                  <c:v>58.577789881093786</c:v>
                </c:pt>
                <c:pt idx="3130">
                  <c:v>58.614611781093785</c:v>
                </c:pt>
                <c:pt idx="3131">
                  <c:v>58.658507581093787</c:v>
                </c:pt>
                <c:pt idx="3132">
                  <c:v>58.688252181093787</c:v>
                </c:pt>
                <c:pt idx="3133">
                  <c:v>58.735656181093788</c:v>
                </c:pt>
                <c:pt idx="3134">
                  <c:v>58.747851981093788</c:v>
                </c:pt>
                <c:pt idx="3135">
                  <c:v>58.753056831093787</c:v>
                </c:pt>
                <c:pt idx="3136">
                  <c:v>58.793418231093789</c:v>
                </c:pt>
                <c:pt idx="3137">
                  <c:v>58.794161463093786</c:v>
                </c:pt>
                <c:pt idx="3138">
                  <c:v>58.809855663093785</c:v>
                </c:pt>
                <c:pt idx="3139">
                  <c:v>58.843131563093785</c:v>
                </c:pt>
                <c:pt idx="3140">
                  <c:v>58.862328063093784</c:v>
                </c:pt>
                <c:pt idx="3141">
                  <c:v>58.862542091093786</c:v>
                </c:pt>
                <c:pt idx="3142">
                  <c:v>58.864264911093784</c:v>
                </c:pt>
                <c:pt idx="3143">
                  <c:v>58.886970511093786</c:v>
                </c:pt>
                <c:pt idx="3144">
                  <c:v>58.913191711093788</c:v>
                </c:pt>
                <c:pt idx="3145">
                  <c:v>58.957085111093789</c:v>
                </c:pt>
                <c:pt idx="3146">
                  <c:v>58.993901111093791</c:v>
                </c:pt>
                <c:pt idx="3147">
                  <c:v>58.993950716693789</c:v>
                </c:pt>
                <c:pt idx="3148">
                  <c:v>59.002650626693786</c:v>
                </c:pt>
                <c:pt idx="3149">
                  <c:v>59.032393826693784</c:v>
                </c:pt>
                <c:pt idx="3150">
                  <c:v>59.035598236693787</c:v>
                </c:pt>
                <c:pt idx="3151">
                  <c:v>59.047795036693785</c:v>
                </c:pt>
                <c:pt idx="3152">
                  <c:v>59.063490236693788</c:v>
                </c:pt>
                <c:pt idx="3153">
                  <c:v>59.065050796693789</c:v>
                </c:pt>
                <c:pt idx="3154">
                  <c:v>59.105405696693786</c:v>
                </c:pt>
                <c:pt idx="3155">
                  <c:v>59.115555396693786</c:v>
                </c:pt>
                <c:pt idx="3156">
                  <c:v>59.134753596693784</c:v>
                </c:pt>
                <c:pt idx="3157">
                  <c:v>59.157105396693787</c:v>
                </c:pt>
                <c:pt idx="3158">
                  <c:v>59.204514996693788</c:v>
                </c:pt>
                <c:pt idx="3159">
                  <c:v>59.237787496693791</c:v>
                </c:pt>
                <c:pt idx="3160">
                  <c:v>59.260494396693794</c:v>
                </c:pt>
                <c:pt idx="3161">
                  <c:v>59.265699756693792</c:v>
                </c:pt>
                <c:pt idx="3162">
                  <c:v>59.265958637693792</c:v>
                </c:pt>
                <c:pt idx="3163">
                  <c:v>59.297912237693794</c:v>
                </c:pt>
                <c:pt idx="3164">
                  <c:v>59.299634797693791</c:v>
                </c:pt>
                <c:pt idx="3165">
                  <c:v>59.301356967693792</c:v>
                </c:pt>
                <c:pt idx="3166">
                  <c:v>59.327578067693793</c:v>
                </c:pt>
                <c:pt idx="3167">
                  <c:v>59.329298417693792</c:v>
                </c:pt>
                <c:pt idx="3168">
                  <c:v>59.331021377693794</c:v>
                </c:pt>
                <c:pt idx="3169">
                  <c:v>59.332743197693794</c:v>
                </c:pt>
                <c:pt idx="3170">
                  <c:v>59.334463977693794</c:v>
                </c:pt>
                <c:pt idx="3171">
                  <c:v>59.378355177693791</c:v>
                </c:pt>
                <c:pt idx="3172">
                  <c:v>59.383559887693792</c:v>
                </c:pt>
                <c:pt idx="3173">
                  <c:v>59.388763307693793</c:v>
                </c:pt>
                <c:pt idx="3174">
                  <c:v>59.390483157693794</c:v>
                </c:pt>
                <c:pt idx="3175">
                  <c:v>59.392204277693793</c:v>
                </c:pt>
                <c:pt idx="3176">
                  <c:v>59.393925837693793</c:v>
                </c:pt>
                <c:pt idx="3177">
                  <c:v>59.42914233769379</c:v>
                </c:pt>
                <c:pt idx="3178">
                  <c:v>59.43086569769379</c:v>
                </c:pt>
                <c:pt idx="3179">
                  <c:v>59.436068147693788</c:v>
                </c:pt>
                <c:pt idx="3180">
                  <c:v>59.441274367693786</c:v>
                </c:pt>
                <c:pt idx="3181">
                  <c:v>59.442997297693786</c:v>
                </c:pt>
                <c:pt idx="3182">
                  <c:v>59.448196427693787</c:v>
                </c:pt>
                <c:pt idx="3183">
                  <c:v>59.449917787693785</c:v>
                </c:pt>
                <c:pt idx="3184">
                  <c:v>59.455115807693787</c:v>
                </c:pt>
                <c:pt idx="3185">
                  <c:v>59.45684049769379</c:v>
                </c:pt>
                <c:pt idx="3186">
                  <c:v>59.462040627693789</c:v>
                </c:pt>
                <c:pt idx="3187">
                  <c:v>59.46724233769379</c:v>
                </c:pt>
                <c:pt idx="3188">
                  <c:v>59.47596829769379</c:v>
                </c:pt>
                <c:pt idx="3189">
                  <c:v>59.477692637693792</c:v>
                </c:pt>
                <c:pt idx="3190">
                  <c:v>59.479412007693796</c:v>
                </c:pt>
                <c:pt idx="3191">
                  <c:v>59.488136247693795</c:v>
                </c:pt>
                <c:pt idx="3192">
                  <c:v>59.493337227693793</c:v>
                </c:pt>
                <c:pt idx="3193">
                  <c:v>59.49506097769379</c:v>
                </c:pt>
                <c:pt idx="3194">
                  <c:v>59.53187197769379</c:v>
                </c:pt>
                <c:pt idx="3195">
                  <c:v>59.537079817693787</c:v>
                </c:pt>
                <c:pt idx="3196">
                  <c:v>59.538803887693788</c:v>
                </c:pt>
                <c:pt idx="3197">
                  <c:v>59.540528967693788</c:v>
                </c:pt>
                <c:pt idx="3198">
                  <c:v>59.54572586769379</c:v>
                </c:pt>
                <c:pt idx="3199">
                  <c:v>59.554454037693787</c:v>
                </c:pt>
                <c:pt idx="3200">
                  <c:v>59.555285021693784</c:v>
                </c:pt>
                <c:pt idx="3201">
                  <c:v>59.564008141693783</c:v>
                </c:pt>
                <c:pt idx="3202">
                  <c:v>59.572726621693782</c:v>
                </c:pt>
                <c:pt idx="3203">
                  <c:v>59.581446431693784</c:v>
                </c:pt>
                <c:pt idx="3204">
                  <c:v>59.590168591693782</c:v>
                </c:pt>
                <c:pt idx="3205">
                  <c:v>59.595377931693783</c:v>
                </c:pt>
                <c:pt idx="3206">
                  <c:v>59.604099001693783</c:v>
                </c:pt>
                <c:pt idx="3207">
                  <c:v>59.612800061693783</c:v>
                </c:pt>
                <c:pt idx="3208">
                  <c:v>59.62151723169378</c:v>
                </c:pt>
                <c:pt idx="3209">
                  <c:v>59.630247621693776</c:v>
                </c:pt>
                <c:pt idx="3210">
                  <c:v>59.635460771693779</c:v>
                </c:pt>
                <c:pt idx="3211">
                  <c:v>59.640672541693782</c:v>
                </c:pt>
                <c:pt idx="3212">
                  <c:v>59.645883151693781</c:v>
                </c:pt>
                <c:pt idx="3213">
                  <c:v>59.647602071693782</c:v>
                </c:pt>
                <c:pt idx="3214">
                  <c:v>59.64838896269378</c:v>
                </c:pt>
                <c:pt idx="3215">
                  <c:v>59.653603442693779</c:v>
                </c:pt>
                <c:pt idx="3216">
                  <c:v>59.65879931269378</c:v>
                </c:pt>
                <c:pt idx="3217">
                  <c:v>59.688542212693783</c:v>
                </c:pt>
                <c:pt idx="3218">
                  <c:v>59.690267622693781</c:v>
                </c:pt>
                <c:pt idx="3219">
                  <c:v>59.705964622693784</c:v>
                </c:pt>
                <c:pt idx="3220">
                  <c:v>59.714696822693782</c:v>
                </c:pt>
                <c:pt idx="3221">
                  <c:v>59.726894822693779</c:v>
                </c:pt>
                <c:pt idx="3222">
                  <c:v>59.73915442269378</c:v>
                </c:pt>
                <c:pt idx="3223">
                  <c:v>59.747870412693779</c:v>
                </c:pt>
                <c:pt idx="3224">
                  <c:v>59.75816681269378</c:v>
                </c:pt>
                <c:pt idx="3225">
                  <c:v>59.770427912693783</c:v>
                </c:pt>
                <c:pt idx="3226">
                  <c:v>59.782686212693783</c:v>
                </c:pt>
                <c:pt idx="3227">
                  <c:v>59.787901842693785</c:v>
                </c:pt>
                <c:pt idx="3228">
                  <c:v>59.807102442693783</c:v>
                </c:pt>
                <c:pt idx="3229">
                  <c:v>59.815836032693781</c:v>
                </c:pt>
                <c:pt idx="3230">
                  <c:v>59.817554582693781</c:v>
                </c:pt>
                <c:pt idx="3231">
                  <c:v>59.840032182693783</c:v>
                </c:pt>
                <c:pt idx="3232">
                  <c:v>59.852294782693782</c:v>
                </c:pt>
                <c:pt idx="3233">
                  <c:v>59.861029602693783</c:v>
                </c:pt>
                <c:pt idx="3234">
                  <c:v>59.873287002693786</c:v>
                </c:pt>
                <c:pt idx="3235">
                  <c:v>59.882023032693787</c:v>
                </c:pt>
                <c:pt idx="3236">
                  <c:v>59.890760252693788</c:v>
                </c:pt>
                <c:pt idx="3237">
                  <c:v>59.891545869693786</c:v>
                </c:pt>
                <c:pt idx="3238">
                  <c:v>59.896740789693787</c:v>
                </c:pt>
                <c:pt idx="3239">
                  <c:v>59.905479229693789</c:v>
                </c:pt>
                <c:pt idx="3240">
                  <c:v>59.91773582969379</c:v>
                </c:pt>
                <c:pt idx="3241">
                  <c:v>59.929989829693788</c:v>
                </c:pt>
                <c:pt idx="3242">
                  <c:v>59.931715519693789</c:v>
                </c:pt>
                <c:pt idx="3243">
                  <c:v>59.94397941969379</c:v>
                </c:pt>
                <c:pt idx="3244">
                  <c:v>59.956234219693791</c:v>
                </c:pt>
                <c:pt idx="3245">
                  <c:v>59.961338239693788</c:v>
                </c:pt>
                <c:pt idx="3246">
                  <c:v>59.973593939693785</c:v>
                </c:pt>
                <c:pt idx="3247">
                  <c:v>59.982308889693783</c:v>
                </c:pt>
                <c:pt idx="3248">
                  <c:v>59.987525649693787</c:v>
                </c:pt>
                <c:pt idx="3249">
                  <c:v>60.035508349693785</c:v>
                </c:pt>
                <c:pt idx="3250">
                  <c:v>60.037226669693787</c:v>
                </c:pt>
                <c:pt idx="3251">
                  <c:v>60.053022869693784</c:v>
                </c:pt>
                <c:pt idx="3252">
                  <c:v>60.065276169693782</c:v>
                </c:pt>
                <c:pt idx="3253">
                  <c:v>60.08107186969378</c:v>
                </c:pt>
                <c:pt idx="3254">
                  <c:v>60.12142216969378</c:v>
                </c:pt>
                <c:pt idx="3255">
                  <c:v>60.130161819693782</c:v>
                </c:pt>
                <c:pt idx="3256">
                  <c:v>60.145958619693779</c:v>
                </c:pt>
                <c:pt idx="3257">
                  <c:v>60.158223619693779</c:v>
                </c:pt>
                <c:pt idx="3258">
                  <c:v>60.180932619693777</c:v>
                </c:pt>
                <c:pt idx="3259">
                  <c:v>60.196727619693775</c:v>
                </c:pt>
                <c:pt idx="3260">
                  <c:v>60.198445759693776</c:v>
                </c:pt>
                <c:pt idx="3261">
                  <c:v>60.210711559693777</c:v>
                </c:pt>
                <c:pt idx="3262">
                  <c:v>60.222979159693779</c:v>
                </c:pt>
                <c:pt idx="3263">
                  <c:v>60.243970599693782</c:v>
                </c:pt>
                <c:pt idx="3264">
                  <c:v>60.25623729969378</c:v>
                </c:pt>
                <c:pt idx="3265">
                  <c:v>60.257955219693777</c:v>
                </c:pt>
                <c:pt idx="3266">
                  <c:v>60.270223819693776</c:v>
                </c:pt>
                <c:pt idx="3267">
                  <c:v>60.282476519693773</c:v>
                </c:pt>
                <c:pt idx="3268">
                  <c:v>60.295389019693772</c:v>
                </c:pt>
                <c:pt idx="3269">
                  <c:v>60.304129549693769</c:v>
                </c:pt>
                <c:pt idx="3270">
                  <c:v>60.337401849693769</c:v>
                </c:pt>
                <c:pt idx="3271">
                  <c:v>60.353196049693771</c:v>
                </c:pt>
                <c:pt idx="3272">
                  <c:v>60.386750649693774</c:v>
                </c:pt>
                <c:pt idx="3273">
                  <c:v>60.391968309693773</c:v>
                </c:pt>
                <c:pt idx="3274">
                  <c:v>60.407766209693776</c:v>
                </c:pt>
                <c:pt idx="3275">
                  <c:v>60.409483809693775</c:v>
                </c:pt>
                <c:pt idx="3276">
                  <c:v>60.437739809693774</c:v>
                </c:pt>
                <c:pt idx="3277">
                  <c:v>60.456760809693776</c:v>
                </c:pt>
                <c:pt idx="3278">
                  <c:v>60.465474889693773</c:v>
                </c:pt>
                <c:pt idx="3279">
                  <c:v>60.46720078969377</c:v>
                </c:pt>
                <c:pt idx="3280">
                  <c:v>60.479470389693773</c:v>
                </c:pt>
                <c:pt idx="3281">
                  <c:v>60.49526898969377</c:v>
                </c:pt>
                <c:pt idx="3282">
                  <c:v>60.496995389693772</c:v>
                </c:pt>
                <c:pt idx="3283">
                  <c:v>60.512925689693773</c:v>
                </c:pt>
                <c:pt idx="3284">
                  <c:v>60.528724989693771</c:v>
                </c:pt>
                <c:pt idx="3285">
                  <c:v>60.530451629693772</c:v>
                </c:pt>
                <c:pt idx="3286">
                  <c:v>60.552420129693772</c:v>
                </c:pt>
                <c:pt idx="3287">
                  <c:v>60.557613719693769</c:v>
                </c:pt>
                <c:pt idx="3288">
                  <c:v>60.573407419693773</c:v>
                </c:pt>
                <c:pt idx="3289">
                  <c:v>60.589207819693776</c:v>
                </c:pt>
                <c:pt idx="3290">
                  <c:v>60.597948569693777</c:v>
                </c:pt>
                <c:pt idx="3291">
                  <c:v>60.599665799693774</c:v>
                </c:pt>
                <c:pt idx="3292">
                  <c:v>60.601392619693776</c:v>
                </c:pt>
                <c:pt idx="3293">
                  <c:v>60.617186019693776</c:v>
                </c:pt>
                <c:pt idx="3294">
                  <c:v>60.632979619693778</c:v>
                </c:pt>
                <c:pt idx="3295">
                  <c:v>60.645231919693778</c:v>
                </c:pt>
                <c:pt idx="3296">
                  <c:v>60.650438139693776</c:v>
                </c:pt>
                <c:pt idx="3297">
                  <c:v>60.666231739693778</c:v>
                </c:pt>
                <c:pt idx="3298">
                  <c:v>60.67142494969378</c:v>
                </c:pt>
                <c:pt idx="3299">
                  <c:v>60.687218449693781</c:v>
                </c:pt>
                <c:pt idx="3300">
                  <c:v>60.703020249693779</c:v>
                </c:pt>
                <c:pt idx="3301">
                  <c:v>60.708238429693779</c:v>
                </c:pt>
                <c:pt idx="3302">
                  <c:v>60.713431249693777</c:v>
                </c:pt>
                <c:pt idx="3303">
                  <c:v>60.725701249693778</c:v>
                </c:pt>
                <c:pt idx="3304">
                  <c:v>60.730893509693779</c:v>
                </c:pt>
                <c:pt idx="3305">
                  <c:v>60.759259309693782</c:v>
                </c:pt>
                <c:pt idx="3306">
                  <c:v>60.771828609693785</c:v>
                </c:pt>
                <c:pt idx="3307">
                  <c:v>60.773554749693787</c:v>
                </c:pt>
                <c:pt idx="3308">
                  <c:v>60.817023049693788</c:v>
                </c:pt>
                <c:pt idx="3309">
                  <c:v>60.843246049693789</c:v>
                </c:pt>
                <c:pt idx="3310">
                  <c:v>60.851959419693792</c:v>
                </c:pt>
                <c:pt idx="3311">
                  <c:v>60.853686319693793</c:v>
                </c:pt>
                <c:pt idx="3312">
                  <c:v>60.869479819693794</c:v>
                </c:pt>
                <c:pt idx="3313">
                  <c:v>60.927547519693796</c:v>
                </c:pt>
                <c:pt idx="3314">
                  <c:v>60.936287979693795</c:v>
                </c:pt>
                <c:pt idx="3315">
                  <c:v>60.938013999693794</c:v>
                </c:pt>
                <c:pt idx="3316">
                  <c:v>60.976346199693793</c:v>
                </c:pt>
                <c:pt idx="3317">
                  <c:v>61.034417999693794</c:v>
                </c:pt>
                <c:pt idx="3318">
                  <c:v>61.088261599693794</c:v>
                </c:pt>
                <c:pt idx="3319">
                  <c:v>61.093480019693793</c:v>
                </c:pt>
                <c:pt idx="3320">
                  <c:v>61.09867153969379</c:v>
                </c:pt>
                <c:pt idx="3321">
                  <c:v>61.15674573969379</c:v>
                </c:pt>
                <c:pt idx="3322">
                  <c:v>61.172548639693787</c:v>
                </c:pt>
                <c:pt idx="3323">
                  <c:v>61.177768669693783</c:v>
                </c:pt>
                <c:pt idx="3324">
                  <c:v>61.197103969693785</c:v>
                </c:pt>
                <c:pt idx="3325">
                  <c:v>61.202323019693786</c:v>
                </c:pt>
                <c:pt idx="3326">
                  <c:v>61.221658419693789</c:v>
                </c:pt>
                <c:pt idx="3327">
                  <c:v>61.23735831969379</c:v>
                </c:pt>
                <c:pt idx="3328">
                  <c:v>61.249627819693792</c:v>
                </c:pt>
                <c:pt idx="3329">
                  <c:v>61.254846519693793</c:v>
                </c:pt>
                <c:pt idx="3330">
                  <c:v>61.298128719693793</c:v>
                </c:pt>
                <c:pt idx="3331">
                  <c:v>61.29984568969379</c:v>
                </c:pt>
                <c:pt idx="3332">
                  <c:v>61.357945389693789</c:v>
                </c:pt>
                <c:pt idx="3333">
                  <c:v>61.366658319693791</c:v>
                </c:pt>
                <c:pt idx="3334">
                  <c:v>61.38599341969379</c:v>
                </c:pt>
                <c:pt idx="3335">
                  <c:v>61.387720179693787</c:v>
                </c:pt>
                <c:pt idx="3336">
                  <c:v>61.433707579693788</c:v>
                </c:pt>
                <c:pt idx="3337">
                  <c:v>61.445959479693791</c:v>
                </c:pt>
                <c:pt idx="3338">
                  <c:v>61.46175287969379</c:v>
                </c:pt>
                <c:pt idx="3339">
                  <c:v>61.466973529693789</c:v>
                </c:pt>
                <c:pt idx="3340">
                  <c:v>61.47571367969379</c:v>
                </c:pt>
                <c:pt idx="3341">
                  <c:v>61.484426479693788</c:v>
                </c:pt>
                <c:pt idx="3342">
                  <c:v>61.493139169693791</c:v>
                </c:pt>
                <c:pt idx="3343">
                  <c:v>61.512474069693788</c:v>
                </c:pt>
                <c:pt idx="3344">
                  <c:v>61.569756569693787</c:v>
                </c:pt>
                <c:pt idx="3345">
                  <c:v>61.627883669693787</c:v>
                </c:pt>
                <c:pt idx="3346">
                  <c:v>61.636596449693791</c:v>
                </c:pt>
                <c:pt idx="3347">
                  <c:v>61.638322569693791</c:v>
                </c:pt>
                <c:pt idx="3348">
                  <c:v>61.699933369693788</c:v>
                </c:pt>
                <c:pt idx="3349">
                  <c:v>61.761538369693788</c:v>
                </c:pt>
                <c:pt idx="3350">
                  <c:v>61.763264449693786</c:v>
                </c:pt>
                <c:pt idx="3351">
                  <c:v>61.815438449693787</c:v>
                </c:pt>
                <c:pt idx="3352">
                  <c:v>61.859330349693785</c:v>
                </c:pt>
                <c:pt idx="3353">
                  <c:v>61.878664449693787</c:v>
                </c:pt>
                <c:pt idx="3354">
                  <c:v>61.897999049693787</c:v>
                </c:pt>
                <c:pt idx="3355">
                  <c:v>61.913801949693784</c:v>
                </c:pt>
                <c:pt idx="3356">
                  <c:v>61.926001849693783</c:v>
                </c:pt>
                <c:pt idx="3357">
                  <c:v>61.984144249693784</c:v>
                </c:pt>
                <c:pt idx="3358">
                  <c:v>62.035098649693786</c:v>
                </c:pt>
                <c:pt idx="3359">
                  <c:v>62.043800799693784</c:v>
                </c:pt>
                <c:pt idx="3360">
                  <c:v>62.063134899693786</c:v>
                </c:pt>
                <c:pt idx="3361">
                  <c:v>62.071847239693788</c:v>
                </c:pt>
                <c:pt idx="3362">
                  <c:v>62.108656139693785</c:v>
                </c:pt>
                <c:pt idx="3363">
                  <c:v>62.156079839693788</c:v>
                </c:pt>
                <c:pt idx="3364">
                  <c:v>62.165139819693792</c:v>
                </c:pt>
                <c:pt idx="3365">
                  <c:v>62.17036054969379</c:v>
                </c:pt>
                <c:pt idx="3366">
                  <c:v>62.189564749693787</c:v>
                </c:pt>
                <c:pt idx="3367">
                  <c:v>62.251175249693787</c:v>
                </c:pt>
                <c:pt idx="3368">
                  <c:v>62.256366209693788</c:v>
                </c:pt>
                <c:pt idx="3369">
                  <c:v>62.275700509693785</c:v>
                </c:pt>
                <c:pt idx="3370">
                  <c:v>62.284440419693787</c:v>
                </c:pt>
                <c:pt idx="3371">
                  <c:v>62.328326919693787</c:v>
                </c:pt>
                <c:pt idx="3372">
                  <c:v>62.344120419693787</c:v>
                </c:pt>
                <c:pt idx="3373">
                  <c:v>62.35637231969379</c:v>
                </c:pt>
                <c:pt idx="3374">
                  <c:v>62.358098699693791</c:v>
                </c:pt>
                <c:pt idx="3375">
                  <c:v>62.370366799693791</c:v>
                </c:pt>
                <c:pt idx="3376">
                  <c:v>62.38970189969379</c:v>
                </c:pt>
                <c:pt idx="3377">
                  <c:v>62.391819489693788</c:v>
                </c:pt>
                <c:pt idx="3378">
                  <c:v>62.411153289693786</c:v>
                </c:pt>
                <c:pt idx="3379">
                  <c:v>62.469300989693785</c:v>
                </c:pt>
                <c:pt idx="3380">
                  <c:v>62.523876689693786</c:v>
                </c:pt>
                <c:pt idx="3381">
                  <c:v>62.525599839693783</c:v>
                </c:pt>
                <c:pt idx="3382">
                  <c:v>62.587223739693783</c:v>
                </c:pt>
                <c:pt idx="3383">
                  <c:v>62.592444179693786</c:v>
                </c:pt>
                <c:pt idx="3384">
                  <c:v>62.604696179693782</c:v>
                </c:pt>
                <c:pt idx="3385">
                  <c:v>62.664468779693784</c:v>
                </c:pt>
                <c:pt idx="3386">
                  <c:v>62.673208309693784</c:v>
                </c:pt>
                <c:pt idx="3387">
                  <c:v>62.727786009693787</c:v>
                </c:pt>
                <c:pt idx="3388">
                  <c:v>62.74357970969379</c:v>
                </c:pt>
                <c:pt idx="3389">
                  <c:v>62.79814680969379</c:v>
                </c:pt>
                <c:pt idx="3390">
                  <c:v>62.799863679693793</c:v>
                </c:pt>
                <c:pt idx="3391">
                  <c:v>62.812116179693795</c:v>
                </c:pt>
                <c:pt idx="3392">
                  <c:v>62.827917579693796</c:v>
                </c:pt>
                <c:pt idx="3393">
                  <c:v>62.882207279693795</c:v>
                </c:pt>
                <c:pt idx="3394">
                  <c:v>62.901543179693796</c:v>
                </c:pt>
                <c:pt idx="3395">
                  <c:v>62.945441679693793</c:v>
                </c:pt>
                <c:pt idx="3396">
                  <c:v>62.957694979693791</c:v>
                </c:pt>
                <c:pt idx="3397">
                  <c:v>63.012273279693794</c:v>
                </c:pt>
                <c:pt idx="3398">
                  <c:v>63.070421879693797</c:v>
                </c:pt>
                <c:pt idx="3399">
                  <c:v>63.132057779693795</c:v>
                </c:pt>
                <c:pt idx="3400">
                  <c:v>63.140769709693792</c:v>
                </c:pt>
                <c:pt idx="3401">
                  <c:v>63.195285709693792</c:v>
                </c:pt>
                <c:pt idx="3402">
                  <c:v>63.211080509693794</c:v>
                </c:pt>
                <c:pt idx="3403">
                  <c:v>63.240825409693791</c:v>
                </c:pt>
                <c:pt idx="3404">
                  <c:v>63.256621709693789</c:v>
                </c:pt>
                <c:pt idx="3405">
                  <c:v>63.281174519693792</c:v>
                </c:pt>
                <c:pt idx="3406">
                  <c:v>63.295383719693795</c:v>
                </c:pt>
                <c:pt idx="3407">
                  <c:v>63.308309019693795</c:v>
                </c:pt>
                <c:pt idx="3408">
                  <c:v>63.362888819693794</c:v>
                </c:pt>
                <c:pt idx="3409">
                  <c:v>63.417435019693791</c:v>
                </c:pt>
                <c:pt idx="3410">
                  <c:v>63.429689219693792</c:v>
                </c:pt>
                <c:pt idx="3411">
                  <c:v>63.48034721969379</c:v>
                </c:pt>
                <c:pt idx="3412">
                  <c:v>63.534874619693788</c:v>
                </c:pt>
                <c:pt idx="3413">
                  <c:v>63.59302371969379</c:v>
                </c:pt>
                <c:pt idx="3414">
                  <c:v>63.601762199693788</c:v>
                </c:pt>
                <c:pt idx="3415">
                  <c:v>63.617560499693788</c:v>
                </c:pt>
                <c:pt idx="3416">
                  <c:v>63.629827199693786</c:v>
                </c:pt>
                <c:pt idx="3417">
                  <c:v>63.652702399693787</c:v>
                </c:pt>
                <c:pt idx="3418">
                  <c:v>63.664845099693785</c:v>
                </c:pt>
                <c:pt idx="3419">
                  <c:v>63.670035909693787</c:v>
                </c:pt>
                <c:pt idx="3420">
                  <c:v>63.671761779693789</c:v>
                </c:pt>
                <c:pt idx="3421">
                  <c:v>63.694635879693791</c:v>
                </c:pt>
                <c:pt idx="3422">
                  <c:v>63.70926477969379</c:v>
                </c:pt>
                <c:pt idx="3423">
                  <c:v>63.732140779693786</c:v>
                </c:pt>
                <c:pt idx="3424">
                  <c:v>63.751477279693788</c:v>
                </c:pt>
                <c:pt idx="3425">
                  <c:v>63.770809879693786</c:v>
                </c:pt>
                <c:pt idx="3426">
                  <c:v>63.790148279693788</c:v>
                </c:pt>
                <c:pt idx="3427">
                  <c:v>63.805948579693791</c:v>
                </c:pt>
                <c:pt idx="3428">
                  <c:v>63.82528607969379</c:v>
                </c:pt>
                <c:pt idx="3429">
                  <c:v>63.886931379693792</c:v>
                </c:pt>
                <c:pt idx="3430">
                  <c:v>63.951778479693793</c:v>
                </c:pt>
                <c:pt idx="3431">
                  <c:v>64.006363679693791</c:v>
                </c:pt>
                <c:pt idx="3432">
                  <c:v>64.011581889693787</c:v>
                </c:pt>
                <c:pt idx="3433">
                  <c:v>64.034455189693787</c:v>
                </c:pt>
                <c:pt idx="3434">
                  <c:v>64.050253989693786</c:v>
                </c:pt>
                <c:pt idx="3435">
                  <c:v>64.069589789693779</c:v>
                </c:pt>
                <c:pt idx="3436">
                  <c:v>64.081844689693781</c:v>
                </c:pt>
                <c:pt idx="3437">
                  <c:v>64.083561809693776</c:v>
                </c:pt>
                <c:pt idx="3438">
                  <c:v>64.102896109693773</c:v>
                </c:pt>
                <c:pt idx="3439">
                  <c:v>64.118319709693779</c:v>
                </c:pt>
                <c:pt idx="3440">
                  <c:v>64.188680409693774</c:v>
                </c:pt>
                <c:pt idx="3441">
                  <c:v>64.246829809693779</c:v>
                </c:pt>
                <c:pt idx="3442">
                  <c:v>64.252591139693777</c:v>
                </c:pt>
                <c:pt idx="3443">
                  <c:v>64.275304139693773</c:v>
                </c:pt>
                <c:pt idx="3444">
                  <c:v>64.326333539693778</c:v>
                </c:pt>
                <c:pt idx="3445">
                  <c:v>64.349209839693771</c:v>
                </c:pt>
                <c:pt idx="3446">
                  <c:v>64.350927009693777</c:v>
                </c:pt>
                <c:pt idx="3447">
                  <c:v>64.401945909693779</c:v>
                </c:pt>
                <c:pt idx="3448">
                  <c:v>64.452897109693779</c:v>
                </c:pt>
                <c:pt idx="3449">
                  <c:v>64.484481549693783</c:v>
                </c:pt>
                <c:pt idx="3450">
                  <c:v>64.535521149693778</c:v>
                </c:pt>
                <c:pt idx="3451">
                  <c:v>64.579289649693777</c:v>
                </c:pt>
                <c:pt idx="3452">
                  <c:v>64.629964749693784</c:v>
                </c:pt>
                <c:pt idx="3453">
                  <c:v>64.681012649693784</c:v>
                </c:pt>
                <c:pt idx="3454">
                  <c:v>64.732004749693786</c:v>
                </c:pt>
                <c:pt idx="3455">
                  <c:v>64.74074157969379</c:v>
                </c:pt>
                <c:pt idx="3456">
                  <c:v>64.791754279693791</c:v>
                </c:pt>
                <c:pt idx="3457">
                  <c:v>64.807457979693794</c:v>
                </c:pt>
                <c:pt idx="3458">
                  <c:v>64.821699179693795</c:v>
                </c:pt>
                <c:pt idx="3459">
                  <c:v>64.872718379693794</c:v>
                </c:pt>
                <c:pt idx="3460">
                  <c:v>64.923681379693789</c:v>
                </c:pt>
                <c:pt idx="3461">
                  <c:v>64.946552979693791</c:v>
                </c:pt>
                <c:pt idx="3462">
                  <c:v>64.958818079693785</c:v>
                </c:pt>
                <c:pt idx="3463">
                  <c:v>64.97412767969378</c:v>
                </c:pt>
                <c:pt idx="3464">
                  <c:v>64.97584451969378</c:v>
                </c:pt>
                <c:pt idx="3465">
                  <c:v>64.995183019693783</c:v>
                </c:pt>
                <c:pt idx="3466">
                  <c:v>65.010985319693788</c:v>
                </c:pt>
                <c:pt idx="3467">
                  <c:v>65.016201719693782</c:v>
                </c:pt>
                <c:pt idx="3468">
                  <c:v>65.070792419693788</c:v>
                </c:pt>
                <c:pt idx="3469">
                  <c:v>65.093662719693782</c:v>
                </c:pt>
                <c:pt idx="3470">
                  <c:v>65.144717219693788</c:v>
                </c:pt>
                <c:pt idx="3471">
                  <c:v>65.14643398969379</c:v>
                </c:pt>
                <c:pt idx="3472">
                  <c:v>65.169302789693788</c:v>
                </c:pt>
                <c:pt idx="3473">
                  <c:v>65.188638689693789</c:v>
                </c:pt>
                <c:pt idx="3474">
                  <c:v>65.211514989693782</c:v>
                </c:pt>
                <c:pt idx="3475">
                  <c:v>65.21670892969378</c:v>
                </c:pt>
                <c:pt idx="3476">
                  <c:v>65.227001229693784</c:v>
                </c:pt>
                <c:pt idx="3477">
                  <c:v>65.232195429693789</c:v>
                </c:pt>
                <c:pt idx="3478">
                  <c:v>65.24445082969379</c:v>
                </c:pt>
                <c:pt idx="3479">
                  <c:v>65.246165049693786</c:v>
                </c:pt>
                <c:pt idx="3480">
                  <c:v>65.265503849693786</c:v>
                </c:pt>
                <c:pt idx="3481">
                  <c:v>65.281299649693793</c:v>
                </c:pt>
                <c:pt idx="3482">
                  <c:v>65.283024979693792</c:v>
                </c:pt>
                <c:pt idx="3483">
                  <c:v>65.288215939693785</c:v>
                </c:pt>
                <c:pt idx="3484">
                  <c:v>65.311083239693787</c:v>
                </c:pt>
                <c:pt idx="3485">
                  <c:v>65.362354739693785</c:v>
                </c:pt>
                <c:pt idx="3486">
                  <c:v>65.424009039693786</c:v>
                </c:pt>
                <c:pt idx="3487">
                  <c:v>65.478606039693787</c:v>
                </c:pt>
                <c:pt idx="3488">
                  <c:v>65.529667839693786</c:v>
                </c:pt>
                <c:pt idx="3489">
                  <c:v>65.531381449693782</c:v>
                </c:pt>
                <c:pt idx="3490">
                  <c:v>65.589530149693786</c:v>
                </c:pt>
                <c:pt idx="3491">
                  <c:v>65.601731249693785</c:v>
                </c:pt>
                <c:pt idx="3492">
                  <c:v>65.617535149693779</c:v>
                </c:pt>
                <c:pt idx="3493">
                  <c:v>65.682688949693784</c:v>
                </c:pt>
                <c:pt idx="3494">
                  <c:v>65.684405939693789</c:v>
                </c:pt>
                <c:pt idx="3495">
                  <c:v>65.703745839693795</c:v>
                </c:pt>
                <c:pt idx="3496">
                  <c:v>65.7089603896938</c:v>
                </c:pt>
                <c:pt idx="3497">
                  <c:v>65.717694869693801</c:v>
                </c:pt>
                <c:pt idx="3498">
                  <c:v>65.740570969693806</c:v>
                </c:pt>
                <c:pt idx="3499">
                  <c:v>65.749283169693811</c:v>
                </c:pt>
                <c:pt idx="3500">
                  <c:v>65.754476339693809</c:v>
                </c:pt>
                <c:pt idx="3501">
                  <c:v>65.763178859693809</c:v>
                </c:pt>
                <c:pt idx="3502">
                  <c:v>65.803528959693807</c:v>
                </c:pt>
                <c:pt idx="3503">
                  <c:v>65.808723069693812</c:v>
                </c:pt>
                <c:pt idx="3504">
                  <c:v>65.820986069693816</c:v>
                </c:pt>
                <c:pt idx="3505">
                  <c:v>65.854260669693815</c:v>
                </c:pt>
                <c:pt idx="3506">
                  <c:v>65.873602469693822</c:v>
                </c:pt>
                <c:pt idx="3507">
                  <c:v>65.88752563969382</c:v>
                </c:pt>
                <c:pt idx="3508">
                  <c:v>65.889240249693813</c:v>
                </c:pt>
                <c:pt idx="3509">
                  <c:v>65.897957899693807</c:v>
                </c:pt>
                <c:pt idx="3510">
                  <c:v>65.917167899693808</c:v>
                </c:pt>
                <c:pt idx="3511">
                  <c:v>65.92942399969381</c:v>
                </c:pt>
                <c:pt idx="3512">
                  <c:v>65.945229599693803</c:v>
                </c:pt>
                <c:pt idx="3513">
                  <c:v>65.968149899693799</c:v>
                </c:pt>
                <c:pt idx="3514">
                  <c:v>65.969866119693805</c:v>
                </c:pt>
                <c:pt idx="3515">
                  <c:v>65.992791019693811</c:v>
                </c:pt>
                <c:pt idx="3516">
                  <c:v>66.04386121969381</c:v>
                </c:pt>
                <c:pt idx="3517">
                  <c:v>66.066727019693815</c:v>
                </c:pt>
                <c:pt idx="3518">
                  <c:v>66.12484911969382</c:v>
                </c:pt>
                <c:pt idx="3519">
                  <c:v>66.147725919693826</c:v>
                </c:pt>
                <c:pt idx="3520">
                  <c:v>66.202330819693827</c:v>
                </c:pt>
                <c:pt idx="3521">
                  <c:v>66.225216619693825</c:v>
                </c:pt>
                <c:pt idx="3522">
                  <c:v>66.24810221969382</c:v>
                </c:pt>
                <c:pt idx="3523">
                  <c:v>66.267435719693822</c:v>
                </c:pt>
                <c:pt idx="3524">
                  <c:v>66.283253619693824</c:v>
                </c:pt>
                <c:pt idx="3525">
                  <c:v>66.306139219693819</c:v>
                </c:pt>
                <c:pt idx="3526">
                  <c:v>66.321949719693819</c:v>
                </c:pt>
                <c:pt idx="3527">
                  <c:v>66.337757319693822</c:v>
                </c:pt>
                <c:pt idx="3528">
                  <c:v>66.339474079693815</c:v>
                </c:pt>
                <c:pt idx="3529">
                  <c:v>66.355266379693816</c:v>
                </c:pt>
                <c:pt idx="3530">
                  <c:v>66.363981429693823</c:v>
                </c:pt>
                <c:pt idx="3531">
                  <c:v>66.441473229693827</c:v>
                </c:pt>
                <c:pt idx="3532">
                  <c:v>66.460817829693823</c:v>
                </c:pt>
                <c:pt idx="3533">
                  <c:v>66.483702029693816</c:v>
                </c:pt>
                <c:pt idx="3534">
                  <c:v>66.492414899693813</c:v>
                </c:pt>
                <c:pt idx="3535">
                  <c:v>66.515330599693812</c:v>
                </c:pt>
                <c:pt idx="3536">
                  <c:v>66.538209499693806</c:v>
                </c:pt>
                <c:pt idx="3537">
                  <c:v>66.561094799693805</c:v>
                </c:pt>
                <c:pt idx="3538">
                  <c:v>66.56981326969381</c:v>
                </c:pt>
                <c:pt idx="3539">
                  <c:v>66.59269496969381</c:v>
                </c:pt>
                <c:pt idx="3540">
                  <c:v>66.597886149693807</c:v>
                </c:pt>
                <c:pt idx="3541">
                  <c:v>66.6101433496938</c:v>
                </c:pt>
                <c:pt idx="3542">
                  <c:v>66.618874819693801</c:v>
                </c:pt>
                <c:pt idx="3543">
                  <c:v>66.627588629693804</c:v>
                </c:pt>
                <c:pt idx="3544">
                  <c:v>66.689260829693808</c:v>
                </c:pt>
                <c:pt idx="3545">
                  <c:v>66.694454769693806</c:v>
                </c:pt>
                <c:pt idx="3546">
                  <c:v>66.717340569693803</c:v>
                </c:pt>
                <c:pt idx="3547">
                  <c:v>66.722538239693804</c:v>
                </c:pt>
                <c:pt idx="3548">
                  <c:v>66.780686339693801</c:v>
                </c:pt>
                <c:pt idx="3549">
                  <c:v>66.803615739693797</c:v>
                </c:pt>
                <c:pt idx="3550">
                  <c:v>66.805328679693801</c:v>
                </c:pt>
                <c:pt idx="3551">
                  <c:v>66.810520909693807</c:v>
                </c:pt>
                <c:pt idx="3552">
                  <c:v>66.861599709693806</c:v>
                </c:pt>
                <c:pt idx="3553">
                  <c:v>66.873863109693801</c:v>
                </c:pt>
                <c:pt idx="3554">
                  <c:v>66.889684309693806</c:v>
                </c:pt>
                <c:pt idx="3555">
                  <c:v>66.912572809693799</c:v>
                </c:pt>
                <c:pt idx="3556">
                  <c:v>66.931941109693796</c:v>
                </c:pt>
                <c:pt idx="3557">
                  <c:v>66.944202109693791</c:v>
                </c:pt>
                <c:pt idx="3558">
                  <c:v>66.975809109693785</c:v>
                </c:pt>
                <c:pt idx="3559">
                  <c:v>66.991516809693778</c:v>
                </c:pt>
                <c:pt idx="3560">
                  <c:v>67.010889709693771</c:v>
                </c:pt>
                <c:pt idx="3561">
                  <c:v>67.033801009693775</c:v>
                </c:pt>
                <c:pt idx="3562">
                  <c:v>67.035525849693769</c:v>
                </c:pt>
                <c:pt idx="3563">
                  <c:v>67.058418149693765</c:v>
                </c:pt>
                <c:pt idx="3564">
                  <c:v>67.063616019693768</c:v>
                </c:pt>
                <c:pt idx="3565">
                  <c:v>67.075881819693763</c:v>
                </c:pt>
                <c:pt idx="3566">
                  <c:v>67.077598549693761</c:v>
                </c:pt>
                <c:pt idx="3567">
                  <c:v>67.125101049693754</c:v>
                </c:pt>
                <c:pt idx="3568">
                  <c:v>67.126816699693748</c:v>
                </c:pt>
                <c:pt idx="3569">
                  <c:v>67.139076499693743</c:v>
                </c:pt>
                <c:pt idx="3570">
                  <c:v>67.147778589693743</c:v>
                </c:pt>
                <c:pt idx="3571">
                  <c:v>67.195275689693744</c:v>
                </c:pt>
                <c:pt idx="3572">
                  <c:v>67.218172689693745</c:v>
                </c:pt>
                <c:pt idx="3573">
                  <c:v>67.23728036969375</c:v>
                </c:pt>
                <c:pt idx="3574">
                  <c:v>67.242493239693744</c:v>
                </c:pt>
                <c:pt idx="3575">
                  <c:v>67.29710713969375</c:v>
                </c:pt>
                <c:pt idx="3576">
                  <c:v>67.323581939693753</c:v>
                </c:pt>
                <c:pt idx="3577">
                  <c:v>67.342945839693755</c:v>
                </c:pt>
                <c:pt idx="3578">
                  <c:v>67.365852539693748</c:v>
                </c:pt>
                <c:pt idx="3579">
                  <c:v>67.388754439693741</c:v>
                </c:pt>
                <c:pt idx="3580">
                  <c:v>67.390469229693736</c:v>
                </c:pt>
                <c:pt idx="3581">
                  <c:v>67.413333429693736</c:v>
                </c:pt>
                <c:pt idx="3582">
                  <c:v>67.415050089693736</c:v>
                </c:pt>
                <c:pt idx="3583">
                  <c:v>67.44152988969374</c:v>
                </c:pt>
                <c:pt idx="3584">
                  <c:v>67.453732389693741</c:v>
                </c:pt>
                <c:pt idx="3585">
                  <c:v>67.501223889693748</c:v>
                </c:pt>
                <c:pt idx="3586">
                  <c:v>67.531247989693753</c:v>
                </c:pt>
                <c:pt idx="3587">
                  <c:v>67.550577889693756</c:v>
                </c:pt>
                <c:pt idx="3588">
                  <c:v>67.569954989693755</c:v>
                </c:pt>
                <c:pt idx="3589">
                  <c:v>67.635110589693753</c:v>
                </c:pt>
                <c:pt idx="3590">
                  <c:v>67.682619589693758</c:v>
                </c:pt>
                <c:pt idx="3591">
                  <c:v>67.701971189693751</c:v>
                </c:pt>
                <c:pt idx="3592">
                  <c:v>67.707165099693754</c:v>
                </c:pt>
                <c:pt idx="3593">
                  <c:v>67.805737099693758</c:v>
                </c:pt>
                <c:pt idx="3594">
                  <c:v>67.814465229693752</c:v>
                </c:pt>
                <c:pt idx="3595">
                  <c:v>67.830253229693753</c:v>
                </c:pt>
                <c:pt idx="3596">
                  <c:v>67.856722529693755</c:v>
                </c:pt>
                <c:pt idx="3597">
                  <c:v>67.868990629693755</c:v>
                </c:pt>
                <c:pt idx="3598">
                  <c:v>67.899020229693761</c:v>
                </c:pt>
                <c:pt idx="3599">
                  <c:v>67.929038129693765</c:v>
                </c:pt>
                <c:pt idx="3600">
                  <c:v>67.948398229693765</c:v>
                </c:pt>
                <c:pt idx="3601">
                  <c:v>67.980034119693769</c:v>
                </c:pt>
                <c:pt idx="3602">
                  <c:v>68.016844619693771</c:v>
                </c:pt>
                <c:pt idx="3603">
                  <c:v>68.032669119693765</c:v>
                </c:pt>
                <c:pt idx="3604">
                  <c:v>68.080148219693768</c:v>
                </c:pt>
                <c:pt idx="3605">
                  <c:v>68.088867929693762</c:v>
                </c:pt>
                <c:pt idx="3606">
                  <c:v>68.133100629693757</c:v>
                </c:pt>
                <c:pt idx="3607">
                  <c:v>68.134815829693764</c:v>
                </c:pt>
                <c:pt idx="3608">
                  <c:v>68.140013889693762</c:v>
                </c:pt>
                <c:pt idx="3609">
                  <c:v>68.159368489693762</c:v>
                </c:pt>
                <c:pt idx="3610">
                  <c:v>68.185852989693757</c:v>
                </c:pt>
                <c:pt idx="3611">
                  <c:v>68.230077789693752</c:v>
                </c:pt>
                <c:pt idx="3612">
                  <c:v>68.274316489693746</c:v>
                </c:pt>
                <c:pt idx="3613">
                  <c:v>68.336001689693745</c:v>
                </c:pt>
                <c:pt idx="3614">
                  <c:v>68.355358989693741</c:v>
                </c:pt>
                <c:pt idx="3615">
                  <c:v>68.360554839693748</c:v>
                </c:pt>
                <c:pt idx="3616">
                  <c:v>68.362269759693746</c:v>
                </c:pt>
                <c:pt idx="3617">
                  <c:v>68.395844959693747</c:v>
                </c:pt>
                <c:pt idx="3618">
                  <c:v>68.43301375969375</c:v>
                </c:pt>
                <c:pt idx="3619">
                  <c:v>68.459428859693745</c:v>
                </c:pt>
                <c:pt idx="3620">
                  <c:v>68.461152049693752</c:v>
                </c:pt>
                <c:pt idx="3621">
                  <c:v>68.515773149693757</c:v>
                </c:pt>
                <c:pt idx="3622">
                  <c:v>68.517496159693764</c:v>
                </c:pt>
                <c:pt idx="3623">
                  <c:v>68.543909759693761</c:v>
                </c:pt>
                <c:pt idx="3624">
                  <c:v>68.577551959693764</c:v>
                </c:pt>
                <c:pt idx="3625">
                  <c:v>68.625068759693761</c:v>
                </c:pt>
                <c:pt idx="3626">
                  <c:v>68.644449959693759</c:v>
                </c:pt>
                <c:pt idx="3627">
                  <c:v>68.656775559693756</c:v>
                </c:pt>
                <c:pt idx="3628">
                  <c:v>68.688499409693762</c:v>
                </c:pt>
                <c:pt idx="3629">
                  <c:v>68.700822009693766</c:v>
                </c:pt>
                <c:pt idx="3630">
                  <c:v>68.706016039693765</c:v>
                </c:pt>
                <c:pt idx="3631">
                  <c:v>68.739650739693758</c:v>
                </c:pt>
                <c:pt idx="3632">
                  <c:v>68.744857219693756</c:v>
                </c:pt>
                <c:pt idx="3633">
                  <c:v>68.764182619693756</c:v>
                </c:pt>
                <c:pt idx="3634">
                  <c:v>68.797763719693762</c:v>
                </c:pt>
                <c:pt idx="3635">
                  <c:v>68.849022019693763</c:v>
                </c:pt>
                <c:pt idx="3636">
                  <c:v>68.875485619693762</c:v>
                </c:pt>
                <c:pt idx="3637">
                  <c:v>68.926577019693767</c:v>
                </c:pt>
                <c:pt idx="3638">
                  <c:v>68.984726519693766</c:v>
                </c:pt>
                <c:pt idx="3639">
                  <c:v>68.996997019693765</c:v>
                </c:pt>
                <c:pt idx="3640">
                  <c:v>69.041239519693761</c:v>
                </c:pt>
                <c:pt idx="3641">
                  <c:v>69.07480781969376</c:v>
                </c:pt>
                <c:pt idx="3642">
                  <c:v>69.101224419693764</c:v>
                </c:pt>
                <c:pt idx="3643">
                  <c:v>69.148696919693762</c:v>
                </c:pt>
                <c:pt idx="3644">
                  <c:v>69.157417159693765</c:v>
                </c:pt>
                <c:pt idx="3645">
                  <c:v>69.180137259693765</c:v>
                </c:pt>
                <c:pt idx="3646">
                  <c:v>69.210171559693762</c:v>
                </c:pt>
                <c:pt idx="3647">
                  <c:v>69.243807159693759</c:v>
                </c:pt>
                <c:pt idx="3648">
                  <c:v>69.256062859693756</c:v>
                </c:pt>
                <c:pt idx="3649">
                  <c:v>69.28314915969375</c:v>
                </c:pt>
                <c:pt idx="3650">
                  <c:v>69.316781759693754</c:v>
                </c:pt>
                <c:pt idx="3651">
                  <c:v>69.343308859693749</c:v>
                </c:pt>
                <c:pt idx="3652">
                  <c:v>69.369839959693749</c:v>
                </c:pt>
                <c:pt idx="3653">
                  <c:v>69.396251659693746</c:v>
                </c:pt>
                <c:pt idx="3654">
                  <c:v>69.42600115969374</c:v>
                </c:pt>
                <c:pt idx="3655">
                  <c:v>69.434704689693746</c:v>
                </c:pt>
                <c:pt idx="3656">
                  <c:v>69.43989938969375</c:v>
                </c:pt>
                <c:pt idx="3657">
                  <c:v>69.459362189693749</c:v>
                </c:pt>
                <c:pt idx="3658">
                  <c:v>69.468086909693753</c:v>
                </c:pt>
                <c:pt idx="3659">
                  <c:v>69.480292009693756</c:v>
                </c:pt>
                <c:pt idx="3660">
                  <c:v>69.485490469693758</c:v>
                </c:pt>
                <c:pt idx="3661">
                  <c:v>69.541967169693763</c:v>
                </c:pt>
                <c:pt idx="3662">
                  <c:v>69.617937969693756</c:v>
                </c:pt>
                <c:pt idx="3663">
                  <c:v>69.637154469693755</c:v>
                </c:pt>
                <c:pt idx="3664">
                  <c:v>69.656620869693754</c:v>
                </c:pt>
                <c:pt idx="3665">
                  <c:v>69.68311036969375</c:v>
                </c:pt>
                <c:pt idx="3666">
                  <c:v>69.709645169693744</c:v>
                </c:pt>
                <c:pt idx="3667">
                  <c:v>69.711369619693741</c:v>
                </c:pt>
                <c:pt idx="3668">
                  <c:v>69.71309245969374</c:v>
                </c:pt>
                <c:pt idx="3669">
                  <c:v>69.72536535969374</c:v>
                </c:pt>
                <c:pt idx="3670">
                  <c:v>69.737685459693736</c:v>
                </c:pt>
                <c:pt idx="3671">
                  <c:v>69.781905959693731</c:v>
                </c:pt>
                <c:pt idx="3672">
                  <c:v>69.815492959693728</c:v>
                </c:pt>
                <c:pt idx="3673">
                  <c:v>69.820698899693724</c:v>
                </c:pt>
                <c:pt idx="3674">
                  <c:v>69.85430729969373</c:v>
                </c:pt>
                <c:pt idx="3675">
                  <c:v>69.891472199693723</c:v>
                </c:pt>
                <c:pt idx="3676">
                  <c:v>69.928638699693721</c:v>
                </c:pt>
                <c:pt idx="3677">
                  <c:v>69.985211499693719</c:v>
                </c:pt>
                <c:pt idx="3678">
                  <c:v>70.000924799693721</c:v>
                </c:pt>
                <c:pt idx="3679">
                  <c:v>70.105013899693716</c:v>
                </c:pt>
                <c:pt idx="3680">
                  <c:v>70.16507579969371</c:v>
                </c:pt>
                <c:pt idx="3681">
                  <c:v>70.166799099693705</c:v>
                </c:pt>
                <c:pt idx="3682">
                  <c:v>70.1862590996937</c:v>
                </c:pt>
                <c:pt idx="3683">
                  <c:v>70.191458239693702</c:v>
                </c:pt>
                <c:pt idx="3684">
                  <c:v>70.235423239693702</c:v>
                </c:pt>
                <c:pt idx="3685">
                  <c:v>70.261832739693702</c:v>
                </c:pt>
                <c:pt idx="3686">
                  <c:v>70.277615239693702</c:v>
                </c:pt>
                <c:pt idx="3687">
                  <c:v>70.348361239693702</c:v>
                </c:pt>
                <c:pt idx="3688">
                  <c:v>70.380105939693706</c:v>
                </c:pt>
                <c:pt idx="3689">
                  <c:v>70.406563539693707</c:v>
                </c:pt>
                <c:pt idx="3690">
                  <c:v>70.415284529693707</c:v>
                </c:pt>
                <c:pt idx="3691">
                  <c:v>70.468231629693705</c:v>
                </c:pt>
                <c:pt idx="3692">
                  <c:v>70.512129129693704</c:v>
                </c:pt>
                <c:pt idx="3693">
                  <c:v>70.524457229693709</c:v>
                </c:pt>
                <c:pt idx="3694">
                  <c:v>70.529668779693708</c:v>
                </c:pt>
                <c:pt idx="3695">
                  <c:v>70.541953379693709</c:v>
                </c:pt>
                <c:pt idx="3696">
                  <c:v>70.589420579693709</c:v>
                </c:pt>
                <c:pt idx="3697">
                  <c:v>70.615988179693716</c:v>
                </c:pt>
                <c:pt idx="3698">
                  <c:v>70.68289767969371</c:v>
                </c:pt>
                <c:pt idx="3699">
                  <c:v>70.743065379693704</c:v>
                </c:pt>
                <c:pt idx="3700">
                  <c:v>70.785212079693707</c:v>
                </c:pt>
                <c:pt idx="3701">
                  <c:v>70.818813179693706</c:v>
                </c:pt>
                <c:pt idx="3702">
                  <c:v>70.862787479693708</c:v>
                </c:pt>
                <c:pt idx="3703">
                  <c:v>70.910517579693703</c:v>
                </c:pt>
                <c:pt idx="3704">
                  <c:v>70.99520617969371</c:v>
                </c:pt>
                <c:pt idx="3705">
                  <c:v>71.000411999693711</c:v>
                </c:pt>
                <c:pt idx="3706">
                  <c:v>71.019731999693704</c:v>
                </c:pt>
                <c:pt idx="3707">
                  <c:v>71.0284596296937</c:v>
                </c:pt>
                <c:pt idx="3708">
                  <c:v>71.072414129693698</c:v>
                </c:pt>
                <c:pt idx="3709">
                  <c:v>71.119877129693691</c:v>
                </c:pt>
                <c:pt idx="3710">
                  <c:v>71.132154029693694</c:v>
                </c:pt>
                <c:pt idx="3711">
                  <c:v>71.133865959693694</c:v>
                </c:pt>
                <c:pt idx="3712">
                  <c:v>71.149697959693697</c:v>
                </c:pt>
                <c:pt idx="3713">
                  <c:v>71.161977159693691</c:v>
                </c:pt>
                <c:pt idx="3714">
                  <c:v>71.214879259693689</c:v>
                </c:pt>
                <c:pt idx="3715">
                  <c:v>71.220078999693683</c:v>
                </c:pt>
                <c:pt idx="3716">
                  <c:v>71.228804039693685</c:v>
                </c:pt>
                <c:pt idx="3717">
                  <c:v>71.237510019693687</c:v>
                </c:pt>
                <c:pt idx="3718">
                  <c:v>71.246239729693684</c:v>
                </c:pt>
                <c:pt idx="3719">
                  <c:v>71.27635232969368</c:v>
                </c:pt>
                <c:pt idx="3720">
                  <c:v>71.323216729693684</c:v>
                </c:pt>
                <c:pt idx="3721">
                  <c:v>71.331939299693687</c:v>
                </c:pt>
                <c:pt idx="3722">
                  <c:v>71.369114299693692</c:v>
                </c:pt>
                <c:pt idx="3723">
                  <c:v>71.395518499693694</c:v>
                </c:pt>
                <c:pt idx="3724">
                  <c:v>71.4378034996937</c:v>
                </c:pt>
                <c:pt idx="3725">
                  <c:v>71.464204399693699</c:v>
                </c:pt>
                <c:pt idx="3726">
                  <c:v>71.501374399693702</c:v>
                </c:pt>
                <c:pt idx="3727">
                  <c:v>71.520845999693705</c:v>
                </c:pt>
                <c:pt idx="3728">
                  <c:v>71.580980299693707</c:v>
                </c:pt>
                <c:pt idx="3729">
                  <c:v>71.59323109969371</c:v>
                </c:pt>
                <c:pt idx="3730">
                  <c:v>71.623337599693713</c:v>
                </c:pt>
                <c:pt idx="3731">
                  <c:v>71.685029099693708</c:v>
                </c:pt>
                <c:pt idx="3732">
                  <c:v>71.732469599693701</c:v>
                </c:pt>
                <c:pt idx="3733">
                  <c:v>71.741190969693704</c:v>
                </c:pt>
                <c:pt idx="3734">
                  <c:v>71.767608869693703</c:v>
                </c:pt>
                <c:pt idx="3735">
                  <c:v>71.838092369693697</c:v>
                </c:pt>
                <c:pt idx="3736">
                  <c:v>71.868207569693695</c:v>
                </c:pt>
                <c:pt idx="3737">
                  <c:v>71.912150969693698</c:v>
                </c:pt>
                <c:pt idx="3738">
                  <c:v>71.949262169693696</c:v>
                </c:pt>
                <c:pt idx="3739">
                  <c:v>71.988030569693692</c:v>
                </c:pt>
                <c:pt idx="3740">
                  <c:v>72.028697669693685</c:v>
                </c:pt>
                <c:pt idx="3741">
                  <c:v>72.069357769693681</c:v>
                </c:pt>
                <c:pt idx="3742">
                  <c:v>72.099396769693683</c:v>
                </c:pt>
                <c:pt idx="3743">
                  <c:v>72.166609769693679</c:v>
                </c:pt>
                <c:pt idx="3744">
                  <c:v>72.196709369693679</c:v>
                </c:pt>
                <c:pt idx="3745">
                  <c:v>72.212555669693685</c:v>
                </c:pt>
                <c:pt idx="3746">
                  <c:v>72.22476456969369</c:v>
                </c:pt>
                <c:pt idx="3747">
                  <c:v>72.289930369693693</c:v>
                </c:pt>
                <c:pt idx="3748">
                  <c:v>72.3270909696937</c:v>
                </c:pt>
                <c:pt idx="3749">
                  <c:v>72.401129969693699</c:v>
                </c:pt>
                <c:pt idx="3750">
                  <c:v>72.454096509693699</c:v>
                </c:pt>
                <c:pt idx="3751">
                  <c:v>72.473553309693699</c:v>
                </c:pt>
                <c:pt idx="3752">
                  <c:v>72.499950909693695</c:v>
                </c:pt>
                <c:pt idx="3753">
                  <c:v>72.540624009693701</c:v>
                </c:pt>
                <c:pt idx="3754">
                  <c:v>72.563644009693704</c:v>
                </c:pt>
                <c:pt idx="3755">
                  <c:v>72.600798709693706</c:v>
                </c:pt>
                <c:pt idx="3756">
                  <c:v>72.609530239693711</c:v>
                </c:pt>
                <c:pt idx="3757">
                  <c:v>72.636098339693717</c:v>
                </c:pt>
                <c:pt idx="3758">
                  <c:v>72.666091339693722</c:v>
                </c:pt>
                <c:pt idx="3759">
                  <c:v>72.688949139693719</c:v>
                </c:pt>
                <c:pt idx="3760">
                  <c:v>72.748832639693717</c:v>
                </c:pt>
                <c:pt idx="3761">
                  <c:v>72.833584139693713</c:v>
                </c:pt>
                <c:pt idx="3762">
                  <c:v>72.881348239693708</c:v>
                </c:pt>
                <c:pt idx="3763">
                  <c:v>72.925563839693709</c:v>
                </c:pt>
                <c:pt idx="3764">
                  <c:v>72.944954239693715</c:v>
                </c:pt>
                <c:pt idx="3765">
                  <c:v>72.97505103969371</c:v>
                </c:pt>
                <c:pt idx="3766">
                  <c:v>72.990945039693713</c:v>
                </c:pt>
                <c:pt idx="3767">
                  <c:v>73.043038439693717</c:v>
                </c:pt>
                <c:pt idx="3768">
                  <c:v>73.080210339693721</c:v>
                </c:pt>
                <c:pt idx="3769">
                  <c:v>73.166430739693723</c:v>
                </c:pt>
                <c:pt idx="3770">
                  <c:v>73.178676439693717</c:v>
                </c:pt>
                <c:pt idx="3771">
                  <c:v>73.215845739693719</c:v>
                </c:pt>
                <c:pt idx="3772">
                  <c:v>73.249500039693714</c:v>
                </c:pt>
                <c:pt idx="3773">
                  <c:v>73.306000939693718</c:v>
                </c:pt>
                <c:pt idx="3774">
                  <c:v>73.318236939693719</c:v>
                </c:pt>
                <c:pt idx="3775">
                  <c:v>73.360457239693716</c:v>
                </c:pt>
                <c:pt idx="3776">
                  <c:v>73.404440639693718</c:v>
                </c:pt>
                <c:pt idx="3777">
                  <c:v>73.430981039693719</c:v>
                </c:pt>
                <c:pt idx="3778">
                  <c:v>73.44322183969372</c:v>
                </c:pt>
                <c:pt idx="3779">
                  <c:v>73.476776839693727</c:v>
                </c:pt>
                <c:pt idx="3780">
                  <c:v>73.49980393969372</c:v>
                </c:pt>
                <c:pt idx="3781">
                  <c:v>73.540482139693722</c:v>
                </c:pt>
                <c:pt idx="3782">
                  <c:v>73.566923439693724</c:v>
                </c:pt>
                <c:pt idx="3783">
                  <c:v>73.58632843969373</c:v>
                </c:pt>
                <c:pt idx="3784">
                  <c:v>73.598616739693725</c:v>
                </c:pt>
                <c:pt idx="3785">
                  <c:v>73.64636533969373</c:v>
                </c:pt>
                <c:pt idx="3786">
                  <c:v>73.683512739693725</c:v>
                </c:pt>
                <c:pt idx="3787">
                  <c:v>73.711643539693725</c:v>
                </c:pt>
                <c:pt idx="3788">
                  <c:v>73.744923039693731</c:v>
                </c:pt>
                <c:pt idx="3789">
                  <c:v>73.787268219693729</c:v>
                </c:pt>
                <c:pt idx="3790">
                  <c:v>73.856114219693723</c:v>
                </c:pt>
                <c:pt idx="3791">
                  <c:v>73.893231619693722</c:v>
                </c:pt>
                <c:pt idx="3792">
                  <c:v>73.905459619693715</c:v>
                </c:pt>
                <c:pt idx="3793">
                  <c:v>73.91417086969372</c:v>
                </c:pt>
                <c:pt idx="3794">
                  <c:v>73.922904629693718</c:v>
                </c:pt>
                <c:pt idx="3795">
                  <c:v>73.936818349693723</c:v>
                </c:pt>
                <c:pt idx="3796">
                  <c:v>74.004067149693725</c:v>
                </c:pt>
                <c:pt idx="3797">
                  <c:v>74.030485249693726</c:v>
                </c:pt>
                <c:pt idx="3798">
                  <c:v>74.06758214969372</c:v>
                </c:pt>
                <c:pt idx="3799">
                  <c:v>74.069306359693726</c:v>
                </c:pt>
                <c:pt idx="3800">
                  <c:v>74.071030019693723</c:v>
                </c:pt>
                <c:pt idx="3801">
                  <c:v>74.094010519693725</c:v>
                </c:pt>
                <c:pt idx="3802">
                  <c:v>74.124120719693721</c:v>
                </c:pt>
                <c:pt idx="3803">
                  <c:v>74.154195419693721</c:v>
                </c:pt>
                <c:pt idx="3804">
                  <c:v>74.184181319693721</c:v>
                </c:pt>
                <c:pt idx="3805">
                  <c:v>74.214263519693716</c:v>
                </c:pt>
                <c:pt idx="3806">
                  <c:v>74.251427819693717</c:v>
                </c:pt>
                <c:pt idx="3807">
                  <c:v>74.267325419693719</c:v>
                </c:pt>
                <c:pt idx="3808">
                  <c:v>74.290268719693714</c:v>
                </c:pt>
                <c:pt idx="3809">
                  <c:v>74.330975919693714</c:v>
                </c:pt>
                <c:pt idx="3810">
                  <c:v>74.343188819693708</c:v>
                </c:pt>
                <c:pt idx="3811">
                  <c:v>74.369624319693713</c:v>
                </c:pt>
                <c:pt idx="3812">
                  <c:v>74.392640619693708</c:v>
                </c:pt>
                <c:pt idx="3813">
                  <c:v>74.422733419693714</c:v>
                </c:pt>
                <c:pt idx="3814">
                  <c:v>74.447178619693716</c:v>
                </c:pt>
                <c:pt idx="3815">
                  <c:v>74.45939541969372</c:v>
                </c:pt>
                <c:pt idx="3816">
                  <c:v>74.519585819693717</c:v>
                </c:pt>
                <c:pt idx="3817">
                  <c:v>74.535477019693715</c:v>
                </c:pt>
                <c:pt idx="3818">
                  <c:v>74.55849571969371</c:v>
                </c:pt>
                <c:pt idx="3819">
                  <c:v>74.592121619693714</c:v>
                </c:pt>
                <c:pt idx="3820">
                  <c:v>74.616818299693719</c:v>
                </c:pt>
                <c:pt idx="3821">
                  <c:v>74.639794099693717</c:v>
                </c:pt>
                <c:pt idx="3822">
                  <c:v>74.689246399693715</c:v>
                </c:pt>
                <c:pt idx="3823">
                  <c:v>74.715796399693716</c:v>
                </c:pt>
                <c:pt idx="3824">
                  <c:v>74.73157259969372</c:v>
                </c:pt>
                <c:pt idx="3825">
                  <c:v>74.772254799693727</c:v>
                </c:pt>
                <c:pt idx="3826">
                  <c:v>74.798816299693726</c:v>
                </c:pt>
                <c:pt idx="3827">
                  <c:v>74.800539229693726</c:v>
                </c:pt>
                <c:pt idx="3828">
                  <c:v>74.857082329693725</c:v>
                </c:pt>
                <c:pt idx="3829">
                  <c:v>74.865818649693722</c:v>
                </c:pt>
                <c:pt idx="3830">
                  <c:v>74.906486549693724</c:v>
                </c:pt>
                <c:pt idx="3831">
                  <c:v>74.963031949693729</c:v>
                </c:pt>
                <c:pt idx="3832">
                  <c:v>74.98959964969373</c:v>
                </c:pt>
                <c:pt idx="3833">
                  <c:v>75.08648824969373</c:v>
                </c:pt>
                <c:pt idx="3834">
                  <c:v>75.105904549693733</c:v>
                </c:pt>
                <c:pt idx="3835">
                  <c:v>75.218699549693739</c:v>
                </c:pt>
                <c:pt idx="3836">
                  <c:v>75.275310649693736</c:v>
                </c:pt>
                <c:pt idx="3837">
                  <c:v>75.29833804969374</c:v>
                </c:pt>
                <c:pt idx="3838">
                  <c:v>75.303545389693738</c:v>
                </c:pt>
                <c:pt idx="3839">
                  <c:v>75.323017989693739</c:v>
                </c:pt>
                <c:pt idx="3840">
                  <c:v>75.335308689693733</c:v>
                </c:pt>
                <c:pt idx="3841">
                  <c:v>75.361743789693733</c:v>
                </c:pt>
                <c:pt idx="3842">
                  <c:v>75.41284368969373</c:v>
                </c:pt>
                <c:pt idx="3843">
                  <c:v>75.425158089693724</c:v>
                </c:pt>
                <c:pt idx="3844">
                  <c:v>75.465862389693726</c:v>
                </c:pt>
                <c:pt idx="3845">
                  <c:v>75.488876689693726</c:v>
                </c:pt>
                <c:pt idx="3846">
                  <c:v>75.515446389693722</c:v>
                </c:pt>
                <c:pt idx="3847">
                  <c:v>75.545530589693726</c:v>
                </c:pt>
                <c:pt idx="3848">
                  <c:v>75.589742589693728</c:v>
                </c:pt>
                <c:pt idx="3849">
                  <c:v>75.612713689693734</c:v>
                </c:pt>
                <c:pt idx="3850">
                  <c:v>75.653401789693731</c:v>
                </c:pt>
                <c:pt idx="3851">
                  <c:v>75.679836489693727</c:v>
                </c:pt>
                <c:pt idx="3852">
                  <c:v>75.70625598969373</c:v>
                </c:pt>
                <c:pt idx="3853">
                  <c:v>75.73282538969373</c:v>
                </c:pt>
                <c:pt idx="3854">
                  <c:v>75.780373689693732</c:v>
                </c:pt>
                <c:pt idx="3855">
                  <c:v>75.828113589693729</c:v>
                </c:pt>
                <c:pt idx="3856">
                  <c:v>75.865281589693723</c:v>
                </c:pt>
                <c:pt idx="3857">
                  <c:v>75.891714789693722</c:v>
                </c:pt>
                <c:pt idx="3858">
                  <c:v>75.965813299693721</c:v>
                </c:pt>
                <c:pt idx="3859">
                  <c:v>75.999438699693727</c:v>
                </c:pt>
                <c:pt idx="3860">
                  <c:v>76.001162679693721</c:v>
                </c:pt>
                <c:pt idx="3861">
                  <c:v>76.020583479693727</c:v>
                </c:pt>
                <c:pt idx="3862">
                  <c:v>76.04003847969372</c:v>
                </c:pt>
                <c:pt idx="3863">
                  <c:v>76.110664679693727</c:v>
                </c:pt>
                <c:pt idx="3864">
                  <c:v>76.165385219693732</c:v>
                </c:pt>
                <c:pt idx="3865">
                  <c:v>76.17058739969373</c:v>
                </c:pt>
                <c:pt idx="3866">
                  <c:v>76.189900799693731</c:v>
                </c:pt>
                <c:pt idx="3867">
                  <c:v>76.227595799693731</c:v>
                </c:pt>
                <c:pt idx="3868">
                  <c:v>76.257640499693736</c:v>
                </c:pt>
                <c:pt idx="3869">
                  <c:v>76.308895399693739</c:v>
                </c:pt>
                <c:pt idx="3870">
                  <c:v>76.335321599693742</c:v>
                </c:pt>
                <c:pt idx="3871">
                  <c:v>76.347615499693745</c:v>
                </c:pt>
                <c:pt idx="3872">
                  <c:v>76.374037699693744</c:v>
                </c:pt>
                <c:pt idx="3873">
                  <c:v>76.428671999693748</c:v>
                </c:pt>
                <c:pt idx="3874">
                  <c:v>76.455225699693742</c:v>
                </c:pt>
                <c:pt idx="3875">
                  <c:v>76.478078499693737</c:v>
                </c:pt>
                <c:pt idx="3876">
                  <c:v>76.497302699693734</c:v>
                </c:pt>
                <c:pt idx="3877">
                  <c:v>76.502513289693738</c:v>
                </c:pt>
                <c:pt idx="3878">
                  <c:v>76.550269189693736</c:v>
                </c:pt>
                <c:pt idx="3879">
                  <c:v>76.581990789693734</c:v>
                </c:pt>
                <c:pt idx="3880">
                  <c:v>76.59784228969373</c:v>
                </c:pt>
                <c:pt idx="3881">
                  <c:v>76.606584009693734</c:v>
                </c:pt>
                <c:pt idx="3882">
                  <c:v>76.647277909693727</c:v>
                </c:pt>
                <c:pt idx="3883">
                  <c:v>76.670269409693731</c:v>
                </c:pt>
                <c:pt idx="3884">
                  <c:v>76.726784609693738</c:v>
                </c:pt>
                <c:pt idx="3885">
                  <c:v>76.763933109693738</c:v>
                </c:pt>
                <c:pt idx="3886">
                  <c:v>76.797481709693741</c:v>
                </c:pt>
                <c:pt idx="3887">
                  <c:v>76.820210609693746</c:v>
                </c:pt>
                <c:pt idx="3888">
                  <c:v>76.864202909693745</c:v>
                </c:pt>
                <c:pt idx="3889">
                  <c:v>76.911660009693747</c:v>
                </c:pt>
                <c:pt idx="3890">
                  <c:v>76.927379409693742</c:v>
                </c:pt>
                <c:pt idx="3891">
                  <c:v>76.950406309693747</c:v>
                </c:pt>
                <c:pt idx="3892">
                  <c:v>77.024388709693753</c:v>
                </c:pt>
                <c:pt idx="3893">
                  <c:v>77.033141999693754</c:v>
                </c:pt>
                <c:pt idx="3894">
                  <c:v>77.070265499693761</c:v>
                </c:pt>
                <c:pt idx="3895">
                  <c:v>77.130332699693767</c:v>
                </c:pt>
                <c:pt idx="3896">
                  <c:v>77.156891299693768</c:v>
                </c:pt>
                <c:pt idx="3897">
                  <c:v>77.201766099693771</c:v>
                </c:pt>
                <c:pt idx="3898">
                  <c:v>77.224761299693768</c:v>
                </c:pt>
                <c:pt idx="3899">
                  <c:v>77.271374099693773</c:v>
                </c:pt>
                <c:pt idx="3900">
                  <c:v>77.33118539969378</c:v>
                </c:pt>
                <c:pt idx="3901">
                  <c:v>77.360875899693781</c:v>
                </c:pt>
                <c:pt idx="3902">
                  <c:v>77.422573599693777</c:v>
                </c:pt>
                <c:pt idx="3903">
                  <c:v>77.434870799693783</c:v>
                </c:pt>
                <c:pt idx="3904">
                  <c:v>77.482608799693779</c:v>
                </c:pt>
                <c:pt idx="3905">
                  <c:v>77.535555739693777</c:v>
                </c:pt>
                <c:pt idx="3906">
                  <c:v>77.551325439693784</c:v>
                </c:pt>
                <c:pt idx="3907">
                  <c:v>77.556525889693788</c:v>
                </c:pt>
                <c:pt idx="3908">
                  <c:v>77.653840189693781</c:v>
                </c:pt>
                <c:pt idx="3909">
                  <c:v>77.706840989693788</c:v>
                </c:pt>
                <c:pt idx="3910">
                  <c:v>77.719152089693793</c:v>
                </c:pt>
                <c:pt idx="3911">
                  <c:v>77.763358689693789</c:v>
                </c:pt>
                <c:pt idx="3912">
                  <c:v>77.772102819693785</c:v>
                </c:pt>
                <c:pt idx="3913">
                  <c:v>77.795064219693785</c:v>
                </c:pt>
                <c:pt idx="3914">
                  <c:v>77.825173519693791</c:v>
                </c:pt>
                <c:pt idx="3915">
                  <c:v>77.861989119693789</c:v>
                </c:pt>
                <c:pt idx="3916">
                  <c:v>77.881418119693791</c:v>
                </c:pt>
                <c:pt idx="3917">
                  <c:v>77.897318619693792</c:v>
                </c:pt>
                <c:pt idx="3918">
                  <c:v>77.902527129693794</c:v>
                </c:pt>
                <c:pt idx="3919">
                  <c:v>77.925535329693801</c:v>
                </c:pt>
                <c:pt idx="3920">
                  <c:v>77.9662315296938</c:v>
                </c:pt>
                <c:pt idx="3921">
                  <c:v>78.003374929693805</c:v>
                </c:pt>
                <c:pt idx="3922">
                  <c:v>78.033358729693802</c:v>
                </c:pt>
                <c:pt idx="3923">
                  <c:v>78.063307229693805</c:v>
                </c:pt>
                <c:pt idx="3924">
                  <c:v>78.089874929693806</c:v>
                </c:pt>
                <c:pt idx="3925">
                  <c:v>78.098626849693801</c:v>
                </c:pt>
                <c:pt idx="3926">
                  <c:v>78.151384049693803</c:v>
                </c:pt>
                <c:pt idx="3927">
                  <c:v>78.177774349693806</c:v>
                </c:pt>
                <c:pt idx="3928">
                  <c:v>78.193537649693809</c:v>
                </c:pt>
                <c:pt idx="3929">
                  <c:v>78.212989949693807</c:v>
                </c:pt>
                <c:pt idx="3930">
                  <c:v>78.24169014969381</c:v>
                </c:pt>
                <c:pt idx="3931">
                  <c:v>78.282322849693813</c:v>
                </c:pt>
                <c:pt idx="3932">
                  <c:v>78.305278049693811</c:v>
                </c:pt>
                <c:pt idx="3933">
                  <c:v>78.352834349693808</c:v>
                </c:pt>
                <c:pt idx="3934">
                  <c:v>78.393533549693814</c:v>
                </c:pt>
                <c:pt idx="3935">
                  <c:v>78.398743189693818</c:v>
                </c:pt>
                <c:pt idx="3936">
                  <c:v>78.403944739693813</c:v>
                </c:pt>
                <c:pt idx="3937">
                  <c:v>78.441029539693815</c:v>
                </c:pt>
                <c:pt idx="3938">
                  <c:v>78.46727563969381</c:v>
                </c:pt>
                <c:pt idx="3939">
                  <c:v>78.507629939693814</c:v>
                </c:pt>
                <c:pt idx="3940">
                  <c:v>78.571259739693815</c:v>
                </c:pt>
                <c:pt idx="3941">
                  <c:v>78.615500839693809</c:v>
                </c:pt>
                <c:pt idx="3942">
                  <c:v>78.652630539693803</c:v>
                </c:pt>
                <c:pt idx="3943">
                  <c:v>78.664938639693801</c:v>
                </c:pt>
                <c:pt idx="3944">
                  <c:v>78.738885339693795</c:v>
                </c:pt>
                <c:pt idx="3945">
                  <c:v>78.747641519693801</c:v>
                </c:pt>
                <c:pt idx="3946">
                  <c:v>78.777592119693807</c:v>
                </c:pt>
                <c:pt idx="3947">
                  <c:v>78.818264419693804</c:v>
                </c:pt>
                <c:pt idx="3948">
                  <c:v>78.83056521969381</c:v>
                </c:pt>
                <c:pt idx="3949">
                  <c:v>78.871272619693812</c:v>
                </c:pt>
                <c:pt idx="3950">
                  <c:v>78.920813319693806</c:v>
                </c:pt>
                <c:pt idx="3951">
                  <c:v>78.9579490196938</c:v>
                </c:pt>
                <c:pt idx="3952">
                  <c:v>78.973706419693798</c:v>
                </c:pt>
                <c:pt idx="3953">
                  <c:v>78.982452339693793</c:v>
                </c:pt>
                <c:pt idx="3954">
                  <c:v>79.026373939693798</c:v>
                </c:pt>
                <c:pt idx="3955">
                  <c:v>79.042228339693793</c:v>
                </c:pt>
                <c:pt idx="3956">
                  <c:v>79.09697333969379</c:v>
                </c:pt>
                <c:pt idx="3957">
                  <c:v>79.119977539693792</c:v>
                </c:pt>
                <c:pt idx="3958">
                  <c:v>79.121688809693794</c:v>
                </c:pt>
                <c:pt idx="3959">
                  <c:v>79.169420309693791</c:v>
                </c:pt>
                <c:pt idx="3960">
                  <c:v>79.211832009693794</c:v>
                </c:pt>
                <c:pt idx="3961">
                  <c:v>79.215831749693791</c:v>
                </c:pt>
                <c:pt idx="3962">
                  <c:v>79.246521449693788</c:v>
                </c:pt>
                <c:pt idx="3963">
                  <c:v>79.269367749693785</c:v>
                </c:pt>
                <c:pt idx="3964">
                  <c:v>79.285119649693783</c:v>
                </c:pt>
                <c:pt idx="3965">
                  <c:v>79.318406549693776</c:v>
                </c:pt>
                <c:pt idx="3966">
                  <c:v>79.337879649693775</c:v>
                </c:pt>
                <c:pt idx="3967">
                  <c:v>79.343080569693768</c:v>
                </c:pt>
                <c:pt idx="3968">
                  <c:v>79.351830249693762</c:v>
                </c:pt>
                <c:pt idx="3969">
                  <c:v>79.417008649693756</c:v>
                </c:pt>
                <c:pt idx="3970">
                  <c:v>79.461209149693758</c:v>
                </c:pt>
                <c:pt idx="3971">
                  <c:v>79.480657049693761</c:v>
                </c:pt>
                <c:pt idx="3972">
                  <c:v>79.503395949693754</c:v>
                </c:pt>
                <c:pt idx="3973">
                  <c:v>79.508596949693754</c:v>
                </c:pt>
                <c:pt idx="3974">
                  <c:v>79.542134449693748</c:v>
                </c:pt>
                <c:pt idx="3975">
                  <c:v>79.561573249693751</c:v>
                </c:pt>
                <c:pt idx="3976">
                  <c:v>79.598653849693747</c:v>
                </c:pt>
                <c:pt idx="3977">
                  <c:v>79.639356949693749</c:v>
                </c:pt>
                <c:pt idx="3978">
                  <c:v>79.678046349693744</c:v>
                </c:pt>
                <c:pt idx="3979">
                  <c:v>79.70802944969374</c:v>
                </c:pt>
                <c:pt idx="3980">
                  <c:v>79.727261949693741</c:v>
                </c:pt>
                <c:pt idx="3981">
                  <c:v>79.757353949693737</c:v>
                </c:pt>
                <c:pt idx="3982">
                  <c:v>79.773240149693734</c:v>
                </c:pt>
                <c:pt idx="3983">
                  <c:v>79.803019249693733</c:v>
                </c:pt>
                <c:pt idx="3984">
                  <c:v>79.850768249693729</c:v>
                </c:pt>
                <c:pt idx="3985">
                  <c:v>79.866514649693727</c:v>
                </c:pt>
                <c:pt idx="3986">
                  <c:v>79.914268649693724</c:v>
                </c:pt>
                <c:pt idx="3987">
                  <c:v>79.933574049693718</c:v>
                </c:pt>
                <c:pt idx="3988">
                  <c:v>79.959830649693714</c:v>
                </c:pt>
                <c:pt idx="3989">
                  <c:v>80.012622949693707</c:v>
                </c:pt>
                <c:pt idx="3990">
                  <c:v>80.056632949693707</c:v>
                </c:pt>
                <c:pt idx="3991">
                  <c:v>80.086585649693703</c:v>
                </c:pt>
                <c:pt idx="3992">
                  <c:v>80.137691749693701</c:v>
                </c:pt>
                <c:pt idx="3993">
                  <c:v>80.178366949693697</c:v>
                </c:pt>
                <c:pt idx="3994">
                  <c:v>80.212002949693698</c:v>
                </c:pt>
                <c:pt idx="3995">
                  <c:v>80.227861049693701</c:v>
                </c:pt>
                <c:pt idx="3996">
                  <c:v>80.247304249693698</c:v>
                </c:pt>
                <c:pt idx="3997">
                  <c:v>80.263029849693694</c:v>
                </c:pt>
                <c:pt idx="3998">
                  <c:v>80.303655149693697</c:v>
                </c:pt>
                <c:pt idx="3999">
                  <c:v>80.337188749693695</c:v>
                </c:pt>
                <c:pt idx="4000">
                  <c:v>80.374266149693696</c:v>
                </c:pt>
                <c:pt idx="4001">
                  <c:v>80.407801649693695</c:v>
                </c:pt>
                <c:pt idx="4002">
                  <c:v>80.451713149693688</c:v>
                </c:pt>
                <c:pt idx="4003">
                  <c:v>80.499275749693695</c:v>
                </c:pt>
                <c:pt idx="4004">
                  <c:v>80.525542749693699</c:v>
                </c:pt>
                <c:pt idx="4005">
                  <c:v>80.5414463496937</c:v>
                </c:pt>
                <c:pt idx="4006">
                  <c:v>80.564195149693703</c:v>
                </c:pt>
                <c:pt idx="4007">
                  <c:v>80.594131949693704</c:v>
                </c:pt>
                <c:pt idx="4008">
                  <c:v>80.634825849693698</c:v>
                </c:pt>
                <c:pt idx="4009">
                  <c:v>80.664616249693694</c:v>
                </c:pt>
                <c:pt idx="4010">
                  <c:v>80.691002249693696</c:v>
                </c:pt>
                <c:pt idx="4011">
                  <c:v>80.696205139693703</c:v>
                </c:pt>
                <c:pt idx="4012">
                  <c:v>80.711946739693701</c:v>
                </c:pt>
                <c:pt idx="4013">
                  <c:v>80.731187239693696</c:v>
                </c:pt>
                <c:pt idx="4014">
                  <c:v>80.753944939693696</c:v>
                </c:pt>
                <c:pt idx="4015">
                  <c:v>80.783877439693697</c:v>
                </c:pt>
                <c:pt idx="4016">
                  <c:v>80.835128639693693</c:v>
                </c:pt>
                <c:pt idx="4017">
                  <c:v>80.954993239693692</c:v>
                </c:pt>
                <c:pt idx="4018">
                  <c:v>81.036260139693695</c:v>
                </c:pt>
                <c:pt idx="4019">
                  <c:v>81.062537039693694</c:v>
                </c:pt>
                <c:pt idx="4020">
                  <c:v>81.092518639693694</c:v>
                </c:pt>
                <c:pt idx="4021">
                  <c:v>81.115284339693687</c:v>
                </c:pt>
                <c:pt idx="4022">
                  <c:v>81.145212439693694</c:v>
                </c:pt>
                <c:pt idx="4023">
                  <c:v>81.185907339693699</c:v>
                </c:pt>
                <c:pt idx="4024">
                  <c:v>81.240548539693705</c:v>
                </c:pt>
                <c:pt idx="4025">
                  <c:v>81.274079839693712</c:v>
                </c:pt>
                <c:pt idx="4026">
                  <c:v>81.275788729693716</c:v>
                </c:pt>
                <c:pt idx="4027">
                  <c:v>81.300541629693711</c:v>
                </c:pt>
                <c:pt idx="4028">
                  <c:v>81.334128329693712</c:v>
                </c:pt>
                <c:pt idx="4029">
                  <c:v>81.369238429693709</c:v>
                </c:pt>
                <c:pt idx="4030">
                  <c:v>81.413257229693713</c:v>
                </c:pt>
                <c:pt idx="4031">
                  <c:v>81.432511429693719</c:v>
                </c:pt>
                <c:pt idx="4032">
                  <c:v>81.455285129693721</c:v>
                </c:pt>
                <c:pt idx="4033">
                  <c:v>81.485208729693724</c:v>
                </c:pt>
                <c:pt idx="4034">
                  <c:v>81.500940229693725</c:v>
                </c:pt>
                <c:pt idx="4035">
                  <c:v>81.520200929693729</c:v>
                </c:pt>
                <c:pt idx="4036">
                  <c:v>81.53608442969373</c:v>
                </c:pt>
                <c:pt idx="4037">
                  <c:v>81.569379729693736</c:v>
                </c:pt>
                <c:pt idx="4038">
                  <c:v>81.609816329693743</c:v>
                </c:pt>
                <c:pt idx="4039">
                  <c:v>81.625553129693742</c:v>
                </c:pt>
                <c:pt idx="4040">
                  <c:v>81.644850329693739</c:v>
                </c:pt>
                <c:pt idx="4041">
                  <c:v>81.692576329693736</c:v>
                </c:pt>
                <c:pt idx="4042">
                  <c:v>81.722531029693741</c:v>
                </c:pt>
                <c:pt idx="4043">
                  <c:v>81.745368129693745</c:v>
                </c:pt>
                <c:pt idx="4044">
                  <c:v>81.785814129693748</c:v>
                </c:pt>
                <c:pt idx="4045">
                  <c:v>81.830028229693752</c:v>
                </c:pt>
                <c:pt idx="4046">
                  <c:v>81.856315029693747</c:v>
                </c:pt>
                <c:pt idx="4047">
                  <c:v>81.896934129693747</c:v>
                </c:pt>
                <c:pt idx="4048">
                  <c:v>81.956626629693744</c:v>
                </c:pt>
                <c:pt idx="4049">
                  <c:v>82.000808929693747</c:v>
                </c:pt>
                <c:pt idx="4050">
                  <c:v>82.03078782969375</c:v>
                </c:pt>
                <c:pt idx="4051">
                  <c:v>82.043122729693749</c:v>
                </c:pt>
                <c:pt idx="4052">
                  <c:v>82.087286129693751</c:v>
                </c:pt>
                <c:pt idx="4053">
                  <c:v>82.120915929693751</c:v>
                </c:pt>
                <c:pt idx="4054">
                  <c:v>82.205595629693747</c:v>
                </c:pt>
                <c:pt idx="4055">
                  <c:v>82.249753329693746</c:v>
                </c:pt>
                <c:pt idx="4056">
                  <c:v>82.272535629693749</c:v>
                </c:pt>
                <c:pt idx="4057">
                  <c:v>82.274244809693755</c:v>
                </c:pt>
                <c:pt idx="4058">
                  <c:v>82.337690909693748</c:v>
                </c:pt>
                <c:pt idx="4059">
                  <c:v>82.394052209693754</c:v>
                </c:pt>
                <c:pt idx="4060">
                  <c:v>82.430875109693758</c:v>
                </c:pt>
                <c:pt idx="4061">
                  <c:v>82.468026309693755</c:v>
                </c:pt>
                <c:pt idx="4062">
                  <c:v>82.508480009693756</c:v>
                </c:pt>
                <c:pt idx="4063">
                  <c:v>82.535045209693749</c:v>
                </c:pt>
                <c:pt idx="4064">
                  <c:v>82.584441809693743</c:v>
                </c:pt>
                <c:pt idx="4065">
                  <c:v>82.603723409693742</c:v>
                </c:pt>
                <c:pt idx="4066">
                  <c:v>82.644135209693744</c:v>
                </c:pt>
                <c:pt idx="4067">
                  <c:v>82.67775890969375</c:v>
                </c:pt>
                <c:pt idx="4068">
                  <c:v>82.693666109693751</c:v>
                </c:pt>
                <c:pt idx="4069">
                  <c:v>82.720047309693754</c:v>
                </c:pt>
                <c:pt idx="4070">
                  <c:v>82.769327889693756</c:v>
                </c:pt>
                <c:pt idx="4071">
                  <c:v>82.785208189693762</c:v>
                </c:pt>
                <c:pt idx="4072">
                  <c:v>82.815182989693767</c:v>
                </c:pt>
                <c:pt idx="4073">
                  <c:v>82.85920968969377</c:v>
                </c:pt>
                <c:pt idx="4074">
                  <c:v>82.889011489693772</c:v>
                </c:pt>
                <c:pt idx="4075">
                  <c:v>82.969794589693777</c:v>
                </c:pt>
                <c:pt idx="4076">
                  <c:v>82.999751189693782</c:v>
                </c:pt>
                <c:pt idx="4077">
                  <c:v>83.008509209693784</c:v>
                </c:pt>
                <c:pt idx="4078">
                  <c:v>83.073695509693778</c:v>
                </c:pt>
                <c:pt idx="4079">
                  <c:v>83.096486409693782</c:v>
                </c:pt>
                <c:pt idx="4080">
                  <c:v>83.122783009693777</c:v>
                </c:pt>
                <c:pt idx="4081">
                  <c:v>83.16339750969378</c:v>
                </c:pt>
                <c:pt idx="4082">
                  <c:v>83.231420709693779</c:v>
                </c:pt>
                <c:pt idx="4083">
                  <c:v>83.298400209693781</c:v>
                </c:pt>
                <c:pt idx="4084">
                  <c:v>83.328370309693781</c:v>
                </c:pt>
                <c:pt idx="4085">
                  <c:v>83.347843509693774</c:v>
                </c:pt>
                <c:pt idx="4086">
                  <c:v>83.36942150969378</c:v>
                </c:pt>
                <c:pt idx="4087">
                  <c:v>83.409820009693775</c:v>
                </c:pt>
                <c:pt idx="4088">
                  <c:v>83.439733409693773</c:v>
                </c:pt>
                <c:pt idx="4089">
                  <c:v>83.485693409693766</c:v>
                </c:pt>
                <c:pt idx="4090">
                  <c:v>83.526163109693769</c:v>
                </c:pt>
                <c:pt idx="4091">
                  <c:v>83.542038809693764</c:v>
                </c:pt>
                <c:pt idx="4092">
                  <c:v>83.593292609693762</c:v>
                </c:pt>
                <c:pt idx="4093">
                  <c:v>83.615830209693769</c:v>
                </c:pt>
                <c:pt idx="4094">
                  <c:v>83.666941309693769</c:v>
                </c:pt>
                <c:pt idx="4095">
                  <c:v>83.696899909693769</c:v>
                </c:pt>
                <c:pt idx="4096">
                  <c:v>83.69860936969377</c:v>
                </c:pt>
                <c:pt idx="4097">
                  <c:v>83.721633069693766</c:v>
                </c:pt>
                <c:pt idx="4098">
                  <c:v>83.751598369693767</c:v>
                </c:pt>
                <c:pt idx="4099">
                  <c:v>83.774397569693761</c:v>
                </c:pt>
                <c:pt idx="4100">
                  <c:v>83.807474869693763</c:v>
                </c:pt>
                <c:pt idx="4101">
                  <c:v>83.869189369693757</c:v>
                </c:pt>
                <c:pt idx="4102">
                  <c:v>83.918616229693754</c:v>
                </c:pt>
                <c:pt idx="4103">
                  <c:v>83.941433029693755</c:v>
                </c:pt>
                <c:pt idx="4104">
                  <c:v>84.015440629693757</c:v>
                </c:pt>
                <c:pt idx="4105">
                  <c:v>84.045402029693761</c:v>
                </c:pt>
                <c:pt idx="4106">
                  <c:v>84.07870702969376</c:v>
                </c:pt>
                <c:pt idx="4107">
                  <c:v>84.122740329693755</c:v>
                </c:pt>
                <c:pt idx="4108">
                  <c:v>84.145547929693748</c:v>
                </c:pt>
                <c:pt idx="4109">
                  <c:v>84.171923629693751</c:v>
                </c:pt>
                <c:pt idx="4110">
                  <c:v>84.212534329693753</c:v>
                </c:pt>
                <c:pt idx="4111">
                  <c:v>84.249604129693751</c:v>
                </c:pt>
                <c:pt idx="4112">
                  <c:v>84.304357829693757</c:v>
                </c:pt>
                <c:pt idx="4113">
                  <c:v>84.320267329693763</c:v>
                </c:pt>
                <c:pt idx="4114">
                  <c:v>84.364415529693758</c:v>
                </c:pt>
                <c:pt idx="4115">
                  <c:v>84.404803429693757</c:v>
                </c:pt>
                <c:pt idx="4116">
                  <c:v>84.43471172969376</c:v>
                </c:pt>
                <c:pt idx="4117">
                  <c:v>84.461017729693765</c:v>
                </c:pt>
                <c:pt idx="4118">
                  <c:v>84.462727599693764</c:v>
                </c:pt>
                <c:pt idx="4119">
                  <c:v>84.503214099693764</c:v>
                </c:pt>
                <c:pt idx="4120">
                  <c:v>84.547433399693759</c:v>
                </c:pt>
                <c:pt idx="4121">
                  <c:v>84.602081599693761</c:v>
                </c:pt>
                <c:pt idx="4122">
                  <c:v>84.630668099693764</c:v>
                </c:pt>
                <c:pt idx="4123">
                  <c:v>84.678245299693771</c:v>
                </c:pt>
                <c:pt idx="4124">
                  <c:v>84.736414199693769</c:v>
                </c:pt>
                <c:pt idx="4125">
                  <c:v>84.780626199693771</c:v>
                </c:pt>
                <c:pt idx="4126">
                  <c:v>84.831880999693766</c:v>
                </c:pt>
                <c:pt idx="4127">
                  <c:v>84.83359157969376</c:v>
                </c:pt>
                <c:pt idx="4128">
                  <c:v>84.845929879693756</c:v>
                </c:pt>
                <c:pt idx="4129">
                  <c:v>84.875742479693756</c:v>
                </c:pt>
                <c:pt idx="4130">
                  <c:v>84.916105979693754</c:v>
                </c:pt>
                <c:pt idx="4131">
                  <c:v>84.96381697969376</c:v>
                </c:pt>
                <c:pt idx="4132">
                  <c:v>84.997345079693758</c:v>
                </c:pt>
                <c:pt idx="4133">
                  <c:v>85.023904479693755</c:v>
                </c:pt>
                <c:pt idx="4134">
                  <c:v>85.025614609693761</c:v>
                </c:pt>
                <c:pt idx="4135">
                  <c:v>85.066221909693766</c:v>
                </c:pt>
                <c:pt idx="4136">
                  <c:v>85.110261209693761</c:v>
                </c:pt>
                <c:pt idx="4137">
                  <c:v>85.136629509693762</c:v>
                </c:pt>
                <c:pt idx="4138">
                  <c:v>85.177123109693767</c:v>
                </c:pt>
                <c:pt idx="4139">
                  <c:v>85.221266809693773</c:v>
                </c:pt>
                <c:pt idx="4140">
                  <c:v>85.268970609693767</c:v>
                </c:pt>
                <c:pt idx="4141">
                  <c:v>85.32371980969377</c:v>
                </c:pt>
                <c:pt idx="4142">
                  <c:v>85.422272609693763</c:v>
                </c:pt>
                <c:pt idx="4143">
                  <c:v>85.473526809693766</c:v>
                </c:pt>
                <c:pt idx="4144">
                  <c:v>85.538718809693762</c:v>
                </c:pt>
                <c:pt idx="4145">
                  <c:v>85.565033609693756</c:v>
                </c:pt>
                <c:pt idx="4146">
                  <c:v>85.594936909693757</c:v>
                </c:pt>
                <c:pt idx="4147">
                  <c:v>85.635318909693751</c:v>
                </c:pt>
                <c:pt idx="4148">
                  <c:v>85.683015409693752</c:v>
                </c:pt>
                <c:pt idx="4149">
                  <c:v>85.718301659693751</c:v>
                </c:pt>
                <c:pt idx="4150">
                  <c:v>85.751886959693749</c:v>
                </c:pt>
                <c:pt idx="4151">
                  <c:v>85.785412459693745</c:v>
                </c:pt>
                <c:pt idx="4152">
                  <c:v>85.822346259693745</c:v>
                </c:pt>
                <c:pt idx="4153">
                  <c:v>85.86304205969374</c:v>
                </c:pt>
                <c:pt idx="4154">
                  <c:v>85.889399759693745</c:v>
                </c:pt>
                <c:pt idx="4155">
                  <c:v>85.926341359693751</c:v>
                </c:pt>
                <c:pt idx="4156">
                  <c:v>85.942252359693754</c:v>
                </c:pt>
                <c:pt idx="4157">
                  <c:v>85.979320059693748</c:v>
                </c:pt>
                <c:pt idx="4158">
                  <c:v>85.991660859693752</c:v>
                </c:pt>
                <c:pt idx="4159">
                  <c:v>86.079699359693748</c:v>
                </c:pt>
                <c:pt idx="4160">
                  <c:v>86.113015759693752</c:v>
                </c:pt>
                <c:pt idx="4161">
                  <c:v>86.14996515969375</c:v>
                </c:pt>
                <c:pt idx="4162">
                  <c:v>86.194105059693754</c:v>
                </c:pt>
                <c:pt idx="4163">
                  <c:v>86.282293859693752</c:v>
                </c:pt>
                <c:pt idx="4164">
                  <c:v>86.308617659693752</c:v>
                </c:pt>
                <c:pt idx="4165">
                  <c:v>86.328090659693757</c:v>
                </c:pt>
                <c:pt idx="4166">
                  <c:v>86.365002659693758</c:v>
                </c:pt>
                <c:pt idx="4167">
                  <c:v>86.40904685969376</c:v>
                </c:pt>
                <c:pt idx="4168">
                  <c:v>86.490140759693759</c:v>
                </c:pt>
                <c:pt idx="4169">
                  <c:v>86.527096759693762</c:v>
                </c:pt>
                <c:pt idx="4170">
                  <c:v>86.611641459693757</c:v>
                </c:pt>
                <c:pt idx="4171">
                  <c:v>86.634663359693761</c:v>
                </c:pt>
                <c:pt idx="4172">
                  <c:v>86.715979859693761</c:v>
                </c:pt>
                <c:pt idx="4173">
                  <c:v>86.755432459693765</c:v>
                </c:pt>
                <c:pt idx="4174">
                  <c:v>86.781766559693764</c:v>
                </c:pt>
                <c:pt idx="4175">
                  <c:v>86.790527609693768</c:v>
                </c:pt>
                <c:pt idx="4176">
                  <c:v>86.861015409693763</c:v>
                </c:pt>
                <c:pt idx="4177">
                  <c:v>86.894450809693765</c:v>
                </c:pt>
                <c:pt idx="4178">
                  <c:v>86.927900409693763</c:v>
                </c:pt>
                <c:pt idx="4179">
                  <c:v>86.964799509693762</c:v>
                </c:pt>
                <c:pt idx="4180">
                  <c:v>87.005403709693766</c:v>
                </c:pt>
                <c:pt idx="4181">
                  <c:v>87.038845509693772</c:v>
                </c:pt>
                <c:pt idx="4182">
                  <c:v>87.105802109693769</c:v>
                </c:pt>
                <c:pt idx="4183">
                  <c:v>87.167525809693771</c:v>
                </c:pt>
                <c:pt idx="4184">
                  <c:v>87.19734870969377</c:v>
                </c:pt>
                <c:pt idx="4185">
                  <c:v>87.237726609693766</c:v>
                </c:pt>
                <c:pt idx="4186">
                  <c:v>87.267624509693761</c:v>
                </c:pt>
                <c:pt idx="4187">
                  <c:v>87.301054409693762</c:v>
                </c:pt>
                <c:pt idx="4188">
                  <c:v>87.341426209693765</c:v>
                </c:pt>
                <c:pt idx="4189">
                  <c:v>87.374874909693759</c:v>
                </c:pt>
                <c:pt idx="4190">
                  <c:v>87.411847309693755</c:v>
                </c:pt>
                <c:pt idx="4191">
                  <c:v>87.459528209693758</c:v>
                </c:pt>
                <c:pt idx="4192">
                  <c:v>87.547653909693764</c:v>
                </c:pt>
                <c:pt idx="4193">
                  <c:v>87.581137109693771</c:v>
                </c:pt>
                <c:pt idx="4194">
                  <c:v>87.618023509693771</c:v>
                </c:pt>
                <c:pt idx="4195">
                  <c:v>87.658529809693775</c:v>
                </c:pt>
                <c:pt idx="4196">
                  <c:v>87.716707309693774</c:v>
                </c:pt>
                <c:pt idx="4197">
                  <c:v>87.750222609693779</c:v>
                </c:pt>
                <c:pt idx="4198">
                  <c:v>87.804971109693781</c:v>
                </c:pt>
                <c:pt idx="4199">
                  <c:v>87.849019309693787</c:v>
                </c:pt>
                <c:pt idx="4200">
                  <c:v>87.882444109693793</c:v>
                </c:pt>
                <c:pt idx="4201">
                  <c:v>87.894787009693786</c:v>
                </c:pt>
                <c:pt idx="4202">
                  <c:v>87.928242209693792</c:v>
                </c:pt>
                <c:pt idx="4203">
                  <c:v>87.979969359693797</c:v>
                </c:pt>
                <c:pt idx="4204">
                  <c:v>88.013435759693792</c:v>
                </c:pt>
                <c:pt idx="4205">
                  <c:v>88.078633159693794</c:v>
                </c:pt>
                <c:pt idx="4206">
                  <c:v>88.115611459693795</c:v>
                </c:pt>
                <c:pt idx="4207">
                  <c:v>88.159747759693801</c:v>
                </c:pt>
                <c:pt idx="4208">
                  <c:v>88.193208659693795</c:v>
                </c:pt>
                <c:pt idx="4209">
                  <c:v>88.220570359693795</c:v>
                </c:pt>
                <c:pt idx="4210">
                  <c:v>88.257409559693798</c:v>
                </c:pt>
                <c:pt idx="4211">
                  <c:v>88.283960859693792</c:v>
                </c:pt>
                <c:pt idx="4212">
                  <c:v>88.321025659693788</c:v>
                </c:pt>
                <c:pt idx="4213">
                  <c:v>88.372258359693788</c:v>
                </c:pt>
                <c:pt idx="4214">
                  <c:v>88.402148259693789</c:v>
                </c:pt>
                <c:pt idx="4215">
                  <c:v>88.43902195969379</c:v>
                </c:pt>
                <c:pt idx="4216">
                  <c:v>88.490246559693787</c:v>
                </c:pt>
                <c:pt idx="4217">
                  <c:v>88.523732759693786</c:v>
                </c:pt>
                <c:pt idx="4218">
                  <c:v>88.557060159693791</c:v>
                </c:pt>
                <c:pt idx="4219">
                  <c:v>88.594044359693797</c:v>
                </c:pt>
                <c:pt idx="4220">
                  <c:v>88.6274634596938</c:v>
                </c:pt>
                <c:pt idx="4221">
                  <c:v>88.682213459693799</c:v>
                </c:pt>
                <c:pt idx="4222">
                  <c:v>88.731635359693797</c:v>
                </c:pt>
                <c:pt idx="4223">
                  <c:v>88.840495869693797</c:v>
                </c:pt>
                <c:pt idx="4224">
                  <c:v>88.877486169693796</c:v>
                </c:pt>
                <c:pt idx="4225">
                  <c:v>88.914482269693792</c:v>
                </c:pt>
                <c:pt idx="4226">
                  <c:v>88.962156769693792</c:v>
                </c:pt>
                <c:pt idx="4227">
                  <c:v>88.991989569693786</c:v>
                </c:pt>
                <c:pt idx="4228">
                  <c:v>89.043207069693793</c:v>
                </c:pt>
                <c:pt idx="4229">
                  <c:v>89.044915829693792</c:v>
                </c:pt>
                <c:pt idx="4230">
                  <c:v>89.129545129693796</c:v>
                </c:pt>
                <c:pt idx="4231">
                  <c:v>89.214133929693801</c:v>
                </c:pt>
                <c:pt idx="4232">
                  <c:v>89.258185729693807</c:v>
                </c:pt>
                <c:pt idx="4233">
                  <c:v>89.298787029693813</c:v>
                </c:pt>
                <c:pt idx="4234">
                  <c:v>89.349903829693815</c:v>
                </c:pt>
                <c:pt idx="4235">
                  <c:v>89.390422629693816</c:v>
                </c:pt>
                <c:pt idx="4236">
                  <c:v>89.42028822969381</c:v>
                </c:pt>
                <c:pt idx="4237">
                  <c:v>89.453777429693815</c:v>
                </c:pt>
                <c:pt idx="4238">
                  <c:v>89.490638529693811</c:v>
                </c:pt>
                <c:pt idx="4239">
                  <c:v>89.495843219693811</c:v>
                </c:pt>
                <c:pt idx="4240">
                  <c:v>89.529347219693804</c:v>
                </c:pt>
                <c:pt idx="4241">
                  <c:v>89.58409661969381</c:v>
                </c:pt>
                <c:pt idx="4242">
                  <c:v>89.620946719693805</c:v>
                </c:pt>
                <c:pt idx="4243">
                  <c:v>89.650789419693808</c:v>
                </c:pt>
                <c:pt idx="4244">
                  <c:v>89.680642819693801</c:v>
                </c:pt>
                <c:pt idx="4245">
                  <c:v>89.714054719693806</c:v>
                </c:pt>
                <c:pt idx="4246">
                  <c:v>89.744110419693811</c:v>
                </c:pt>
                <c:pt idx="4247">
                  <c:v>89.795321319693812</c:v>
                </c:pt>
                <c:pt idx="4248">
                  <c:v>89.86052381969381</c:v>
                </c:pt>
                <c:pt idx="4249">
                  <c:v>89.893862419693804</c:v>
                </c:pt>
                <c:pt idx="4250">
                  <c:v>89.927354419693799</c:v>
                </c:pt>
                <c:pt idx="4251">
                  <c:v>89.967879619693804</c:v>
                </c:pt>
                <c:pt idx="4252">
                  <c:v>90.004886219693802</c:v>
                </c:pt>
                <c:pt idx="4253">
                  <c:v>90.038385219693808</c:v>
                </c:pt>
                <c:pt idx="4254">
                  <c:v>90.047149709693812</c:v>
                </c:pt>
                <c:pt idx="4255">
                  <c:v>90.084210609693812</c:v>
                </c:pt>
                <c:pt idx="4256">
                  <c:v>90.117705709693809</c:v>
                </c:pt>
                <c:pt idx="4257">
                  <c:v>90.179424609693811</c:v>
                </c:pt>
                <c:pt idx="4258">
                  <c:v>90.23760880969381</c:v>
                </c:pt>
                <c:pt idx="4259">
                  <c:v>90.292353109693806</c:v>
                </c:pt>
                <c:pt idx="4260">
                  <c:v>90.336485709693804</c:v>
                </c:pt>
                <c:pt idx="4261">
                  <c:v>90.36987340969381</c:v>
                </c:pt>
                <c:pt idx="4262">
                  <c:v>90.426293609693815</c:v>
                </c:pt>
                <c:pt idx="4263">
                  <c:v>90.445766409693817</c:v>
                </c:pt>
                <c:pt idx="4264">
                  <c:v>90.479141209693822</c:v>
                </c:pt>
                <c:pt idx="4265">
                  <c:v>90.491486309693826</c:v>
                </c:pt>
                <c:pt idx="4266">
                  <c:v>90.546145409693821</c:v>
                </c:pt>
                <c:pt idx="4267">
                  <c:v>90.554156349693827</c:v>
                </c:pt>
                <c:pt idx="4268">
                  <c:v>90.587506849693824</c:v>
                </c:pt>
                <c:pt idx="4269">
                  <c:v>90.626078459693829</c:v>
                </c:pt>
                <c:pt idx="4270">
                  <c:v>90.673746759693827</c:v>
                </c:pt>
                <c:pt idx="4271">
                  <c:v>90.717801559693825</c:v>
                </c:pt>
                <c:pt idx="4272">
                  <c:v>90.770921659693826</c:v>
                </c:pt>
                <c:pt idx="4273">
                  <c:v>90.822127759693828</c:v>
                </c:pt>
                <c:pt idx="4274">
                  <c:v>90.827226389693834</c:v>
                </c:pt>
                <c:pt idx="4275">
                  <c:v>90.832431919693832</c:v>
                </c:pt>
                <c:pt idx="4276">
                  <c:v>90.837639539693825</c:v>
                </c:pt>
                <c:pt idx="4277">
                  <c:v>90.878170439693818</c:v>
                </c:pt>
                <c:pt idx="4278">
                  <c:v>90.921499339693824</c:v>
                </c:pt>
                <c:pt idx="4279">
                  <c:v>90.979768039693823</c:v>
                </c:pt>
                <c:pt idx="4280">
                  <c:v>91.053744979693818</c:v>
                </c:pt>
                <c:pt idx="4281">
                  <c:v>91.095751959693814</c:v>
                </c:pt>
                <c:pt idx="4282">
                  <c:v>91.136350359693807</c:v>
                </c:pt>
                <c:pt idx="4283">
                  <c:v>91.191084959693811</c:v>
                </c:pt>
                <c:pt idx="4284">
                  <c:v>91.296938459693806</c:v>
                </c:pt>
                <c:pt idx="4285">
                  <c:v>91.333949959693811</c:v>
                </c:pt>
                <c:pt idx="4286">
                  <c:v>91.371005559693813</c:v>
                </c:pt>
                <c:pt idx="4287">
                  <c:v>91.432719559693808</c:v>
                </c:pt>
                <c:pt idx="4288">
                  <c:v>91.434427459693808</c:v>
                </c:pt>
                <c:pt idx="4289">
                  <c:v>91.439637759693809</c:v>
                </c:pt>
                <c:pt idx="4290">
                  <c:v>91.448409039693814</c:v>
                </c:pt>
                <c:pt idx="4291">
                  <c:v>91.464323439693814</c:v>
                </c:pt>
                <c:pt idx="4292">
                  <c:v>91.515442839693819</c:v>
                </c:pt>
                <c:pt idx="4293">
                  <c:v>91.573698139693818</c:v>
                </c:pt>
                <c:pt idx="4294">
                  <c:v>91.638917839693818</c:v>
                </c:pt>
                <c:pt idx="4295">
                  <c:v>91.697108139693825</c:v>
                </c:pt>
                <c:pt idx="4296">
                  <c:v>91.719510839693825</c:v>
                </c:pt>
                <c:pt idx="4297">
                  <c:v>91.763640639693818</c:v>
                </c:pt>
                <c:pt idx="4298">
                  <c:v>91.80769753969382</c:v>
                </c:pt>
                <c:pt idx="4299">
                  <c:v>91.858898339693823</c:v>
                </c:pt>
                <c:pt idx="4300">
                  <c:v>91.913561639693825</c:v>
                </c:pt>
                <c:pt idx="4301">
                  <c:v>91.968286339693819</c:v>
                </c:pt>
                <c:pt idx="4302">
                  <c:v>92.02653753969382</c:v>
                </c:pt>
                <c:pt idx="4303">
                  <c:v>92.028246359693824</c:v>
                </c:pt>
                <c:pt idx="4304">
                  <c:v>92.093141959693824</c:v>
                </c:pt>
                <c:pt idx="4305">
                  <c:v>92.133677759693825</c:v>
                </c:pt>
                <c:pt idx="4306">
                  <c:v>92.160222059693822</c:v>
                </c:pt>
                <c:pt idx="4307">
                  <c:v>92.161930979693821</c:v>
                </c:pt>
                <c:pt idx="4308">
                  <c:v>92.22364467969382</c:v>
                </c:pt>
                <c:pt idx="4309">
                  <c:v>92.27130767969382</c:v>
                </c:pt>
                <c:pt idx="4310">
                  <c:v>92.308356879693818</c:v>
                </c:pt>
                <c:pt idx="4311">
                  <c:v>92.348951179693813</c:v>
                </c:pt>
                <c:pt idx="4312">
                  <c:v>92.385967579693812</c:v>
                </c:pt>
                <c:pt idx="4313">
                  <c:v>92.446407779693814</c:v>
                </c:pt>
                <c:pt idx="4314">
                  <c:v>92.504655679693812</c:v>
                </c:pt>
                <c:pt idx="4315">
                  <c:v>92.527524579693818</c:v>
                </c:pt>
                <c:pt idx="4316">
                  <c:v>92.589292479693825</c:v>
                </c:pt>
                <c:pt idx="4317">
                  <c:v>92.598065669693824</c:v>
                </c:pt>
                <c:pt idx="4318">
                  <c:v>92.652783569693824</c:v>
                </c:pt>
                <c:pt idx="4319">
                  <c:v>92.712935969693831</c:v>
                </c:pt>
                <c:pt idx="4320">
                  <c:v>92.714644949693835</c:v>
                </c:pt>
                <c:pt idx="4321">
                  <c:v>92.776400149693828</c:v>
                </c:pt>
                <c:pt idx="4322">
                  <c:v>92.78874744969383</c:v>
                </c:pt>
                <c:pt idx="4323">
                  <c:v>92.818796949693834</c:v>
                </c:pt>
                <c:pt idx="4324">
                  <c:v>92.872741149693837</c:v>
                </c:pt>
                <c:pt idx="4325">
                  <c:v>92.923864749693834</c:v>
                </c:pt>
                <c:pt idx="4326">
                  <c:v>92.985587649693841</c:v>
                </c:pt>
                <c:pt idx="4327">
                  <c:v>92.999579549693834</c:v>
                </c:pt>
                <c:pt idx="4328">
                  <c:v>93.057777149693834</c:v>
                </c:pt>
                <c:pt idx="4329">
                  <c:v>93.157452249693833</c:v>
                </c:pt>
                <c:pt idx="4330">
                  <c:v>93.212120249693839</c:v>
                </c:pt>
                <c:pt idx="4331">
                  <c:v>93.255000349693844</c:v>
                </c:pt>
                <c:pt idx="4332">
                  <c:v>93.301833349693851</c:v>
                </c:pt>
                <c:pt idx="4333">
                  <c:v>93.338853949693856</c:v>
                </c:pt>
                <c:pt idx="4334">
                  <c:v>93.375896449693855</c:v>
                </c:pt>
                <c:pt idx="4335">
                  <c:v>93.395368849693853</c:v>
                </c:pt>
                <c:pt idx="4336">
                  <c:v>93.457114549693856</c:v>
                </c:pt>
                <c:pt idx="4337">
                  <c:v>93.501240749693849</c:v>
                </c:pt>
                <c:pt idx="4338">
                  <c:v>93.562972549693853</c:v>
                </c:pt>
                <c:pt idx="4339">
                  <c:v>93.607031949693848</c:v>
                </c:pt>
                <c:pt idx="4340">
                  <c:v>93.658227449693854</c:v>
                </c:pt>
                <c:pt idx="4341">
                  <c:v>93.716467249693849</c:v>
                </c:pt>
                <c:pt idx="4342">
                  <c:v>93.739484949693846</c:v>
                </c:pt>
                <c:pt idx="4343">
                  <c:v>93.744805639693851</c:v>
                </c:pt>
                <c:pt idx="4344">
                  <c:v>93.763522939693857</c:v>
                </c:pt>
                <c:pt idx="4345">
                  <c:v>93.825258539693863</c:v>
                </c:pt>
                <c:pt idx="4346">
                  <c:v>93.865799539693867</c:v>
                </c:pt>
                <c:pt idx="4347">
                  <c:v>93.927538839693867</c:v>
                </c:pt>
                <c:pt idx="4348">
                  <c:v>93.968128039693866</c:v>
                </c:pt>
                <c:pt idx="4349">
                  <c:v>94.005152039693868</c:v>
                </c:pt>
                <c:pt idx="4350">
                  <c:v>94.059861939693874</c:v>
                </c:pt>
                <c:pt idx="4351">
                  <c:v>94.096898239693871</c:v>
                </c:pt>
                <c:pt idx="4352">
                  <c:v>94.136300239693867</c:v>
                </c:pt>
                <c:pt idx="4353">
                  <c:v>94.183959939693864</c:v>
                </c:pt>
                <c:pt idx="4354">
                  <c:v>94.220987239693869</c:v>
                </c:pt>
                <c:pt idx="4355">
                  <c:v>94.254401139693869</c:v>
                </c:pt>
                <c:pt idx="4356">
                  <c:v>94.291432239693862</c:v>
                </c:pt>
                <c:pt idx="4357">
                  <c:v>94.349637839693855</c:v>
                </c:pt>
                <c:pt idx="4358">
                  <c:v>94.38188233969386</c:v>
                </c:pt>
                <c:pt idx="4359">
                  <c:v>94.394441539693858</c:v>
                </c:pt>
                <c:pt idx="4360">
                  <c:v>94.449115539693864</c:v>
                </c:pt>
                <c:pt idx="4361">
                  <c:v>94.507353439693858</c:v>
                </c:pt>
                <c:pt idx="4362">
                  <c:v>94.558483339693865</c:v>
                </c:pt>
                <c:pt idx="4363">
                  <c:v>94.574399339693869</c:v>
                </c:pt>
                <c:pt idx="4364">
                  <c:v>94.621993639693869</c:v>
                </c:pt>
                <c:pt idx="4365">
                  <c:v>94.626456299693871</c:v>
                </c:pt>
                <c:pt idx="4366">
                  <c:v>94.681161799693868</c:v>
                </c:pt>
                <c:pt idx="4367">
                  <c:v>94.721745699693869</c:v>
                </c:pt>
                <c:pt idx="4368">
                  <c:v>94.726957569693866</c:v>
                </c:pt>
                <c:pt idx="4369">
                  <c:v>94.778149869693863</c:v>
                </c:pt>
                <c:pt idx="4370">
                  <c:v>94.836390069693863</c:v>
                </c:pt>
                <c:pt idx="4371">
                  <c:v>94.894603769693859</c:v>
                </c:pt>
                <c:pt idx="4372">
                  <c:v>94.93872576969386</c:v>
                </c:pt>
                <c:pt idx="4373">
                  <c:v>94.982788769693855</c:v>
                </c:pt>
                <c:pt idx="4374">
                  <c:v>94.984496429693849</c:v>
                </c:pt>
                <c:pt idx="4375">
                  <c:v>95.025042829693845</c:v>
                </c:pt>
                <c:pt idx="4376">
                  <c:v>95.07972282969385</c:v>
                </c:pt>
                <c:pt idx="4377">
                  <c:v>95.111445429693845</c:v>
                </c:pt>
                <c:pt idx="4378">
                  <c:v>95.159101429693848</c:v>
                </c:pt>
                <c:pt idx="4379">
                  <c:v>95.210239729693853</c:v>
                </c:pt>
                <c:pt idx="4380">
                  <c:v>95.26494362969386</c:v>
                </c:pt>
                <c:pt idx="4381">
                  <c:v>95.29148142969386</c:v>
                </c:pt>
                <c:pt idx="4382">
                  <c:v>95.349704529693867</c:v>
                </c:pt>
                <c:pt idx="4383">
                  <c:v>95.407942229693873</c:v>
                </c:pt>
                <c:pt idx="4384">
                  <c:v>95.448624361693874</c:v>
                </c:pt>
                <c:pt idx="4385">
                  <c:v>95.503326861693878</c:v>
                </c:pt>
                <c:pt idx="4386">
                  <c:v>95.558012961693876</c:v>
                </c:pt>
                <c:pt idx="4387">
                  <c:v>95.588057461693879</c:v>
                </c:pt>
                <c:pt idx="4388">
                  <c:v>95.644430391693874</c:v>
                </c:pt>
                <c:pt idx="4389">
                  <c:v>95.69561869169388</c:v>
                </c:pt>
                <c:pt idx="4390">
                  <c:v>95.736169891693876</c:v>
                </c:pt>
                <c:pt idx="4391">
                  <c:v>95.759997891693871</c:v>
                </c:pt>
                <c:pt idx="4392">
                  <c:v>95.779469691693876</c:v>
                </c:pt>
                <c:pt idx="4393">
                  <c:v>95.79181999169387</c:v>
                </c:pt>
                <c:pt idx="4394">
                  <c:v>95.83593699169387</c:v>
                </c:pt>
                <c:pt idx="4395">
                  <c:v>95.88000589169387</c:v>
                </c:pt>
                <c:pt idx="4396">
                  <c:v>95.934706291693871</c:v>
                </c:pt>
                <c:pt idx="4397">
                  <c:v>95.985852691693864</c:v>
                </c:pt>
                <c:pt idx="4398">
                  <c:v>96.091734591693864</c:v>
                </c:pt>
                <c:pt idx="4399">
                  <c:v>96.146427591693865</c:v>
                </c:pt>
                <c:pt idx="4400">
                  <c:v>96.169444091693862</c:v>
                </c:pt>
                <c:pt idx="4401">
                  <c:v>96.224141991693855</c:v>
                </c:pt>
                <c:pt idx="4402">
                  <c:v>96.282375991693854</c:v>
                </c:pt>
                <c:pt idx="4403">
                  <c:v>96.32293079169385</c:v>
                </c:pt>
                <c:pt idx="4404">
                  <c:v>96.363502691693853</c:v>
                </c:pt>
                <c:pt idx="4405">
                  <c:v>96.414687691693857</c:v>
                </c:pt>
                <c:pt idx="4406">
                  <c:v>96.472918791693857</c:v>
                </c:pt>
                <c:pt idx="4407">
                  <c:v>96.531149991693852</c:v>
                </c:pt>
                <c:pt idx="4408">
                  <c:v>96.589380391693851</c:v>
                </c:pt>
                <c:pt idx="4409">
                  <c:v>96.589432488893848</c:v>
                </c:pt>
                <c:pt idx="4410">
                  <c:v>96.629990188893842</c:v>
                </c:pt>
                <c:pt idx="4411">
                  <c:v>96.677592288893848</c:v>
                </c:pt>
                <c:pt idx="4412">
                  <c:v>96.718153088893843</c:v>
                </c:pt>
                <c:pt idx="4413">
                  <c:v>96.762228688893842</c:v>
                </c:pt>
                <c:pt idx="4414">
                  <c:v>96.802794288893836</c:v>
                </c:pt>
                <c:pt idx="4415">
                  <c:v>96.846905088893834</c:v>
                </c:pt>
                <c:pt idx="4416">
                  <c:v>96.862823188893827</c:v>
                </c:pt>
                <c:pt idx="4417">
                  <c:v>96.913976288893821</c:v>
                </c:pt>
                <c:pt idx="4418">
                  <c:v>96.961623488893821</c:v>
                </c:pt>
                <c:pt idx="4419">
                  <c:v>97.012804188893824</c:v>
                </c:pt>
                <c:pt idx="4420">
                  <c:v>97.056885888893831</c:v>
                </c:pt>
                <c:pt idx="4421">
                  <c:v>97.108060888893831</c:v>
                </c:pt>
                <c:pt idx="4422">
                  <c:v>97.152163988893832</c:v>
                </c:pt>
                <c:pt idx="4423">
                  <c:v>97.199771688893833</c:v>
                </c:pt>
                <c:pt idx="4424">
                  <c:v>97.250930988893828</c:v>
                </c:pt>
                <c:pt idx="4425">
                  <c:v>97.274740888893831</c:v>
                </c:pt>
                <c:pt idx="4426">
                  <c:v>97.322381388893831</c:v>
                </c:pt>
                <c:pt idx="4427">
                  <c:v>97.373550588893835</c:v>
                </c:pt>
                <c:pt idx="4428">
                  <c:v>97.417638288893841</c:v>
                </c:pt>
                <c:pt idx="4429">
                  <c:v>97.468802188893847</c:v>
                </c:pt>
                <c:pt idx="4430">
                  <c:v>97.51289678889384</c:v>
                </c:pt>
                <c:pt idx="4431">
                  <c:v>97.539428288893845</c:v>
                </c:pt>
                <c:pt idx="4432">
                  <c:v>97.557097388893851</c:v>
                </c:pt>
                <c:pt idx="4433">
                  <c:v>97.604729988893851</c:v>
                </c:pt>
                <c:pt idx="4434">
                  <c:v>97.652342988893849</c:v>
                </c:pt>
                <c:pt idx="4435">
                  <c:v>97.682384488893845</c:v>
                </c:pt>
                <c:pt idx="4436">
                  <c:v>97.730009088893851</c:v>
                </c:pt>
                <c:pt idx="4437">
                  <c:v>97.777627788893852</c:v>
                </c:pt>
                <c:pt idx="4438">
                  <c:v>97.797099788893846</c:v>
                </c:pt>
                <c:pt idx="4439">
                  <c:v>97.81127358889384</c:v>
                </c:pt>
                <c:pt idx="4440">
                  <c:v>97.834289288893842</c:v>
                </c:pt>
                <c:pt idx="4441">
                  <c:v>97.839503458893844</c:v>
                </c:pt>
                <c:pt idx="4442">
                  <c:v>97.841211148893848</c:v>
                </c:pt>
                <c:pt idx="4443">
                  <c:v>97.853565248893844</c:v>
                </c:pt>
                <c:pt idx="4444">
                  <c:v>97.862344688893842</c:v>
                </c:pt>
                <c:pt idx="4445">
                  <c:v>97.878265488893845</c:v>
                </c:pt>
                <c:pt idx="4446">
                  <c:v>97.908307688893842</c:v>
                </c:pt>
                <c:pt idx="4447">
                  <c:v>97.93483498889384</c:v>
                </c:pt>
                <c:pt idx="4448">
                  <c:v>97.957850688893842</c:v>
                </c:pt>
                <c:pt idx="4449">
                  <c:v>97.977323888893835</c:v>
                </c:pt>
                <c:pt idx="4450">
                  <c:v>98.006701988893838</c:v>
                </c:pt>
                <c:pt idx="4451">
                  <c:v>98.022626088893844</c:v>
                </c:pt>
                <c:pt idx="4452">
                  <c:v>98.049152488893839</c:v>
                </c:pt>
                <c:pt idx="4453">
                  <c:v>98.061510888893835</c:v>
                </c:pt>
                <c:pt idx="4454">
                  <c:v>98.07345328889383</c:v>
                </c:pt>
                <c:pt idx="4455">
                  <c:v>98.089137588893834</c:v>
                </c:pt>
                <c:pt idx="4456">
                  <c:v>98.094354358893838</c:v>
                </c:pt>
                <c:pt idx="4457">
                  <c:v>98.103138028893838</c:v>
                </c:pt>
                <c:pt idx="4458">
                  <c:v>98.104845908893836</c:v>
                </c:pt>
                <c:pt idx="4459">
                  <c:v>98.127863708893841</c:v>
                </c:pt>
                <c:pt idx="4460">
                  <c:v>98.155401308893843</c:v>
                </c:pt>
                <c:pt idx="4461">
                  <c:v>98.174876708893848</c:v>
                </c:pt>
                <c:pt idx="4462">
                  <c:v>98.190804108893843</c:v>
                </c:pt>
                <c:pt idx="4463">
                  <c:v>98.217332008893848</c:v>
                </c:pt>
                <c:pt idx="4464">
                  <c:v>98.24035320889385</c:v>
                </c:pt>
                <c:pt idx="4465">
                  <c:v>98.252715408893849</c:v>
                </c:pt>
                <c:pt idx="4466">
                  <c:v>98.279646408893854</c:v>
                </c:pt>
                <c:pt idx="4467">
                  <c:v>98.288433968893855</c:v>
                </c:pt>
                <c:pt idx="4468">
                  <c:v>98.293653148893853</c:v>
                </c:pt>
                <c:pt idx="4469">
                  <c:v>98.295361128893859</c:v>
                </c:pt>
                <c:pt idx="4470">
                  <c:v>98.314839528893856</c:v>
                </c:pt>
                <c:pt idx="4471">
                  <c:v>98.330770428893857</c:v>
                </c:pt>
                <c:pt idx="4472">
                  <c:v>98.357300428893851</c:v>
                </c:pt>
                <c:pt idx="4473">
                  <c:v>98.383531628893849</c:v>
                </c:pt>
                <c:pt idx="4474">
                  <c:v>98.406556728893847</c:v>
                </c:pt>
                <c:pt idx="4475">
                  <c:v>98.407401923893843</c:v>
                </c:pt>
                <c:pt idx="4476">
                  <c:v>98.419767723893841</c:v>
                </c:pt>
                <c:pt idx="4477">
                  <c:v>98.428558873893834</c:v>
                </c:pt>
                <c:pt idx="4478">
                  <c:v>98.430266863893834</c:v>
                </c:pt>
                <c:pt idx="4479">
                  <c:v>98.435488243893829</c:v>
                </c:pt>
                <c:pt idx="4480">
                  <c:v>98.46042154389383</c:v>
                </c:pt>
                <c:pt idx="4481">
                  <c:v>98.479904243893827</c:v>
                </c:pt>
                <c:pt idx="4482">
                  <c:v>98.495839443893829</c:v>
                </c:pt>
                <c:pt idx="4483">
                  <c:v>98.522372443893829</c:v>
                </c:pt>
                <c:pt idx="4484">
                  <c:v>98.545402643893823</c:v>
                </c:pt>
                <c:pt idx="4485">
                  <c:v>98.554197453893821</c:v>
                </c:pt>
                <c:pt idx="4486">
                  <c:v>98.566567453893825</c:v>
                </c:pt>
                <c:pt idx="4487">
                  <c:v>98.568275363893818</c:v>
                </c:pt>
                <c:pt idx="4488">
                  <c:v>98.591783963893818</c:v>
                </c:pt>
                <c:pt idx="4489">
                  <c:v>98.599155623893822</c:v>
                </c:pt>
                <c:pt idx="4490">
                  <c:v>98.604379143893823</c:v>
                </c:pt>
                <c:pt idx="4491">
                  <c:v>98.620319743893816</c:v>
                </c:pt>
                <c:pt idx="4492">
                  <c:v>98.646857343893814</c:v>
                </c:pt>
                <c:pt idx="4493">
                  <c:v>98.666346243893813</c:v>
                </c:pt>
                <c:pt idx="4494">
                  <c:v>98.668053933893816</c:v>
                </c:pt>
                <c:pt idx="4495">
                  <c:v>98.691090933893818</c:v>
                </c:pt>
                <c:pt idx="4496">
                  <c:v>98.692794693893816</c:v>
                </c:pt>
                <c:pt idx="4497">
                  <c:v>98.694496273893819</c:v>
                </c:pt>
                <c:pt idx="4498">
                  <c:v>98.706871073893822</c:v>
                </c:pt>
                <c:pt idx="4499">
                  <c:v>98.708578023893821</c:v>
                </c:pt>
                <c:pt idx="4500">
                  <c:v>98.717376583893824</c:v>
                </c:pt>
                <c:pt idx="4501">
                  <c:v>98.722602233893824</c:v>
                </c:pt>
                <c:pt idx="4502">
                  <c:v>98.738549633893825</c:v>
                </c:pt>
                <c:pt idx="4503">
                  <c:v>98.740255693893829</c:v>
                </c:pt>
                <c:pt idx="4504">
                  <c:v>98.759753293893823</c:v>
                </c:pt>
                <c:pt idx="4505">
                  <c:v>98.786295893893822</c:v>
                </c:pt>
                <c:pt idx="4506">
                  <c:v>98.808896393893818</c:v>
                </c:pt>
                <c:pt idx="4507">
                  <c:v>98.810597503893817</c:v>
                </c:pt>
                <c:pt idx="4508">
                  <c:v>98.810984621893823</c:v>
                </c:pt>
                <c:pt idx="4509">
                  <c:v>98.834030021893824</c:v>
                </c:pt>
                <c:pt idx="4510">
                  <c:v>98.84641052189383</c:v>
                </c:pt>
                <c:pt idx="4511">
                  <c:v>98.851671381893837</c:v>
                </c:pt>
                <c:pt idx="4512">
                  <c:v>98.871179581893841</c:v>
                </c:pt>
                <c:pt idx="4513">
                  <c:v>98.872884751893835</c:v>
                </c:pt>
                <c:pt idx="4514">
                  <c:v>98.87459139189383</c:v>
                </c:pt>
                <c:pt idx="4515">
                  <c:v>98.879819381893824</c:v>
                </c:pt>
                <c:pt idx="4516">
                  <c:v>98.88193342189382</c:v>
                </c:pt>
                <c:pt idx="4517">
                  <c:v>98.883635181893823</c:v>
                </c:pt>
                <c:pt idx="4518">
                  <c:v>98.885336631893821</c:v>
                </c:pt>
                <c:pt idx="4519">
                  <c:v>98.890602721893828</c:v>
                </c:pt>
                <c:pt idx="4520">
                  <c:v>98.892304601893827</c:v>
                </c:pt>
                <c:pt idx="4521">
                  <c:v>98.901107241893826</c:v>
                </c:pt>
                <c:pt idx="4522">
                  <c:v>98.927655141893823</c:v>
                </c:pt>
                <c:pt idx="4523">
                  <c:v>98.943610541893818</c:v>
                </c:pt>
                <c:pt idx="4524">
                  <c:v>98.944590270893812</c:v>
                </c:pt>
                <c:pt idx="4525">
                  <c:v>98.964108470893805</c:v>
                </c:pt>
                <c:pt idx="4526">
                  <c:v>98.969339210893807</c:v>
                </c:pt>
                <c:pt idx="4527">
                  <c:v>98.9745955208938</c:v>
                </c:pt>
                <c:pt idx="4528">
                  <c:v>98.976374280893793</c:v>
                </c:pt>
                <c:pt idx="4529">
                  <c:v>98.999429280893793</c:v>
                </c:pt>
                <c:pt idx="4530">
                  <c:v>99.001131250893792</c:v>
                </c:pt>
                <c:pt idx="4531">
                  <c:v>99.023619850893795</c:v>
                </c:pt>
                <c:pt idx="4532">
                  <c:v>99.039639350893793</c:v>
                </c:pt>
                <c:pt idx="4533">
                  <c:v>99.052026050893787</c:v>
                </c:pt>
                <c:pt idx="4534">
                  <c:v>99.071552050893786</c:v>
                </c:pt>
                <c:pt idx="4535">
                  <c:v>99.098106450893781</c:v>
                </c:pt>
                <c:pt idx="4536">
                  <c:v>99.11406945089378</c:v>
                </c:pt>
                <c:pt idx="4537">
                  <c:v>99.115773500893781</c:v>
                </c:pt>
                <c:pt idx="4538">
                  <c:v>99.121045970893775</c:v>
                </c:pt>
                <c:pt idx="4539">
                  <c:v>99.137070770893772</c:v>
                </c:pt>
                <c:pt idx="4540">
                  <c:v>99.138853930893774</c:v>
                </c:pt>
                <c:pt idx="4541">
                  <c:v>99.158385830893778</c:v>
                </c:pt>
                <c:pt idx="4542">
                  <c:v>99.162890280893777</c:v>
                </c:pt>
                <c:pt idx="4543">
                  <c:v>99.182426380893773</c:v>
                </c:pt>
                <c:pt idx="4544">
                  <c:v>99.187679240893772</c:v>
                </c:pt>
                <c:pt idx="4545">
                  <c:v>99.214241640893775</c:v>
                </c:pt>
                <c:pt idx="4546">
                  <c:v>99.233780240893779</c:v>
                </c:pt>
                <c:pt idx="4547">
                  <c:v>99.260356140893776</c:v>
                </c:pt>
                <c:pt idx="4548">
                  <c:v>99.276368040893772</c:v>
                </c:pt>
                <c:pt idx="4549">
                  <c:v>99.285175430893773</c:v>
                </c:pt>
                <c:pt idx="4550">
                  <c:v>99.286877560893771</c:v>
                </c:pt>
                <c:pt idx="4551">
                  <c:v>99.313446160893776</c:v>
                </c:pt>
                <c:pt idx="4552">
                  <c:v>99.336028860893776</c:v>
                </c:pt>
                <c:pt idx="4553">
                  <c:v>99.355579260893776</c:v>
                </c:pt>
                <c:pt idx="4554">
                  <c:v>99.382155260893782</c:v>
                </c:pt>
                <c:pt idx="4555">
                  <c:v>99.391019980893788</c:v>
                </c:pt>
                <c:pt idx="4556">
                  <c:v>99.399890850893783</c:v>
                </c:pt>
                <c:pt idx="4557">
                  <c:v>99.405124100893786</c:v>
                </c:pt>
                <c:pt idx="4558">
                  <c:v>99.428188800893793</c:v>
                </c:pt>
                <c:pt idx="4559">
                  <c:v>99.447725900893786</c:v>
                </c:pt>
                <c:pt idx="4560">
                  <c:v>99.467261600893792</c:v>
                </c:pt>
                <c:pt idx="4561">
                  <c:v>99.46897188089379</c:v>
                </c:pt>
                <c:pt idx="4562">
                  <c:v>99.481454280893786</c:v>
                </c:pt>
                <c:pt idx="4563">
                  <c:v>99.497423080893782</c:v>
                </c:pt>
                <c:pt idx="4564">
                  <c:v>99.513450480893781</c:v>
                </c:pt>
                <c:pt idx="4565">
                  <c:v>99.525932780893783</c:v>
                </c:pt>
                <c:pt idx="4566">
                  <c:v>99.531183300893787</c:v>
                </c:pt>
                <c:pt idx="4567">
                  <c:v>99.532966630893782</c:v>
                </c:pt>
                <c:pt idx="4568">
                  <c:v>99.552528330893779</c:v>
                </c:pt>
                <c:pt idx="4569">
                  <c:v>99.565010630893781</c:v>
                </c:pt>
                <c:pt idx="4570">
                  <c:v>99.584548230893787</c:v>
                </c:pt>
                <c:pt idx="4571">
                  <c:v>99.593407100893785</c:v>
                </c:pt>
                <c:pt idx="4572">
                  <c:v>99.597538780893785</c:v>
                </c:pt>
                <c:pt idx="4573">
                  <c:v>99.602887250893787</c:v>
                </c:pt>
                <c:pt idx="4574">
                  <c:v>99.622424150893792</c:v>
                </c:pt>
                <c:pt idx="4575">
                  <c:v>99.631345610893788</c:v>
                </c:pt>
                <c:pt idx="4576">
                  <c:v>99.645573490893796</c:v>
                </c:pt>
                <c:pt idx="4577">
                  <c:v>99.650821780893793</c:v>
                </c:pt>
                <c:pt idx="4578">
                  <c:v>99.65974462089379</c:v>
                </c:pt>
                <c:pt idx="4579">
                  <c:v>99.668664200893787</c:v>
                </c:pt>
                <c:pt idx="4580">
                  <c:v>99.674013790893781</c:v>
                </c:pt>
                <c:pt idx="4581">
                  <c:v>99.682929480893776</c:v>
                </c:pt>
                <c:pt idx="4582">
                  <c:v>99.695411380893773</c:v>
                </c:pt>
                <c:pt idx="4583">
                  <c:v>99.711390880893774</c:v>
                </c:pt>
                <c:pt idx="4584">
                  <c:v>99.720308120893776</c:v>
                </c:pt>
                <c:pt idx="4585">
                  <c:v>99.736281320893781</c:v>
                </c:pt>
                <c:pt idx="4586">
                  <c:v>99.768096090893778</c:v>
                </c:pt>
                <c:pt idx="4587">
                  <c:v>99.789423370893772</c:v>
                </c:pt>
                <c:pt idx="4588">
                  <c:v>99.791125850893778</c:v>
                </c:pt>
                <c:pt idx="4589">
                  <c:v>99.803605650893772</c:v>
                </c:pt>
                <c:pt idx="4590">
                  <c:v>99.808886100893773</c:v>
                </c:pt>
                <c:pt idx="4591">
                  <c:v>99.834733900893767</c:v>
                </c:pt>
                <c:pt idx="4592">
                  <c:v>99.836437010893761</c:v>
                </c:pt>
                <c:pt idx="4593">
                  <c:v>99.859531410893766</c:v>
                </c:pt>
                <c:pt idx="4594">
                  <c:v>99.875531510893765</c:v>
                </c:pt>
                <c:pt idx="4595">
                  <c:v>99.898629310893767</c:v>
                </c:pt>
                <c:pt idx="4596">
                  <c:v>99.914661410893771</c:v>
                </c:pt>
                <c:pt idx="4597">
                  <c:v>99.937771210893771</c:v>
                </c:pt>
                <c:pt idx="4598">
                  <c:v>99.957336410893774</c:v>
                </c:pt>
                <c:pt idx="4599">
                  <c:v>99.991106730893776</c:v>
                </c:pt>
                <c:pt idx="4600">
                  <c:v>100.00001936089377</c:v>
                </c:pt>
                <c:pt idx="4601">
                  <c:v>100.00526326089377</c:v>
                </c:pt>
                <c:pt idx="4602">
                  <c:v>100.02836916089377</c:v>
                </c:pt>
                <c:pt idx="4603">
                  <c:v>100.04434926089377</c:v>
                </c:pt>
                <c:pt idx="4604">
                  <c:v>100.05674216089376</c:v>
                </c:pt>
                <c:pt idx="4605">
                  <c:v>100.05852805307376</c:v>
                </c:pt>
                <c:pt idx="4606">
                  <c:v>100.06744892307375</c:v>
                </c:pt>
                <c:pt idx="4607">
                  <c:v>100.06923112307375</c:v>
                </c:pt>
                <c:pt idx="4608">
                  <c:v>100.09112132307375</c:v>
                </c:pt>
                <c:pt idx="4609">
                  <c:v>100.09636286307375</c:v>
                </c:pt>
                <c:pt idx="4610">
                  <c:v>100.09814459307376</c:v>
                </c:pt>
                <c:pt idx="4611">
                  <c:v>100.10699722307376</c:v>
                </c:pt>
                <c:pt idx="4612">
                  <c:v>100.11588328307376</c:v>
                </c:pt>
                <c:pt idx="4613">
                  <c:v>100.13530878307375</c:v>
                </c:pt>
                <c:pt idx="4614">
                  <c:v>100.14065546307376</c:v>
                </c:pt>
                <c:pt idx="4615">
                  <c:v>100.15664366307375</c:v>
                </c:pt>
                <c:pt idx="4616">
                  <c:v>100.17262436307375</c:v>
                </c:pt>
                <c:pt idx="4617">
                  <c:v>100.18866086307375</c:v>
                </c:pt>
                <c:pt idx="4618">
                  <c:v>100.20463976307374</c:v>
                </c:pt>
                <c:pt idx="4619">
                  <c:v>100.21711936307375</c:v>
                </c:pt>
                <c:pt idx="4620">
                  <c:v>100.23309846307374</c:v>
                </c:pt>
                <c:pt idx="4621">
                  <c:v>100.23833789307375</c:v>
                </c:pt>
                <c:pt idx="4622">
                  <c:v>100.24005281307375</c:v>
                </c:pt>
                <c:pt idx="4623">
                  <c:v>100.25958321307374</c:v>
                </c:pt>
                <c:pt idx="4624">
                  <c:v>100.27202941307374</c:v>
                </c:pt>
                <c:pt idx="4625">
                  <c:v>100.27726463307374</c:v>
                </c:pt>
                <c:pt idx="4626">
                  <c:v>100.30516553307375</c:v>
                </c:pt>
                <c:pt idx="4627">
                  <c:v>100.31761403307375</c:v>
                </c:pt>
                <c:pt idx="4628">
                  <c:v>100.32295853307376</c:v>
                </c:pt>
                <c:pt idx="4629">
                  <c:v>100.33177077307376</c:v>
                </c:pt>
                <c:pt idx="4630">
                  <c:v>100.34249397307376</c:v>
                </c:pt>
                <c:pt idx="4631">
                  <c:v>100.35168639307376</c:v>
                </c:pt>
                <c:pt idx="4632">
                  <c:v>100.35342233307377</c:v>
                </c:pt>
                <c:pt idx="4633">
                  <c:v>100.37298423307377</c:v>
                </c:pt>
                <c:pt idx="4634">
                  <c:v>100.39847943307376</c:v>
                </c:pt>
                <c:pt idx="4635">
                  <c:v>100.40020708307377</c:v>
                </c:pt>
                <c:pt idx="4636">
                  <c:v>100.41651138307377</c:v>
                </c:pt>
                <c:pt idx="4637">
                  <c:v>100.41829272307376</c:v>
                </c:pt>
                <c:pt idx="4638">
                  <c:v>100.42353008307376</c:v>
                </c:pt>
                <c:pt idx="4639">
                  <c:v>100.44660378307375</c:v>
                </c:pt>
                <c:pt idx="4640">
                  <c:v>100.45194567307375</c:v>
                </c:pt>
                <c:pt idx="4641">
                  <c:v>100.46439647307375</c:v>
                </c:pt>
                <c:pt idx="4642">
                  <c:v>100.48043767307375</c:v>
                </c:pt>
                <c:pt idx="4643">
                  <c:v>100.48215843307375</c:v>
                </c:pt>
                <c:pt idx="4644">
                  <c:v>100.48744798307375</c:v>
                </c:pt>
                <c:pt idx="4645">
                  <c:v>100.49636287307375</c:v>
                </c:pt>
                <c:pt idx="4646">
                  <c:v>100.52482061307374</c:v>
                </c:pt>
                <c:pt idx="4647">
                  <c:v>100.53366837307374</c:v>
                </c:pt>
                <c:pt idx="4648">
                  <c:v>100.54611087307374</c:v>
                </c:pt>
                <c:pt idx="4649">
                  <c:v>100.55856727307375</c:v>
                </c:pt>
                <c:pt idx="4650">
                  <c:v>100.56915817307375</c:v>
                </c:pt>
                <c:pt idx="4651">
                  <c:v>100.57751401307374</c:v>
                </c:pt>
                <c:pt idx="4652">
                  <c:v>100.60404661307373</c:v>
                </c:pt>
                <c:pt idx="4653">
                  <c:v>100.62497731307373</c:v>
                </c:pt>
                <c:pt idx="4654">
                  <c:v>100.65638091307373</c:v>
                </c:pt>
                <c:pt idx="4655">
                  <c:v>100.67448811307374</c:v>
                </c:pt>
                <c:pt idx="4656">
                  <c:v>100.68695071307374</c:v>
                </c:pt>
                <c:pt idx="4657">
                  <c:v>100.69528973307374</c:v>
                </c:pt>
                <c:pt idx="4658">
                  <c:v>100.72183973307374</c:v>
                </c:pt>
                <c:pt idx="4659">
                  <c:v>100.72469647307373</c:v>
                </c:pt>
                <c:pt idx="4660">
                  <c:v>100.73717357307373</c:v>
                </c:pt>
                <c:pt idx="4661">
                  <c:v>100.75321677307373</c:v>
                </c:pt>
                <c:pt idx="4662">
                  <c:v>100.76211994307373</c:v>
                </c:pt>
                <c:pt idx="4663">
                  <c:v>100.76386478307373</c:v>
                </c:pt>
                <c:pt idx="4664">
                  <c:v>100.77277292307373</c:v>
                </c:pt>
                <c:pt idx="4665">
                  <c:v>100.78524422307373</c:v>
                </c:pt>
                <c:pt idx="4666">
                  <c:v>100.80833622307374</c:v>
                </c:pt>
                <c:pt idx="4667">
                  <c:v>100.83143852307374</c:v>
                </c:pt>
                <c:pt idx="4668">
                  <c:v>100.83677600307374</c:v>
                </c:pt>
                <c:pt idx="4669">
                  <c:v>100.85635270307374</c:v>
                </c:pt>
                <c:pt idx="4670">
                  <c:v>100.88827239307373</c:v>
                </c:pt>
                <c:pt idx="4671">
                  <c:v>100.90304699307373</c:v>
                </c:pt>
                <c:pt idx="4672">
                  <c:v>100.92790309307372</c:v>
                </c:pt>
                <c:pt idx="4673">
                  <c:v>100.92968378307373</c:v>
                </c:pt>
                <c:pt idx="4674">
                  <c:v>100.94210658307372</c:v>
                </c:pt>
                <c:pt idx="4675">
                  <c:v>100.95450508307373</c:v>
                </c:pt>
                <c:pt idx="4676">
                  <c:v>100.95980367307372</c:v>
                </c:pt>
                <c:pt idx="4677">
                  <c:v>100.97222167307372</c:v>
                </c:pt>
                <c:pt idx="4678">
                  <c:v>100.99529357307372</c:v>
                </c:pt>
                <c:pt idx="4679">
                  <c:v>101.00280125307373</c:v>
                </c:pt>
                <c:pt idx="4680">
                  <c:v>101.01882665307373</c:v>
                </c:pt>
                <c:pt idx="4681">
                  <c:v>101.03125155307373</c:v>
                </c:pt>
                <c:pt idx="4682">
                  <c:v>101.04584755307373</c:v>
                </c:pt>
                <c:pt idx="4683">
                  <c:v>101.07240845307373</c:v>
                </c:pt>
                <c:pt idx="4684">
                  <c:v>101.08483705307374</c:v>
                </c:pt>
                <c:pt idx="4685">
                  <c:v>101.09365393307374</c:v>
                </c:pt>
                <c:pt idx="4686">
                  <c:v>101.11929363307374</c:v>
                </c:pt>
                <c:pt idx="4687">
                  <c:v>101.13170763307375</c:v>
                </c:pt>
                <c:pt idx="4688">
                  <c:v>101.15476883307375</c:v>
                </c:pt>
                <c:pt idx="4689">
                  <c:v>101.17080853307374</c:v>
                </c:pt>
                <c:pt idx="4690">
                  <c:v>101.17897285307374</c:v>
                </c:pt>
                <c:pt idx="4691">
                  <c:v>101.18782823307374</c:v>
                </c:pt>
                <c:pt idx="4692">
                  <c:v>101.19666898307375</c:v>
                </c:pt>
                <c:pt idx="4693">
                  <c:v>101.20197777307375</c:v>
                </c:pt>
                <c:pt idx="4694">
                  <c:v>101.21439127307374</c:v>
                </c:pt>
                <c:pt idx="4695">
                  <c:v>101.23409747307375</c:v>
                </c:pt>
                <c:pt idx="4696">
                  <c:v>101.25368137307375</c:v>
                </c:pt>
                <c:pt idx="4697">
                  <c:v>101.26972367307374</c:v>
                </c:pt>
                <c:pt idx="4698">
                  <c:v>101.29279427307374</c:v>
                </c:pt>
                <c:pt idx="4699">
                  <c:v>101.29457390307374</c:v>
                </c:pt>
                <c:pt idx="4700">
                  <c:v>101.30341064307375</c:v>
                </c:pt>
                <c:pt idx="4701">
                  <c:v>101.30354321107374</c:v>
                </c:pt>
                <c:pt idx="4702">
                  <c:v>101.34316251107374</c:v>
                </c:pt>
                <c:pt idx="4703">
                  <c:v>101.35920051107374</c:v>
                </c:pt>
                <c:pt idx="4704">
                  <c:v>101.38226711107374</c:v>
                </c:pt>
                <c:pt idx="4705">
                  <c:v>101.38401748107374</c:v>
                </c:pt>
                <c:pt idx="4706">
                  <c:v>101.39283862107374</c:v>
                </c:pt>
                <c:pt idx="4707">
                  <c:v>101.41215222107374</c:v>
                </c:pt>
                <c:pt idx="4708">
                  <c:v>101.41848986107374</c:v>
                </c:pt>
                <c:pt idx="4709">
                  <c:v>101.43807676107373</c:v>
                </c:pt>
                <c:pt idx="4710">
                  <c:v>101.44690901107373</c:v>
                </c:pt>
                <c:pt idx="4711">
                  <c:v>101.45931781107373</c:v>
                </c:pt>
                <c:pt idx="4712">
                  <c:v>101.46456456107373</c:v>
                </c:pt>
                <c:pt idx="4713">
                  <c:v>101.46840840107373</c:v>
                </c:pt>
                <c:pt idx="4714">
                  <c:v>101.48081210107372</c:v>
                </c:pt>
                <c:pt idx="4715">
                  <c:v>101.48963661107372</c:v>
                </c:pt>
                <c:pt idx="4716">
                  <c:v>101.49846443107371</c:v>
                </c:pt>
                <c:pt idx="4717">
                  <c:v>101.51804043107371</c:v>
                </c:pt>
                <c:pt idx="4718">
                  <c:v>101.52705999107371</c:v>
                </c:pt>
                <c:pt idx="4719">
                  <c:v>101.52883747107371</c:v>
                </c:pt>
                <c:pt idx="4720">
                  <c:v>101.53061149107371</c:v>
                </c:pt>
                <c:pt idx="4721">
                  <c:v>101.53540050107371</c:v>
                </c:pt>
                <c:pt idx="4722">
                  <c:v>101.56186720107371</c:v>
                </c:pt>
                <c:pt idx="4723">
                  <c:v>101.56363604107371</c:v>
                </c:pt>
                <c:pt idx="4724">
                  <c:v>101.57110476107371</c:v>
                </c:pt>
                <c:pt idx="4725">
                  <c:v>101.57286665107371</c:v>
                </c:pt>
                <c:pt idx="4726">
                  <c:v>101.58441905107371</c:v>
                </c:pt>
                <c:pt idx="4727">
                  <c:v>101.58498631907371</c:v>
                </c:pt>
                <c:pt idx="4728">
                  <c:v>101.5865171490737</c:v>
                </c:pt>
                <c:pt idx="4729">
                  <c:v>101.58719713107369</c:v>
                </c:pt>
                <c:pt idx="4730">
                  <c:v>101.6137054310737</c:v>
                </c:pt>
                <c:pt idx="4731">
                  <c:v>101.6287587310737</c:v>
                </c:pt>
                <c:pt idx="4732">
                  <c:v>101.65072043107371</c:v>
                </c:pt>
                <c:pt idx="4733">
                  <c:v>101.65305371107371</c:v>
                </c:pt>
                <c:pt idx="4734">
                  <c:v>101.65665224107372</c:v>
                </c:pt>
                <c:pt idx="4735">
                  <c:v>101.65834643107371</c:v>
                </c:pt>
                <c:pt idx="4736">
                  <c:v>101.66111318107372</c:v>
                </c:pt>
                <c:pt idx="4737">
                  <c:v>101.66114298867372</c:v>
                </c:pt>
                <c:pt idx="4738">
                  <c:v>101.66114525301371</c:v>
                </c:pt>
                <c:pt idx="4739">
                  <c:v>101.66220567301372</c:v>
                </c:pt>
                <c:pt idx="4740">
                  <c:v>101.66595927301371</c:v>
                </c:pt>
                <c:pt idx="4741">
                  <c:v>101.66627270701372</c:v>
                </c:pt>
                <c:pt idx="4742">
                  <c:v>101.66709734001371</c:v>
                </c:pt>
                <c:pt idx="4743">
                  <c:v>101.66710047191371</c:v>
                </c:pt>
                <c:pt idx="4744">
                  <c:v>101.67144092191371</c:v>
                </c:pt>
                <c:pt idx="4745">
                  <c:v>101.67181013091371</c:v>
                </c:pt>
                <c:pt idx="4746">
                  <c:v>101.67181645179372</c:v>
                </c:pt>
                <c:pt idx="4747">
                  <c:v>101.67360613179372</c:v>
                </c:pt>
                <c:pt idx="4748">
                  <c:v>101.67361103041372</c:v>
                </c:pt>
                <c:pt idx="4749">
                  <c:v>101.67492128041373</c:v>
                </c:pt>
                <c:pt idx="4750">
                  <c:v>101.67555690841372</c:v>
                </c:pt>
                <c:pt idx="4751">
                  <c:v>101.67555766709272</c:v>
                </c:pt>
              </c:numCache>
            </c:numRef>
          </c:yVal>
          <c:smooth val="0"/>
          <c:extLst>
            <c:ext xmlns:c16="http://schemas.microsoft.com/office/drawing/2014/chart" uri="{C3380CC4-5D6E-409C-BE32-E72D297353CC}">
              <c16:uniqueId val="{00000000-2EF3-4398-AA65-C4F6F31E5F18}"/>
            </c:ext>
          </c:extLst>
        </c:ser>
        <c:ser>
          <c:idx val="1"/>
          <c:order val="1"/>
          <c:tx>
            <c:v>Pfrac -1.8E10 (Liner)</c:v>
          </c:tx>
          <c:spPr>
            <a:ln w="25400" cap="rnd">
              <a:noFill/>
              <a:round/>
            </a:ln>
            <a:effectLst/>
          </c:spPr>
          <c:marker>
            <c:symbol val="circle"/>
            <c:size val="2"/>
            <c:spPr>
              <a:solidFill>
                <a:schemeClr val="accent2"/>
              </a:solidFill>
              <a:ln w="9525">
                <a:solidFill>
                  <a:schemeClr val="accent2"/>
                </a:solidFill>
              </a:ln>
              <a:effectLst/>
            </c:spPr>
          </c:marker>
          <c:xVal>
            <c:numRef>
              <c:f>Sheet1!$AD$2:$AD$4732</c:f>
              <c:numCache>
                <c:formatCode>General</c:formatCode>
                <c:ptCount val="4731"/>
                <c:pt idx="0">
                  <c:v>6140.35</c:v>
                </c:pt>
                <c:pt idx="1">
                  <c:v>6140.34</c:v>
                </c:pt>
                <c:pt idx="2">
                  <c:v>6140.26</c:v>
                </c:pt>
                <c:pt idx="3">
                  <c:v>6140.21</c:v>
                </c:pt>
                <c:pt idx="4">
                  <c:v>6140.19</c:v>
                </c:pt>
                <c:pt idx="5">
                  <c:v>6140.14</c:v>
                </c:pt>
                <c:pt idx="6">
                  <c:v>6140.13</c:v>
                </c:pt>
                <c:pt idx="7">
                  <c:v>6140.1</c:v>
                </c:pt>
                <c:pt idx="8">
                  <c:v>6140.09</c:v>
                </c:pt>
                <c:pt idx="9">
                  <c:v>6140.07</c:v>
                </c:pt>
                <c:pt idx="10">
                  <c:v>6140.06</c:v>
                </c:pt>
                <c:pt idx="11">
                  <c:v>6140.02</c:v>
                </c:pt>
                <c:pt idx="12">
                  <c:v>6140.01</c:v>
                </c:pt>
                <c:pt idx="13">
                  <c:v>6139.95</c:v>
                </c:pt>
                <c:pt idx="14">
                  <c:v>6139.93</c:v>
                </c:pt>
                <c:pt idx="15">
                  <c:v>6139.91</c:v>
                </c:pt>
                <c:pt idx="16">
                  <c:v>6139.89</c:v>
                </c:pt>
                <c:pt idx="17">
                  <c:v>6139.84</c:v>
                </c:pt>
                <c:pt idx="18">
                  <c:v>6139.8</c:v>
                </c:pt>
                <c:pt idx="19">
                  <c:v>6139.73</c:v>
                </c:pt>
                <c:pt idx="20">
                  <c:v>6139.68</c:v>
                </c:pt>
                <c:pt idx="21">
                  <c:v>6139.65</c:v>
                </c:pt>
                <c:pt idx="22">
                  <c:v>6139.64</c:v>
                </c:pt>
                <c:pt idx="23">
                  <c:v>6139.6</c:v>
                </c:pt>
                <c:pt idx="24">
                  <c:v>6139.57</c:v>
                </c:pt>
                <c:pt idx="25">
                  <c:v>6139.54</c:v>
                </c:pt>
                <c:pt idx="26">
                  <c:v>6139.51</c:v>
                </c:pt>
                <c:pt idx="27">
                  <c:v>6139.47</c:v>
                </c:pt>
                <c:pt idx="28">
                  <c:v>6139.44</c:v>
                </c:pt>
                <c:pt idx="29">
                  <c:v>6139.41</c:v>
                </c:pt>
                <c:pt idx="30">
                  <c:v>6139.38</c:v>
                </c:pt>
                <c:pt idx="31">
                  <c:v>6139.34</c:v>
                </c:pt>
                <c:pt idx="32">
                  <c:v>6139.32</c:v>
                </c:pt>
                <c:pt idx="33">
                  <c:v>6139.3</c:v>
                </c:pt>
                <c:pt idx="34">
                  <c:v>6139.27</c:v>
                </c:pt>
                <c:pt idx="35">
                  <c:v>6139.26</c:v>
                </c:pt>
                <c:pt idx="36">
                  <c:v>6139.25</c:v>
                </c:pt>
                <c:pt idx="37">
                  <c:v>6139.23</c:v>
                </c:pt>
                <c:pt idx="38">
                  <c:v>6139.22</c:v>
                </c:pt>
                <c:pt idx="39">
                  <c:v>6136.28</c:v>
                </c:pt>
                <c:pt idx="40">
                  <c:v>6135.82</c:v>
                </c:pt>
                <c:pt idx="41">
                  <c:v>6133.43</c:v>
                </c:pt>
                <c:pt idx="42">
                  <c:v>6127.68</c:v>
                </c:pt>
                <c:pt idx="43">
                  <c:v>6123.09</c:v>
                </c:pt>
                <c:pt idx="44">
                  <c:v>6120.14</c:v>
                </c:pt>
                <c:pt idx="45">
                  <c:v>6116.21</c:v>
                </c:pt>
                <c:pt idx="46">
                  <c:v>6103.3</c:v>
                </c:pt>
                <c:pt idx="47">
                  <c:v>6101.7</c:v>
                </c:pt>
                <c:pt idx="48">
                  <c:v>6101.67</c:v>
                </c:pt>
                <c:pt idx="49">
                  <c:v>6097.67</c:v>
                </c:pt>
                <c:pt idx="50">
                  <c:v>6090.08</c:v>
                </c:pt>
                <c:pt idx="51">
                  <c:v>6081.09</c:v>
                </c:pt>
                <c:pt idx="52">
                  <c:v>6077.6</c:v>
                </c:pt>
                <c:pt idx="53">
                  <c:v>6076.84</c:v>
                </c:pt>
                <c:pt idx="54">
                  <c:v>6063.54</c:v>
                </c:pt>
                <c:pt idx="55">
                  <c:v>6060.24</c:v>
                </c:pt>
                <c:pt idx="56">
                  <c:v>6054.61</c:v>
                </c:pt>
                <c:pt idx="57">
                  <c:v>6050.9</c:v>
                </c:pt>
                <c:pt idx="58">
                  <c:v>6050.06</c:v>
                </c:pt>
                <c:pt idx="59">
                  <c:v>6040.26</c:v>
                </c:pt>
                <c:pt idx="60">
                  <c:v>6037.64</c:v>
                </c:pt>
                <c:pt idx="61">
                  <c:v>6036.17</c:v>
                </c:pt>
                <c:pt idx="62">
                  <c:v>6034.76</c:v>
                </c:pt>
                <c:pt idx="63">
                  <c:v>6027.8</c:v>
                </c:pt>
                <c:pt idx="64">
                  <c:v>6022.65</c:v>
                </c:pt>
                <c:pt idx="65">
                  <c:v>6021.85</c:v>
                </c:pt>
                <c:pt idx="66">
                  <c:v>6020.31</c:v>
                </c:pt>
                <c:pt idx="67">
                  <c:v>6018.91</c:v>
                </c:pt>
                <c:pt idx="68">
                  <c:v>6014.7</c:v>
                </c:pt>
                <c:pt idx="69">
                  <c:v>6010.28</c:v>
                </c:pt>
                <c:pt idx="70">
                  <c:v>6009.19</c:v>
                </c:pt>
                <c:pt idx="71">
                  <c:v>6007.73</c:v>
                </c:pt>
                <c:pt idx="72">
                  <c:v>6007.25</c:v>
                </c:pt>
                <c:pt idx="73">
                  <c:v>6006.39</c:v>
                </c:pt>
                <c:pt idx="74">
                  <c:v>6002.5</c:v>
                </c:pt>
                <c:pt idx="75">
                  <c:v>6001.2</c:v>
                </c:pt>
                <c:pt idx="76">
                  <c:v>5999.52</c:v>
                </c:pt>
                <c:pt idx="77">
                  <c:v>5998.27</c:v>
                </c:pt>
                <c:pt idx="78">
                  <c:v>5997.95</c:v>
                </c:pt>
                <c:pt idx="79">
                  <c:v>5997.94</c:v>
                </c:pt>
                <c:pt idx="80">
                  <c:v>5997.9</c:v>
                </c:pt>
                <c:pt idx="81">
                  <c:v>5997.87</c:v>
                </c:pt>
                <c:pt idx="82">
                  <c:v>5997.85</c:v>
                </c:pt>
                <c:pt idx="83">
                  <c:v>5997.84</c:v>
                </c:pt>
                <c:pt idx="84">
                  <c:v>5997.83</c:v>
                </c:pt>
                <c:pt idx="85">
                  <c:v>5996.87</c:v>
                </c:pt>
                <c:pt idx="86">
                  <c:v>5995</c:v>
                </c:pt>
                <c:pt idx="87">
                  <c:v>5994.9</c:v>
                </c:pt>
                <c:pt idx="88">
                  <c:v>5992.49</c:v>
                </c:pt>
                <c:pt idx="89">
                  <c:v>5991.75</c:v>
                </c:pt>
                <c:pt idx="90">
                  <c:v>5991.41</c:v>
                </c:pt>
                <c:pt idx="91">
                  <c:v>5990.41</c:v>
                </c:pt>
                <c:pt idx="92">
                  <c:v>5987.36</c:v>
                </c:pt>
                <c:pt idx="93">
                  <c:v>5983.45</c:v>
                </c:pt>
                <c:pt idx="94">
                  <c:v>5982.62</c:v>
                </c:pt>
                <c:pt idx="95">
                  <c:v>5982.49</c:v>
                </c:pt>
                <c:pt idx="96">
                  <c:v>5981.43</c:v>
                </c:pt>
                <c:pt idx="97">
                  <c:v>5976.05</c:v>
                </c:pt>
                <c:pt idx="98">
                  <c:v>5972.44</c:v>
                </c:pt>
                <c:pt idx="99">
                  <c:v>5971.47</c:v>
                </c:pt>
                <c:pt idx="100">
                  <c:v>5967.7</c:v>
                </c:pt>
                <c:pt idx="101">
                  <c:v>5967.63</c:v>
                </c:pt>
                <c:pt idx="102">
                  <c:v>5961.3</c:v>
                </c:pt>
                <c:pt idx="103">
                  <c:v>5960.34</c:v>
                </c:pt>
                <c:pt idx="104">
                  <c:v>5957.46</c:v>
                </c:pt>
                <c:pt idx="105">
                  <c:v>5952.5</c:v>
                </c:pt>
                <c:pt idx="106">
                  <c:v>5952.43</c:v>
                </c:pt>
                <c:pt idx="107">
                  <c:v>5949.94</c:v>
                </c:pt>
                <c:pt idx="108">
                  <c:v>5949.33</c:v>
                </c:pt>
                <c:pt idx="109">
                  <c:v>5945.83</c:v>
                </c:pt>
                <c:pt idx="110">
                  <c:v>5938.33</c:v>
                </c:pt>
                <c:pt idx="111">
                  <c:v>5936.99</c:v>
                </c:pt>
                <c:pt idx="112">
                  <c:v>5933.1</c:v>
                </c:pt>
                <c:pt idx="113">
                  <c:v>5926.51</c:v>
                </c:pt>
                <c:pt idx="114">
                  <c:v>5922.04</c:v>
                </c:pt>
                <c:pt idx="115">
                  <c:v>5919.59</c:v>
                </c:pt>
                <c:pt idx="116">
                  <c:v>5914.56</c:v>
                </c:pt>
                <c:pt idx="117">
                  <c:v>5907.98</c:v>
                </c:pt>
                <c:pt idx="118">
                  <c:v>5905.69</c:v>
                </c:pt>
                <c:pt idx="119">
                  <c:v>5902.6</c:v>
                </c:pt>
                <c:pt idx="120">
                  <c:v>5894.93</c:v>
                </c:pt>
                <c:pt idx="121">
                  <c:v>5892</c:v>
                </c:pt>
                <c:pt idx="122">
                  <c:v>5890.76</c:v>
                </c:pt>
                <c:pt idx="123">
                  <c:v>5882.74</c:v>
                </c:pt>
                <c:pt idx="124">
                  <c:v>5879.19</c:v>
                </c:pt>
                <c:pt idx="125">
                  <c:v>5878.93</c:v>
                </c:pt>
                <c:pt idx="126">
                  <c:v>5871.07</c:v>
                </c:pt>
                <c:pt idx="127">
                  <c:v>5868.06</c:v>
                </c:pt>
                <c:pt idx="128">
                  <c:v>5866.5</c:v>
                </c:pt>
                <c:pt idx="129">
                  <c:v>5859.54</c:v>
                </c:pt>
                <c:pt idx="130">
                  <c:v>5857.47</c:v>
                </c:pt>
                <c:pt idx="131">
                  <c:v>5854.51</c:v>
                </c:pt>
                <c:pt idx="132">
                  <c:v>5847.61</c:v>
                </c:pt>
                <c:pt idx="133">
                  <c:v>5847.6</c:v>
                </c:pt>
                <c:pt idx="134">
                  <c:v>5842.82</c:v>
                </c:pt>
                <c:pt idx="135">
                  <c:v>5838.69</c:v>
                </c:pt>
                <c:pt idx="136">
                  <c:v>5834.48</c:v>
                </c:pt>
                <c:pt idx="137">
                  <c:v>5831.39</c:v>
                </c:pt>
                <c:pt idx="138">
                  <c:v>5830.8</c:v>
                </c:pt>
                <c:pt idx="139">
                  <c:v>5823.87</c:v>
                </c:pt>
                <c:pt idx="140">
                  <c:v>5820.13</c:v>
                </c:pt>
                <c:pt idx="141">
                  <c:v>5819.45</c:v>
                </c:pt>
                <c:pt idx="142">
                  <c:v>5817.73</c:v>
                </c:pt>
                <c:pt idx="143">
                  <c:v>5812.18</c:v>
                </c:pt>
                <c:pt idx="144">
                  <c:v>5808.91</c:v>
                </c:pt>
                <c:pt idx="145">
                  <c:v>5806.96</c:v>
                </c:pt>
                <c:pt idx="146">
                  <c:v>5802.05</c:v>
                </c:pt>
                <c:pt idx="147">
                  <c:v>5801.73</c:v>
                </c:pt>
                <c:pt idx="148">
                  <c:v>5797.6</c:v>
                </c:pt>
                <c:pt idx="149">
                  <c:v>5796.11</c:v>
                </c:pt>
                <c:pt idx="150">
                  <c:v>5789.81</c:v>
                </c:pt>
                <c:pt idx="151">
                  <c:v>5786.13</c:v>
                </c:pt>
                <c:pt idx="152">
                  <c:v>5782.71</c:v>
                </c:pt>
                <c:pt idx="153">
                  <c:v>5782.01</c:v>
                </c:pt>
                <c:pt idx="154">
                  <c:v>5774.8</c:v>
                </c:pt>
                <c:pt idx="155">
                  <c:v>5774.46</c:v>
                </c:pt>
                <c:pt idx="156">
                  <c:v>5766.14</c:v>
                </c:pt>
                <c:pt idx="157">
                  <c:v>5762.53</c:v>
                </c:pt>
                <c:pt idx="158">
                  <c:v>5759.28</c:v>
                </c:pt>
                <c:pt idx="159">
                  <c:v>5756.85</c:v>
                </c:pt>
                <c:pt idx="160">
                  <c:v>5750.37</c:v>
                </c:pt>
                <c:pt idx="161">
                  <c:v>5747.04</c:v>
                </c:pt>
                <c:pt idx="162">
                  <c:v>5738.08</c:v>
                </c:pt>
                <c:pt idx="163">
                  <c:v>5736.83</c:v>
                </c:pt>
                <c:pt idx="164">
                  <c:v>5734.1</c:v>
                </c:pt>
                <c:pt idx="165">
                  <c:v>5726.33</c:v>
                </c:pt>
                <c:pt idx="166">
                  <c:v>5725.85</c:v>
                </c:pt>
                <c:pt idx="167">
                  <c:v>5715.63</c:v>
                </c:pt>
                <c:pt idx="168">
                  <c:v>5713.84</c:v>
                </c:pt>
                <c:pt idx="169">
                  <c:v>5707.1</c:v>
                </c:pt>
                <c:pt idx="170">
                  <c:v>5704.85</c:v>
                </c:pt>
                <c:pt idx="171">
                  <c:v>5702.31</c:v>
                </c:pt>
                <c:pt idx="172">
                  <c:v>5694.11</c:v>
                </c:pt>
                <c:pt idx="173">
                  <c:v>5691.42</c:v>
                </c:pt>
                <c:pt idx="174">
                  <c:v>5683.52</c:v>
                </c:pt>
                <c:pt idx="175">
                  <c:v>5681.16</c:v>
                </c:pt>
                <c:pt idx="176">
                  <c:v>5679.51</c:v>
                </c:pt>
                <c:pt idx="177">
                  <c:v>5673.23</c:v>
                </c:pt>
                <c:pt idx="178">
                  <c:v>5671.47</c:v>
                </c:pt>
                <c:pt idx="179">
                  <c:v>5663.34</c:v>
                </c:pt>
                <c:pt idx="180">
                  <c:v>5662.18</c:v>
                </c:pt>
                <c:pt idx="181">
                  <c:v>5654.18</c:v>
                </c:pt>
                <c:pt idx="182">
                  <c:v>5654.06</c:v>
                </c:pt>
                <c:pt idx="183">
                  <c:v>5652.95</c:v>
                </c:pt>
                <c:pt idx="184">
                  <c:v>5645.77</c:v>
                </c:pt>
                <c:pt idx="185">
                  <c:v>5643.84</c:v>
                </c:pt>
                <c:pt idx="186">
                  <c:v>5638.91</c:v>
                </c:pt>
                <c:pt idx="187">
                  <c:v>5635.97</c:v>
                </c:pt>
                <c:pt idx="188">
                  <c:v>5635.83</c:v>
                </c:pt>
                <c:pt idx="189">
                  <c:v>5633.95</c:v>
                </c:pt>
                <c:pt idx="190">
                  <c:v>5632.53</c:v>
                </c:pt>
                <c:pt idx="191">
                  <c:v>5632.38</c:v>
                </c:pt>
                <c:pt idx="192">
                  <c:v>5632.06</c:v>
                </c:pt>
                <c:pt idx="193">
                  <c:v>5631.75</c:v>
                </c:pt>
                <c:pt idx="194">
                  <c:v>5631.26</c:v>
                </c:pt>
                <c:pt idx="195">
                  <c:v>5630.83</c:v>
                </c:pt>
                <c:pt idx="196">
                  <c:v>5630.4</c:v>
                </c:pt>
                <c:pt idx="197">
                  <c:v>5630.34</c:v>
                </c:pt>
                <c:pt idx="198">
                  <c:v>5630.08</c:v>
                </c:pt>
                <c:pt idx="199">
                  <c:v>5629.02</c:v>
                </c:pt>
                <c:pt idx="200">
                  <c:v>5627.86</c:v>
                </c:pt>
                <c:pt idx="201">
                  <c:v>5627.17</c:v>
                </c:pt>
                <c:pt idx="202">
                  <c:v>5626.67</c:v>
                </c:pt>
                <c:pt idx="203">
                  <c:v>5626.6</c:v>
                </c:pt>
                <c:pt idx="204">
                  <c:v>5626.56</c:v>
                </c:pt>
                <c:pt idx="205">
                  <c:v>5626.53</c:v>
                </c:pt>
                <c:pt idx="206">
                  <c:v>5626.52</c:v>
                </c:pt>
                <c:pt idx="207">
                  <c:v>5626.49</c:v>
                </c:pt>
                <c:pt idx="208">
                  <c:v>5626.48</c:v>
                </c:pt>
                <c:pt idx="209">
                  <c:v>5626.47</c:v>
                </c:pt>
                <c:pt idx="210">
                  <c:v>5626.45</c:v>
                </c:pt>
                <c:pt idx="211">
                  <c:v>5626.44</c:v>
                </c:pt>
                <c:pt idx="212">
                  <c:v>5626.43</c:v>
                </c:pt>
                <c:pt idx="213">
                  <c:v>5626.42</c:v>
                </c:pt>
                <c:pt idx="214">
                  <c:v>5626.41</c:v>
                </c:pt>
                <c:pt idx="215">
                  <c:v>5626.4</c:v>
                </c:pt>
                <c:pt idx="216">
                  <c:v>5626.39</c:v>
                </c:pt>
                <c:pt idx="217">
                  <c:v>5626.38</c:v>
                </c:pt>
                <c:pt idx="218">
                  <c:v>5626.35</c:v>
                </c:pt>
                <c:pt idx="219">
                  <c:v>5626.33</c:v>
                </c:pt>
                <c:pt idx="220">
                  <c:v>5626.3</c:v>
                </c:pt>
                <c:pt idx="221">
                  <c:v>5626.27</c:v>
                </c:pt>
                <c:pt idx="222">
                  <c:v>5622.64</c:v>
                </c:pt>
                <c:pt idx="223">
                  <c:v>5621.89</c:v>
                </c:pt>
                <c:pt idx="224">
                  <c:v>5621.12</c:v>
                </c:pt>
                <c:pt idx="225">
                  <c:v>5611.43</c:v>
                </c:pt>
                <c:pt idx="226">
                  <c:v>5610.17</c:v>
                </c:pt>
                <c:pt idx="227">
                  <c:v>5604.63</c:v>
                </c:pt>
                <c:pt idx="228">
                  <c:v>5599.02</c:v>
                </c:pt>
                <c:pt idx="229">
                  <c:v>5589.72</c:v>
                </c:pt>
                <c:pt idx="230">
                  <c:v>5585.82</c:v>
                </c:pt>
                <c:pt idx="231">
                  <c:v>5579.26</c:v>
                </c:pt>
                <c:pt idx="232">
                  <c:v>5572.44</c:v>
                </c:pt>
                <c:pt idx="233">
                  <c:v>5566.26</c:v>
                </c:pt>
                <c:pt idx="234">
                  <c:v>5558.96</c:v>
                </c:pt>
                <c:pt idx="235">
                  <c:v>5552.2</c:v>
                </c:pt>
                <c:pt idx="236">
                  <c:v>5545.19</c:v>
                </c:pt>
                <c:pt idx="237">
                  <c:v>5542.91</c:v>
                </c:pt>
                <c:pt idx="238">
                  <c:v>5531.46</c:v>
                </c:pt>
                <c:pt idx="239">
                  <c:v>5530.77</c:v>
                </c:pt>
                <c:pt idx="240">
                  <c:v>5527.31</c:v>
                </c:pt>
                <c:pt idx="241">
                  <c:v>5522.5</c:v>
                </c:pt>
                <c:pt idx="242">
                  <c:v>5521.17</c:v>
                </c:pt>
                <c:pt idx="243">
                  <c:v>5515.23</c:v>
                </c:pt>
                <c:pt idx="244">
                  <c:v>5508.69</c:v>
                </c:pt>
                <c:pt idx="245">
                  <c:v>5505.69</c:v>
                </c:pt>
                <c:pt idx="246">
                  <c:v>5501.32</c:v>
                </c:pt>
                <c:pt idx="247">
                  <c:v>5498.33</c:v>
                </c:pt>
                <c:pt idx="248">
                  <c:v>5493.75</c:v>
                </c:pt>
                <c:pt idx="249">
                  <c:v>5487.52</c:v>
                </c:pt>
                <c:pt idx="250">
                  <c:v>5482.99</c:v>
                </c:pt>
                <c:pt idx="251">
                  <c:v>5481.11</c:v>
                </c:pt>
                <c:pt idx="252">
                  <c:v>5480</c:v>
                </c:pt>
                <c:pt idx="253">
                  <c:v>5472.5</c:v>
                </c:pt>
                <c:pt idx="254">
                  <c:v>5468.37</c:v>
                </c:pt>
                <c:pt idx="255">
                  <c:v>5465.6</c:v>
                </c:pt>
                <c:pt idx="256">
                  <c:v>5465.59</c:v>
                </c:pt>
                <c:pt idx="257">
                  <c:v>5459.72</c:v>
                </c:pt>
                <c:pt idx="258">
                  <c:v>5459.11</c:v>
                </c:pt>
                <c:pt idx="259">
                  <c:v>5452.66</c:v>
                </c:pt>
                <c:pt idx="260">
                  <c:v>5451.59</c:v>
                </c:pt>
                <c:pt idx="261">
                  <c:v>5448.69</c:v>
                </c:pt>
                <c:pt idx="262">
                  <c:v>5448.25</c:v>
                </c:pt>
                <c:pt idx="263">
                  <c:v>5444.76</c:v>
                </c:pt>
                <c:pt idx="264">
                  <c:v>5441.42</c:v>
                </c:pt>
                <c:pt idx="265">
                  <c:v>5437.63</c:v>
                </c:pt>
                <c:pt idx="266">
                  <c:v>5437.3</c:v>
                </c:pt>
                <c:pt idx="267">
                  <c:v>5431.95</c:v>
                </c:pt>
                <c:pt idx="268">
                  <c:v>5430.67</c:v>
                </c:pt>
                <c:pt idx="269">
                  <c:v>5429.72</c:v>
                </c:pt>
                <c:pt idx="270">
                  <c:v>5426.38</c:v>
                </c:pt>
                <c:pt idx="271">
                  <c:v>5422.02</c:v>
                </c:pt>
                <c:pt idx="272">
                  <c:v>5419.77</c:v>
                </c:pt>
                <c:pt idx="273">
                  <c:v>5416.8</c:v>
                </c:pt>
                <c:pt idx="274">
                  <c:v>5415.23</c:v>
                </c:pt>
                <c:pt idx="275">
                  <c:v>5415.17</c:v>
                </c:pt>
                <c:pt idx="276">
                  <c:v>5414.8</c:v>
                </c:pt>
                <c:pt idx="277">
                  <c:v>5408.5</c:v>
                </c:pt>
                <c:pt idx="278">
                  <c:v>5403.57</c:v>
                </c:pt>
                <c:pt idx="279">
                  <c:v>5398.37</c:v>
                </c:pt>
                <c:pt idx="280">
                  <c:v>5396.82</c:v>
                </c:pt>
                <c:pt idx="281">
                  <c:v>5391.2</c:v>
                </c:pt>
                <c:pt idx="282">
                  <c:v>5384.78</c:v>
                </c:pt>
                <c:pt idx="283">
                  <c:v>5381.95</c:v>
                </c:pt>
                <c:pt idx="284">
                  <c:v>5378.06</c:v>
                </c:pt>
                <c:pt idx="285">
                  <c:v>5372.54</c:v>
                </c:pt>
                <c:pt idx="286">
                  <c:v>5366.77</c:v>
                </c:pt>
                <c:pt idx="287">
                  <c:v>5364.52</c:v>
                </c:pt>
                <c:pt idx="288">
                  <c:v>5360.32</c:v>
                </c:pt>
                <c:pt idx="289">
                  <c:v>5353.77</c:v>
                </c:pt>
                <c:pt idx="290">
                  <c:v>5352.02</c:v>
                </c:pt>
                <c:pt idx="291">
                  <c:v>5348.49</c:v>
                </c:pt>
                <c:pt idx="292">
                  <c:v>5343.74</c:v>
                </c:pt>
                <c:pt idx="293">
                  <c:v>5342.57</c:v>
                </c:pt>
                <c:pt idx="294">
                  <c:v>5337.57</c:v>
                </c:pt>
                <c:pt idx="295">
                  <c:v>5337.07</c:v>
                </c:pt>
                <c:pt idx="296">
                  <c:v>5336.75</c:v>
                </c:pt>
                <c:pt idx="297">
                  <c:v>5333.41</c:v>
                </c:pt>
                <c:pt idx="298">
                  <c:v>5333.26</c:v>
                </c:pt>
                <c:pt idx="299">
                  <c:v>5331.16</c:v>
                </c:pt>
                <c:pt idx="300">
                  <c:v>5331.06</c:v>
                </c:pt>
                <c:pt idx="301">
                  <c:v>5329.32</c:v>
                </c:pt>
                <c:pt idx="302">
                  <c:v>5329.09</c:v>
                </c:pt>
                <c:pt idx="303">
                  <c:v>5328.33</c:v>
                </c:pt>
                <c:pt idx="304">
                  <c:v>5327.33</c:v>
                </c:pt>
                <c:pt idx="305">
                  <c:v>5326.65</c:v>
                </c:pt>
                <c:pt idx="306">
                  <c:v>5324.33</c:v>
                </c:pt>
                <c:pt idx="307">
                  <c:v>5323.27</c:v>
                </c:pt>
                <c:pt idx="308">
                  <c:v>5322.54</c:v>
                </c:pt>
                <c:pt idx="309">
                  <c:v>5322.44</c:v>
                </c:pt>
                <c:pt idx="310">
                  <c:v>5322</c:v>
                </c:pt>
                <c:pt idx="311">
                  <c:v>5321.7</c:v>
                </c:pt>
                <c:pt idx="312">
                  <c:v>5321.67</c:v>
                </c:pt>
                <c:pt idx="313">
                  <c:v>5320.15</c:v>
                </c:pt>
                <c:pt idx="314">
                  <c:v>5319.79</c:v>
                </c:pt>
                <c:pt idx="315">
                  <c:v>5319.63</c:v>
                </c:pt>
                <c:pt idx="316">
                  <c:v>5318.44</c:v>
                </c:pt>
                <c:pt idx="317">
                  <c:v>5318.39</c:v>
                </c:pt>
                <c:pt idx="318">
                  <c:v>5318.38</c:v>
                </c:pt>
                <c:pt idx="319">
                  <c:v>5317.66</c:v>
                </c:pt>
                <c:pt idx="320">
                  <c:v>5315.49</c:v>
                </c:pt>
                <c:pt idx="321">
                  <c:v>5312.95</c:v>
                </c:pt>
                <c:pt idx="322">
                  <c:v>5311.77</c:v>
                </c:pt>
                <c:pt idx="323">
                  <c:v>5309.64</c:v>
                </c:pt>
                <c:pt idx="324">
                  <c:v>5304.48</c:v>
                </c:pt>
                <c:pt idx="325">
                  <c:v>5303.49</c:v>
                </c:pt>
                <c:pt idx="326">
                  <c:v>5302.64</c:v>
                </c:pt>
                <c:pt idx="327">
                  <c:v>5294.65</c:v>
                </c:pt>
                <c:pt idx="328">
                  <c:v>5294.6</c:v>
                </c:pt>
                <c:pt idx="329">
                  <c:v>5293.92</c:v>
                </c:pt>
                <c:pt idx="330">
                  <c:v>5285.76</c:v>
                </c:pt>
                <c:pt idx="331">
                  <c:v>5283.81</c:v>
                </c:pt>
                <c:pt idx="332">
                  <c:v>5283.53</c:v>
                </c:pt>
                <c:pt idx="333">
                  <c:v>5278.23</c:v>
                </c:pt>
                <c:pt idx="334">
                  <c:v>5276.1</c:v>
                </c:pt>
                <c:pt idx="335">
                  <c:v>5273.05</c:v>
                </c:pt>
                <c:pt idx="336">
                  <c:v>5272.66</c:v>
                </c:pt>
                <c:pt idx="337">
                  <c:v>5272.58</c:v>
                </c:pt>
                <c:pt idx="338">
                  <c:v>5266.03</c:v>
                </c:pt>
                <c:pt idx="339">
                  <c:v>5265.97</c:v>
                </c:pt>
                <c:pt idx="340">
                  <c:v>5261.47</c:v>
                </c:pt>
                <c:pt idx="341">
                  <c:v>5261.16</c:v>
                </c:pt>
                <c:pt idx="342">
                  <c:v>5259.41</c:v>
                </c:pt>
                <c:pt idx="343">
                  <c:v>5257.21</c:v>
                </c:pt>
                <c:pt idx="344">
                  <c:v>5256.88</c:v>
                </c:pt>
                <c:pt idx="345">
                  <c:v>5256</c:v>
                </c:pt>
                <c:pt idx="346">
                  <c:v>5255.78</c:v>
                </c:pt>
                <c:pt idx="347">
                  <c:v>5255.73</c:v>
                </c:pt>
                <c:pt idx="348">
                  <c:v>5255.21</c:v>
                </c:pt>
                <c:pt idx="349">
                  <c:v>5255</c:v>
                </c:pt>
                <c:pt idx="350">
                  <c:v>5250.01</c:v>
                </c:pt>
                <c:pt idx="351">
                  <c:v>5249.67</c:v>
                </c:pt>
                <c:pt idx="352">
                  <c:v>5245.5</c:v>
                </c:pt>
                <c:pt idx="353">
                  <c:v>5238.34</c:v>
                </c:pt>
                <c:pt idx="354">
                  <c:v>5238.1000000000004</c:v>
                </c:pt>
                <c:pt idx="355">
                  <c:v>5235.13</c:v>
                </c:pt>
                <c:pt idx="356">
                  <c:v>5226.49</c:v>
                </c:pt>
                <c:pt idx="357">
                  <c:v>5226.41</c:v>
                </c:pt>
                <c:pt idx="358">
                  <c:v>5224.45</c:v>
                </c:pt>
                <c:pt idx="359">
                  <c:v>5214.5</c:v>
                </c:pt>
                <c:pt idx="360">
                  <c:v>5214.38</c:v>
                </c:pt>
                <c:pt idx="361">
                  <c:v>5213.3999999999996</c:v>
                </c:pt>
                <c:pt idx="362">
                  <c:v>5202.3</c:v>
                </c:pt>
                <c:pt idx="363">
                  <c:v>5201.96</c:v>
                </c:pt>
                <c:pt idx="364">
                  <c:v>5190.1499999999996</c:v>
                </c:pt>
                <c:pt idx="365">
                  <c:v>5189.7700000000004</c:v>
                </c:pt>
                <c:pt idx="366">
                  <c:v>5189.1899999999996</c:v>
                </c:pt>
                <c:pt idx="367">
                  <c:v>5177.9799999999996</c:v>
                </c:pt>
                <c:pt idx="368">
                  <c:v>5176.92</c:v>
                </c:pt>
                <c:pt idx="369">
                  <c:v>5176.17</c:v>
                </c:pt>
                <c:pt idx="370">
                  <c:v>5165.46</c:v>
                </c:pt>
                <c:pt idx="371">
                  <c:v>5163.83</c:v>
                </c:pt>
                <c:pt idx="372">
                  <c:v>5162.99</c:v>
                </c:pt>
                <c:pt idx="373">
                  <c:v>5152.6099999999997</c:v>
                </c:pt>
                <c:pt idx="374">
                  <c:v>5150.62</c:v>
                </c:pt>
                <c:pt idx="375">
                  <c:v>5149.74</c:v>
                </c:pt>
                <c:pt idx="376">
                  <c:v>5139.5200000000004</c:v>
                </c:pt>
                <c:pt idx="377">
                  <c:v>5137.3900000000003</c:v>
                </c:pt>
                <c:pt idx="378">
                  <c:v>5136.4799999999996</c:v>
                </c:pt>
                <c:pt idx="379">
                  <c:v>5126.32</c:v>
                </c:pt>
                <c:pt idx="380">
                  <c:v>5124.2299999999996</c:v>
                </c:pt>
                <c:pt idx="381">
                  <c:v>5123.3500000000004</c:v>
                </c:pt>
                <c:pt idx="382">
                  <c:v>5113.2700000000004</c:v>
                </c:pt>
                <c:pt idx="383">
                  <c:v>5111.3900000000003</c:v>
                </c:pt>
                <c:pt idx="384">
                  <c:v>5110.62</c:v>
                </c:pt>
                <c:pt idx="385">
                  <c:v>5100.8599999999997</c:v>
                </c:pt>
                <c:pt idx="386">
                  <c:v>5099.21</c:v>
                </c:pt>
                <c:pt idx="387">
                  <c:v>5098.58</c:v>
                </c:pt>
                <c:pt idx="388">
                  <c:v>5089.5200000000004</c:v>
                </c:pt>
                <c:pt idx="389">
                  <c:v>5087.99</c:v>
                </c:pt>
                <c:pt idx="390">
                  <c:v>5087.51</c:v>
                </c:pt>
                <c:pt idx="391">
                  <c:v>5079.3999999999996</c:v>
                </c:pt>
                <c:pt idx="392">
                  <c:v>5077.92</c:v>
                </c:pt>
                <c:pt idx="393">
                  <c:v>5077.6000000000004</c:v>
                </c:pt>
                <c:pt idx="394">
                  <c:v>5070.54</c:v>
                </c:pt>
                <c:pt idx="395">
                  <c:v>5069.1499999999996</c:v>
                </c:pt>
                <c:pt idx="396">
                  <c:v>5068.9799999999996</c:v>
                </c:pt>
                <c:pt idx="397">
                  <c:v>5063.62</c:v>
                </c:pt>
                <c:pt idx="398">
                  <c:v>5062.87</c:v>
                </c:pt>
                <c:pt idx="399">
                  <c:v>5061.67</c:v>
                </c:pt>
                <c:pt idx="400">
                  <c:v>5061.6099999999997</c:v>
                </c:pt>
                <c:pt idx="401">
                  <c:v>5060.57</c:v>
                </c:pt>
                <c:pt idx="402">
                  <c:v>5057.7299999999996</c:v>
                </c:pt>
                <c:pt idx="403">
                  <c:v>5056.25</c:v>
                </c:pt>
                <c:pt idx="404">
                  <c:v>5056.22</c:v>
                </c:pt>
                <c:pt idx="405">
                  <c:v>5055.37</c:v>
                </c:pt>
                <c:pt idx="406">
                  <c:v>5055.3599999999997</c:v>
                </c:pt>
                <c:pt idx="407">
                  <c:v>5055.2</c:v>
                </c:pt>
                <c:pt idx="408">
                  <c:v>5053.08</c:v>
                </c:pt>
                <c:pt idx="409">
                  <c:v>5052.67</c:v>
                </c:pt>
                <c:pt idx="410">
                  <c:v>5052.05</c:v>
                </c:pt>
                <c:pt idx="411">
                  <c:v>5050.5200000000004</c:v>
                </c:pt>
                <c:pt idx="412">
                  <c:v>5050.0600000000004</c:v>
                </c:pt>
                <c:pt idx="413">
                  <c:v>5050.0200000000004</c:v>
                </c:pt>
                <c:pt idx="414">
                  <c:v>5045.4399999999996</c:v>
                </c:pt>
                <c:pt idx="415">
                  <c:v>5045.43</c:v>
                </c:pt>
                <c:pt idx="416">
                  <c:v>5045.37</c:v>
                </c:pt>
                <c:pt idx="417">
                  <c:v>5041.16</c:v>
                </c:pt>
                <c:pt idx="418">
                  <c:v>5041.08</c:v>
                </c:pt>
                <c:pt idx="419">
                  <c:v>5040.78</c:v>
                </c:pt>
                <c:pt idx="420">
                  <c:v>5036.97</c:v>
                </c:pt>
                <c:pt idx="421">
                  <c:v>5036.91</c:v>
                </c:pt>
                <c:pt idx="422">
                  <c:v>5036.28</c:v>
                </c:pt>
                <c:pt idx="423">
                  <c:v>5032.6099999999997</c:v>
                </c:pt>
                <c:pt idx="424">
                  <c:v>5032.59</c:v>
                </c:pt>
                <c:pt idx="425">
                  <c:v>5031.6400000000003</c:v>
                </c:pt>
                <c:pt idx="426">
                  <c:v>5027.83</c:v>
                </c:pt>
                <c:pt idx="427">
                  <c:v>5027.7299999999996</c:v>
                </c:pt>
                <c:pt idx="428">
                  <c:v>5026.5600000000004</c:v>
                </c:pt>
                <c:pt idx="429">
                  <c:v>5022.25</c:v>
                </c:pt>
                <c:pt idx="430">
                  <c:v>5022.1099999999997</c:v>
                </c:pt>
                <c:pt idx="431">
                  <c:v>5020.78</c:v>
                </c:pt>
                <c:pt idx="432">
                  <c:v>5015.74</c:v>
                </c:pt>
                <c:pt idx="433">
                  <c:v>5015.6000000000004</c:v>
                </c:pt>
                <c:pt idx="434">
                  <c:v>5014.22</c:v>
                </c:pt>
                <c:pt idx="435">
                  <c:v>5008.28</c:v>
                </c:pt>
                <c:pt idx="436">
                  <c:v>5008.17</c:v>
                </c:pt>
                <c:pt idx="437">
                  <c:v>5006.8500000000004</c:v>
                </c:pt>
                <c:pt idx="438">
                  <c:v>4999.9399999999996</c:v>
                </c:pt>
                <c:pt idx="439">
                  <c:v>4999.8599999999997</c:v>
                </c:pt>
                <c:pt idx="440">
                  <c:v>4998.72</c:v>
                </c:pt>
                <c:pt idx="441">
                  <c:v>4990.8599999999997</c:v>
                </c:pt>
                <c:pt idx="442">
                  <c:v>4990.8</c:v>
                </c:pt>
                <c:pt idx="443">
                  <c:v>4989.91</c:v>
                </c:pt>
                <c:pt idx="444">
                  <c:v>4981.22</c:v>
                </c:pt>
                <c:pt idx="445">
                  <c:v>4981.18</c:v>
                </c:pt>
                <c:pt idx="446">
                  <c:v>4980.54</c:v>
                </c:pt>
                <c:pt idx="447">
                  <c:v>4971.2</c:v>
                </c:pt>
                <c:pt idx="448">
                  <c:v>4971.17</c:v>
                </c:pt>
                <c:pt idx="449">
                  <c:v>4970.74</c:v>
                </c:pt>
                <c:pt idx="450">
                  <c:v>4960.9399999999996</c:v>
                </c:pt>
                <c:pt idx="451">
                  <c:v>4960.91</c:v>
                </c:pt>
                <c:pt idx="452">
                  <c:v>4960.6499999999996</c:v>
                </c:pt>
                <c:pt idx="453">
                  <c:v>4950.5600000000004</c:v>
                </c:pt>
                <c:pt idx="454">
                  <c:v>4950.53</c:v>
                </c:pt>
                <c:pt idx="455">
                  <c:v>4950.3599999999997</c:v>
                </c:pt>
                <c:pt idx="456">
                  <c:v>4940.09</c:v>
                </c:pt>
                <c:pt idx="457">
                  <c:v>4940.05</c:v>
                </c:pt>
                <c:pt idx="458">
                  <c:v>4939.9399999999996</c:v>
                </c:pt>
                <c:pt idx="459">
                  <c:v>4929.5600000000004</c:v>
                </c:pt>
                <c:pt idx="460">
                  <c:v>4929.5</c:v>
                </c:pt>
                <c:pt idx="461">
                  <c:v>4929.3900000000003</c:v>
                </c:pt>
                <c:pt idx="462">
                  <c:v>4918.92</c:v>
                </c:pt>
                <c:pt idx="463">
                  <c:v>4918.84</c:v>
                </c:pt>
                <c:pt idx="464">
                  <c:v>4918.7</c:v>
                </c:pt>
                <c:pt idx="465">
                  <c:v>4908.12</c:v>
                </c:pt>
                <c:pt idx="466">
                  <c:v>4908.0200000000004</c:v>
                </c:pt>
                <c:pt idx="467">
                  <c:v>4907.83</c:v>
                </c:pt>
                <c:pt idx="468">
                  <c:v>4897.1000000000004</c:v>
                </c:pt>
                <c:pt idx="469">
                  <c:v>4896.97</c:v>
                </c:pt>
                <c:pt idx="470">
                  <c:v>4896.72</c:v>
                </c:pt>
                <c:pt idx="471">
                  <c:v>4885.79</c:v>
                </c:pt>
                <c:pt idx="472">
                  <c:v>4885.63</c:v>
                </c:pt>
                <c:pt idx="473">
                  <c:v>4885.32</c:v>
                </c:pt>
                <c:pt idx="474">
                  <c:v>4874.1099999999997</c:v>
                </c:pt>
                <c:pt idx="475">
                  <c:v>4873.9399999999996</c:v>
                </c:pt>
                <c:pt idx="476">
                  <c:v>4873.55</c:v>
                </c:pt>
                <c:pt idx="477">
                  <c:v>4862.03</c:v>
                </c:pt>
                <c:pt idx="478">
                  <c:v>4861.84</c:v>
                </c:pt>
                <c:pt idx="479">
                  <c:v>4861.37</c:v>
                </c:pt>
                <c:pt idx="480">
                  <c:v>4849.49</c:v>
                </c:pt>
                <c:pt idx="481">
                  <c:v>4849.28</c:v>
                </c:pt>
                <c:pt idx="482">
                  <c:v>4848.75</c:v>
                </c:pt>
                <c:pt idx="483">
                  <c:v>4836.49</c:v>
                </c:pt>
                <c:pt idx="484">
                  <c:v>4836.25</c:v>
                </c:pt>
                <c:pt idx="485">
                  <c:v>4835.66</c:v>
                </c:pt>
                <c:pt idx="486">
                  <c:v>4823.04</c:v>
                </c:pt>
                <c:pt idx="487">
                  <c:v>4822.79</c:v>
                </c:pt>
                <c:pt idx="488">
                  <c:v>4822.1400000000003</c:v>
                </c:pt>
                <c:pt idx="489">
                  <c:v>4809.1899999999996</c:v>
                </c:pt>
                <c:pt idx="490">
                  <c:v>4808.96</c:v>
                </c:pt>
                <c:pt idx="491">
                  <c:v>4808.22</c:v>
                </c:pt>
                <c:pt idx="492">
                  <c:v>4795.05</c:v>
                </c:pt>
                <c:pt idx="493">
                  <c:v>4794.8599999999997</c:v>
                </c:pt>
                <c:pt idx="494">
                  <c:v>4794.0200000000004</c:v>
                </c:pt>
                <c:pt idx="495">
                  <c:v>4780.75</c:v>
                </c:pt>
                <c:pt idx="496">
                  <c:v>4780.6000000000004</c:v>
                </c:pt>
                <c:pt idx="497">
                  <c:v>4779.67</c:v>
                </c:pt>
                <c:pt idx="498">
                  <c:v>4766.3999999999996</c:v>
                </c:pt>
                <c:pt idx="499">
                  <c:v>4766.2700000000004</c:v>
                </c:pt>
                <c:pt idx="500">
                  <c:v>4765.33</c:v>
                </c:pt>
                <c:pt idx="501">
                  <c:v>4752.1499999999996</c:v>
                </c:pt>
                <c:pt idx="502">
                  <c:v>4752.05</c:v>
                </c:pt>
                <c:pt idx="503">
                  <c:v>4751.2299999999996</c:v>
                </c:pt>
                <c:pt idx="504">
                  <c:v>4738.2700000000004</c:v>
                </c:pt>
                <c:pt idx="505">
                  <c:v>4738.22</c:v>
                </c:pt>
                <c:pt idx="506">
                  <c:v>4737.6400000000003</c:v>
                </c:pt>
                <c:pt idx="507">
                  <c:v>4725.13</c:v>
                </c:pt>
                <c:pt idx="508">
                  <c:v>4725.1099999999997</c:v>
                </c:pt>
                <c:pt idx="509">
                  <c:v>4724.82</c:v>
                </c:pt>
                <c:pt idx="510">
                  <c:v>4712.9399999999996</c:v>
                </c:pt>
                <c:pt idx="511">
                  <c:v>4712.93</c:v>
                </c:pt>
                <c:pt idx="512">
                  <c:v>4712.92</c:v>
                </c:pt>
                <c:pt idx="513">
                  <c:v>4702.03</c:v>
                </c:pt>
                <c:pt idx="514">
                  <c:v>4701.8500000000004</c:v>
                </c:pt>
                <c:pt idx="515">
                  <c:v>4701.8</c:v>
                </c:pt>
                <c:pt idx="516">
                  <c:v>4692.18</c:v>
                </c:pt>
                <c:pt idx="517">
                  <c:v>4691.93</c:v>
                </c:pt>
                <c:pt idx="518">
                  <c:v>4691.7700000000004</c:v>
                </c:pt>
                <c:pt idx="519">
                  <c:v>4683.34</c:v>
                </c:pt>
                <c:pt idx="520">
                  <c:v>4683.17</c:v>
                </c:pt>
                <c:pt idx="521">
                  <c:v>4682.83</c:v>
                </c:pt>
                <c:pt idx="522">
                  <c:v>4675.42</c:v>
                </c:pt>
                <c:pt idx="523">
                  <c:v>4675.38</c:v>
                </c:pt>
                <c:pt idx="524">
                  <c:v>4674.87</c:v>
                </c:pt>
                <c:pt idx="525">
                  <c:v>4668.25</c:v>
                </c:pt>
                <c:pt idx="526">
                  <c:v>4668.21</c:v>
                </c:pt>
                <c:pt idx="527">
                  <c:v>4667.7</c:v>
                </c:pt>
                <c:pt idx="528">
                  <c:v>4661.45</c:v>
                </c:pt>
                <c:pt idx="529">
                  <c:v>4661.3500000000004</c:v>
                </c:pt>
                <c:pt idx="530">
                  <c:v>4660.95</c:v>
                </c:pt>
                <c:pt idx="531">
                  <c:v>4654.74</c:v>
                </c:pt>
                <c:pt idx="532">
                  <c:v>4654.53</c:v>
                </c:pt>
                <c:pt idx="533">
                  <c:v>4654.28</c:v>
                </c:pt>
                <c:pt idx="534">
                  <c:v>4648.03</c:v>
                </c:pt>
                <c:pt idx="535">
                  <c:v>4647.67</c:v>
                </c:pt>
                <c:pt idx="536">
                  <c:v>4647.5600000000004</c:v>
                </c:pt>
                <c:pt idx="537">
                  <c:v>4641.28</c:v>
                </c:pt>
                <c:pt idx="538">
                  <c:v>4640.8599999999997</c:v>
                </c:pt>
                <c:pt idx="539">
                  <c:v>4640.82</c:v>
                </c:pt>
                <c:pt idx="540">
                  <c:v>4638.8</c:v>
                </c:pt>
                <c:pt idx="541">
                  <c:v>4638.74</c:v>
                </c:pt>
                <c:pt idx="542">
                  <c:v>4636.51</c:v>
                </c:pt>
                <c:pt idx="543">
                  <c:v>4635.99</c:v>
                </c:pt>
                <c:pt idx="544">
                  <c:v>4634.54</c:v>
                </c:pt>
                <c:pt idx="545">
                  <c:v>4634.1400000000003</c:v>
                </c:pt>
                <c:pt idx="546">
                  <c:v>4634.1099999999997</c:v>
                </c:pt>
                <c:pt idx="547">
                  <c:v>4631.72</c:v>
                </c:pt>
                <c:pt idx="548">
                  <c:v>4627.83</c:v>
                </c:pt>
                <c:pt idx="549">
                  <c:v>4627.53</c:v>
                </c:pt>
                <c:pt idx="550">
                  <c:v>4627.3999999999996</c:v>
                </c:pt>
                <c:pt idx="551">
                  <c:v>4627.29</c:v>
                </c:pt>
                <c:pt idx="552">
                  <c:v>4622.72</c:v>
                </c:pt>
                <c:pt idx="553">
                  <c:v>4621.1400000000003</c:v>
                </c:pt>
                <c:pt idx="554">
                  <c:v>4620.9399999999996</c:v>
                </c:pt>
                <c:pt idx="555">
                  <c:v>4620.66</c:v>
                </c:pt>
                <c:pt idx="556">
                  <c:v>4617.8599999999997</c:v>
                </c:pt>
                <c:pt idx="557">
                  <c:v>4614.38</c:v>
                </c:pt>
                <c:pt idx="558">
                  <c:v>4614.26</c:v>
                </c:pt>
                <c:pt idx="559">
                  <c:v>4613.79</c:v>
                </c:pt>
                <c:pt idx="560">
                  <c:v>4612.53</c:v>
                </c:pt>
                <c:pt idx="561">
                  <c:v>4607.3999999999996</c:v>
                </c:pt>
                <c:pt idx="562">
                  <c:v>4607.3500000000004</c:v>
                </c:pt>
                <c:pt idx="563">
                  <c:v>4606.68</c:v>
                </c:pt>
                <c:pt idx="564">
                  <c:v>4606.6499999999996</c:v>
                </c:pt>
                <c:pt idx="565">
                  <c:v>4600.1499999999996</c:v>
                </c:pt>
                <c:pt idx="566">
                  <c:v>4600.0600000000004</c:v>
                </c:pt>
                <c:pt idx="567">
                  <c:v>4600.05</c:v>
                </c:pt>
                <c:pt idx="568">
                  <c:v>4599.2299999999996</c:v>
                </c:pt>
                <c:pt idx="569">
                  <c:v>4592.95</c:v>
                </c:pt>
                <c:pt idx="570">
                  <c:v>4592.26</c:v>
                </c:pt>
                <c:pt idx="571">
                  <c:v>4592.24</c:v>
                </c:pt>
                <c:pt idx="572">
                  <c:v>4591.3599999999997</c:v>
                </c:pt>
                <c:pt idx="573">
                  <c:v>4584.95</c:v>
                </c:pt>
                <c:pt idx="574">
                  <c:v>4583.92</c:v>
                </c:pt>
                <c:pt idx="575">
                  <c:v>4583.8999999999996</c:v>
                </c:pt>
                <c:pt idx="576">
                  <c:v>4583.01</c:v>
                </c:pt>
                <c:pt idx="577">
                  <c:v>4576.12</c:v>
                </c:pt>
                <c:pt idx="578">
                  <c:v>4575.05</c:v>
                </c:pt>
                <c:pt idx="579">
                  <c:v>4575.0200000000004</c:v>
                </c:pt>
                <c:pt idx="580">
                  <c:v>4574.17</c:v>
                </c:pt>
                <c:pt idx="581">
                  <c:v>4566.51</c:v>
                </c:pt>
                <c:pt idx="582">
                  <c:v>4565.68</c:v>
                </c:pt>
                <c:pt idx="583">
                  <c:v>4565.66</c:v>
                </c:pt>
                <c:pt idx="584">
                  <c:v>4564.8999999999996</c:v>
                </c:pt>
                <c:pt idx="585">
                  <c:v>4556.24</c:v>
                </c:pt>
                <c:pt idx="586">
                  <c:v>4555.91</c:v>
                </c:pt>
                <c:pt idx="587">
                  <c:v>4555.8999999999996</c:v>
                </c:pt>
                <c:pt idx="588">
                  <c:v>4555.26</c:v>
                </c:pt>
                <c:pt idx="589">
                  <c:v>4545.8500000000004</c:v>
                </c:pt>
                <c:pt idx="590">
                  <c:v>4545.82</c:v>
                </c:pt>
                <c:pt idx="591">
                  <c:v>4545.47</c:v>
                </c:pt>
                <c:pt idx="592">
                  <c:v>4545.32</c:v>
                </c:pt>
                <c:pt idx="593">
                  <c:v>4535.6099999999997</c:v>
                </c:pt>
                <c:pt idx="594">
                  <c:v>4535.55</c:v>
                </c:pt>
                <c:pt idx="595">
                  <c:v>4535.1899999999996</c:v>
                </c:pt>
                <c:pt idx="596">
                  <c:v>4534.4399999999996</c:v>
                </c:pt>
                <c:pt idx="597">
                  <c:v>4525.28</c:v>
                </c:pt>
                <c:pt idx="598">
                  <c:v>4525.1899999999996</c:v>
                </c:pt>
                <c:pt idx="599">
                  <c:v>4524.9399999999996</c:v>
                </c:pt>
                <c:pt idx="600">
                  <c:v>4523.3500000000004</c:v>
                </c:pt>
                <c:pt idx="601">
                  <c:v>4514.92</c:v>
                </c:pt>
                <c:pt idx="602">
                  <c:v>4514.8</c:v>
                </c:pt>
                <c:pt idx="603">
                  <c:v>4514.6499999999996</c:v>
                </c:pt>
                <c:pt idx="604">
                  <c:v>4512.3500000000004</c:v>
                </c:pt>
                <c:pt idx="605">
                  <c:v>4504.59</c:v>
                </c:pt>
                <c:pt idx="606">
                  <c:v>4504.4399999999996</c:v>
                </c:pt>
                <c:pt idx="607">
                  <c:v>4504.37</c:v>
                </c:pt>
                <c:pt idx="608">
                  <c:v>4501.5600000000004</c:v>
                </c:pt>
                <c:pt idx="609">
                  <c:v>4494.33</c:v>
                </c:pt>
                <c:pt idx="610">
                  <c:v>4494.16</c:v>
                </c:pt>
                <c:pt idx="611">
                  <c:v>4494.1499999999996</c:v>
                </c:pt>
                <c:pt idx="612">
                  <c:v>4491.0600000000004</c:v>
                </c:pt>
                <c:pt idx="613">
                  <c:v>4484.18</c:v>
                </c:pt>
                <c:pt idx="614">
                  <c:v>4484.03</c:v>
                </c:pt>
                <c:pt idx="615">
                  <c:v>4484.01</c:v>
                </c:pt>
                <c:pt idx="616">
                  <c:v>4480.8599999999997</c:v>
                </c:pt>
                <c:pt idx="617">
                  <c:v>4474.1899999999996</c:v>
                </c:pt>
                <c:pt idx="618">
                  <c:v>4474.0600000000004</c:v>
                </c:pt>
                <c:pt idx="619">
                  <c:v>4474.01</c:v>
                </c:pt>
                <c:pt idx="620">
                  <c:v>4470.9399999999996</c:v>
                </c:pt>
                <c:pt idx="621">
                  <c:v>4464.37</c:v>
                </c:pt>
                <c:pt idx="622">
                  <c:v>4464.22</c:v>
                </c:pt>
                <c:pt idx="623">
                  <c:v>4464.18</c:v>
                </c:pt>
                <c:pt idx="624">
                  <c:v>4461.29</c:v>
                </c:pt>
                <c:pt idx="625">
                  <c:v>4454.71</c:v>
                </c:pt>
                <c:pt idx="626">
                  <c:v>4454.54</c:v>
                </c:pt>
                <c:pt idx="627">
                  <c:v>4454.5200000000004</c:v>
                </c:pt>
                <c:pt idx="628">
                  <c:v>4451.8500000000004</c:v>
                </c:pt>
                <c:pt idx="629">
                  <c:v>4445.22</c:v>
                </c:pt>
                <c:pt idx="630">
                  <c:v>4445.03</c:v>
                </c:pt>
                <c:pt idx="631">
                  <c:v>4445</c:v>
                </c:pt>
                <c:pt idx="632">
                  <c:v>4442.59</c:v>
                </c:pt>
                <c:pt idx="633">
                  <c:v>4435.87</c:v>
                </c:pt>
                <c:pt idx="634">
                  <c:v>4435.67</c:v>
                </c:pt>
                <c:pt idx="635">
                  <c:v>4435.6000000000004</c:v>
                </c:pt>
                <c:pt idx="636">
                  <c:v>4433.46</c:v>
                </c:pt>
                <c:pt idx="637">
                  <c:v>4426.62</c:v>
                </c:pt>
                <c:pt idx="638">
                  <c:v>4426.43</c:v>
                </c:pt>
                <c:pt idx="639">
                  <c:v>4426.3</c:v>
                </c:pt>
                <c:pt idx="640">
                  <c:v>4424.42</c:v>
                </c:pt>
                <c:pt idx="641">
                  <c:v>4417.43</c:v>
                </c:pt>
                <c:pt idx="642">
                  <c:v>4417.26</c:v>
                </c:pt>
                <c:pt idx="643">
                  <c:v>4417.1000000000004</c:v>
                </c:pt>
                <c:pt idx="644">
                  <c:v>4415.4399999999996</c:v>
                </c:pt>
                <c:pt idx="645">
                  <c:v>4408.25</c:v>
                </c:pt>
                <c:pt idx="646">
                  <c:v>4408.1000000000004</c:v>
                </c:pt>
                <c:pt idx="647">
                  <c:v>4407.96</c:v>
                </c:pt>
                <c:pt idx="648">
                  <c:v>4406.46</c:v>
                </c:pt>
                <c:pt idx="649">
                  <c:v>4399.04</c:v>
                </c:pt>
                <c:pt idx="650">
                  <c:v>4398.91</c:v>
                </c:pt>
                <c:pt idx="651">
                  <c:v>4398.82</c:v>
                </c:pt>
                <c:pt idx="652">
                  <c:v>4397.45</c:v>
                </c:pt>
                <c:pt idx="653">
                  <c:v>4389.7700000000004</c:v>
                </c:pt>
                <c:pt idx="654">
                  <c:v>4389.67</c:v>
                </c:pt>
                <c:pt idx="655">
                  <c:v>4389.6000000000004</c:v>
                </c:pt>
                <c:pt idx="656">
                  <c:v>4388.3900000000003</c:v>
                </c:pt>
                <c:pt idx="657">
                  <c:v>4380.41</c:v>
                </c:pt>
                <c:pt idx="658">
                  <c:v>4380.32</c:v>
                </c:pt>
                <c:pt idx="659">
                  <c:v>4380.2299999999996</c:v>
                </c:pt>
                <c:pt idx="660">
                  <c:v>4379.26</c:v>
                </c:pt>
                <c:pt idx="661">
                  <c:v>4370.9399999999996</c:v>
                </c:pt>
                <c:pt idx="662">
                  <c:v>4370.87</c:v>
                </c:pt>
                <c:pt idx="663">
                  <c:v>4370.72</c:v>
                </c:pt>
                <c:pt idx="664">
                  <c:v>4370.04</c:v>
                </c:pt>
                <c:pt idx="665">
                  <c:v>4361.34</c:v>
                </c:pt>
                <c:pt idx="666">
                  <c:v>4361.29</c:v>
                </c:pt>
                <c:pt idx="667">
                  <c:v>4361.1000000000004</c:v>
                </c:pt>
                <c:pt idx="668">
                  <c:v>4360.72</c:v>
                </c:pt>
                <c:pt idx="669">
                  <c:v>4351.59</c:v>
                </c:pt>
                <c:pt idx="670">
                  <c:v>4351.5600000000004</c:v>
                </c:pt>
                <c:pt idx="671">
                  <c:v>4351.33</c:v>
                </c:pt>
                <c:pt idx="672">
                  <c:v>4351.3</c:v>
                </c:pt>
                <c:pt idx="673">
                  <c:v>4341.76</c:v>
                </c:pt>
                <c:pt idx="674">
                  <c:v>4341.68</c:v>
                </c:pt>
                <c:pt idx="675">
                  <c:v>4341.42</c:v>
                </c:pt>
                <c:pt idx="676">
                  <c:v>4332.0600000000004</c:v>
                </c:pt>
                <c:pt idx="677">
                  <c:v>4331.63</c:v>
                </c:pt>
                <c:pt idx="678">
                  <c:v>4331.6000000000004</c:v>
                </c:pt>
                <c:pt idx="679">
                  <c:v>4331.33</c:v>
                </c:pt>
                <c:pt idx="680">
                  <c:v>4322.0600000000004</c:v>
                </c:pt>
                <c:pt idx="681">
                  <c:v>4321.3900000000003</c:v>
                </c:pt>
                <c:pt idx="682">
                  <c:v>4321.34</c:v>
                </c:pt>
                <c:pt idx="683">
                  <c:v>4321.07</c:v>
                </c:pt>
                <c:pt idx="684">
                  <c:v>4311.6899999999996</c:v>
                </c:pt>
                <c:pt idx="685">
                  <c:v>4310.9399999999996</c:v>
                </c:pt>
                <c:pt idx="686">
                  <c:v>4310.8900000000003</c:v>
                </c:pt>
                <c:pt idx="687">
                  <c:v>4310.62</c:v>
                </c:pt>
                <c:pt idx="688">
                  <c:v>4300.95</c:v>
                </c:pt>
                <c:pt idx="689">
                  <c:v>4300.29</c:v>
                </c:pt>
                <c:pt idx="690">
                  <c:v>4300.24</c:v>
                </c:pt>
                <c:pt idx="691">
                  <c:v>4299.9799999999996</c:v>
                </c:pt>
                <c:pt idx="692">
                  <c:v>4289.8900000000003</c:v>
                </c:pt>
                <c:pt idx="693">
                  <c:v>4289.4399999999996</c:v>
                </c:pt>
                <c:pt idx="694">
                  <c:v>4289.41</c:v>
                </c:pt>
                <c:pt idx="695">
                  <c:v>4289.17</c:v>
                </c:pt>
                <c:pt idx="696">
                  <c:v>4278.54</c:v>
                </c:pt>
                <c:pt idx="697">
                  <c:v>4278.41</c:v>
                </c:pt>
                <c:pt idx="698">
                  <c:v>4278.3999999999996</c:v>
                </c:pt>
                <c:pt idx="699">
                  <c:v>4278.1899999999996</c:v>
                </c:pt>
                <c:pt idx="700">
                  <c:v>4267.26</c:v>
                </c:pt>
                <c:pt idx="701">
                  <c:v>4267.2299999999996</c:v>
                </c:pt>
                <c:pt idx="702">
                  <c:v>4267.09</c:v>
                </c:pt>
                <c:pt idx="703">
                  <c:v>4266.95</c:v>
                </c:pt>
                <c:pt idx="704">
                  <c:v>4256</c:v>
                </c:pt>
                <c:pt idx="705">
                  <c:v>4255.9399999999996</c:v>
                </c:pt>
                <c:pt idx="706">
                  <c:v>4255.87</c:v>
                </c:pt>
                <c:pt idx="707">
                  <c:v>4255.17</c:v>
                </c:pt>
                <c:pt idx="708">
                  <c:v>4244.68</c:v>
                </c:pt>
                <c:pt idx="709">
                  <c:v>4244.59</c:v>
                </c:pt>
                <c:pt idx="710">
                  <c:v>4244.58</c:v>
                </c:pt>
                <c:pt idx="711">
                  <c:v>4243.3</c:v>
                </c:pt>
                <c:pt idx="712">
                  <c:v>4233.33</c:v>
                </c:pt>
                <c:pt idx="713">
                  <c:v>4233.28</c:v>
                </c:pt>
                <c:pt idx="714">
                  <c:v>4233.1899999999996</c:v>
                </c:pt>
                <c:pt idx="715">
                  <c:v>4231.42</c:v>
                </c:pt>
                <c:pt idx="716">
                  <c:v>4221.9799999999996</c:v>
                </c:pt>
                <c:pt idx="717">
                  <c:v>4221.95</c:v>
                </c:pt>
                <c:pt idx="718">
                  <c:v>4221.8</c:v>
                </c:pt>
                <c:pt idx="719">
                  <c:v>4219.6000000000004</c:v>
                </c:pt>
                <c:pt idx="720">
                  <c:v>4210.6499999999996</c:v>
                </c:pt>
                <c:pt idx="721">
                  <c:v>4210.6400000000003</c:v>
                </c:pt>
                <c:pt idx="722">
                  <c:v>4210.43</c:v>
                </c:pt>
                <c:pt idx="723">
                  <c:v>4207.8999999999996</c:v>
                </c:pt>
                <c:pt idx="724">
                  <c:v>4199.3900000000003</c:v>
                </c:pt>
                <c:pt idx="725">
                  <c:v>4199.3599999999997</c:v>
                </c:pt>
                <c:pt idx="726">
                  <c:v>4199.12</c:v>
                </c:pt>
                <c:pt idx="727">
                  <c:v>4196.37</c:v>
                </c:pt>
                <c:pt idx="728">
                  <c:v>4188.2</c:v>
                </c:pt>
                <c:pt idx="729">
                  <c:v>4188.16</c:v>
                </c:pt>
                <c:pt idx="730">
                  <c:v>4187.8900000000003</c:v>
                </c:pt>
                <c:pt idx="731">
                  <c:v>4185.0200000000004</c:v>
                </c:pt>
                <c:pt idx="732">
                  <c:v>4177.09</c:v>
                </c:pt>
                <c:pt idx="733">
                  <c:v>4177.05</c:v>
                </c:pt>
                <c:pt idx="734">
                  <c:v>4176.7700000000004</c:v>
                </c:pt>
                <c:pt idx="735">
                  <c:v>4173.88</c:v>
                </c:pt>
                <c:pt idx="736">
                  <c:v>4166.09</c:v>
                </c:pt>
                <c:pt idx="737">
                  <c:v>4166.04</c:v>
                </c:pt>
                <c:pt idx="738">
                  <c:v>4165.75</c:v>
                </c:pt>
                <c:pt idx="739">
                  <c:v>4162.9399999999996</c:v>
                </c:pt>
                <c:pt idx="740">
                  <c:v>4155.18</c:v>
                </c:pt>
                <c:pt idx="741">
                  <c:v>4155.1400000000003</c:v>
                </c:pt>
                <c:pt idx="742">
                  <c:v>4154.8500000000004</c:v>
                </c:pt>
                <c:pt idx="743">
                  <c:v>4152.17</c:v>
                </c:pt>
                <c:pt idx="744">
                  <c:v>4144.37</c:v>
                </c:pt>
                <c:pt idx="745">
                  <c:v>4144.34</c:v>
                </c:pt>
                <c:pt idx="746">
                  <c:v>4144.05</c:v>
                </c:pt>
                <c:pt idx="747">
                  <c:v>4141.53</c:v>
                </c:pt>
                <c:pt idx="748">
                  <c:v>4133.6499999999996</c:v>
                </c:pt>
                <c:pt idx="749">
                  <c:v>4133.6400000000003</c:v>
                </c:pt>
                <c:pt idx="750">
                  <c:v>4133.3599999999997</c:v>
                </c:pt>
                <c:pt idx="751">
                  <c:v>4131.0200000000004</c:v>
                </c:pt>
                <c:pt idx="752">
                  <c:v>4123.01</c:v>
                </c:pt>
                <c:pt idx="753">
                  <c:v>4122.75</c:v>
                </c:pt>
                <c:pt idx="754">
                  <c:v>4120.58</c:v>
                </c:pt>
                <c:pt idx="755">
                  <c:v>4112.46</c:v>
                </c:pt>
                <c:pt idx="756">
                  <c:v>4112.4399999999996</c:v>
                </c:pt>
                <c:pt idx="757">
                  <c:v>4112.21</c:v>
                </c:pt>
                <c:pt idx="758">
                  <c:v>4110.21</c:v>
                </c:pt>
                <c:pt idx="759">
                  <c:v>4101.96</c:v>
                </c:pt>
                <c:pt idx="760">
                  <c:v>4101.92</c:v>
                </c:pt>
                <c:pt idx="761">
                  <c:v>4101.72</c:v>
                </c:pt>
                <c:pt idx="762">
                  <c:v>4099.88</c:v>
                </c:pt>
                <c:pt idx="763">
                  <c:v>4091.49</c:v>
                </c:pt>
                <c:pt idx="764">
                  <c:v>4091.43</c:v>
                </c:pt>
                <c:pt idx="765">
                  <c:v>4091.26</c:v>
                </c:pt>
                <c:pt idx="766">
                  <c:v>4089.56</c:v>
                </c:pt>
                <c:pt idx="767">
                  <c:v>4081.03</c:v>
                </c:pt>
                <c:pt idx="768">
                  <c:v>4080.95</c:v>
                </c:pt>
                <c:pt idx="769">
                  <c:v>4080.82</c:v>
                </c:pt>
                <c:pt idx="770">
                  <c:v>4079.24</c:v>
                </c:pt>
                <c:pt idx="771">
                  <c:v>4070.58</c:v>
                </c:pt>
                <c:pt idx="772">
                  <c:v>4070.47</c:v>
                </c:pt>
                <c:pt idx="773">
                  <c:v>4070.37</c:v>
                </c:pt>
                <c:pt idx="774">
                  <c:v>4068.89</c:v>
                </c:pt>
                <c:pt idx="775">
                  <c:v>4060.1</c:v>
                </c:pt>
                <c:pt idx="776">
                  <c:v>4059.98</c:v>
                </c:pt>
                <c:pt idx="777">
                  <c:v>4059.9</c:v>
                </c:pt>
                <c:pt idx="778">
                  <c:v>4058.51</c:v>
                </c:pt>
                <c:pt idx="779">
                  <c:v>4049.59</c:v>
                </c:pt>
                <c:pt idx="780">
                  <c:v>4049.44</c:v>
                </c:pt>
                <c:pt idx="781">
                  <c:v>4049.4</c:v>
                </c:pt>
                <c:pt idx="782">
                  <c:v>4048.07</c:v>
                </c:pt>
                <c:pt idx="783">
                  <c:v>4039.02</c:v>
                </c:pt>
                <c:pt idx="784">
                  <c:v>4038.86</c:v>
                </c:pt>
                <c:pt idx="785">
                  <c:v>4038.83</c:v>
                </c:pt>
                <c:pt idx="786">
                  <c:v>4037.56</c:v>
                </c:pt>
                <c:pt idx="787">
                  <c:v>4028.39</c:v>
                </c:pt>
                <c:pt idx="788">
                  <c:v>4028.22</c:v>
                </c:pt>
                <c:pt idx="789">
                  <c:v>4028.2</c:v>
                </c:pt>
                <c:pt idx="790">
                  <c:v>4026.96</c:v>
                </c:pt>
                <c:pt idx="791">
                  <c:v>4017.68</c:v>
                </c:pt>
                <c:pt idx="792">
                  <c:v>4017.51</c:v>
                </c:pt>
                <c:pt idx="793">
                  <c:v>4017.5</c:v>
                </c:pt>
                <c:pt idx="794">
                  <c:v>4016.27</c:v>
                </c:pt>
                <c:pt idx="795">
                  <c:v>4006.9</c:v>
                </c:pt>
                <c:pt idx="796">
                  <c:v>4006.72</c:v>
                </c:pt>
                <c:pt idx="797">
                  <c:v>4006.71</c:v>
                </c:pt>
                <c:pt idx="798">
                  <c:v>4005.48</c:v>
                </c:pt>
                <c:pt idx="799">
                  <c:v>3996.03</c:v>
                </c:pt>
                <c:pt idx="800">
                  <c:v>3995.85</c:v>
                </c:pt>
                <c:pt idx="801">
                  <c:v>3995.84</c:v>
                </c:pt>
                <c:pt idx="802">
                  <c:v>3994.58</c:v>
                </c:pt>
                <c:pt idx="803">
                  <c:v>3985.08</c:v>
                </c:pt>
                <c:pt idx="804">
                  <c:v>3984.91</c:v>
                </c:pt>
                <c:pt idx="805">
                  <c:v>3984.88</c:v>
                </c:pt>
                <c:pt idx="806">
                  <c:v>3983.59</c:v>
                </c:pt>
                <c:pt idx="807">
                  <c:v>3974.06</c:v>
                </c:pt>
                <c:pt idx="808">
                  <c:v>3973.89</c:v>
                </c:pt>
                <c:pt idx="809">
                  <c:v>3973.85</c:v>
                </c:pt>
                <c:pt idx="810">
                  <c:v>3972.51</c:v>
                </c:pt>
                <c:pt idx="811">
                  <c:v>3962.99</c:v>
                </c:pt>
                <c:pt idx="812">
                  <c:v>3962.82</c:v>
                </c:pt>
                <c:pt idx="813">
                  <c:v>3962.76</c:v>
                </c:pt>
                <c:pt idx="814">
                  <c:v>3961.37</c:v>
                </c:pt>
                <c:pt idx="815">
                  <c:v>3951.86</c:v>
                </c:pt>
                <c:pt idx="816">
                  <c:v>3951.7</c:v>
                </c:pt>
                <c:pt idx="817">
                  <c:v>3951.62</c:v>
                </c:pt>
                <c:pt idx="818">
                  <c:v>3950.16</c:v>
                </c:pt>
                <c:pt idx="819">
                  <c:v>3940.7</c:v>
                </c:pt>
                <c:pt idx="820">
                  <c:v>3940.55</c:v>
                </c:pt>
                <c:pt idx="821">
                  <c:v>3940.44</c:v>
                </c:pt>
                <c:pt idx="822">
                  <c:v>3938.93</c:v>
                </c:pt>
                <c:pt idx="823">
                  <c:v>3929.52</c:v>
                </c:pt>
                <c:pt idx="824">
                  <c:v>3929.38</c:v>
                </c:pt>
                <c:pt idx="825">
                  <c:v>3929.25</c:v>
                </c:pt>
                <c:pt idx="826">
                  <c:v>3927.7</c:v>
                </c:pt>
                <c:pt idx="827">
                  <c:v>3918.34</c:v>
                </c:pt>
                <c:pt idx="828">
                  <c:v>3918.2</c:v>
                </c:pt>
                <c:pt idx="829">
                  <c:v>3918.06</c:v>
                </c:pt>
                <c:pt idx="830">
                  <c:v>3916.46</c:v>
                </c:pt>
                <c:pt idx="831">
                  <c:v>3907.17</c:v>
                </c:pt>
                <c:pt idx="832">
                  <c:v>3907.04</c:v>
                </c:pt>
                <c:pt idx="833">
                  <c:v>3906.87</c:v>
                </c:pt>
                <c:pt idx="834">
                  <c:v>3905.26</c:v>
                </c:pt>
                <c:pt idx="835">
                  <c:v>3896.02</c:v>
                </c:pt>
                <c:pt idx="836">
                  <c:v>3895.9</c:v>
                </c:pt>
                <c:pt idx="837">
                  <c:v>3895.72</c:v>
                </c:pt>
                <c:pt idx="838">
                  <c:v>3894.1</c:v>
                </c:pt>
                <c:pt idx="839">
                  <c:v>3884.91</c:v>
                </c:pt>
                <c:pt idx="840">
                  <c:v>3884.79</c:v>
                </c:pt>
                <c:pt idx="841">
                  <c:v>3884.6</c:v>
                </c:pt>
                <c:pt idx="842">
                  <c:v>3883</c:v>
                </c:pt>
                <c:pt idx="843">
                  <c:v>3873.85</c:v>
                </c:pt>
                <c:pt idx="844">
                  <c:v>3873.73</c:v>
                </c:pt>
                <c:pt idx="845">
                  <c:v>3873.54</c:v>
                </c:pt>
                <c:pt idx="846">
                  <c:v>3871.96</c:v>
                </c:pt>
                <c:pt idx="847">
                  <c:v>3862.85</c:v>
                </c:pt>
                <c:pt idx="848">
                  <c:v>3862.73</c:v>
                </c:pt>
                <c:pt idx="849">
                  <c:v>3862.53</c:v>
                </c:pt>
                <c:pt idx="850">
                  <c:v>3860.99</c:v>
                </c:pt>
                <c:pt idx="851">
                  <c:v>3851.9</c:v>
                </c:pt>
                <c:pt idx="852">
                  <c:v>3851.78</c:v>
                </c:pt>
                <c:pt idx="853">
                  <c:v>3851.59</c:v>
                </c:pt>
                <c:pt idx="854">
                  <c:v>3850.09</c:v>
                </c:pt>
                <c:pt idx="855">
                  <c:v>3841.01</c:v>
                </c:pt>
                <c:pt idx="856">
                  <c:v>3840.88</c:v>
                </c:pt>
                <c:pt idx="857">
                  <c:v>3840.7</c:v>
                </c:pt>
                <c:pt idx="858">
                  <c:v>3839.25</c:v>
                </c:pt>
                <c:pt idx="859">
                  <c:v>3830.17</c:v>
                </c:pt>
                <c:pt idx="860">
                  <c:v>3830.04</c:v>
                </c:pt>
                <c:pt idx="861">
                  <c:v>3829.87</c:v>
                </c:pt>
                <c:pt idx="862">
                  <c:v>3828.48</c:v>
                </c:pt>
                <c:pt idx="863">
                  <c:v>3819.39</c:v>
                </c:pt>
                <c:pt idx="864">
                  <c:v>3819.26</c:v>
                </c:pt>
                <c:pt idx="865">
                  <c:v>3819.1</c:v>
                </c:pt>
                <c:pt idx="866">
                  <c:v>3817.75</c:v>
                </c:pt>
                <c:pt idx="867">
                  <c:v>3808.65</c:v>
                </c:pt>
                <c:pt idx="868">
                  <c:v>3808.52</c:v>
                </c:pt>
                <c:pt idx="869">
                  <c:v>3808.37</c:v>
                </c:pt>
                <c:pt idx="870">
                  <c:v>3807.08</c:v>
                </c:pt>
                <c:pt idx="871">
                  <c:v>3797.96</c:v>
                </c:pt>
                <c:pt idx="872">
                  <c:v>3797.82</c:v>
                </c:pt>
                <c:pt idx="873">
                  <c:v>3797.68</c:v>
                </c:pt>
                <c:pt idx="874">
                  <c:v>3796.45</c:v>
                </c:pt>
                <c:pt idx="875">
                  <c:v>3787.3</c:v>
                </c:pt>
                <c:pt idx="876">
                  <c:v>3787.15</c:v>
                </c:pt>
                <c:pt idx="877">
                  <c:v>3787.02</c:v>
                </c:pt>
                <c:pt idx="878">
                  <c:v>3785.85</c:v>
                </c:pt>
                <c:pt idx="879">
                  <c:v>3776.67</c:v>
                </c:pt>
                <c:pt idx="880">
                  <c:v>3776.51</c:v>
                </c:pt>
                <c:pt idx="881">
                  <c:v>3776.4</c:v>
                </c:pt>
                <c:pt idx="882">
                  <c:v>3775.27</c:v>
                </c:pt>
                <c:pt idx="883">
                  <c:v>3766.06</c:v>
                </c:pt>
                <c:pt idx="884">
                  <c:v>3765.9</c:v>
                </c:pt>
                <c:pt idx="885">
                  <c:v>3765.8</c:v>
                </c:pt>
                <c:pt idx="886">
                  <c:v>3764.72</c:v>
                </c:pt>
                <c:pt idx="887">
                  <c:v>3755.46</c:v>
                </c:pt>
                <c:pt idx="888">
                  <c:v>3755.3</c:v>
                </c:pt>
                <c:pt idx="889">
                  <c:v>3755.21</c:v>
                </c:pt>
                <c:pt idx="890">
                  <c:v>3754.18</c:v>
                </c:pt>
                <c:pt idx="891">
                  <c:v>3744.88</c:v>
                </c:pt>
                <c:pt idx="892">
                  <c:v>3744.72</c:v>
                </c:pt>
                <c:pt idx="893">
                  <c:v>3744.64</c:v>
                </c:pt>
                <c:pt idx="894">
                  <c:v>3743.65</c:v>
                </c:pt>
                <c:pt idx="895">
                  <c:v>3734.3</c:v>
                </c:pt>
                <c:pt idx="896">
                  <c:v>3734.14</c:v>
                </c:pt>
                <c:pt idx="897">
                  <c:v>3734.07</c:v>
                </c:pt>
                <c:pt idx="898">
                  <c:v>3733.12</c:v>
                </c:pt>
                <c:pt idx="899">
                  <c:v>3723.73</c:v>
                </c:pt>
                <c:pt idx="900">
                  <c:v>3723.56</c:v>
                </c:pt>
                <c:pt idx="901">
                  <c:v>3723.5</c:v>
                </c:pt>
                <c:pt idx="902">
                  <c:v>3722.59</c:v>
                </c:pt>
                <c:pt idx="903">
                  <c:v>3713.15</c:v>
                </c:pt>
                <c:pt idx="904">
                  <c:v>3712.98</c:v>
                </c:pt>
                <c:pt idx="905">
                  <c:v>3712.93</c:v>
                </c:pt>
                <c:pt idx="906">
                  <c:v>3712.06</c:v>
                </c:pt>
                <c:pt idx="907">
                  <c:v>3702.56</c:v>
                </c:pt>
                <c:pt idx="908">
                  <c:v>3702.39</c:v>
                </c:pt>
                <c:pt idx="909">
                  <c:v>3702.35</c:v>
                </c:pt>
                <c:pt idx="910">
                  <c:v>3701.51</c:v>
                </c:pt>
                <c:pt idx="911">
                  <c:v>3691.96</c:v>
                </c:pt>
                <c:pt idx="912">
                  <c:v>3691.78</c:v>
                </c:pt>
                <c:pt idx="913">
                  <c:v>3691.75</c:v>
                </c:pt>
                <c:pt idx="914">
                  <c:v>3690.95</c:v>
                </c:pt>
                <c:pt idx="915">
                  <c:v>3681.33</c:v>
                </c:pt>
                <c:pt idx="916">
                  <c:v>3681.16</c:v>
                </c:pt>
                <c:pt idx="917">
                  <c:v>3681.13</c:v>
                </c:pt>
                <c:pt idx="918">
                  <c:v>3680.36</c:v>
                </c:pt>
                <c:pt idx="919">
                  <c:v>3670.67</c:v>
                </c:pt>
                <c:pt idx="920">
                  <c:v>3670.5</c:v>
                </c:pt>
                <c:pt idx="921">
                  <c:v>3670.48</c:v>
                </c:pt>
                <c:pt idx="922">
                  <c:v>3669.74</c:v>
                </c:pt>
                <c:pt idx="923">
                  <c:v>3659.98</c:v>
                </c:pt>
                <c:pt idx="924">
                  <c:v>3659.81</c:v>
                </c:pt>
                <c:pt idx="925">
                  <c:v>3659.8</c:v>
                </c:pt>
                <c:pt idx="926">
                  <c:v>3659.08</c:v>
                </c:pt>
                <c:pt idx="927">
                  <c:v>3649.25</c:v>
                </c:pt>
                <c:pt idx="928">
                  <c:v>3649.08</c:v>
                </c:pt>
                <c:pt idx="929">
                  <c:v>3648.37</c:v>
                </c:pt>
                <c:pt idx="930">
                  <c:v>3638.48</c:v>
                </c:pt>
                <c:pt idx="931">
                  <c:v>3638.31</c:v>
                </c:pt>
                <c:pt idx="932">
                  <c:v>3638.3</c:v>
                </c:pt>
                <c:pt idx="933">
                  <c:v>3637.62</c:v>
                </c:pt>
                <c:pt idx="934">
                  <c:v>3627.65</c:v>
                </c:pt>
                <c:pt idx="935">
                  <c:v>3627.48</c:v>
                </c:pt>
                <c:pt idx="936">
                  <c:v>3626.81</c:v>
                </c:pt>
                <c:pt idx="937">
                  <c:v>3616.77</c:v>
                </c:pt>
                <c:pt idx="938">
                  <c:v>3616.6</c:v>
                </c:pt>
                <c:pt idx="939">
                  <c:v>3615.95</c:v>
                </c:pt>
                <c:pt idx="940">
                  <c:v>3605.83</c:v>
                </c:pt>
                <c:pt idx="941">
                  <c:v>3605.66</c:v>
                </c:pt>
                <c:pt idx="942">
                  <c:v>3605.02</c:v>
                </c:pt>
                <c:pt idx="943">
                  <c:v>3594.82</c:v>
                </c:pt>
                <c:pt idx="944">
                  <c:v>3594.66</c:v>
                </c:pt>
                <c:pt idx="945">
                  <c:v>3594.65</c:v>
                </c:pt>
                <c:pt idx="946">
                  <c:v>3594.02</c:v>
                </c:pt>
                <c:pt idx="947">
                  <c:v>3583.76</c:v>
                </c:pt>
                <c:pt idx="948">
                  <c:v>3583.59</c:v>
                </c:pt>
                <c:pt idx="949">
                  <c:v>3582.95</c:v>
                </c:pt>
                <c:pt idx="950">
                  <c:v>3572.63</c:v>
                </c:pt>
                <c:pt idx="951">
                  <c:v>3572.46</c:v>
                </c:pt>
                <c:pt idx="952">
                  <c:v>3571.82</c:v>
                </c:pt>
                <c:pt idx="953">
                  <c:v>3561.44</c:v>
                </c:pt>
                <c:pt idx="954">
                  <c:v>3561.27</c:v>
                </c:pt>
                <c:pt idx="955">
                  <c:v>3561.26</c:v>
                </c:pt>
                <c:pt idx="956">
                  <c:v>3560.62</c:v>
                </c:pt>
                <c:pt idx="957">
                  <c:v>3550.19</c:v>
                </c:pt>
                <c:pt idx="958">
                  <c:v>3550.01</c:v>
                </c:pt>
                <c:pt idx="959">
                  <c:v>3549.36</c:v>
                </c:pt>
                <c:pt idx="960">
                  <c:v>3538.88</c:v>
                </c:pt>
                <c:pt idx="961">
                  <c:v>3538.71</c:v>
                </c:pt>
                <c:pt idx="962">
                  <c:v>3538.7</c:v>
                </c:pt>
                <c:pt idx="963">
                  <c:v>3538.04</c:v>
                </c:pt>
                <c:pt idx="964">
                  <c:v>3527.53</c:v>
                </c:pt>
                <c:pt idx="965">
                  <c:v>3527.35</c:v>
                </c:pt>
                <c:pt idx="966">
                  <c:v>3526.66</c:v>
                </c:pt>
                <c:pt idx="967">
                  <c:v>3516.14</c:v>
                </c:pt>
                <c:pt idx="968">
                  <c:v>3515.95</c:v>
                </c:pt>
                <c:pt idx="969">
                  <c:v>3515.24</c:v>
                </c:pt>
                <c:pt idx="970">
                  <c:v>3504.71</c:v>
                </c:pt>
                <c:pt idx="971">
                  <c:v>3504.51</c:v>
                </c:pt>
                <c:pt idx="972">
                  <c:v>3503.79</c:v>
                </c:pt>
                <c:pt idx="973">
                  <c:v>3493.25</c:v>
                </c:pt>
                <c:pt idx="974">
                  <c:v>3493.05</c:v>
                </c:pt>
                <c:pt idx="975">
                  <c:v>3492.31</c:v>
                </c:pt>
                <c:pt idx="976">
                  <c:v>3481.78</c:v>
                </c:pt>
                <c:pt idx="977">
                  <c:v>3481.57</c:v>
                </c:pt>
                <c:pt idx="978">
                  <c:v>3480.81</c:v>
                </c:pt>
                <c:pt idx="979">
                  <c:v>3470.29</c:v>
                </c:pt>
                <c:pt idx="980">
                  <c:v>3470.08</c:v>
                </c:pt>
                <c:pt idx="981">
                  <c:v>3469.31</c:v>
                </c:pt>
                <c:pt idx="982">
                  <c:v>3458.81</c:v>
                </c:pt>
                <c:pt idx="983">
                  <c:v>3458.59</c:v>
                </c:pt>
                <c:pt idx="984">
                  <c:v>3457.81</c:v>
                </c:pt>
                <c:pt idx="985">
                  <c:v>3447.33</c:v>
                </c:pt>
                <c:pt idx="986">
                  <c:v>3447.11</c:v>
                </c:pt>
                <c:pt idx="987">
                  <c:v>3446.31</c:v>
                </c:pt>
                <c:pt idx="988">
                  <c:v>3435.85</c:v>
                </c:pt>
                <c:pt idx="989">
                  <c:v>3435.63</c:v>
                </c:pt>
                <c:pt idx="990">
                  <c:v>3434.83</c:v>
                </c:pt>
                <c:pt idx="991">
                  <c:v>3424.4</c:v>
                </c:pt>
                <c:pt idx="992">
                  <c:v>3424.18</c:v>
                </c:pt>
                <c:pt idx="993">
                  <c:v>3424.17</c:v>
                </c:pt>
                <c:pt idx="994">
                  <c:v>3423.37</c:v>
                </c:pt>
                <c:pt idx="995">
                  <c:v>3412.96</c:v>
                </c:pt>
                <c:pt idx="996">
                  <c:v>3412.75</c:v>
                </c:pt>
                <c:pt idx="997">
                  <c:v>3412.72</c:v>
                </c:pt>
                <c:pt idx="998">
                  <c:v>3411.93</c:v>
                </c:pt>
                <c:pt idx="999">
                  <c:v>3401.55</c:v>
                </c:pt>
                <c:pt idx="1000">
                  <c:v>3401.34</c:v>
                </c:pt>
                <c:pt idx="1001">
                  <c:v>3401.29</c:v>
                </c:pt>
                <c:pt idx="1002">
                  <c:v>3400.52</c:v>
                </c:pt>
                <c:pt idx="1003">
                  <c:v>3390.17</c:v>
                </c:pt>
                <c:pt idx="1004">
                  <c:v>3389.96</c:v>
                </c:pt>
                <c:pt idx="1005">
                  <c:v>3389.87</c:v>
                </c:pt>
                <c:pt idx="1006">
                  <c:v>3389.13</c:v>
                </c:pt>
                <c:pt idx="1007">
                  <c:v>3378.81</c:v>
                </c:pt>
                <c:pt idx="1008">
                  <c:v>3378.61</c:v>
                </c:pt>
                <c:pt idx="1009">
                  <c:v>3378.46</c:v>
                </c:pt>
                <c:pt idx="1010">
                  <c:v>3377.76</c:v>
                </c:pt>
                <c:pt idx="1011">
                  <c:v>3367.48</c:v>
                </c:pt>
                <c:pt idx="1012">
                  <c:v>3367.3</c:v>
                </c:pt>
                <c:pt idx="1013">
                  <c:v>3367.07</c:v>
                </c:pt>
                <c:pt idx="1014">
                  <c:v>3366.42</c:v>
                </c:pt>
                <c:pt idx="1015">
                  <c:v>3356.16</c:v>
                </c:pt>
                <c:pt idx="1016">
                  <c:v>3356.02</c:v>
                </c:pt>
                <c:pt idx="1017">
                  <c:v>3355.69</c:v>
                </c:pt>
                <c:pt idx="1018">
                  <c:v>3355.11</c:v>
                </c:pt>
                <c:pt idx="1019">
                  <c:v>3344.83</c:v>
                </c:pt>
                <c:pt idx="1020">
                  <c:v>3344.75</c:v>
                </c:pt>
                <c:pt idx="1021">
                  <c:v>3344.31</c:v>
                </c:pt>
                <c:pt idx="1022">
                  <c:v>3343.87</c:v>
                </c:pt>
                <c:pt idx="1023">
                  <c:v>3333.48</c:v>
                </c:pt>
                <c:pt idx="1024">
                  <c:v>3333.46</c:v>
                </c:pt>
                <c:pt idx="1025">
                  <c:v>3332.91</c:v>
                </c:pt>
                <c:pt idx="1026">
                  <c:v>3332.71</c:v>
                </c:pt>
                <c:pt idx="1027">
                  <c:v>3322.11</c:v>
                </c:pt>
                <c:pt idx="1028">
                  <c:v>3322.09</c:v>
                </c:pt>
                <c:pt idx="1029">
                  <c:v>3321.54</c:v>
                </c:pt>
                <c:pt idx="1030">
                  <c:v>3321.48</c:v>
                </c:pt>
                <c:pt idx="1031">
                  <c:v>3310.71</c:v>
                </c:pt>
                <c:pt idx="1032">
                  <c:v>3310.68</c:v>
                </c:pt>
                <c:pt idx="1033">
                  <c:v>3310.24</c:v>
                </c:pt>
                <c:pt idx="1034">
                  <c:v>3310.04</c:v>
                </c:pt>
                <c:pt idx="1035">
                  <c:v>3299.29</c:v>
                </c:pt>
                <c:pt idx="1036">
                  <c:v>3299.25</c:v>
                </c:pt>
                <c:pt idx="1037">
                  <c:v>3298.87</c:v>
                </c:pt>
                <c:pt idx="1038">
                  <c:v>3298.6</c:v>
                </c:pt>
                <c:pt idx="1039">
                  <c:v>3292.38</c:v>
                </c:pt>
                <c:pt idx="1040">
                  <c:v>3289.41</c:v>
                </c:pt>
                <c:pt idx="1041">
                  <c:v>3288.04</c:v>
                </c:pt>
                <c:pt idx="1042">
                  <c:v>3287.86</c:v>
                </c:pt>
                <c:pt idx="1043">
                  <c:v>3287.82</c:v>
                </c:pt>
                <c:pt idx="1044">
                  <c:v>3287.46</c:v>
                </c:pt>
                <c:pt idx="1045">
                  <c:v>3287.17</c:v>
                </c:pt>
                <c:pt idx="1046">
                  <c:v>3282.25</c:v>
                </c:pt>
                <c:pt idx="1047">
                  <c:v>3280.67</c:v>
                </c:pt>
                <c:pt idx="1048">
                  <c:v>3276.42</c:v>
                </c:pt>
                <c:pt idx="1049">
                  <c:v>3276.37</c:v>
                </c:pt>
                <c:pt idx="1050">
                  <c:v>3276.02</c:v>
                </c:pt>
                <c:pt idx="1051">
                  <c:v>3275.72</c:v>
                </c:pt>
                <c:pt idx="1052">
                  <c:v>3273.72</c:v>
                </c:pt>
                <c:pt idx="1053">
                  <c:v>3264.95</c:v>
                </c:pt>
                <c:pt idx="1054">
                  <c:v>3264.9</c:v>
                </c:pt>
                <c:pt idx="1055">
                  <c:v>3264.57</c:v>
                </c:pt>
                <c:pt idx="1056">
                  <c:v>3264.34</c:v>
                </c:pt>
                <c:pt idx="1057">
                  <c:v>3264.26</c:v>
                </c:pt>
                <c:pt idx="1058">
                  <c:v>3254.41</c:v>
                </c:pt>
                <c:pt idx="1059">
                  <c:v>3253.48</c:v>
                </c:pt>
                <c:pt idx="1060">
                  <c:v>3253.43</c:v>
                </c:pt>
                <c:pt idx="1061">
                  <c:v>3253.1</c:v>
                </c:pt>
                <c:pt idx="1062">
                  <c:v>3252.78</c:v>
                </c:pt>
                <c:pt idx="1063">
                  <c:v>3244.09</c:v>
                </c:pt>
                <c:pt idx="1064">
                  <c:v>3241.99</c:v>
                </c:pt>
                <c:pt idx="1065">
                  <c:v>3241.94</c:v>
                </c:pt>
                <c:pt idx="1066">
                  <c:v>3241.62</c:v>
                </c:pt>
                <c:pt idx="1067">
                  <c:v>3241.29</c:v>
                </c:pt>
                <c:pt idx="1068">
                  <c:v>3233.5</c:v>
                </c:pt>
                <c:pt idx="1069">
                  <c:v>3230.5</c:v>
                </c:pt>
                <c:pt idx="1070">
                  <c:v>3230.45</c:v>
                </c:pt>
                <c:pt idx="1071">
                  <c:v>3230.12</c:v>
                </c:pt>
                <c:pt idx="1072">
                  <c:v>3229.79</c:v>
                </c:pt>
                <c:pt idx="1073">
                  <c:v>3222.71</c:v>
                </c:pt>
                <c:pt idx="1074">
                  <c:v>3219</c:v>
                </c:pt>
                <c:pt idx="1075">
                  <c:v>3218.95</c:v>
                </c:pt>
                <c:pt idx="1076">
                  <c:v>3218.63</c:v>
                </c:pt>
                <c:pt idx="1077">
                  <c:v>3218.29</c:v>
                </c:pt>
                <c:pt idx="1078">
                  <c:v>3211.78</c:v>
                </c:pt>
                <c:pt idx="1079">
                  <c:v>3207.5</c:v>
                </c:pt>
                <c:pt idx="1080">
                  <c:v>3207.45</c:v>
                </c:pt>
                <c:pt idx="1081">
                  <c:v>3207.13</c:v>
                </c:pt>
                <c:pt idx="1082">
                  <c:v>3206.78</c:v>
                </c:pt>
                <c:pt idx="1083">
                  <c:v>3200.75</c:v>
                </c:pt>
                <c:pt idx="1084">
                  <c:v>3196</c:v>
                </c:pt>
                <c:pt idx="1085">
                  <c:v>3195.95</c:v>
                </c:pt>
                <c:pt idx="1086">
                  <c:v>3195.63</c:v>
                </c:pt>
                <c:pt idx="1087">
                  <c:v>3195.28</c:v>
                </c:pt>
                <c:pt idx="1088">
                  <c:v>3189.67</c:v>
                </c:pt>
                <c:pt idx="1089">
                  <c:v>3184.52</c:v>
                </c:pt>
                <c:pt idx="1090">
                  <c:v>3184.47</c:v>
                </c:pt>
                <c:pt idx="1091">
                  <c:v>3184.14</c:v>
                </c:pt>
                <c:pt idx="1092">
                  <c:v>3183.78</c:v>
                </c:pt>
                <c:pt idx="1093">
                  <c:v>3178.55</c:v>
                </c:pt>
                <c:pt idx="1094">
                  <c:v>3173.05</c:v>
                </c:pt>
                <c:pt idx="1095">
                  <c:v>3173</c:v>
                </c:pt>
                <c:pt idx="1096">
                  <c:v>3172.67</c:v>
                </c:pt>
                <c:pt idx="1097">
                  <c:v>3172.31</c:v>
                </c:pt>
                <c:pt idx="1098">
                  <c:v>3167.4</c:v>
                </c:pt>
                <c:pt idx="1099">
                  <c:v>3161.61</c:v>
                </c:pt>
                <c:pt idx="1100">
                  <c:v>3161.56</c:v>
                </c:pt>
                <c:pt idx="1101">
                  <c:v>3161.21</c:v>
                </c:pt>
                <c:pt idx="1102">
                  <c:v>3160.86</c:v>
                </c:pt>
                <c:pt idx="1103">
                  <c:v>3156.26</c:v>
                </c:pt>
                <c:pt idx="1104">
                  <c:v>3150.19</c:v>
                </c:pt>
                <c:pt idx="1105">
                  <c:v>3150.14</c:v>
                </c:pt>
                <c:pt idx="1106">
                  <c:v>3149.78</c:v>
                </c:pt>
                <c:pt idx="1107">
                  <c:v>3149.44</c:v>
                </c:pt>
                <c:pt idx="1108">
                  <c:v>3145.12</c:v>
                </c:pt>
                <c:pt idx="1109">
                  <c:v>3138.79</c:v>
                </c:pt>
                <c:pt idx="1110">
                  <c:v>3138.75</c:v>
                </c:pt>
                <c:pt idx="1111">
                  <c:v>3138.38</c:v>
                </c:pt>
                <c:pt idx="1112">
                  <c:v>3138.05</c:v>
                </c:pt>
                <c:pt idx="1113">
                  <c:v>3133.99</c:v>
                </c:pt>
                <c:pt idx="1114">
                  <c:v>3127.43</c:v>
                </c:pt>
                <c:pt idx="1115">
                  <c:v>3127.39</c:v>
                </c:pt>
                <c:pt idx="1116">
                  <c:v>3127</c:v>
                </c:pt>
                <c:pt idx="1117">
                  <c:v>3126.69</c:v>
                </c:pt>
                <c:pt idx="1118">
                  <c:v>3122.88</c:v>
                </c:pt>
                <c:pt idx="1119">
                  <c:v>3116.09</c:v>
                </c:pt>
                <c:pt idx="1120">
                  <c:v>3116.05</c:v>
                </c:pt>
                <c:pt idx="1121">
                  <c:v>3115.64</c:v>
                </c:pt>
                <c:pt idx="1122">
                  <c:v>3115.35</c:v>
                </c:pt>
                <c:pt idx="1123">
                  <c:v>3111.78</c:v>
                </c:pt>
                <c:pt idx="1124">
                  <c:v>3104.77</c:v>
                </c:pt>
                <c:pt idx="1125">
                  <c:v>3104.74</c:v>
                </c:pt>
                <c:pt idx="1126">
                  <c:v>3104.31</c:v>
                </c:pt>
                <c:pt idx="1127">
                  <c:v>3104.05</c:v>
                </c:pt>
                <c:pt idx="1128">
                  <c:v>3100.69</c:v>
                </c:pt>
                <c:pt idx="1129">
                  <c:v>3093.47</c:v>
                </c:pt>
                <c:pt idx="1130">
                  <c:v>3093.45</c:v>
                </c:pt>
                <c:pt idx="1131">
                  <c:v>3093</c:v>
                </c:pt>
                <c:pt idx="1132">
                  <c:v>3092.76</c:v>
                </c:pt>
                <c:pt idx="1133">
                  <c:v>3089.6</c:v>
                </c:pt>
                <c:pt idx="1134">
                  <c:v>3082.18</c:v>
                </c:pt>
                <c:pt idx="1135">
                  <c:v>3082.16</c:v>
                </c:pt>
                <c:pt idx="1136">
                  <c:v>3081.69</c:v>
                </c:pt>
                <c:pt idx="1137">
                  <c:v>3081.48</c:v>
                </c:pt>
                <c:pt idx="1138">
                  <c:v>3078.51</c:v>
                </c:pt>
                <c:pt idx="1139">
                  <c:v>3070.89</c:v>
                </c:pt>
                <c:pt idx="1140">
                  <c:v>3070.88</c:v>
                </c:pt>
                <c:pt idx="1141">
                  <c:v>3070.4</c:v>
                </c:pt>
                <c:pt idx="1142">
                  <c:v>3070.21</c:v>
                </c:pt>
                <c:pt idx="1143">
                  <c:v>3067.41</c:v>
                </c:pt>
                <c:pt idx="1144">
                  <c:v>3059.6</c:v>
                </c:pt>
                <c:pt idx="1145">
                  <c:v>3059.1</c:v>
                </c:pt>
                <c:pt idx="1146">
                  <c:v>3058.94</c:v>
                </c:pt>
                <c:pt idx="1147">
                  <c:v>3056.29</c:v>
                </c:pt>
                <c:pt idx="1148">
                  <c:v>3048.31</c:v>
                </c:pt>
                <c:pt idx="1149">
                  <c:v>3048.3</c:v>
                </c:pt>
                <c:pt idx="1150">
                  <c:v>3047.8</c:v>
                </c:pt>
                <c:pt idx="1151">
                  <c:v>3047.66</c:v>
                </c:pt>
                <c:pt idx="1152">
                  <c:v>3045.15</c:v>
                </c:pt>
                <c:pt idx="1153">
                  <c:v>3037</c:v>
                </c:pt>
                <c:pt idx="1154">
                  <c:v>3036.99</c:v>
                </c:pt>
                <c:pt idx="1155">
                  <c:v>3036.47</c:v>
                </c:pt>
                <c:pt idx="1156">
                  <c:v>3036.36</c:v>
                </c:pt>
                <c:pt idx="1157">
                  <c:v>3033.96</c:v>
                </c:pt>
                <c:pt idx="1158">
                  <c:v>3025.66</c:v>
                </c:pt>
                <c:pt idx="1159">
                  <c:v>3025.64</c:v>
                </c:pt>
                <c:pt idx="1160">
                  <c:v>3025.12</c:v>
                </c:pt>
                <c:pt idx="1161">
                  <c:v>3025.03</c:v>
                </c:pt>
                <c:pt idx="1162">
                  <c:v>3022.74</c:v>
                </c:pt>
                <c:pt idx="1163">
                  <c:v>3014.29</c:v>
                </c:pt>
                <c:pt idx="1164">
                  <c:v>3014.27</c:v>
                </c:pt>
                <c:pt idx="1165">
                  <c:v>3013.74</c:v>
                </c:pt>
                <c:pt idx="1166">
                  <c:v>3013.66</c:v>
                </c:pt>
                <c:pt idx="1167">
                  <c:v>3011.47</c:v>
                </c:pt>
                <c:pt idx="1168">
                  <c:v>3002.88</c:v>
                </c:pt>
                <c:pt idx="1169">
                  <c:v>3002.86</c:v>
                </c:pt>
                <c:pt idx="1170">
                  <c:v>3002.33</c:v>
                </c:pt>
                <c:pt idx="1171">
                  <c:v>3002.26</c:v>
                </c:pt>
                <c:pt idx="1172">
                  <c:v>3000.15</c:v>
                </c:pt>
                <c:pt idx="1173">
                  <c:v>2991.43</c:v>
                </c:pt>
                <c:pt idx="1174">
                  <c:v>2991.41</c:v>
                </c:pt>
                <c:pt idx="1175">
                  <c:v>2990.88</c:v>
                </c:pt>
                <c:pt idx="1176">
                  <c:v>2990.82</c:v>
                </c:pt>
                <c:pt idx="1177">
                  <c:v>2988.78</c:v>
                </c:pt>
                <c:pt idx="1178">
                  <c:v>2979.95</c:v>
                </c:pt>
                <c:pt idx="1179">
                  <c:v>2979.92</c:v>
                </c:pt>
                <c:pt idx="1180">
                  <c:v>2979.39</c:v>
                </c:pt>
                <c:pt idx="1181">
                  <c:v>2979.34</c:v>
                </c:pt>
                <c:pt idx="1182">
                  <c:v>2977.36</c:v>
                </c:pt>
                <c:pt idx="1183">
                  <c:v>2968.43</c:v>
                </c:pt>
                <c:pt idx="1184">
                  <c:v>2968.4</c:v>
                </c:pt>
                <c:pt idx="1185">
                  <c:v>2967.87</c:v>
                </c:pt>
                <c:pt idx="1186">
                  <c:v>2967.82</c:v>
                </c:pt>
                <c:pt idx="1187">
                  <c:v>2965.89</c:v>
                </c:pt>
                <c:pt idx="1188">
                  <c:v>2956.88</c:v>
                </c:pt>
                <c:pt idx="1189">
                  <c:v>2956.84</c:v>
                </c:pt>
                <c:pt idx="1190">
                  <c:v>2956.31</c:v>
                </c:pt>
                <c:pt idx="1191">
                  <c:v>2956.27</c:v>
                </c:pt>
                <c:pt idx="1192">
                  <c:v>2954.38</c:v>
                </c:pt>
                <c:pt idx="1193">
                  <c:v>2945.29</c:v>
                </c:pt>
                <c:pt idx="1194">
                  <c:v>2945.26</c:v>
                </c:pt>
                <c:pt idx="1195">
                  <c:v>2944.72</c:v>
                </c:pt>
                <c:pt idx="1196">
                  <c:v>2944.69</c:v>
                </c:pt>
                <c:pt idx="1197">
                  <c:v>2942.84</c:v>
                </c:pt>
                <c:pt idx="1198">
                  <c:v>2933.69</c:v>
                </c:pt>
                <c:pt idx="1199">
                  <c:v>2933.65</c:v>
                </c:pt>
                <c:pt idx="1200">
                  <c:v>2933.11</c:v>
                </c:pt>
                <c:pt idx="1201">
                  <c:v>2933.08</c:v>
                </c:pt>
                <c:pt idx="1202">
                  <c:v>2931.26</c:v>
                </c:pt>
                <c:pt idx="1203">
                  <c:v>2922.07</c:v>
                </c:pt>
                <c:pt idx="1204">
                  <c:v>2922.03</c:v>
                </c:pt>
                <c:pt idx="1205">
                  <c:v>2921.48</c:v>
                </c:pt>
                <c:pt idx="1206">
                  <c:v>2921.46</c:v>
                </c:pt>
                <c:pt idx="1207">
                  <c:v>2919.67</c:v>
                </c:pt>
                <c:pt idx="1208">
                  <c:v>2910.44</c:v>
                </c:pt>
                <c:pt idx="1209">
                  <c:v>2910.4</c:v>
                </c:pt>
                <c:pt idx="1210">
                  <c:v>2909.83</c:v>
                </c:pt>
                <c:pt idx="1211">
                  <c:v>2908.07</c:v>
                </c:pt>
                <c:pt idx="1212">
                  <c:v>2898.8</c:v>
                </c:pt>
                <c:pt idx="1213">
                  <c:v>2898.76</c:v>
                </c:pt>
                <c:pt idx="1214">
                  <c:v>2898.19</c:v>
                </c:pt>
                <c:pt idx="1215">
                  <c:v>2896.45</c:v>
                </c:pt>
                <c:pt idx="1216">
                  <c:v>2887.16</c:v>
                </c:pt>
                <c:pt idx="1217">
                  <c:v>2887.11</c:v>
                </c:pt>
                <c:pt idx="1218">
                  <c:v>2886.56</c:v>
                </c:pt>
                <c:pt idx="1219">
                  <c:v>2886.53</c:v>
                </c:pt>
                <c:pt idx="1220">
                  <c:v>2884.84</c:v>
                </c:pt>
                <c:pt idx="1221">
                  <c:v>2875.53</c:v>
                </c:pt>
                <c:pt idx="1222">
                  <c:v>2875.47</c:v>
                </c:pt>
                <c:pt idx="1223">
                  <c:v>2874.92</c:v>
                </c:pt>
                <c:pt idx="1224">
                  <c:v>2874.88</c:v>
                </c:pt>
                <c:pt idx="1225">
                  <c:v>2873.23</c:v>
                </c:pt>
                <c:pt idx="1226">
                  <c:v>2863.9</c:v>
                </c:pt>
                <c:pt idx="1227">
                  <c:v>2863.83</c:v>
                </c:pt>
                <c:pt idx="1228">
                  <c:v>2863.3</c:v>
                </c:pt>
                <c:pt idx="1229">
                  <c:v>2863.24</c:v>
                </c:pt>
                <c:pt idx="1230">
                  <c:v>2861.63</c:v>
                </c:pt>
                <c:pt idx="1231">
                  <c:v>2852.28</c:v>
                </c:pt>
                <c:pt idx="1232">
                  <c:v>2852.21</c:v>
                </c:pt>
                <c:pt idx="1233">
                  <c:v>2851.68</c:v>
                </c:pt>
                <c:pt idx="1234">
                  <c:v>2851.59</c:v>
                </c:pt>
                <c:pt idx="1235">
                  <c:v>2850.04</c:v>
                </c:pt>
                <c:pt idx="1236">
                  <c:v>2840.68</c:v>
                </c:pt>
                <c:pt idx="1237">
                  <c:v>2840.58</c:v>
                </c:pt>
                <c:pt idx="1238">
                  <c:v>2840.08</c:v>
                </c:pt>
                <c:pt idx="1239">
                  <c:v>2839.95</c:v>
                </c:pt>
                <c:pt idx="1240">
                  <c:v>2838.46</c:v>
                </c:pt>
                <c:pt idx="1241">
                  <c:v>2829.1</c:v>
                </c:pt>
                <c:pt idx="1242">
                  <c:v>2828.97</c:v>
                </c:pt>
                <c:pt idx="1243">
                  <c:v>2828.48</c:v>
                </c:pt>
                <c:pt idx="1244">
                  <c:v>2828.3</c:v>
                </c:pt>
                <c:pt idx="1245">
                  <c:v>2826.89</c:v>
                </c:pt>
                <c:pt idx="1246">
                  <c:v>2817.52</c:v>
                </c:pt>
                <c:pt idx="1247">
                  <c:v>2817.36</c:v>
                </c:pt>
                <c:pt idx="1248">
                  <c:v>2816.9</c:v>
                </c:pt>
                <c:pt idx="1249">
                  <c:v>2816.65</c:v>
                </c:pt>
                <c:pt idx="1250">
                  <c:v>2815.33</c:v>
                </c:pt>
                <c:pt idx="1251">
                  <c:v>2805.96</c:v>
                </c:pt>
                <c:pt idx="1252">
                  <c:v>2805.76</c:v>
                </c:pt>
                <c:pt idx="1253">
                  <c:v>2805.33</c:v>
                </c:pt>
                <c:pt idx="1254">
                  <c:v>2804.98</c:v>
                </c:pt>
                <c:pt idx="1255">
                  <c:v>2803.77</c:v>
                </c:pt>
                <c:pt idx="1256">
                  <c:v>2794.4</c:v>
                </c:pt>
                <c:pt idx="1257">
                  <c:v>2794.16</c:v>
                </c:pt>
                <c:pt idx="1258">
                  <c:v>2793.78</c:v>
                </c:pt>
                <c:pt idx="1259">
                  <c:v>2793.3</c:v>
                </c:pt>
                <c:pt idx="1260">
                  <c:v>2792.22</c:v>
                </c:pt>
                <c:pt idx="1261">
                  <c:v>2782.82</c:v>
                </c:pt>
                <c:pt idx="1262">
                  <c:v>2782.56</c:v>
                </c:pt>
                <c:pt idx="1263">
                  <c:v>2782.26</c:v>
                </c:pt>
                <c:pt idx="1264">
                  <c:v>2781.62</c:v>
                </c:pt>
                <c:pt idx="1265">
                  <c:v>2780.7</c:v>
                </c:pt>
                <c:pt idx="1266">
                  <c:v>2771.22</c:v>
                </c:pt>
                <c:pt idx="1267">
                  <c:v>2770.93</c:v>
                </c:pt>
                <c:pt idx="1268">
                  <c:v>2770.73</c:v>
                </c:pt>
                <c:pt idx="1269">
                  <c:v>2769.92</c:v>
                </c:pt>
                <c:pt idx="1270">
                  <c:v>2769.28</c:v>
                </c:pt>
                <c:pt idx="1271">
                  <c:v>2759.56</c:v>
                </c:pt>
                <c:pt idx="1272">
                  <c:v>2759.25</c:v>
                </c:pt>
                <c:pt idx="1273">
                  <c:v>2759.13</c:v>
                </c:pt>
                <c:pt idx="1274">
                  <c:v>2758.18</c:v>
                </c:pt>
                <c:pt idx="1275">
                  <c:v>2757.93</c:v>
                </c:pt>
                <c:pt idx="1276">
                  <c:v>2747.85</c:v>
                </c:pt>
                <c:pt idx="1277">
                  <c:v>2747.52</c:v>
                </c:pt>
                <c:pt idx="1278">
                  <c:v>2747.43</c:v>
                </c:pt>
                <c:pt idx="1279">
                  <c:v>2746.45</c:v>
                </c:pt>
                <c:pt idx="1280">
                  <c:v>2746.38</c:v>
                </c:pt>
                <c:pt idx="1281">
                  <c:v>2736.08</c:v>
                </c:pt>
                <c:pt idx="1282">
                  <c:v>2735.74</c:v>
                </c:pt>
                <c:pt idx="1283">
                  <c:v>2735.67</c:v>
                </c:pt>
                <c:pt idx="1284">
                  <c:v>2734.79</c:v>
                </c:pt>
                <c:pt idx="1285">
                  <c:v>2734.57</c:v>
                </c:pt>
                <c:pt idx="1286">
                  <c:v>2724.28</c:v>
                </c:pt>
                <c:pt idx="1287">
                  <c:v>2723.94</c:v>
                </c:pt>
                <c:pt idx="1288">
                  <c:v>2723.88</c:v>
                </c:pt>
                <c:pt idx="1289">
                  <c:v>2723.03</c:v>
                </c:pt>
                <c:pt idx="1290">
                  <c:v>2722.76</c:v>
                </c:pt>
                <c:pt idx="1291">
                  <c:v>2720.36</c:v>
                </c:pt>
                <c:pt idx="1292">
                  <c:v>2719.79</c:v>
                </c:pt>
                <c:pt idx="1293">
                  <c:v>2715.34</c:v>
                </c:pt>
                <c:pt idx="1294">
                  <c:v>2714.12</c:v>
                </c:pt>
                <c:pt idx="1295">
                  <c:v>2712.46</c:v>
                </c:pt>
                <c:pt idx="1296">
                  <c:v>2712.11</c:v>
                </c:pt>
                <c:pt idx="1297">
                  <c:v>2712.06</c:v>
                </c:pt>
                <c:pt idx="1298">
                  <c:v>2711.24</c:v>
                </c:pt>
                <c:pt idx="1299">
                  <c:v>2710.94</c:v>
                </c:pt>
                <c:pt idx="1300">
                  <c:v>2707.26</c:v>
                </c:pt>
                <c:pt idx="1301">
                  <c:v>2700.61</c:v>
                </c:pt>
                <c:pt idx="1302">
                  <c:v>2700.27</c:v>
                </c:pt>
                <c:pt idx="1303">
                  <c:v>2700.22</c:v>
                </c:pt>
                <c:pt idx="1304">
                  <c:v>2699.41</c:v>
                </c:pt>
                <c:pt idx="1305">
                  <c:v>2699.11</c:v>
                </c:pt>
                <c:pt idx="1306">
                  <c:v>2698.12</c:v>
                </c:pt>
                <c:pt idx="1307">
                  <c:v>2688.75</c:v>
                </c:pt>
                <c:pt idx="1308">
                  <c:v>2688.41</c:v>
                </c:pt>
                <c:pt idx="1309">
                  <c:v>2688.36</c:v>
                </c:pt>
                <c:pt idx="1310">
                  <c:v>2688.22</c:v>
                </c:pt>
                <c:pt idx="1311">
                  <c:v>2687.55</c:v>
                </c:pt>
                <c:pt idx="1312">
                  <c:v>2687.25</c:v>
                </c:pt>
                <c:pt idx="1313">
                  <c:v>2677.8</c:v>
                </c:pt>
                <c:pt idx="1314">
                  <c:v>2676.86</c:v>
                </c:pt>
                <c:pt idx="1315">
                  <c:v>2676.53</c:v>
                </c:pt>
                <c:pt idx="1316">
                  <c:v>2676.47</c:v>
                </c:pt>
                <c:pt idx="1317">
                  <c:v>2675.66</c:v>
                </c:pt>
                <c:pt idx="1318">
                  <c:v>2675.37</c:v>
                </c:pt>
                <c:pt idx="1319">
                  <c:v>2666.99</c:v>
                </c:pt>
                <c:pt idx="1320">
                  <c:v>2664.96</c:v>
                </c:pt>
                <c:pt idx="1321">
                  <c:v>2664.62</c:v>
                </c:pt>
                <c:pt idx="1322">
                  <c:v>2664.56</c:v>
                </c:pt>
                <c:pt idx="1323">
                  <c:v>2663.74</c:v>
                </c:pt>
                <c:pt idx="1324">
                  <c:v>2663.47</c:v>
                </c:pt>
                <c:pt idx="1325">
                  <c:v>2655.9</c:v>
                </c:pt>
                <c:pt idx="1326">
                  <c:v>2653.03</c:v>
                </c:pt>
                <c:pt idx="1327">
                  <c:v>2652.69</c:v>
                </c:pt>
                <c:pt idx="1328">
                  <c:v>2652.63</c:v>
                </c:pt>
                <c:pt idx="1329">
                  <c:v>2651.8</c:v>
                </c:pt>
                <c:pt idx="1330">
                  <c:v>2651.53</c:v>
                </c:pt>
                <c:pt idx="1331">
                  <c:v>2644.61</c:v>
                </c:pt>
                <c:pt idx="1332">
                  <c:v>2641.07</c:v>
                </c:pt>
                <c:pt idx="1333">
                  <c:v>2640.73</c:v>
                </c:pt>
                <c:pt idx="1334">
                  <c:v>2640.66</c:v>
                </c:pt>
                <c:pt idx="1335">
                  <c:v>2639.82</c:v>
                </c:pt>
                <c:pt idx="1336">
                  <c:v>2639.56</c:v>
                </c:pt>
                <c:pt idx="1337">
                  <c:v>2633.17</c:v>
                </c:pt>
                <c:pt idx="1338">
                  <c:v>2629.1</c:v>
                </c:pt>
                <c:pt idx="1339">
                  <c:v>2628.75</c:v>
                </c:pt>
                <c:pt idx="1340">
                  <c:v>2628.68</c:v>
                </c:pt>
                <c:pt idx="1341">
                  <c:v>2627.82</c:v>
                </c:pt>
                <c:pt idx="1342">
                  <c:v>2627.56</c:v>
                </c:pt>
                <c:pt idx="1343">
                  <c:v>2621.6</c:v>
                </c:pt>
                <c:pt idx="1344">
                  <c:v>2617.1</c:v>
                </c:pt>
                <c:pt idx="1345">
                  <c:v>2616.75</c:v>
                </c:pt>
                <c:pt idx="1346">
                  <c:v>2616.66</c:v>
                </c:pt>
                <c:pt idx="1347">
                  <c:v>2615.7800000000002</c:v>
                </c:pt>
                <c:pt idx="1348">
                  <c:v>2615.54</c:v>
                </c:pt>
                <c:pt idx="1349">
                  <c:v>2609.9499999999998</c:v>
                </c:pt>
                <c:pt idx="1350">
                  <c:v>2605.08</c:v>
                </c:pt>
                <c:pt idx="1351">
                  <c:v>2604.73</c:v>
                </c:pt>
                <c:pt idx="1352">
                  <c:v>2604.63</c:v>
                </c:pt>
                <c:pt idx="1353">
                  <c:v>2603.73</c:v>
                </c:pt>
                <c:pt idx="1354">
                  <c:v>2603.5</c:v>
                </c:pt>
                <c:pt idx="1355">
                  <c:v>2598.2199999999998</c:v>
                </c:pt>
                <c:pt idx="1356">
                  <c:v>2593.04</c:v>
                </c:pt>
                <c:pt idx="1357">
                  <c:v>2592.69</c:v>
                </c:pt>
                <c:pt idx="1358">
                  <c:v>2592.58</c:v>
                </c:pt>
                <c:pt idx="1359">
                  <c:v>2591.66</c:v>
                </c:pt>
                <c:pt idx="1360">
                  <c:v>2591.44</c:v>
                </c:pt>
                <c:pt idx="1361">
                  <c:v>2586.44</c:v>
                </c:pt>
                <c:pt idx="1362">
                  <c:v>2580.9899999999998</c:v>
                </c:pt>
                <c:pt idx="1363">
                  <c:v>2580.63</c:v>
                </c:pt>
                <c:pt idx="1364">
                  <c:v>2580.5100000000002</c:v>
                </c:pt>
                <c:pt idx="1365">
                  <c:v>2579.56</c:v>
                </c:pt>
                <c:pt idx="1366">
                  <c:v>2579.37</c:v>
                </c:pt>
                <c:pt idx="1367">
                  <c:v>2574.61</c:v>
                </c:pt>
                <c:pt idx="1368">
                  <c:v>2568.9299999999998</c:v>
                </c:pt>
                <c:pt idx="1369">
                  <c:v>2568.5700000000002</c:v>
                </c:pt>
                <c:pt idx="1370">
                  <c:v>2568.44</c:v>
                </c:pt>
                <c:pt idx="1371">
                  <c:v>2567.46</c:v>
                </c:pt>
                <c:pt idx="1372">
                  <c:v>2567.2800000000002</c:v>
                </c:pt>
                <c:pt idx="1373">
                  <c:v>2562.75</c:v>
                </c:pt>
                <c:pt idx="1374">
                  <c:v>2556.85</c:v>
                </c:pt>
                <c:pt idx="1375">
                  <c:v>2556.4899999999998</c:v>
                </c:pt>
                <c:pt idx="1376">
                  <c:v>2556.34</c:v>
                </c:pt>
                <c:pt idx="1377">
                  <c:v>2555.34</c:v>
                </c:pt>
                <c:pt idx="1378">
                  <c:v>2555.19</c:v>
                </c:pt>
                <c:pt idx="1379">
                  <c:v>2550.86</c:v>
                </c:pt>
                <c:pt idx="1380">
                  <c:v>2544.7600000000002</c:v>
                </c:pt>
                <c:pt idx="1381">
                  <c:v>2544.4</c:v>
                </c:pt>
                <c:pt idx="1382">
                  <c:v>2544.2399999999998</c:v>
                </c:pt>
                <c:pt idx="1383">
                  <c:v>2543.21</c:v>
                </c:pt>
                <c:pt idx="1384">
                  <c:v>2543.08</c:v>
                </c:pt>
                <c:pt idx="1385">
                  <c:v>2538.94</c:v>
                </c:pt>
                <c:pt idx="1386">
                  <c:v>2532.66</c:v>
                </c:pt>
                <c:pt idx="1387">
                  <c:v>2532.3000000000002</c:v>
                </c:pt>
                <c:pt idx="1388">
                  <c:v>2532.14</c:v>
                </c:pt>
                <c:pt idx="1389">
                  <c:v>2531.08</c:v>
                </c:pt>
                <c:pt idx="1390">
                  <c:v>2530.98</c:v>
                </c:pt>
                <c:pt idx="1391">
                  <c:v>2527.0100000000002</c:v>
                </c:pt>
                <c:pt idx="1392">
                  <c:v>2520.56</c:v>
                </c:pt>
                <c:pt idx="1393">
                  <c:v>2520.1999999999998</c:v>
                </c:pt>
                <c:pt idx="1394">
                  <c:v>2520.02</c:v>
                </c:pt>
                <c:pt idx="1395">
                  <c:v>2518.94</c:v>
                </c:pt>
                <c:pt idx="1396">
                  <c:v>2518.87</c:v>
                </c:pt>
                <c:pt idx="1397">
                  <c:v>2515.0700000000002</c:v>
                </c:pt>
                <c:pt idx="1398">
                  <c:v>2508.4499999999998</c:v>
                </c:pt>
                <c:pt idx="1399">
                  <c:v>2508.09</c:v>
                </c:pt>
                <c:pt idx="1400">
                  <c:v>2507.9</c:v>
                </c:pt>
                <c:pt idx="1401">
                  <c:v>2506.8000000000002</c:v>
                </c:pt>
                <c:pt idx="1402">
                  <c:v>2506.7600000000002</c:v>
                </c:pt>
                <c:pt idx="1403">
                  <c:v>2503.11</c:v>
                </c:pt>
                <c:pt idx="1404">
                  <c:v>2496.33</c:v>
                </c:pt>
                <c:pt idx="1405">
                  <c:v>2495.98</c:v>
                </c:pt>
                <c:pt idx="1406">
                  <c:v>2495.7800000000002</c:v>
                </c:pt>
                <c:pt idx="1407">
                  <c:v>2494.66</c:v>
                </c:pt>
                <c:pt idx="1408">
                  <c:v>2491.14</c:v>
                </c:pt>
                <c:pt idx="1409">
                  <c:v>2484.21</c:v>
                </c:pt>
                <c:pt idx="1410">
                  <c:v>2483.87</c:v>
                </c:pt>
                <c:pt idx="1411">
                  <c:v>2483.66</c:v>
                </c:pt>
                <c:pt idx="1412">
                  <c:v>2482.56</c:v>
                </c:pt>
                <c:pt idx="1413">
                  <c:v>2482.5100000000002</c:v>
                </c:pt>
                <c:pt idx="1414">
                  <c:v>2479.17</c:v>
                </c:pt>
                <c:pt idx="1415">
                  <c:v>2472.1</c:v>
                </c:pt>
                <c:pt idx="1416">
                  <c:v>2471.77</c:v>
                </c:pt>
                <c:pt idx="1417">
                  <c:v>2471.54</c:v>
                </c:pt>
                <c:pt idx="1418">
                  <c:v>2470.46</c:v>
                </c:pt>
                <c:pt idx="1419">
                  <c:v>2470.37</c:v>
                </c:pt>
                <c:pt idx="1420">
                  <c:v>2467.1999999999998</c:v>
                </c:pt>
                <c:pt idx="1421">
                  <c:v>2459.9899999999998</c:v>
                </c:pt>
                <c:pt idx="1422">
                  <c:v>2459.6799999999998</c:v>
                </c:pt>
                <c:pt idx="1423">
                  <c:v>2459.42</c:v>
                </c:pt>
                <c:pt idx="1424">
                  <c:v>2458.37</c:v>
                </c:pt>
                <c:pt idx="1425">
                  <c:v>2458.23</c:v>
                </c:pt>
                <c:pt idx="1426">
                  <c:v>2455.23</c:v>
                </c:pt>
                <c:pt idx="1427">
                  <c:v>2447.91</c:v>
                </c:pt>
                <c:pt idx="1428">
                  <c:v>2447.6</c:v>
                </c:pt>
                <c:pt idx="1429">
                  <c:v>2447.3000000000002</c:v>
                </c:pt>
                <c:pt idx="1430">
                  <c:v>2446.29</c:v>
                </c:pt>
                <c:pt idx="1431">
                  <c:v>2446.09</c:v>
                </c:pt>
                <c:pt idx="1432">
                  <c:v>2443.2600000000002</c:v>
                </c:pt>
                <c:pt idx="1433">
                  <c:v>2435.86</c:v>
                </c:pt>
                <c:pt idx="1434">
                  <c:v>2435.5500000000002</c:v>
                </c:pt>
                <c:pt idx="1435">
                  <c:v>2435.19</c:v>
                </c:pt>
                <c:pt idx="1436">
                  <c:v>2434.23</c:v>
                </c:pt>
                <c:pt idx="1437">
                  <c:v>2433.9299999999998</c:v>
                </c:pt>
                <c:pt idx="1438">
                  <c:v>2431.3000000000002</c:v>
                </c:pt>
                <c:pt idx="1439">
                  <c:v>2423.83</c:v>
                </c:pt>
                <c:pt idx="1440">
                  <c:v>2423.5300000000002</c:v>
                </c:pt>
                <c:pt idx="1441">
                  <c:v>2423.1</c:v>
                </c:pt>
                <c:pt idx="1442">
                  <c:v>2422.19</c:v>
                </c:pt>
                <c:pt idx="1443">
                  <c:v>2421.77</c:v>
                </c:pt>
                <c:pt idx="1444">
                  <c:v>2419.37</c:v>
                </c:pt>
                <c:pt idx="1445">
                  <c:v>2411.83</c:v>
                </c:pt>
                <c:pt idx="1446">
                  <c:v>2411.5500000000002</c:v>
                </c:pt>
                <c:pt idx="1447">
                  <c:v>2411.0300000000002</c:v>
                </c:pt>
                <c:pt idx="1448">
                  <c:v>2410.19</c:v>
                </c:pt>
                <c:pt idx="1449">
                  <c:v>2409.58</c:v>
                </c:pt>
                <c:pt idx="1450">
                  <c:v>2407.46</c:v>
                </c:pt>
                <c:pt idx="1451">
                  <c:v>2399.85</c:v>
                </c:pt>
                <c:pt idx="1452">
                  <c:v>2399.59</c:v>
                </c:pt>
                <c:pt idx="1453">
                  <c:v>2398.9899999999998</c:v>
                </c:pt>
                <c:pt idx="1454">
                  <c:v>2398.2399999999998</c:v>
                </c:pt>
                <c:pt idx="1455">
                  <c:v>2397.38</c:v>
                </c:pt>
                <c:pt idx="1456">
                  <c:v>2395.62</c:v>
                </c:pt>
                <c:pt idx="1457">
                  <c:v>2387.87</c:v>
                </c:pt>
                <c:pt idx="1458">
                  <c:v>2387.66</c:v>
                </c:pt>
                <c:pt idx="1459">
                  <c:v>2386.9899999999998</c:v>
                </c:pt>
                <c:pt idx="1460">
                  <c:v>2386.37</c:v>
                </c:pt>
                <c:pt idx="1461">
                  <c:v>2385.1999999999998</c:v>
                </c:pt>
                <c:pt idx="1462">
                  <c:v>2383.9</c:v>
                </c:pt>
                <c:pt idx="1463">
                  <c:v>2375.91</c:v>
                </c:pt>
                <c:pt idx="1464">
                  <c:v>2375.73</c:v>
                </c:pt>
                <c:pt idx="1465">
                  <c:v>2375.0100000000002</c:v>
                </c:pt>
                <c:pt idx="1466">
                  <c:v>2374.54</c:v>
                </c:pt>
                <c:pt idx="1467">
                  <c:v>2373.0500000000002</c:v>
                </c:pt>
                <c:pt idx="1468">
                  <c:v>2372.36</c:v>
                </c:pt>
                <c:pt idx="1469">
                  <c:v>2363.94</c:v>
                </c:pt>
                <c:pt idx="1470">
                  <c:v>2363.7800000000002</c:v>
                </c:pt>
                <c:pt idx="1471">
                  <c:v>2363.02</c:v>
                </c:pt>
                <c:pt idx="1472">
                  <c:v>2362.67</c:v>
                </c:pt>
                <c:pt idx="1473">
                  <c:v>2360.91</c:v>
                </c:pt>
                <c:pt idx="1474">
                  <c:v>2360.8200000000002</c:v>
                </c:pt>
                <c:pt idx="1475">
                  <c:v>2351.9299999999998</c:v>
                </c:pt>
                <c:pt idx="1476">
                  <c:v>2351.7800000000002</c:v>
                </c:pt>
                <c:pt idx="1477">
                  <c:v>2350.9899999999998</c:v>
                </c:pt>
                <c:pt idx="1478">
                  <c:v>2350.69</c:v>
                </c:pt>
                <c:pt idx="1479">
                  <c:v>2349.0100000000002</c:v>
                </c:pt>
                <c:pt idx="1480">
                  <c:v>2348.7199999999998</c:v>
                </c:pt>
                <c:pt idx="1481">
                  <c:v>2339.89</c:v>
                </c:pt>
                <c:pt idx="1482">
                  <c:v>2339.73</c:v>
                </c:pt>
                <c:pt idx="1483">
                  <c:v>2338.9</c:v>
                </c:pt>
                <c:pt idx="1484">
                  <c:v>2338.61</c:v>
                </c:pt>
                <c:pt idx="1485">
                  <c:v>2336.96</c:v>
                </c:pt>
                <c:pt idx="1486">
                  <c:v>2336.52</c:v>
                </c:pt>
                <c:pt idx="1487">
                  <c:v>2327.81</c:v>
                </c:pt>
                <c:pt idx="1488">
                  <c:v>2327.64</c:v>
                </c:pt>
                <c:pt idx="1489">
                  <c:v>2326.79</c:v>
                </c:pt>
                <c:pt idx="1490">
                  <c:v>2326.64</c:v>
                </c:pt>
                <c:pt idx="1491">
                  <c:v>2326.48</c:v>
                </c:pt>
                <c:pt idx="1492">
                  <c:v>2324.83</c:v>
                </c:pt>
                <c:pt idx="1493">
                  <c:v>2324.48</c:v>
                </c:pt>
                <c:pt idx="1494">
                  <c:v>2324.35</c:v>
                </c:pt>
                <c:pt idx="1495">
                  <c:v>2323.77</c:v>
                </c:pt>
                <c:pt idx="1496">
                  <c:v>2316.91</c:v>
                </c:pt>
                <c:pt idx="1497">
                  <c:v>2315.6999999999998</c:v>
                </c:pt>
                <c:pt idx="1498">
                  <c:v>2315.5300000000002</c:v>
                </c:pt>
                <c:pt idx="1499">
                  <c:v>2314.6799999999998</c:v>
                </c:pt>
                <c:pt idx="1500">
                  <c:v>2314.35</c:v>
                </c:pt>
                <c:pt idx="1501">
                  <c:v>2312.69</c:v>
                </c:pt>
                <c:pt idx="1502">
                  <c:v>2312.23</c:v>
                </c:pt>
                <c:pt idx="1503">
                  <c:v>2308.63</c:v>
                </c:pt>
                <c:pt idx="1504">
                  <c:v>2303.59</c:v>
                </c:pt>
                <c:pt idx="1505">
                  <c:v>2303.42</c:v>
                </c:pt>
                <c:pt idx="1506">
                  <c:v>2302.58</c:v>
                </c:pt>
                <c:pt idx="1507">
                  <c:v>2302.2399999999998</c:v>
                </c:pt>
                <c:pt idx="1508">
                  <c:v>2300.58</c:v>
                </c:pt>
                <c:pt idx="1509">
                  <c:v>2300.17</c:v>
                </c:pt>
                <c:pt idx="1510">
                  <c:v>2299.31</c:v>
                </c:pt>
                <c:pt idx="1511">
                  <c:v>2291.5</c:v>
                </c:pt>
                <c:pt idx="1512">
                  <c:v>2291.3200000000002</c:v>
                </c:pt>
                <c:pt idx="1513">
                  <c:v>2290.5100000000002</c:v>
                </c:pt>
                <c:pt idx="1514">
                  <c:v>2290.16</c:v>
                </c:pt>
                <c:pt idx="1515">
                  <c:v>2289.33</c:v>
                </c:pt>
                <c:pt idx="1516">
                  <c:v>2288.5</c:v>
                </c:pt>
                <c:pt idx="1517">
                  <c:v>2288.16</c:v>
                </c:pt>
                <c:pt idx="1518">
                  <c:v>2279.44</c:v>
                </c:pt>
                <c:pt idx="1519">
                  <c:v>2279.2600000000002</c:v>
                </c:pt>
                <c:pt idx="1520">
                  <c:v>2278.89</c:v>
                </c:pt>
                <c:pt idx="1521">
                  <c:v>2278.4699999999998</c:v>
                </c:pt>
                <c:pt idx="1522">
                  <c:v>2278.11</c:v>
                </c:pt>
                <c:pt idx="1523">
                  <c:v>2276.4499999999998</c:v>
                </c:pt>
                <c:pt idx="1524">
                  <c:v>2276.1799999999998</c:v>
                </c:pt>
                <c:pt idx="1525">
                  <c:v>2268.09</c:v>
                </c:pt>
                <c:pt idx="1526">
                  <c:v>2267.41</c:v>
                </c:pt>
                <c:pt idx="1527">
                  <c:v>2267.23</c:v>
                </c:pt>
                <c:pt idx="1528">
                  <c:v>2266.4699999999998</c:v>
                </c:pt>
                <c:pt idx="1529">
                  <c:v>2266.09</c:v>
                </c:pt>
                <c:pt idx="1530">
                  <c:v>2264.4299999999998</c:v>
                </c:pt>
                <c:pt idx="1531">
                  <c:v>2264.23</c:v>
                </c:pt>
                <c:pt idx="1532">
                  <c:v>2257.0500000000002</c:v>
                </c:pt>
                <c:pt idx="1533">
                  <c:v>2255.4</c:v>
                </c:pt>
                <c:pt idx="1534">
                  <c:v>2255.2199999999998</c:v>
                </c:pt>
                <c:pt idx="1535">
                  <c:v>2254.4899999999998</c:v>
                </c:pt>
                <c:pt idx="1536">
                  <c:v>2254.1</c:v>
                </c:pt>
                <c:pt idx="1537">
                  <c:v>2252.41</c:v>
                </c:pt>
                <c:pt idx="1538">
                  <c:v>2252.29</c:v>
                </c:pt>
                <c:pt idx="1539">
                  <c:v>2245.8200000000002</c:v>
                </c:pt>
                <c:pt idx="1540">
                  <c:v>2243.42</c:v>
                </c:pt>
                <c:pt idx="1541">
                  <c:v>2243.2399999999998</c:v>
                </c:pt>
                <c:pt idx="1542">
                  <c:v>2242.5300000000002</c:v>
                </c:pt>
                <c:pt idx="1543">
                  <c:v>2242.11</c:v>
                </c:pt>
                <c:pt idx="1544">
                  <c:v>2240.4</c:v>
                </c:pt>
                <c:pt idx="1545">
                  <c:v>2240.36</c:v>
                </c:pt>
                <c:pt idx="1546">
                  <c:v>2234.4499999999998</c:v>
                </c:pt>
                <c:pt idx="1547">
                  <c:v>2231.46</c:v>
                </c:pt>
                <c:pt idx="1548">
                  <c:v>2231.2600000000002</c:v>
                </c:pt>
                <c:pt idx="1549">
                  <c:v>2230.5700000000002</c:v>
                </c:pt>
                <c:pt idx="1550">
                  <c:v>2230.13</c:v>
                </c:pt>
                <c:pt idx="1551">
                  <c:v>2228.4299999999998</c:v>
                </c:pt>
                <c:pt idx="1552">
                  <c:v>2228.39</c:v>
                </c:pt>
                <c:pt idx="1553">
                  <c:v>2222.98</c:v>
                </c:pt>
                <c:pt idx="1554">
                  <c:v>2219.5100000000002</c:v>
                </c:pt>
                <c:pt idx="1555">
                  <c:v>2219.3000000000002</c:v>
                </c:pt>
                <c:pt idx="1556">
                  <c:v>2218.63</c:v>
                </c:pt>
                <c:pt idx="1557">
                  <c:v>2218.14</c:v>
                </c:pt>
                <c:pt idx="1558">
                  <c:v>2216.5</c:v>
                </c:pt>
                <c:pt idx="1559">
                  <c:v>2216.38</c:v>
                </c:pt>
                <c:pt idx="1560">
                  <c:v>2211.44</c:v>
                </c:pt>
                <c:pt idx="1561">
                  <c:v>2207.59</c:v>
                </c:pt>
                <c:pt idx="1562">
                  <c:v>2207.36</c:v>
                </c:pt>
                <c:pt idx="1563">
                  <c:v>2206.6999999999998</c:v>
                </c:pt>
                <c:pt idx="1564">
                  <c:v>2206.16</c:v>
                </c:pt>
                <c:pt idx="1565">
                  <c:v>2204.58</c:v>
                </c:pt>
                <c:pt idx="1566">
                  <c:v>2204.36</c:v>
                </c:pt>
                <c:pt idx="1567">
                  <c:v>2199.85</c:v>
                </c:pt>
                <c:pt idx="1568">
                  <c:v>2195.6999999999998</c:v>
                </c:pt>
                <c:pt idx="1569">
                  <c:v>2195.44</c:v>
                </c:pt>
                <c:pt idx="1570">
                  <c:v>2194.79</c:v>
                </c:pt>
                <c:pt idx="1571">
                  <c:v>2194.17</c:v>
                </c:pt>
                <c:pt idx="1572">
                  <c:v>2192.66</c:v>
                </c:pt>
                <c:pt idx="1573">
                  <c:v>2192.3200000000002</c:v>
                </c:pt>
                <c:pt idx="1574">
                  <c:v>2188.2199999999998</c:v>
                </c:pt>
                <c:pt idx="1575">
                  <c:v>2183.85</c:v>
                </c:pt>
                <c:pt idx="1576">
                  <c:v>2183.5500000000002</c:v>
                </c:pt>
                <c:pt idx="1577">
                  <c:v>2182.9</c:v>
                </c:pt>
                <c:pt idx="1578">
                  <c:v>2182.1799999999998</c:v>
                </c:pt>
                <c:pt idx="1579">
                  <c:v>2180.75</c:v>
                </c:pt>
                <c:pt idx="1580">
                  <c:v>2180.2600000000002</c:v>
                </c:pt>
                <c:pt idx="1581">
                  <c:v>2176.56</c:v>
                </c:pt>
                <c:pt idx="1582">
                  <c:v>2172.02</c:v>
                </c:pt>
                <c:pt idx="1583">
                  <c:v>2171.6799999999998</c:v>
                </c:pt>
                <c:pt idx="1584">
                  <c:v>2171.04</c:v>
                </c:pt>
                <c:pt idx="1585">
                  <c:v>2170.2199999999998</c:v>
                </c:pt>
                <c:pt idx="1586">
                  <c:v>2168.87</c:v>
                </c:pt>
                <c:pt idx="1587">
                  <c:v>2168.17</c:v>
                </c:pt>
                <c:pt idx="1588">
                  <c:v>2164.9</c:v>
                </c:pt>
                <c:pt idx="1589">
                  <c:v>2160.1999999999998</c:v>
                </c:pt>
                <c:pt idx="1590">
                  <c:v>2159.84</c:v>
                </c:pt>
                <c:pt idx="1591">
                  <c:v>2159.23</c:v>
                </c:pt>
                <c:pt idx="1592">
                  <c:v>2158.2800000000002</c:v>
                </c:pt>
                <c:pt idx="1593">
                  <c:v>2157.0300000000002</c:v>
                </c:pt>
                <c:pt idx="1594">
                  <c:v>2156.04</c:v>
                </c:pt>
                <c:pt idx="1595">
                  <c:v>2153.2800000000002</c:v>
                </c:pt>
                <c:pt idx="1596">
                  <c:v>2148.39</c:v>
                </c:pt>
                <c:pt idx="1597">
                  <c:v>2148.0100000000002</c:v>
                </c:pt>
                <c:pt idx="1598">
                  <c:v>2147.4299999999998</c:v>
                </c:pt>
                <c:pt idx="1599">
                  <c:v>2146.38</c:v>
                </c:pt>
                <c:pt idx="1600">
                  <c:v>2145.2600000000002</c:v>
                </c:pt>
                <c:pt idx="1601">
                  <c:v>2143.91</c:v>
                </c:pt>
                <c:pt idx="1602">
                  <c:v>2141.73</c:v>
                </c:pt>
                <c:pt idx="1603">
                  <c:v>2136.56</c:v>
                </c:pt>
                <c:pt idx="1604">
                  <c:v>2136.17</c:v>
                </c:pt>
                <c:pt idx="1605">
                  <c:v>2135.64</c:v>
                </c:pt>
                <c:pt idx="1606">
                  <c:v>2134.52</c:v>
                </c:pt>
                <c:pt idx="1607">
                  <c:v>2133.56</c:v>
                </c:pt>
                <c:pt idx="1608">
                  <c:v>2131.8000000000002</c:v>
                </c:pt>
                <c:pt idx="1609">
                  <c:v>2130.34</c:v>
                </c:pt>
                <c:pt idx="1610">
                  <c:v>2124.71</c:v>
                </c:pt>
                <c:pt idx="1611">
                  <c:v>2124.31</c:v>
                </c:pt>
                <c:pt idx="1612">
                  <c:v>2123.83</c:v>
                </c:pt>
                <c:pt idx="1613">
                  <c:v>2122.67</c:v>
                </c:pt>
                <c:pt idx="1614">
                  <c:v>2121.87</c:v>
                </c:pt>
                <c:pt idx="1615">
                  <c:v>2119.71</c:v>
                </c:pt>
                <c:pt idx="1616">
                  <c:v>2119.0700000000002</c:v>
                </c:pt>
                <c:pt idx="1617">
                  <c:v>2112.8200000000002</c:v>
                </c:pt>
                <c:pt idx="1618">
                  <c:v>2112.42</c:v>
                </c:pt>
                <c:pt idx="1619">
                  <c:v>2111.96</c:v>
                </c:pt>
                <c:pt idx="1620">
                  <c:v>2110.75</c:v>
                </c:pt>
                <c:pt idx="1621">
                  <c:v>2110.08</c:v>
                </c:pt>
                <c:pt idx="1622">
                  <c:v>2107.62</c:v>
                </c:pt>
                <c:pt idx="1623">
                  <c:v>2107.5700000000002</c:v>
                </c:pt>
                <c:pt idx="1624">
                  <c:v>2100.87</c:v>
                </c:pt>
                <c:pt idx="1625">
                  <c:v>2100.4699999999998</c:v>
                </c:pt>
                <c:pt idx="1626">
                  <c:v>2100.0100000000002</c:v>
                </c:pt>
                <c:pt idx="1627">
                  <c:v>2098.7600000000002</c:v>
                </c:pt>
                <c:pt idx="1628">
                  <c:v>2098.1</c:v>
                </c:pt>
                <c:pt idx="1629">
                  <c:v>2095.67</c:v>
                </c:pt>
                <c:pt idx="1630">
                  <c:v>2095.4499999999998</c:v>
                </c:pt>
                <c:pt idx="1631">
                  <c:v>2088.86</c:v>
                </c:pt>
                <c:pt idx="1632">
                  <c:v>2088.4499999999998</c:v>
                </c:pt>
                <c:pt idx="1633">
                  <c:v>2087.98</c:v>
                </c:pt>
                <c:pt idx="1634">
                  <c:v>2086.69</c:v>
                </c:pt>
                <c:pt idx="1635">
                  <c:v>2086</c:v>
                </c:pt>
                <c:pt idx="1636">
                  <c:v>2083.54</c:v>
                </c:pt>
                <c:pt idx="1637">
                  <c:v>2083.2600000000002</c:v>
                </c:pt>
                <c:pt idx="1638">
                  <c:v>2079.48</c:v>
                </c:pt>
                <c:pt idx="1639">
                  <c:v>2078.56</c:v>
                </c:pt>
                <c:pt idx="1640">
                  <c:v>2077.15</c:v>
                </c:pt>
                <c:pt idx="1641">
                  <c:v>2076.79</c:v>
                </c:pt>
                <c:pt idx="1642">
                  <c:v>2076.37</c:v>
                </c:pt>
                <c:pt idx="1643">
                  <c:v>2075.89</c:v>
                </c:pt>
                <c:pt idx="1644">
                  <c:v>2074.59</c:v>
                </c:pt>
                <c:pt idx="1645">
                  <c:v>2073.87</c:v>
                </c:pt>
                <c:pt idx="1646">
                  <c:v>2073.08</c:v>
                </c:pt>
                <c:pt idx="1647">
                  <c:v>2071.37</c:v>
                </c:pt>
                <c:pt idx="1648">
                  <c:v>2071.13</c:v>
                </c:pt>
                <c:pt idx="1649">
                  <c:v>2065.4299999999998</c:v>
                </c:pt>
                <c:pt idx="1650">
                  <c:v>2064.69</c:v>
                </c:pt>
                <c:pt idx="1651">
                  <c:v>2064.27</c:v>
                </c:pt>
                <c:pt idx="1652">
                  <c:v>2063.77</c:v>
                </c:pt>
                <c:pt idx="1653">
                  <c:v>2062.4899999999998</c:v>
                </c:pt>
                <c:pt idx="1654">
                  <c:v>2061.73</c:v>
                </c:pt>
                <c:pt idx="1655">
                  <c:v>2059.2199999999998</c:v>
                </c:pt>
                <c:pt idx="1656">
                  <c:v>2059.0500000000002</c:v>
                </c:pt>
                <c:pt idx="1657">
                  <c:v>2056.62</c:v>
                </c:pt>
                <c:pt idx="1658">
                  <c:v>2052.5700000000002</c:v>
                </c:pt>
                <c:pt idx="1659">
                  <c:v>2052.16</c:v>
                </c:pt>
                <c:pt idx="1660">
                  <c:v>2051.64</c:v>
                </c:pt>
                <c:pt idx="1661">
                  <c:v>2050.4</c:v>
                </c:pt>
                <c:pt idx="1662">
                  <c:v>2049.62</c:v>
                </c:pt>
                <c:pt idx="1663">
                  <c:v>2047.13</c:v>
                </c:pt>
                <c:pt idx="1664">
                  <c:v>2047.07</c:v>
                </c:pt>
                <c:pt idx="1665">
                  <c:v>2047.05</c:v>
                </c:pt>
                <c:pt idx="1666">
                  <c:v>2040.46</c:v>
                </c:pt>
                <c:pt idx="1667">
                  <c:v>2040.06</c:v>
                </c:pt>
                <c:pt idx="1668">
                  <c:v>2039.54</c:v>
                </c:pt>
                <c:pt idx="1669">
                  <c:v>2038.34</c:v>
                </c:pt>
                <c:pt idx="1670">
                  <c:v>2037.55</c:v>
                </c:pt>
                <c:pt idx="1671">
                  <c:v>2036.94</c:v>
                </c:pt>
                <c:pt idx="1672">
                  <c:v>2035.11</c:v>
                </c:pt>
                <c:pt idx="1673">
                  <c:v>2035.07</c:v>
                </c:pt>
                <c:pt idx="1674">
                  <c:v>2028.37</c:v>
                </c:pt>
                <c:pt idx="1675">
                  <c:v>2027.99</c:v>
                </c:pt>
                <c:pt idx="1676">
                  <c:v>2027.46</c:v>
                </c:pt>
                <c:pt idx="1677">
                  <c:v>2026.37</c:v>
                </c:pt>
                <c:pt idx="1678">
                  <c:v>2026.31</c:v>
                </c:pt>
                <c:pt idx="1679">
                  <c:v>2025.5</c:v>
                </c:pt>
                <c:pt idx="1680">
                  <c:v>2023.19</c:v>
                </c:pt>
                <c:pt idx="1681">
                  <c:v>2023.04</c:v>
                </c:pt>
                <c:pt idx="1682">
                  <c:v>2016.33</c:v>
                </c:pt>
                <c:pt idx="1683">
                  <c:v>2015.95</c:v>
                </c:pt>
                <c:pt idx="1684">
                  <c:v>2015.5</c:v>
                </c:pt>
                <c:pt idx="1685">
                  <c:v>2015.41</c:v>
                </c:pt>
                <c:pt idx="1686">
                  <c:v>2014.31</c:v>
                </c:pt>
                <c:pt idx="1687">
                  <c:v>2013.46</c:v>
                </c:pt>
                <c:pt idx="1688">
                  <c:v>2011.28</c:v>
                </c:pt>
                <c:pt idx="1689">
                  <c:v>2011.01</c:v>
                </c:pt>
                <c:pt idx="1690">
                  <c:v>2004.39</c:v>
                </c:pt>
                <c:pt idx="1691">
                  <c:v>2004.33</c:v>
                </c:pt>
                <c:pt idx="1692">
                  <c:v>2003.96</c:v>
                </c:pt>
                <c:pt idx="1693">
                  <c:v>2003.39</c:v>
                </c:pt>
                <c:pt idx="1694">
                  <c:v>2002.32</c:v>
                </c:pt>
                <c:pt idx="1695">
                  <c:v>2001.43</c:v>
                </c:pt>
                <c:pt idx="1696">
                  <c:v>1999.37</c:v>
                </c:pt>
                <c:pt idx="1697">
                  <c:v>1998.97</c:v>
                </c:pt>
                <c:pt idx="1698">
                  <c:v>1993.13</c:v>
                </c:pt>
                <c:pt idx="1699">
                  <c:v>1992.37</c:v>
                </c:pt>
                <c:pt idx="1700">
                  <c:v>1992</c:v>
                </c:pt>
                <c:pt idx="1701">
                  <c:v>1991.4</c:v>
                </c:pt>
                <c:pt idx="1702">
                  <c:v>1990.36</c:v>
                </c:pt>
                <c:pt idx="1703">
                  <c:v>1989.4</c:v>
                </c:pt>
                <c:pt idx="1704">
                  <c:v>1987.46</c:v>
                </c:pt>
                <c:pt idx="1705">
                  <c:v>1986.91</c:v>
                </c:pt>
                <c:pt idx="1706">
                  <c:v>1981.75</c:v>
                </c:pt>
                <c:pt idx="1707">
                  <c:v>1980.45</c:v>
                </c:pt>
                <c:pt idx="1708">
                  <c:v>1980.09</c:v>
                </c:pt>
                <c:pt idx="1709">
                  <c:v>1979.45</c:v>
                </c:pt>
                <c:pt idx="1710">
                  <c:v>1978.44</c:v>
                </c:pt>
                <c:pt idx="1711">
                  <c:v>1977.37</c:v>
                </c:pt>
                <c:pt idx="1712">
                  <c:v>1975.56</c:v>
                </c:pt>
                <c:pt idx="1713">
                  <c:v>1974.82</c:v>
                </c:pt>
                <c:pt idx="1714">
                  <c:v>1970.3</c:v>
                </c:pt>
                <c:pt idx="1715">
                  <c:v>1968.54</c:v>
                </c:pt>
                <c:pt idx="1716">
                  <c:v>1968.19</c:v>
                </c:pt>
                <c:pt idx="1717">
                  <c:v>1967.53</c:v>
                </c:pt>
                <c:pt idx="1718">
                  <c:v>1966.55</c:v>
                </c:pt>
                <c:pt idx="1719">
                  <c:v>1965.36</c:v>
                </c:pt>
                <c:pt idx="1720">
                  <c:v>1963.69</c:v>
                </c:pt>
                <c:pt idx="1721">
                  <c:v>1962.68</c:v>
                </c:pt>
                <c:pt idx="1722">
                  <c:v>1958.82</c:v>
                </c:pt>
                <c:pt idx="1723">
                  <c:v>1956.64</c:v>
                </c:pt>
                <c:pt idx="1724">
                  <c:v>1956.31</c:v>
                </c:pt>
                <c:pt idx="1725">
                  <c:v>1955.63</c:v>
                </c:pt>
                <c:pt idx="1726">
                  <c:v>1954.69</c:v>
                </c:pt>
                <c:pt idx="1727">
                  <c:v>1953.4</c:v>
                </c:pt>
                <c:pt idx="1728">
                  <c:v>1951.86</c:v>
                </c:pt>
                <c:pt idx="1729">
                  <c:v>1950.5</c:v>
                </c:pt>
                <c:pt idx="1730">
                  <c:v>1947.36</c:v>
                </c:pt>
                <c:pt idx="1731">
                  <c:v>1944.73</c:v>
                </c:pt>
                <c:pt idx="1732">
                  <c:v>1944.42</c:v>
                </c:pt>
                <c:pt idx="1733">
                  <c:v>1943.73</c:v>
                </c:pt>
                <c:pt idx="1734">
                  <c:v>1942.86</c:v>
                </c:pt>
                <c:pt idx="1735">
                  <c:v>1941.48</c:v>
                </c:pt>
                <c:pt idx="1736">
                  <c:v>1940.11</c:v>
                </c:pt>
                <c:pt idx="1737">
                  <c:v>1938.32</c:v>
                </c:pt>
                <c:pt idx="1738">
                  <c:v>1935.98</c:v>
                </c:pt>
                <c:pt idx="1739">
                  <c:v>1932.8</c:v>
                </c:pt>
                <c:pt idx="1740">
                  <c:v>1932.51</c:v>
                </c:pt>
                <c:pt idx="1741">
                  <c:v>1931.83</c:v>
                </c:pt>
                <c:pt idx="1742">
                  <c:v>1931.01</c:v>
                </c:pt>
                <c:pt idx="1743">
                  <c:v>1929.59</c:v>
                </c:pt>
                <c:pt idx="1744">
                  <c:v>1928.43</c:v>
                </c:pt>
                <c:pt idx="1745">
                  <c:v>1926.18</c:v>
                </c:pt>
                <c:pt idx="1746">
                  <c:v>1924.79</c:v>
                </c:pt>
                <c:pt idx="1747">
                  <c:v>1920.85</c:v>
                </c:pt>
                <c:pt idx="1748">
                  <c:v>1920.57</c:v>
                </c:pt>
                <c:pt idx="1749">
                  <c:v>1919.9</c:v>
                </c:pt>
                <c:pt idx="1750">
                  <c:v>1919.13</c:v>
                </c:pt>
                <c:pt idx="1751">
                  <c:v>1917.68</c:v>
                </c:pt>
                <c:pt idx="1752">
                  <c:v>1916.7</c:v>
                </c:pt>
                <c:pt idx="1753">
                  <c:v>1914.08</c:v>
                </c:pt>
                <c:pt idx="1754">
                  <c:v>1913.55</c:v>
                </c:pt>
                <c:pt idx="1755">
                  <c:v>1908.89</c:v>
                </c:pt>
                <c:pt idx="1756">
                  <c:v>1908.61</c:v>
                </c:pt>
                <c:pt idx="1757">
                  <c:v>1907.94</c:v>
                </c:pt>
                <c:pt idx="1758">
                  <c:v>1907.19</c:v>
                </c:pt>
                <c:pt idx="1759">
                  <c:v>1905.7</c:v>
                </c:pt>
                <c:pt idx="1760">
                  <c:v>1904.78</c:v>
                </c:pt>
                <c:pt idx="1761">
                  <c:v>1901.91</c:v>
                </c:pt>
                <c:pt idx="1762">
                  <c:v>1901.86</c:v>
                </c:pt>
                <c:pt idx="1763">
                  <c:v>1896.91</c:v>
                </c:pt>
                <c:pt idx="1764">
                  <c:v>1896.62</c:v>
                </c:pt>
                <c:pt idx="1765">
                  <c:v>1895.94</c:v>
                </c:pt>
                <c:pt idx="1766">
                  <c:v>1895.18</c:v>
                </c:pt>
                <c:pt idx="1767">
                  <c:v>1893.65</c:v>
                </c:pt>
                <c:pt idx="1768">
                  <c:v>1892.69</c:v>
                </c:pt>
                <c:pt idx="1769">
                  <c:v>1889.75</c:v>
                </c:pt>
                <c:pt idx="1770">
                  <c:v>1889.64</c:v>
                </c:pt>
                <c:pt idx="1771">
                  <c:v>1884.92</c:v>
                </c:pt>
                <c:pt idx="1772">
                  <c:v>1884.62</c:v>
                </c:pt>
                <c:pt idx="1773">
                  <c:v>1883.91</c:v>
                </c:pt>
                <c:pt idx="1774">
                  <c:v>1883.11</c:v>
                </c:pt>
                <c:pt idx="1775">
                  <c:v>1881.54</c:v>
                </c:pt>
                <c:pt idx="1776">
                  <c:v>1880.52</c:v>
                </c:pt>
                <c:pt idx="1777">
                  <c:v>1879.98</c:v>
                </c:pt>
                <c:pt idx="1778">
                  <c:v>1879.18</c:v>
                </c:pt>
                <c:pt idx="1779">
                  <c:v>1877.51</c:v>
                </c:pt>
                <c:pt idx="1780">
                  <c:v>1877.42</c:v>
                </c:pt>
                <c:pt idx="1781">
                  <c:v>1876.55</c:v>
                </c:pt>
                <c:pt idx="1782">
                  <c:v>1872.93</c:v>
                </c:pt>
                <c:pt idx="1783">
                  <c:v>1872.61</c:v>
                </c:pt>
                <c:pt idx="1784">
                  <c:v>1871.88</c:v>
                </c:pt>
                <c:pt idx="1785">
                  <c:v>1871.01</c:v>
                </c:pt>
                <c:pt idx="1786">
                  <c:v>1869.52</c:v>
                </c:pt>
                <c:pt idx="1787">
                  <c:v>1869.42</c:v>
                </c:pt>
                <c:pt idx="1788">
                  <c:v>1868.33</c:v>
                </c:pt>
                <c:pt idx="1789">
                  <c:v>1865.29</c:v>
                </c:pt>
                <c:pt idx="1790">
                  <c:v>1865.28</c:v>
                </c:pt>
                <c:pt idx="1791">
                  <c:v>1861.22</c:v>
                </c:pt>
                <c:pt idx="1792">
                  <c:v>1860.94</c:v>
                </c:pt>
                <c:pt idx="1793">
                  <c:v>1860.59</c:v>
                </c:pt>
                <c:pt idx="1794">
                  <c:v>1859.84</c:v>
                </c:pt>
                <c:pt idx="1795">
                  <c:v>1858.92</c:v>
                </c:pt>
                <c:pt idx="1796">
                  <c:v>1857.33</c:v>
                </c:pt>
                <c:pt idx="1797">
                  <c:v>1856.16</c:v>
                </c:pt>
                <c:pt idx="1798">
                  <c:v>1853.23</c:v>
                </c:pt>
                <c:pt idx="1799">
                  <c:v>1853.09</c:v>
                </c:pt>
                <c:pt idx="1800">
                  <c:v>1852.01</c:v>
                </c:pt>
                <c:pt idx="1801">
                  <c:v>1848.96</c:v>
                </c:pt>
                <c:pt idx="1802">
                  <c:v>1848.59</c:v>
                </c:pt>
                <c:pt idx="1803">
                  <c:v>1847.82</c:v>
                </c:pt>
                <c:pt idx="1804">
                  <c:v>1846.85</c:v>
                </c:pt>
                <c:pt idx="1805">
                  <c:v>1845.28</c:v>
                </c:pt>
                <c:pt idx="1806">
                  <c:v>1844.05</c:v>
                </c:pt>
                <c:pt idx="1807">
                  <c:v>1842.16</c:v>
                </c:pt>
                <c:pt idx="1808">
                  <c:v>1841.25</c:v>
                </c:pt>
                <c:pt idx="1809">
                  <c:v>1840.95</c:v>
                </c:pt>
                <c:pt idx="1810">
                  <c:v>1837</c:v>
                </c:pt>
                <c:pt idx="1811">
                  <c:v>1836.61</c:v>
                </c:pt>
                <c:pt idx="1812">
                  <c:v>1835.83</c:v>
                </c:pt>
                <c:pt idx="1813">
                  <c:v>1834.82</c:v>
                </c:pt>
                <c:pt idx="1814">
                  <c:v>1833.28</c:v>
                </c:pt>
                <c:pt idx="1815">
                  <c:v>1831.97</c:v>
                </c:pt>
                <c:pt idx="1816">
                  <c:v>1831.79</c:v>
                </c:pt>
                <c:pt idx="1817">
                  <c:v>1829.32</c:v>
                </c:pt>
                <c:pt idx="1818">
                  <c:v>1828.84</c:v>
                </c:pt>
                <c:pt idx="1819">
                  <c:v>1825.06</c:v>
                </c:pt>
                <c:pt idx="1820">
                  <c:v>1824.66</c:v>
                </c:pt>
                <c:pt idx="1821">
                  <c:v>1823.89</c:v>
                </c:pt>
                <c:pt idx="1822">
                  <c:v>1822.83</c:v>
                </c:pt>
                <c:pt idx="1823">
                  <c:v>1821.32</c:v>
                </c:pt>
                <c:pt idx="1824">
                  <c:v>1821.05</c:v>
                </c:pt>
                <c:pt idx="1825">
                  <c:v>1819.93</c:v>
                </c:pt>
                <c:pt idx="1826">
                  <c:v>1817.44</c:v>
                </c:pt>
                <c:pt idx="1827">
                  <c:v>1816.74</c:v>
                </c:pt>
                <c:pt idx="1828">
                  <c:v>1813.15</c:v>
                </c:pt>
                <c:pt idx="1829">
                  <c:v>1812.75</c:v>
                </c:pt>
                <c:pt idx="1830">
                  <c:v>1811.99</c:v>
                </c:pt>
                <c:pt idx="1831">
                  <c:v>1810.9</c:v>
                </c:pt>
                <c:pt idx="1832">
                  <c:v>1810.06</c:v>
                </c:pt>
                <c:pt idx="1833">
                  <c:v>1809.42</c:v>
                </c:pt>
                <c:pt idx="1834">
                  <c:v>1807.92</c:v>
                </c:pt>
                <c:pt idx="1835">
                  <c:v>1805.57</c:v>
                </c:pt>
                <c:pt idx="1836">
                  <c:v>1804.62</c:v>
                </c:pt>
                <c:pt idx="1837">
                  <c:v>1801.27</c:v>
                </c:pt>
                <c:pt idx="1838">
                  <c:v>1800.87</c:v>
                </c:pt>
                <c:pt idx="1839">
                  <c:v>1800.14</c:v>
                </c:pt>
                <c:pt idx="1840">
                  <c:v>1799.03</c:v>
                </c:pt>
                <c:pt idx="1841">
                  <c:v>1798.91</c:v>
                </c:pt>
                <c:pt idx="1842">
                  <c:v>1797.58</c:v>
                </c:pt>
                <c:pt idx="1843">
                  <c:v>1795.94</c:v>
                </c:pt>
                <c:pt idx="1844">
                  <c:v>1793.75</c:v>
                </c:pt>
                <c:pt idx="1845">
                  <c:v>1792.46</c:v>
                </c:pt>
                <c:pt idx="1846">
                  <c:v>1789.4</c:v>
                </c:pt>
                <c:pt idx="1847">
                  <c:v>1789.01</c:v>
                </c:pt>
                <c:pt idx="1848">
                  <c:v>1788.31</c:v>
                </c:pt>
                <c:pt idx="1849">
                  <c:v>1787.67</c:v>
                </c:pt>
                <c:pt idx="1850">
                  <c:v>1787.19</c:v>
                </c:pt>
                <c:pt idx="1851">
                  <c:v>1785.8</c:v>
                </c:pt>
                <c:pt idx="1852">
                  <c:v>1784.03</c:v>
                </c:pt>
                <c:pt idx="1853">
                  <c:v>1781.99</c:v>
                </c:pt>
                <c:pt idx="1854">
                  <c:v>1780.27</c:v>
                </c:pt>
                <c:pt idx="1855">
                  <c:v>1777.54</c:v>
                </c:pt>
                <c:pt idx="1856">
                  <c:v>1777.16</c:v>
                </c:pt>
                <c:pt idx="1857">
                  <c:v>1776.48</c:v>
                </c:pt>
                <c:pt idx="1858">
                  <c:v>1776.43</c:v>
                </c:pt>
                <c:pt idx="1859">
                  <c:v>1775.37</c:v>
                </c:pt>
                <c:pt idx="1860">
                  <c:v>1774.05</c:v>
                </c:pt>
                <c:pt idx="1861">
                  <c:v>1772.2</c:v>
                </c:pt>
                <c:pt idx="1862">
                  <c:v>1770.34</c:v>
                </c:pt>
                <c:pt idx="1863">
                  <c:v>1768.1</c:v>
                </c:pt>
                <c:pt idx="1864">
                  <c:v>1765.68</c:v>
                </c:pt>
                <c:pt idx="1865">
                  <c:v>1765.3</c:v>
                </c:pt>
                <c:pt idx="1866">
                  <c:v>1765.28</c:v>
                </c:pt>
                <c:pt idx="1867">
                  <c:v>1764.65</c:v>
                </c:pt>
                <c:pt idx="1868">
                  <c:v>1763.55</c:v>
                </c:pt>
                <c:pt idx="1869">
                  <c:v>1762.3</c:v>
                </c:pt>
                <c:pt idx="1870">
                  <c:v>1760.41</c:v>
                </c:pt>
                <c:pt idx="1871">
                  <c:v>1758.77</c:v>
                </c:pt>
                <c:pt idx="1872">
                  <c:v>1756.02</c:v>
                </c:pt>
                <c:pt idx="1873">
                  <c:v>1754.31</c:v>
                </c:pt>
                <c:pt idx="1874">
                  <c:v>1753.81</c:v>
                </c:pt>
                <c:pt idx="1875">
                  <c:v>1753.44</c:v>
                </c:pt>
                <c:pt idx="1876">
                  <c:v>1752.8</c:v>
                </c:pt>
                <c:pt idx="1877">
                  <c:v>1751.7</c:v>
                </c:pt>
                <c:pt idx="1878">
                  <c:v>1750.5</c:v>
                </c:pt>
                <c:pt idx="1879">
                  <c:v>1748.6</c:v>
                </c:pt>
                <c:pt idx="1880">
                  <c:v>1747.14</c:v>
                </c:pt>
                <c:pt idx="1881">
                  <c:v>1743.98</c:v>
                </c:pt>
                <c:pt idx="1882">
                  <c:v>1743.2</c:v>
                </c:pt>
                <c:pt idx="1883">
                  <c:v>1741.93</c:v>
                </c:pt>
                <c:pt idx="1884">
                  <c:v>1741.55</c:v>
                </c:pt>
                <c:pt idx="1885">
                  <c:v>1740.9</c:v>
                </c:pt>
                <c:pt idx="1886">
                  <c:v>1739.81</c:v>
                </c:pt>
                <c:pt idx="1887">
                  <c:v>1738.62</c:v>
                </c:pt>
                <c:pt idx="1888">
                  <c:v>1736.69</c:v>
                </c:pt>
                <c:pt idx="1889">
                  <c:v>1735.3</c:v>
                </c:pt>
                <c:pt idx="1890">
                  <c:v>1731.85</c:v>
                </c:pt>
                <c:pt idx="1891">
                  <c:v>1731.54</c:v>
                </c:pt>
                <c:pt idx="1892">
                  <c:v>1730.03</c:v>
                </c:pt>
                <c:pt idx="1893">
                  <c:v>1729.64</c:v>
                </c:pt>
                <c:pt idx="1894">
                  <c:v>1728.98</c:v>
                </c:pt>
                <c:pt idx="1895">
                  <c:v>1727.86</c:v>
                </c:pt>
                <c:pt idx="1896">
                  <c:v>1726.64</c:v>
                </c:pt>
                <c:pt idx="1897">
                  <c:v>1724.67</c:v>
                </c:pt>
                <c:pt idx="1898">
                  <c:v>1723.23</c:v>
                </c:pt>
                <c:pt idx="1899">
                  <c:v>1719.63</c:v>
                </c:pt>
                <c:pt idx="1900">
                  <c:v>1719.42</c:v>
                </c:pt>
                <c:pt idx="1901">
                  <c:v>1718.13</c:v>
                </c:pt>
                <c:pt idx="1902">
                  <c:v>1717.72</c:v>
                </c:pt>
                <c:pt idx="1903">
                  <c:v>1717.02</c:v>
                </c:pt>
                <c:pt idx="1904">
                  <c:v>1715.88</c:v>
                </c:pt>
                <c:pt idx="1905">
                  <c:v>1714.59</c:v>
                </c:pt>
                <c:pt idx="1906">
                  <c:v>1712.59</c:v>
                </c:pt>
                <c:pt idx="1907">
                  <c:v>1711.06</c:v>
                </c:pt>
                <c:pt idx="1908">
                  <c:v>1710.56</c:v>
                </c:pt>
                <c:pt idx="1909">
                  <c:v>1710.37</c:v>
                </c:pt>
                <c:pt idx="1910">
                  <c:v>1707.47</c:v>
                </c:pt>
                <c:pt idx="1911">
                  <c:v>1707.16</c:v>
                </c:pt>
                <c:pt idx="1912">
                  <c:v>1706.63</c:v>
                </c:pt>
                <c:pt idx="1913">
                  <c:v>1706.22</c:v>
                </c:pt>
                <c:pt idx="1914">
                  <c:v>1705.79</c:v>
                </c:pt>
                <c:pt idx="1915">
                  <c:v>1705.05</c:v>
                </c:pt>
                <c:pt idx="1916">
                  <c:v>1703.87</c:v>
                </c:pt>
                <c:pt idx="1917">
                  <c:v>1702.5</c:v>
                </c:pt>
                <c:pt idx="1918">
                  <c:v>1700.49</c:v>
                </c:pt>
                <c:pt idx="1919">
                  <c:v>1699.6</c:v>
                </c:pt>
                <c:pt idx="1920">
                  <c:v>1698.85</c:v>
                </c:pt>
                <c:pt idx="1921">
                  <c:v>1695.38</c:v>
                </c:pt>
                <c:pt idx="1922">
                  <c:v>1694.92</c:v>
                </c:pt>
                <c:pt idx="1923">
                  <c:v>1694.32</c:v>
                </c:pt>
                <c:pt idx="1924">
                  <c:v>1693.88</c:v>
                </c:pt>
                <c:pt idx="1925">
                  <c:v>1693.09</c:v>
                </c:pt>
                <c:pt idx="1926">
                  <c:v>1691.88</c:v>
                </c:pt>
                <c:pt idx="1927">
                  <c:v>1691.36</c:v>
                </c:pt>
                <c:pt idx="1928">
                  <c:v>1690.43</c:v>
                </c:pt>
                <c:pt idx="1929">
                  <c:v>1688.42</c:v>
                </c:pt>
                <c:pt idx="1930">
                  <c:v>1686.68</c:v>
                </c:pt>
                <c:pt idx="1931">
                  <c:v>1683.41</c:v>
                </c:pt>
                <c:pt idx="1932">
                  <c:v>1682.75</c:v>
                </c:pt>
                <c:pt idx="1933">
                  <c:v>1682.43</c:v>
                </c:pt>
                <c:pt idx="1934">
                  <c:v>1682.23</c:v>
                </c:pt>
                <c:pt idx="1935">
                  <c:v>1682</c:v>
                </c:pt>
                <c:pt idx="1936">
                  <c:v>1681.19</c:v>
                </c:pt>
                <c:pt idx="1937">
                  <c:v>1679.96</c:v>
                </c:pt>
                <c:pt idx="1938">
                  <c:v>1678.43</c:v>
                </c:pt>
                <c:pt idx="1939">
                  <c:v>1676.45</c:v>
                </c:pt>
                <c:pt idx="1940">
                  <c:v>1674.6</c:v>
                </c:pt>
                <c:pt idx="1941">
                  <c:v>1672.49</c:v>
                </c:pt>
                <c:pt idx="1942">
                  <c:v>1671.56</c:v>
                </c:pt>
                <c:pt idx="1943">
                  <c:v>1670.65</c:v>
                </c:pt>
                <c:pt idx="1944">
                  <c:v>1670.61</c:v>
                </c:pt>
                <c:pt idx="1945">
                  <c:v>1670.18</c:v>
                </c:pt>
                <c:pt idx="1946">
                  <c:v>1669.36</c:v>
                </c:pt>
                <c:pt idx="1947">
                  <c:v>1668.14</c:v>
                </c:pt>
                <c:pt idx="1948">
                  <c:v>1666.56</c:v>
                </c:pt>
                <c:pt idx="1949">
                  <c:v>1664.6</c:v>
                </c:pt>
                <c:pt idx="1950">
                  <c:v>1662.62</c:v>
                </c:pt>
                <c:pt idx="1951">
                  <c:v>1662.27</c:v>
                </c:pt>
                <c:pt idx="1952">
                  <c:v>1659.81</c:v>
                </c:pt>
                <c:pt idx="1953">
                  <c:v>1658.89</c:v>
                </c:pt>
                <c:pt idx="1954">
                  <c:v>1658.56</c:v>
                </c:pt>
                <c:pt idx="1955">
                  <c:v>1658.46</c:v>
                </c:pt>
                <c:pt idx="1956">
                  <c:v>1657.64</c:v>
                </c:pt>
                <c:pt idx="1957">
                  <c:v>1656.43</c:v>
                </c:pt>
                <c:pt idx="1958">
                  <c:v>1654.82</c:v>
                </c:pt>
                <c:pt idx="1959">
                  <c:v>1652.9</c:v>
                </c:pt>
                <c:pt idx="1960">
                  <c:v>1651.71</c:v>
                </c:pt>
                <c:pt idx="1961">
                  <c:v>1650.75</c:v>
                </c:pt>
                <c:pt idx="1962">
                  <c:v>1648.15</c:v>
                </c:pt>
                <c:pt idx="1963">
                  <c:v>1647.31</c:v>
                </c:pt>
                <c:pt idx="1964">
                  <c:v>1646.88</c:v>
                </c:pt>
                <c:pt idx="1965">
                  <c:v>1646.45</c:v>
                </c:pt>
                <c:pt idx="1966">
                  <c:v>1646.05</c:v>
                </c:pt>
                <c:pt idx="1967">
                  <c:v>1644.85</c:v>
                </c:pt>
                <c:pt idx="1968">
                  <c:v>1643.22</c:v>
                </c:pt>
                <c:pt idx="1969">
                  <c:v>1641.33</c:v>
                </c:pt>
                <c:pt idx="1970">
                  <c:v>1640.95</c:v>
                </c:pt>
                <c:pt idx="1971">
                  <c:v>1639.03</c:v>
                </c:pt>
                <c:pt idx="1972">
                  <c:v>1636.61</c:v>
                </c:pt>
                <c:pt idx="1973">
                  <c:v>1635.86</c:v>
                </c:pt>
                <c:pt idx="1974">
                  <c:v>1635.42</c:v>
                </c:pt>
                <c:pt idx="1975">
                  <c:v>1634.58</c:v>
                </c:pt>
                <c:pt idx="1976">
                  <c:v>1634.34</c:v>
                </c:pt>
                <c:pt idx="1977">
                  <c:v>1633.37</c:v>
                </c:pt>
                <c:pt idx="1978">
                  <c:v>1631.72</c:v>
                </c:pt>
                <c:pt idx="1979">
                  <c:v>1630.16</c:v>
                </c:pt>
                <c:pt idx="1980">
                  <c:v>1629.87</c:v>
                </c:pt>
                <c:pt idx="1981">
                  <c:v>1627.45</c:v>
                </c:pt>
                <c:pt idx="1982">
                  <c:v>1625.22</c:v>
                </c:pt>
                <c:pt idx="1983">
                  <c:v>1624.54</c:v>
                </c:pt>
                <c:pt idx="1984">
                  <c:v>1624.09</c:v>
                </c:pt>
                <c:pt idx="1985">
                  <c:v>1623.22</c:v>
                </c:pt>
                <c:pt idx="1986">
                  <c:v>1622.31</c:v>
                </c:pt>
                <c:pt idx="1987">
                  <c:v>1621.98</c:v>
                </c:pt>
                <c:pt idx="1988">
                  <c:v>1620.3</c:v>
                </c:pt>
                <c:pt idx="1989">
                  <c:v>1619.48</c:v>
                </c:pt>
                <c:pt idx="1990">
                  <c:v>1618.47</c:v>
                </c:pt>
                <c:pt idx="1991">
                  <c:v>1615.97</c:v>
                </c:pt>
                <c:pt idx="1992">
                  <c:v>1613.9</c:v>
                </c:pt>
                <c:pt idx="1993">
                  <c:v>1613.33</c:v>
                </c:pt>
                <c:pt idx="1994">
                  <c:v>1612.85</c:v>
                </c:pt>
                <c:pt idx="1995">
                  <c:v>1611.94</c:v>
                </c:pt>
                <c:pt idx="1996">
                  <c:v>1610.66</c:v>
                </c:pt>
                <c:pt idx="1997">
                  <c:v>1610.39</c:v>
                </c:pt>
                <c:pt idx="1998">
                  <c:v>1608.93</c:v>
                </c:pt>
                <c:pt idx="1999">
                  <c:v>1608.85</c:v>
                </c:pt>
                <c:pt idx="2000">
                  <c:v>1607.07</c:v>
                </c:pt>
                <c:pt idx="2001">
                  <c:v>1604.51</c:v>
                </c:pt>
                <c:pt idx="2002">
                  <c:v>1602.51</c:v>
                </c:pt>
                <c:pt idx="2003">
                  <c:v>1602.22</c:v>
                </c:pt>
                <c:pt idx="2004">
                  <c:v>1601.72</c:v>
                </c:pt>
                <c:pt idx="2005">
                  <c:v>1600.76</c:v>
                </c:pt>
                <c:pt idx="2006">
                  <c:v>1599.41</c:v>
                </c:pt>
                <c:pt idx="2007">
                  <c:v>1598.53</c:v>
                </c:pt>
                <c:pt idx="2008">
                  <c:v>1597.77</c:v>
                </c:pt>
                <c:pt idx="2009">
                  <c:v>1597.6</c:v>
                </c:pt>
                <c:pt idx="2010">
                  <c:v>1595.63</c:v>
                </c:pt>
                <c:pt idx="2011">
                  <c:v>1592.97</c:v>
                </c:pt>
                <c:pt idx="2012">
                  <c:v>1591.21</c:v>
                </c:pt>
                <c:pt idx="2013">
                  <c:v>1590.86</c:v>
                </c:pt>
                <c:pt idx="2014">
                  <c:v>1590.68</c:v>
                </c:pt>
                <c:pt idx="2015">
                  <c:v>1589.68</c:v>
                </c:pt>
                <c:pt idx="2016">
                  <c:v>1588.23</c:v>
                </c:pt>
                <c:pt idx="2017">
                  <c:v>1586.56</c:v>
                </c:pt>
                <c:pt idx="2018">
                  <c:v>1586.31</c:v>
                </c:pt>
                <c:pt idx="2019">
                  <c:v>1585.89</c:v>
                </c:pt>
                <c:pt idx="2020">
                  <c:v>1584.15</c:v>
                </c:pt>
                <c:pt idx="2021">
                  <c:v>1581.36</c:v>
                </c:pt>
                <c:pt idx="2022">
                  <c:v>1580.33</c:v>
                </c:pt>
                <c:pt idx="2023">
                  <c:v>1579.77</c:v>
                </c:pt>
                <c:pt idx="2024">
                  <c:v>1578.98</c:v>
                </c:pt>
                <c:pt idx="2025">
                  <c:v>1578.71</c:v>
                </c:pt>
                <c:pt idx="2026">
                  <c:v>1577.15</c:v>
                </c:pt>
                <c:pt idx="2027">
                  <c:v>1575.1</c:v>
                </c:pt>
                <c:pt idx="2028">
                  <c:v>1574.52</c:v>
                </c:pt>
                <c:pt idx="2029">
                  <c:v>1573.58</c:v>
                </c:pt>
                <c:pt idx="2030">
                  <c:v>1572.71</c:v>
                </c:pt>
                <c:pt idx="2031">
                  <c:v>1569.97</c:v>
                </c:pt>
                <c:pt idx="2032">
                  <c:v>1569.75</c:v>
                </c:pt>
                <c:pt idx="2033">
                  <c:v>1569.57</c:v>
                </c:pt>
                <c:pt idx="2034">
                  <c:v>1569.15</c:v>
                </c:pt>
                <c:pt idx="2035">
                  <c:v>1568.97</c:v>
                </c:pt>
                <c:pt idx="2036">
                  <c:v>1568.31</c:v>
                </c:pt>
                <c:pt idx="2037">
                  <c:v>1567.85</c:v>
                </c:pt>
                <c:pt idx="2038">
                  <c:v>1567.01</c:v>
                </c:pt>
                <c:pt idx="2039">
                  <c:v>1566.18</c:v>
                </c:pt>
                <c:pt idx="2040">
                  <c:v>1563.99</c:v>
                </c:pt>
                <c:pt idx="2041">
                  <c:v>1562.69</c:v>
                </c:pt>
                <c:pt idx="2042">
                  <c:v>1562.57</c:v>
                </c:pt>
                <c:pt idx="2043">
                  <c:v>1561.35</c:v>
                </c:pt>
                <c:pt idx="2044">
                  <c:v>1561.21</c:v>
                </c:pt>
                <c:pt idx="2045">
                  <c:v>1558.85</c:v>
                </c:pt>
                <c:pt idx="2046">
                  <c:v>1558.22</c:v>
                </c:pt>
                <c:pt idx="2047">
                  <c:v>1558.21</c:v>
                </c:pt>
                <c:pt idx="2048">
                  <c:v>1557.04</c:v>
                </c:pt>
                <c:pt idx="2049">
                  <c:v>1555.26</c:v>
                </c:pt>
                <c:pt idx="2050">
                  <c:v>1555.25</c:v>
                </c:pt>
                <c:pt idx="2051">
                  <c:v>1555.1</c:v>
                </c:pt>
                <c:pt idx="2052">
                  <c:v>1552.95</c:v>
                </c:pt>
                <c:pt idx="2053">
                  <c:v>1550.79</c:v>
                </c:pt>
                <c:pt idx="2054">
                  <c:v>1550.11</c:v>
                </c:pt>
                <c:pt idx="2055">
                  <c:v>1548.95</c:v>
                </c:pt>
                <c:pt idx="2056">
                  <c:v>1548.11</c:v>
                </c:pt>
                <c:pt idx="2057">
                  <c:v>1547.45</c:v>
                </c:pt>
                <c:pt idx="2058">
                  <c:v>1546.88</c:v>
                </c:pt>
                <c:pt idx="2059">
                  <c:v>1546.82</c:v>
                </c:pt>
                <c:pt idx="2060">
                  <c:v>1546.23</c:v>
                </c:pt>
                <c:pt idx="2061">
                  <c:v>1544.38</c:v>
                </c:pt>
                <c:pt idx="2062">
                  <c:v>1543.35</c:v>
                </c:pt>
                <c:pt idx="2063">
                  <c:v>1541.98</c:v>
                </c:pt>
                <c:pt idx="2064">
                  <c:v>1539.24</c:v>
                </c:pt>
                <c:pt idx="2065">
                  <c:v>1538.99</c:v>
                </c:pt>
                <c:pt idx="2066">
                  <c:v>1537.86</c:v>
                </c:pt>
                <c:pt idx="2067">
                  <c:v>1537.34</c:v>
                </c:pt>
                <c:pt idx="2068">
                  <c:v>1536.83</c:v>
                </c:pt>
                <c:pt idx="2069">
                  <c:v>1536.67</c:v>
                </c:pt>
                <c:pt idx="2070">
                  <c:v>1535.62</c:v>
                </c:pt>
                <c:pt idx="2071">
                  <c:v>1535.43</c:v>
                </c:pt>
                <c:pt idx="2072">
                  <c:v>1533.53</c:v>
                </c:pt>
                <c:pt idx="2073">
                  <c:v>1531.86</c:v>
                </c:pt>
                <c:pt idx="2074">
                  <c:v>1531.08</c:v>
                </c:pt>
                <c:pt idx="2075">
                  <c:v>1528.35</c:v>
                </c:pt>
                <c:pt idx="2076">
                  <c:v>1528.01</c:v>
                </c:pt>
                <c:pt idx="2077">
                  <c:v>1527.93</c:v>
                </c:pt>
                <c:pt idx="2078">
                  <c:v>1526.63</c:v>
                </c:pt>
                <c:pt idx="2079">
                  <c:v>1525.95</c:v>
                </c:pt>
                <c:pt idx="2080">
                  <c:v>1524.84</c:v>
                </c:pt>
                <c:pt idx="2081">
                  <c:v>1524.68</c:v>
                </c:pt>
                <c:pt idx="2082">
                  <c:v>1524.6</c:v>
                </c:pt>
                <c:pt idx="2083">
                  <c:v>1522.75</c:v>
                </c:pt>
                <c:pt idx="2084">
                  <c:v>1520.64</c:v>
                </c:pt>
                <c:pt idx="2085">
                  <c:v>1520.26</c:v>
                </c:pt>
                <c:pt idx="2086">
                  <c:v>1518.51</c:v>
                </c:pt>
                <c:pt idx="2087">
                  <c:v>1517.15</c:v>
                </c:pt>
                <c:pt idx="2088">
                  <c:v>1516.86</c:v>
                </c:pt>
                <c:pt idx="2089">
                  <c:v>1516.12</c:v>
                </c:pt>
                <c:pt idx="2090">
                  <c:v>1515.43</c:v>
                </c:pt>
                <c:pt idx="2091">
                  <c:v>1514.12</c:v>
                </c:pt>
                <c:pt idx="2092">
                  <c:v>1513.72</c:v>
                </c:pt>
                <c:pt idx="2093">
                  <c:v>1513.03</c:v>
                </c:pt>
                <c:pt idx="2094">
                  <c:v>1512.14</c:v>
                </c:pt>
                <c:pt idx="2095">
                  <c:v>1509.63</c:v>
                </c:pt>
                <c:pt idx="2096">
                  <c:v>1509.59</c:v>
                </c:pt>
                <c:pt idx="2097">
                  <c:v>1508.53</c:v>
                </c:pt>
                <c:pt idx="2098">
                  <c:v>1506.41</c:v>
                </c:pt>
                <c:pt idx="2099">
                  <c:v>1505.98</c:v>
                </c:pt>
                <c:pt idx="2100">
                  <c:v>1505.9</c:v>
                </c:pt>
                <c:pt idx="2101">
                  <c:v>1505.18</c:v>
                </c:pt>
                <c:pt idx="2102">
                  <c:v>1503.83</c:v>
                </c:pt>
                <c:pt idx="2103">
                  <c:v>1502.91</c:v>
                </c:pt>
                <c:pt idx="2104">
                  <c:v>1501.77</c:v>
                </c:pt>
                <c:pt idx="2105">
                  <c:v>1501.41</c:v>
                </c:pt>
                <c:pt idx="2106">
                  <c:v>1499.11</c:v>
                </c:pt>
                <c:pt idx="2107">
                  <c:v>1498.7</c:v>
                </c:pt>
                <c:pt idx="2108">
                  <c:v>1498.51</c:v>
                </c:pt>
                <c:pt idx="2109">
                  <c:v>1495.97</c:v>
                </c:pt>
                <c:pt idx="2110">
                  <c:v>1495.79</c:v>
                </c:pt>
                <c:pt idx="2111">
                  <c:v>1495.22</c:v>
                </c:pt>
                <c:pt idx="2112">
                  <c:v>1495.09</c:v>
                </c:pt>
                <c:pt idx="2113">
                  <c:v>1493.8</c:v>
                </c:pt>
                <c:pt idx="2114">
                  <c:v>1492.11</c:v>
                </c:pt>
                <c:pt idx="2115">
                  <c:v>1491.64</c:v>
                </c:pt>
                <c:pt idx="2116">
                  <c:v>1489.89</c:v>
                </c:pt>
                <c:pt idx="2117">
                  <c:v>1488.82</c:v>
                </c:pt>
                <c:pt idx="2118">
                  <c:v>1488.02</c:v>
                </c:pt>
                <c:pt idx="2119">
                  <c:v>1487.71</c:v>
                </c:pt>
                <c:pt idx="2120">
                  <c:v>1486.26</c:v>
                </c:pt>
                <c:pt idx="2121">
                  <c:v>1485.47</c:v>
                </c:pt>
                <c:pt idx="2122">
                  <c:v>1485.28</c:v>
                </c:pt>
                <c:pt idx="2123">
                  <c:v>1483.97</c:v>
                </c:pt>
                <c:pt idx="2124">
                  <c:v>1483.91</c:v>
                </c:pt>
                <c:pt idx="2125">
                  <c:v>1481.68</c:v>
                </c:pt>
                <c:pt idx="2126">
                  <c:v>1481.28</c:v>
                </c:pt>
                <c:pt idx="2127">
                  <c:v>1478.64</c:v>
                </c:pt>
                <c:pt idx="2128">
                  <c:v>1478.21</c:v>
                </c:pt>
                <c:pt idx="2129">
                  <c:v>1476.68</c:v>
                </c:pt>
                <c:pt idx="2130">
                  <c:v>1476.58</c:v>
                </c:pt>
                <c:pt idx="2131">
                  <c:v>1476.51</c:v>
                </c:pt>
                <c:pt idx="2132">
                  <c:v>1475.86</c:v>
                </c:pt>
                <c:pt idx="2133">
                  <c:v>1474.81</c:v>
                </c:pt>
                <c:pt idx="2134">
                  <c:v>1474.28</c:v>
                </c:pt>
                <c:pt idx="2135">
                  <c:v>1473.02</c:v>
                </c:pt>
                <c:pt idx="2136">
                  <c:v>1472.83</c:v>
                </c:pt>
                <c:pt idx="2137">
                  <c:v>1472.34</c:v>
                </c:pt>
                <c:pt idx="2138">
                  <c:v>1471.84</c:v>
                </c:pt>
                <c:pt idx="2139">
                  <c:v>1471.64</c:v>
                </c:pt>
                <c:pt idx="2140">
                  <c:v>1471.45</c:v>
                </c:pt>
                <c:pt idx="2141">
                  <c:v>1470.39</c:v>
                </c:pt>
                <c:pt idx="2142">
                  <c:v>1468.52</c:v>
                </c:pt>
                <c:pt idx="2143">
                  <c:v>1467.26</c:v>
                </c:pt>
                <c:pt idx="2144">
                  <c:v>1466.4</c:v>
                </c:pt>
                <c:pt idx="2145">
                  <c:v>1466.27</c:v>
                </c:pt>
                <c:pt idx="2146">
                  <c:v>1465.3</c:v>
                </c:pt>
                <c:pt idx="2147">
                  <c:v>1464.73</c:v>
                </c:pt>
                <c:pt idx="2148">
                  <c:v>1464.33</c:v>
                </c:pt>
                <c:pt idx="2149">
                  <c:v>1464.25</c:v>
                </c:pt>
                <c:pt idx="2150">
                  <c:v>1462.1</c:v>
                </c:pt>
                <c:pt idx="2151">
                  <c:v>1460.52</c:v>
                </c:pt>
                <c:pt idx="2152">
                  <c:v>1459.41</c:v>
                </c:pt>
                <c:pt idx="2153">
                  <c:v>1458.48</c:v>
                </c:pt>
                <c:pt idx="2154">
                  <c:v>1458.1</c:v>
                </c:pt>
                <c:pt idx="2155">
                  <c:v>1457.2</c:v>
                </c:pt>
                <c:pt idx="2156">
                  <c:v>1455.84</c:v>
                </c:pt>
                <c:pt idx="2157">
                  <c:v>1455.4</c:v>
                </c:pt>
                <c:pt idx="2158">
                  <c:v>1455.14</c:v>
                </c:pt>
                <c:pt idx="2159">
                  <c:v>1454.29</c:v>
                </c:pt>
                <c:pt idx="2160">
                  <c:v>1453.9</c:v>
                </c:pt>
                <c:pt idx="2161">
                  <c:v>1453.87</c:v>
                </c:pt>
                <c:pt idx="2162">
                  <c:v>1452.53</c:v>
                </c:pt>
                <c:pt idx="2163">
                  <c:v>1451.81</c:v>
                </c:pt>
                <c:pt idx="2164">
                  <c:v>1450.62</c:v>
                </c:pt>
                <c:pt idx="2165">
                  <c:v>1449.38</c:v>
                </c:pt>
                <c:pt idx="2166">
                  <c:v>1448.57</c:v>
                </c:pt>
                <c:pt idx="2167">
                  <c:v>1448.55</c:v>
                </c:pt>
                <c:pt idx="2168">
                  <c:v>1448.44</c:v>
                </c:pt>
                <c:pt idx="2169">
                  <c:v>1448.38</c:v>
                </c:pt>
                <c:pt idx="2170">
                  <c:v>1446.39</c:v>
                </c:pt>
                <c:pt idx="2171">
                  <c:v>1443.66</c:v>
                </c:pt>
                <c:pt idx="2172">
                  <c:v>1443.49</c:v>
                </c:pt>
                <c:pt idx="2173">
                  <c:v>1443.19</c:v>
                </c:pt>
                <c:pt idx="2174">
                  <c:v>1442.5</c:v>
                </c:pt>
                <c:pt idx="2175">
                  <c:v>1442.34</c:v>
                </c:pt>
                <c:pt idx="2176">
                  <c:v>1441.16</c:v>
                </c:pt>
                <c:pt idx="2177">
                  <c:v>1440.03</c:v>
                </c:pt>
                <c:pt idx="2178">
                  <c:v>1439.44</c:v>
                </c:pt>
                <c:pt idx="2179">
                  <c:v>1438.78</c:v>
                </c:pt>
                <c:pt idx="2180">
                  <c:v>1437.75</c:v>
                </c:pt>
                <c:pt idx="2181">
                  <c:v>1437.57</c:v>
                </c:pt>
                <c:pt idx="2182">
                  <c:v>1436.67</c:v>
                </c:pt>
                <c:pt idx="2183">
                  <c:v>1435.56</c:v>
                </c:pt>
                <c:pt idx="2184">
                  <c:v>1434.12</c:v>
                </c:pt>
                <c:pt idx="2185">
                  <c:v>1433.38</c:v>
                </c:pt>
                <c:pt idx="2186">
                  <c:v>1433.24</c:v>
                </c:pt>
                <c:pt idx="2187">
                  <c:v>1432.05</c:v>
                </c:pt>
                <c:pt idx="2188">
                  <c:v>1431.23</c:v>
                </c:pt>
                <c:pt idx="2189">
                  <c:v>1430.5</c:v>
                </c:pt>
                <c:pt idx="2190">
                  <c:v>1429.38</c:v>
                </c:pt>
                <c:pt idx="2191">
                  <c:v>1429.17</c:v>
                </c:pt>
                <c:pt idx="2192">
                  <c:v>1427.17</c:v>
                </c:pt>
                <c:pt idx="2193">
                  <c:v>1426.84</c:v>
                </c:pt>
                <c:pt idx="2194">
                  <c:v>1426.58</c:v>
                </c:pt>
                <c:pt idx="2195">
                  <c:v>1425.81</c:v>
                </c:pt>
                <c:pt idx="2196">
                  <c:v>1425.2</c:v>
                </c:pt>
                <c:pt idx="2197">
                  <c:v>1424.92</c:v>
                </c:pt>
                <c:pt idx="2198">
                  <c:v>1424.21</c:v>
                </c:pt>
                <c:pt idx="2199">
                  <c:v>1423.1</c:v>
                </c:pt>
                <c:pt idx="2200">
                  <c:v>1421.08</c:v>
                </c:pt>
                <c:pt idx="2201">
                  <c:v>1420.1</c:v>
                </c:pt>
                <c:pt idx="2202">
                  <c:v>1419.66</c:v>
                </c:pt>
                <c:pt idx="2203">
                  <c:v>1418.78</c:v>
                </c:pt>
                <c:pt idx="2204">
                  <c:v>1418.24</c:v>
                </c:pt>
                <c:pt idx="2205">
                  <c:v>1416.85</c:v>
                </c:pt>
                <c:pt idx="2206">
                  <c:v>1416.34</c:v>
                </c:pt>
                <c:pt idx="2207">
                  <c:v>1416.31</c:v>
                </c:pt>
                <c:pt idx="2208">
                  <c:v>1416.21</c:v>
                </c:pt>
                <c:pt idx="2209">
                  <c:v>1414.93</c:v>
                </c:pt>
                <c:pt idx="2210">
                  <c:v>1413.34</c:v>
                </c:pt>
                <c:pt idx="2211">
                  <c:v>1413.02</c:v>
                </c:pt>
                <c:pt idx="2212">
                  <c:v>1412.74</c:v>
                </c:pt>
                <c:pt idx="2213">
                  <c:v>1410.42</c:v>
                </c:pt>
                <c:pt idx="2214">
                  <c:v>1410.17</c:v>
                </c:pt>
                <c:pt idx="2215">
                  <c:v>1409.08</c:v>
                </c:pt>
                <c:pt idx="2216">
                  <c:v>1408.24</c:v>
                </c:pt>
                <c:pt idx="2217">
                  <c:v>1407.4</c:v>
                </c:pt>
                <c:pt idx="2218">
                  <c:v>1407.13</c:v>
                </c:pt>
                <c:pt idx="2219">
                  <c:v>1406.4</c:v>
                </c:pt>
                <c:pt idx="2220">
                  <c:v>1405.65</c:v>
                </c:pt>
                <c:pt idx="2221">
                  <c:v>1404.24</c:v>
                </c:pt>
                <c:pt idx="2222">
                  <c:v>1402.99</c:v>
                </c:pt>
                <c:pt idx="2223">
                  <c:v>1402.58</c:v>
                </c:pt>
                <c:pt idx="2224">
                  <c:v>1402.03</c:v>
                </c:pt>
                <c:pt idx="2225">
                  <c:v>1401.88</c:v>
                </c:pt>
                <c:pt idx="2226">
                  <c:v>1400.72</c:v>
                </c:pt>
                <c:pt idx="2227">
                  <c:v>1399.68</c:v>
                </c:pt>
                <c:pt idx="2228">
                  <c:v>1398.46</c:v>
                </c:pt>
                <c:pt idx="2229">
                  <c:v>1398.11</c:v>
                </c:pt>
                <c:pt idx="2230">
                  <c:v>1395.49</c:v>
                </c:pt>
                <c:pt idx="2231">
                  <c:v>1395.44</c:v>
                </c:pt>
                <c:pt idx="2232">
                  <c:v>1395.32</c:v>
                </c:pt>
                <c:pt idx="2233">
                  <c:v>1395.14</c:v>
                </c:pt>
                <c:pt idx="2234">
                  <c:v>1393.02</c:v>
                </c:pt>
                <c:pt idx="2235">
                  <c:v>1392.74</c:v>
                </c:pt>
                <c:pt idx="2236">
                  <c:v>1391.33</c:v>
                </c:pt>
                <c:pt idx="2237">
                  <c:v>1390.47</c:v>
                </c:pt>
                <c:pt idx="2238">
                  <c:v>1390.37</c:v>
                </c:pt>
                <c:pt idx="2239">
                  <c:v>1390.04</c:v>
                </c:pt>
                <c:pt idx="2240">
                  <c:v>1389.37</c:v>
                </c:pt>
                <c:pt idx="2241">
                  <c:v>1387.14</c:v>
                </c:pt>
                <c:pt idx="2242">
                  <c:v>1386.1</c:v>
                </c:pt>
                <c:pt idx="2243">
                  <c:v>1384.69</c:v>
                </c:pt>
                <c:pt idx="2244">
                  <c:v>1383.81</c:v>
                </c:pt>
                <c:pt idx="2245">
                  <c:v>1383.76</c:v>
                </c:pt>
                <c:pt idx="2246">
                  <c:v>1383.15</c:v>
                </c:pt>
                <c:pt idx="2247">
                  <c:v>1382.17</c:v>
                </c:pt>
                <c:pt idx="2248">
                  <c:v>1381.89</c:v>
                </c:pt>
                <c:pt idx="2249">
                  <c:v>1379.96</c:v>
                </c:pt>
                <c:pt idx="2250">
                  <c:v>1379.91</c:v>
                </c:pt>
                <c:pt idx="2251">
                  <c:v>1379.03</c:v>
                </c:pt>
                <c:pt idx="2252">
                  <c:v>1377.3</c:v>
                </c:pt>
                <c:pt idx="2253">
                  <c:v>1376.16</c:v>
                </c:pt>
                <c:pt idx="2254">
                  <c:v>1375.88</c:v>
                </c:pt>
                <c:pt idx="2255">
                  <c:v>1374.29</c:v>
                </c:pt>
                <c:pt idx="2256">
                  <c:v>1373.28</c:v>
                </c:pt>
                <c:pt idx="2257">
                  <c:v>1372.22</c:v>
                </c:pt>
                <c:pt idx="2258">
                  <c:v>1372.01</c:v>
                </c:pt>
                <c:pt idx="2259">
                  <c:v>1371.97</c:v>
                </c:pt>
                <c:pt idx="2260">
                  <c:v>1370.02</c:v>
                </c:pt>
                <c:pt idx="2261">
                  <c:v>1369.81</c:v>
                </c:pt>
                <c:pt idx="2262">
                  <c:v>1368.09</c:v>
                </c:pt>
                <c:pt idx="2263">
                  <c:v>1367.49</c:v>
                </c:pt>
                <c:pt idx="2264">
                  <c:v>1365.14</c:v>
                </c:pt>
                <c:pt idx="2265">
                  <c:v>1364.41</c:v>
                </c:pt>
                <c:pt idx="2266">
                  <c:v>1364.34</c:v>
                </c:pt>
                <c:pt idx="2267">
                  <c:v>1363.89</c:v>
                </c:pt>
                <c:pt idx="2268">
                  <c:v>1363.26</c:v>
                </c:pt>
                <c:pt idx="2269">
                  <c:v>1362.09</c:v>
                </c:pt>
                <c:pt idx="2270">
                  <c:v>1359.9</c:v>
                </c:pt>
                <c:pt idx="2271">
                  <c:v>1359.76</c:v>
                </c:pt>
                <c:pt idx="2272">
                  <c:v>1358.75</c:v>
                </c:pt>
                <c:pt idx="2273">
                  <c:v>1356.1</c:v>
                </c:pt>
                <c:pt idx="2274">
                  <c:v>1355.77</c:v>
                </c:pt>
                <c:pt idx="2275">
                  <c:v>1354.51</c:v>
                </c:pt>
                <c:pt idx="2276">
                  <c:v>1354.04</c:v>
                </c:pt>
                <c:pt idx="2277">
                  <c:v>1353.37</c:v>
                </c:pt>
                <c:pt idx="2278">
                  <c:v>1352.94</c:v>
                </c:pt>
                <c:pt idx="2279">
                  <c:v>1352.55</c:v>
                </c:pt>
                <c:pt idx="2280">
                  <c:v>1352.47</c:v>
                </c:pt>
                <c:pt idx="2281">
                  <c:v>1351.42</c:v>
                </c:pt>
                <c:pt idx="2282">
                  <c:v>1351.3</c:v>
                </c:pt>
                <c:pt idx="2283">
                  <c:v>1351.05</c:v>
                </c:pt>
                <c:pt idx="2284">
                  <c:v>1347.12</c:v>
                </c:pt>
                <c:pt idx="2285">
                  <c:v>1346.77</c:v>
                </c:pt>
                <c:pt idx="2286">
                  <c:v>1346.47</c:v>
                </c:pt>
                <c:pt idx="2287">
                  <c:v>1343.88</c:v>
                </c:pt>
                <c:pt idx="2288">
                  <c:v>1342.84</c:v>
                </c:pt>
                <c:pt idx="2289">
                  <c:v>1342.67</c:v>
                </c:pt>
                <c:pt idx="2290">
                  <c:v>1342.19</c:v>
                </c:pt>
                <c:pt idx="2291">
                  <c:v>1340.36</c:v>
                </c:pt>
                <c:pt idx="2292">
                  <c:v>1339.63</c:v>
                </c:pt>
                <c:pt idx="2293">
                  <c:v>1339.14</c:v>
                </c:pt>
                <c:pt idx="2294">
                  <c:v>1337.5</c:v>
                </c:pt>
                <c:pt idx="2295">
                  <c:v>1336.73</c:v>
                </c:pt>
                <c:pt idx="2296">
                  <c:v>1334.22</c:v>
                </c:pt>
                <c:pt idx="2297">
                  <c:v>1332.72</c:v>
                </c:pt>
                <c:pt idx="2298">
                  <c:v>1332.54</c:v>
                </c:pt>
                <c:pt idx="2299">
                  <c:v>1331.9</c:v>
                </c:pt>
                <c:pt idx="2300">
                  <c:v>1331.75</c:v>
                </c:pt>
                <c:pt idx="2301">
                  <c:v>1331.57</c:v>
                </c:pt>
                <c:pt idx="2302">
                  <c:v>1330.91</c:v>
                </c:pt>
                <c:pt idx="2303">
                  <c:v>1326.83</c:v>
                </c:pt>
                <c:pt idx="2304">
                  <c:v>1323.79</c:v>
                </c:pt>
                <c:pt idx="2305">
                  <c:v>1322.87</c:v>
                </c:pt>
                <c:pt idx="2306">
                  <c:v>1322.01</c:v>
                </c:pt>
                <c:pt idx="2307">
                  <c:v>1321.2</c:v>
                </c:pt>
                <c:pt idx="2308">
                  <c:v>1320.57</c:v>
                </c:pt>
                <c:pt idx="2309">
                  <c:v>1320.3</c:v>
                </c:pt>
                <c:pt idx="2310">
                  <c:v>1320.26</c:v>
                </c:pt>
                <c:pt idx="2311">
                  <c:v>1319.91</c:v>
                </c:pt>
                <c:pt idx="2312">
                  <c:v>1318.87</c:v>
                </c:pt>
                <c:pt idx="2313">
                  <c:v>1317.72</c:v>
                </c:pt>
                <c:pt idx="2314">
                  <c:v>1317.3</c:v>
                </c:pt>
                <c:pt idx="2315">
                  <c:v>1314.36</c:v>
                </c:pt>
                <c:pt idx="2316">
                  <c:v>1314.08</c:v>
                </c:pt>
                <c:pt idx="2317">
                  <c:v>1312.59</c:v>
                </c:pt>
                <c:pt idx="2318">
                  <c:v>1310.3599999999999</c:v>
                </c:pt>
                <c:pt idx="2319">
                  <c:v>1310.03</c:v>
                </c:pt>
                <c:pt idx="2320">
                  <c:v>1308.95</c:v>
                </c:pt>
                <c:pt idx="2321">
                  <c:v>1308.9100000000001</c:v>
                </c:pt>
                <c:pt idx="2322">
                  <c:v>1308.24</c:v>
                </c:pt>
                <c:pt idx="2323">
                  <c:v>1308.04</c:v>
                </c:pt>
                <c:pt idx="2324">
                  <c:v>1305.71</c:v>
                </c:pt>
                <c:pt idx="2325">
                  <c:v>1303.74</c:v>
                </c:pt>
                <c:pt idx="2326">
                  <c:v>1303.21</c:v>
                </c:pt>
                <c:pt idx="2327">
                  <c:v>1302.6199999999999</c:v>
                </c:pt>
                <c:pt idx="2328">
                  <c:v>1302.1199999999999</c:v>
                </c:pt>
                <c:pt idx="2329">
                  <c:v>1301.8900000000001</c:v>
                </c:pt>
                <c:pt idx="2330">
                  <c:v>1300.45</c:v>
                </c:pt>
                <c:pt idx="2331">
                  <c:v>1300.3599999999999</c:v>
                </c:pt>
                <c:pt idx="2332">
                  <c:v>1300.07</c:v>
                </c:pt>
                <c:pt idx="2333">
                  <c:v>1297.3399999999999</c:v>
                </c:pt>
                <c:pt idx="2334">
                  <c:v>1296.56</c:v>
                </c:pt>
                <c:pt idx="2335">
                  <c:v>1296.54</c:v>
                </c:pt>
                <c:pt idx="2336">
                  <c:v>1296.33</c:v>
                </c:pt>
                <c:pt idx="2337">
                  <c:v>1296.27</c:v>
                </c:pt>
                <c:pt idx="2338">
                  <c:v>1295.51</c:v>
                </c:pt>
                <c:pt idx="2339">
                  <c:v>1291.69</c:v>
                </c:pt>
                <c:pt idx="2340">
                  <c:v>1290.96</c:v>
                </c:pt>
                <c:pt idx="2341">
                  <c:v>1287.43</c:v>
                </c:pt>
                <c:pt idx="2342">
                  <c:v>1286.8</c:v>
                </c:pt>
                <c:pt idx="2343">
                  <c:v>1286.45</c:v>
                </c:pt>
                <c:pt idx="2344">
                  <c:v>1286.4000000000001</c:v>
                </c:pt>
                <c:pt idx="2345">
                  <c:v>1285.25</c:v>
                </c:pt>
                <c:pt idx="2346">
                  <c:v>1285.1600000000001</c:v>
                </c:pt>
                <c:pt idx="2347">
                  <c:v>1284.45</c:v>
                </c:pt>
                <c:pt idx="2348">
                  <c:v>1284.24</c:v>
                </c:pt>
                <c:pt idx="2349">
                  <c:v>1283.08</c:v>
                </c:pt>
                <c:pt idx="2350">
                  <c:v>1283.05</c:v>
                </c:pt>
                <c:pt idx="2351">
                  <c:v>1282.8800000000001</c:v>
                </c:pt>
                <c:pt idx="2352">
                  <c:v>1282.8499999999999</c:v>
                </c:pt>
                <c:pt idx="2353">
                  <c:v>1282.81</c:v>
                </c:pt>
                <c:pt idx="2354">
                  <c:v>1282.21</c:v>
                </c:pt>
                <c:pt idx="2355">
                  <c:v>1280.94</c:v>
                </c:pt>
                <c:pt idx="2356">
                  <c:v>1280.8800000000001</c:v>
                </c:pt>
                <c:pt idx="2357">
                  <c:v>1280.33</c:v>
                </c:pt>
                <c:pt idx="2358">
                  <c:v>1278.5</c:v>
                </c:pt>
                <c:pt idx="2359">
                  <c:v>1277.95</c:v>
                </c:pt>
                <c:pt idx="2360">
                  <c:v>1274.22</c:v>
                </c:pt>
                <c:pt idx="2361">
                  <c:v>1272.4000000000001</c:v>
                </c:pt>
                <c:pt idx="2362">
                  <c:v>1272.3</c:v>
                </c:pt>
                <c:pt idx="2363">
                  <c:v>1272.29</c:v>
                </c:pt>
                <c:pt idx="2364">
                  <c:v>1270.69</c:v>
                </c:pt>
                <c:pt idx="2365">
                  <c:v>1269.73</c:v>
                </c:pt>
                <c:pt idx="2366">
                  <c:v>1268.24</c:v>
                </c:pt>
                <c:pt idx="2367">
                  <c:v>1267.53</c:v>
                </c:pt>
                <c:pt idx="2368">
                  <c:v>1260.93</c:v>
                </c:pt>
                <c:pt idx="2369">
                  <c:v>1260.8499999999999</c:v>
                </c:pt>
                <c:pt idx="2370">
                  <c:v>1260.5999999999999</c:v>
                </c:pt>
                <c:pt idx="2371">
                  <c:v>1259.9000000000001</c:v>
                </c:pt>
                <c:pt idx="2372">
                  <c:v>1259.6099999999999</c:v>
                </c:pt>
                <c:pt idx="2373">
                  <c:v>1258.33</c:v>
                </c:pt>
                <c:pt idx="2374">
                  <c:v>1258.18</c:v>
                </c:pt>
                <c:pt idx="2375">
                  <c:v>1258.1300000000001</c:v>
                </c:pt>
                <c:pt idx="2376">
                  <c:v>1257.68</c:v>
                </c:pt>
                <c:pt idx="2377">
                  <c:v>1256.79</c:v>
                </c:pt>
                <c:pt idx="2378">
                  <c:v>1255.73</c:v>
                </c:pt>
                <c:pt idx="2379">
                  <c:v>1255.31</c:v>
                </c:pt>
                <c:pt idx="2380">
                  <c:v>1250.19</c:v>
                </c:pt>
                <c:pt idx="2381">
                  <c:v>1246.24</c:v>
                </c:pt>
                <c:pt idx="2382">
                  <c:v>1245.3699999999999</c:v>
                </c:pt>
                <c:pt idx="2383">
                  <c:v>1243.72</c:v>
                </c:pt>
                <c:pt idx="2384">
                  <c:v>1243.17</c:v>
                </c:pt>
                <c:pt idx="2385">
                  <c:v>1243.1600000000001</c:v>
                </c:pt>
                <c:pt idx="2386">
                  <c:v>1242.42</c:v>
                </c:pt>
                <c:pt idx="2387">
                  <c:v>1237.31</c:v>
                </c:pt>
                <c:pt idx="2388">
                  <c:v>1237.29</c:v>
                </c:pt>
                <c:pt idx="2389">
                  <c:v>1237.28</c:v>
                </c:pt>
                <c:pt idx="2390">
                  <c:v>1237</c:v>
                </c:pt>
                <c:pt idx="2391">
                  <c:v>1236.1199999999999</c:v>
                </c:pt>
                <c:pt idx="2392">
                  <c:v>1234.22</c:v>
                </c:pt>
                <c:pt idx="2393">
                  <c:v>1232.27</c:v>
                </c:pt>
                <c:pt idx="2394">
                  <c:v>1231.9000000000001</c:v>
                </c:pt>
                <c:pt idx="2395">
                  <c:v>1230.6500000000001</c:v>
                </c:pt>
                <c:pt idx="2396">
                  <c:v>1230.3699999999999</c:v>
                </c:pt>
                <c:pt idx="2397">
                  <c:v>1230.26</c:v>
                </c:pt>
                <c:pt idx="2398">
                  <c:v>1228.75</c:v>
                </c:pt>
                <c:pt idx="2399">
                  <c:v>1224.77</c:v>
                </c:pt>
                <c:pt idx="2400">
                  <c:v>1218.76</c:v>
                </c:pt>
                <c:pt idx="2401">
                  <c:v>1216.94</c:v>
                </c:pt>
                <c:pt idx="2402">
                  <c:v>1216.0999999999999</c:v>
                </c:pt>
                <c:pt idx="2403">
                  <c:v>1215.98</c:v>
                </c:pt>
                <c:pt idx="2404">
                  <c:v>1214.3499999999999</c:v>
                </c:pt>
                <c:pt idx="2405">
                  <c:v>1213.72</c:v>
                </c:pt>
                <c:pt idx="2406">
                  <c:v>1212.3</c:v>
                </c:pt>
                <c:pt idx="2407">
                  <c:v>1212.27</c:v>
                </c:pt>
                <c:pt idx="2408">
                  <c:v>1212.1500000000001</c:v>
                </c:pt>
                <c:pt idx="2409">
                  <c:v>1212.08</c:v>
                </c:pt>
                <c:pt idx="2410">
                  <c:v>1212</c:v>
                </c:pt>
                <c:pt idx="2411">
                  <c:v>1211.02</c:v>
                </c:pt>
                <c:pt idx="2412">
                  <c:v>1208.82</c:v>
                </c:pt>
                <c:pt idx="2413">
                  <c:v>1205.81</c:v>
                </c:pt>
                <c:pt idx="2414">
                  <c:v>1205.49</c:v>
                </c:pt>
                <c:pt idx="2415">
                  <c:v>1204.77</c:v>
                </c:pt>
                <c:pt idx="2416">
                  <c:v>1204.43</c:v>
                </c:pt>
                <c:pt idx="2417">
                  <c:v>1203.77</c:v>
                </c:pt>
                <c:pt idx="2418">
                  <c:v>1203.5899999999999</c:v>
                </c:pt>
                <c:pt idx="2419">
                  <c:v>1200.51</c:v>
                </c:pt>
                <c:pt idx="2420">
                  <c:v>1200.44</c:v>
                </c:pt>
                <c:pt idx="2421">
                  <c:v>1200.17</c:v>
                </c:pt>
                <c:pt idx="2422">
                  <c:v>1198.22</c:v>
                </c:pt>
                <c:pt idx="2423">
                  <c:v>1190.0899999999999</c:v>
                </c:pt>
                <c:pt idx="2424">
                  <c:v>1188.6099999999999</c:v>
                </c:pt>
                <c:pt idx="2425">
                  <c:v>1186.57</c:v>
                </c:pt>
                <c:pt idx="2426">
                  <c:v>1186.08</c:v>
                </c:pt>
                <c:pt idx="2427">
                  <c:v>1185.8900000000001</c:v>
                </c:pt>
                <c:pt idx="2428">
                  <c:v>1185.82</c:v>
                </c:pt>
                <c:pt idx="2429">
                  <c:v>1185.5899999999999</c:v>
                </c:pt>
                <c:pt idx="2430">
                  <c:v>1185.3699999999999</c:v>
                </c:pt>
                <c:pt idx="2431">
                  <c:v>1185.28</c:v>
                </c:pt>
                <c:pt idx="2432">
                  <c:v>1185.03</c:v>
                </c:pt>
                <c:pt idx="2433">
                  <c:v>1184.69</c:v>
                </c:pt>
                <c:pt idx="2434">
                  <c:v>1182.2</c:v>
                </c:pt>
                <c:pt idx="2435">
                  <c:v>1180.76</c:v>
                </c:pt>
                <c:pt idx="2436">
                  <c:v>1179.8499999999999</c:v>
                </c:pt>
                <c:pt idx="2437">
                  <c:v>1177.74</c:v>
                </c:pt>
                <c:pt idx="2438">
                  <c:v>1176</c:v>
                </c:pt>
                <c:pt idx="2439">
                  <c:v>1175.8399999999999</c:v>
                </c:pt>
                <c:pt idx="2440">
                  <c:v>1175.3699999999999</c:v>
                </c:pt>
                <c:pt idx="2441">
                  <c:v>1173.43</c:v>
                </c:pt>
                <c:pt idx="2442">
                  <c:v>1170.55</c:v>
                </c:pt>
                <c:pt idx="2443">
                  <c:v>1170.53</c:v>
                </c:pt>
                <c:pt idx="2444">
                  <c:v>1170.47</c:v>
                </c:pt>
                <c:pt idx="2445">
                  <c:v>1170.0999999999999</c:v>
                </c:pt>
                <c:pt idx="2446">
                  <c:v>1167.32</c:v>
                </c:pt>
                <c:pt idx="2447">
                  <c:v>1165.48</c:v>
                </c:pt>
                <c:pt idx="2448">
                  <c:v>1165.44</c:v>
                </c:pt>
                <c:pt idx="2449">
                  <c:v>1163.82</c:v>
                </c:pt>
                <c:pt idx="2450">
                  <c:v>1162.94</c:v>
                </c:pt>
                <c:pt idx="2451">
                  <c:v>1161.75</c:v>
                </c:pt>
                <c:pt idx="2452">
                  <c:v>1161.52</c:v>
                </c:pt>
                <c:pt idx="2453">
                  <c:v>1161.06</c:v>
                </c:pt>
                <c:pt idx="2454">
                  <c:v>1160.0899999999999</c:v>
                </c:pt>
                <c:pt idx="2455">
                  <c:v>1159.92</c:v>
                </c:pt>
                <c:pt idx="2456">
                  <c:v>1158.78</c:v>
                </c:pt>
                <c:pt idx="2457">
                  <c:v>1158.7</c:v>
                </c:pt>
                <c:pt idx="2458">
                  <c:v>1158.43</c:v>
                </c:pt>
                <c:pt idx="2459">
                  <c:v>1158.3900000000001</c:v>
                </c:pt>
                <c:pt idx="2460">
                  <c:v>1158.3499999999999</c:v>
                </c:pt>
                <c:pt idx="2461">
                  <c:v>1158.1500000000001</c:v>
                </c:pt>
                <c:pt idx="2462">
                  <c:v>1157.8599999999999</c:v>
                </c:pt>
                <c:pt idx="2463">
                  <c:v>1157.69</c:v>
                </c:pt>
                <c:pt idx="2464">
                  <c:v>1157.32</c:v>
                </c:pt>
                <c:pt idx="2465">
                  <c:v>1157.08</c:v>
                </c:pt>
                <c:pt idx="2466">
                  <c:v>1156.99</c:v>
                </c:pt>
                <c:pt idx="2467">
                  <c:v>1156.8699999999999</c:v>
                </c:pt>
                <c:pt idx="2468">
                  <c:v>1156.58</c:v>
                </c:pt>
                <c:pt idx="2469">
                  <c:v>1154.4100000000001</c:v>
                </c:pt>
                <c:pt idx="2470">
                  <c:v>1153.2</c:v>
                </c:pt>
                <c:pt idx="2471">
                  <c:v>1150.6199999999999</c:v>
                </c:pt>
                <c:pt idx="2472">
                  <c:v>1149.53</c:v>
                </c:pt>
                <c:pt idx="2473">
                  <c:v>1146.9000000000001</c:v>
                </c:pt>
                <c:pt idx="2474">
                  <c:v>1145.7</c:v>
                </c:pt>
                <c:pt idx="2475">
                  <c:v>1144.03</c:v>
                </c:pt>
                <c:pt idx="2476">
                  <c:v>1142.58</c:v>
                </c:pt>
                <c:pt idx="2477">
                  <c:v>1141.4100000000001</c:v>
                </c:pt>
                <c:pt idx="2478">
                  <c:v>1137.45</c:v>
                </c:pt>
                <c:pt idx="2479">
                  <c:v>1136.69</c:v>
                </c:pt>
                <c:pt idx="2480">
                  <c:v>1136.3399999999999</c:v>
                </c:pt>
                <c:pt idx="2481">
                  <c:v>1135.98</c:v>
                </c:pt>
                <c:pt idx="2482">
                  <c:v>1135.3699999999999</c:v>
                </c:pt>
                <c:pt idx="2483">
                  <c:v>1135.3</c:v>
                </c:pt>
                <c:pt idx="2484">
                  <c:v>1132.23</c:v>
                </c:pt>
                <c:pt idx="2485">
                  <c:v>1130.82</c:v>
                </c:pt>
                <c:pt idx="2486">
                  <c:v>1130.3699999999999</c:v>
                </c:pt>
                <c:pt idx="2487">
                  <c:v>1130.04</c:v>
                </c:pt>
                <c:pt idx="2488">
                  <c:v>1129.97</c:v>
                </c:pt>
                <c:pt idx="2489">
                  <c:v>1129.82</c:v>
                </c:pt>
                <c:pt idx="2490">
                  <c:v>1129.78</c:v>
                </c:pt>
                <c:pt idx="2491">
                  <c:v>1129.58</c:v>
                </c:pt>
                <c:pt idx="2492">
                  <c:v>1129.52</c:v>
                </c:pt>
                <c:pt idx="2493">
                  <c:v>1129.1300000000001</c:v>
                </c:pt>
                <c:pt idx="2494">
                  <c:v>1128.32</c:v>
                </c:pt>
                <c:pt idx="2495">
                  <c:v>1128.27</c:v>
                </c:pt>
                <c:pt idx="2496">
                  <c:v>1127.52</c:v>
                </c:pt>
                <c:pt idx="2497">
                  <c:v>1127.0899999999999</c:v>
                </c:pt>
                <c:pt idx="2498">
                  <c:v>1126.94</c:v>
                </c:pt>
                <c:pt idx="2499">
                  <c:v>1126.93</c:v>
                </c:pt>
                <c:pt idx="2500">
                  <c:v>1126.75</c:v>
                </c:pt>
                <c:pt idx="2501">
                  <c:v>1126.68</c:v>
                </c:pt>
                <c:pt idx="2502">
                  <c:v>1126.67</c:v>
                </c:pt>
                <c:pt idx="2503">
                  <c:v>1125.22</c:v>
                </c:pt>
                <c:pt idx="2504">
                  <c:v>1124.06</c:v>
                </c:pt>
                <c:pt idx="2505">
                  <c:v>1124.02</c:v>
                </c:pt>
                <c:pt idx="2506">
                  <c:v>1124.01</c:v>
                </c:pt>
                <c:pt idx="2507">
                  <c:v>1122.77</c:v>
                </c:pt>
                <c:pt idx="2508">
                  <c:v>1122.07</c:v>
                </c:pt>
                <c:pt idx="2509">
                  <c:v>1120.3</c:v>
                </c:pt>
                <c:pt idx="2510">
                  <c:v>1120.28</c:v>
                </c:pt>
                <c:pt idx="2511">
                  <c:v>1119.46</c:v>
                </c:pt>
                <c:pt idx="2512">
                  <c:v>1118.49</c:v>
                </c:pt>
                <c:pt idx="2513">
                  <c:v>1118.42</c:v>
                </c:pt>
                <c:pt idx="2514">
                  <c:v>1113.6199999999999</c:v>
                </c:pt>
                <c:pt idx="2515">
                  <c:v>1113.43</c:v>
                </c:pt>
                <c:pt idx="2516">
                  <c:v>1113.27</c:v>
                </c:pt>
                <c:pt idx="2517">
                  <c:v>1110.3599999999999</c:v>
                </c:pt>
                <c:pt idx="2518">
                  <c:v>1109.3699999999999</c:v>
                </c:pt>
                <c:pt idx="2519">
                  <c:v>1109.05</c:v>
                </c:pt>
                <c:pt idx="2520">
                  <c:v>1102.17</c:v>
                </c:pt>
                <c:pt idx="2521">
                  <c:v>1099.9000000000001</c:v>
                </c:pt>
                <c:pt idx="2522">
                  <c:v>1099.72</c:v>
                </c:pt>
                <c:pt idx="2523">
                  <c:v>1099.45</c:v>
                </c:pt>
                <c:pt idx="2524">
                  <c:v>1099.1400000000001</c:v>
                </c:pt>
                <c:pt idx="2525">
                  <c:v>1098.23</c:v>
                </c:pt>
                <c:pt idx="2526">
                  <c:v>1097.56</c:v>
                </c:pt>
                <c:pt idx="2527">
                  <c:v>1097.27</c:v>
                </c:pt>
                <c:pt idx="2528">
                  <c:v>1097.17</c:v>
                </c:pt>
                <c:pt idx="2529">
                  <c:v>1096.28</c:v>
                </c:pt>
                <c:pt idx="2530">
                  <c:v>1095.76</c:v>
                </c:pt>
                <c:pt idx="2531">
                  <c:v>1095.56</c:v>
                </c:pt>
                <c:pt idx="2532">
                  <c:v>1095.3800000000001</c:v>
                </c:pt>
                <c:pt idx="2533">
                  <c:v>1093.48</c:v>
                </c:pt>
                <c:pt idx="2534">
                  <c:v>1090.8399999999999</c:v>
                </c:pt>
                <c:pt idx="2535">
                  <c:v>1087.3499999999999</c:v>
                </c:pt>
                <c:pt idx="2536">
                  <c:v>1087.08</c:v>
                </c:pt>
                <c:pt idx="2537">
                  <c:v>1086.7</c:v>
                </c:pt>
                <c:pt idx="2538">
                  <c:v>1086.67</c:v>
                </c:pt>
                <c:pt idx="2539">
                  <c:v>1085.5899999999999</c:v>
                </c:pt>
                <c:pt idx="2540">
                  <c:v>1082.31</c:v>
                </c:pt>
                <c:pt idx="2541">
                  <c:v>1081.71</c:v>
                </c:pt>
                <c:pt idx="2542">
                  <c:v>1081.47</c:v>
                </c:pt>
                <c:pt idx="2543">
                  <c:v>1081.06</c:v>
                </c:pt>
                <c:pt idx="2544">
                  <c:v>1079.77</c:v>
                </c:pt>
                <c:pt idx="2545">
                  <c:v>1076.48</c:v>
                </c:pt>
                <c:pt idx="2546">
                  <c:v>1075.6400000000001</c:v>
                </c:pt>
                <c:pt idx="2547">
                  <c:v>1074.0999999999999</c:v>
                </c:pt>
                <c:pt idx="2548">
                  <c:v>1070.29</c:v>
                </c:pt>
                <c:pt idx="2549">
                  <c:v>1068.45</c:v>
                </c:pt>
                <c:pt idx="2550">
                  <c:v>1068.18</c:v>
                </c:pt>
                <c:pt idx="2551">
                  <c:v>1068.1099999999999</c:v>
                </c:pt>
                <c:pt idx="2552">
                  <c:v>1067.74</c:v>
                </c:pt>
                <c:pt idx="2553">
                  <c:v>1066.8900000000001</c:v>
                </c:pt>
                <c:pt idx="2554">
                  <c:v>1066.74</c:v>
                </c:pt>
                <c:pt idx="2555">
                  <c:v>1065.81</c:v>
                </c:pt>
                <c:pt idx="2556">
                  <c:v>1064.6500000000001</c:v>
                </c:pt>
                <c:pt idx="2557">
                  <c:v>1063.69</c:v>
                </c:pt>
                <c:pt idx="2558">
                  <c:v>1063.5999999999999</c:v>
                </c:pt>
                <c:pt idx="2559">
                  <c:v>1063.47</c:v>
                </c:pt>
                <c:pt idx="2560">
                  <c:v>1063.1199999999999</c:v>
                </c:pt>
                <c:pt idx="2561">
                  <c:v>1062.8699999999999</c:v>
                </c:pt>
                <c:pt idx="2562">
                  <c:v>1061.02</c:v>
                </c:pt>
                <c:pt idx="2563">
                  <c:v>1059.3699999999999</c:v>
                </c:pt>
                <c:pt idx="2564">
                  <c:v>1058.1099999999999</c:v>
                </c:pt>
                <c:pt idx="2565">
                  <c:v>1057.71</c:v>
                </c:pt>
                <c:pt idx="2566">
                  <c:v>1050.5999999999999</c:v>
                </c:pt>
                <c:pt idx="2567">
                  <c:v>1049.6500000000001</c:v>
                </c:pt>
                <c:pt idx="2568">
                  <c:v>1048.18</c:v>
                </c:pt>
                <c:pt idx="2569">
                  <c:v>1046.19</c:v>
                </c:pt>
                <c:pt idx="2570">
                  <c:v>1041.04</c:v>
                </c:pt>
                <c:pt idx="2571">
                  <c:v>1040.94</c:v>
                </c:pt>
                <c:pt idx="2572">
                  <c:v>1038.26</c:v>
                </c:pt>
                <c:pt idx="2573">
                  <c:v>1034.83</c:v>
                </c:pt>
                <c:pt idx="2574">
                  <c:v>1034.5899999999999</c:v>
                </c:pt>
                <c:pt idx="2575">
                  <c:v>1034.46</c:v>
                </c:pt>
                <c:pt idx="2576">
                  <c:v>1034.1400000000001</c:v>
                </c:pt>
                <c:pt idx="2577">
                  <c:v>1033.21</c:v>
                </c:pt>
                <c:pt idx="2578">
                  <c:v>1033.1600000000001</c:v>
                </c:pt>
                <c:pt idx="2579">
                  <c:v>1031.99</c:v>
                </c:pt>
                <c:pt idx="2580">
                  <c:v>1030.8</c:v>
                </c:pt>
                <c:pt idx="2581">
                  <c:v>1030.5999999999999</c:v>
                </c:pt>
                <c:pt idx="2582">
                  <c:v>1029.8499999999999</c:v>
                </c:pt>
                <c:pt idx="2583">
                  <c:v>1029.28</c:v>
                </c:pt>
                <c:pt idx="2584">
                  <c:v>1029.01</c:v>
                </c:pt>
                <c:pt idx="2585">
                  <c:v>1028.29</c:v>
                </c:pt>
                <c:pt idx="2586">
                  <c:v>1025.98</c:v>
                </c:pt>
                <c:pt idx="2587">
                  <c:v>1025.8599999999999</c:v>
                </c:pt>
                <c:pt idx="2588">
                  <c:v>1025.69</c:v>
                </c:pt>
                <c:pt idx="2589">
                  <c:v>1023.81</c:v>
                </c:pt>
                <c:pt idx="2590">
                  <c:v>1023.7</c:v>
                </c:pt>
                <c:pt idx="2591">
                  <c:v>1021.57</c:v>
                </c:pt>
                <c:pt idx="2592">
                  <c:v>1021.52</c:v>
                </c:pt>
                <c:pt idx="2593">
                  <c:v>1021.17</c:v>
                </c:pt>
                <c:pt idx="2594">
                  <c:v>1018.47</c:v>
                </c:pt>
                <c:pt idx="2595">
                  <c:v>1017.48</c:v>
                </c:pt>
                <c:pt idx="2596">
                  <c:v>1010.44</c:v>
                </c:pt>
                <c:pt idx="2597">
                  <c:v>1009.69</c:v>
                </c:pt>
                <c:pt idx="2598">
                  <c:v>1008.37</c:v>
                </c:pt>
                <c:pt idx="2599">
                  <c:v>1008.25</c:v>
                </c:pt>
                <c:pt idx="2600">
                  <c:v>1007.13</c:v>
                </c:pt>
                <c:pt idx="2601">
                  <c:v>1006.78</c:v>
                </c:pt>
                <c:pt idx="2602">
                  <c:v>1006.33</c:v>
                </c:pt>
                <c:pt idx="2603">
                  <c:v>1004.5</c:v>
                </c:pt>
                <c:pt idx="2604">
                  <c:v>1003.89</c:v>
                </c:pt>
                <c:pt idx="2605">
                  <c:v>1000.55</c:v>
                </c:pt>
                <c:pt idx="2606">
                  <c:v>999.42100000000005</c:v>
                </c:pt>
                <c:pt idx="2607">
                  <c:v>999.20500000000004</c:v>
                </c:pt>
                <c:pt idx="2608">
                  <c:v>999.10800000000006</c:v>
                </c:pt>
                <c:pt idx="2609">
                  <c:v>999.08699999999999</c:v>
                </c:pt>
                <c:pt idx="2610">
                  <c:v>999.03699999999992</c:v>
                </c:pt>
                <c:pt idx="2611">
                  <c:v>999.00300000000004</c:v>
                </c:pt>
                <c:pt idx="2612">
                  <c:v>998.1</c:v>
                </c:pt>
                <c:pt idx="2613">
                  <c:v>997.65600000000006</c:v>
                </c:pt>
                <c:pt idx="2614">
                  <c:v>997.29499999999996</c:v>
                </c:pt>
                <c:pt idx="2615">
                  <c:v>997.27</c:v>
                </c:pt>
                <c:pt idx="2616">
                  <c:v>997.245</c:v>
                </c:pt>
                <c:pt idx="2617">
                  <c:v>997.14800000000002</c:v>
                </c:pt>
                <c:pt idx="2618">
                  <c:v>997.05600000000004</c:v>
                </c:pt>
                <c:pt idx="2619">
                  <c:v>996.91800000000001</c:v>
                </c:pt>
                <c:pt idx="2620">
                  <c:v>996.75199999999995</c:v>
                </c:pt>
                <c:pt idx="2621">
                  <c:v>996.50600000000009</c:v>
                </c:pt>
                <c:pt idx="2622">
                  <c:v>995.80600000000004</c:v>
                </c:pt>
                <c:pt idx="2623">
                  <c:v>995.80200000000002</c:v>
                </c:pt>
                <c:pt idx="2624">
                  <c:v>995.78100000000006</c:v>
                </c:pt>
                <c:pt idx="2625">
                  <c:v>995.3660000000001</c:v>
                </c:pt>
                <c:pt idx="2626">
                  <c:v>994.95500000000004</c:v>
                </c:pt>
                <c:pt idx="2627">
                  <c:v>994.53100000000006</c:v>
                </c:pt>
                <c:pt idx="2628">
                  <c:v>994.447</c:v>
                </c:pt>
                <c:pt idx="2629">
                  <c:v>994.18100000000004</c:v>
                </c:pt>
                <c:pt idx="2630">
                  <c:v>993.17200000000003</c:v>
                </c:pt>
                <c:pt idx="2631">
                  <c:v>991.71199999999999</c:v>
                </c:pt>
                <c:pt idx="2632">
                  <c:v>989.62899999999991</c:v>
                </c:pt>
                <c:pt idx="2633">
                  <c:v>985.73800000000006</c:v>
                </c:pt>
                <c:pt idx="2634">
                  <c:v>985.529</c:v>
                </c:pt>
                <c:pt idx="2635">
                  <c:v>984.15199999999993</c:v>
                </c:pt>
                <c:pt idx="2636">
                  <c:v>983.54</c:v>
                </c:pt>
                <c:pt idx="2637">
                  <c:v>983.31500000000005</c:v>
                </c:pt>
                <c:pt idx="2638">
                  <c:v>982.33300000000008</c:v>
                </c:pt>
                <c:pt idx="2639">
                  <c:v>981.06500000000005</c:v>
                </c:pt>
                <c:pt idx="2640">
                  <c:v>980.92200000000003</c:v>
                </c:pt>
                <c:pt idx="2641">
                  <c:v>979.67600000000004</c:v>
                </c:pt>
                <c:pt idx="2642">
                  <c:v>979.20299999999997</c:v>
                </c:pt>
                <c:pt idx="2643">
                  <c:v>978.62300000000005</c:v>
                </c:pt>
                <c:pt idx="2644">
                  <c:v>978.57799999999997</c:v>
                </c:pt>
                <c:pt idx="2645">
                  <c:v>978.55499999999995</c:v>
                </c:pt>
                <c:pt idx="2646">
                  <c:v>977.827</c:v>
                </c:pt>
                <c:pt idx="2647">
                  <c:v>977.4910000000001</c:v>
                </c:pt>
                <c:pt idx="2648">
                  <c:v>977.12199999999996</c:v>
                </c:pt>
                <c:pt idx="2649">
                  <c:v>976.95500000000004</c:v>
                </c:pt>
                <c:pt idx="2650">
                  <c:v>973.98399999999992</c:v>
                </c:pt>
                <c:pt idx="2651">
                  <c:v>973.452</c:v>
                </c:pt>
                <c:pt idx="2652">
                  <c:v>972.90300000000002</c:v>
                </c:pt>
                <c:pt idx="2653">
                  <c:v>972.69299999999998</c:v>
                </c:pt>
                <c:pt idx="2654">
                  <c:v>971.55700000000002</c:v>
                </c:pt>
                <c:pt idx="2655">
                  <c:v>971.06500000000005</c:v>
                </c:pt>
                <c:pt idx="2656">
                  <c:v>969.89100000000008</c:v>
                </c:pt>
                <c:pt idx="2657">
                  <c:v>967.8660000000001</c:v>
                </c:pt>
                <c:pt idx="2658">
                  <c:v>967.73100000000011</c:v>
                </c:pt>
                <c:pt idx="2659">
                  <c:v>965.75100000000009</c:v>
                </c:pt>
                <c:pt idx="2660">
                  <c:v>965.5089999999999</c:v>
                </c:pt>
                <c:pt idx="2661">
                  <c:v>965.29</c:v>
                </c:pt>
                <c:pt idx="2662">
                  <c:v>964.53899999999999</c:v>
                </c:pt>
                <c:pt idx="2663">
                  <c:v>963.07100000000003</c:v>
                </c:pt>
                <c:pt idx="2664">
                  <c:v>962.83800000000008</c:v>
                </c:pt>
                <c:pt idx="2665">
                  <c:v>962.83699999999999</c:v>
                </c:pt>
                <c:pt idx="2666">
                  <c:v>962.428</c:v>
                </c:pt>
                <c:pt idx="2667">
                  <c:v>962.11</c:v>
                </c:pt>
                <c:pt idx="2668">
                  <c:v>961.96</c:v>
                </c:pt>
                <c:pt idx="2669">
                  <c:v>961.90600000000006</c:v>
                </c:pt>
                <c:pt idx="2670">
                  <c:v>961.80700000000002</c:v>
                </c:pt>
                <c:pt idx="2671">
                  <c:v>960.92899999999997</c:v>
                </c:pt>
                <c:pt idx="2672">
                  <c:v>960.84800000000007</c:v>
                </c:pt>
                <c:pt idx="2673">
                  <c:v>960.51100000000008</c:v>
                </c:pt>
                <c:pt idx="2674">
                  <c:v>960.49800000000005</c:v>
                </c:pt>
                <c:pt idx="2675">
                  <c:v>960.38300000000004</c:v>
                </c:pt>
                <c:pt idx="2676">
                  <c:v>960.10500000000002</c:v>
                </c:pt>
                <c:pt idx="2677">
                  <c:v>959.93600000000004</c:v>
                </c:pt>
                <c:pt idx="2678">
                  <c:v>959.2589999999999</c:v>
                </c:pt>
                <c:pt idx="2679">
                  <c:v>958.95600000000002</c:v>
                </c:pt>
                <c:pt idx="2680">
                  <c:v>958.90300000000002</c:v>
                </c:pt>
                <c:pt idx="2681">
                  <c:v>958.86</c:v>
                </c:pt>
                <c:pt idx="2682">
                  <c:v>958.84399999999994</c:v>
                </c:pt>
                <c:pt idx="2683">
                  <c:v>958.83699999999999</c:v>
                </c:pt>
                <c:pt idx="2684">
                  <c:v>958.82500000000005</c:v>
                </c:pt>
                <c:pt idx="2685">
                  <c:v>958.60899999999992</c:v>
                </c:pt>
                <c:pt idx="2686">
                  <c:v>958.44399999999996</c:v>
                </c:pt>
                <c:pt idx="2687">
                  <c:v>958.42899999999997</c:v>
                </c:pt>
                <c:pt idx="2688">
                  <c:v>957.72899999999993</c:v>
                </c:pt>
                <c:pt idx="2689">
                  <c:v>957.40199999999993</c:v>
                </c:pt>
                <c:pt idx="2690">
                  <c:v>957.39399999999989</c:v>
                </c:pt>
                <c:pt idx="2691">
                  <c:v>957.33800000000008</c:v>
                </c:pt>
                <c:pt idx="2692">
                  <c:v>956.60500000000002</c:v>
                </c:pt>
                <c:pt idx="2693">
                  <c:v>956.06799999999998</c:v>
                </c:pt>
                <c:pt idx="2694">
                  <c:v>954.62</c:v>
                </c:pt>
                <c:pt idx="2695">
                  <c:v>954.21100000000001</c:v>
                </c:pt>
                <c:pt idx="2696">
                  <c:v>953.51300000000003</c:v>
                </c:pt>
                <c:pt idx="2697">
                  <c:v>953.24</c:v>
                </c:pt>
                <c:pt idx="2698">
                  <c:v>951.93100000000004</c:v>
                </c:pt>
                <c:pt idx="2699">
                  <c:v>948.98199999999997</c:v>
                </c:pt>
                <c:pt idx="2700">
                  <c:v>948.72800000000007</c:v>
                </c:pt>
                <c:pt idx="2701">
                  <c:v>947.36699999999996</c:v>
                </c:pt>
                <c:pt idx="2702">
                  <c:v>946.28100000000006</c:v>
                </c:pt>
                <c:pt idx="2703">
                  <c:v>945.73399999999992</c:v>
                </c:pt>
                <c:pt idx="2704">
                  <c:v>941.91300000000001</c:v>
                </c:pt>
                <c:pt idx="2705">
                  <c:v>940.97199999999998</c:v>
                </c:pt>
                <c:pt idx="2706">
                  <c:v>940.63100000000009</c:v>
                </c:pt>
                <c:pt idx="2707">
                  <c:v>939.471</c:v>
                </c:pt>
                <c:pt idx="2708">
                  <c:v>938.18100000000004</c:v>
                </c:pt>
                <c:pt idx="2709">
                  <c:v>937.46300000000008</c:v>
                </c:pt>
                <c:pt idx="2710">
                  <c:v>936.98</c:v>
                </c:pt>
                <c:pt idx="2711">
                  <c:v>936.97399999999993</c:v>
                </c:pt>
                <c:pt idx="2712">
                  <c:v>936.57299999999998</c:v>
                </c:pt>
                <c:pt idx="2713">
                  <c:v>930.01300000000003</c:v>
                </c:pt>
                <c:pt idx="2714">
                  <c:v>926.91499999999996</c:v>
                </c:pt>
                <c:pt idx="2715">
                  <c:v>925.96399999999994</c:v>
                </c:pt>
                <c:pt idx="2716">
                  <c:v>925.71100000000001</c:v>
                </c:pt>
                <c:pt idx="2717">
                  <c:v>925.22800000000007</c:v>
                </c:pt>
                <c:pt idx="2718">
                  <c:v>924.8839999999999</c:v>
                </c:pt>
                <c:pt idx="2719">
                  <c:v>924.74199999999996</c:v>
                </c:pt>
                <c:pt idx="2720">
                  <c:v>924.09399999999994</c:v>
                </c:pt>
                <c:pt idx="2721">
                  <c:v>923.77100000000007</c:v>
                </c:pt>
                <c:pt idx="2722">
                  <c:v>923.51100000000008</c:v>
                </c:pt>
                <c:pt idx="2723">
                  <c:v>923.072</c:v>
                </c:pt>
                <c:pt idx="2724">
                  <c:v>922.75399999999991</c:v>
                </c:pt>
                <c:pt idx="2725">
                  <c:v>922.529</c:v>
                </c:pt>
                <c:pt idx="2726">
                  <c:v>922.00300000000004</c:v>
                </c:pt>
                <c:pt idx="2727">
                  <c:v>921.12600000000009</c:v>
                </c:pt>
                <c:pt idx="2728">
                  <c:v>920.74699999999996</c:v>
                </c:pt>
                <c:pt idx="2729">
                  <c:v>920.18600000000004</c:v>
                </c:pt>
                <c:pt idx="2730">
                  <c:v>919.69299999999998</c:v>
                </c:pt>
                <c:pt idx="2731">
                  <c:v>919.46100000000001</c:v>
                </c:pt>
                <c:pt idx="2732">
                  <c:v>918.78300000000002</c:v>
                </c:pt>
                <c:pt idx="2733">
                  <c:v>918.27199999999993</c:v>
                </c:pt>
                <c:pt idx="2734">
                  <c:v>917.04</c:v>
                </c:pt>
                <c:pt idx="2735">
                  <c:v>916.04499999999996</c:v>
                </c:pt>
                <c:pt idx="2736">
                  <c:v>915.875</c:v>
                </c:pt>
                <c:pt idx="2737">
                  <c:v>914.69600000000003</c:v>
                </c:pt>
                <c:pt idx="2738">
                  <c:v>908.78800000000001</c:v>
                </c:pt>
                <c:pt idx="2739">
                  <c:v>908.25</c:v>
                </c:pt>
                <c:pt idx="2740">
                  <c:v>904.27600000000007</c:v>
                </c:pt>
                <c:pt idx="2741">
                  <c:v>902.36800000000005</c:v>
                </c:pt>
                <c:pt idx="2742">
                  <c:v>901.66600000000005</c:v>
                </c:pt>
                <c:pt idx="2743">
                  <c:v>897.82500000000005</c:v>
                </c:pt>
                <c:pt idx="2744">
                  <c:v>895.45</c:v>
                </c:pt>
                <c:pt idx="2745">
                  <c:v>890.74600000000009</c:v>
                </c:pt>
                <c:pt idx="2746">
                  <c:v>890.64100000000008</c:v>
                </c:pt>
                <c:pt idx="2747">
                  <c:v>888.37800000000004</c:v>
                </c:pt>
                <c:pt idx="2748">
                  <c:v>888.32100000000003</c:v>
                </c:pt>
                <c:pt idx="2749">
                  <c:v>888.06</c:v>
                </c:pt>
                <c:pt idx="2750">
                  <c:v>887.84899999999993</c:v>
                </c:pt>
                <c:pt idx="2751">
                  <c:v>887.47399999999993</c:v>
                </c:pt>
                <c:pt idx="2752">
                  <c:v>887.46500000000003</c:v>
                </c:pt>
                <c:pt idx="2753">
                  <c:v>887.04399999999998</c:v>
                </c:pt>
                <c:pt idx="2754">
                  <c:v>886.84500000000003</c:v>
                </c:pt>
                <c:pt idx="2755">
                  <c:v>886.68299999999999</c:v>
                </c:pt>
                <c:pt idx="2756">
                  <c:v>886.65499999999997</c:v>
                </c:pt>
                <c:pt idx="2757">
                  <c:v>886.447</c:v>
                </c:pt>
                <c:pt idx="2758">
                  <c:v>886.19600000000003</c:v>
                </c:pt>
                <c:pt idx="2759">
                  <c:v>885.69</c:v>
                </c:pt>
                <c:pt idx="2760">
                  <c:v>885.57299999999998</c:v>
                </c:pt>
                <c:pt idx="2761">
                  <c:v>885.11</c:v>
                </c:pt>
                <c:pt idx="2762">
                  <c:v>884.93799999999999</c:v>
                </c:pt>
                <c:pt idx="2763">
                  <c:v>881.1110000000001</c:v>
                </c:pt>
                <c:pt idx="2764">
                  <c:v>878.85600000000011</c:v>
                </c:pt>
                <c:pt idx="2765">
                  <c:v>877.87699999999995</c:v>
                </c:pt>
                <c:pt idx="2766">
                  <c:v>869.47600000000011</c:v>
                </c:pt>
                <c:pt idx="2767">
                  <c:v>867.9</c:v>
                </c:pt>
                <c:pt idx="2768">
                  <c:v>863.96100000000001</c:v>
                </c:pt>
                <c:pt idx="2769">
                  <c:v>861.16499999999996</c:v>
                </c:pt>
                <c:pt idx="2770">
                  <c:v>859.79399999999998</c:v>
                </c:pt>
                <c:pt idx="2771">
                  <c:v>856.50100000000009</c:v>
                </c:pt>
                <c:pt idx="2772">
                  <c:v>855.03300000000002</c:v>
                </c:pt>
                <c:pt idx="2773">
                  <c:v>851.47500000000002</c:v>
                </c:pt>
                <c:pt idx="2774">
                  <c:v>850.54</c:v>
                </c:pt>
                <c:pt idx="2775">
                  <c:v>850.495</c:v>
                </c:pt>
                <c:pt idx="2776">
                  <c:v>850.38100000000009</c:v>
                </c:pt>
                <c:pt idx="2777">
                  <c:v>850.32500000000005</c:v>
                </c:pt>
                <c:pt idx="2778">
                  <c:v>850.22399999999993</c:v>
                </c:pt>
                <c:pt idx="2779">
                  <c:v>850.17100000000005</c:v>
                </c:pt>
                <c:pt idx="2780">
                  <c:v>850.1110000000001</c:v>
                </c:pt>
                <c:pt idx="2781">
                  <c:v>850.07799999999997</c:v>
                </c:pt>
                <c:pt idx="2782">
                  <c:v>850.05200000000002</c:v>
                </c:pt>
                <c:pt idx="2783">
                  <c:v>850.03800000000001</c:v>
                </c:pt>
                <c:pt idx="2784">
                  <c:v>849.9</c:v>
                </c:pt>
                <c:pt idx="2785">
                  <c:v>849.56100000000004</c:v>
                </c:pt>
                <c:pt idx="2786">
                  <c:v>849.5139999999999</c:v>
                </c:pt>
                <c:pt idx="2787">
                  <c:v>837.94600000000003</c:v>
                </c:pt>
                <c:pt idx="2788">
                  <c:v>836.23800000000006</c:v>
                </c:pt>
                <c:pt idx="2789">
                  <c:v>830.971</c:v>
                </c:pt>
                <c:pt idx="2790">
                  <c:v>830.49600000000009</c:v>
                </c:pt>
                <c:pt idx="2791">
                  <c:v>828.52100000000007</c:v>
                </c:pt>
                <c:pt idx="2792">
                  <c:v>826.14800000000002</c:v>
                </c:pt>
                <c:pt idx="2793">
                  <c:v>821.26699999999994</c:v>
                </c:pt>
                <c:pt idx="2794">
                  <c:v>821.16800000000001</c:v>
                </c:pt>
                <c:pt idx="2795">
                  <c:v>820.33100000000002</c:v>
                </c:pt>
                <c:pt idx="2796">
                  <c:v>820.28800000000001</c:v>
                </c:pt>
                <c:pt idx="2797">
                  <c:v>819.88300000000004</c:v>
                </c:pt>
                <c:pt idx="2798">
                  <c:v>819.52</c:v>
                </c:pt>
                <c:pt idx="2799">
                  <c:v>819.32500000000005</c:v>
                </c:pt>
                <c:pt idx="2800">
                  <c:v>819.26300000000003</c:v>
                </c:pt>
                <c:pt idx="2801">
                  <c:v>819.22899999999993</c:v>
                </c:pt>
                <c:pt idx="2802">
                  <c:v>815.87699999999995</c:v>
                </c:pt>
                <c:pt idx="2803">
                  <c:v>814.52100000000007</c:v>
                </c:pt>
                <c:pt idx="2804">
                  <c:v>814.36</c:v>
                </c:pt>
                <c:pt idx="2805">
                  <c:v>814.33699999999999</c:v>
                </c:pt>
                <c:pt idx="2806">
                  <c:v>814.30399999999997</c:v>
                </c:pt>
                <c:pt idx="2807">
                  <c:v>814.19100000000003</c:v>
                </c:pt>
                <c:pt idx="2808">
                  <c:v>814.0139999999999</c:v>
                </c:pt>
                <c:pt idx="2809">
                  <c:v>813.76699999999994</c:v>
                </c:pt>
                <c:pt idx="2810">
                  <c:v>813.41300000000001</c:v>
                </c:pt>
                <c:pt idx="2811">
                  <c:v>813.16699999999992</c:v>
                </c:pt>
                <c:pt idx="2812">
                  <c:v>812.97500000000002</c:v>
                </c:pt>
                <c:pt idx="2813">
                  <c:v>812.85899999999992</c:v>
                </c:pt>
                <c:pt idx="2814">
                  <c:v>812.63699999999994</c:v>
                </c:pt>
                <c:pt idx="2815">
                  <c:v>803.32399999999996</c:v>
                </c:pt>
                <c:pt idx="2816">
                  <c:v>798.99</c:v>
                </c:pt>
                <c:pt idx="2817">
                  <c:v>796.07399999999996</c:v>
                </c:pt>
                <c:pt idx="2818">
                  <c:v>793.00800000000004</c:v>
                </c:pt>
                <c:pt idx="2819">
                  <c:v>791.66899999999998</c:v>
                </c:pt>
                <c:pt idx="2820">
                  <c:v>790.625</c:v>
                </c:pt>
                <c:pt idx="2821">
                  <c:v>789.27</c:v>
                </c:pt>
                <c:pt idx="2822">
                  <c:v>783.04199999999992</c:v>
                </c:pt>
                <c:pt idx="2823">
                  <c:v>779.45100000000002</c:v>
                </c:pt>
                <c:pt idx="2824">
                  <c:v>779.26600000000008</c:v>
                </c:pt>
                <c:pt idx="2825">
                  <c:v>779.25199999999995</c:v>
                </c:pt>
                <c:pt idx="2826">
                  <c:v>779.21899999999994</c:v>
                </c:pt>
                <c:pt idx="2827">
                  <c:v>778.97199999999998</c:v>
                </c:pt>
                <c:pt idx="2828">
                  <c:v>778.4910000000001</c:v>
                </c:pt>
                <c:pt idx="2829">
                  <c:v>777.55100000000004</c:v>
                </c:pt>
                <c:pt idx="2830">
                  <c:v>777.17700000000002</c:v>
                </c:pt>
                <c:pt idx="2831">
                  <c:v>776.76199999999994</c:v>
                </c:pt>
                <c:pt idx="2832">
                  <c:v>776.51100000000008</c:v>
                </c:pt>
                <c:pt idx="2833">
                  <c:v>774.39699999999993</c:v>
                </c:pt>
                <c:pt idx="2834">
                  <c:v>774.16899999999998</c:v>
                </c:pt>
                <c:pt idx="2835">
                  <c:v>761.202</c:v>
                </c:pt>
                <c:pt idx="2836">
                  <c:v>759.23500000000001</c:v>
                </c:pt>
                <c:pt idx="2837">
                  <c:v>752.91100000000006</c:v>
                </c:pt>
                <c:pt idx="2838">
                  <c:v>751.928</c:v>
                </c:pt>
                <c:pt idx="2839">
                  <c:v>746.17100000000005</c:v>
                </c:pt>
                <c:pt idx="2840">
                  <c:v>746.01800000000003</c:v>
                </c:pt>
                <c:pt idx="2841">
                  <c:v>745.47199999999998</c:v>
                </c:pt>
                <c:pt idx="2842">
                  <c:v>745.38</c:v>
                </c:pt>
                <c:pt idx="2843">
                  <c:v>745.21300000000008</c:v>
                </c:pt>
                <c:pt idx="2844">
                  <c:v>745.20299999999997</c:v>
                </c:pt>
                <c:pt idx="2845">
                  <c:v>744.53100000000006</c:v>
                </c:pt>
                <c:pt idx="2846">
                  <c:v>743.52100000000007</c:v>
                </c:pt>
                <c:pt idx="2847">
                  <c:v>742.88</c:v>
                </c:pt>
                <c:pt idx="2848">
                  <c:v>742.50100000000009</c:v>
                </c:pt>
                <c:pt idx="2849">
                  <c:v>742.04100000000005</c:v>
                </c:pt>
                <c:pt idx="2850">
                  <c:v>735.90300000000002</c:v>
                </c:pt>
                <c:pt idx="2851">
                  <c:v>735.17399999999998</c:v>
                </c:pt>
                <c:pt idx="2852">
                  <c:v>733.97699999999998</c:v>
                </c:pt>
                <c:pt idx="2853">
                  <c:v>724.94500000000005</c:v>
                </c:pt>
                <c:pt idx="2854">
                  <c:v>724.76100000000008</c:v>
                </c:pt>
                <c:pt idx="2855">
                  <c:v>723.95100000000002</c:v>
                </c:pt>
                <c:pt idx="2856">
                  <c:v>723.45899999999995</c:v>
                </c:pt>
                <c:pt idx="2857">
                  <c:v>722.62800000000004</c:v>
                </c:pt>
                <c:pt idx="2858">
                  <c:v>721.76899999999989</c:v>
                </c:pt>
                <c:pt idx="2859">
                  <c:v>720.38800000000003</c:v>
                </c:pt>
                <c:pt idx="2860">
                  <c:v>717.89699999999993</c:v>
                </c:pt>
                <c:pt idx="2861">
                  <c:v>716.35399999999993</c:v>
                </c:pt>
                <c:pt idx="2862">
                  <c:v>715.92100000000005</c:v>
                </c:pt>
                <c:pt idx="2863">
                  <c:v>715.62399999999991</c:v>
                </c:pt>
                <c:pt idx="2864">
                  <c:v>715.52800000000002</c:v>
                </c:pt>
                <c:pt idx="2865">
                  <c:v>714.94600000000003</c:v>
                </c:pt>
                <c:pt idx="2866">
                  <c:v>714.94200000000001</c:v>
                </c:pt>
                <c:pt idx="2867">
                  <c:v>714.90300000000002</c:v>
                </c:pt>
                <c:pt idx="2868">
                  <c:v>714.07100000000003</c:v>
                </c:pt>
                <c:pt idx="2869">
                  <c:v>714.02499999999998</c:v>
                </c:pt>
                <c:pt idx="2870">
                  <c:v>713.97699999999998</c:v>
                </c:pt>
                <c:pt idx="2871">
                  <c:v>713.81299999999999</c:v>
                </c:pt>
                <c:pt idx="2872">
                  <c:v>713.79300000000001</c:v>
                </c:pt>
                <c:pt idx="2873">
                  <c:v>713.07500000000005</c:v>
                </c:pt>
                <c:pt idx="2874">
                  <c:v>713.07</c:v>
                </c:pt>
                <c:pt idx="2875">
                  <c:v>712.92200000000003</c:v>
                </c:pt>
                <c:pt idx="2876">
                  <c:v>712.52499999999998</c:v>
                </c:pt>
                <c:pt idx="2877">
                  <c:v>711.95100000000002</c:v>
                </c:pt>
                <c:pt idx="2878">
                  <c:v>711.52399999999989</c:v>
                </c:pt>
                <c:pt idx="2879">
                  <c:v>711.18600000000004</c:v>
                </c:pt>
                <c:pt idx="2880">
                  <c:v>710.40699999999993</c:v>
                </c:pt>
                <c:pt idx="2881">
                  <c:v>710.18200000000002</c:v>
                </c:pt>
                <c:pt idx="2882">
                  <c:v>709.34</c:v>
                </c:pt>
                <c:pt idx="2883">
                  <c:v>702.93799999999999</c:v>
                </c:pt>
                <c:pt idx="2884">
                  <c:v>699.33600000000001</c:v>
                </c:pt>
                <c:pt idx="2885">
                  <c:v>698.87600000000009</c:v>
                </c:pt>
                <c:pt idx="2886">
                  <c:v>695.76699999999994</c:v>
                </c:pt>
                <c:pt idx="2887">
                  <c:v>694.50800000000004</c:v>
                </c:pt>
                <c:pt idx="2888">
                  <c:v>694.48899999999992</c:v>
                </c:pt>
                <c:pt idx="2889">
                  <c:v>694.47899999999993</c:v>
                </c:pt>
                <c:pt idx="2890">
                  <c:v>694.19600000000003</c:v>
                </c:pt>
                <c:pt idx="2891">
                  <c:v>693.75</c:v>
                </c:pt>
                <c:pt idx="2892">
                  <c:v>692.755</c:v>
                </c:pt>
                <c:pt idx="2893">
                  <c:v>690.90699999999993</c:v>
                </c:pt>
                <c:pt idx="2894">
                  <c:v>690.25800000000004</c:v>
                </c:pt>
                <c:pt idx="2895">
                  <c:v>689.10899999999992</c:v>
                </c:pt>
                <c:pt idx="2896">
                  <c:v>688.59100000000001</c:v>
                </c:pt>
                <c:pt idx="2897">
                  <c:v>685.32600000000002</c:v>
                </c:pt>
                <c:pt idx="2898">
                  <c:v>683.55499999999995</c:v>
                </c:pt>
                <c:pt idx="2899">
                  <c:v>682.81299999999999</c:v>
                </c:pt>
                <c:pt idx="2900">
                  <c:v>682.58399999999995</c:v>
                </c:pt>
                <c:pt idx="2901">
                  <c:v>682.30100000000004</c:v>
                </c:pt>
                <c:pt idx="2902">
                  <c:v>682.10199999999998</c:v>
                </c:pt>
                <c:pt idx="2903">
                  <c:v>681.46800000000007</c:v>
                </c:pt>
                <c:pt idx="2904">
                  <c:v>681.07799999999997</c:v>
                </c:pt>
                <c:pt idx="2905">
                  <c:v>680.90899999999999</c:v>
                </c:pt>
                <c:pt idx="2906">
                  <c:v>680.52600000000007</c:v>
                </c:pt>
                <c:pt idx="2907">
                  <c:v>680.428</c:v>
                </c:pt>
                <c:pt idx="2908">
                  <c:v>679.803</c:v>
                </c:pt>
                <c:pt idx="2909">
                  <c:v>678.53100000000006</c:v>
                </c:pt>
                <c:pt idx="2910">
                  <c:v>666.63100000000009</c:v>
                </c:pt>
                <c:pt idx="2911">
                  <c:v>666.33199999999999</c:v>
                </c:pt>
                <c:pt idx="2912">
                  <c:v>665.572</c:v>
                </c:pt>
                <c:pt idx="2913">
                  <c:v>664.35800000000006</c:v>
                </c:pt>
                <c:pt idx="2914">
                  <c:v>664.31200000000001</c:v>
                </c:pt>
                <c:pt idx="2915">
                  <c:v>664.06700000000001</c:v>
                </c:pt>
                <c:pt idx="2916">
                  <c:v>662.88300000000004</c:v>
                </c:pt>
                <c:pt idx="2917">
                  <c:v>661.36</c:v>
                </c:pt>
                <c:pt idx="2918">
                  <c:v>661.03600000000006</c:v>
                </c:pt>
                <c:pt idx="2919">
                  <c:v>658.90600000000006</c:v>
                </c:pt>
                <c:pt idx="2920">
                  <c:v>658.80600000000004</c:v>
                </c:pt>
                <c:pt idx="2921">
                  <c:v>658.202</c:v>
                </c:pt>
                <c:pt idx="2922">
                  <c:v>656.55499999999995</c:v>
                </c:pt>
                <c:pt idx="2923">
                  <c:v>655.62899999999991</c:v>
                </c:pt>
                <c:pt idx="2924">
                  <c:v>655.30700000000002</c:v>
                </c:pt>
                <c:pt idx="2925">
                  <c:v>654.54700000000003</c:v>
                </c:pt>
                <c:pt idx="2926">
                  <c:v>654.43299999999999</c:v>
                </c:pt>
                <c:pt idx="2927">
                  <c:v>653.995</c:v>
                </c:pt>
                <c:pt idx="2928">
                  <c:v>653.89699999999993</c:v>
                </c:pt>
                <c:pt idx="2929">
                  <c:v>653.59300000000007</c:v>
                </c:pt>
                <c:pt idx="2930">
                  <c:v>653.21300000000008</c:v>
                </c:pt>
                <c:pt idx="2931">
                  <c:v>652.64300000000003</c:v>
                </c:pt>
                <c:pt idx="2932">
                  <c:v>652.52599999999995</c:v>
                </c:pt>
                <c:pt idx="2933">
                  <c:v>652.46900000000005</c:v>
                </c:pt>
                <c:pt idx="2934">
                  <c:v>652.43299999999999</c:v>
                </c:pt>
                <c:pt idx="2935">
                  <c:v>652.35500000000002</c:v>
                </c:pt>
                <c:pt idx="2936">
                  <c:v>651.755</c:v>
                </c:pt>
                <c:pt idx="2937">
                  <c:v>651.68499999999995</c:v>
                </c:pt>
                <c:pt idx="2938">
                  <c:v>651.38800000000003</c:v>
                </c:pt>
                <c:pt idx="2939">
                  <c:v>649.91199999999992</c:v>
                </c:pt>
                <c:pt idx="2940">
                  <c:v>648.64800000000002</c:v>
                </c:pt>
                <c:pt idx="2941">
                  <c:v>648.11900000000003</c:v>
                </c:pt>
                <c:pt idx="2942">
                  <c:v>647.68899999999996</c:v>
                </c:pt>
                <c:pt idx="2943">
                  <c:v>647.41300000000001</c:v>
                </c:pt>
                <c:pt idx="2944">
                  <c:v>647.30499999999995</c:v>
                </c:pt>
                <c:pt idx="2945">
                  <c:v>645.58100000000002</c:v>
                </c:pt>
                <c:pt idx="2946">
                  <c:v>645.31799999999998</c:v>
                </c:pt>
                <c:pt idx="2947">
                  <c:v>644.14400000000001</c:v>
                </c:pt>
                <c:pt idx="2948">
                  <c:v>643.06399999999996</c:v>
                </c:pt>
                <c:pt idx="2949">
                  <c:v>641.99699999999996</c:v>
                </c:pt>
                <c:pt idx="2950">
                  <c:v>641.44100000000003</c:v>
                </c:pt>
                <c:pt idx="2951">
                  <c:v>640.20800000000008</c:v>
                </c:pt>
                <c:pt idx="2952">
                  <c:v>639.33600000000001</c:v>
                </c:pt>
                <c:pt idx="2953">
                  <c:v>638.50800000000004</c:v>
                </c:pt>
                <c:pt idx="2954">
                  <c:v>638.22400000000005</c:v>
                </c:pt>
                <c:pt idx="2955">
                  <c:v>637.12</c:v>
                </c:pt>
                <c:pt idx="2956">
                  <c:v>635.255</c:v>
                </c:pt>
                <c:pt idx="2957">
                  <c:v>634.55700000000002</c:v>
                </c:pt>
                <c:pt idx="2958">
                  <c:v>634.39199999999994</c:v>
                </c:pt>
                <c:pt idx="2959">
                  <c:v>633.53399999999999</c:v>
                </c:pt>
                <c:pt idx="2960">
                  <c:v>632.20600000000002</c:v>
                </c:pt>
                <c:pt idx="2961">
                  <c:v>631.57400000000007</c:v>
                </c:pt>
                <c:pt idx="2962">
                  <c:v>631.4</c:v>
                </c:pt>
                <c:pt idx="2963">
                  <c:v>631.31299999999999</c:v>
                </c:pt>
                <c:pt idx="2964">
                  <c:v>630.51300000000003</c:v>
                </c:pt>
                <c:pt idx="2965">
                  <c:v>630.44200000000001</c:v>
                </c:pt>
                <c:pt idx="2966">
                  <c:v>630.18700000000001</c:v>
                </c:pt>
                <c:pt idx="2967">
                  <c:v>629.94000000000005</c:v>
                </c:pt>
                <c:pt idx="2968">
                  <c:v>629.80399999999997</c:v>
                </c:pt>
                <c:pt idx="2969">
                  <c:v>627.73099999999999</c:v>
                </c:pt>
                <c:pt idx="2970">
                  <c:v>627.67999999999995</c:v>
                </c:pt>
                <c:pt idx="2971">
                  <c:v>627.19299999999998</c:v>
                </c:pt>
                <c:pt idx="2972">
                  <c:v>626.91699999999992</c:v>
                </c:pt>
                <c:pt idx="2973">
                  <c:v>626.70500000000004</c:v>
                </c:pt>
                <c:pt idx="2974">
                  <c:v>626.31600000000003</c:v>
                </c:pt>
                <c:pt idx="2975">
                  <c:v>626.29599999999994</c:v>
                </c:pt>
                <c:pt idx="2976">
                  <c:v>625.50099999999998</c:v>
                </c:pt>
                <c:pt idx="2977">
                  <c:v>625.41599999999994</c:v>
                </c:pt>
                <c:pt idx="2978">
                  <c:v>625.12400000000002</c:v>
                </c:pt>
                <c:pt idx="2979">
                  <c:v>624.88699999999994</c:v>
                </c:pt>
                <c:pt idx="2980">
                  <c:v>624.65599999999995</c:v>
                </c:pt>
                <c:pt idx="2981">
                  <c:v>621.63599999999997</c:v>
                </c:pt>
                <c:pt idx="2982">
                  <c:v>620.548</c:v>
                </c:pt>
                <c:pt idx="2983">
                  <c:v>619.75300000000004</c:v>
                </c:pt>
                <c:pt idx="2984">
                  <c:v>619.67700000000002</c:v>
                </c:pt>
                <c:pt idx="2985">
                  <c:v>617.74599999999998</c:v>
                </c:pt>
                <c:pt idx="2986">
                  <c:v>614.83100000000002</c:v>
                </c:pt>
                <c:pt idx="2987">
                  <c:v>614.57600000000002</c:v>
                </c:pt>
                <c:pt idx="2988">
                  <c:v>614.23500000000001</c:v>
                </c:pt>
                <c:pt idx="2989">
                  <c:v>610.78699999999992</c:v>
                </c:pt>
                <c:pt idx="2990">
                  <c:v>609.07400000000007</c:v>
                </c:pt>
                <c:pt idx="2991">
                  <c:v>604.54300000000001</c:v>
                </c:pt>
                <c:pt idx="2992">
                  <c:v>603.86500000000001</c:v>
                </c:pt>
                <c:pt idx="2993">
                  <c:v>602.45800000000008</c:v>
                </c:pt>
                <c:pt idx="2994">
                  <c:v>601.99900000000002</c:v>
                </c:pt>
                <c:pt idx="2995">
                  <c:v>601.36400000000003</c:v>
                </c:pt>
                <c:pt idx="2996">
                  <c:v>601.32400000000007</c:v>
                </c:pt>
                <c:pt idx="2997">
                  <c:v>600.80499999999995</c:v>
                </c:pt>
                <c:pt idx="2998">
                  <c:v>600.72500000000002</c:v>
                </c:pt>
                <c:pt idx="2999">
                  <c:v>600.57100000000003</c:v>
                </c:pt>
                <c:pt idx="3000">
                  <c:v>600.03199999999993</c:v>
                </c:pt>
                <c:pt idx="3001">
                  <c:v>599.67700000000002</c:v>
                </c:pt>
                <c:pt idx="3002">
                  <c:v>598.77099999999996</c:v>
                </c:pt>
                <c:pt idx="3003">
                  <c:v>593.73300000000006</c:v>
                </c:pt>
                <c:pt idx="3004">
                  <c:v>590.87800000000004</c:v>
                </c:pt>
                <c:pt idx="3005">
                  <c:v>586.50800000000004</c:v>
                </c:pt>
                <c:pt idx="3006">
                  <c:v>586.31700000000001</c:v>
                </c:pt>
                <c:pt idx="3007">
                  <c:v>586.21</c:v>
                </c:pt>
                <c:pt idx="3008">
                  <c:v>584.33100000000002</c:v>
                </c:pt>
                <c:pt idx="3009">
                  <c:v>583.21400000000006</c:v>
                </c:pt>
                <c:pt idx="3010">
                  <c:v>580.64599999999996</c:v>
                </c:pt>
                <c:pt idx="3011">
                  <c:v>578.85599999999999</c:v>
                </c:pt>
                <c:pt idx="3012">
                  <c:v>578.55700000000002</c:v>
                </c:pt>
                <c:pt idx="3013">
                  <c:v>578.32900000000006</c:v>
                </c:pt>
                <c:pt idx="3014">
                  <c:v>578.18399999999997</c:v>
                </c:pt>
                <c:pt idx="3015">
                  <c:v>578.10699999999997</c:v>
                </c:pt>
                <c:pt idx="3016">
                  <c:v>577.42999999999995</c:v>
                </c:pt>
                <c:pt idx="3017">
                  <c:v>575.73800000000006</c:v>
                </c:pt>
                <c:pt idx="3018">
                  <c:v>574.1</c:v>
                </c:pt>
                <c:pt idx="3019">
                  <c:v>573.70800000000008</c:v>
                </c:pt>
                <c:pt idx="3020">
                  <c:v>572.70100000000002</c:v>
                </c:pt>
                <c:pt idx="3021">
                  <c:v>568.24599999999998</c:v>
                </c:pt>
                <c:pt idx="3022">
                  <c:v>567.95100000000002</c:v>
                </c:pt>
                <c:pt idx="3023">
                  <c:v>562.84400000000005</c:v>
                </c:pt>
                <c:pt idx="3024">
                  <c:v>562.78300000000002</c:v>
                </c:pt>
                <c:pt idx="3025">
                  <c:v>562.577</c:v>
                </c:pt>
                <c:pt idx="3026">
                  <c:v>562.01</c:v>
                </c:pt>
                <c:pt idx="3027">
                  <c:v>561.803</c:v>
                </c:pt>
                <c:pt idx="3028">
                  <c:v>559.54099999999994</c:v>
                </c:pt>
                <c:pt idx="3029">
                  <c:v>559.41399999999999</c:v>
                </c:pt>
                <c:pt idx="3030">
                  <c:v>557.65499999999997</c:v>
                </c:pt>
                <c:pt idx="3031">
                  <c:v>557.62599999999998</c:v>
                </c:pt>
                <c:pt idx="3032">
                  <c:v>556.69000000000005</c:v>
                </c:pt>
                <c:pt idx="3033">
                  <c:v>556.33300000000008</c:v>
                </c:pt>
                <c:pt idx="3034">
                  <c:v>556.26400000000001</c:v>
                </c:pt>
                <c:pt idx="3035">
                  <c:v>554.16</c:v>
                </c:pt>
                <c:pt idx="3036">
                  <c:v>553.96100000000001</c:v>
                </c:pt>
                <c:pt idx="3037">
                  <c:v>551.072</c:v>
                </c:pt>
                <c:pt idx="3038">
                  <c:v>550.47199999999998</c:v>
                </c:pt>
                <c:pt idx="3039">
                  <c:v>549.55999999999995</c:v>
                </c:pt>
                <c:pt idx="3040">
                  <c:v>548.697</c:v>
                </c:pt>
                <c:pt idx="3041">
                  <c:v>547.22400000000005</c:v>
                </c:pt>
                <c:pt idx="3042">
                  <c:v>546.72900000000004</c:v>
                </c:pt>
                <c:pt idx="3043">
                  <c:v>542.39400000000001</c:v>
                </c:pt>
                <c:pt idx="3044">
                  <c:v>541.40099999999995</c:v>
                </c:pt>
                <c:pt idx="3045">
                  <c:v>541.09100000000001</c:v>
                </c:pt>
                <c:pt idx="3046">
                  <c:v>539.76599999999996</c:v>
                </c:pt>
                <c:pt idx="3047">
                  <c:v>539.23400000000004</c:v>
                </c:pt>
                <c:pt idx="3048">
                  <c:v>539.173</c:v>
                </c:pt>
                <c:pt idx="3049">
                  <c:v>537.87599999999998</c:v>
                </c:pt>
                <c:pt idx="3050">
                  <c:v>537.35</c:v>
                </c:pt>
                <c:pt idx="3051">
                  <c:v>536.50599999999997</c:v>
                </c:pt>
                <c:pt idx="3052">
                  <c:v>536.39699999999993</c:v>
                </c:pt>
                <c:pt idx="3053">
                  <c:v>536.01599999999996</c:v>
                </c:pt>
                <c:pt idx="3054">
                  <c:v>535.65</c:v>
                </c:pt>
                <c:pt idx="3055">
                  <c:v>534.952</c:v>
                </c:pt>
                <c:pt idx="3056">
                  <c:v>533.49300000000005</c:v>
                </c:pt>
                <c:pt idx="3057">
                  <c:v>529.91199999999992</c:v>
                </c:pt>
                <c:pt idx="3058">
                  <c:v>529.154</c:v>
                </c:pt>
                <c:pt idx="3059">
                  <c:v>529.07900000000006</c:v>
                </c:pt>
                <c:pt idx="3060">
                  <c:v>528.64499999999998</c:v>
                </c:pt>
                <c:pt idx="3061">
                  <c:v>527.45000000000005</c:v>
                </c:pt>
                <c:pt idx="3062">
                  <c:v>527.10199999999998</c:v>
                </c:pt>
                <c:pt idx="3063">
                  <c:v>527.04399999999998</c:v>
                </c:pt>
                <c:pt idx="3064">
                  <c:v>523.96199999999999</c:v>
                </c:pt>
                <c:pt idx="3065">
                  <c:v>523.33600000000001</c:v>
                </c:pt>
                <c:pt idx="3066">
                  <c:v>523.23800000000006</c:v>
                </c:pt>
                <c:pt idx="3067">
                  <c:v>521.55600000000004</c:v>
                </c:pt>
                <c:pt idx="3068">
                  <c:v>520.50400000000002</c:v>
                </c:pt>
                <c:pt idx="3069">
                  <c:v>519.75400000000002</c:v>
                </c:pt>
                <c:pt idx="3070">
                  <c:v>519.63400000000001</c:v>
                </c:pt>
                <c:pt idx="3071">
                  <c:v>519.62</c:v>
                </c:pt>
                <c:pt idx="3072">
                  <c:v>519.05499999999995</c:v>
                </c:pt>
                <c:pt idx="3073">
                  <c:v>518.95800000000008</c:v>
                </c:pt>
                <c:pt idx="3074">
                  <c:v>518.23300000000006</c:v>
                </c:pt>
                <c:pt idx="3075">
                  <c:v>518.19000000000005</c:v>
                </c:pt>
                <c:pt idx="3076">
                  <c:v>517.125</c:v>
                </c:pt>
                <c:pt idx="3077">
                  <c:v>514.88599999999997</c:v>
                </c:pt>
                <c:pt idx="3078">
                  <c:v>513.58400000000006</c:v>
                </c:pt>
                <c:pt idx="3079">
                  <c:v>512.649</c:v>
                </c:pt>
                <c:pt idx="3080">
                  <c:v>511.88199999999995</c:v>
                </c:pt>
                <c:pt idx="3081">
                  <c:v>511.56900000000002</c:v>
                </c:pt>
                <c:pt idx="3082">
                  <c:v>511.11400000000003</c:v>
                </c:pt>
                <c:pt idx="3083">
                  <c:v>511.036</c:v>
                </c:pt>
                <c:pt idx="3084">
                  <c:v>510.13800000000003</c:v>
                </c:pt>
                <c:pt idx="3085">
                  <c:v>509.98699999999997</c:v>
                </c:pt>
                <c:pt idx="3086">
                  <c:v>508.40100000000001</c:v>
                </c:pt>
                <c:pt idx="3087">
                  <c:v>507.77499999999998</c:v>
                </c:pt>
                <c:pt idx="3088">
                  <c:v>506.54199999999997</c:v>
                </c:pt>
                <c:pt idx="3089">
                  <c:v>506.35199999999998</c:v>
                </c:pt>
                <c:pt idx="3090">
                  <c:v>504.77800000000002</c:v>
                </c:pt>
                <c:pt idx="3091">
                  <c:v>504.39400000000001</c:v>
                </c:pt>
                <c:pt idx="3092">
                  <c:v>503.94199999999995</c:v>
                </c:pt>
                <c:pt idx="3093">
                  <c:v>503.71800000000002</c:v>
                </c:pt>
                <c:pt idx="3094">
                  <c:v>503.42199999999997</c:v>
                </c:pt>
                <c:pt idx="3095">
                  <c:v>503.39499999999998</c:v>
                </c:pt>
                <c:pt idx="3096">
                  <c:v>503.25900000000001</c:v>
                </c:pt>
                <c:pt idx="3097">
                  <c:v>503.20699999999999</c:v>
                </c:pt>
                <c:pt idx="3098">
                  <c:v>501.80199999999996</c:v>
                </c:pt>
                <c:pt idx="3099">
                  <c:v>501.68599999999998</c:v>
                </c:pt>
                <c:pt idx="3100">
                  <c:v>501.47399999999999</c:v>
                </c:pt>
                <c:pt idx="3101">
                  <c:v>500.69499999999999</c:v>
                </c:pt>
                <c:pt idx="3102">
                  <c:v>499.72500000000002</c:v>
                </c:pt>
                <c:pt idx="3103">
                  <c:v>499.505</c:v>
                </c:pt>
                <c:pt idx="3104">
                  <c:v>499.16699999999997</c:v>
                </c:pt>
                <c:pt idx="3105">
                  <c:v>496.79500000000002</c:v>
                </c:pt>
                <c:pt idx="3106">
                  <c:v>496.464</c:v>
                </c:pt>
                <c:pt idx="3107">
                  <c:v>496.411</c:v>
                </c:pt>
                <c:pt idx="3108">
                  <c:v>495.74099999999999</c:v>
                </c:pt>
                <c:pt idx="3109">
                  <c:v>495.529</c:v>
                </c:pt>
                <c:pt idx="3110">
                  <c:v>495.38099999999997</c:v>
                </c:pt>
                <c:pt idx="3111">
                  <c:v>494.52199999999999</c:v>
                </c:pt>
                <c:pt idx="3112">
                  <c:v>493.875</c:v>
                </c:pt>
                <c:pt idx="3113">
                  <c:v>493.73500000000001</c:v>
                </c:pt>
                <c:pt idx="3114">
                  <c:v>492.86099999999999</c:v>
                </c:pt>
                <c:pt idx="3115">
                  <c:v>492.21199999999999</c:v>
                </c:pt>
                <c:pt idx="3116">
                  <c:v>492.10500000000002</c:v>
                </c:pt>
                <c:pt idx="3117">
                  <c:v>491.61900000000003</c:v>
                </c:pt>
                <c:pt idx="3118">
                  <c:v>491.58099999999996</c:v>
                </c:pt>
                <c:pt idx="3119">
                  <c:v>491.41</c:v>
                </c:pt>
                <c:pt idx="3120">
                  <c:v>491.36699999999996</c:v>
                </c:pt>
                <c:pt idx="3121">
                  <c:v>490.28899999999999</c:v>
                </c:pt>
                <c:pt idx="3122">
                  <c:v>490.28699999999998</c:v>
                </c:pt>
                <c:pt idx="3123">
                  <c:v>489.90100000000001</c:v>
                </c:pt>
                <c:pt idx="3124">
                  <c:v>488.976</c:v>
                </c:pt>
                <c:pt idx="3125">
                  <c:v>488.20400000000001</c:v>
                </c:pt>
                <c:pt idx="3126">
                  <c:v>487.83699999999999</c:v>
                </c:pt>
                <c:pt idx="3127">
                  <c:v>487.21800000000002</c:v>
                </c:pt>
                <c:pt idx="3128">
                  <c:v>487.08499999999998</c:v>
                </c:pt>
                <c:pt idx="3129">
                  <c:v>487.029</c:v>
                </c:pt>
                <c:pt idx="3130">
                  <c:v>485.899</c:v>
                </c:pt>
                <c:pt idx="3131">
                  <c:v>485.21300000000002</c:v>
                </c:pt>
                <c:pt idx="3132">
                  <c:v>485.17699999999996</c:v>
                </c:pt>
                <c:pt idx="3133">
                  <c:v>484.892</c:v>
                </c:pt>
                <c:pt idx="3134">
                  <c:v>484.86400000000003</c:v>
                </c:pt>
                <c:pt idx="3135">
                  <c:v>484.36</c:v>
                </c:pt>
                <c:pt idx="3136">
                  <c:v>484.23699999999997</c:v>
                </c:pt>
                <c:pt idx="3137">
                  <c:v>483.26400000000001</c:v>
                </c:pt>
                <c:pt idx="3138">
                  <c:v>483.16800000000001</c:v>
                </c:pt>
                <c:pt idx="3139">
                  <c:v>482.77</c:v>
                </c:pt>
                <c:pt idx="3140">
                  <c:v>482.51</c:v>
                </c:pt>
                <c:pt idx="3141">
                  <c:v>482.25900000000001</c:v>
                </c:pt>
                <c:pt idx="3142">
                  <c:v>481.66300000000001</c:v>
                </c:pt>
                <c:pt idx="3143">
                  <c:v>481.62199999999996</c:v>
                </c:pt>
                <c:pt idx="3144">
                  <c:v>481.57499999999999</c:v>
                </c:pt>
                <c:pt idx="3145">
                  <c:v>481.45400000000001</c:v>
                </c:pt>
                <c:pt idx="3146">
                  <c:v>481.44699999999995</c:v>
                </c:pt>
                <c:pt idx="3147">
                  <c:v>481.44300000000004</c:v>
                </c:pt>
                <c:pt idx="3148">
                  <c:v>481.43599999999998</c:v>
                </c:pt>
                <c:pt idx="3149">
                  <c:v>481.32300000000004</c:v>
                </c:pt>
                <c:pt idx="3150">
                  <c:v>481.31199999999995</c:v>
                </c:pt>
                <c:pt idx="3151">
                  <c:v>481.30599999999998</c:v>
                </c:pt>
                <c:pt idx="3152">
                  <c:v>481.28899999999999</c:v>
                </c:pt>
                <c:pt idx="3153">
                  <c:v>481.22300000000001</c:v>
                </c:pt>
                <c:pt idx="3154">
                  <c:v>481.12699999999995</c:v>
                </c:pt>
                <c:pt idx="3155">
                  <c:v>481.09100000000001</c:v>
                </c:pt>
                <c:pt idx="3156">
                  <c:v>481.06699999999995</c:v>
                </c:pt>
                <c:pt idx="3157">
                  <c:v>481.03699999999998</c:v>
                </c:pt>
                <c:pt idx="3158">
                  <c:v>480.98500000000001</c:v>
                </c:pt>
                <c:pt idx="3159">
                  <c:v>480.81300000000005</c:v>
                </c:pt>
                <c:pt idx="3160">
                  <c:v>480.79900000000004</c:v>
                </c:pt>
                <c:pt idx="3161">
                  <c:v>480.70800000000003</c:v>
                </c:pt>
                <c:pt idx="3162">
                  <c:v>480.70300000000003</c:v>
                </c:pt>
                <c:pt idx="3163">
                  <c:v>480.7</c:v>
                </c:pt>
                <c:pt idx="3164">
                  <c:v>480.67900000000003</c:v>
                </c:pt>
                <c:pt idx="3165">
                  <c:v>480.63599999999997</c:v>
                </c:pt>
                <c:pt idx="3166">
                  <c:v>480.61</c:v>
                </c:pt>
                <c:pt idx="3167">
                  <c:v>480.58</c:v>
                </c:pt>
                <c:pt idx="3168">
                  <c:v>480.51</c:v>
                </c:pt>
                <c:pt idx="3169">
                  <c:v>480.50400000000002</c:v>
                </c:pt>
                <c:pt idx="3170">
                  <c:v>480.48400000000004</c:v>
                </c:pt>
                <c:pt idx="3171">
                  <c:v>480.46300000000002</c:v>
                </c:pt>
                <c:pt idx="3172">
                  <c:v>480.45300000000003</c:v>
                </c:pt>
                <c:pt idx="3173">
                  <c:v>480.41699999999997</c:v>
                </c:pt>
                <c:pt idx="3174">
                  <c:v>480.35699999999997</c:v>
                </c:pt>
                <c:pt idx="3175">
                  <c:v>480.29300000000001</c:v>
                </c:pt>
                <c:pt idx="3176">
                  <c:v>480.24800000000005</c:v>
                </c:pt>
                <c:pt idx="3177">
                  <c:v>480.09800000000001</c:v>
                </c:pt>
                <c:pt idx="3178">
                  <c:v>480.06800000000004</c:v>
                </c:pt>
                <c:pt idx="3179">
                  <c:v>480.06599999999997</c:v>
                </c:pt>
                <c:pt idx="3180">
                  <c:v>480.03899999999999</c:v>
                </c:pt>
                <c:pt idx="3181">
                  <c:v>480.03199999999998</c:v>
                </c:pt>
                <c:pt idx="3182">
                  <c:v>480.029</c:v>
                </c:pt>
                <c:pt idx="3183">
                  <c:v>480.01800000000003</c:v>
                </c:pt>
                <c:pt idx="3184">
                  <c:v>479.95300000000003</c:v>
                </c:pt>
                <c:pt idx="3185">
                  <c:v>479.90899999999999</c:v>
                </c:pt>
                <c:pt idx="3186">
                  <c:v>479.846</c:v>
                </c:pt>
                <c:pt idx="3187">
                  <c:v>479.82099999999997</c:v>
                </c:pt>
                <c:pt idx="3188">
                  <c:v>479.81099999999998</c:v>
                </c:pt>
                <c:pt idx="3189">
                  <c:v>479.79199999999997</c:v>
                </c:pt>
                <c:pt idx="3190">
                  <c:v>479.74699999999996</c:v>
                </c:pt>
                <c:pt idx="3191">
                  <c:v>479.74199999999996</c:v>
                </c:pt>
                <c:pt idx="3192">
                  <c:v>479.71</c:v>
                </c:pt>
                <c:pt idx="3193">
                  <c:v>479.66</c:v>
                </c:pt>
                <c:pt idx="3194">
                  <c:v>479.63400000000001</c:v>
                </c:pt>
                <c:pt idx="3195">
                  <c:v>479.59</c:v>
                </c:pt>
                <c:pt idx="3196">
                  <c:v>479.57499999999999</c:v>
                </c:pt>
                <c:pt idx="3197">
                  <c:v>479.51</c:v>
                </c:pt>
                <c:pt idx="3198">
                  <c:v>479.47399999999999</c:v>
                </c:pt>
                <c:pt idx="3199">
                  <c:v>479.46600000000001</c:v>
                </c:pt>
                <c:pt idx="3200">
                  <c:v>479.435</c:v>
                </c:pt>
                <c:pt idx="3201">
                  <c:v>479.42</c:v>
                </c:pt>
                <c:pt idx="3202">
                  <c:v>479.39099999999996</c:v>
                </c:pt>
                <c:pt idx="3203">
                  <c:v>479.37800000000004</c:v>
                </c:pt>
                <c:pt idx="3204">
                  <c:v>479.35400000000004</c:v>
                </c:pt>
                <c:pt idx="3205">
                  <c:v>479.34399999999999</c:v>
                </c:pt>
                <c:pt idx="3206">
                  <c:v>479.279</c:v>
                </c:pt>
                <c:pt idx="3207">
                  <c:v>479.27499999999998</c:v>
                </c:pt>
                <c:pt idx="3208">
                  <c:v>479.25199999999995</c:v>
                </c:pt>
                <c:pt idx="3209">
                  <c:v>479.22500000000002</c:v>
                </c:pt>
                <c:pt idx="3210">
                  <c:v>479.13499999999999</c:v>
                </c:pt>
                <c:pt idx="3211">
                  <c:v>479.12900000000002</c:v>
                </c:pt>
                <c:pt idx="3212">
                  <c:v>479.048</c:v>
                </c:pt>
                <c:pt idx="3213">
                  <c:v>478.93</c:v>
                </c:pt>
                <c:pt idx="3214">
                  <c:v>478.91800000000001</c:v>
                </c:pt>
                <c:pt idx="3215">
                  <c:v>478.91399999999999</c:v>
                </c:pt>
                <c:pt idx="3216">
                  <c:v>478.90800000000002</c:v>
                </c:pt>
                <c:pt idx="3217">
                  <c:v>478.86699999999996</c:v>
                </c:pt>
                <c:pt idx="3218">
                  <c:v>478.85199999999998</c:v>
                </c:pt>
                <c:pt idx="3219">
                  <c:v>478.834</c:v>
                </c:pt>
                <c:pt idx="3220">
                  <c:v>478.83300000000003</c:v>
                </c:pt>
                <c:pt idx="3221">
                  <c:v>478.81599999999997</c:v>
                </c:pt>
                <c:pt idx="3222">
                  <c:v>478.78100000000001</c:v>
                </c:pt>
                <c:pt idx="3223">
                  <c:v>478.77199999999999</c:v>
                </c:pt>
                <c:pt idx="3224">
                  <c:v>478.73099999999999</c:v>
                </c:pt>
                <c:pt idx="3225">
                  <c:v>478.70599999999996</c:v>
                </c:pt>
                <c:pt idx="3226">
                  <c:v>478.7</c:v>
                </c:pt>
                <c:pt idx="3227">
                  <c:v>478.68599999999998</c:v>
                </c:pt>
                <c:pt idx="3228">
                  <c:v>478.67800000000005</c:v>
                </c:pt>
                <c:pt idx="3229">
                  <c:v>478.60500000000002</c:v>
                </c:pt>
                <c:pt idx="3230">
                  <c:v>478.52</c:v>
                </c:pt>
                <c:pt idx="3231">
                  <c:v>478.49300000000005</c:v>
                </c:pt>
                <c:pt idx="3232">
                  <c:v>478.48400000000004</c:v>
                </c:pt>
                <c:pt idx="3233">
                  <c:v>478.464</c:v>
                </c:pt>
                <c:pt idx="3234">
                  <c:v>478.46100000000001</c:v>
                </c:pt>
                <c:pt idx="3235">
                  <c:v>478.40800000000002</c:v>
                </c:pt>
                <c:pt idx="3236">
                  <c:v>478.37900000000002</c:v>
                </c:pt>
                <c:pt idx="3237">
                  <c:v>478.34800000000001</c:v>
                </c:pt>
                <c:pt idx="3238">
                  <c:v>478.346</c:v>
                </c:pt>
                <c:pt idx="3239">
                  <c:v>478.327</c:v>
                </c:pt>
                <c:pt idx="3240">
                  <c:v>478.30400000000003</c:v>
                </c:pt>
                <c:pt idx="3241">
                  <c:v>478.29500000000002</c:v>
                </c:pt>
                <c:pt idx="3242">
                  <c:v>478.28</c:v>
                </c:pt>
                <c:pt idx="3243">
                  <c:v>478.22199999999998</c:v>
                </c:pt>
                <c:pt idx="3244">
                  <c:v>478.16699999999997</c:v>
                </c:pt>
                <c:pt idx="3245">
                  <c:v>478.16500000000002</c:v>
                </c:pt>
                <c:pt idx="3246">
                  <c:v>478.161</c:v>
                </c:pt>
                <c:pt idx="3247">
                  <c:v>478.13400000000001</c:v>
                </c:pt>
                <c:pt idx="3248">
                  <c:v>478.11500000000001</c:v>
                </c:pt>
                <c:pt idx="3249">
                  <c:v>478.08600000000001</c:v>
                </c:pt>
                <c:pt idx="3250">
                  <c:v>478.05099999999999</c:v>
                </c:pt>
                <c:pt idx="3251">
                  <c:v>478.04300000000001</c:v>
                </c:pt>
                <c:pt idx="3252">
                  <c:v>478.03899999999999</c:v>
                </c:pt>
                <c:pt idx="3253">
                  <c:v>478.03699999999998</c:v>
                </c:pt>
                <c:pt idx="3254">
                  <c:v>478.02499999999998</c:v>
                </c:pt>
                <c:pt idx="3255">
                  <c:v>478.02</c:v>
                </c:pt>
                <c:pt idx="3256">
                  <c:v>477.99699999999996</c:v>
                </c:pt>
                <c:pt idx="3257">
                  <c:v>477.98699999999997</c:v>
                </c:pt>
                <c:pt idx="3258">
                  <c:v>477.91199999999998</c:v>
                </c:pt>
                <c:pt idx="3259">
                  <c:v>477.89400000000001</c:v>
                </c:pt>
                <c:pt idx="3260">
                  <c:v>477.87099999999998</c:v>
                </c:pt>
                <c:pt idx="3261">
                  <c:v>477.82099999999997</c:v>
                </c:pt>
                <c:pt idx="3262">
                  <c:v>477.81300000000005</c:v>
                </c:pt>
                <c:pt idx="3263">
                  <c:v>477.80900000000003</c:v>
                </c:pt>
                <c:pt idx="3264">
                  <c:v>477.78699999999998</c:v>
                </c:pt>
                <c:pt idx="3265">
                  <c:v>477.74300000000005</c:v>
                </c:pt>
                <c:pt idx="3266">
                  <c:v>477.72</c:v>
                </c:pt>
                <c:pt idx="3267">
                  <c:v>477.70300000000003</c:v>
                </c:pt>
                <c:pt idx="3268">
                  <c:v>477.67599999999999</c:v>
                </c:pt>
                <c:pt idx="3269">
                  <c:v>477.66500000000002</c:v>
                </c:pt>
                <c:pt idx="3270">
                  <c:v>477.654</c:v>
                </c:pt>
                <c:pt idx="3271">
                  <c:v>477.59300000000002</c:v>
                </c:pt>
                <c:pt idx="3272">
                  <c:v>477.58</c:v>
                </c:pt>
                <c:pt idx="3273">
                  <c:v>477.57499999999999</c:v>
                </c:pt>
                <c:pt idx="3274">
                  <c:v>477.55500000000001</c:v>
                </c:pt>
                <c:pt idx="3275">
                  <c:v>477.55400000000003</c:v>
                </c:pt>
                <c:pt idx="3276">
                  <c:v>477.55099999999999</c:v>
                </c:pt>
                <c:pt idx="3277">
                  <c:v>477.49199999999996</c:v>
                </c:pt>
                <c:pt idx="3278">
                  <c:v>477.48199999999997</c:v>
                </c:pt>
                <c:pt idx="3279">
                  <c:v>477.47</c:v>
                </c:pt>
                <c:pt idx="3280">
                  <c:v>477.435</c:v>
                </c:pt>
                <c:pt idx="3281">
                  <c:v>477.42400000000004</c:v>
                </c:pt>
                <c:pt idx="3282">
                  <c:v>477.41699999999997</c:v>
                </c:pt>
                <c:pt idx="3283">
                  <c:v>477.416</c:v>
                </c:pt>
                <c:pt idx="3284">
                  <c:v>477.41500000000002</c:v>
                </c:pt>
                <c:pt idx="3285">
                  <c:v>477.39800000000002</c:v>
                </c:pt>
                <c:pt idx="3286">
                  <c:v>477.38800000000003</c:v>
                </c:pt>
                <c:pt idx="3287">
                  <c:v>477.37199999999996</c:v>
                </c:pt>
                <c:pt idx="3288">
                  <c:v>477.36199999999997</c:v>
                </c:pt>
                <c:pt idx="3289">
                  <c:v>477.35199999999998</c:v>
                </c:pt>
                <c:pt idx="3290">
                  <c:v>477.33800000000002</c:v>
                </c:pt>
                <c:pt idx="3291">
                  <c:v>477.26300000000003</c:v>
                </c:pt>
                <c:pt idx="3292">
                  <c:v>477.24199999999996</c:v>
                </c:pt>
                <c:pt idx="3293">
                  <c:v>477.233</c:v>
                </c:pt>
                <c:pt idx="3294">
                  <c:v>477.22</c:v>
                </c:pt>
                <c:pt idx="3295">
                  <c:v>477.21899999999999</c:v>
                </c:pt>
                <c:pt idx="3296">
                  <c:v>477.21</c:v>
                </c:pt>
                <c:pt idx="3297">
                  <c:v>477.17599999999999</c:v>
                </c:pt>
                <c:pt idx="3298">
                  <c:v>477.12099999999998</c:v>
                </c:pt>
                <c:pt idx="3299">
                  <c:v>477.108</c:v>
                </c:pt>
                <c:pt idx="3300">
                  <c:v>477.10599999999999</c:v>
                </c:pt>
                <c:pt idx="3301">
                  <c:v>477.08199999999999</c:v>
                </c:pt>
                <c:pt idx="3302">
                  <c:v>477.04400000000004</c:v>
                </c:pt>
                <c:pt idx="3303">
                  <c:v>477.01900000000001</c:v>
                </c:pt>
                <c:pt idx="3304">
                  <c:v>477.00599999999997</c:v>
                </c:pt>
                <c:pt idx="3305">
                  <c:v>476.96300000000002</c:v>
                </c:pt>
                <c:pt idx="3306">
                  <c:v>476.96</c:v>
                </c:pt>
                <c:pt idx="3307">
                  <c:v>476.94900000000001</c:v>
                </c:pt>
                <c:pt idx="3308">
                  <c:v>476.93900000000002</c:v>
                </c:pt>
                <c:pt idx="3309">
                  <c:v>476.93300000000005</c:v>
                </c:pt>
                <c:pt idx="3310">
                  <c:v>476.92599999999999</c:v>
                </c:pt>
                <c:pt idx="3311">
                  <c:v>476.92099999999999</c:v>
                </c:pt>
                <c:pt idx="3312">
                  <c:v>476.851</c:v>
                </c:pt>
                <c:pt idx="3313">
                  <c:v>476.83499999999998</c:v>
                </c:pt>
                <c:pt idx="3314">
                  <c:v>476.83099999999996</c:v>
                </c:pt>
                <c:pt idx="3315">
                  <c:v>476.82</c:v>
                </c:pt>
                <c:pt idx="3316">
                  <c:v>476.79199999999997</c:v>
                </c:pt>
                <c:pt idx="3317">
                  <c:v>476.78399999999999</c:v>
                </c:pt>
                <c:pt idx="3318">
                  <c:v>476.779</c:v>
                </c:pt>
                <c:pt idx="3319">
                  <c:v>476.77300000000002</c:v>
                </c:pt>
                <c:pt idx="3320">
                  <c:v>476.77</c:v>
                </c:pt>
                <c:pt idx="3321">
                  <c:v>476.76800000000003</c:v>
                </c:pt>
                <c:pt idx="3322">
                  <c:v>476.75300000000004</c:v>
                </c:pt>
                <c:pt idx="3323">
                  <c:v>476.73800000000006</c:v>
                </c:pt>
                <c:pt idx="3324">
                  <c:v>476.72800000000001</c:v>
                </c:pt>
                <c:pt idx="3325">
                  <c:v>476.71600000000001</c:v>
                </c:pt>
                <c:pt idx="3326">
                  <c:v>476.68800000000005</c:v>
                </c:pt>
                <c:pt idx="3327">
                  <c:v>476.64</c:v>
                </c:pt>
                <c:pt idx="3328">
                  <c:v>476.62199999999996</c:v>
                </c:pt>
                <c:pt idx="3329">
                  <c:v>476.62</c:v>
                </c:pt>
                <c:pt idx="3330">
                  <c:v>476.6</c:v>
                </c:pt>
                <c:pt idx="3331">
                  <c:v>476.59800000000001</c:v>
                </c:pt>
                <c:pt idx="3332">
                  <c:v>476.59199999999998</c:v>
                </c:pt>
                <c:pt idx="3333">
                  <c:v>476.56199999999995</c:v>
                </c:pt>
                <c:pt idx="3334">
                  <c:v>476.55199999999996</c:v>
                </c:pt>
                <c:pt idx="3335">
                  <c:v>476.53100000000001</c:v>
                </c:pt>
                <c:pt idx="3336">
                  <c:v>476.51</c:v>
                </c:pt>
                <c:pt idx="3337">
                  <c:v>476.43099999999998</c:v>
                </c:pt>
                <c:pt idx="3338">
                  <c:v>476.41199999999998</c:v>
                </c:pt>
                <c:pt idx="3339">
                  <c:v>476.40899999999999</c:v>
                </c:pt>
                <c:pt idx="3340">
                  <c:v>476.38599999999997</c:v>
                </c:pt>
                <c:pt idx="3341">
                  <c:v>476.38199999999995</c:v>
                </c:pt>
                <c:pt idx="3342">
                  <c:v>476.38099999999997</c:v>
                </c:pt>
                <c:pt idx="3343">
                  <c:v>476.375</c:v>
                </c:pt>
                <c:pt idx="3344">
                  <c:v>476.35599999999999</c:v>
                </c:pt>
                <c:pt idx="3345">
                  <c:v>476.34</c:v>
                </c:pt>
                <c:pt idx="3346">
                  <c:v>476.33600000000001</c:v>
                </c:pt>
                <c:pt idx="3347">
                  <c:v>476.32800000000003</c:v>
                </c:pt>
                <c:pt idx="3348">
                  <c:v>476.32599999999996</c:v>
                </c:pt>
                <c:pt idx="3349">
                  <c:v>476.32099999999997</c:v>
                </c:pt>
                <c:pt idx="3350">
                  <c:v>476.31599999999997</c:v>
                </c:pt>
                <c:pt idx="3351">
                  <c:v>476.29500000000002</c:v>
                </c:pt>
                <c:pt idx="3352">
                  <c:v>476.28399999999999</c:v>
                </c:pt>
                <c:pt idx="3353">
                  <c:v>476.28300000000002</c:v>
                </c:pt>
                <c:pt idx="3354">
                  <c:v>476.274</c:v>
                </c:pt>
                <c:pt idx="3355">
                  <c:v>476.24</c:v>
                </c:pt>
                <c:pt idx="3356">
                  <c:v>476.23400000000004</c:v>
                </c:pt>
                <c:pt idx="3357">
                  <c:v>476.22900000000004</c:v>
                </c:pt>
                <c:pt idx="3358">
                  <c:v>476.22800000000001</c:v>
                </c:pt>
                <c:pt idx="3359">
                  <c:v>476.221</c:v>
                </c:pt>
                <c:pt idx="3360">
                  <c:v>476.21300000000002</c:v>
                </c:pt>
                <c:pt idx="3361">
                  <c:v>476.20699999999999</c:v>
                </c:pt>
                <c:pt idx="3362">
                  <c:v>476.185</c:v>
                </c:pt>
                <c:pt idx="3363">
                  <c:v>476.14800000000002</c:v>
                </c:pt>
                <c:pt idx="3364">
                  <c:v>476.13599999999997</c:v>
                </c:pt>
                <c:pt idx="3365">
                  <c:v>476.13499999999999</c:v>
                </c:pt>
                <c:pt idx="3366">
                  <c:v>476.13300000000004</c:v>
                </c:pt>
                <c:pt idx="3367">
                  <c:v>476.13099999999997</c:v>
                </c:pt>
                <c:pt idx="3368">
                  <c:v>476.12</c:v>
                </c:pt>
                <c:pt idx="3369">
                  <c:v>476.07400000000001</c:v>
                </c:pt>
                <c:pt idx="3370">
                  <c:v>476.06900000000002</c:v>
                </c:pt>
                <c:pt idx="3371">
                  <c:v>476.06599999999997</c:v>
                </c:pt>
                <c:pt idx="3372">
                  <c:v>476.05300000000005</c:v>
                </c:pt>
                <c:pt idx="3373">
                  <c:v>476.02499999999998</c:v>
                </c:pt>
                <c:pt idx="3374">
                  <c:v>476.01099999999997</c:v>
                </c:pt>
                <c:pt idx="3375">
                  <c:v>476.005</c:v>
                </c:pt>
                <c:pt idx="3376">
                  <c:v>475.99</c:v>
                </c:pt>
                <c:pt idx="3377">
                  <c:v>475.98500000000001</c:v>
                </c:pt>
                <c:pt idx="3378">
                  <c:v>475.96499999999997</c:v>
                </c:pt>
                <c:pt idx="3379">
                  <c:v>475.93300000000005</c:v>
                </c:pt>
                <c:pt idx="3380">
                  <c:v>475.93099999999998</c:v>
                </c:pt>
                <c:pt idx="3381">
                  <c:v>475.91699999999997</c:v>
                </c:pt>
                <c:pt idx="3382">
                  <c:v>475.90600000000001</c:v>
                </c:pt>
                <c:pt idx="3383">
                  <c:v>475.90100000000001</c:v>
                </c:pt>
                <c:pt idx="3384">
                  <c:v>475.89</c:v>
                </c:pt>
                <c:pt idx="3385">
                  <c:v>475.88099999999997</c:v>
                </c:pt>
                <c:pt idx="3386">
                  <c:v>475.87699999999995</c:v>
                </c:pt>
                <c:pt idx="3387">
                  <c:v>475.86099999999999</c:v>
                </c:pt>
                <c:pt idx="3388">
                  <c:v>475.86</c:v>
                </c:pt>
                <c:pt idx="3389">
                  <c:v>475.846</c:v>
                </c:pt>
                <c:pt idx="3390">
                  <c:v>475.84300000000002</c:v>
                </c:pt>
                <c:pt idx="3391">
                  <c:v>475.83800000000002</c:v>
                </c:pt>
                <c:pt idx="3392">
                  <c:v>475.83499999999998</c:v>
                </c:pt>
                <c:pt idx="3393">
                  <c:v>475.81900000000002</c:v>
                </c:pt>
                <c:pt idx="3394">
                  <c:v>475.80500000000001</c:v>
                </c:pt>
                <c:pt idx="3395">
                  <c:v>475.79400000000004</c:v>
                </c:pt>
                <c:pt idx="3396">
                  <c:v>475.78500000000003</c:v>
                </c:pt>
                <c:pt idx="3397">
                  <c:v>475.76</c:v>
                </c:pt>
                <c:pt idx="3398">
                  <c:v>475.74699999999996</c:v>
                </c:pt>
                <c:pt idx="3399">
                  <c:v>475.74099999999999</c:v>
                </c:pt>
                <c:pt idx="3400">
                  <c:v>475.73900000000003</c:v>
                </c:pt>
                <c:pt idx="3401">
                  <c:v>475.73199999999997</c:v>
                </c:pt>
                <c:pt idx="3402">
                  <c:v>475.726</c:v>
                </c:pt>
                <c:pt idx="3403">
                  <c:v>475.721</c:v>
                </c:pt>
                <c:pt idx="3404">
                  <c:v>475.71800000000002</c:v>
                </c:pt>
                <c:pt idx="3405">
                  <c:v>475.70300000000003</c:v>
                </c:pt>
                <c:pt idx="3406">
                  <c:v>475.69599999999997</c:v>
                </c:pt>
                <c:pt idx="3407">
                  <c:v>475.69</c:v>
                </c:pt>
                <c:pt idx="3408">
                  <c:v>475.67599999999999</c:v>
                </c:pt>
                <c:pt idx="3409">
                  <c:v>475.673</c:v>
                </c:pt>
                <c:pt idx="3410">
                  <c:v>475.66699999999997</c:v>
                </c:pt>
                <c:pt idx="3411">
                  <c:v>475.66500000000002</c:v>
                </c:pt>
                <c:pt idx="3412">
                  <c:v>475.65499999999997</c:v>
                </c:pt>
                <c:pt idx="3413">
                  <c:v>475.65199999999999</c:v>
                </c:pt>
                <c:pt idx="3414">
                  <c:v>475.64400000000001</c:v>
                </c:pt>
                <c:pt idx="3415">
                  <c:v>475.63</c:v>
                </c:pt>
                <c:pt idx="3416">
                  <c:v>475.62699999999995</c:v>
                </c:pt>
                <c:pt idx="3417">
                  <c:v>475.62199999999996</c:v>
                </c:pt>
                <c:pt idx="3418">
                  <c:v>475.60400000000004</c:v>
                </c:pt>
                <c:pt idx="3419">
                  <c:v>475.59800000000001</c:v>
                </c:pt>
                <c:pt idx="3420">
                  <c:v>475.577</c:v>
                </c:pt>
                <c:pt idx="3421">
                  <c:v>475.57499999999999</c:v>
                </c:pt>
                <c:pt idx="3422">
                  <c:v>475.548</c:v>
                </c:pt>
                <c:pt idx="3423">
                  <c:v>475.54699999999997</c:v>
                </c:pt>
                <c:pt idx="3424">
                  <c:v>475.53399999999999</c:v>
                </c:pt>
                <c:pt idx="3425">
                  <c:v>475.51400000000001</c:v>
                </c:pt>
                <c:pt idx="3426">
                  <c:v>475.50400000000002</c:v>
                </c:pt>
                <c:pt idx="3427">
                  <c:v>475.5</c:v>
                </c:pt>
                <c:pt idx="3428">
                  <c:v>475.47300000000001</c:v>
                </c:pt>
                <c:pt idx="3429">
                  <c:v>475.459</c:v>
                </c:pt>
                <c:pt idx="3430">
                  <c:v>475.44599999999997</c:v>
                </c:pt>
                <c:pt idx="3431">
                  <c:v>475.44199999999995</c:v>
                </c:pt>
                <c:pt idx="3432">
                  <c:v>475.43400000000003</c:v>
                </c:pt>
                <c:pt idx="3433">
                  <c:v>475.42500000000001</c:v>
                </c:pt>
                <c:pt idx="3434">
                  <c:v>475.42400000000004</c:v>
                </c:pt>
                <c:pt idx="3435">
                  <c:v>475.40899999999999</c:v>
                </c:pt>
                <c:pt idx="3436">
                  <c:v>475.38300000000004</c:v>
                </c:pt>
                <c:pt idx="3437">
                  <c:v>475.375</c:v>
                </c:pt>
                <c:pt idx="3438">
                  <c:v>475.35900000000004</c:v>
                </c:pt>
                <c:pt idx="3439">
                  <c:v>475.334</c:v>
                </c:pt>
                <c:pt idx="3440">
                  <c:v>475.327</c:v>
                </c:pt>
                <c:pt idx="3441">
                  <c:v>475.31099999999998</c:v>
                </c:pt>
                <c:pt idx="3442">
                  <c:v>475.30900000000003</c:v>
                </c:pt>
                <c:pt idx="3443">
                  <c:v>475.29199999999997</c:v>
                </c:pt>
                <c:pt idx="3444">
                  <c:v>475.28300000000002</c:v>
                </c:pt>
                <c:pt idx="3445">
                  <c:v>475.28199999999998</c:v>
                </c:pt>
                <c:pt idx="3446">
                  <c:v>475.233</c:v>
                </c:pt>
                <c:pt idx="3447">
                  <c:v>475.19900000000001</c:v>
                </c:pt>
                <c:pt idx="3448">
                  <c:v>475.19099999999997</c:v>
                </c:pt>
                <c:pt idx="3449">
                  <c:v>475.16900000000004</c:v>
                </c:pt>
                <c:pt idx="3450">
                  <c:v>475.161</c:v>
                </c:pt>
                <c:pt idx="3451">
                  <c:v>475.14300000000003</c:v>
                </c:pt>
                <c:pt idx="3452">
                  <c:v>475.13800000000003</c:v>
                </c:pt>
                <c:pt idx="3453">
                  <c:v>475.12</c:v>
                </c:pt>
                <c:pt idx="3454">
                  <c:v>475.11</c:v>
                </c:pt>
                <c:pt idx="3455">
                  <c:v>475.10199999999998</c:v>
                </c:pt>
                <c:pt idx="3456">
                  <c:v>475.09500000000003</c:v>
                </c:pt>
                <c:pt idx="3457">
                  <c:v>475.09199999999998</c:v>
                </c:pt>
                <c:pt idx="3458">
                  <c:v>475.09100000000001</c:v>
                </c:pt>
                <c:pt idx="3459">
                  <c:v>475.08699999999999</c:v>
                </c:pt>
                <c:pt idx="3460">
                  <c:v>475.07300000000004</c:v>
                </c:pt>
                <c:pt idx="3461">
                  <c:v>475.06800000000004</c:v>
                </c:pt>
                <c:pt idx="3462">
                  <c:v>475.06199999999995</c:v>
                </c:pt>
                <c:pt idx="3463">
                  <c:v>475.04199999999997</c:v>
                </c:pt>
                <c:pt idx="3464">
                  <c:v>475.03699999999998</c:v>
                </c:pt>
                <c:pt idx="3465">
                  <c:v>475.036</c:v>
                </c:pt>
                <c:pt idx="3466">
                  <c:v>475.02099999999996</c:v>
                </c:pt>
                <c:pt idx="3467">
                  <c:v>475.01199999999994</c:v>
                </c:pt>
                <c:pt idx="3468">
                  <c:v>475.00300000000004</c:v>
                </c:pt>
                <c:pt idx="3469">
                  <c:v>474.99400000000003</c:v>
                </c:pt>
                <c:pt idx="3470">
                  <c:v>474.98699999999997</c:v>
                </c:pt>
                <c:pt idx="3471">
                  <c:v>474.96100000000001</c:v>
                </c:pt>
                <c:pt idx="3472">
                  <c:v>474.952</c:v>
                </c:pt>
                <c:pt idx="3473">
                  <c:v>474.94300000000004</c:v>
                </c:pt>
                <c:pt idx="3474">
                  <c:v>474.923</c:v>
                </c:pt>
                <c:pt idx="3475">
                  <c:v>474.892</c:v>
                </c:pt>
                <c:pt idx="3476">
                  <c:v>474.86300000000006</c:v>
                </c:pt>
                <c:pt idx="3477">
                  <c:v>474.85199999999998</c:v>
                </c:pt>
                <c:pt idx="3478">
                  <c:v>474.84699999999998</c:v>
                </c:pt>
                <c:pt idx="3479">
                  <c:v>474.846</c:v>
                </c:pt>
                <c:pt idx="3480">
                  <c:v>474.82199999999995</c:v>
                </c:pt>
                <c:pt idx="3481">
                  <c:v>474.81599999999997</c:v>
                </c:pt>
                <c:pt idx="3482">
                  <c:v>474.815</c:v>
                </c:pt>
                <c:pt idx="3483">
                  <c:v>474.81400000000002</c:v>
                </c:pt>
                <c:pt idx="3484">
                  <c:v>474.81300000000005</c:v>
                </c:pt>
                <c:pt idx="3485">
                  <c:v>474.80599999999998</c:v>
                </c:pt>
                <c:pt idx="3486">
                  <c:v>474.79</c:v>
                </c:pt>
                <c:pt idx="3487">
                  <c:v>474.78899999999999</c:v>
                </c:pt>
                <c:pt idx="3488">
                  <c:v>474.76800000000003</c:v>
                </c:pt>
                <c:pt idx="3489">
                  <c:v>474.74</c:v>
                </c:pt>
                <c:pt idx="3490">
                  <c:v>474.72800000000001</c:v>
                </c:pt>
                <c:pt idx="3491">
                  <c:v>474.71899999999999</c:v>
                </c:pt>
                <c:pt idx="3492">
                  <c:v>474.71800000000002</c:v>
                </c:pt>
                <c:pt idx="3493">
                  <c:v>474.709</c:v>
                </c:pt>
                <c:pt idx="3494">
                  <c:v>474.70300000000003</c:v>
                </c:pt>
                <c:pt idx="3495">
                  <c:v>474.68599999999998</c:v>
                </c:pt>
                <c:pt idx="3496">
                  <c:v>474.68199999999996</c:v>
                </c:pt>
                <c:pt idx="3497">
                  <c:v>474.68</c:v>
                </c:pt>
                <c:pt idx="3498">
                  <c:v>474.66900000000004</c:v>
                </c:pt>
                <c:pt idx="3499">
                  <c:v>474.66699999999997</c:v>
                </c:pt>
                <c:pt idx="3500">
                  <c:v>474.649</c:v>
                </c:pt>
                <c:pt idx="3501">
                  <c:v>474.64400000000001</c:v>
                </c:pt>
                <c:pt idx="3502">
                  <c:v>474.62300000000005</c:v>
                </c:pt>
                <c:pt idx="3503">
                  <c:v>474.62099999999998</c:v>
                </c:pt>
                <c:pt idx="3504">
                  <c:v>474.61800000000005</c:v>
                </c:pt>
                <c:pt idx="3505">
                  <c:v>474.61400000000003</c:v>
                </c:pt>
                <c:pt idx="3506">
                  <c:v>474.601</c:v>
                </c:pt>
                <c:pt idx="3507">
                  <c:v>474.59100000000001</c:v>
                </c:pt>
                <c:pt idx="3508">
                  <c:v>474.58699999999999</c:v>
                </c:pt>
                <c:pt idx="3509">
                  <c:v>474.57900000000001</c:v>
                </c:pt>
                <c:pt idx="3510">
                  <c:v>474.57199999999995</c:v>
                </c:pt>
                <c:pt idx="3511">
                  <c:v>474.56800000000004</c:v>
                </c:pt>
                <c:pt idx="3512">
                  <c:v>474.56699999999995</c:v>
                </c:pt>
                <c:pt idx="3513">
                  <c:v>474.55800000000005</c:v>
                </c:pt>
                <c:pt idx="3514">
                  <c:v>474.55099999999999</c:v>
                </c:pt>
                <c:pt idx="3515">
                  <c:v>474.54599999999999</c:v>
                </c:pt>
                <c:pt idx="3516">
                  <c:v>474.54300000000001</c:v>
                </c:pt>
                <c:pt idx="3517">
                  <c:v>474.53899999999999</c:v>
                </c:pt>
                <c:pt idx="3518">
                  <c:v>474.53500000000003</c:v>
                </c:pt>
                <c:pt idx="3519">
                  <c:v>474.51300000000003</c:v>
                </c:pt>
                <c:pt idx="3520">
                  <c:v>474.50199999999995</c:v>
                </c:pt>
                <c:pt idx="3521">
                  <c:v>474.49400000000003</c:v>
                </c:pt>
                <c:pt idx="3522">
                  <c:v>474.46199999999999</c:v>
                </c:pt>
                <c:pt idx="3523">
                  <c:v>474.459</c:v>
                </c:pt>
                <c:pt idx="3524">
                  <c:v>474.45699999999999</c:v>
                </c:pt>
                <c:pt idx="3525">
                  <c:v>474.45400000000001</c:v>
                </c:pt>
                <c:pt idx="3526">
                  <c:v>474.44800000000004</c:v>
                </c:pt>
                <c:pt idx="3527">
                  <c:v>474.44199999999995</c:v>
                </c:pt>
                <c:pt idx="3528">
                  <c:v>474.43199999999996</c:v>
                </c:pt>
                <c:pt idx="3529">
                  <c:v>474.42800000000005</c:v>
                </c:pt>
                <c:pt idx="3530">
                  <c:v>474.42</c:v>
                </c:pt>
                <c:pt idx="3531">
                  <c:v>474.41800000000001</c:v>
                </c:pt>
                <c:pt idx="3532">
                  <c:v>474.40600000000001</c:v>
                </c:pt>
                <c:pt idx="3533">
                  <c:v>474.39599999999996</c:v>
                </c:pt>
                <c:pt idx="3534">
                  <c:v>474.38499999999999</c:v>
                </c:pt>
                <c:pt idx="3535">
                  <c:v>474.37199999999996</c:v>
                </c:pt>
                <c:pt idx="3536">
                  <c:v>474.36800000000005</c:v>
                </c:pt>
                <c:pt idx="3537">
                  <c:v>474.36599999999999</c:v>
                </c:pt>
                <c:pt idx="3538">
                  <c:v>474.35599999999999</c:v>
                </c:pt>
                <c:pt idx="3539">
                  <c:v>474.34699999999998</c:v>
                </c:pt>
                <c:pt idx="3540">
                  <c:v>474.34300000000002</c:v>
                </c:pt>
                <c:pt idx="3541">
                  <c:v>474.34</c:v>
                </c:pt>
                <c:pt idx="3542">
                  <c:v>474.327</c:v>
                </c:pt>
                <c:pt idx="3543">
                  <c:v>474.32499999999999</c:v>
                </c:pt>
                <c:pt idx="3544">
                  <c:v>474.32099999999997</c:v>
                </c:pt>
                <c:pt idx="3545">
                  <c:v>474.31599999999997</c:v>
                </c:pt>
                <c:pt idx="3546">
                  <c:v>474.28800000000001</c:v>
                </c:pt>
                <c:pt idx="3547">
                  <c:v>474.28699999999998</c:v>
                </c:pt>
                <c:pt idx="3548">
                  <c:v>474.286</c:v>
                </c:pt>
                <c:pt idx="3549">
                  <c:v>474.28399999999999</c:v>
                </c:pt>
                <c:pt idx="3550">
                  <c:v>474.27800000000002</c:v>
                </c:pt>
                <c:pt idx="3551">
                  <c:v>474.26499999999999</c:v>
                </c:pt>
                <c:pt idx="3552">
                  <c:v>474.26099999999997</c:v>
                </c:pt>
                <c:pt idx="3553">
                  <c:v>474.25699999999995</c:v>
                </c:pt>
                <c:pt idx="3554">
                  <c:v>474.24699999999996</c:v>
                </c:pt>
                <c:pt idx="3555">
                  <c:v>474.245</c:v>
                </c:pt>
                <c:pt idx="3556">
                  <c:v>474.23500000000001</c:v>
                </c:pt>
                <c:pt idx="3557">
                  <c:v>474.23</c:v>
                </c:pt>
                <c:pt idx="3558">
                  <c:v>474.22900000000004</c:v>
                </c:pt>
                <c:pt idx="3559">
                  <c:v>474.214</c:v>
                </c:pt>
                <c:pt idx="3560">
                  <c:v>474.21199999999999</c:v>
                </c:pt>
                <c:pt idx="3561">
                  <c:v>474.20699999999999</c:v>
                </c:pt>
                <c:pt idx="3562">
                  <c:v>474.20300000000003</c:v>
                </c:pt>
                <c:pt idx="3563">
                  <c:v>474.20099999999996</c:v>
                </c:pt>
                <c:pt idx="3564">
                  <c:v>474.2</c:v>
                </c:pt>
                <c:pt idx="3565">
                  <c:v>474.19900000000001</c:v>
                </c:pt>
                <c:pt idx="3566">
                  <c:v>474.19499999999999</c:v>
                </c:pt>
                <c:pt idx="3567">
                  <c:v>474.19400000000002</c:v>
                </c:pt>
                <c:pt idx="3568">
                  <c:v>474.18900000000002</c:v>
                </c:pt>
                <c:pt idx="3569">
                  <c:v>474.18800000000005</c:v>
                </c:pt>
                <c:pt idx="3570">
                  <c:v>474.18199999999996</c:v>
                </c:pt>
                <c:pt idx="3571">
                  <c:v>474.17699999999996</c:v>
                </c:pt>
                <c:pt idx="3572">
                  <c:v>474.16800000000001</c:v>
                </c:pt>
                <c:pt idx="3573">
                  <c:v>474.166</c:v>
                </c:pt>
                <c:pt idx="3574">
                  <c:v>474.16500000000002</c:v>
                </c:pt>
                <c:pt idx="3575">
                  <c:v>474.15600000000001</c:v>
                </c:pt>
                <c:pt idx="3576">
                  <c:v>474.15</c:v>
                </c:pt>
                <c:pt idx="3577">
                  <c:v>474.14599999999996</c:v>
                </c:pt>
                <c:pt idx="3578">
                  <c:v>474.13900000000001</c:v>
                </c:pt>
                <c:pt idx="3579">
                  <c:v>474.13800000000003</c:v>
                </c:pt>
                <c:pt idx="3580">
                  <c:v>474.13599999999997</c:v>
                </c:pt>
                <c:pt idx="3581">
                  <c:v>474.13400000000001</c:v>
                </c:pt>
                <c:pt idx="3582">
                  <c:v>474.13199999999995</c:v>
                </c:pt>
                <c:pt idx="3583">
                  <c:v>474.13</c:v>
                </c:pt>
                <c:pt idx="3584">
                  <c:v>474.11900000000003</c:v>
                </c:pt>
                <c:pt idx="3585">
                  <c:v>474.11800000000005</c:v>
                </c:pt>
                <c:pt idx="3586">
                  <c:v>474.11699999999996</c:v>
                </c:pt>
                <c:pt idx="3587">
                  <c:v>474.11099999999999</c:v>
                </c:pt>
                <c:pt idx="3588">
                  <c:v>474.10900000000004</c:v>
                </c:pt>
                <c:pt idx="3589">
                  <c:v>474.10300000000001</c:v>
                </c:pt>
                <c:pt idx="3590">
                  <c:v>474.10199999999998</c:v>
                </c:pt>
                <c:pt idx="3591">
                  <c:v>474.09800000000001</c:v>
                </c:pt>
                <c:pt idx="3592">
                  <c:v>474.09300000000002</c:v>
                </c:pt>
                <c:pt idx="3593">
                  <c:v>474.09100000000001</c:v>
                </c:pt>
                <c:pt idx="3594">
                  <c:v>474.09</c:v>
                </c:pt>
                <c:pt idx="3595">
                  <c:v>474.089</c:v>
                </c:pt>
                <c:pt idx="3596">
                  <c:v>474.08600000000001</c:v>
                </c:pt>
                <c:pt idx="3597">
                  <c:v>474.07800000000003</c:v>
                </c:pt>
                <c:pt idx="3598">
                  <c:v>474.077</c:v>
                </c:pt>
                <c:pt idx="3599">
                  <c:v>474.07199999999995</c:v>
                </c:pt>
                <c:pt idx="3600">
                  <c:v>474.06</c:v>
                </c:pt>
                <c:pt idx="3601">
                  <c:v>474.05099999999999</c:v>
                </c:pt>
                <c:pt idx="3602">
                  <c:v>474.04199999999997</c:v>
                </c:pt>
                <c:pt idx="3603">
                  <c:v>474.03300000000002</c:v>
                </c:pt>
                <c:pt idx="3604">
                  <c:v>474.03199999999998</c:v>
                </c:pt>
                <c:pt idx="3605">
                  <c:v>474.02300000000002</c:v>
                </c:pt>
                <c:pt idx="3606">
                  <c:v>474.02</c:v>
                </c:pt>
                <c:pt idx="3607">
                  <c:v>474.01800000000003</c:v>
                </c:pt>
                <c:pt idx="3608">
                  <c:v>474.017</c:v>
                </c:pt>
                <c:pt idx="3609">
                  <c:v>474.01599999999996</c:v>
                </c:pt>
                <c:pt idx="3610">
                  <c:v>474.01499999999999</c:v>
                </c:pt>
                <c:pt idx="3611">
                  <c:v>474.01199999999994</c:v>
                </c:pt>
                <c:pt idx="3612">
                  <c:v>474.00900000000001</c:v>
                </c:pt>
                <c:pt idx="3613">
                  <c:v>474.00699999999995</c:v>
                </c:pt>
                <c:pt idx="3614">
                  <c:v>474.00599999999997</c:v>
                </c:pt>
                <c:pt idx="3615">
                  <c:v>474.00199999999995</c:v>
                </c:pt>
                <c:pt idx="3616">
                  <c:v>474</c:v>
                </c:pt>
                <c:pt idx="3617">
                  <c:v>473.99900000000002</c:v>
                </c:pt>
                <c:pt idx="3618">
                  <c:v>473.99599999999998</c:v>
                </c:pt>
                <c:pt idx="3619">
                  <c:v>473.995</c:v>
                </c:pt>
                <c:pt idx="3620">
                  <c:v>473.98699999999997</c:v>
                </c:pt>
                <c:pt idx="3621">
                  <c:v>473.98</c:v>
                </c:pt>
                <c:pt idx="3622">
                  <c:v>473.97699999999998</c:v>
                </c:pt>
                <c:pt idx="3623">
                  <c:v>473.976</c:v>
                </c:pt>
                <c:pt idx="3624">
                  <c:v>473.97399999999999</c:v>
                </c:pt>
                <c:pt idx="3625">
                  <c:v>473.964</c:v>
                </c:pt>
                <c:pt idx="3626">
                  <c:v>473.95800000000003</c:v>
                </c:pt>
                <c:pt idx="3627">
                  <c:v>473.95300000000003</c:v>
                </c:pt>
                <c:pt idx="3628">
                  <c:v>473.952</c:v>
                </c:pt>
                <c:pt idx="3629">
                  <c:v>473.94699999999995</c:v>
                </c:pt>
                <c:pt idx="3630">
                  <c:v>473.94300000000004</c:v>
                </c:pt>
                <c:pt idx="3631">
                  <c:v>473.94199999999995</c:v>
                </c:pt>
                <c:pt idx="3632">
                  <c:v>473.935</c:v>
                </c:pt>
                <c:pt idx="3633">
                  <c:v>473.93400000000003</c:v>
                </c:pt>
                <c:pt idx="3634">
                  <c:v>473.93300000000005</c:v>
                </c:pt>
                <c:pt idx="3635">
                  <c:v>473.92800000000005</c:v>
                </c:pt>
                <c:pt idx="3636">
                  <c:v>473.92500000000001</c:v>
                </c:pt>
                <c:pt idx="3637">
                  <c:v>473.92099999999999</c:v>
                </c:pt>
                <c:pt idx="3638">
                  <c:v>473.92</c:v>
                </c:pt>
                <c:pt idx="3639">
                  <c:v>473.91699999999997</c:v>
                </c:pt>
                <c:pt idx="3640">
                  <c:v>473.91300000000001</c:v>
                </c:pt>
                <c:pt idx="3641">
                  <c:v>473.90899999999999</c:v>
                </c:pt>
                <c:pt idx="3642">
                  <c:v>473.90800000000002</c:v>
                </c:pt>
                <c:pt idx="3643">
                  <c:v>473.90300000000002</c:v>
                </c:pt>
                <c:pt idx="3644">
                  <c:v>473.899</c:v>
                </c:pt>
                <c:pt idx="3645">
                  <c:v>473.89800000000002</c:v>
                </c:pt>
                <c:pt idx="3646">
                  <c:v>473.89499999999998</c:v>
                </c:pt>
                <c:pt idx="3647">
                  <c:v>473.89300000000003</c:v>
                </c:pt>
                <c:pt idx="3648">
                  <c:v>473.88900000000001</c:v>
                </c:pt>
                <c:pt idx="3649">
                  <c:v>473.88699999999994</c:v>
                </c:pt>
                <c:pt idx="3650">
                  <c:v>473.88199999999995</c:v>
                </c:pt>
                <c:pt idx="3651">
                  <c:v>473.87900000000002</c:v>
                </c:pt>
                <c:pt idx="3652">
                  <c:v>473.87199999999996</c:v>
                </c:pt>
                <c:pt idx="3653">
                  <c:v>473.86800000000005</c:v>
                </c:pt>
                <c:pt idx="3654">
                  <c:v>473.86699999999996</c:v>
                </c:pt>
                <c:pt idx="3655">
                  <c:v>473.86500000000001</c:v>
                </c:pt>
                <c:pt idx="3656">
                  <c:v>473.86300000000006</c:v>
                </c:pt>
                <c:pt idx="3657">
                  <c:v>473.86099999999999</c:v>
                </c:pt>
                <c:pt idx="3658">
                  <c:v>473.858</c:v>
                </c:pt>
                <c:pt idx="3659">
                  <c:v>473.85599999999999</c:v>
                </c:pt>
                <c:pt idx="3660">
                  <c:v>473.851</c:v>
                </c:pt>
                <c:pt idx="3661">
                  <c:v>473.85</c:v>
                </c:pt>
                <c:pt idx="3662">
                  <c:v>473.846</c:v>
                </c:pt>
                <c:pt idx="3663">
                  <c:v>473.84399999999999</c:v>
                </c:pt>
                <c:pt idx="3664">
                  <c:v>473.84100000000001</c:v>
                </c:pt>
                <c:pt idx="3665">
                  <c:v>473.839</c:v>
                </c:pt>
                <c:pt idx="3666">
                  <c:v>473.82900000000001</c:v>
                </c:pt>
                <c:pt idx="3667">
                  <c:v>473.82800000000003</c:v>
                </c:pt>
                <c:pt idx="3668">
                  <c:v>473.82199999999995</c:v>
                </c:pt>
                <c:pt idx="3669">
                  <c:v>473.81900000000002</c:v>
                </c:pt>
                <c:pt idx="3670">
                  <c:v>473.81800000000004</c:v>
                </c:pt>
                <c:pt idx="3671">
                  <c:v>473.815</c:v>
                </c:pt>
                <c:pt idx="3672">
                  <c:v>473.80699999999996</c:v>
                </c:pt>
                <c:pt idx="3673">
                  <c:v>473.80599999999998</c:v>
                </c:pt>
                <c:pt idx="3674">
                  <c:v>473.80500000000001</c:v>
                </c:pt>
                <c:pt idx="3675">
                  <c:v>473.80400000000003</c:v>
                </c:pt>
                <c:pt idx="3676">
                  <c:v>473.80199999999996</c:v>
                </c:pt>
                <c:pt idx="3677">
                  <c:v>473.8</c:v>
                </c:pt>
                <c:pt idx="3678">
                  <c:v>473.798</c:v>
                </c:pt>
                <c:pt idx="3679">
                  <c:v>473.79599999999999</c:v>
                </c:pt>
                <c:pt idx="3680">
                  <c:v>473.79400000000004</c:v>
                </c:pt>
                <c:pt idx="3681">
                  <c:v>473.78800000000001</c:v>
                </c:pt>
                <c:pt idx="3682">
                  <c:v>473.78500000000003</c:v>
                </c:pt>
                <c:pt idx="3683">
                  <c:v>473.779</c:v>
                </c:pt>
                <c:pt idx="3684">
                  <c:v>473.77800000000002</c:v>
                </c:pt>
                <c:pt idx="3685">
                  <c:v>473.77699999999999</c:v>
                </c:pt>
                <c:pt idx="3686">
                  <c:v>473.76900000000001</c:v>
                </c:pt>
                <c:pt idx="3687">
                  <c:v>473.76199999999994</c:v>
                </c:pt>
                <c:pt idx="3688">
                  <c:v>473.76</c:v>
                </c:pt>
                <c:pt idx="3689">
                  <c:v>473.75900000000001</c:v>
                </c:pt>
                <c:pt idx="3690">
                  <c:v>473.75699999999995</c:v>
                </c:pt>
                <c:pt idx="3691">
                  <c:v>473.755</c:v>
                </c:pt>
                <c:pt idx="3692">
                  <c:v>473.75099999999998</c:v>
                </c:pt>
                <c:pt idx="3693">
                  <c:v>473.74800000000005</c:v>
                </c:pt>
                <c:pt idx="3694">
                  <c:v>473.745</c:v>
                </c:pt>
                <c:pt idx="3695">
                  <c:v>473.74400000000003</c:v>
                </c:pt>
                <c:pt idx="3696">
                  <c:v>473.74199999999996</c:v>
                </c:pt>
                <c:pt idx="3697">
                  <c:v>473.73800000000006</c:v>
                </c:pt>
                <c:pt idx="3698">
                  <c:v>473.73599999999999</c:v>
                </c:pt>
                <c:pt idx="3699">
                  <c:v>473.72699999999998</c:v>
                </c:pt>
                <c:pt idx="3700">
                  <c:v>473.72199999999998</c:v>
                </c:pt>
                <c:pt idx="3701">
                  <c:v>473.71600000000001</c:v>
                </c:pt>
                <c:pt idx="3702">
                  <c:v>473.71300000000002</c:v>
                </c:pt>
                <c:pt idx="3703">
                  <c:v>473.71199999999999</c:v>
                </c:pt>
                <c:pt idx="3704">
                  <c:v>473.71</c:v>
                </c:pt>
                <c:pt idx="3705">
                  <c:v>473.709</c:v>
                </c:pt>
                <c:pt idx="3706">
                  <c:v>473.70699999999999</c:v>
                </c:pt>
                <c:pt idx="3707">
                  <c:v>473.70300000000003</c:v>
                </c:pt>
                <c:pt idx="3708">
                  <c:v>473.69800000000004</c:v>
                </c:pt>
                <c:pt idx="3709">
                  <c:v>473.69099999999997</c:v>
                </c:pt>
                <c:pt idx="3710">
                  <c:v>473.68800000000005</c:v>
                </c:pt>
                <c:pt idx="3711">
                  <c:v>473.68699999999995</c:v>
                </c:pt>
                <c:pt idx="3712">
                  <c:v>473.68599999999998</c:v>
                </c:pt>
                <c:pt idx="3713">
                  <c:v>473.68400000000003</c:v>
                </c:pt>
                <c:pt idx="3714">
                  <c:v>473.68</c:v>
                </c:pt>
                <c:pt idx="3715">
                  <c:v>473.67800000000005</c:v>
                </c:pt>
                <c:pt idx="3716">
                  <c:v>473.67500000000001</c:v>
                </c:pt>
                <c:pt idx="3717">
                  <c:v>473.66800000000001</c:v>
                </c:pt>
                <c:pt idx="3718">
                  <c:v>473.66699999999997</c:v>
                </c:pt>
                <c:pt idx="3719">
                  <c:v>473.666</c:v>
                </c:pt>
                <c:pt idx="3720">
                  <c:v>473.66199999999998</c:v>
                </c:pt>
                <c:pt idx="3721">
                  <c:v>473.65899999999999</c:v>
                </c:pt>
                <c:pt idx="3722">
                  <c:v>473.65600000000001</c:v>
                </c:pt>
                <c:pt idx="3723">
                  <c:v>473.65300000000002</c:v>
                </c:pt>
                <c:pt idx="3724">
                  <c:v>473.65100000000001</c:v>
                </c:pt>
                <c:pt idx="3725">
                  <c:v>473.65</c:v>
                </c:pt>
                <c:pt idx="3726">
                  <c:v>473.64800000000002</c:v>
                </c:pt>
                <c:pt idx="3727">
                  <c:v>473.64699999999999</c:v>
                </c:pt>
                <c:pt idx="3728">
                  <c:v>473.64400000000001</c:v>
                </c:pt>
                <c:pt idx="3729">
                  <c:v>473.642</c:v>
                </c:pt>
                <c:pt idx="3730">
                  <c:v>473.64099999999996</c:v>
                </c:pt>
                <c:pt idx="3731">
                  <c:v>473.64</c:v>
                </c:pt>
                <c:pt idx="3732">
                  <c:v>473.63800000000003</c:v>
                </c:pt>
                <c:pt idx="3733">
                  <c:v>473.63599999999997</c:v>
                </c:pt>
                <c:pt idx="3734">
                  <c:v>473.63400000000001</c:v>
                </c:pt>
                <c:pt idx="3735">
                  <c:v>473.63300000000004</c:v>
                </c:pt>
                <c:pt idx="3736">
                  <c:v>473.63</c:v>
                </c:pt>
                <c:pt idx="3737">
                  <c:v>473.62800000000004</c:v>
                </c:pt>
                <c:pt idx="3738">
                  <c:v>473.62599999999998</c:v>
                </c:pt>
                <c:pt idx="3739">
                  <c:v>473.62400000000002</c:v>
                </c:pt>
                <c:pt idx="3740">
                  <c:v>473.62</c:v>
                </c:pt>
                <c:pt idx="3741">
                  <c:v>473.61900000000003</c:v>
                </c:pt>
                <c:pt idx="3742">
                  <c:v>473.61300000000006</c:v>
                </c:pt>
                <c:pt idx="3743">
                  <c:v>473.61199999999997</c:v>
                </c:pt>
                <c:pt idx="3744">
                  <c:v>473.61099999999999</c:v>
                </c:pt>
                <c:pt idx="3745">
                  <c:v>473.608</c:v>
                </c:pt>
                <c:pt idx="3746">
                  <c:v>473.60300000000001</c:v>
                </c:pt>
                <c:pt idx="3747">
                  <c:v>473.601</c:v>
                </c:pt>
                <c:pt idx="3748">
                  <c:v>473.596</c:v>
                </c:pt>
                <c:pt idx="3749">
                  <c:v>473.58699999999999</c:v>
                </c:pt>
                <c:pt idx="3750">
                  <c:v>473.58499999999998</c:v>
                </c:pt>
                <c:pt idx="3751">
                  <c:v>473.58199999999999</c:v>
                </c:pt>
                <c:pt idx="3752">
                  <c:v>473.57900000000001</c:v>
                </c:pt>
                <c:pt idx="3753">
                  <c:v>473.57400000000001</c:v>
                </c:pt>
                <c:pt idx="3754">
                  <c:v>473.57300000000004</c:v>
                </c:pt>
                <c:pt idx="3755">
                  <c:v>473.57199999999995</c:v>
                </c:pt>
                <c:pt idx="3756">
                  <c:v>473.57099999999997</c:v>
                </c:pt>
                <c:pt idx="3757">
                  <c:v>473.57</c:v>
                </c:pt>
                <c:pt idx="3758">
                  <c:v>473.56800000000004</c:v>
                </c:pt>
                <c:pt idx="3759">
                  <c:v>473.56300000000005</c:v>
                </c:pt>
                <c:pt idx="3760">
                  <c:v>473.56199999999995</c:v>
                </c:pt>
                <c:pt idx="3761">
                  <c:v>473.56099999999998</c:v>
                </c:pt>
                <c:pt idx="3762">
                  <c:v>473.55800000000005</c:v>
                </c:pt>
                <c:pt idx="3763">
                  <c:v>473.54900000000004</c:v>
                </c:pt>
                <c:pt idx="3764">
                  <c:v>473.54500000000002</c:v>
                </c:pt>
                <c:pt idx="3765">
                  <c:v>473.54300000000001</c:v>
                </c:pt>
                <c:pt idx="3766">
                  <c:v>473.53399999999999</c:v>
                </c:pt>
                <c:pt idx="3767">
                  <c:v>473.53</c:v>
                </c:pt>
                <c:pt idx="3768">
                  <c:v>473.52699999999999</c:v>
                </c:pt>
                <c:pt idx="3769">
                  <c:v>473.51599999999996</c:v>
                </c:pt>
                <c:pt idx="3770">
                  <c:v>473.51099999999997</c:v>
                </c:pt>
                <c:pt idx="3771">
                  <c:v>473.51</c:v>
                </c:pt>
                <c:pt idx="3772">
                  <c:v>473.50699999999995</c:v>
                </c:pt>
                <c:pt idx="3773">
                  <c:v>473.50400000000002</c:v>
                </c:pt>
                <c:pt idx="3774">
                  <c:v>473.50300000000004</c:v>
                </c:pt>
                <c:pt idx="3775">
                  <c:v>473.5</c:v>
                </c:pt>
                <c:pt idx="3776">
                  <c:v>473.495</c:v>
                </c:pt>
                <c:pt idx="3777">
                  <c:v>473.49</c:v>
                </c:pt>
                <c:pt idx="3778">
                  <c:v>473.48900000000003</c:v>
                </c:pt>
                <c:pt idx="3779">
                  <c:v>473.48800000000006</c:v>
                </c:pt>
                <c:pt idx="3780">
                  <c:v>473.48500000000001</c:v>
                </c:pt>
                <c:pt idx="3781">
                  <c:v>473.47500000000002</c:v>
                </c:pt>
                <c:pt idx="3782">
                  <c:v>473.47399999999999</c:v>
                </c:pt>
                <c:pt idx="3783">
                  <c:v>473.471</c:v>
                </c:pt>
                <c:pt idx="3784">
                  <c:v>473.46600000000001</c:v>
                </c:pt>
                <c:pt idx="3785">
                  <c:v>473.46499999999997</c:v>
                </c:pt>
                <c:pt idx="3786">
                  <c:v>473.46</c:v>
                </c:pt>
                <c:pt idx="3787">
                  <c:v>473.459</c:v>
                </c:pt>
                <c:pt idx="3788">
                  <c:v>473.45800000000003</c:v>
                </c:pt>
                <c:pt idx="3789">
                  <c:v>473.45699999999999</c:v>
                </c:pt>
                <c:pt idx="3790">
                  <c:v>473.45499999999998</c:v>
                </c:pt>
                <c:pt idx="3791">
                  <c:v>473.45400000000001</c:v>
                </c:pt>
                <c:pt idx="3792">
                  <c:v>473.45300000000003</c:v>
                </c:pt>
                <c:pt idx="3793">
                  <c:v>473.44900000000001</c:v>
                </c:pt>
                <c:pt idx="3794">
                  <c:v>473.44</c:v>
                </c:pt>
                <c:pt idx="3795">
                  <c:v>473.43900000000002</c:v>
                </c:pt>
                <c:pt idx="3796">
                  <c:v>473.43599999999998</c:v>
                </c:pt>
                <c:pt idx="3797">
                  <c:v>473.43300000000005</c:v>
                </c:pt>
                <c:pt idx="3798">
                  <c:v>473.43199999999996</c:v>
                </c:pt>
                <c:pt idx="3799">
                  <c:v>473.42500000000001</c:v>
                </c:pt>
                <c:pt idx="3800">
                  <c:v>473.42199999999997</c:v>
                </c:pt>
                <c:pt idx="3801">
                  <c:v>473.42099999999999</c:v>
                </c:pt>
                <c:pt idx="3802">
                  <c:v>473.41699999999997</c:v>
                </c:pt>
                <c:pt idx="3803">
                  <c:v>473.41399999999999</c:v>
                </c:pt>
                <c:pt idx="3804">
                  <c:v>473.41300000000001</c:v>
                </c:pt>
                <c:pt idx="3805">
                  <c:v>473.41</c:v>
                </c:pt>
                <c:pt idx="3806">
                  <c:v>473.40600000000001</c:v>
                </c:pt>
                <c:pt idx="3807">
                  <c:v>473.404</c:v>
                </c:pt>
                <c:pt idx="3808">
                  <c:v>473.40100000000001</c:v>
                </c:pt>
                <c:pt idx="3809">
                  <c:v>473.38499999999999</c:v>
                </c:pt>
                <c:pt idx="3810">
                  <c:v>473.38400000000001</c:v>
                </c:pt>
                <c:pt idx="3811">
                  <c:v>473.38300000000004</c:v>
                </c:pt>
                <c:pt idx="3812">
                  <c:v>473.38099999999997</c:v>
                </c:pt>
                <c:pt idx="3813">
                  <c:v>473.37599999999998</c:v>
                </c:pt>
                <c:pt idx="3814">
                  <c:v>473.375</c:v>
                </c:pt>
                <c:pt idx="3815">
                  <c:v>473.37300000000005</c:v>
                </c:pt>
                <c:pt idx="3816">
                  <c:v>473.36900000000003</c:v>
                </c:pt>
                <c:pt idx="3817">
                  <c:v>473.36800000000005</c:v>
                </c:pt>
                <c:pt idx="3818">
                  <c:v>473.35900000000004</c:v>
                </c:pt>
                <c:pt idx="3819">
                  <c:v>473.358</c:v>
                </c:pt>
                <c:pt idx="3820">
                  <c:v>473.35599999999999</c:v>
                </c:pt>
                <c:pt idx="3821">
                  <c:v>473.35300000000001</c:v>
                </c:pt>
                <c:pt idx="3822">
                  <c:v>473.34399999999999</c:v>
                </c:pt>
                <c:pt idx="3823">
                  <c:v>473.34300000000002</c:v>
                </c:pt>
                <c:pt idx="3824">
                  <c:v>473.34</c:v>
                </c:pt>
                <c:pt idx="3825">
                  <c:v>473.33600000000001</c:v>
                </c:pt>
                <c:pt idx="3826">
                  <c:v>473.33300000000003</c:v>
                </c:pt>
                <c:pt idx="3827">
                  <c:v>473.33</c:v>
                </c:pt>
                <c:pt idx="3828">
                  <c:v>473.32800000000003</c:v>
                </c:pt>
                <c:pt idx="3829">
                  <c:v>473.32499999999999</c:v>
                </c:pt>
                <c:pt idx="3830">
                  <c:v>473.32300000000004</c:v>
                </c:pt>
                <c:pt idx="3831">
                  <c:v>473.32199999999995</c:v>
                </c:pt>
                <c:pt idx="3832">
                  <c:v>473.32099999999997</c:v>
                </c:pt>
                <c:pt idx="3833">
                  <c:v>473.31199999999995</c:v>
                </c:pt>
                <c:pt idx="3834">
                  <c:v>473.29</c:v>
                </c:pt>
                <c:pt idx="3835">
                  <c:v>473.28899999999999</c:v>
                </c:pt>
                <c:pt idx="3836">
                  <c:v>473.28</c:v>
                </c:pt>
                <c:pt idx="3837">
                  <c:v>473.27600000000001</c:v>
                </c:pt>
                <c:pt idx="3838">
                  <c:v>473.27300000000002</c:v>
                </c:pt>
                <c:pt idx="3839">
                  <c:v>473.27199999999999</c:v>
                </c:pt>
                <c:pt idx="3840">
                  <c:v>473.26800000000003</c:v>
                </c:pt>
                <c:pt idx="3841">
                  <c:v>473.267</c:v>
                </c:pt>
                <c:pt idx="3842">
                  <c:v>473.26599999999996</c:v>
                </c:pt>
                <c:pt idx="3843">
                  <c:v>473.26199999999994</c:v>
                </c:pt>
                <c:pt idx="3844">
                  <c:v>473.25900000000001</c:v>
                </c:pt>
                <c:pt idx="3845">
                  <c:v>473.25400000000002</c:v>
                </c:pt>
                <c:pt idx="3846">
                  <c:v>473.25199999999995</c:v>
                </c:pt>
                <c:pt idx="3847">
                  <c:v>473.24900000000002</c:v>
                </c:pt>
                <c:pt idx="3848">
                  <c:v>473.24699999999996</c:v>
                </c:pt>
                <c:pt idx="3849">
                  <c:v>473.24400000000003</c:v>
                </c:pt>
                <c:pt idx="3850">
                  <c:v>473.23500000000001</c:v>
                </c:pt>
                <c:pt idx="3851">
                  <c:v>473.23099999999999</c:v>
                </c:pt>
                <c:pt idx="3852">
                  <c:v>473.23</c:v>
                </c:pt>
                <c:pt idx="3853">
                  <c:v>473.22900000000004</c:v>
                </c:pt>
                <c:pt idx="3854">
                  <c:v>473.22800000000001</c:v>
                </c:pt>
                <c:pt idx="3855">
                  <c:v>473.22300000000001</c:v>
                </c:pt>
                <c:pt idx="3856">
                  <c:v>473.21699999999998</c:v>
                </c:pt>
                <c:pt idx="3857">
                  <c:v>473.21499999999997</c:v>
                </c:pt>
                <c:pt idx="3858">
                  <c:v>473.214</c:v>
                </c:pt>
                <c:pt idx="3859">
                  <c:v>473.21</c:v>
                </c:pt>
                <c:pt idx="3860">
                  <c:v>473.20599999999996</c:v>
                </c:pt>
                <c:pt idx="3861">
                  <c:v>473.20499999999998</c:v>
                </c:pt>
                <c:pt idx="3862">
                  <c:v>473.20400000000001</c:v>
                </c:pt>
                <c:pt idx="3863">
                  <c:v>473.19699999999995</c:v>
                </c:pt>
                <c:pt idx="3864">
                  <c:v>473.19300000000004</c:v>
                </c:pt>
                <c:pt idx="3865">
                  <c:v>473.18900000000002</c:v>
                </c:pt>
                <c:pt idx="3866">
                  <c:v>473.18699999999995</c:v>
                </c:pt>
                <c:pt idx="3867">
                  <c:v>473.18599999999998</c:v>
                </c:pt>
                <c:pt idx="3868">
                  <c:v>473.17800000000005</c:v>
                </c:pt>
                <c:pt idx="3869">
                  <c:v>473.173</c:v>
                </c:pt>
                <c:pt idx="3870">
                  <c:v>473.17199999999997</c:v>
                </c:pt>
                <c:pt idx="3871">
                  <c:v>473.17099999999999</c:v>
                </c:pt>
                <c:pt idx="3872">
                  <c:v>473.15800000000002</c:v>
                </c:pt>
                <c:pt idx="3873">
                  <c:v>473.149</c:v>
                </c:pt>
                <c:pt idx="3874">
                  <c:v>473.14400000000001</c:v>
                </c:pt>
                <c:pt idx="3875">
                  <c:v>473.142</c:v>
                </c:pt>
                <c:pt idx="3876">
                  <c:v>473.14099999999996</c:v>
                </c:pt>
                <c:pt idx="3877">
                  <c:v>473.14</c:v>
                </c:pt>
                <c:pt idx="3878">
                  <c:v>473.13</c:v>
                </c:pt>
                <c:pt idx="3879">
                  <c:v>473.12400000000002</c:v>
                </c:pt>
                <c:pt idx="3880">
                  <c:v>473.11699999999996</c:v>
                </c:pt>
                <c:pt idx="3881">
                  <c:v>473.11500000000001</c:v>
                </c:pt>
                <c:pt idx="3882">
                  <c:v>473.11400000000003</c:v>
                </c:pt>
                <c:pt idx="3883">
                  <c:v>473.10900000000004</c:v>
                </c:pt>
                <c:pt idx="3884">
                  <c:v>473.10300000000001</c:v>
                </c:pt>
                <c:pt idx="3885">
                  <c:v>473.10199999999998</c:v>
                </c:pt>
                <c:pt idx="3886">
                  <c:v>473.101</c:v>
                </c:pt>
                <c:pt idx="3887">
                  <c:v>473.09</c:v>
                </c:pt>
                <c:pt idx="3888">
                  <c:v>473.089</c:v>
                </c:pt>
                <c:pt idx="3889">
                  <c:v>473.08499999999998</c:v>
                </c:pt>
                <c:pt idx="3890">
                  <c:v>473.08099999999996</c:v>
                </c:pt>
                <c:pt idx="3891">
                  <c:v>473.06400000000002</c:v>
                </c:pt>
                <c:pt idx="3892">
                  <c:v>473.05699999999996</c:v>
                </c:pt>
                <c:pt idx="3893">
                  <c:v>473.05599999999998</c:v>
                </c:pt>
                <c:pt idx="3894">
                  <c:v>473.04900000000004</c:v>
                </c:pt>
                <c:pt idx="3895">
                  <c:v>473.04400000000004</c:v>
                </c:pt>
                <c:pt idx="3896">
                  <c:v>473.03399999999999</c:v>
                </c:pt>
                <c:pt idx="3897">
                  <c:v>473.03</c:v>
                </c:pt>
                <c:pt idx="3898">
                  <c:v>473.02699999999999</c:v>
                </c:pt>
                <c:pt idx="3899">
                  <c:v>473.02600000000001</c:v>
                </c:pt>
                <c:pt idx="3900">
                  <c:v>473.02300000000002</c:v>
                </c:pt>
                <c:pt idx="3901">
                  <c:v>473.02</c:v>
                </c:pt>
                <c:pt idx="3902">
                  <c:v>473.01800000000003</c:v>
                </c:pt>
                <c:pt idx="3903">
                  <c:v>473.00699999999995</c:v>
                </c:pt>
                <c:pt idx="3904">
                  <c:v>473.00400000000002</c:v>
                </c:pt>
                <c:pt idx="3905">
                  <c:v>473.00199999999995</c:v>
                </c:pt>
                <c:pt idx="3906">
                  <c:v>473.00099999999998</c:v>
                </c:pt>
                <c:pt idx="3907">
                  <c:v>472.99800000000005</c:v>
                </c:pt>
                <c:pt idx="3908">
                  <c:v>472.995</c:v>
                </c:pt>
                <c:pt idx="3909">
                  <c:v>472.98800000000006</c:v>
                </c:pt>
                <c:pt idx="3910">
                  <c:v>472.98</c:v>
                </c:pt>
                <c:pt idx="3911">
                  <c:v>472.97900000000004</c:v>
                </c:pt>
                <c:pt idx="3912">
                  <c:v>472.97500000000002</c:v>
                </c:pt>
                <c:pt idx="3913">
                  <c:v>472.96699999999998</c:v>
                </c:pt>
                <c:pt idx="3914">
                  <c:v>472.96600000000001</c:v>
                </c:pt>
                <c:pt idx="3915">
                  <c:v>472.96499999999997</c:v>
                </c:pt>
                <c:pt idx="3916">
                  <c:v>472.96300000000002</c:v>
                </c:pt>
                <c:pt idx="3917">
                  <c:v>472.95699999999999</c:v>
                </c:pt>
                <c:pt idx="3918">
                  <c:v>472.95599999999996</c:v>
                </c:pt>
                <c:pt idx="3919">
                  <c:v>472.95499999999998</c:v>
                </c:pt>
                <c:pt idx="3920">
                  <c:v>472.95400000000001</c:v>
                </c:pt>
                <c:pt idx="3921">
                  <c:v>472.95099999999996</c:v>
                </c:pt>
                <c:pt idx="3922">
                  <c:v>472.95</c:v>
                </c:pt>
                <c:pt idx="3923">
                  <c:v>472.94900000000001</c:v>
                </c:pt>
                <c:pt idx="3924">
                  <c:v>472.94699999999995</c:v>
                </c:pt>
                <c:pt idx="3925">
                  <c:v>472.94599999999997</c:v>
                </c:pt>
                <c:pt idx="3926">
                  <c:v>472.94499999999999</c:v>
                </c:pt>
                <c:pt idx="3927">
                  <c:v>472.94300000000004</c:v>
                </c:pt>
                <c:pt idx="3928">
                  <c:v>472.94</c:v>
                </c:pt>
                <c:pt idx="3929">
                  <c:v>472.93400000000003</c:v>
                </c:pt>
                <c:pt idx="3930">
                  <c:v>472.93199999999996</c:v>
                </c:pt>
                <c:pt idx="3931">
                  <c:v>472.92900000000003</c:v>
                </c:pt>
                <c:pt idx="3932">
                  <c:v>472.92199999999997</c:v>
                </c:pt>
                <c:pt idx="3933">
                  <c:v>472.92</c:v>
                </c:pt>
                <c:pt idx="3934">
                  <c:v>472.91800000000001</c:v>
                </c:pt>
                <c:pt idx="3935">
                  <c:v>472.91699999999997</c:v>
                </c:pt>
                <c:pt idx="3936">
                  <c:v>472.916</c:v>
                </c:pt>
                <c:pt idx="3937">
                  <c:v>472.91399999999999</c:v>
                </c:pt>
                <c:pt idx="3938">
                  <c:v>472.91199999999998</c:v>
                </c:pt>
                <c:pt idx="3939">
                  <c:v>472.911</c:v>
                </c:pt>
                <c:pt idx="3940">
                  <c:v>472.91</c:v>
                </c:pt>
                <c:pt idx="3941">
                  <c:v>472.904</c:v>
                </c:pt>
                <c:pt idx="3942">
                  <c:v>472.90199999999999</c:v>
                </c:pt>
                <c:pt idx="3943">
                  <c:v>472.89800000000002</c:v>
                </c:pt>
                <c:pt idx="3944">
                  <c:v>472.89400000000001</c:v>
                </c:pt>
                <c:pt idx="3945">
                  <c:v>472.892</c:v>
                </c:pt>
                <c:pt idx="3946">
                  <c:v>472.88800000000003</c:v>
                </c:pt>
                <c:pt idx="3947">
                  <c:v>472.88699999999994</c:v>
                </c:pt>
                <c:pt idx="3948">
                  <c:v>472.88499999999999</c:v>
                </c:pt>
                <c:pt idx="3949">
                  <c:v>472.88400000000001</c:v>
                </c:pt>
                <c:pt idx="3950">
                  <c:v>472.88099999999997</c:v>
                </c:pt>
                <c:pt idx="3951">
                  <c:v>472.87900000000002</c:v>
                </c:pt>
                <c:pt idx="3952">
                  <c:v>472.87800000000004</c:v>
                </c:pt>
                <c:pt idx="3953">
                  <c:v>472.87099999999998</c:v>
                </c:pt>
                <c:pt idx="3954">
                  <c:v>472.87</c:v>
                </c:pt>
                <c:pt idx="3955">
                  <c:v>472.86800000000005</c:v>
                </c:pt>
                <c:pt idx="3956">
                  <c:v>472.86400000000003</c:v>
                </c:pt>
                <c:pt idx="3957">
                  <c:v>472.86199999999997</c:v>
                </c:pt>
                <c:pt idx="3958">
                  <c:v>472.86</c:v>
                </c:pt>
                <c:pt idx="3959">
                  <c:v>472.85699999999997</c:v>
                </c:pt>
                <c:pt idx="3960">
                  <c:v>472.85199999999998</c:v>
                </c:pt>
                <c:pt idx="3961">
                  <c:v>472.85</c:v>
                </c:pt>
                <c:pt idx="3962">
                  <c:v>472.84699999999998</c:v>
                </c:pt>
                <c:pt idx="3963">
                  <c:v>472.84300000000002</c:v>
                </c:pt>
                <c:pt idx="3964">
                  <c:v>472.84</c:v>
                </c:pt>
                <c:pt idx="3965">
                  <c:v>472.839</c:v>
                </c:pt>
                <c:pt idx="3966">
                  <c:v>472.83699999999999</c:v>
                </c:pt>
                <c:pt idx="3967">
                  <c:v>472.834</c:v>
                </c:pt>
                <c:pt idx="3968">
                  <c:v>472.81900000000002</c:v>
                </c:pt>
                <c:pt idx="3969">
                  <c:v>472.81699999999995</c:v>
                </c:pt>
                <c:pt idx="3970">
                  <c:v>472.815</c:v>
                </c:pt>
                <c:pt idx="3971">
                  <c:v>472.81199999999995</c:v>
                </c:pt>
                <c:pt idx="3972">
                  <c:v>472.80900000000003</c:v>
                </c:pt>
                <c:pt idx="3973">
                  <c:v>472.80599999999998</c:v>
                </c:pt>
                <c:pt idx="3974">
                  <c:v>472.80400000000003</c:v>
                </c:pt>
                <c:pt idx="3975">
                  <c:v>472.80199999999996</c:v>
                </c:pt>
                <c:pt idx="3976">
                  <c:v>472.80099999999999</c:v>
                </c:pt>
                <c:pt idx="3977">
                  <c:v>472.79699999999997</c:v>
                </c:pt>
                <c:pt idx="3978">
                  <c:v>472.79599999999999</c:v>
                </c:pt>
                <c:pt idx="3979">
                  <c:v>472.79400000000004</c:v>
                </c:pt>
                <c:pt idx="3980">
                  <c:v>472.79</c:v>
                </c:pt>
                <c:pt idx="3981">
                  <c:v>472.78899999999999</c:v>
                </c:pt>
                <c:pt idx="3982">
                  <c:v>472.78800000000001</c:v>
                </c:pt>
                <c:pt idx="3983">
                  <c:v>472.786</c:v>
                </c:pt>
                <c:pt idx="3984">
                  <c:v>472.78500000000003</c:v>
                </c:pt>
                <c:pt idx="3985">
                  <c:v>472.779</c:v>
                </c:pt>
                <c:pt idx="3986">
                  <c:v>472.77099999999996</c:v>
                </c:pt>
                <c:pt idx="3987">
                  <c:v>472.77</c:v>
                </c:pt>
                <c:pt idx="3988">
                  <c:v>472.76800000000003</c:v>
                </c:pt>
                <c:pt idx="3989">
                  <c:v>472.76599999999996</c:v>
                </c:pt>
                <c:pt idx="3990">
                  <c:v>472.76499999999999</c:v>
                </c:pt>
                <c:pt idx="3991">
                  <c:v>472.76199999999994</c:v>
                </c:pt>
                <c:pt idx="3992">
                  <c:v>472.75699999999995</c:v>
                </c:pt>
                <c:pt idx="3993">
                  <c:v>472.755</c:v>
                </c:pt>
                <c:pt idx="3994">
                  <c:v>472.75</c:v>
                </c:pt>
                <c:pt idx="3995">
                  <c:v>472.74300000000005</c:v>
                </c:pt>
                <c:pt idx="3996">
                  <c:v>472.73900000000003</c:v>
                </c:pt>
                <c:pt idx="3997">
                  <c:v>472.73500000000001</c:v>
                </c:pt>
                <c:pt idx="3998">
                  <c:v>472.73400000000004</c:v>
                </c:pt>
                <c:pt idx="3999">
                  <c:v>472.733</c:v>
                </c:pt>
                <c:pt idx="4000">
                  <c:v>472.73199999999997</c:v>
                </c:pt>
                <c:pt idx="4001">
                  <c:v>472.73099999999999</c:v>
                </c:pt>
                <c:pt idx="4002">
                  <c:v>472.73</c:v>
                </c:pt>
                <c:pt idx="4003">
                  <c:v>472.726</c:v>
                </c:pt>
                <c:pt idx="4004">
                  <c:v>472.721</c:v>
                </c:pt>
                <c:pt idx="4005">
                  <c:v>472.71899999999999</c:v>
                </c:pt>
                <c:pt idx="4006">
                  <c:v>472.71600000000001</c:v>
                </c:pt>
                <c:pt idx="4007">
                  <c:v>472.70599999999996</c:v>
                </c:pt>
                <c:pt idx="4008">
                  <c:v>472.70499999999998</c:v>
                </c:pt>
                <c:pt idx="4009">
                  <c:v>472.69800000000004</c:v>
                </c:pt>
                <c:pt idx="4010">
                  <c:v>472.69499999999999</c:v>
                </c:pt>
                <c:pt idx="4011">
                  <c:v>472.69300000000004</c:v>
                </c:pt>
                <c:pt idx="4012">
                  <c:v>472.69199999999995</c:v>
                </c:pt>
                <c:pt idx="4013">
                  <c:v>472.69099999999997</c:v>
                </c:pt>
                <c:pt idx="4014">
                  <c:v>472.68900000000002</c:v>
                </c:pt>
                <c:pt idx="4015">
                  <c:v>472.68800000000005</c:v>
                </c:pt>
                <c:pt idx="4016">
                  <c:v>472.68400000000003</c:v>
                </c:pt>
                <c:pt idx="4017">
                  <c:v>472.68199999999996</c:v>
                </c:pt>
                <c:pt idx="4018">
                  <c:v>472.68099999999998</c:v>
                </c:pt>
                <c:pt idx="4019">
                  <c:v>472.67900000000003</c:v>
                </c:pt>
                <c:pt idx="4020">
                  <c:v>472.67800000000005</c:v>
                </c:pt>
                <c:pt idx="4021">
                  <c:v>472.67599999999999</c:v>
                </c:pt>
                <c:pt idx="4022">
                  <c:v>472.67099999999999</c:v>
                </c:pt>
                <c:pt idx="4023">
                  <c:v>472.65600000000001</c:v>
                </c:pt>
                <c:pt idx="4024">
                  <c:v>472.65100000000001</c:v>
                </c:pt>
                <c:pt idx="4025">
                  <c:v>472.649</c:v>
                </c:pt>
                <c:pt idx="4026">
                  <c:v>472.64599999999996</c:v>
                </c:pt>
                <c:pt idx="4027">
                  <c:v>472.63499999999999</c:v>
                </c:pt>
                <c:pt idx="4028">
                  <c:v>472.63300000000004</c:v>
                </c:pt>
                <c:pt idx="4029">
                  <c:v>472.63199999999995</c:v>
                </c:pt>
                <c:pt idx="4030">
                  <c:v>472.62400000000002</c:v>
                </c:pt>
                <c:pt idx="4031">
                  <c:v>472.62</c:v>
                </c:pt>
                <c:pt idx="4032">
                  <c:v>472.61800000000005</c:v>
                </c:pt>
                <c:pt idx="4033">
                  <c:v>472.61400000000003</c:v>
                </c:pt>
                <c:pt idx="4034">
                  <c:v>472.61199999999997</c:v>
                </c:pt>
                <c:pt idx="4035">
                  <c:v>472.60699999999997</c:v>
                </c:pt>
                <c:pt idx="4036">
                  <c:v>472.60500000000002</c:v>
                </c:pt>
                <c:pt idx="4037">
                  <c:v>472.59500000000003</c:v>
                </c:pt>
                <c:pt idx="4038">
                  <c:v>472.58499999999998</c:v>
                </c:pt>
                <c:pt idx="4039">
                  <c:v>472.58300000000003</c:v>
                </c:pt>
                <c:pt idx="4040">
                  <c:v>472.565</c:v>
                </c:pt>
                <c:pt idx="4041">
                  <c:v>472.56400000000002</c:v>
                </c:pt>
                <c:pt idx="4042">
                  <c:v>472.56300000000005</c:v>
                </c:pt>
                <c:pt idx="4043">
                  <c:v>472.56099999999998</c:v>
                </c:pt>
                <c:pt idx="4044">
                  <c:v>472.55599999999998</c:v>
                </c:pt>
                <c:pt idx="4045">
                  <c:v>472.55400000000003</c:v>
                </c:pt>
                <c:pt idx="4046">
                  <c:v>472.54599999999999</c:v>
                </c:pt>
                <c:pt idx="4047">
                  <c:v>472.54199999999997</c:v>
                </c:pt>
                <c:pt idx="4048">
                  <c:v>472.536</c:v>
                </c:pt>
                <c:pt idx="4049">
                  <c:v>472.53300000000002</c:v>
                </c:pt>
                <c:pt idx="4050">
                  <c:v>472.52600000000001</c:v>
                </c:pt>
                <c:pt idx="4051">
                  <c:v>472.52</c:v>
                </c:pt>
                <c:pt idx="4052">
                  <c:v>472.50900000000001</c:v>
                </c:pt>
                <c:pt idx="4053">
                  <c:v>472.50300000000004</c:v>
                </c:pt>
                <c:pt idx="4054">
                  <c:v>472.50099999999998</c:v>
                </c:pt>
                <c:pt idx="4055">
                  <c:v>472.49900000000002</c:v>
                </c:pt>
                <c:pt idx="4056">
                  <c:v>472.49800000000005</c:v>
                </c:pt>
                <c:pt idx="4057">
                  <c:v>472.48500000000001</c:v>
                </c:pt>
                <c:pt idx="4058">
                  <c:v>472.483</c:v>
                </c:pt>
                <c:pt idx="4059">
                  <c:v>472.46899999999999</c:v>
                </c:pt>
                <c:pt idx="4060">
                  <c:v>472.46300000000002</c:v>
                </c:pt>
                <c:pt idx="4061">
                  <c:v>472.45400000000001</c:v>
                </c:pt>
                <c:pt idx="4062">
                  <c:v>472.45</c:v>
                </c:pt>
                <c:pt idx="4063">
                  <c:v>472.435</c:v>
                </c:pt>
                <c:pt idx="4064">
                  <c:v>472.42800000000005</c:v>
                </c:pt>
                <c:pt idx="4065">
                  <c:v>472.42</c:v>
                </c:pt>
                <c:pt idx="4066">
                  <c:v>472.40600000000001</c:v>
                </c:pt>
                <c:pt idx="4067">
                  <c:v>472.39599999999996</c:v>
                </c:pt>
                <c:pt idx="4068">
                  <c:v>472.39</c:v>
                </c:pt>
                <c:pt idx="4069">
                  <c:v>472.38900000000001</c:v>
                </c:pt>
                <c:pt idx="4070">
                  <c:v>472.38800000000003</c:v>
                </c:pt>
                <c:pt idx="4071">
                  <c:v>472.38699999999994</c:v>
                </c:pt>
                <c:pt idx="4072">
                  <c:v>472.35699999999997</c:v>
                </c:pt>
                <c:pt idx="4073">
                  <c:v>472.35</c:v>
                </c:pt>
                <c:pt idx="4074">
                  <c:v>472.339</c:v>
                </c:pt>
                <c:pt idx="4075">
                  <c:v>472.33699999999999</c:v>
                </c:pt>
                <c:pt idx="4076">
                  <c:v>472.31400000000002</c:v>
                </c:pt>
                <c:pt idx="4077">
                  <c:v>472.30699999999996</c:v>
                </c:pt>
                <c:pt idx="4078">
                  <c:v>472.30599999999998</c:v>
                </c:pt>
                <c:pt idx="4079">
                  <c:v>472.30300000000005</c:v>
                </c:pt>
                <c:pt idx="4080">
                  <c:v>472.28800000000001</c:v>
                </c:pt>
                <c:pt idx="4081">
                  <c:v>472.28199999999998</c:v>
                </c:pt>
                <c:pt idx="4082">
                  <c:v>472.279</c:v>
                </c:pt>
                <c:pt idx="4083">
                  <c:v>472.27600000000001</c:v>
                </c:pt>
                <c:pt idx="4084">
                  <c:v>472.27</c:v>
                </c:pt>
                <c:pt idx="4085">
                  <c:v>472.26800000000003</c:v>
                </c:pt>
                <c:pt idx="4086">
                  <c:v>472.26400000000001</c:v>
                </c:pt>
                <c:pt idx="4087">
                  <c:v>472.22</c:v>
                </c:pt>
                <c:pt idx="4088">
                  <c:v>472.20800000000003</c:v>
                </c:pt>
                <c:pt idx="4089">
                  <c:v>472.20599999999996</c:v>
                </c:pt>
                <c:pt idx="4090">
                  <c:v>472.20300000000003</c:v>
                </c:pt>
                <c:pt idx="4091">
                  <c:v>472.20099999999996</c:v>
                </c:pt>
                <c:pt idx="4092">
                  <c:v>472.2</c:v>
                </c:pt>
                <c:pt idx="4093">
                  <c:v>472.19</c:v>
                </c:pt>
                <c:pt idx="4094">
                  <c:v>472.18699999999995</c:v>
                </c:pt>
                <c:pt idx="4095">
                  <c:v>472.18599999999998</c:v>
                </c:pt>
                <c:pt idx="4096">
                  <c:v>472.18300000000005</c:v>
                </c:pt>
                <c:pt idx="4097">
                  <c:v>472.18199999999996</c:v>
                </c:pt>
                <c:pt idx="4098">
                  <c:v>472.17900000000003</c:v>
                </c:pt>
                <c:pt idx="4099">
                  <c:v>472.166</c:v>
                </c:pt>
                <c:pt idx="4100">
                  <c:v>472.15899999999999</c:v>
                </c:pt>
                <c:pt idx="4101">
                  <c:v>472.14699999999999</c:v>
                </c:pt>
                <c:pt idx="4102">
                  <c:v>472.13900000000001</c:v>
                </c:pt>
                <c:pt idx="4103">
                  <c:v>472.13800000000003</c:v>
                </c:pt>
                <c:pt idx="4104">
                  <c:v>472.13499999999999</c:v>
                </c:pt>
                <c:pt idx="4105">
                  <c:v>472.125</c:v>
                </c:pt>
                <c:pt idx="4106">
                  <c:v>472.12300000000005</c:v>
                </c:pt>
                <c:pt idx="4107">
                  <c:v>472.10599999999999</c:v>
                </c:pt>
                <c:pt idx="4108">
                  <c:v>472.1</c:v>
                </c:pt>
                <c:pt idx="4109">
                  <c:v>472.09699999999998</c:v>
                </c:pt>
                <c:pt idx="4110">
                  <c:v>472.096</c:v>
                </c:pt>
                <c:pt idx="4111">
                  <c:v>472.08800000000002</c:v>
                </c:pt>
                <c:pt idx="4112">
                  <c:v>472.05300000000005</c:v>
                </c:pt>
                <c:pt idx="4113">
                  <c:v>472.05099999999999</c:v>
                </c:pt>
                <c:pt idx="4114">
                  <c:v>472.048</c:v>
                </c:pt>
                <c:pt idx="4115">
                  <c:v>472.04199999999997</c:v>
                </c:pt>
                <c:pt idx="4116">
                  <c:v>472.03699999999998</c:v>
                </c:pt>
                <c:pt idx="4117">
                  <c:v>472.036</c:v>
                </c:pt>
                <c:pt idx="4118">
                  <c:v>472.03</c:v>
                </c:pt>
                <c:pt idx="4119">
                  <c:v>472.02800000000002</c:v>
                </c:pt>
                <c:pt idx="4120">
                  <c:v>472.02699999999999</c:v>
                </c:pt>
                <c:pt idx="4121">
                  <c:v>472.02600000000001</c:v>
                </c:pt>
                <c:pt idx="4122">
                  <c:v>472.02499999999998</c:v>
                </c:pt>
                <c:pt idx="4123">
                  <c:v>472.024</c:v>
                </c:pt>
                <c:pt idx="4124">
                  <c:v>472.02</c:v>
                </c:pt>
                <c:pt idx="4125">
                  <c:v>472.01800000000003</c:v>
                </c:pt>
                <c:pt idx="4126">
                  <c:v>472.01199999999994</c:v>
                </c:pt>
                <c:pt idx="4127">
                  <c:v>472.00900000000001</c:v>
                </c:pt>
                <c:pt idx="4128">
                  <c:v>472.005</c:v>
                </c:pt>
                <c:pt idx="4129">
                  <c:v>472.00099999999998</c:v>
                </c:pt>
                <c:pt idx="4130">
                  <c:v>471.99599999999998</c:v>
                </c:pt>
                <c:pt idx="4131">
                  <c:v>471.99099999999999</c:v>
                </c:pt>
                <c:pt idx="4132">
                  <c:v>471.98800000000006</c:v>
                </c:pt>
                <c:pt idx="4133">
                  <c:v>471.97800000000001</c:v>
                </c:pt>
                <c:pt idx="4134">
                  <c:v>471.97699999999998</c:v>
                </c:pt>
                <c:pt idx="4135">
                  <c:v>471.97500000000002</c:v>
                </c:pt>
                <c:pt idx="4136">
                  <c:v>471.97199999999998</c:v>
                </c:pt>
                <c:pt idx="4137">
                  <c:v>471.96899999999999</c:v>
                </c:pt>
                <c:pt idx="4138">
                  <c:v>471.96600000000001</c:v>
                </c:pt>
                <c:pt idx="4139">
                  <c:v>471.96199999999999</c:v>
                </c:pt>
                <c:pt idx="4140">
                  <c:v>471.96100000000001</c:v>
                </c:pt>
                <c:pt idx="4141">
                  <c:v>471.95800000000003</c:v>
                </c:pt>
                <c:pt idx="4142">
                  <c:v>471.95300000000003</c:v>
                </c:pt>
                <c:pt idx="4143">
                  <c:v>471.95099999999996</c:v>
                </c:pt>
                <c:pt idx="4144">
                  <c:v>471.94900000000001</c:v>
                </c:pt>
                <c:pt idx="4145">
                  <c:v>471.94800000000004</c:v>
                </c:pt>
                <c:pt idx="4146">
                  <c:v>471.93300000000005</c:v>
                </c:pt>
                <c:pt idx="4147">
                  <c:v>471.92400000000004</c:v>
                </c:pt>
                <c:pt idx="4148">
                  <c:v>471.91800000000001</c:v>
                </c:pt>
                <c:pt idx="4149">
                  <c:v>471.911</c:v>
                </c:pt>
                <c:pt idx="4150">
                  <c:v>471.90300000000002</c:v>
                </c:pt>
                <c:pt idx="4151">
                  <c:v>471.90199999999999</c:v>
                </c:pt>
                <c:pt idx="4152">
                  <c:v>471.9</c:v>
                </c:pt>
                <c:pt idx="4153">
                  <c:v>471.89800000000002</c:v>
                </c:pt>
                <c:pt idx="4154">
                  <c:v>471.89499999999998</c:v>
                </c:pt>
                <c:pt idx="4155">
                  <c:v>471.88800000000003</c:v>
                </c:pt>
                <c:pt idx="4156">
                  <c:v>471.88599999999997</c:v>
                </c:pt>
                <c:pt idx="4157">
                  <c:v>471.88400000000001</c:v>
                </c:pt>
                <c:pt idx="4158">
                  <c:v>471.87699999999995</c:v>
                </c:pt>
                <c:pt idx="4159">
                  <c:v>471.85900000000004</c:v>
                </c:pt>
                <c:pt idx="4160">
                  <c:v>471.85500000000002</c:v>
                </c:pt>
                <c:pt idx="4161">
                  <c:v>471.85</c:v>
                </c:pt>
                <c:pt idx="4162">
                  <c:v>471.83300000000003</c:v>
                </c:pt>
                <c:pt idx="4163">
                  <c:v>471.82800000000003</c:v>
                </c:pt>
                <c:pt idx="4164">
                  <c:v>471.827</c:v>
                </c:pt>
                <c:pt idx="4165">
                  <c:v>471.82599999999996</c:v>
                </c:pt>
                <c:pt idx="4166">
                  <c:v>471.80699999999996</c:v>
                </c:pt>
                <c:pt idx="4167">
                  <c:v>471.8</c:v>
                </c:pt>
                <c:pt idx="4168">
                  <c:v>471.798</c:v>
                </c:pt>
                <c:pt idx="4169">
                  <c:v>471.79400000000004</c:v>
                </c:pt>
                <c:pt idx="4170">
                  <c:v>471.78100000000001</c:v>
                </c:pt>
                <c:pt idx="4171">
                  <c:v>471.77300000000002</c:v>
                </c:pt>
                <c:pt idx="4172">
                  <c:v>471.76800000000003</c:v>
                </c:pt>
                <c:pt idx="4173">
                  <c:v>471.76300000000003</c:v>
                </c:pt>
                <c:pt idx="4174">
                  <c:v>471.76</c:v>
                </c:pt>
                <c:pt idx="4175">
                  <c:v>471.75300000000004</c:v>
                </c:pt>
                <c:pt idx="4176">
                  <c:v>471.74800000000005</c:v>
                </c:pt>
                <c:pt idx="4177">
                  <c:v>471.74699999999996</c:v>
                </c:pt>
                <c:pt idx="4178">
                  <c:v>471.721</c:v>
                </c:pt>
                <c:pt idx="4179">
                  <c:v>471.72</c:v>
                </c:pt>
                <c:pt idx="4180">
                  <c:v>471.69400000000002</c:v>
                </c:pt>
                <c:pt idx="4181">
                  <c:v>471.68400000000003</c:v>
                </c:pt>
                <c:pt idx="4182">
                  <c:v>471.67800000000005</c:v>
                </c:pt>
                <c:pt idx="4183">
                  <c:v>471.67599999999999</c:v>
                </c:pt>
                <c:pt idx="4184">
                  <c:v>471.67</c:v>
                </c:pt>
                <c:pt idx="4185">
                  <c:v>471.65100000000001</c:v>
                </c:pt>
                <c:pt idx="4186">
                  <c:v>471.64800000000002</c:v>
                </c:pt>
                <c:pt idx="4187">
                  <c:v>471.64599999999996</c:v>
                </c:pt>
                <c:pt idx="4188">
                  <c:v>471.64499999999998</c:v>
                </c:pt>
                <c:pt idx="4189">
                  <c:v>471.642</c:v>
                </c:pt>
                <c:pt idx="4190">
                  <c:v>471.64</c:v>
                </c:pt>
                <c:pt idx="4191">
                  <c:v>471.61599999999999</c:v>
                </c:pt>
                <c:pt idx="4192">
                  <c:v>471.60300000000001</c:v>
                </c:pt>
                <c:pt idx="4193">
                  <c:v>471.59899999999999</c:v>
                </c:pt>
                <c:pt idx="4194">
                  <c:v>471.59500000000003</c:v>
                </c:pt>
                <c:pt idx="4195">
                  <c:v>471.59100000000001</c:v>
                </c:pt>
                <c:pt idx="4196">
                  <c:v>471.58800000000002</c:v>
                </c:pt>
                <c:pt idx="4197">
                  <c:v>471.57599999999996</c:v>
                </c:pt>
                <c:pt idx="4198">
                  <c:v>471.57499999999999</c:v>
                </c:pt>
                <c:pt idx="4199">
                  <c:v>471.56599999999997</c:v>
                </c:pt>
                <c:pt idx="4200">
                  <c:v>471.56400000000002</c:v>
                </c:pt>
                <c:pt idx="4201">
                  <c:v>471.56099999999998</c:v>
                </c:pt>
                <c:pt idx="4202">
                  <c:v>471.55800000000005</c:v>
                </c:pt>
                <c:pt idx="4203">
                  <c:v>471.55699999999996</c:v>
                </c:pt>
                <c:pt idx="4204">
                  <c:v>471.55599999999998</c:v>
                </c:pt>
                <c:pt idx="4205">
                  <c:v>471.55199999999996</c:v>
                </c:pt>
                <c:pt idx="4206">
                  <c:v>471.55</c:v>
                </c:pt>
                <c:pt idx="4207">
                  <c:v>471.54699999999997</c:v>
                </c:pt>
                <c:pt idx="4208">
                  <c:v>471.54599999999999</c:v>
                </c:pt>
                <c:pt idx="4209">
                  <c:v>471.54199999999997</c:v>
                </c:pt>
                <c:pt idx="4210">
                  <c:v>471.54</c:v>
                </c:pt>
                <c:pt idx="4211">
                  <c:v>471.53</c:v>
                </c:pt>
                <c:pt idx="4212">
                  <c:v>471.51800000000003</c:v>
                </c:pt>
                <c:pt idx="4213">
                  <c:v>471.51199999999994</c:v>
                </c:pt>
                <c:pt idx="4214">
                  <c:v>471.51</c:v>
                </c:pt>
                <c:pt idx="4215">
                  <c:v>471.50699999999995</c:v>
                </c:pt>
                <c:pt idx="4216">
                  <c:v>471.50400000000002</c:v>
                </c:pt>
                <c:pt idx="4217">
                  <c:v>471.50300000000004</c:v>
                </c:pt>
                <c:pt idx="4218">
                  <c:v>471.49800000000005</c:v>
                </c:pt>
                <c:pt idx="4219">
                  <c:v>471.49699999999996</c:v>
                </c:pt>
                <c:pt idx="4220">
                  <c:v>471.483</c:v>
                </c:pt>
                <c:pt idx="4221">
                  <c:v>471.48099999999999</c:v>
                </c:pt>
                <c:pt idx="4222">
                  <c:v>471.471</c:v>
                </c:pt>
                <c:pt idx="4223">
                  <c:v>471.46800000000002</c:v>
                </c:pt>
                <c:pt idx="4224">
                  <c:v>471.46699999999998</c:v>
                </c:pt>
                <c:pt idx="4225">
                  <c:v>471.45599999999996</c:v>
                </c:pt>
                <c:pt idx="4226">
                  <c:v>471.45499999999998</c:v>
                </c:pt>
                <c:pt idx="4227">
                  <c:v>471.45400000000001</c:v>
                </c:pt>
                <c:pt idx="4228">
                  <c:v>471.452</c:v>
                </c:pt>
                <c:pt idx="4229">
                  <c:v>471.44499999999999</c:v>
                </c:pt>
                <c:pt idx="4230">
                  <c:v>471.44</c:v>
                </c:pt>
                <c:pt idx="4231">
                  <c:v>471.42400000000004</c:v>
                </c:pt>
                <c:pt idx="4232">
                  <c:v>471.411</c:v>
                </c:pt>
                <c:pt idx="4233">
                  <c:v>471.40699999999998</c:v>
                </c:pt>
                <c:pt idx="4234">
                  <c:v>471.404</c:v>
                </c:pt>
                <c:pt idx="4235">
                  <c:v>471.40100000000001</c:v>
                </c:pt>
                <c:pt idx="4236">
                  <c:v>471.399</c:v>
                </c:pt>
                <c:pt idx="4237">
                  <c:v>471.39800000000002</c:v>
                </c:pt>
                <c:pt idx="4238">
                  <c:v>471.39099999999996</c:v>
                </c:pt>
                <c:pt idx="4239">
                  <c:v>471.37599999999998</c:v>
                </c:pt>
                <c:pt idx="4240">
                  <c:v>471.35599999999999</c:v>
                </c:pt>
                <c:pt idx="4241">
                  <c:v>471.35500000000002</c:v>
                </c:pt>
                <c:pt idx="4242">
                  <c:v>471.34800000000001</c:v>
                </c:pt>
                <c:pt idx="4243">
                  <c:v>471.34699999999998</c:v>
                </c:pt>
                <c:pt idx="4244">
                  <c:v>471.31900000000002</c:v>
                </c:pt>
                <c:pt idx="4245">
                  <c:v>471.31599999999997</c:v>
                </c:pt>
                <c:pt idx="4246">
                  <c:v>471.29699999999997</c:v>
                </c:pt>
                <c:pt idx="4247">
                  <c:v>471.28899999999999</c:v>
                </c:pt>
                <c:pt idx="4248">
                  <c:v>471.28500000000003</c:v>
                </c:pt>
                <c:pt idx="4249">
                  <c:v>471.27600000000001</c:v>
                </c:pt>
                <c:pt idx="4250">
                  <c:v>471.26</c:v>
                </c:pt>
                <c:pt idx="4251">
                  <c:v>471.25699999999995</c:v>
                </c:pt>
                <c:pt idx="4252">
                  <c:v>471.25599999999997</c:v>
                </c:pt>
                <c:pt idx="4253">
                  <c:v>471.24900000000002</c:v>
                </c:pt>
                <c:pt idx="4254">
                  <c:v>471.245</c:v>
                </c:pt>
                <c:pt idx="4255">
                  <c:v>471.24300000000005</c:v>
                </c:pt>
                <c:pt idx="4256">
                  <c:v>471.23400000000004</c:v>
                </c:pt>
                <c:pt idx="4257">
                  <c:v>471.23</c:v>
                </c:pt>
                <c:pt idx="4258">
                  <c:v>471.22500000000002</c:v>
                </c:pt>
                <c:pt idx="4259">
                  <c:v>471.221</c:v>
                </c:pt>
                <c:pt idx="4260">
                  <c:v>471.21300000000002</c:v>
                </c:pt>
                <c:pt idx="4261">
                  <c:v>471.17599999999999</c:v>
                </c:pt>
                <c:pt idx="4262">
                  <c:v>471.17</c:v>
                </c:pt>
                <c:pt idx="4263">
                  <c:v>471.16</c:v>
                </c:pt>
                <c:pt idx="4264">
                  <c:v>471.15499999999997</c:v>
                </c:pt>
                <c:pt idx="4265">
                  <c:v>471.13800000000003</c:v>
                </c:pt>
                <c:pt idx="4266">
                  <c:v>471.13699999999994</c:v>
                </c:pt>
                <c:pt idx="4267">
                  <c:v>471.13599999999997</c:v>
                </c:pt>
                <c:pt idx="4268">
                  <c:v>471.12199999999996</c:v>
                </c:pt>
                <c:pt idx="4269">
                  <c:v>471.11500000000001</c:v>
                </c:pt>
                <c:pt idx="4270">
                  <c:v>471.09699999999998</c:v>
                </c:pt>
                <c:pt idx="4271">
                  <c:v>471.09199999999998</c:v>
                </c:pt>
                <c:pt idx="4272">
                  <c:v>471.089</c:v>
                </c:pt>
                <c:pt idx="4273">
                  <c:v>471.07300000000004</c:v>
                </c:pt>
                <c:pt idx="4274">
                  <c:v>471.06400000000002</c:v>
                </c:pt>
                <c:pt idx="4275">
                  <c:v>471.05800000000005</c:v>
                </c:pt>
                <c:pt idx="4276">
                  <c:v>471.05599999999998</c:v>
                </c:pt>
                <c:pt idx="4277">
                  <c:v>471.03699999999998</c:v>
                </c:pt>
                <c:pt idx="4278">
                  <c:v>471.03199999999998</c:v>
                </c:pt>
                <c:pt idx="4279">
                  <c:v>471.02099999999996</c:v>
                </c:pt>
                <c:pt idx="4280">
                  <c:v>471.01199999999994</c:v>
                </c:pt>
                <c:pt idx="4281">
                  <c:v>471.00599999999997</c:v>
                </c:pt>
                <c:pt idx="4282">
                  <c:v>470.99</c:v>
                </c:pt>
                <c:pt idx="4283">
                  <c:v>470.98500000000001</c:v>
                </c:pt>
                <c:pt idx="4284">
                  <c:v>470.983</c:v>
                </c:pt>
                <c:pt idx="4285">
                  <c:v>470.97699999999998</c:v>
                </c:pt>
                <c:pt idx="4286">
                  <c:v>470.96</c:v>
                </c:pt>
                <c:pt idx="4287">
                  <c:v>470.92699999999996</c:v>
                </c:pt>
                <c:pt idx="4288">
                  <c:v>470.92199999999997</c:v>
                </c:pt>
                <c:pt idx="4289">
                  <c:v>470.90300000000002</c:v>
                </c:pt>
                <c:pt idx="4290">
                  <c:v>470.89699999999999</c:v>
                </c:pt>
                <c:pt idx="4291">
                  <c:v>470.87699999999995</c:v>
                </c:pt>
                <c:pt idx="4292">
                  <c:v>470.87199999999996</c:v>
                </c:pt>
                <c:pt idx="4293">
                  <c:v>470.86800000000005</c:v>
                </c:pt>
                <c:pt idx="4294">
                  <c:v>470.84</c:v>
                </c:pt>
                <c:pt idx="4295">
                  <c:v>470.83099999999996</c:v>
                </c:pt>
                <c:pt idx="4296">
                  <c:v>470.82599999999996</c:v>
                </c:pt>
                <c:pt idx="4297">
                  <c:v>470.81599999999997</c:v>
                </c:pt>
                <c:pt idx="4298">
                  <c:v>470.815</c:v>
                </c:pt>
                <c:pt idx="4299">
                  <c:v>470.80199999999996</c:v>
                </c:pt>
                <c:pt idx="4300">
                  <c:v>470.79400000000004</c:v>
                </c:pt>
                <c:pt idx="4301">
                  <c:v>470.78899999999999</c:v>
                </c:pt>
                <c:pt idx="4302">
                  <c:v>470.78800000000001</c:v>
                </c:pt>
                <c:pt idx="4303">
                  <c:v>470.77600000000001</c:v>
                </c:pt>
                <c:pt idx="4304">
                  <c:v>470.74900000000002</c:v>
                </c:pt>
                <c:pt idx="4305">
                  <c:v>470.74800000000005</c:v>
                </c:pt>
                <c:pt idx="4306">
                  <c:v>470.73699999999997</c:v>
                </c:pt>
                <c:pt idx="4307">
                  <c:v>470.70599999999996</c:v>
                </c:pt>
                <c:pt idx="4308">
                  <c:v>470.70499999999998</c:v>
                </c:pt>
                <c:pt idx="4309">
                  <c:v>470.70300000000003</c:v>
                </c:pt>
                <c:pt idx="4310">
                  <c:v>470.70099999999996</c:v>
                </c:pt>
                <c:pt idx="4311">
                  <c:v>470.69900000000001</c:v>
                </c:pt>
                <c:pt idx="4312">
                  <c:v>470.68599999999998</c:v>
                </c:pt>
                <c:pt idx="4313">
                  <c:v>470.68199999999996</c:v>
                </c:pt>
                <c:pt idx="4314">
                  <c:v>470.67900000000003</c:v>
                </c:pt>
                <c:pt idx="4315">
                  <c:v>470.64599999999996</c:v>
                </c:pt>
                <c:pt idx="4316">
                  <c:v>470.63499999999999</c:v>
                </c:pt>
                <c:pt idx="4317">
                  <c:v>470.63</c:v>
                </c:pt>
                <c:pt idx="4318">
                  <c:v>470.61699999999996</c:v>
                </c:pt>
                <c:pt idx="4319">
                  <c:v>470.61400000000003</c:v>
                </c:pt>
                <c:pt idx="4320">
                  <c:v>470.60199999999998</c:v>
                </c:pt>
                <c:pt idx="4321">
                  <c:v>470.59699999999998</c:v>
                </c:pt>
                <c:pt idx="4322">
                  <c:v>470.59199999999998</c:v>
                </c:pt>
                <c:pt idx="4323">
                  <c:v>470.59</c:v>
                </c:pt>
                <c:pt idx="4324">
                  <c:v>470.58800000000002</c:v>
                </c:pt>
                <c:pt idx="4325">
                  <c:v>470.58600000000001</c:v>
                </c:pt>
                <c:pt idx="4326">
                  <c:v>470.577</c:v>
                </c:pt>
                <c:pt idx="4327">
                  <c:v>470.57400000000001</c:v>
                </c:pt>
                <c:pt idx="4328">
                  <c:v>470.56</c:v>
                </c:pt>
                <c:pt idx="4329">
                  <c:v>470.54900000000004</c:v>
                </c:pt>
                <c:pt idx="4330">
                  <c:v>470.54</c:v>
                </c:pt>
                <c:pt idx="4331">
                  <c:v>470.53699999999998</c:v>
                </c:pt>
                <c:pt idx="4332">
                  <c:v>470.52099999999996</c:v>
                </c:pt>
                <c:pt idx="4333">
                  <c:v>470.51199999999994</c:v>
                </c:pt>
                <c:pt idx="4334">
                  <c:v>470.50199999999995</c:v>
                </c:pt>
                <c:pt idx="4335">
                  <c:v>470.5</c:v>
                </c:pt>
                <c:pt idx="4336">
                  <c:v>470.49099999999999</c:v>
                </c:pt>
                <c:pt idx="4337">
                  <c:v>470.48</c:v>
                </c:pt>
                <c:pt idx="4338">
                  <c:v>470.46899999999999</c:v>
                </c:pt>
                <c:pt idx="4339">
                  <c:v>470.452</c:v>
                </c:pt>
                <c:pt idx="4340">
                  <c:v>470.44900000000001</c:v>
                </c:pt>
                <c:pt idx="4341">
                  <c:v>470.44800000000004</c:v>
                </c:pt>
                <c:pt idx="4342">
                  <c:v>470.44199999999995</c:v>
                </c:pt>
                <c:pt idx="4343">
                  <c:v>470.43900000000002</c:v>
                </c:pt>
                <c:pt idx="4344">
                  <c:v>470.41</c:v>
                </c:pt>
                <c:pt idx="4345">
                  <c:v>470.40800000000002</c:v>
                </c:pt>
                <c:pt idx="4346">
                  <c:v>470.39800000000002</c:v>
                </c:pt>
                <c:pt idx="4347">
                  <c:v>470.38900000000001</c:v>
                </c:pt>
                <c:pt idx="4348">
                  <c:v>470.36800000000005</c:v>
                </c:pt>
                <c:pt idx="4349">
                  <c:v>470.34899999999999</c:v>
                </c:pt>
                <c:pt idx="4350">
                  <c:v>470.34199999999998</c:v>
                </c:pt>
                <c:pt idx="4351">
                  <c:v>470.33499999999998</c:v>
                </c:pt>
                <c:pt idx="4352">
                  <c:v>470.33</c:v>
                </c:pt>
                <c:pt idx="4353">
                  <c:v>470.31300000000005</c:v>
                </c:pt>
                <c:pt idx="4354">
                  <c:v>470.3</c:v>
                </c:pt>
                <c:pt idx="4355">
                  <c:v>470.27600000000001</c:v>
                </c:pt>
                <c:pt idx="4356">
                  <c:v>470.27199999999999</c:v>
                </c:pt>
                <c:pt idx="4357">
                  <c:v>470.26599999999996</c:v>
                </c:pt>
                <c:pt idx="4358">
                  <c:v>470.24199999999996</c:v>
                </c:pt>
                <c:pt idx="4359">
                  <c:v>470.22800000000001</c:v>
                </c:pt>
                <c:pt idx="4360">
                  <c:v>470.21</c:v>
                </c:pt>
                <c:pt idx="4361">
                  <c:v>470.19400000000002</c:v>
                </c:pt>
                <c:pt idx="4362">
                  <c:v>470.18300000000005</c:v>
                </c:pt>
                <c:pt idx="4363">
                  <c:v>470.17</c:v>
                </c:pt>
                <c:pt idx="4364">
                  <c:v>470.15699999999998</c:v>
                </c:pt>
                <c:pt idx="4365">
                  <c:v>470.15</c:v>
                </c:pt>
                <c:pt idx="4366">
                  <c:v>470.14</c:v>
                </c:pt>
                <c:pt idx="4367">
                  <c:v>470.12800000000004</c:v>
                </c:pt>
                <c:pt idx="4368">
                  <c:v>470.12699999999995</c:v>
                </c:pt>
                <c:pt idx="4369">
                  <c:v>470.11</c:v>
                </c:pt>
                <c:pt idx="4370">
                  <c:v>470.09800000000001</c:v>
                </c:pt>
                <c:pt idx="4371">
                  <c:v>470.096</c:v>
                </c:pt>
                <c:pt idx="4372">
                  <c:v>470.08699999999999</c:v>
                </c:pt>
                <c:pt idx="4373">
                  <c:v>470.05300000000005</c:v>
                </c:pt>
                <c:pt idx="4374">
                  <c:v>470.03500000000003</c:v>
                </c:pt>
                <c:pt idx="4375">
                  <c:v>470.03300000000002</c:v>
                </c:pt>
                <c:pt idx="4376">
                  <c:v>470.02800000000002</c:v>
                </c:pt>
                <c:pt idx="4377">
                  <c:v>470.02600000000001</c:v>
                </c:pt>
                <c:pt idx="4378">
                  <c:v>470.024</c:v>
                </c:pt>
                <c:pt idx="4379">
                  <c:v>469.99599999999998</c:v>
                </c:pt>
                <c:pt idx="4380">
                  <c:v>469.98699999999997</c:v>
                </c:pt>
                <c:pt idx="4381">
                  <c:v>469.97399999999999</c:v>
                </c:pt>
                <c:pt idx="4382">
                  <c:v>469.95800000000003</c:v>
                </c:pt>
                <c:pt idx="4383">
                  <c:v>469.95300000000003</c:v>
                </c:pt>
                <c:pt idx="4384">
                  <c:v>469.94099999999997</c:v>
                </c:pt>
                <c:pt idx="4385">
                  <c:v>469.93699999999995</c:v>
                </c:pt>
                <c:pt idx="4386">
                  <c:v>469.93400000000003</c:v>
                </c:pt>
                <c:pt idx="4387">
                  <c:v>469.92699999999996</c:v>
                </c:pt>
                <c:pt idx="4388">
                  <c:v>469.89400000000001</c:v>
                </c:pt>
                <c:pt idx="4389">
                  <c:v>469.88199999999995</c:v>
                </c:pt>
                <c:pt idx="4390">
                  <c:v>469.88099999999997</c:v>
                </c:pt>
                <c:pt idx="4391">
                  <c:v>469.86500000000001</c:v>
                </c:pt>
                <c:pt idx="4392">
                  <c:v>469.85699999999997</c:v>
                </c:pt>
                <c:pt idx="4393">
                  <c:v>469.83300000000003</c:v>
                </c:pt>
                <c:pt idx="4394">
                  <c:v>469.82599999999996</c:v>
                </c:pt>
                <c:pt idx="4395">
                  <c:v>469.81800000000004</c:v>
                </c:pt>
                <c:pt idx="4396">
                  <c:v>469.80699999999996</c:v>
                </c:pt>
                <c:pt idx="4397">
                  <c:v>469.80099999999999</c:v>
                </c:pt>
                <c:pt idx="4398">
                  <c:v>469.79900000000004</c:v>
                </c:pt>
                <c:pt idx="4399">
                  <c:v>469.791</c:v>
                </c:pt>
                <c:pt idx="4400">
                  <c:v>469.78100000000001</c:v>
                </c:pt>
                <c:pt idx="4401">
                  <c:v>469.77</c:v>
                </c:pt>
                <c:pt idx="4402">
                  <c:v>469.755</c:v>
                </c:pt>
                <c:pt idx="4403">
                  <c:v>469.74400000000003</c:v>
                </c:pt>
                <c:pt idx="4404">
                  <c:v>469.73599999999999</c:v>
                </c:pt>
                <c:pt idx="4405">
                  <c:v>469.73400000000004</c:v>
                </c:pt>
                <c:pt idx="4406">
                  <c:v>469.72900000000004</c:v>
                </c:pt>
                <c:pt idx="4407">
                  <c:v>469.71600000000001</c:v>
                </c:pt>
                <c:pt idx="4408">
                  <c:v>469.714</c:v>
                </c:pt>
                <c:pt idx="4409">
                  <c:v>469.70400000000001</c:v>
                </c:pt>
                <c:pt idx="4410">
                  <c:v>469.69699999999995</c:v>
                </c:pt>
                <c:pt idx="4411">
                  <c:v>469.69300000000004</c:v>
                </c:pt>
                <c:pt idx="4412">
                  <c:v>469.69199999999995</c:v>
                </c:pt>
                <c:pt idx="4413">
                  <c:v>469.68900000000002</c:v>
                </c:pt>
                <c:pt idx="4414">
                  <c:v>469.68</c:v>
                </c:pt>
                <c:pt idx="4415">
                  <c:v>469.66500000000002</c:v>
                </c:pt>
                <c:pt idx="4416">
                  <c:v>469.64699999999999</c:v>
                </c:pt>
                <c:pt idx="4417">
                  <c:v>469.62199999999996</c:v>
                </c:pt>
                <c:pt idx="4418">
                  <c:v>469.62</c:v>
                </c:pt>
                <c:pt idx="4419">
                  <c:v>469.61300000000006</c:v>
                </c:pt>
                <c:pt idx="4420">
                  <c:v>469.59699999999998</c:v>
                </c:pt>
                <c:pt idx="4421">
                  <c:v>469.58099999999996</c:v>
                </c:pt>
                <c:pt idx="4422">
                  <c:v>469.57300000000004</c:v>
                </c:pt>
                <c:pt idx="4423">
                  <c:v>469.565</c:v>
                </c:pt>
                <c:pt idx="4424">
                  <c:v>469.452</c:v>
                </c:pt>
                <c:pt idx="4425">
                  <c:v>469.22500000000002</c:v>
                </c:pt>
                <c:pt idx="4426">
                  <c:v>469.11900000000003</c:v>
                </c:pt>
                <c:pt idx="4427">
                  <c:v>469.02800000000002</c:v>
                </c:pt>
                <c:pt idx="4428">
                  <c:v>468.94099999999997</c:v>
                </c:pt>
                <c:pt idx="4429">
                  <c:v>468.91300000000001</c:v>
                </c:pt>
                <c:pt idx="4430">
                  <c:v>468.83</c:v>
                </c:pt>
                <c:pt idx="4431">
                  <c:v>468.65600000000001</c:v>
                </c:pt>
                <c:pt idx="4432">
                  <c:v>468.62099999999998</c:v>
                </c:pt>
                <c:pt idx="4433">
                  <c:v>468.60400000000004</c:v>
                </c:pt>
                <c:pt idx="4434">
                  <c:v>468.37900000000002</c:v>
                </c:pt>
                <c:pt idx="4435">
                  <c:v>468.23400000000004</c:v>
                </c:pt>
                <c:pt idx="4436">
                  <c:v>468.11099999999999</c:v>
                </c:pt>
                <c:pt idx="4437">
                  <c:v>468.05500000000001</c:v>
                </c:pt>
                <c:pt idx="4438">
                  <c:v>467.98</c:v>
                </c:pt>
                <c:pt idx="4439">
                  <c:v>467.93900000000002</c:v>
                </c:pt>
                <c:pt idx="4440">
                  <c:v>467.89099999999996</c:v>
                </c:pt>
                <c:pt idx="4441">
                  <c:v>467.81400000000002</c:v>
                </c:pt>
                <c:pt idx="4442">
                  <c:v>467.63199999999995</c:v>
                </c:pt>
                <c:pt idx="4443">
                  <c:v>467.62699999999995</c:v>
                </c:pt>
                <c:pt idx="4444">
                  <c:v>467.399</c:v>
                </c:pt>
                <c:pt idx="4445">
                  <c:v>467.39400000000001</c:v>
                </c:pt>
                <c:pt idx="4446">
                  <c:v>467.36400000000003</c:v>
                </c:pt>
                <c:pt idx="4447">
                  <c:v>467.33699999999999</c:v>
                </c:pt>
                <c:pt idx="4448">
                  <c:v>467.25800000000004</c:v>
                </c:pt>
                <c:pt idx="4449">
                  <c:v>467.16900000000004</c:v>
                </c:pt>
                <c:pt idx="4450">
                  <c:v>467.084</c:v>
                </c:pt>
                <c:pt idx="4451">
                  <c:v>466.86599999999999</c:v>
                </c:pt>
                <c:pt idx="4452">
                  <c:v>466.69</c:v>
                </c:pt>
                <c:pt idx="4453">
                  <c:v>466.67199999999997</c:v>
                </c:pt>
                <c:pt idx="4454">
                  <c:v>466.59300000000002</c:v>
                </c:pt>
                <c:pt idx="4455">
                  <c:v>466.46300000000002</c:v>
                </c:pt>
                <c:pt idx="4456">
                  <c:v>466.351</c:v>
                </c:pt>
                <c:pt idx="4457">
                  <c:v>466.30300000000005</c:v>
                </c:pt>
                <c:pt idx="4458">
                  <c:v>466.26900000000001</c:v>
                </c:pt>
                <c:pt idx="4459">
                  <c:v>466.10300000000001</c:v>
                </c:pt>
                <c:pt idx="4460">
                  <c:v>465.95300000000003</c:v>
                </c:pt>
                <c:pt idx="4461">
                  <c:v>465.92599999999999</c:v>
                </c:pt>
                <c:pt idx="4462">
                  <c:v>465.84800000000001</c:v>
                </c:pt>
                <c:pt idx="4463">
                  <c:v>465.76599999999996</c:v>
                </c:pt>
                <c:pt idx="4464">
                  <c:v>465.74099999999999</c:v>
                </c:pt>
                <c:pt idx="4465">
                  <c:v>465.55800000000005</c:v>
                </c:pt>
                <c:pt idx="4466">
                  <c:v>465.47399999999999</c:v>
                </c:pt>
                <c:pt idx="4467">
                  <c:v>465.47</c:v>
                </c:pt>
                <c:pt idx="4468">
                  <c:v>465.37400000000002</c:v>
                </c:pt>
                <c:pt idx="4469">
                  <c:v>465.14099999999996</c:v>
                </c:pt>
                <c:pt idx="4470">
                  <c:v>465.12800000000004</c:v>
                </c:pt>
                <c:pt idx="4471">
                  <c:v>464.95099999999996</c:v>
                </c:pt>
                <c:pt idx="4472">
                  <c:v>464.851</c:v>
                </c:pt>
                <c:pt idx="4473">
                  <c:v>464.68699999999995</c:v>
                </c:pt>
                <c:pt idx="4474">
                  <c:v>464.61699999999996</c:v>
                </c:pt>
                <c:pt idx="4475">
                  <c:v>464.47199999999998</c:v>
                </c:pt>
                <c:pt idx="4476">
                  <c:v>464.46499999999997</c:v>
                </c:pt>
                <c:pt idx="4477">
                  <c:v>464.32599999999996</c:v>
                </c:pt>
                <c:pt idx="4478">
                  <c:v>464.24</c:v>
                </c:pt>
                <c:pt idx="4479">
                  <c:v>464.09699999999998</c:v>
                </c:pt>
                <c:pt idx="4480">
                  <c:v>464.05099999999999</c:v>
                </c:pt>
                <c:pt idx="4481">
                  <c:v>463.81099999999998</c:v>
                </c:pt>
                <c:pt idx="4482">
                  <c:v>463.74599999999998</c:v>
                </c:pt>
                <c:pt idx="4483">
                  <c:v>463.74099999999999</c:v>
                </c:pt>
                <c:pt idx="4484">
                  <c:v>463.62800000000004</c:v>
                </c:pt>
                <c:pt idx="4485">
                  <c:v>463.40300000000002</c:v>
                </c:pt>
                <c:pt idx="4486">
                  <c:v>463.33199999999999</c:v>
                </c:pt>
                <c:pt idx="4487">
                  <c:v>463.30699999999996</c:v>
                </c:pt>
                <c:pt idx="4488">
                  <c:v>463.24099999999999</c:v>
                </c:pt>
                <c:pt idx="4489">
                  <c:v>463.19300000000004</c:v>
                </c:pt>
                <c:pt idx="4490">
                  <c:v>463.08</c:v>
                </c:pt>
                <c:pt idx="4491">
                  <c:v>463.03300000000002</c:v>
                </c:pt>
                <c:pt idx="4492">
                  <c:v>462.74800000000005</c:v>
                </c:pt>
                <c:pt idx="4493">
                  <c:v>462.608</c:v>
                </c:pt>
                <c:pt idx="4494">
                  <c:v>462.53399999999999</c:v>
                </c:pt>
                <c:pt idx="4495">
                  <c:v>462.53300000000002</c:v>
                </c:pt>
                <c:pt idx="4496">
                  <c:v>462.495</c:v>
                </c:pt>
                <c:pt idx="4497">
                  <c:v>462.49099999999999</c:v>
                </c:pt>
                <c:pt idx="4498">
                  <c:v>462.44599999999997</c:v>
                </c:pt>
                <c:pt idx="4499">
                  <c:v>462.39099999999996</c:v>
                </c:pt>
                <c:pt idx="4500">
                  <c:v>462.37599999999998</c:v>
                </c:pt>
                <c:pt idx="4501">
                  <c:v>462.36099999999999</c:v>
                </c:pt>
                <c:pt idx="4502">
                  <c:v>462.34800000000001</c:v>
                </c:pt>
                <c:pt idx="4503">
                  <c:v>462.34100000000001</c:v>
                </c:pt>
                <c:pt idx="4504">
                  <c:v>462.27199999999999</c:v>
                </c:pt>
                <c:pt idx="4505">
                  <c:v>462.25599999999997</c:v>
                </c:pt>
                <c:pt idx="4506">
                  <c:v>462.24699999999996</c:v>
                </c:pt>
                <c:pt idx="4507">
                  <c:v>462.20699999999999</c:v>
                </c:pt>
                <c:pt idx="4508">
                  <c:v>462.18</c:v>
                </c:pt>
                <c:pt idx="4509">
                  <c:v>462.17900000000003</c:v>
                </c:pt>
                <c:pt idx="4510">
                  <c:v>462.16</c:v>
                </c:pt>
                <c:pt idx="4511">
                  <c:v>462.13800000000003</c:v>
                </c:pt>
                <c:pt idx="4512">
                  <c:v>462.13300000000004</c:v>
                </c:pt>
                <c:pt idx="4513">
                  <c:v>462.09199999999998</c:v>
                </c:pt>
                <c:pt idx="4514">
                  <c:v>462.06099999999998</c:v>
                </c:pt>
                <c:pt idx="4515">
                  <c:v>462.03199999999998</c:v>
                </c:pt>
                <c:pt idx="4516">
                  <c:v>462.01499999999999</c:v>
                </c:pt>
                <c:pt idx="4517">
                  <c:v>462.01300000000003</c:v>
                </c:pt>
                <c:pt idx="4518">
                  <c:v>461.98</c:v>
                </c:pt>
                <c:pt idx="4519">
                  <c:v>461.97300000000001</c:v>
                </c:pt>
                <c:pt idx="4520">
                  <c:v>461.96300000000002</c:v>
                </c:pt>
                <c:pt idx="4521">
                  <c:v>461.95400000000001</c:v>
                </c:pt>
                <c:pt idx="4522">
                  <c:v>461.94599999999997</c:v>
                </c:pt>
                <c:pt idx="4523">
                  <c:v>461.904</c:v>
                </c:pt>
                <c:pt idx="4524">
                  <c:v>461.90100000000001</c:v>
                </c:pt>
                <c:pt idx="4525">
                  <c:v>461.88900000000001</c:v>
                </c:pt>
                <c:pt idx="4526">
                  <c:v>461.88699999999994</c:v>
                </c:pt>
                <c:pt idx="4527">
                  <c:v>461.88400000000001</c:v>
                </c:pt>
                <c:pt idx="4528">
                  <c:v>461.88</c:v>
                </c:pt>
                <c:pt idx="4529">
                  <c:v>461.87900000000002</c:v>
                </c:pt>
                <c:pt idx="4530">
                  <c:v>461.87</c:v>
                </c:pt>
                <c:pt idx="4531">
                  <c:v>461.86900000000003</c:v>
                </c:pt>
                <c:pt idx="4532">
                  <c:v>461.86400000000003</c:v>
                </c:pt>
                <c:pt idx="4533">
                  <c:v>461.84500000000003</c:v>
                </c:pt>
                <c:pt idx="4534">
                  <c:v>461.84100000000001</c:v>
                </c:pt>
                <c:pt idx="4535">
                  <c:v>461.84</c:v>
                </c:pt>
                <c:pt idx="4536">
                  <c:v>461.83699999999999</c:v>
                </c:pt>
                <c:pt idx="4537">
                  <c:v>461.83499999999998</c:v>
                </c:pt>
                <c:pt idx="4538">
                  <c:v>461.81699999999995</c:v>
                </c:pt>
                <c:pt idx="4539">
                  <c:v>461.81400000000002</c:v>
                </c:pt>
                <c:pt idx="4540">
                  <c:v>461.81099999999998</c:v>
                </c:pt>
                <c:pt idx="4541">
                  <c:v>461.80900000000003</c:v>
                </c:pt>
                <c:pt idx="4542">
                  <c:v>461.80300000000005</c:v>
                </c:pt>
                <c:pt idx="4543">
                  <c:v>461.79900000000004</c:v>
                </c:pt>
                <c:pt idx="4544">
                  <c:v>461.779</c:v>
                </c:pt>
                <c:pt idx="4545">
                  <c:v>461.77199999999999</c:v>
                </c:pt>
                <c:pt idx="4546">
                  <c:v>461.76900000000001</c:v>
                </c:pt>
                <c:pt idx="4547">
                  <c:v>461.767</c:v>
                </c:pt>
                <c:pt idx="4548">
                  <c:v>461.76599999999996</c:v>
                </c:pt>
                <c:pt idx="4549">
                  <c:v>461.74400000000003</c:v>
                </c:pt>
                <c:pt idx="4550">
                  <c:v>461.71699999999998</c:v>
                </c:pt>
                <c:pt idx="4551">
                  <c:v>461.71199999999999</c:v>
                </c:pt>
                <c:pt idx="4552">
                  <c:v>461.69599999999997</c:v>
                </c:pt>
                <c:pt idx="4553">
                  <c:v>461.673</c:v>
                </c:pt>
                <c:pt idx="4554">
                  <c:v>461.654</c:v>
                </c:pt>
                <c:pt idx="4555">
                  <c:v>461.64699999999999</c:v>
                </c:pt>
                <c:pt idx="4556">
                  <c:v>461.64</c:v>
                </c:pt>
                <c:pt idx="4557">
                  <c:v>461.62900000000002</c:v>
                </c:pt>
                <c:pt idx="4558">
                  <c:v>461.62099999999998</c:v>
                </c:pt>
                <c:pt idx="4559">
                  <c:v>461.61800000000005</c:v>
                </c:pt>
                <c:pt idx="4560">
                  <c:v>461.608</c:v>
                </c:pt>
                <c:pt idx="4561">
                  <c:v>461.60599999999999</c:v>
                </c:pt>
                <c:pt idx="4562">
                  <c:v>461.60500000000002</c:v>
                </c:pt>
                <c:pt idx="4563">
                  <c:v>461.59100000000001</c:v>
                </c:pt>
                <c:pt idx="4564">
                  <c:v>461.589</c:v>
                </c:pt>
                <c:pt idx="4565">
                  <c:v>461.58</c:v>
                </c:pt>
                <c:pt idx="4566">
                  <c:v>461.56199999999995</c:v>
                </c:pt>
                <c:pt idx="4567">
                  <c:v>461.54900000000004</c:v>
                </c:pt>
                <c:pt idx="4568">
                  <c:v>461.54599999999999</c:v>
                </c:pt>
                <c:pt idx="4569">
                  <c:v>461.53500000000003</c:v>
                </c:pt>
                <c:pt idx="4570">
                  <c:v>461.52499999999998</c:v>
                </c:pt>
                <c:pt idx="4571">
                  <c:v>461.51900000000001</c:v>
                </c:pt>
                <c:pt idx="4572">
                  <c:v>461.50800000000004</c:v>
                </c:pt>
                <c:pt idx="4573">
                  <c:v>461.49699999999996</c:v>
                </c:pt>
                <c:pt idx="4574">
                  <c:v>461.49300000000005</c:v>
                </c:pt>
                <c:pt idx="4575">
                  <c:v>461.483</c:v>
                </c:pt>
                <c:pt idx="4576">
                  <c:v>461.45699999999999</c:v>
                </c:pt>
                <c:pt idx="4577">
                  <c:v>461.44900000000001</c:v>
                </c:pt>
                <c:pt idx="4578">
                  <c:v>461.44300000000004</c:v>
                </c:pt>
                <c:pt idx="4579">
                  <c:v>461.44199999999995</c:v>
                </c:pt>
                <c:pt idx="4580">
                  <c:v>461.435</c:v>
                </c:pt>
                <c:pt idx="4581">
                  <c:v>461.42500000000001</c:v>
                </c:pt>
                <c:pt idx="4582">
                  <c:v>461.41199999999998</c:v>
                </c:pt>
                <c:pt idx="4583">
                  <c:v>461.41</c:v>
                </c:pt>
                <c:pt idx="4584">
                  <c:v>461.38300000000004</c:v>
                </c:pt>
                <c:pt idx="4585">
                  <c:v>461.38099999999997</c:v>
                </c:pt>
                <c:pt idx="4586">
                  <c:v>461.37</c:v>
                </c:pt>
                <c:pt idx="4587">
                  <c:v>461.36699999999996</c:v>
                </c:pt>
                <c:pt idx="4588">
                  <c:v>461.35199999999998</c:v>
                </c:pt>
                <c:pt idx="4589">
                  <c:v>461.34899999999999</c:v>
                </c:pt>
                <c:pt idx="4590">
                  <c:v>461.34</c:v>
                </c:pt>
                <c:pt idx="4591">
                  <c:v>461.339</c:v>
                </c:pt>
                <c:pt idx="4592">
                  <c:v>461.33300000000003</c:v>
                </c:pt>
                <c:pt idx="4593">
                  <c:v>461.32099999999997</c:v>
                </c:pt>
                <c:pt idx="4594">
                  <c:v>461.29300000000001</c:v>
                </c:pt>
                <c:pt idx="4595">
                  <c:v>461.28899999999999</c:v>
                </c:pt>
                <c:pt idx="4596">
                  <c:v>461.28800000000001</c:v>
                </c:pt>
                <c:pt idx="4597">
                  <c:v>461.28100000000001</c:v>
                </c:pt>
                <c:pt idx="4598">
                  <c:v>461.26400000000001</c:v>
                </c:pt>
                <c:pt idx="4599">
                  <c:v>461.25900000000001</c:v>
                </c:pt>
                <c:pt idx="4600">
                  <c:v>461.25599999999997</c:v>
                </c:pt>
                <c:pt idx="4601">
                  <c:v>461.25</c:v>
                </c:pt>
                <c:pt idx="4602">
                  <c:v>461.24900000000002</c:v>
                </c:pt>
                <c:pt idx="4603">
                  <c:v>461.245</c:v>
                </c:pt>
                <c:pt idx="4604">
                  <c:v>461.23699999999997</c:v>
                </c:pt>
                <c:pt idx="4605">
                  <c:v>461.23199999999997</c:v>
                </c:pt>
                <c:pt idx="4606">
                  <c:v>461.226</c:v>
                </c:pt>
                <c:pt idx="4607">
                  <c:v>461.22300000000001</c:v>
                </c:pt>
                <c:pt idx="4608">
                  <c:v>461.21600000000001</c:v>
                </c:pt>
                <c:pt idx="4609">
                  <c:v>461.20699999999999</c:v>
                </c:pt>
                <c:pt idx="4610">
                  <c:v>461.20599999999996</c:v>
                </c:pt>
                <c:pt idx="4611">
                  <c:v>461.20300000000003</c:v>
                </c:pt>
                <c:pt idx="4612">
                  <c:v>461.2</c:v>
                </c:pt>
                <c:pt idx="4613">
                  <c:v>461.19800000000004</c:v>
                </c:pt>
                <c:pt idx="4614">
                  <c:v>461.19</c:v>
                </c:pt>
                <c:pt idx="4615">
                  <c:v>461.185</c:v>
                </c:pt>
                <c:pt idx="4616">
                  <c:v>461.18099999999998</c:v>
                </c:pt>
                <c:pt idx="4617">
                  <c:v>461.17800000000005</c:v>
                </c:pt>
                <c:pt idx="4618">
                  <c:v>461.17500000000001</c:v>
                </c:pt>
                <c:pt idx="4619">
                  <c:v>461.173</c:v>
                </c:pt>
                <c:pt idx="4620">
                  <c:v>461.17199999999997</c:v>
                </c:pt>
                <c:pt idx="4621">
                  <c:v>461.16199999999998</c:v>
                </c:pt>
                <c:pt idx="4622">
                  <c:v>461.16</c:v>
                </c:pt>
                <c:pt idx="4623">
                  <c:v>461.14</c:v>
                </c:pt>
                <c:pt idx="4624">
                  <c:v>461.13699999999994</c:v>
                </c:pt>
                <c:pt idx="4625">
                  <c:v>461.13199999999995</c:v>
                </c:pt>
                <c:pt idx="4626">
                  <c:v>461.13099999999997</c:v>
                </c:pt>
                <c:pt idx="4627">
                  <c:v>461.11400000000003</c:v>
                </c:pt>
                <c:pt idx="4628">
                  <c:v>461.10699999999997</c:v>
                </c:pt>
                <c:pt idx="4629">
                  <c:v>461.09300000000002</c:v>
                </c:pt>
                <c:pt idx="4630">
                  <c:v>461.08499999999998</c:v>
                </c:pt>
                <c:pt idx="4631">
                  <c:v>461.08099999999996</c:v>
                </c:pt>
                <c:pt idx="4632">
                  <c:v>461.07400000000001</c:v>
                </c:pt>
                <c:pt idx="4633">
                  <c:v>461.05800000000005</c:v>
                </c:pt>
                <c:pt idx="4634">
                  <c:v>461.04900000000004</c:v>
                </c:pt>
                <c:pt idx="4635">
                  <c:v>461.03800000000001</c:v>
                </c:pt>
                <c:pt idx="4636">
                  <c:v>461.03399999999999</c:v>
                </c:pt>
                <c:pt idx="4637">
                  <c:v>461.03100000000001</c:v>
                </c:pt>
                <c:pt idx="4638">
                  <c:v>461.02699999999999</c:v>
                </c:pt>
                <c:pt idx="4639">
                  <c:v>461.01900000000001</c:v>
                </c:pt>
                <c:pt idx="4640">
                  <c:v>461.005</c:v>
                </c:pt>
                <c:pt idx="4641">
                  <c:v>461</c:v>
                </c:pt>
                <c:pt idx="4642">
                  <c:v>460.99900000000002</c:v>
                </c:pt>
                <c:pt idx="4643">
                  <c:v>460.99300000000005</c:v>
                </c:pt>
                <c:pt idx="4644">
                  <c:v>460.98</c:v>
                </c:pt>
                <c:pt idx="4645">
                  <c:v>460.96800000000002</c:v>
                </c:pt>
                <c:pt idx="4646">
                  <c:v>460.96199999999999</c:v>
                </c:pt>
                <c:pt idx="4647">
                  <c:v>460.959</c:v>
                </c:pt>
                <c:pt idx="4648">
                  <c:v>460.95</c:v>
                </c:pt>
                <c:pt idx="4649">
                  <c:v>460.923</c:v>
                </c:pt>
                <c:pt idx="4650">
                  <c:v>460.90800000000002</c:v>
                </c:pt>
                <c:pt idx="4651">
                  <c:v>460.90199999999999</c:v>
                </c:pt>
                <c:pt idx="4652">
                  <c:v>460.89699999999999</c:v>
                </c:pt>
                <c:pt idx="4653">
                  <c:v>460.87199999999996</c:v>
                </c:pt>
                <c:pt idx="4654">
                  <c:v>460.86300000000006</c:v>
                </c:pt>
                <c:pt idx="4655">
                  <c:v>460.84300000000002</c:v>
                </c:pt>
                <c:pt idx="4656">
                  <c:v>460.84</c:v>
                </c:pt>
                <c:pt idx="4657">
                  <c:v>460.834</c:v>
                </c:pt>
                <c:pt idx="4658">
                  <c:v>460.81099999999998</c:v>
                </c:pt>
                <c:pt idx="4659">
                  <c:v>460.78199999999998</c:v>
                </c:pt>
                <c:pt idx="4660">
                  <c:v>460.77600000000001</c:v>
                </c:pt>
                <c:pt idx="4661">
                  <c:v>460.77499999999998</c:v>
                </c:pt>
                <c:pt idx="4662">
                  <c:v>460.77</c:v>
                </c:pt>
                <c:pt idx="4663">
                  <c:v>460.75099999999998</c:v>
                </c:pt>
                <c:pt idx="4664">
                  <c:v>460.75</c:v>
                </c:pt>
                <c:pt idx="4665">
                  <c:v>460.74900000000002</c:v>
                </c:pt>
                <c:pt idx="4666">
                  <c:v>460.73699999999997</c:v>
                </c:pt>
                <c:pt idx="4667">
                  <c:v>460.72500000000002</c:v>
                </c:pt>
                <c:pt idx="4668">
                  <c:v>460.71800000000002</c:v>
                </c:pt>
                <c:pt idx="4669">
                  <c:v>460.71300000000002</c:v>
                </c:pt>
                <c:pt idx="4670">
                  <c:v>460.69300000000004</c:v>
                </c:pt>
                <c:pt idx="4671">
                  <c:v>460.69</c:v>
                </c:pt>
                <c:pt idx="4672">
                  <c:v>460.67699999999996</c:v>
                </c:pt>
                <c:pt idx="4673">
                  <c:v>460.66300000000001</c:v>
                </c:pt>
                <c:pt idx="4674">
                  <c:v>460.661</c:v>
                </c:pt>
                <c:pt idx="4675">
                  <c:v>460.64699999999999</c:v>
                </c:pt>
                <c:pt idx="4676">
                  <c:v>460.62400000000002</c:v>
                </c:pt>
                <c:pt idx="4677">
                  <c:v>460.601</c:v>
                </c:pt>
                <c:pt idx="4678">
                  <c:v>460.59300000000002</c:v>
                </c:pt>
                <c:pt idx="4679">
                  <c:v>460.58699999999999</c:v>
                </c:pt>
                <c:pt idx="4680">
                  <c:v>460.58</c:v>
                </c:pt>
                <c:pt idx="4681">
                  <c:v>460.548</c:v>
                </c:pt>
                <c:pt idx="4682">
                  <c:v>460.54</c:v>
                </c:pt>
                <c:pt idx="4683">
                  <c:v>460.51900000000001</c:v>
                </c:pt>
                <c:pt idx="4684">
                  <c:v>460.47399999999999</c:v>
                </c:pt>
                <c:pt idx="4685">
                  <c:v>460.44900000000001</c:v>
                </c:pt>
                <c:pt idx="4686">
                  <c:v>460.44099999999997</c:v>
                </c:pt>
                <c:pt idx="4687">
                  <c:v>460.43400000000003</c:v>
                </c:pt>
                <c:pt idx="4688">
                  <c:v>460.42400000000004</c:v>
                </c:pt>
                <c:pt idx="4689">
                  <c:v>460.38099999999997</c:v>
                </c:pt>
                <c:pt idx="4690">
                  <c:v>460.38</c:v>
                </c:pt>
                <c:pt idx="4691">
                  <c:v>460.37099999999998</c:v>
                </c:pt>
                <c:pt idx="4692">
                  <c:v>460.36</c:v>
                </c:pt>
                <c:pt idx="4693">
                  <c:v>460.33600000000001</c:v>
                </c:pt>
                <c:pt idx="4694">
                  <c:v>460.33499999999998</c:v>
                </c:pt>
                <c:pt idx="4695">
                  <c:v>460.31300000000005</c:v>
                </c:pt>
                <c:pt idx="4696">
                  <c:v>460.28199999999998</c:v>
                </c:pt>
                <c:pt idx="4697">
                  <c:v>460.25599999999997</c:v>
                </c:pt>
                <c:pt idx="4698">
                  <c:v>460.23699999999997</c:v>
                </c:pt>
                <c:pt idx="4699">
                  <c:v>460.21800000000002</c:v>
                </c:pt>
                <c:pt idx="4700">
                  <c:v>460.20599999999996</c:v>
                </c:pt>
                <c:pt idx="4701">
                  <c:v>460.19199999999995</c:v>
                </c:pt>
                <c:pt idx="4702">
                  <c:v>460.18199999999996</c:v>
                </c:pt>
                <c:pt idx="4703">
                  <c:v>460.18099999999998</c:v>
                </c:pt>
                <c:pt idx="4704">
                  <c:v>460.173</c:v>
                </c:pt>
                <c:pt idx="4705">
                  <c:v>460.16199999999998</c:v>
                </c:pt>
                <c:pt idx="4706">
                  <c:v>460.15499999999997</c:v>
                </c:pt>
                <c:pt idx="4707">
                  <c:v>460.11800000000005</c:v>
                </c:pt>
                <c:pt idx="4708">
                  <c:v>460.10400000000004</c:v>
                </c:pt>
                <c:pt idx="4709">
                  <c:v>460.08699999999999</c:v>
                </c:pt>
                <c:pt idx="4710">
                  <c:v>459.92699999999996</c:v>
                </c:pt>
                <c:pt idx="4711">
                  <c:v>459.90100000000001</c:v>
                </c:pt>
                <c:pt idx="4712">
                  <c:v>459.78399999999999</c:v>
                </c:pt>
                <c:pt idx="4713">
                  <c:v>459.71699999999998</c:v>
                </c:pt>
                <c:pt idx="4714">
                  <c:v>459.68199999999996</c:v>
                </c:pt>
                <c:pt idx="4715">
                  <c:v>459.63400000000001</c:v>
                </c:pt>
                <c:pt idx="4716">
                  <c:v>459.589</c:v>
                </c:pt>
                <c:pt idx="4717">
                  <c:v>459.53100000000001</c:v>
                </c:pt>
                <c:pt idx="4718">
                  <c:v>459.42500000000001</c:v>
                </c:pt>
                <c:pt idx="4719">
                  <c:v>459.32900000000001</c:v>
                </c:pt>
                <c:pt idx="4720">
                  <c:v>458.74900000000002</c:v>
                </c:pt>
                <c:pt idx="4721">
                  <c:v>453.53300000000002</c:v>
                </c:pt>
                <c:pt idx="4722">
                  <c:v>452.74800000000005</c:v>
                </c:pt>
                <c:pt idx="4723">
                  <c:v>450.34699999999998</c:v>
                </c:pt>
                <c:pt idx="4724">
                  <c:v>448.61400000000003</c:v>
                </c:pt>
                <c:pt idx="4725">
                  <c:v>427.529</c:v>
                </c:pt>
                <c:pt idx="4726">
                  <c:v>418.74900000000002</c:v>
                </c:pt>
                <c:pt idx="4727">
                  <c:v>410.48900000000003</c:v>
                </c:pt>
                <c:pt idx="4728">
                  <c:v>404.75</c:v>
                </c:pt>
                <c:pt idx="4729">
                  <c:v>352.67500000000001</c:v>
                </c:pt>
                <c:pt idx="4730">
                  <c:v>296.60500000000002</c:v>
                </c:pt>
              </c:numCache>
            </c:numRef>
          </c:xVal>
          <c:yVal>
            <c:numRef>
              <c:f>Sheet1!$AF$2:$AF$4732</c:f>
              <c:numCache>
                <c:formatCode>General</c:formatCode>
                <c:ptCount val="4731"/>
                <c:pt idx="0">
                  <c:v>1.7047099999999999E-3</c:v>
                </c:pt>
                <c:pt idx="1">
                  <c:v>6.80914E-3</c:v>
                </c:pt>
                <c:pt idx="2">
                  <c:v>8.5150599999999996E-3</c:v>
                </c:pt>
                <c:pt idx="3">
                  <c:v>1.3630639999999999E-2</c:v>
                </c:pt>
                <c:pt idx="4">
                  <c:v>1.8721069999999999E-2</c:v>
                </c:pt>
                <c:pt idx="5">
                  <c:v>2.0429070000000001E-2</c:v>
                </c:pt>
                <c:pt idx="6">
                  <c:v>2.555E-2</c:v>
                </c:pt>
                <c:pt idx="7">
                  <c:v>2.7258359999999999E-2</c:v>
                </c:pt>
                <c:pt idx="8">
                  <c:v>3.2379959999999999E-2</c:v>
                </c:pt>
                <c:pt idx="9">
                  <c:v>3.4087619999999999E-2</c:v>
                </c:pt>
                <c:pt idx="10">
                  <c:v>3.579624E-2</c:v>
                </c:pt>
                <c:pt idx="11">
                  <c:v>4.091786E-2</c:v>
                </c:pt>
                <c:pt idx="12">
                  <c:v>4.4333520000000001E-2</c:v>
                </c:pt>
                <c:pt idx="13">
                  <c:v>5.1163890000000004E-2</c:v>
                </c:pt>
                <c:pt idx="14">
                  <c:v>5.2871280000000007E-2</c:v>
                </c:pt>
                <c:pt idx="15">
                  <c:v>5.7992730000000006E-2</c:v>
                </c:pt>
                <c:pt idx="16">
                  <c:v>5.9701450000000003E-2</c:v>
                </c:pt>
                <c:pt idx="17">
                  <c:v>6.4822450000000004E-2</c:v>
                </c:pt>
                <c:pt idx="18">
                  <c:v>6.6530630000000007E-2</c:v>
                </c:pt>
                <c:pt idx="19">
                  <c:v>7.1650080000000005E-2</c:v>
                </c:pt>
                <c:pt idx="20">
                  <c:v>7.3357110000000003E-2</c:v>
                </c:pt>
                <c:pt idx="21">
                  <c:v>8.1816700000000006E-2</c:v>
                </c:pt>
                <c:pt idx="22">
                  <c:v>8.6933179999999999E-2</c:v>
                </c:pt>
                <c:pt idx="23">
                  <c:v>8.8638670000000003E-2</c:v>
                </c:pt>
                <c:pt idx="24">
                  <c:v>9.3751070000000006E-2</c:v>
                </c:pt>
                <c:pt idx="25">
                  <c:v>9.5454830000000004E-2</c:v>
                </c:pt>
                <c:pt idx="26">
                  <c:v>0.10902312</c:v>
                </c:pt>
                <c:pt idx="27">
                  <c:v>0.11072514999999999</c:v>
                </c:pt>
                <c:pt idx="28">
                  <c:v>0.11582859</c:v>
                </c:pt>
                <c:pt idx="29">
                  <c:v>0.12092907</c:v>
                </c:pt>
                <c:pt idx="30">
                  <c:v>0.12772915000000001</c:v>
                </c:pt>
                <c:pt idx="31">
                  <c:v>0.12943262000000003</c:v>
                </c:pt>
                <c:pt idx="32">
                  <c:v>0.13959227000000002</c:v>
                </c:pt>
                <c:pt idx="33">
                  <c:v>0.14129087000000001</c:v>
                </c:pt>
                <c:pt idx="34">
                  <c:v>0.141399781</c:v>
                </c:pt>
                <c:pt idx="35">
                  <c:v>0.145944881</c:v>
                </c:pt>
                <c:pt idx="36">
                  <c:v>0.156162091</c:v>
                </c:pt>
                <c:pt idx="37">
                  <c:v>0.164618721</c:v>
                </c:pt>
                <c:pt idx="38">
                  <c:v>0.16564754100000001</c:v>
                </c:pt>
                <c:pt idx="39">
                  <c:v>0.17072331100000002</c:v>
                </c:pt>
                <c:pt idx="40">
                  <c:v>0.17917514100000001</c:v>
                </c:pt>
                <c:pt idx="41">
                  <c:v>0.18087740100000002</c:v>
                </c:pt>
                <c:pt idx="42">
                  <c:v>0.18932346100000003</c:v>
                </c:pt>
                <c:pt idx="43">
                  <c:v>0.19438581100000002</c:v>
                </c:pt>
                <c:pt idx="44">
                  <c:v>0.19608727100000001</c:v>
                </c:pt>
                <c:pt idx="45">
                  <c:v>0.204526821</c:v>
                </c:pt>
                <c:pt idx="46">
                  <c:v>0.212958751</c:v>
                </c:pt>
                <c:pt idx="47">
                  <c:v>0.21465986100000001</c:v>
                </c:pt>
                <c:pt idx="48">
                  <c:v>0.21971184100000002</c:v>
                </c:pt>
                <c:pt idx="49">
                  <c:v>0.21971189508520003</c:v>
                </c:pt>
                <c:pt idx="50">
                  <c:v>0.22813565508520003</c:v>
                </c:pt>
                <c:pt idx="51">
                  <c:v>0.22983667508520003</c:v>
                </c:pt>
                <c:pt idx="52">
                  <c:v>0.23488057508520002</c:v>
                </c:pt>
                <c:pt idx="53">
                  <c:v>0.24329555508520001</c:v>
                </c:pt>
                <c:pt idx="54">
                  <c:v>0.25170135508520003</c:v>
                </c:pt>
                <c:pt idx="55">
                  <c:v>0.25340238508520002</c:v>
                </c:pt>
                <c:pt idx="56">
                  <c:v>0.25844107508520003</c:v>
                </c:pt>
                <c:pt idx="57">
                  <c:v>0.25847055938520003</c:v>
                </c:pt>
                <c:pt idx="58">
                  <c:v>0.26686719938520004</c:v>
                </c:pt>
                <c:pt idx="59">
                  <c:v>0.26856833938520003</c:v>
                </c:pt>
                <c:pt idx="60">
                  <c:v>0.26870636938520004</c:v>
                </c:pt>
                <c:pt idx="61">
                  <c:v>0.27709450938520003</c:v>
                </c:pt>
                <c:pt idx="62">
                  <c:v>0.28213106938520005</c:v>
                </c:pt>
                <c:pt idx="63">
                  <c:v>0.28242640738520003</c:v>
                </c:pt>
                <c:pt idx="64">
                  <c:v>0.28412802738520004</c:v>
                </c:pt>
                <c:pt idx="65">
                  <c:v>0.29250880738520002</c:v>
                </c:pt>
                <c:pt idx="66">
                  <c:v>0.29298226638520003</c:v>
                </c:pt>
                <c:pt idx="67">
                  <c:v>0.29801844638520003</c:v>
                </c:pt>
                <c:pt idx="68">
                  <c:v>0.29868852838520005</c:v>
                </c:pt>
                <c:pt idx="69">
                  <c:v>0.29958531838520003</c:v>
                </c:pt>
                <c:pt idx="70">
                  <c:v>0.3012878583852</c:v>
                </c:pt>
                <c:pt idx="71">
                  <c:v>0.3096617483852</c:v>
                </c:pt>
                <c:pt idx="72">
                  <c:v>0.3146979283852</c:v>
                </c:pt>
                <c:pt idx="73">
                  <c:v>0.3158480083852</c:v>
                </c:pt>
                <c:pt idx="74">
                  <c:v>0.31725710838519999</c:v>
                </c:pt>
                <c:pt idx="75">
                  <c:v>0.31896072838520001</c:v>
                </c:pt>
                <c:pt idx="76">
                  <c:v>0.32399736838519999</c:v>
                </c:pt>
                <c:pt idx="77">
                  <c:v>0.3257019583852</c:v>
                </c:pt>
                <c:pt idx="78">
                  <c:v>0.3274075083852</c:v>
                </c:pt>
                <c:pt idx="79">
                  <c:v>0.3291124183852</c:v>
                </c:pt>
                <c:pt idx="80">
                  <c:v>0.33081809838519999</c:v>
                </c:pt>
                <c:pt idx="81">
                  <c:v>0.33252376838519998</c:v>
                </c:pt>
                <c:pt idx="82">
                  <c:v>0.33417648838519998</c:v>
                </c:pt>
                <c:pt idx="83">
                  <c:v>0.33588206838519996</c:v>
                </c:pt>
                <c:pt idx="84">
                  <c:v>0.33758729838519996</c:v>
                </c:pt>
                <c:pt idx="85">
                  <c:v>0.33929110838519994</c:v>
                </c:pt>
                <c:pt idx="86">
                  <c:v>0.34433031838519995</c:v>
                </c:pt>
                <c:pt idx="87">
                  <c:v>0.35232381838519994</c:v>
                </c:pt>
                <c:pt idx="88">
                  <c:v>0.35736699838519992</c:v>
                </c:pt>
                <c:pt idx="89">
                  <c:v>0.35906948838519992</c:v>
                </c:pt>
                <c:pt idx="90">
                  <c:v>0.36093561838519994</c:v>
                </c:pt>
                <c:pt idx="91">
                  <c:v>0.36598271838519997</c:v>
                </c:pt>
                <c:pt idx="92">
                  <c:v>0.37103248838519998</c:v>
                </c:pt>
                <c:pt idx="93">
                  <c:v>0.37795976838519996</c:v>
                </c:pt>
                <c:pt idx="94">
                  <c:v>0.38301030838519995</c:v>
                </c:pt>
                <c:pt idx="95">
                  <c:v>0.38503338838519996</c:v>
                </c:pt>
                <c:pt idx="96">
                  <c:v>0.38673471838519996</c:v>
                </c:pt>
                <c:pt idx="97">
                  <c:v>0.39178534838519996</c:v>
                </c:pt>
                <c:pt idx="98">
                  <c:v>0.39774647838519994</c:v>
                </c:pt>
                <c:pt idx="99">
                  <c:v>0.39979270838519992</c:v>
                </c:pt>
                <c:pt idx="100">
                  <c:v>0.40149301838519991</c:v>
                </c:pt>
                <c:pt idx="101">
                  <c:v>0.40654362838519992</c:v>
                </c:pt>
                <c:pt idx="102">
                  <c:v>0.41170971838519993</c:v>
                </c:pt>
                <c:pt idx="103">
                  <c:v>0.41348448838519991</c:v>
                </c:pt>
                <c:pt idx="104">
                  <c:v>0.4185344083851999</c:v>
                </c:pt>
                <c:pt idx="105">
                  <c:v>0.41952363538519988</c:v>
                </c:pt>
                <c:pt idx="106">
                  <c:v>0.4212231253851999</c:v>
                </c:pt>
                <c:pt idx="107">
                  <c:v>0.4257941153851999</c:v>
                </c:pt>
                <c:pt idx="108">
                  <c:v>0.42584642558519992</c:v>
                </c:pt>
                <c:pt idx="109">
                  <c:v>0.43089377558519992</c:v>
                </c:pt>
                <c:pt idx="110">
                  <c:v>0.43508326558519994</c:v>
                </c:pt>
                <c:pt idx="111">
                  <c:v>0.43678222558519997</c:v>
                </c:pt>
                <c:pt idx="112">
                  <c:v>0.44182580558519996</c:v>
                </c:pt>
                <c:pt idx="113">
                  <c:v>0.44583987558519994</c:v>
                </c:pt>
                <c:pt idx="114">
                  <c:v>0.44753849558519992</c:v>
                </c:pt>
                <c:pt idx="115">
                  <c:v>0.45257779558519995</c:v>
                </c:pt>
                <c:pt idx="116">
                  <c:v>0.45659703558519993</c:v>
                </c:pt>
                <c:pt idx="117">
                  <c:v>0.45829541558519993</c:v>
                </c:pt>
                <c:pt idx="118">
                  <c:v>0.46333022558519993</c:v>
                </c:pt>
                <c:pt idx="119">
                  <c:v>0.46750027558519991</c:v>
                </c:pt>
                <c:pt idx="120">
                  <c:v>0.46919848558519989</c:v>
                </c:pt>
                <c:pt idx="121">
                  <c:v>0.47422879558519987</c:v>
                </c:pt>
                <c:pt idx="122">
                  <c:v>0.47865846558519987</c:v>
                </c:pt>
                <c:pt idx="123">
                  <c:v>0.48035651558519987</c:v>
                </c:pt>
                <c:pt idx="124">
                  <c:v>0.48511999558519986</c:v>
                </c:pt>
                <c:pt idx="125">
                  <c:v>0.49014624558519987</c:v>
                </c:pt>
                <c:pt idx="126">
                  <c:v>0.49184408558519987</c:v>
                </c:pt>
                <c:pt idx="127">
                  <c:v>0.49698396558519986</c:v>
                </c:pt>
                <c:pt idx="128">
                  <c:v>0.50200681558519988</c:v>
                </c:pt>
                <c:pt idx="129">
                  <c:v>0.50370433558519989</c:v>
                </c:pt>
                <c:pt idx="130">
                  <c:v>0.50923251558519989</c:v>
                </c:pt>
                <c:pt idx="131">
                  <c:v>0.51425265558519984</c:v>
                </c:pt>
                <c:pt idx="132">
                  <c:v>0.52014862558519981</c:v>
                </c:pt>
                <c:pt idx="133">
                  <c:v>0.52184569558519978</c:v>
                </c:pt>
                <c:pt idx="134">
                  <c:v>0.52686363558519977</c:v>
                </c:pt>
                <c:pt idx="135">
                  <c:v>0.53307306558519973</c:v>
                </c:pt>
                <c:pt idx="136">
                  <c:v>0.53476955558519979</c:v>
                </c:pt>
                <c:pt idx="137">
                  <c:v>0.53978568558519979</c:v>
                </c:pt>
                <c:pt idx="138">
                  <c:v>0.54621940558519977</c:v>
                </c:pt>
                <c:pt idx="139">
                  <c:v>0.55275450558519978</c:v>
                </c:pt>
                <c:pt idx="140">
                  <c:v>0.55776907558519984</c:v>
                </c:pt>
                <c:pt idx="141">
                  <c:v>0.5594648855851998</c:v>
                </c:pt>
                <c:pt idx="142">
                  <c:v>0.56595175558519983</c:v>
                </c:pt>
                <c:pt idx="143">
                  <c:v>0.57222965558519978</c:v>
                </c:pt>
                <c:pt idx="144">
                  <c:v>0.57724279558519975</c:v>
                </c:pt>
                <c:pt idx="145">
                  <c:v>0.58316229558519972</c:v>
                </c:pt>
                <c:pt idx="146">
                  <c:v>0.58485742558519971</c:v>
                </c:pt>
                <c:pt idx="147">
                  <c:v>0.5903046055851997</c:v>
                </c:pt>
                <c:pt idx="148">
                  <c:v>0.59531637558519968</c:v>
                </c:pt>
                <c:pt idx="149">
                  <c:v>0.60023121558519965</c:v>
                </c:pt>
                <c:pt idx="150">
                  <c:v>0.60461198558519968</c:v>
                </c:pt>
                <c:pt idx="151">
                  <c:v>0.60962232558519969</c:v>
                </c:pt>
                <c:pt idx="152">
                  <c:v>0.6135156755851997</c:v>
                </c:pt>
                <c:pt idx="153">
                  <c:v>0.61521023558519972</c:v>
                </c:pt>
                <c:pt idx="154">
                  <c:v>0.6186943555851997</c:v>
                </c:pt>
                <c:pt idx="155">
                  <c:v>0.62370317558519972</c:v>
                </c:pt>
                <c:pt idx="156">
                  <c:v>0.62687007558519969</c:v>
                </c:pt>
                <c:pt idx="157">
                  <c:v>0.63187724558519964</c:v>
                </c:pt>
                <c:pt idx="158">
                  <c:v>0.63357142558519963</c:v>
                </c:pt>
                <c:pt idx="159">
                  <c:v>0.63651185558519963</c:v>
                </c:pt>
                <c:pt idx="160">
                  <c:v>0.64151723558519957</c:v>
                </c:pt>
                <c:pt idx="161">
                  <c:v>0.64431045558519962</c:v>
                </c:pt>
                <c:pt idx="162">
                  <c:v>0.64931405558519961</c:v>
                </c:pt>
                <c:pt idx="163">
                  <c:v>0.65202233558519962</c:v>
                </c:pt>
                <c:pt idx="164">
                  <c:v>0.65371636558519963</c:v>
                </c:pt>
                <c:pt idx="165">
                  <c:v>0.65638229558519967</c:v>
                </c:pt>
                <c:pt idx="166">
                  <c:v>0.66138426558519969</c:v>
                </c:pt>
                <c:pt idx="167">
                  <c:v>0.66403005558519967</c:v>
                </c:pt>
                <c:pt idx="168">
                  <c:v>0.66903075558519964</c:v>
                </c:pt>
                <c:pt idx="169">
                  <c:v>0.67072472558519969</c:v>
                </c:pt>
                <c:pt idx="170">
                  <c:v>0.67335367558519965</c:v>
                </c:pt>
                <c:pt idx="171">
                  <c:v>0.67835363558519968</c:v>
                </c:pt>
                <c:pt idx="172">
                  <c:v>0.68095422558519969</c:v>
                </c:pt>
                <c:pt idx="173">
                  <c:v>0.68595401558519964</c:v>
                </c:pt>
                <c:pt idx="174">
                  <c:v>0.68850675558519969</c:v>
                </c:pt>
                <c:pt idx="175">
                  <c:v>0.69350654558519964</c:v>
                </c:pt>
                <c:pt idx="176">
                  <c:v>0.69520052558519962</c:v>
                </c:pt>
                <c:pt idx="177">
                  <c:v>0.69768783558519964</c:v>
                </c:pt>
                <c:pt idx="178">
                  <c:v>0.70268774558519964</c:v>
                </c:pt>
                <c:pt idx="179">
                  <c:v>0.70510722558519967</c:v>
                </c:pt>
                <c:pt idx="180">
                  <c:v>0.71010762558519969</c:v>
                </c:pt>
                <c:pt idx="181">
                  <c:v>0.71180219558519964</c:v>
                </c:pt>
                <c:pt idx="182">
                  <c:v>0.7141823555851996</c:v>
                </c:pt>
                <c:pt idx="183">
                  <c:v>0.7191882755851996</c:v>
                </c:pt>
                <c:pt idx="184">
                  <c:v>0.72160381558519959</c:v>
                </c:pt>
                <c:pt idx="185">
                  <c:v>0.72662286558519962</c:v>
                </c:pt>
                <c:pt idx="186">
                  <c:v>0.72920410558519966</c:v>
                </c:pt>
                <c:pt idx="187">
                  <c:v>0.73090056558519967</c:v>
                </c:pt>
                <c:pt idx="188">
                  <c:v>0.73593720558519971</c:v>
                </c:pt>
                <c:pt idx="189">
                  <c:v>0.73886686558519965</c:v>
                </c:pt>
                <c:pt idx="190">
                  <c:v>0.74694876558519963</c:v>
                </c:pt>
                <c:pt idx="191">
                  <c:v>0.75456736558519966</c:v>
                </c:pt>
                <c:pt idx="192">
                  <c:v>0.76288054558519969</c:v>
                </c:pt>
                <c:pt idx="193">
                  <c:v>0.76980940558519972</c:v>
                </c:pt>
                <c:pt idx="194">
                  <c:v>0.77329885558519973</c:v>
                </c:pt>
                <c:pt idx="195">
                  <c:v>0.77936897558519969</c:v>
                </c:pt>
                <c:pt idx="196">
                  <c:v>0.78361510558519964</c:v>
                </c:pt>
                <c:pt idx="197">
                  <c:v>0.78875394558519962</c:v>
                </c:pt>
                <c:pt idx="198">
                  <c:v>0.7938104155851996</c:v>
                </c:pt>
                <c:pt idx="199">
                  <c:v>0.8021704755851996</c:v>
                </c:pt>
                <c:pt idx="200">
                  <c:v>0.8038698055851996</c:v>
                </c:pt>
                <c:pt idx="201">
                  <c:v>0.80894664558519958</c:v>
                </c:pt>
                <c:pt idx="202">
                  <c:v>0.81405763558519961</c:v>
                </c:pt>
                <c:pt idx="203">
                  <c:v>0.81918314558519967</c:v>
                </c:pt>
                <c:pt idx="204">
                  <c:v>0.82431632558519963</c:v>
                </c:pt>
                <c:pt idx="205">
                  <c:v>0.82603032558519962</c:v>
                </c:pt>
                <c:pt idx="206">
                  <c:v>0.83287841558519959</c:v>
                </c:pt>
                <c:pt idx="207">
                  <c:v>0.84999302558519962</c:v>
                </c:pt>
                <c:pt idx="208">
                  <c:v>0.85683889558519966</c:v>
                </c:pt>
                <c:pt idx="209">
                  <c:v>0.86368632558519964</c:v>
                </c:pt>
                <c:pt idx="210">
                  <c:v>0.86710905558519968</c:v>
                </c:pt>
                <c:pt idx="211">
                  <c:v>0.8705347855851997</c:v>
                </c:pt>
                <c:pt idx="212">
                  <c:v>0.87566523558519971</c:v>
                </c:pt>
                <c:pt idx="213">
                  <c:v>0.87737255558519966</c:v>
                </c:pt>
                <c:pt idx="214">
                  <c:v>0.88079258558519968</c:v>
                </c:pt>
                <c:pt idx="215">
                  <c:v>0.88588830558519971</c:v>
                </c:pt>
                <c:pt idx="216">
                  <c:v>0.89098160558519968</c:v>
                </c:pt>
                <c:pt idx="217">
                  <c:v>0.89610477558519963</c:v>
                </c:pt>
                <c:pt idx="218">
                  <c:v>0.90121624558519964</c:v>
                </c:pt>
                <c:pt idx="219">
                  <c:v>0.90292350558519963</c:v>
                </c:pt>
                <c:pt idx="220">
                  <c:v>0.90462855558519961</c:v>
                </c:pt>
                <c:pt idx="221">
                  <c:v>0.90633085558519966</c:v>
                </c:pt>
                <c:pt idx="222">
                  <c:v>0.90803677558519968</c:v>
                </c:pt>
                <c:pt idx="223">
                  <c:v>0.91639682558519964</c:v>
                </c:pt>
                <c:pt idx="224">
                  <c:v>0.92147138558519959</c:v>
                </c:pt>
                <c:pt idx="225">
                  <c:v>0.92983147558519963</c:v>
                </c:pt>
                <c:pt idx="226">
                  <c:v>0.93153621558519961</c:v>
                </c:pt>
                <c:pt idx="227">
                  <c:v>0.93659346558519962</c:v>
                </c:pt>
                <c:pt idx="228">
                  <c:v>0.94495297558519964</c:v>
                </c:pt>
                <c:pt idx="229">
                  <c:v>0.94665724558519959</c:v>
                </c:pt>
                <c:pt idx="230">
                  <c:v>0.95501429558519957</c:v>
                </c:pt>
                <c:pt idx="231">
                  <c:v>0.96005795558519957</c:v>
                </c:pt>
                <c:pt idx="232">
                  <c:v>0.96841067558519955</c:v>
                </c:pt>
                <c:pt idx="233">
                  <c:v>0.97011485558519961</c:v>
                </c:pt>
                <c:pt idx="234">
                  <c:v>0.97846133558519965</c:v>
                </c:pt>
                <c:pt idx="235">
                  <c:v>0.98349520558519965</c:v>
                </c:pt>
                <c:pt idx="236">
                  <c:v>0.99183346558519969</c:v>
                </c:pt>
                <c:pt idx="237">
                  <c:v>0.99353768558519973</c:v>
                </c:pt>
                <c:pt idx="238">
                  <c:v>0.99356181068519978</c:v>
                </c:pt>
                <c:pt idx="239">
                  <c:v>1.0018899806851997</c:v>
                </c:pt>
                <c:pt idx="240">
                  <c:v>1.0069199306851997</c:v>
                </c:pt>
                <c:pt idx="241">
                  <c:v>1.0069885651851997</c:v>
                </c:pt>
                <c:pt idx="242">
                  <c:v>1.0086927751851997</c:v>
                </c:pt>
                <c:pt idx="243">
                  <c:v>1.0170096151851997</c:v>
                </c:pt>
                <c:pt idx="244">
                  <c:v>1.0171455261851998</c:v>
                </c:pt>
                <c:pt idx="245">
                  <c:v>1.0221745661851998</c:v>
                </c:pt>
                <c:pt idx="246">
                  <c:v>1.0238787861851997</c:v>
                </c:pt>
                <c:pt idx="247">
                  <c:v>1.0321838861851997</c:v>
                </c:pt>
                <c:pt idx="248">
                  <c:v>1.0324706151851997</c:v>
                </c:pt>
                <c:pt idx="249">
                  <c:v>1.0374995251851997</c:v>
                </c:pt>
                <c:pt idx="250">
                  <c:v>1.0392038651851998</c:v>
                </c:pt>
                <c:pt idx="251">
                  <c:v>1.0474972851851998</c:v>
                </c:pt>
                <c:pt idx="252">
                  <c:v>1.0480504841851999</c:v>
                </c:pt>
                <c:pt idx="253">
                  <c:v>1.0530796841851999</c:v>
                </c:pt>
                <c:pt idx="254">
                  <c:v>1.0540075421852</c:v>
                </c:pt>
                <c:pt idx="255">
                  <c:v>1.0557121721852001</c:v>
                </c:pt>
                <c:pt idx="256">
                  <c:v>1.0639960621852</c:v>
                </c:pt>
                <c:pt idx="257">
                  <c:v>1.0690269221852</c:v>
                </c:pt>
                <c:pt idx="258">
                  <c:v>1.0703981521852</c:v>
                </c:pt>
                <c:pt idx="259">
                  <c:v>1.0781792921852</c:v>
                </c:pt>
                <c:pt idx="260">
                  <c:v>1.0800042921852</c:v>
                </c:pt>
                <c:pt idx="261">
                  <c:v>1.0817092721852</c:v>
                </c:pt>
                <c:pt idx="262">
                  <c:v>1.0867428421851999</c:v>
                </c:pt>
                <c:pt idx="263">
                  <c:v>1.0889643121852</c:v>
                </c:pt>
                <c:pt idx="264">
                  <c:v>1.0956345321851999</c:v>
                </c:pt>
                <c:pt idx="265">
                  <c:v>1.0981136021851998</c:v>
                </c:pt>
                <c:pt idx="266">
                  <c:v>1.1031504321851999</c:v>
                </c:pt>
                <c:pt idx="267">
                  <c:v>1.1048557921852</c:v>
                </c:pt>
                <c:pt idx="268">
                  <c:v>1.1106471621852001</c:v>
                </c:pt>
                <c:pt idx="269">
                  <c:v>1.1131305821852</c:v>
                </c:pt>
                <c:pt idx="270">
                  <c:v>1.1181709621852001</c:v>
                </c:pt>
                <c:pt idx="271">
                  <c:v>1.1202432821852</c:v>
                </c:pt>
                <c:pt idx="272">
                  <c:v>1.1254044821852001</c:v>
                </c:pt>
                <c:pt idx="273">
                  <c:v>1.1264667321852</c:v>
                </c:pt>
                <c:pt idx="274">
                  <c:v>1.1315110421851999</c:v>
                </c:pt>
                <c:pt idx="275">
                  <c:v>1.1332168121852</c:v>
                </c:pt>
                <c:pt idx="276">
                  <c:v>1.1332529927852</c:v>
                </c:pt>
                <c:pt idx="277">
                  <c:v>1.1380174027851999</c:v>
                </c:pt>
                <c:pt idx="278">
                  <c:v>1.1430663227851998</c:v>
                </c:pt>
                <c:pt idx="279">
                  <c:v>1.1447725527851997</c:v>
                </c:pt>
                <c:pt idx="280">
                  <c:v>1.1493402427851998</c:v>
                </c:pt>
                <c:pt idx="281">
                  <c:v>1.1543946127851998</c:v>
                </c:pt>
                <c:pt idx="282">
                  <c:v>1.1589315927851997</c:v>
                </c:pt>
                <c:pt idx="283">
                  <c:v>1.1606383327851997</c:v>
                </c:pt>
                <c:pt idx="284">
                  <c:v>1.1656991327851998</c:v>
                </c:pt>
                <c:pt idx="285">
                  <c:v>1.1703482627851998</c:v>
                </c:pt>
                <c:pt idx="286">
                  <c:v>1.1720555527851997</c:v>
                </c:pt>
                <c:pt idx="287">
                  <c:v>1.1771236627851998</c:v>
                </c:pt>
                <c:pt idx="288">
                  <c:v>1.1820203427851999</c:v>
                </c:pt>
                <c:pt idx="289">
                  <c:v>1.1837282627851999</c:v>
                </c:pt>
                <c:pt idx="290">
                  <c:v>1.1888042927851998</c:v>
                </c:pt>
                <c:pt idx="291">
                  <c:v>1.1940891127851998</c:v>
                </c:pt>
                <c:pt idx="292">
                  <c:v>1.1957977427851998</c:v>
                </c:pt>
                <c:pt idx="293">
                  <c:v>1.2008817927851998</c:v>
                </c:pt>
                <c:pt idx="294">
                  <c:v>1.2067034027851997</c:v>
                </c:pt>
                <c:pt idx="295">
                  <c:v>1.2084127127851998</c:v>
                </c:pt>
                <c:pt idx="296">
                  <c:v>1.2135039827851999</c:v>
                </c:pt>
                <c:pt idx="297">
                  <c:v>1.2186010327851999</c:v>
                </c:pt>
                <c:pt idx="298">
                  <c:v>1.2203108427851999</c:v>
                </c:pt>
                <c:pt idx="299">
                  <c:v>1.2254117327851999</c:v>
                </c:pt>
                <c:pt idx="300">
                  <c:v>1.2271217727852</c:v>
                </c:pt>
                <c:pt idx="301">
                  <c:v>1.2288318227852</c:v>
                </c:pt>
                <c:pt idx="302">
                  <c:v>1.2339342527852</c:v>
                </c:pt>
                <c:pt idx="303">
                  <c:v>1.2404411127852</c:v>
                </c:pt>
                <c:pt idx="304">
                  <c:v>1.2421510827852</c:v>
                </c:pt>
                <c:pt idx="305">
                  <c:v>1.2472538527852</c:v>
                </c:pt>
                <c:pt idx="306">
                  <c:v>1.2489637627851999</c:v>
                </c:pt>
                <c:pt idx="307">
                  <c:v>1.2540665827852</c:v>
                </c:pt>
                <c:pt idx="308">
                  <c:v>1.2624329127852001</c:v>
                </c:pt>
                <c:pt idx="309">
                  <c:v>1.2707829327852</c:v>
                </c:pt>
                <c:pt idx="310">
                  <c:v>1.2791635727852</c:v>
                </c:pt>
                <c:pt idx="311">
                  <c:v>1.2874951227852001</c:v>
                </c:pt>
                <c:pt idx="312">
                  <c:v>1.2948187827852</c:v>
                </c:pt>
                <c:pt idx="313">
                  <c:v>1.3031306127852</c:v>
                </c:pt>
                <c:pt idx="314">
                  <c:v>1.3115246227852</c:v>
                </c:pt>
                <c:pt idx="315">
                  <c:v>1.3132344227852</c:v>
                </c:pt>
                <c:pt idx="316">
                  <c:v>1.3215273127852001</c:v>
                </c:pt>
                <c:pt idx="317">
                  <c:v>1.3266298327852002</c:v>
                </c:pt>
                <c:pt idx="318">
                  <c:v>1.3347680527852002</c:v>
                </c:pt>
                <c:pt idx="319">
                  <c:v>1.3430478827852002</c:v>
                </c:pt>
                <c:pt idx="320">
                  <c:v>1.3513430927852002</c:v>
                </c:pt>
                <c:pt idx="321">
                  <c:v>1.3530527127852001</c:v>
                </c:pt>
                <c:pt idx="322">
                  <c:v>1.3581541527852001</c:v>
                </c:pt>
                <c:pt idx="323">
                  <c:v>1.3650893527852002</c:v>
                </c:pt>
                <c:pt idx="324">
                  <c:v>1.3667987827852002</c:v>
                </c:pt>
                <c:pt idx="325">
                  <c:v>1.3718991227852002</c:v>
                </c:pt>
                <c:pt idx="326">
                  <c:v>1.3775485727852002</c:v>
                </c:pt>
                <c:pt idx="327">
                  <c:v>1.3823426927852001</c:v>
                </c:pt>
                <c:pt idx="328">
                  <c:v>1.3840519527852</c:v>
                </c:pt>
                <c:pt idx="329">
                  <c:v>1.3891515927852001</c:v>
                </c:pt>
                <c:pt idx="330">
                  <c:v>1.3933717727852</c:v>
                </c:pt>
                <c:pt idx="331">
                  <c:v>1.3950809527851999</c:v>
                </c:pt>
                <c:pt idx="332">
                  <c:v>1.4001803627851999</c:v>
                </c:pt>
                <c:pt idx="333">
                  <c:v>1.4010165147851998</c:v>
                </c:pt>
                <c:pt idx="334">
                  <c:v>1.4048504547851999</c:v>
                </c:pt>
                <c:pt idx="335">
                  <c:v>1.4079965247851998</c:v>
                </c:pt>
                <c:pt idx="336">
                  <c:v>1.4130958947851997</c:v>
                </c:pt>
                <c:pt idx="337">
                  <c:v>1.4148050647851997</c:v>
                </c:pt>
                <c:pt idx="338">
                  <c:v>1.4195276047851997</c:v>
                </c:pt>
                <c:pt idx="339">
                  <c:v>1.4231044647851996</c:v>
                </c:pt>
                <c:pt idx="340">
                  <c:v>1.4282038447851997</c:v>
                </c:pt>
                <c:pt idx="341">
                  <c:v>1.4299130247851997</c:v>
                </c:pt>
                <c:pt idx="342">
                  <c:v>1.4353562747851996</c:v>
                </c:pt>
                <c:pt idx="343">
                  <c:v>1.4354990477851997</c:v>
                </c:pt>
                <c:pt idx="344">
                  <c:v>1.4367821477851996</c:v>
                </c:pt>
                <c:pt idx="345">
                  <c:v>1.4393842677851996</c:v>
                </c:pt>
                <c:pt idx="346">
                  <c:v>1.4447978677851996</c:v>
                </c:pt>
                <c:pt idx="347">
                  <c:v>1.4482100477851996</c:v>
                </c:pt>
                <c:pt idx="348">
                  <c:v>1.4520327777851996</c:v>
                </c:pt>
                <c:pt idx="349">
                  <c:v>1.4568460077851995</c:v>
                </c:pt>
                <c:pt idx="350">
                  <c:v>1.4619453977851995</c:v>
                </c:pt>
                <c:pt idx="351">
                  <c:v>1.4636545777851995</c:v>
                </c:pt>
                <c:pt idx="352">
                  <c:v>1.4669720177851995</c:v>
                </c:pt>
                <c:pt idx="353">
                  <c:v>1.4720714077851995</c:v>
                </c:pt>
                <c:pt idx="354">
                  <c:v>1.4737805777851996</c:v>
                </c:pt>
                <c:pt idx="355">
                  <c:v>1.4770612177851996</c:v>
                </c:pt>
                <c:pt idx="356">
                  <c:v>1.4821606077851996</c:v>
                </c:pt>
                <c:pt idx="357">
                  <c:v>1.4838697577851996</c:v>
                </c:pt>
                <c:pt idx="358">
                  <c:v>1.4871673277851996</c:v>
                </c:pt>
                <c:pt idx="359">
                  <c:v>1.4888764577851996</c:v>
                </c:pt>
                <c:pt idx="360">
                  <c:v>1.4939758477851997</c:v>
                </c:pt>
                <c:pt idx="361">
                  <c:v>1.4973450977851996</c:v>
                </c:pt>
                <c:pt idx="362">
                  <c:v>1.4990542177851995</c:v>
                </c:pt>
                <c:pt idx="363">
                  <c:v>1.5076532377851994</c:v>
                </c:pt>
                <c:pt idx="364">
                  <c:v>1.5113466377851994</c:v>
                </c:pt>
                <c:pt idx="365">
                  <c:v>1.5130557577851993</c:v>
                </c:pt>
                <c:pt idx="366">
                  <c:v>1.5181553977851994</c:v>
                </c:pt>
                <c:pt idx="367">
                  <c:v>1.5221098277851994</c:v>
                </c:pt>
                <c:pt idx="368">
                  <c:v>1.5238189577851995</c:v>
                </c:pt>
                <c:pt idx="369">
                  <c:v>1.5289192277851995</c:v>
                </c:pt>
                <c:pt idx="370">
                  <c:v>1.5332038177851994</c:v>
                </c:pt>
                <c:pt idx="371">
                  <c:v>1.5349130277851994</c:v>
                </c:pt>
                <c:pt idx="372">
                  <c:v>1.5400141777851994</c:v>
                </c:pt>
                <c:pt idx="373">
                  <c:v>1.5446978077851994</c:v>
                </c:pt>
                <c:pt idx="374">
                  <c:v>1.5464071577851994</c:v>
                </c:pt>
                <c:pt idx="375">
                  <c:v>1.5515093477851993</c:v>
                </c:pt>
                <c:pt idx="376">
                  <c:v>1.5566581377851993</c:v>
                </c:pt>
                <c:pt idx="377">
                  <c:v>1.5583676577851993</c:v>
                </c:pt>
                <c:pt idx="378">
                  <c:v>1.5634711077851993</c:v>
                </c:pt>
                <c:pt idx="379">
                  <c:v>1.5691449977851992</c:v>
                </c:pt>
                <c:pt idx="380">
                  <c:v>1.5708546977851991</c:v>
                </c:pt>
                <c:pt idx="381">
                  <c:v>1.5759596777851992</c:v>
                </c:pt>
                <c:pt idx="382">
                  <c:v>1.5822068477851992</c:v>
                </c:pt>
                <c:pt idx="383">
                  <c:v>1.5839167577851991</c:v>
                </c:pt>
                <c:pt idx="384">
                  <c:v>1.5890235777851991</c:v>
                </c:pt>
                <c:pt idx="385">
                  <c:v>1.5958706877851991</c:v>
                </c:pt>
                <c:pt idx="386">
                  <c:v>1.5975808577851991</c:v>
                </c:pt>
                <c:pt idx="387">
                  <c:v>1.6026898177851991</c:v>
                </c:pt>
                <c:pt idx="388">
                  <c:v>1.610132227785199</c:v>
                </c:pt>
                <c:pt idx="389">
                  <c:v>1.611842697785199</c:v>
                </c:pt>
                <c:pt idx="390">
                  <c:v>1.6169540577851989</c:v>
                </c:pt>
                <c:pt idx="391">
                  <c:v>1.6249541577851989</c:v>
                </c:pt>
                <c:pt idx="392">
                  <c:v>1.6266649777851989</c:v>
                </c:pt>
                <c:pt idx="393">
                  <c:v>1.6317789277851988</c:v>
                </c:pt>
                <c:pt idx="394">
                  <c:v>1.6401989377851989</c:v>
                </c:pt>
                <c:pt idx="395">
                  <c:v>1.6419101377851988</c:v>
                </c:pt>
                <c:pt idx="396">
                  <c:v>1.6470267177851987</c:v>
                </c:pt>
                <c:pt idx="397">
                  <c:v>1.6471293907851987</c:v>
                </c:pt>
                <c:pt idx="398">
                  <c:v>1.6556052307851987</c:v>
                </c:pt>
                <c:pt idx="399">
                  <c:v>1.6573168007851988</c:v>
                </c:pt>
                <c:pt idx="400">
                  <c:v>1.6624359107851989</c:v>
                </c:pt>
                <c:pt idx="401">
                  <c:v>1.6628984157851989</c:v>
                </c:pt>
                <c:pt idx="402">
                  <c:v>1.6629028089751989</c:v>
                </c:pt>
                <c:pt idx="403">
                  <c:v>1.6713824889751989</c:v>
                </c:pt>
                <c:pt idx="404">
                  <c:v>1.6720090069751989</c:v>
                </c:pt>
                <c:pt idx="405">
                  <c:v>1.677130426975199</c:v>
                </c:pt>
                <c:pt idx="406">
                  <c:v>1.6788423569751989</c:v>
                </c:pt>
                <c:pt idx="407">
                  <c:v>1.6790803549751989</c:v>
                </c:pt>
                <c:pt idx="408">
                  <c:v>1.679749725975199</c:v>
                </c:pt>
                <c:pt idx="409">
                  <c:v>1.6802494969751991</c:v>
                </c:pt>
                <c:pt idx="410">
                  <c:v>1.6808829529751992</c:v>
                </c:pt>
                <c:pt idx="411">
                  <c:v>1.6893663829751993</c:v>
                </c:pt>
                <c:pt idx="412">
                  <c:v>1.6944897729751993</c:v>
                </c:pt>
                <c:pt idx="413">
                  <c:v>1.6962020029751994</c:v>
                </c:pt>
                <c:pt idx="414">
                  <c:v>1.7046887729751994</c:v>
                </c:pt>
                <c:pt idx="415">
                  <c:v>1.7098136629751994</c:v>
                </c:pt>
                <c:pt idx="416">
                  <c:v>1.7115260829751995</c:v>
                </c:pt>
                <c:pt idx="417">
                  <c:v>1.7166517829751995</c:v>
                </c:pt>
                <c:pt idx="418">
                  <c:v>1.7183642729751996</c:v>
                </c:pt>
                <c:pt idx="419">
                  <c:v>1.7268538329751995</c:v>
                </c:pt>
                <c:pt idx="420">
                  <c:v>1.7319797429751995</c:v>
                </c:pt>
                <c:pt idx="421">
                  <c:v>1.7336922429751995</c:v>
                </c:pt>
                <c:pt idx="422">
                  <c:v>1.7421840929751995</c:v>
                </c:pt>
                <c:pt idx="423">
                  <c:v>1.7438965729751994</c:v>
                </c:pt>
                <c:pt idx="424">
                  <c:v>1.7490225129751995</c:v>
                </c:pt>
                <c:pt idx="425">
                  <c:v>1.7574003729751995</c:v>
                </c:pt>
                <c:pt idx="426">
                  <c:v>1.7591128429751994</c:v>
                </c:pt>
                <c:pt idx="427">
                  <c:v>1.7642387829751995</c:v>
                </c:pt>
                <c:pt idx="428">
                  <c:v>1.7722932029751994</c:v>
                </c:pt>
                <c:pt idx="429">
                  <c:v>1.7740056429751994</c:v>
                </c:pt>
                <c:pt idx="430">
                  <c:v>1.7791313929751993</c:v>
                </c:pt>
                <c:pt idx="431">
                  <c:v>1.7868454529751994</c:v>
                </c:pt>
                <c:pt idx="432">
                  <c:v>1.7885578329751994</c:v>
                </c:pt>
                <c:pt idx="433">
                  <c:v>1.7936831129751993</c:v>
                </c:pt>
                <c:pt idx="434">
                  <c:v>1.8010645029751993</c:v>
                </c:pt>
                <c:pt idx="435">
                  <c:v>1.8027768129751993</c:v>
                </c:pt>
                <c:pt idx="436">
                  <c:v>1.8079015329751993</c:v>
                </c:pt>
                <c:pt idx="437">
                  <c:v>1.8149740529751992</c:v>
                </c:pt>
                <c:pt idx="438">
                  <c:v>1.8166862829751993</c:v>
                </c:pt>
                <c:pt idx="439">
                  <c:v>1.8218104429751993</c:v>
                </c:pt>
                <c:pt idx="440">
                  <c:v>1.8286085929751994</c:v>
                </c:pt>
                <c:pt idx="441">
                  <c:v>1.8303207629751994</c:v>
                </c:pt>
                <c:pt idx="442">
                  <c:v>1.8354444529751994</c:v>
                </c:pt>
                <c:pt idx="443">
                  <c:v>1.8420080329751993</c:v>
                </c:pt>
                <c:pt idx="444">
                  <c:v>1.8437201529751994</c:v>
                </c:pt>
                <c:pt idx="445">
                  <c:v>1.8488434929751993</c:v>
                </c:pt>
                <c:pt idx="446">
                  <c:v>1.8552123029751992</c:v>
                </c:pt>
                <c:pt idx="447">
                  <c:v>1.8569243929751993</c:v>
                </c:pt>
                <c:pt idx="448">
                  <c:v>1.8620474929751993</c:v>
                </c:pt>
                <c:pt idx="449">
                  <c:v>1.8682568929751993</c:v>
                </c:pt>
                <c:pt idx="450">
                  <c:v>1.8699689729751992</c:v>
                </c:pt>
                <c:pt idx="451">
                  <c:v>1.8750919429751991</c:v>
                </c:pt>
                <c:pt idx="452">
                  <c:v>1.8811698229751992</c:v>
                </c:pt>
                <c:pt idx="453">
                  <c:v>1.8828818929751991</c:v>
                </c:pt>
                <c:pt idx="454">
                  <c:v>1.8880047929751991</c:v>
                </c:pt>
                <c:pt idx="455">
                  <c:v>1.8939701129751991</c:v>
                </c:pt>
                <c:pt idx="456">
                  <c:v>1.8956821729751991</c:v>
                </c:pt>
                <c:pt idx="457">
                  <c:v>1.900805042975199</c:v>
                </c:pt>
                <c:pt idx="458">
                  <c:v>1.906667962975199</c:v>
                </c:pt>
                <c:pt idx="459">
                  <c:v>1.9083800129751991</c:v>
                </c:pt>
                <c:pt idx="460">
                  <c:v>1.9135028729751991</c:v>
                </c:pt>
                <c:pt idx="461">
                  <c:v>1.919266092975199</c:v>
                </c:pt>
                <c:pt idx="462">
                  <c:v>1.9209781429751991</c:v>
                </c:pt>
                <c:pt idx="463">
                  <c:v>1.9261009929751991</c:v>
                </c:pt>
                <c:pt idx="464">
                  <c:v>1.9317619629751992</c:v>
                </c:pt>
                <c:pt idx="465">
                  <c:v>1.9334740029751991</c:v>
                </c:pt>
                <c:pt idx="466">
                  <c:v>1.938596832975199</c:v>
                </c:pt>
                <c:pt idx="467">
                  <c:v>1.944150342975199</c:v>
                </c:pt>
                <c:pt idx="468">
                  <c:v>1.945862362975199</c:v>
                </c:pt>
                <c:pt idx="469">
                  <c:v>1.9509851629751991</c:v>
                </c:pt>
                <c:pt idx="470">
                  <c:v>1.9564257929751991</c:v>
                </c:pt>
                <c:pt idx="471">
                  <c:v>1.9581378029751992</c:v>
                </c:pt>
                <c:pt idx="472">
                  <c:v>1.9632605829751992</c:v>
                </c:pt>
                <c:pt idx="473">
                  <c:v>1.9685850129751992</c:v>
                </c:pt>
                <c:pt idx="474">
                  <c:v>1.9702970129751991</c:v>
                </c:pt>
                <c:pt idx="475">
                  <c:v>1.9754197829751992</c:v>
                </c:pt>
                <c:pt idx="476">
                  <c:v>1.9806286429751991</c:v>
                </c:pt>
                <c:pt idx="477">
                  <c:v>1.9823406429751991</c:v>
                </c:pt>
                <c:pt idx="478">
                  <c:v>1.9874634129751991</c:v>
                </c:pt>
                <c:pt idx="479">
                  <c:v>1.9925628129751991</c:v>
                </c:pt>
                <c:pt idx="480">
                  <c:v>1.9942748029751991</c:v>
                </c:pt>
                <c:pt idx="481">
                  <c:v>1.999397562975199</c:v>
                </c:pt>
                <c:pt idx="482">
                  <c:v>2.004400252975199</c:v>
                </c:pt>
                <c:pt idx="483">
                  <c:v>2.006112242975199</c:v>
                </c:pt>
                <c:pt idx="484">
                  <c:v>2.0112350329751991</c:v>
                </c:pt>
                <c:pt idx="485">
                  <c:v>2.0161612629751993</c:v>
                </c:pt>
                <c:pt idx="486">
                  <c:v>2.0178732529751993</c:v>
                </c:pt>
                <c:pt idx="487">
                  <c:v>2.0229962929751992</c:v>
                </c:pt>
                <c:pt idx="488">
                  <c:v>2.0278743229751992</c:v>
                </c:pt>
                <c:pt idx="489">
                  <c:v>2.029586342975199</c:v>
                </c:pt>
                <c:pt idx="490">
                  <c:v>2.0347098529751992</c:v>
                </c:pt>
                <c:pt idx="491">
                  <c:v>2.0395762429751993</c:v>
                </c:pt>
                <c:pt idx="492">
                  <c:v>2.0412883629751994</c:v>
                </c:pt>
                <c:pt idx="493">
                  <c:v>2.0464124429751993</c:v>
                </c:pt>
                <c:pt idx="494">
                  <c:v>2.0513120729751995</c:v>
                </c:pt>
                <c:pt idx="495">
                  <c:v>2.0530243029751993</c:v>
                </c:pt>
                <c:pt idx="496">
                  <c:v>2.0581490829751994</c:v>
                </c:pt>
                <c:pt idx="497">
                  <c:v>2.0631348229751993</c:v>
                </c:pt>
                <c:pt idx="498">
                  <c:v>2.0648471929751993</c:v>
                </c:pt>
                <c:pt idx="499">
                  <c:v>2.069972892975199</c:v>
                </c:pt>
                <c:pt idx="500">
                  <c:v>2.0751048329751991</c:v>
                </c:pt>
                <c:pt idx="501">
                  <c:v>2.0768173929751992</c:v>
                </c:pt>
                <c:pt idx="502">
                  <c:v>2.0819442929751992</c:v>
                </c:pt>
                <c:pt idx="503">
                  <c:v>2.087288182975199</c:v>
                </c:pt>
                <c:pt idx="504">
                  <c:v>2.089000972975199</c:v>
                </c:pt>
                <c:pt idx="505">
                  <c:v>2.0941293229751992</c:v>
                </c:pt>
                <c:pt idx="506">
                  <c:v>2.099752702975199</c:v>
                </c:pt>
                <c:pt idx="507">
                  <c:v>2.1014657729751991</c:v>
                </c:pt>
                <c:pt idx="508">
                  <c:v>2.106595842975199</c:v>
                </c:pt>
                <c:pt idx="509">
                  <c:v>2.1125616329751988</c:v>
                </c:pt>
                <c:pt idx="510">
                  <c:v>2.1142750129751988</c:v>
                </c:pt>
                <c:pt idx="511">
                  <c:v>2.119407012975199</c:v>
                </c:pt>
                <c:pt idx="512">
                  <c:v>2.1257679029751988</c:v>
                </c:pt>
                <c:pt idx="513">
                  <c:v>2.1325624729751986</c:v>
                </c:pt>
                <c:pt idx="514">
                  <c:v>2.1342761829751988</c:v>
                </c:pt>
                <c:pt idx="515">
                  <c:v>2.1394102429751989</c:v>
                </c:pt>
                <c:pt idx="516">
                  <c:v>2.1466606429751991</c:v>
                </c:pt>
                <c:pt idx="517">
                  <c:v>2.148374692975199</c:v>
                </c:pt>
                <c:pt idx="518">
                  <c:v>2.1535108929751989</c:v>
                </c:pt>
                <c:pt idx="519">
                  <c:v>2.1612219729751989</c:v>
                </c:pt>
                <c:pt idx="520">
                  <c:v>2.1629363729751989</c:v>
                </c:pt>
                <c:pt idx="521">
                  <c:v>2.1680747029751988</c:v>
                </c:pt>
                <c:pt idx="522">
                  <c:v>2.1762358829751989</c:v>
                </c:pt>
                <c:pt idx="523">
                  <c:v>2.1779506029751987</c:v>
                </c:pt>
                <c:pt idx="524">
                  <c:v>2.1830909529751987</c:v>
                </c:pt>
                <c:pt idx="525">
                  <c:v>2.1848059529751986</c:v>
                </c:pt>
                <c:pt idx="526">
                  <c:v>2.1933097529751988</c:v>
                </c:pt>
                <c:pt idx="527">
                  <c:v>2.1984519829751989</c:v>
                </c:pt>
                <c:pt idx="528">
                  <c:v>2.2001672329751991</c:v>
                </c:pt>
                <c:pt idx="529">
                  <c:v>2.2087040129751991</c:v>
                </c:pt>
                <c:pt idx="530">
                  <c:v>2.2138479329751992</c:v>
                </c:pt>
                <c:pt idx="531">
                  <c:v>2.215563392975199</c:v>
                </c:pt>
                <c:pt idx="532">
                  <c:v>2.2241025529751992</c:v>
                </c:pt>
                <c:pt idx="533">
                  <c:v>2.2292479429751992</c:v>
                </c:pt>
                <c:pt idx="534">
                  <c:v>2.2309636129751991</c:v>
                </c:pt>
                <c:pt idx="535">
                  <c:v>2.2395052929751991</c:v>
                </c:pt>
                <c:pt idx="536">
                  <c:v>2.2446520429751993</c:v>
                </c:pt>
                <c:pt idx="537">
                  <c:v>2.2463679329751991</c:v>
                </c:pt>
                <c:pt idx="538">
                  <c:v>2.254912042975199</c:v>
                </c:pt>
                <c:pt idx="539">
                  <c:v>2.260060072975199</c:v>
                </c:pt>
                <c:pt idx="540">
                  <c:v>2.2605982369751989</c:v>
                </c:pt>
                <c:pt idx="541">
                  <c:v>2.2614648639751991</c:v>
                </c:pt>
                <c:pt idx="542">
                  <c:v>2.2615836429751992</c:v>
                </c:pt>
                <c:pt idx="543">
                  <c:v>2.2627188229751991</c:v>
                </c:pt>
                <c:pt idx="544">
                  <c:v>2.2644349329751989</c:v>
                </c:pt>
                <c:pt idx="545">
                  <c:v>2.2695840729751988</c:v>
                </c:pt>
                <c:pt idx="546">
                  <c:v>2.278130322975199</c:v>
                </c:pt>
                <c:pt idx="547">
                  <c:v>2.2794962829751992</c:v>
                </c:pt>
                <c:pt idx="548">
                  <c:v>2.2812125729751993</c:v>
                </c:pt>
                <c:pt idx="549">
                  <c:v>2.2863626029751991</c:v>
                </c:pt>
                <c:pt idx="550">
                  <c:v>2.2949106229751992</c:v>
                </c:pt>
                <c:pt idx="551">
                  <c:v>2.2964622029751993</c:v>
                </c:pt>
                <c:pt idx="552">
                  <c:v>2.2981407229751993</c:v>
                </c:pt>
                <c:pt idx="553">
                  <c:v>2.2998571029751993</c:v>
                </c:pt>
                <c:pt idx="554">
                  <c:v>2.3050077629751993</c:v>
                </c:pt>
                <c:pt idx="555">
                  <c:v>2.3135571829751993</c:v>
                </c:pt>
                <c:pt idx="556">
                  <c:v>2.3152983829751994</c:v>
                </c:pt>
                <c:pt idx="557">
                  <c:v>2.3170147829751992</c:v>
                </c:pt>
                <c:pt idx="558">
                  <c:v>2.3221658229751991</c:v>
                </c:pt>
                <c:pt idx="559">
                  <c:v>2.3307163329751992</c:v>
                </c:pt>
                <c:pt idx="560">
                  <c:v>2.3324598129751992</c:v>
                </c:pt>
                <c:pt idx="561">
                  <c:v>2.3341762029751991</c:v>
                </c:pt>
                <c:pt idx="562">
                  <c:v>2.3393273529751992</c:v>
                </c:pt>
                <c:pt idx="563">
                  <c:v>2.3478786929751991</c:v>
                </c:pt>
                <c:pt idx="564">
                  <c:v>2.3495745829751993</c:v>
                </c:pt>
                <c:pt idx="565">
                  <c:v>2.3511871329751992</c:v>
                </c:pt>
                <c:pt idx="566">
                  <c:v>2.3529035129751992</c:v>
                </c:pt>
                <c:pt idx="567">
                  <c:v>2.3580546629751993</c:v>
                </c:pt>
                <c:pt idx="568">
                  <c:v>2.3666066629751992</c:v>
                </c:pt>
                <c:pt idx="569">
                  <c:v>2.368115392975199</c:v>
                </c:pt>
                <c:pt idx="570">
                  <c:v>2.3732665429751991</c:v>
                </c:pt>
                <c:pt idx="571">
                  <c:v>2.3749829129751991</c:v>
                </c:pt>
                <c:pt idx="572">
                  <c:v>2.383535432975199</c:v>
                </c:pt>
                <c:pt idx="573">
                  <c:v>2.384934672975199</c:v>
                </c:pt>
                <c:pt idx="574">
                  <c:v>2.3900858129751992</c:v>
                </c:pt>
                <c:pt idx="575">
                  <c:v>2.3918021729751993</c:v>
                </c:pt>
                <c:pt idx="576">
                  <c:v>2.4003551529751994</c:v>
                </c:pt>
                <c:pt idx="577">
                  <c:v>2.4016522729751992</c:v>
                </c:pt>
                <c:pt idx="578">
                  <c:v>2.4068034129751994</c:v>
                </c:pt>
                <c:pt idx="579">
                  <c:v>2.4085197629751995</c:v>
                </c:pt>
                <c:pt idx="580">
                  <c:v>2.4170731729751997</c:v>
                </c:pt>
                <c:pt idx="581">
                  <c:v>2.4182855429751999</c:v>
                </c:pt>
                <c:pt idx="582">
                  <c:v>2.4234366829752001</c:v>
                </c:pt>
                <c:pt idx="583">
                  <c:v>2.4251530329752002</c:v>
                </c:pt>
                <c:pt idx="584">
                  <c:v>2.4337068929752004</c:v>
                </c:pt>
                <c:pt idx="585">
                  <c:v>2.4348583829752002</c:v>
                </c:pt>
                <c:pt idx="586">
                  <c:v>2.4365747329752003</c:v>
                </c:pt>
                <c:pt idx="587">
                  <c:v>2.4417259029752003</c:v>
                </c:pt>
                <c:pt idx="588">
                  <c:v>2.4502802829752004</c:v>
                </c:pt>
                <c:pt idx="589">
                  <c:v>2.4519966529752004</c:v>
                </c:pt>
                <c:pt idx="590">
                  <c:v>2.4571480529752003</c:v>
                </c:pt>
                <c:pt idx="591">
                  <c:v>2.4582656929752003</c:v>
                </c:pt>
                <c:pt idx="592">
                  <c:v>2.4668206729752002</c:v>
                </c:pt>
                <c:pt idx="593">
                  <c:v>2.4685370929752004</c:v>
                </c:pt>
                <c:pt idx="594">
                  <c:v>2.4736888129752006</c:v>
                </c:pt>
                <c:pt idx="595">
                  <c:v>2.4822444829752004</c:v>
                </c:pt>
                <c:pt idx="596">
                  <c:v>2.4833556729752004</c:v>
                </c:pt>
                <c:pt idx="597">
                  <c:v>2.4850721629752006</c:v>
                </c:pt>
                <c:pt idx="598">
                  <c:v>2.4902242329752005</c:v>
                </c:pt>
                <c:pt idx="599">
                  <c:v>2.4987806929752003</c:v>
                </c:pt>
                <c:pt idx="600">
                  <c:v>2.4999109329752005</c:v>
                </c:pt>
                <c:pt idx="601">
                  <c:v>2.5016275029752006</c:v>
                </c:pt>
                <c:pt idx="602">
                  <c:v>2.5067799829752007</c:v>
                </c:pt>
                <c:pt idx="603">
                  <c:v>2.5153373229752005</c:v>
                </c:pt>
                <c:pt idx="604">
                  <c:v>2.5165087429752004</c:v>
                </c:pt>
                <c:pt idx="605">
                  <c:v>2.5182253929752005</c:v>
                </c:pt>
                <c:pt idx="606">
                  <c:v>2.5233783429752004</c:v>
                </c:pt>
                <c:pt idx="607">
                  <c:v>2.5319366829752004</c:v>
                </c:pt>
                <c:pt idx="608">
                  <c:v>2.5331676329752004</c:v>
                </c:pt>
                <c:pt idx="609">
                  <c:v>2.5348843629752005</c:v>
                </c:pt>
                <c:pt idx="610">
                  <c:v>2.5400378229752003</c:v>
                </c:pt>
                <c:pt idx="611">
                  <c:v>2.5485972429752004</c:v>
                </c:pt>
                <c:pt idx="612">
                  <c:v>2.5499022229752004</c:v>
                </c:pt>
                <c:pt idx="613">
                  <c:v>2.5516190529752003</c:v>
                </c:pt>
                <c:pt idx="614">
                  <c:v>2.5601796429752004</c:v>
                </c:pt>
                <c:pt idx="615">
                  <c:v>2.5653336729752003</c:v>
                </c:pt>
                <c:pt idx="616">
                  <c:v>2.5667229329752002</c:v>
                </c:pt>
                <c:pt idx="617">
                  <c:v>2.5684398629752003</c:v>
                </c:pt>
                <c:pt idx="618">
                  <c:v>2.5770016929752004</c:v>
                </c:pt>
                <c:pt idx="619">
                  <c:v>2.5821563129752003</c:v>
                </c:pt>
                <c:pt idx="620">
                  <c:v>2.5836356429752003</c:v>
                </c:pt>
                <c:pt idx="621">
                  <c:v>2.5853526729752003</c:v>
                </c:pt>
                <c:pt idx="622">
                  <c:v>2.5939158129752005</c:v>
                </c:pt>
                <c:pt idx="623">
                  <c:v>2.5990710529752006</c:v>
                </c:pt>
                <c:pt idx="624">
                  <c:v>2.6006420029752007</c:v>
                </c:pt>
                <c:pt idx="625">
                  <c:v>2.6023591329752005</c:v>
                </c:pt>
                <c:pt idx="626">
                  <c:v>2.6109236129752005</c:v>
                </c:pt>
                <c:pt idx="627">
                  <c:v>2.6160794729752004</c:v>
                </c:pt>
                <c:pt idx="628">
                  <c:v>2.6177398029752004</c:v>
                </c:pt>
                <c:pt idx="629">
                  <c:v>2.6194570329752005</c:v>
                </c:pt>
                <c:pt idx="630">
                  <c:v>2.6246135029752007</c:v>
                </c:pt>
                <c:pt idx="631">
                  <c:v>2.6331793629752007</c:v>
                </c:pt>
                <c:pt idx="632">
                  <c:v>2.6349236729752006</c:v>
                </c:pt>
                <c:pt idx="633">
                  <c:v>2.6366409929752006</c:v>
                </c:pt>
                <c:pt idx="634">
                  <c:v>2.6417980729752006</c:v>
                </c:pt>
                <c:pt idx="635">
                  <c:v>2.6503653229752007</c:v>
                </c:pt>
                <c:pt idx="636">
                  <c:v>2.6521857229752008</c:v>
                </c:pt>
                <c:pt idx="637">
                  <c:v>2.6539031429752007</c:v>
                </c:pt>
                <c:pt idx="638">
                  <c:v>2.6590608129752007</c:v>
                </c:pt>
                <c:pt idx="639">
                  <c:v>2.6676294529752007</c:v>
                </c:pt>
                <c:pt idx="640">
                  <c:v>2.6695161929752009</c:v>
                </c:pt>
                <c:pt idx="641">
                  <c:v>2.6712337029752011</c:v>
                </c:pt>
                <c:pt idx="642">
                  <c:v>2.6763919329752013</c:v>
                </c:pt>
                <c:pt idx="643">
                  <c:v>2.6849619829752012</c:v>
                </c:pt>
                <c:pt idx="644">
                  <c:v>2.6869039729752013</c:v>
                </c:pt>
                <c:pt idx="645">
                  <c:v>2.6886215629752015</c:v>
                </c:pt>
                <c:pt idx="646">
                  <c:v>2.6937803229752015</c:v>
                </c:pt>
                <c:pt idx="647">
                  <c:v>2.7023517829752017</c:v>
                </c:pt>
                <c:pt idx="648">
                  <c:v>2.7043370529752018</c:v>
                </c:pt>
                <c:pt idx="649">
                  <c:v>2.7060547129752019</c:v>
                </c:pt>
                <c:pt idx="650">
                  <c:v>2.7112139629752021</c:v>
                </c:pt>
                <c:pt idx="651">
                  <c:v>2.7197868029752019</c:v>
                </c:pt>
                <c:pt idx="652">
                  <c:v>2.7218029329752018</c:v>
                </c:pt>
                <c:pt idx="653">
                  <c:v>2.723520662975202</c:v>
                </c:pt>
                <c:pt idx="654">
                  <c:v>2.7286803629752021</c:v>
                </c:pt>
                <c:pt idx="655">
                  <c:v>2.737254582975202</c:v>
                </c:pt>
                <c:pt idx="656">
                  <c:v>2.7392890729752022</c:v>
                </c:pt>
                <c:pt idx="657">
                  <c:v>2.741006862975202</c:v>
                </c:pt>
                <c:pt idx="658">
                  <c:v>2.7461669829752022</c:v>
                </c:pt>
                <c:pt idx="659">
                  <c:v>2.7547425829752021</c:v>
                </c:pt>
                <c:pt idx="660">
                  <c:v>2.7567833229752021</c:v>
                </c:pt>
                <c:pt idx="661">
                  <c:v>2.758501172975202</c:v>
                </c:pt>
                <c:pt idx="662">
                  <c:v>2.7636616729752022</c:v>
                </c:pt>
                <c:pt idx="663">
                  <c:v>2.7722386329752022</c:v>
                </c:pt>
                <c:pt idx="664">
                  <c:v>2.7742735929752023</c:v>
                </c:pt>
                <c:pt idx="665">
                  <c:v>2.7759914929752023</c:v>
                </c:pt>
                <c:pt idx="666">
                  <c:v>2.7811523429752025</c:v>
                </c:pt>
                <c:pt idx="667">
                  <c:v>2.7897306229752026</c:v>
                </c:pt>
                <c:pt idx="668">
                  <c:v>2.7917475029752028</c:v>
                </c:pt>
                <c:pt idx="669">
                  <c:v>2.7934654429752026</c:v>
                </c:pt>
                <c:pt idx="670">
                  <c:v>2.7986265929752028</c:v>
                </c:pt>
                <c:pt idx="671">
                  <c:v>2.8072061429752027</c:v>
                </c:pt>
                <c:pt idx="672">
                  <c:v>2.8091929429752027</c:v>
                </c:pt>
                <c:pt idx="673">
                  <c:v>2.8111390029752026</c:v>
                </c:pt>
                <c:pt idx="674">
                  <c:v>2.8180184129752024</c:v>
                </c:pt>
                <c:pt idx="675">
                  <c:v>2.8265991729752025</c:v>
                </c:pt>
                <c:pt idx="676">
                  <c:v>2.8284962429752025</c:v>
                </c:pt>
                <c:pt idx="677">
                  <c:v>2.8336579129752026</c:v>
                </c:pt>
                <c:pt idx="678">
                  <c:v>2.8353759229752025</c:v>
                </c:pt>
                <c:pt idx="679">
                  <c:v>2.8439578529752025</c:v>
                </c:pt>
                <c:pt idx="680">
                  <c:v>2.8458010829752025</c:v>
                </c:pt>
                <c:pt idx="681">
                  <c:v>2.8509629829752026</c:v>
                </c:pt>
                <c:pt idx="682">
                  <c:v>2.8526810229752027</c:v>
                </c:pt>
                <c:pt idx="683">
                  <c:v>2.8612640929752025</c:v>
                </c:pt>
                <c:pt idx="684">
                  <c:v>2.8630527829752026</c:v>
                </c:pt>
                <c:pt idx="685">
                  <c:v>2.8682149129752026</c:v>
                </c:pt>
                <c:pt idx="686">
                  <c:v>2.8699329729752026</c:v>
                </c:pt>
                <c:pt idx="687">
                  <c:v>2.8785171429752023</c:v>
                </c:pt>
                <c:pt idx="688">
                  <c:v>2.8802550029752023</c:v>
                </c:pt>
                <c:pt idx="689">
                  <c:v>2.8854173429752024</c:v>
                </c:pt>
                <c:pt idx="690">
                  <c:v>2.8871354329752021</c:v>
                </c:pt>
                <c:pt idx="691">
                  <c:v>2.895720682975202</c:v>
                </c:pt>
                <c:pt idx="692">
                  <c:v>2.8974156829752018</c:v>
                </c:pt>
                <c:pt idx="693">
                  <c:v>2.9025782529752018</c:v>
                </c:pt>
                <c:pt idx="694">
                  <c:v>2.9042963729752018</c:v>
                </c:pt>
                <c:pt idx="695">
                  <c:v>2.912882672975202</c:v>
                </c:pt>
                <c:pt idx="696">
                  <c:v>2.914546582975202</c:v>
                </c:pt>
                <c:pt idx="697">
                  <c:v>2.9197093929752018</c:v>
                </c:pt>
                <c:pt idx="698">
                  <c:v>2.9214275429752017</c:v>
                </c:pt>
                <c:pt idx="699">
                  <c:v>2.9300148729752018</c:v>
                </c:pt>
                <c:pt idx="700">
                  <c:v>2.9317330629752019</c:v>
                </c:pt>
                <c:pt idx="701">
                  <c:v>2.9368961329752019</c:v>
                </c:pt>
                <c:pt idx="702">
                  <c:v>2.945484492975202</c:v>
                </c:pt>
                <c:pt idx="703">
                  <c:v>2.9471324329752018</c:v>
                </c:pt>
                <c:pt idx="704">
                  <c:v>2.9488506629752016</c:v>
                </c:pt>
                <c:pt idx="705">
                  <c:v>2.9540140229752017</c:v>
                </c:pt>
                <c:pt idx="706">
                  <c:v>2.9626034029752017</c:v>
                </c:pt>
                <c:pt idx="707">
                  <c:v>2.9642530829752016</c:v>
                </c:pt>
                <c:pt idx="708">
                  <c:v>2.9659713629752016</c:v>
                </c:pt>
                <c:pt idx="709">
                  <c:v>2.9745617629752017</c:v>
                </c:pt>
                <c:pt idx="710">
                  <c:v>2.9797254429752016</c:v>
                </c:pt>
                <c:pt idx="711">
                  <c:v>2.9813962229752016</c:v>
                </c:pt>
                <c:pt idx="712">
                  <c:v>2.9831145629752016</c:v>
                </c:pt>
                <c:pt idx="713">
                  <c:v>2.9917059929752017</c:v>
                </c:pt>
                <c:pt idx="714">
                  <c:v>2.9968700029752018</c:v>
                </c:pt>
                <c:pt idx="715">
                  <c:v>2.998581812975202</c:v>
                </c:pt>
                <c:pt idx="716">
                  <c:v>3.0003002029752022</c:v>
                </c:pt>
                <c:pt idx="717">
                  <c:v>3.008892692975202</c:v>
                </c:pt>
                <c:pt idx="718">
                  <c:v>3.0140570629752022</c:v>
                </c:pt>
                <c:pt idx="719">
                  <c:v>3.0158294829752021</c:v>
                </c:pt>
                <c:pt idx="720">
                  <c:v>3.0175479429752023</c:v>
                </c:pt>
                <c:pt idx="721">
                  <c:v>3.0261415029752023</c:v>
                </c:pt>
                <c:pt idx="722">
                  <c:v>3.0313062429752025</c:v>
                </c:pt>
                <c:pt idx="723">
                  <c:v>3.0331578329752023</c:v>
                </c:pt>
                <c:pt idx="724">
                  <c:v>3.0417525029752022</c:v>
                </c:pt>
                <c:pt idx="725">
                  <c:v>3.043471022975202</c:v>
                </c:pt>
                <c:pt idx="726">
                  <c:v>3.048636152975202</c:v>
                </c:pt>
                <c:pt idx="727">
                  <c:v>3.0505836029752018</c:v>
                </c:pt>
                <c:pt idx="728">
                  <c:v>3.059179402975202</c:v>
                </c:pt>
                <c:pt idx="729">
                  <c:v>3.0608979929752018</c:v>
                </c:pt>
                <c:pt idx="730">
                  <c:v>3.066063522975202</c:v>
                </c:pt>
                <c:pt idx="731">
                  <c:v>3.0681206729752022</c:v>
                </c:pt>
                <c:pt idx="732">
                  <c:v>3.076717622975202</c:v>
                </c:pt>
                <c:pt idx="733">
                  <c:v>3.0784362829752019</c:v>
                </c:pt>
                <c:pt idx="734">
                  <c:v>3.0836022229752018</c:v>
                </c:pt>
                <c:pt idx="735">
                  <c:v>3.0857794829752017</c:v>
                </c:pt>
                <c:pt idx="736">
                  <c:v>3.0943775829752016</c:v>
                </c:pt>
                <c:pt idx="737">
                  <c:v>3.0960963129752015</c:v>
                </c:pt>
                <c:pt idx="738">
                  <c:v>3.1012626629752016</c:v>
                </c:pt>
                <c:pt idx="739">
                  <c:v>3.1035667329752017</c:v>
                </c:pt>
                <c:pt idx="740">
                  <c:v>3.1121659829752018</c:v>
                </c:pt>
                <c:pt idx="741">
                  <c:v>3.1138847729752017</c:v>
                </c:pt>
                <c:pt idx="742">
                  <c:v>3.1190515329752015</c:v>
                </c:pt>
                <c:pt idx="743">
                  <c:v>3.1214854529752016</c:v>
                </c:pt>
                <c:pt idx="744">
                  <c:v>3.1300858429752014</c:v>
                </c:pt>
                <c:pt idx="745">
                  <c:v>3.1318047029752014</c:v>
                </c:pt>
                <c:pt idx="746">
                  <c:v>3.1369718629752015</c:v>
                </c:pt>
                <c:pt idx="747">
                  <c:v>3.1395354329752014</c:v>
                </c:pt>
                <c:pt idx="748">
                  <c:v>3.1481369329752016</c:v>
                </c:pt>
                <c:pt idx="749">
                  <c:v>3.1498558529752017</c:v>
                </c:pt>
                <c:pt idx="750">
                  <c:v>3.1550234029752016</c:v>
                </c:pt>
                <c:pt idx="751">
                  <c:v>3.1577137429752016</c:v>
                </c:pt>
                <c:pt idx="752">
                  <c:v>3.1680353129752015</c:v>
                </c:pt>
                <c:pt idx="753">
                  <c:v>3.1732032429752013</c:v>
                </c:pt>
                <c:pt idx="754">
                  <c:v>3.1760154629752013</c:v>
                </c:pt>
                <c:pt idx="755">
                  <c:v>3.1777345029752011</c:v>
                </c:pt>
                <c:pt idx="756">
                  <c:v>3.1863381529752011</c:v>
                </c:pt>
                <c:pt idx="757">
                  <c:v>3.1915064629752012</c:v>
                </c:pt>
                <c:pt idx="758">
                  <c:v>3.1944343029752011</c:v>
                </c:pt>
                <c:pt idx="759">
                  <c:v>3.1961533929752011</c:v>
                </c:pt>
                <c:pt idx="760">
                  <c:v>3.204758062975201</c:v>
                </c:pt>
                <c:pt idx="761">
                  <c:v>3.2099267329752013</c:v>
                </c:pt>
                <c:pt idx="762">
                  <c:v>3.2129631329752013</c:v>
                </c:pt>
                <c:pt idx="763">
                  <c:v>3.2146822729752014</c:v>
                </c:pt>
                <c:pt idx="764">
                  <c:v>3.2232879329752016</c:v>
                </c:pt>
                <c:pt idx="765">
                  <c:v>3.2284569529752014</c:v>
                </c:pt>
                <c:pt idx="766">
                  <c:v>3.2315945229752012</c:v>
                </c:pt>
                <c:pt idx="767">
                  <c:v>3.2333137129752014</c:v>
                </c:pt>
                <c:pt idx="768">
                  <c:v>3.2419203329752015</c:v>
                </c:pt>
                <c:pt idx="769">
                  <c:v>3.2470897029752015</c:v>
                </c:pt>
                <c:pt idx="770">
                  <c:v>3.2503210529752016</c:v>
                </c:pt>
                <c:pt idx="771">
                  <c:v>3.2520402829752015</c:v>
                </c:pt>
                <c:pt idx="772">
                  <c:v>3.2606478229752014</c:v>
                </c:pt>
                <c:pt idx="773">
                  <c:v>3.2658175329752015</c:v>
                </c:pt>
                <c:pt idx="774">
                  <c:v>3.2691354029752016</c:v>
                </c:pt>
                <c:pt idx="775">
                  <c:v>3.2708546829752017</c:v>
                </c:pt>
                <c:pt idx="776">
                  <c:v>3.2794631229752018</c:v>
                </c:pt>
                <c:pt idx="777">
                  <c:v>3.2846331529752018</c:v>
                </c:pt>
                <c:pt idx="778">
                  <c:v>3.2880304729752017</c:v>
                </c:pt>
                <c:pt idx="779">
                  <c:v>3.2897497929752015</c:v>
                </c:pt>
                <c:pt idx="780">
                  <c:v>3.2983591129752017</c:v>
                </c:pt>
                <c:pt idx="781">
                  <c:v>3.3035294729752018</c:v>
                </c:pt>
                <c:pt idx="782">
                  <c:v>3.3069996929752019</c:v>
                </c:pt>
                <c:pt idx="783">
                  <c:v>3.308719052975202</c:v>
                </c:pt>
                <c:pt idx="784">
                  <c:v>3.3173292229752018</c:v>
                </c:pt>
                <c:pt idx="785">
                  <c:v>3.3224998929752019</c:v>
                </c:pt>
                <c:pt idx="786">
                  <c:v>3.3260374129752019</c:v>
                </c:pt>
                <c:pt idx="787">
                  <c:v>3.3277568029752018</c:v>
                </c:pt>
                <c:pt idx="788">
                  <c:v>3.336367802975202</c:v>
                </c:pt>
                <c:pt idx="789">
                  <c:v>3.3415387829752019</c:v>
                </c:pt>
                <c:pt idx="790">
                  <c:v>3.3451394129752021</c:v>
                </c:pt>
                <c:pt idx="791">
                  <c:v>3.3468588429752022</c:v>
                </c:pt>
                <c:pt idx="792">
                  <c:v>3.3554706629752022</c:v>
                </c:pt>
                <c:pt idx="793">
                  <c:v>3.3606419529752021</c:v>
                </c:pt>
                <c:pt idx="794">
                  <c:v>3.3643032529752022</c:v>
                </c:pt>
                <c:pt idx="795">
                  <c:v>3.366022722975202</c:v>
                </c:pt>
                <c:pt idx="796">
                  <c:v>3.374635352975202</c:v>
                </c:pt>
                <c:pt idx="797">
                  <c:v>3.3798069529752022</c:v>
                </c:pt>
                <c:pt idx="798">
                  <c:v>3.383528582975202</c:v>
                </c:pt>
                <c:pt idx="799">
                  <c:v>3.385248092975202</c:v>
                </c:pt>
                <c:pt idx="800">
                  <c:v>3.393861522975202</c:v>
                </c:pt>
                <c:pt idx="801">
                  <c:v>3.3990334329752021</c:v>
                </c:pt>
                <c:pt idx="802">
                  <c:v>3.4028174229752022</c:v>
                </c:pt>
                <c:pt idx="803">
                  <c:v>3.404536972975202</c:v>
                </c:pt>
                <c:pt idx="804">
                  <c:v>3.413151202975202</c:v>
                </c:pt>
                <c:pt idx="805">
                  <c:v>3.4183234329752019</c:v>
                </c:pt>
                <c:pt idx="806">
                  <c:v>3.422174212975202</c:v>
                </c:pt>
                <c:pt idx="807">
                  <c:v>3.423893802975202</c:v>
                </c:pt>
                <c:pt idx="808">
                  <c:v>3.432508832975202</c:v>
                </c:pt>
                <c:pt idx="809">
                  <c:v>3.4376813729752018</c:v>
                </c:pt>
                <c:pt idx="810">
                  <c:v>3.4416056729752018</c:v>
                </c:pt>
                <c:pt idx="811">
                  <c:v>3.4433252929752016</c:v>
                </c:pt>
                <c:pt idx="812">
                  <c:v>3.4519411429752016</c:v>
                </c:pt>
                <c:pt idx="813">
                  <c:v>3.4571140029752017</c:v>
                </c:pt>
                <c:pt idx="814">
                  <c:v>3.4611205929752016</c:v>
                </c:pt>
                <c:pt idx="815">
                  <c:v>3.4628402529752016</c:v>
                </c:pt>
                <c:pt idx="816">
                  <c:v>3.4714569329752014</c:v>
                </c:pt>
                <c:pt idx="817">
                  <c:v>3.4766301229752012</c:v>
                </c:pt>
                <c:pt idx="818">
                  <c:v>3.4807293529752013</c:v>
                </c:pt>
                <c:pt idx="819">
                  <c:v>3.4824490529752015</c:v>
                </c:pt>
                <c:pt idx="820">
                  <c:v>3.4910665929752014</c:v>
                </c:pt>
                <c:pt idx="821">
                  <c:v>3.4962401229752014</c:v>
                </c:pt>
                <c:pt idx="822">
                  <c:v>3.5004434229752013</c:v>
                </c:pt>
                <c:pt idx="823">
                  <c:v>3.5021631629752012</c:v>
                </c:pt>
                <c:pt idx="824">
                  <c:v>3.5107815729752012</c:v>
                </c:pt>
                <c:pt idx="825">
                  <c:v>3.5159554429752014</c:v>
                </c:pt>
                <c:pt idx="826">
                  <c:v>3.5202746729752015</c:v>
                </c:pt>
                <c:pt idx="827">
                  <c:v>3.5219944529752016</c:v>
                </c:pt>
                <c:pt idx="828">
                  <c:v>3.5306137729752018</c:v>
                </c:pt>
                <c:pt idx="829">
                  <c:v>3.5357879929752016</c:v>
                </c:pt>
                <c:pt idx="830">
                  <c:v>3.5402349829752016</c:v>
                </c:pt>
                <c:pt idx="831">
                  <c:v>3.5419548029752015</c:v>
                </c:pt>
                <c:pt idx="832">
                  <c:v>3.5505750529752014</c:v>
                </c:pt>
                <c:pt idx="833">
                  <c:v>3.5557496329752012</c:v>
                </c:pt>
                <c:pt idx="834">
                  <c:v>3.5603358129752012</c:v>
                </c:pt>
                <c:pt idx="835">
                  <c:v>3.5620556729752013</c:v>
                </c:pt>
                <c:pt idx="836">
                  <c:v>3.5706768729752012</c:v>
                </c:pt>
                <c:pt idx="837">
                  <c:v>3.575851812975201</c:v>
                </c:pt>
                <c:pt idx="838">
                  <c:v>3.5805878129752009</c:v>
                </c:pt>
                <c:pt idx="839">
                  <c:v>3.5823077129752008</c:v>
                </c:pt>
                <c:pt idx="840">
                  <c:v>3.5909298929752009</c:v>
                </c:pt>
                <c:pt idx="841">
                  <c:v>3.5961052029752008</c:v>
                </c:pt>
                <c:pt idx="842">
                  <c:v>3.6010003029752009</c:v>
                </c:pt>
                <c:pt idx="843">
                  <c:v>3.602720242975201</c:v>
                </c:pt>
                <c:pt idx="844">
                  <c:v>3.6113434229752008</c:v>
                </c:pt>
                <c:pt idx="845">
                  <c:v>3.616519112975201</c:v>
                </c:pt>
                <c:pt idx="846">
                  <c:v>3.6215809429752008</c:v>
                </c:pt>
                <c:pt idx="847">
                  <c:v>3.6233009129752007</c:v>
                </c:pt>
                <c:pt idx="848">
                  <c:v>3.6319251129752006</c:v>
                </c:pt>
                <c:pt idx="849">
                  <c:v>3.6371011829752007</c:v>
                </c:pt>
                <c:pt idx="850">
                  <c:v>3.6423355529752008</c:v>
                </c:pt>
                <c:pt idx="851">
                  <c:v>3.6440555629752009</c:v>
                </c:pt>
                <c:pt idx="852">
                  <c:v>3.6526807829752008</c:v>
                </c:pt>
                <c:pt idx="853">
                  <c:v>3.6578572429752008</c:v>
                </c:pt>
                <c:pt idx="854">
                  <c:v>3.663268142975201</c:v>
                </c:pt>
                <c:pt idx="855">
                  <c:v>3.6649881829752009</c:v>
                </c:pt>
                <c:pt idx="856">
                  <c:v>3.6736144229752008</c:v>
                </c:pt>
                <c:pt idx="857">
                  <c:v>3.6787912729752006</c:v>
                </c:pt>
                <c:pt idx="858">
                  <c:v>3.6843809729752004</c:v>
                </c:pt>
                <c:pt idx="859">
                  <c:v>3.6861010529752005</c:v>
                </c:pt>
                <c:pt idx="860">
                  <c:v>3.6947283129752004</c:v>
                </c:pt>
                <c:pt idx="861">
                  <c:v>3.6999055729752004</c:v>
                </c:pt>
                <c:pt idx="862">
                  <c:v>3.7056747929752003</c:v>
                </c:pt>
                <c:pt idx="863">
                  <c:v>3.7073949029752002</c:v>
                </c:pt>
                <c:pt idx="864">
                  <c:v>3.7160231729752002</c:v>
                </c:pt>
                <c:pt idx="865">
                  <c:v>3.7212008329752004</c:v>
                </c:pt>
                <c:pt idx="866">
                  <c:v>3.7271489429752003</c:v>
                </c:pt>
                <c:pt idx="867">
                  <c:v>3.7288690729752001</c:v>
                </c:pt>
                <c:pt idx="868">
                  <c:v>3.7374983329752003</c:v>
                </c:pt>
                <c:pt idx="869">
                  <c:v>3.7426764029752002</c:v>
                </c:pt>
                <c:pt idx="870">
                  <c:v>3.7488016629752003</c:v>
                </c:pt>
                <c:pt idx="871">
                  <c:v>3.7505218229752004</c:v>
                </c:pt>
                <c:pt idx="872">
                  <c:v>3.7591520729752004</c:v>
                </c:pt>
                <c:pt idx="873">
                  <c:v>3.7643305529752005</c:v>
                </c:pt>
                <c:pt idx="874">
                  <c:v>3.7706303329752004</c:v>
                </c:pt>
                <c:pt idx="875">
                  <c:v>3.7723505129752004</c:v>
                </c:pt>
                <c:pt idx="876">
                  <c:v>3.7809817229752003</c:v>
                </c:pt>
                <c:pt idx="877">
                  <c:v>3.7861606229752005</c:v>
                </c:pt>
                <c:pt idx="878">
                  <c:v>3.7926316029752005</c:v>
                </c:pt>
                <c:pt idx="879">
                  <c:v>3.7943518029752004</c:v>
                </c:pt>
                <c:pt idx="880">
                  <c:v>3.8029839629752002</c:v>
                </c:pt>
                <c:pt idx="881">
                  <c:v>3.8081632729752002</c:v>
                </c:pt>
                <c:pt idx="882">
                  <c:v>3.8148016129752</c:v>
                </c:pt>
                <c:pt idx="883">
                  <c:v>3.8165218329752002</c:v>
                </c:pt>
                <c:pt idx="884">
                  <c:v>3.8251549229752002</c:v>
                </c:pt>
                <c:pt idx="885">
                  <c:v>3.8303346329752004</c:v>
                </c:pt>
                <c:pt idx="886">
                  <c:v>3.8371360629752003</c:v>
                </c:pt>
                <c:pt idx="887">
                  <c:v>3.8388562929752004</c:v>
                </c:pt>
                <c:pt idx="888">
                  <c:v>3.8474902929752002</c:v>
                </c:pt>
                <c:pt idx="889">
                  <c:v>3.8526703929752002</c:v>
                </c:pt>
                <c:pt idx="890">
                  <c:v>3.8596303029752002</c:v>
                </c:pt>
                <c:pt idx="891">
                  <c:v>3.8613505529752001</c:v>
                </c:pt>
                <c:pt idx="892">
                  <c:v>3.8699854329751999</c:v>
                </c:pt>
                <c:pt idx="893">
                  <c:v>3.8751659129751999</c:v>
                </c:pt>
                <c:pt idx="894">
                  <c:v>3.8822793729751996</c:v>
                </c:pt>
                <c:pt idx="895">
                  <c:v>3.8839996329751996</c:v>
                </c:pt>
                <c:pt idx="896">
                  <c:v>3.8926353829751994</c:v>
                </c:pt>
                <c:pt idx="897">
                  <c:v>3.8978162329751993</c:v>
                </c:pt>
                <c:pt idx="898">
                  <c:v>3.9050780029751992</c:v>
                </c:pt>
                <c:pt idx="899">
                  <c:v>3.9067982729751991</c:v>
                </c:pt>
                <c:pt idx="900">
                  <c:v>3.9154348729751991</c:v>
                </c:pt>
                <c:pt idx="901">
                  <c:v>3.920616082975199</c:v>
                </c:pt>
                <c:pt idx="902">
                  <c:v>3.9280205929751992</c:v>
                </c:pt>
                <c:pt idx="903">
                  <c:v>3.929740872975199</c:v>
                </c:pt>
                <c:pt idx="904">
                  <c:v>3.9383783029751989</c:v>
                </c:pt>
                <c:pt idx="905">
                  <c:v>3.943559852975199</c:v>
                </c:pt>
                <c:pt idx="906">
                  <c:v>3.9511011429751988</c:v>
                </c:pt>
                <c:pt idx="907">
                  <c:v>3.9528214229751986</c:v>
                </c:pt>
                <c:pt idx="908">
                  <c:v>3.9614596629751984</c:v>
                </c:pt>
                <c:pt idx="909">
                  <c:v>3.9666415429751982</c:v>
                </c:pt>
                <c:pt idx="910">
                  <c:v>3.9743133329751981</c:v>
                </c:pt>
                <c:pt idx="911">
                  <c:v>3.9760336229751982</c:v>
                </c:pt>
                <c:pt idx="912">
                  <c:v>3.9846726429751982</c:v>
                </c:pt>
                <c:pt idx="913">
                  <c:v>3.9898548329751984</c:v>
                </c:pt>
                <c:pt idx="914">
                  <c:v>3.9976506129751983</c:v>
                </c:pt>
                <c:pt idx="915">
                  <c:v>3.9993709129751984</c:v>
                </c:pt>
                <c:pt idx="916">
                  <c:v>4.0080106929751986</c:v>
                </c:pt>
                <c:pt idx="917">
                  <c:v>4.0131931829751988</c:v>
                </c:pt>
                <c:pt idx="918">
                  <c:v>4.0211063929751987</c:v>
                </c:pt>
                <c:pt idx="919">
                  <c:v>4.0228266929751983</c:v>
                </c:pt>
                <c:pt idx="920">
                  <c:v>4.0314672129751985</c:v>
                </c:pt>
                <c:pt idx="921">
                  <c:v>4.0366499929751987</c:v>
                </c:pt>
                <c:pt idx="922">
                  <c:v>4.0446740929751988</c:v>
                </c:pt>
                <c:pt idx="923">
                  <c:v>4.0463944029751984</c:v>
                </c:pt>
                <c:pt idx="924">
                  <c:v>4.0550356429751986</c:v>
                </c:pt>
                <c:pt idx="925">
                  <c:v>4.0602187029751988</c:v>
                </c:pt>
                <c:pt idx="926">
                  <c:v>4.0683473429751986</c:v>
                </c:pt>
                <c:pt idx="927">
                  <c:v>4.0700676529751982</c:v>
                </c:pt>
                <c:pt idx="928">
                  <c:v>4.0838929229751981</c:v>
                </c:pt>
                <c:pt idx="929">
                  <c:v>4.0921200829751978</c:v>
                </c:pt>
                <c:pt idx="930">
                  <c:v>4.0938404029751982</c:v>
                </c:pt>
                <c:pt idx="931">
                  <c:v>4.1024830129751981</c:v>
                </c:pt>
                <c:pt idx="932">
                  <c:v>4.1076666129751978</c:v>
                </c:pt>
                <c:pt idx="933">
                  <c:v>4.1159867629751981</c:v>
                </c:pt>
                <c:pt idx="934">
                  <c:v>4.1177070829751985</c:v>
                </c:pt>
                <c:pt idx="935">
                  <c:v>4.1315342029751987</c:v>
                </c:pt>
                <c:pt idx="936">
                  <c:v>4.1399425229751987</c:v>
                </c:pt>
                <c:pt idx="937">
                  <c:v>4.1416628529751991</c:v>
                </c:pt>
                <c:pt idx="938">
                  <c:v>4.1554908529751993</c:v>
                </c:pt>
                <c:pt idx="939">
                  <c:v>4.1639834129751989</c:v>
                </c:pt>
                <c:pt idx="940">
                  <c:v>4.1657037429751993</c:v>
                </c:pt>
                <c:pt idx="941">
                  <c:v>4.1795326029751996</c:v>
                </c:pt>
                <c:pt idx="942">
                  <c:v>4.1881065329751994</c:v>
                </c:pt>
                <c:pt idx="943">
                  <c:v>4.1898268629751998</c:v>
                </c:pt>
                <c:pt idx="944">
                  <c:v>4.1950114329751997</c:v>
                </c:pt>
                <c:pt idx="945">
                  <c:v>4.2036565529751995</c:v>
                </c:pt>
                <c:pt idx="946">
                  <c:v>4.2123102429751995</c:v>
                </c:pt>
                <c:pt idx="947">
                  <c:v>4.2140305829751998</c:v>
                </c:pt>
                <c:pt idx="948">
                  <c:v>4.2278610829751999</c:v>
                </c:pt>
                <c:pt idx="949">
                  <c:v>4.2365942929751998</c:v>
                </c:pt>
                <c:pt idx="950">
                  <c:v>4.2383146329752002</c:v>
                </c:pt>
                <c:pt idx="951">
                  <c:v>4.2521459429751998</c:v>
                </c:pt>
                <c:pt idx="952">
                  <c:v>4.2609599429751999</c:v>
                </c:pt>
                <c:pt idx="953">
                  <c:v>4.2626802829752002</c:v>
                </c:pt>
                <c:pt idx="954">
                  <c:v>4.2678655329752004</c:v>
                </c:pt>
                <c:pt idx="955">
                  <c:v>4.2765123729752004</c:v>
                </c:pt>
                <c:pt idx="956">
                  <c:v>4.2854099929752003</c:v>
                </c:pt>
                <c:pt idx="957">
                  <c:v>4.2871303329752006</c:v>
                </c:pt>
                <c:pt idx="958">
                  <c:v>4.3009632129752005</c:v>
                </c:pt>
                <c:pt idx="959">
                  <c:v>4.3099488429752002</c:v>
                </c:pt>
                <c:pt idx="960">
                  <c:v>4.3116691829752005</c:v>
                </c:pt>
                <c:pt idx="961">
                  <c:v>4.3168548729752008</c:v>
                </c:pt>
                <c:pt idx="962">
                  <c:v>4.3255028429752009</c:v>
                </c:pt>
                <c:pt idx="963">
                  <c:v>4.3345824029752009</c:v>
                </c:pt>
                <c:pt idx="964">
                  <c:v>4.3363027529752012</c:v>
                </c:pt>
                <c:pt idx="965">
                  <c:v>4.3501372129752012</c:v>
                </c:pt>
                <c:pt idx="966">
                  <c:v>4.3593180329752013</c:v>
                </c:pt>
                <c:pt idx="967">
                  <c:v>4.3610383829752015</c:v>
                </c:pt>
                <c:pt idx="968">
                  <c:v>4.3748736329752012</c:v>
                </c:pt>
                <c:pt idx="969">
                  <c:v>4.3841643329752014</c:v>
                </c:pt>
                <c:pt idx="970">
                  <c:v>4.3858846829752016</c:v>
                </c:pt>
                <c:pt idx="971">
                  <c:v>4.3997207529752016</c:v>
                </c:pt>
                <c:pt idx="972">
                  <c:v>4.4091310329752016</c:v>
                </c:pt>
                <c:pt idx="973">
                  <c:v>4.4108513829752019</c:v>
                </c:pt>
                <c:pt idx="974">
                  <c:v>4.424688302975202</c:v>
                </c:pt>
                <c:pt idx="975">
                  <c:v>4.4342286829752018</c:v>
                </c:pt>
                <c:pt idx="976">
                  <c:v>4.435949032975202</c:v>
                </c:pt>
                <c:pt idx="977">
                  <c:v>4.4497868129752023</c:v>
                </c:pt>
                <c:pt idx="978">
                  <c:v>4.4594683629752021</c:v>
                </c:pt>
                <c:pt idx="979">
                  <c:v>4.4611887129752024</c:v>
                </c:pt>
                <c:pt idx="980">
                  <c:v>4.4750273729752026</c:v>
                </c:pt>
                <c:pt idx="981">
                  <c:v>4.4848613729752023</c:v>
                </c:pt>
                <c:pt idx="982">
                  <c:v>4.4865817229752025</c:v>
                </c:pt>
                <c:pt idx="983">
                  <c:v>4.5004212929752025</c:v>
                </c:pt>
                <c:pt idx="984">
                  <c:v>4.5104189129752026</c:v>
                </c:pt>
                <c:pt idx="985">
                  <c:v>4.5121392529752029</c:v>
                </c:pt>
                <c:pt idx="986">
                  <c:v>4.5259797629752025</c:v>
                </c:pt>
                <c:pt idx="987">
                  <c:v>4.5361518629752027</c:v>
                </c:pt>
                <c:pt idx="988">
                  <c:v>4.5378721929752031</c:v>
                </c:pt>
                <c:pt idx="989">
                  <c:v>4.5517136629752031</c:v>
                </c:pt>
                <c:pt idx="990">
                  <c:v>4.5620704629752034</c:v>
                </c:pt>
                <c:pt idx="991">
                  <c:v>4.5637907829752038</c:v>
                </c:pt>
                <c:pt idx="992">
                  <c:v>4.5689788829752036</c:v>
                </c:pt>
                <c:pt idx="993">
                  <c:v>4.577633252975204</c:v>
                </c:pt>
                <c:pt idx="994">
                  <c:v>4.5881839529752035</c:v>
                </c:pt>
                <c:pt idx="995">
                  <c:v>4.5899042529752032</c:v>
                </c:pt>
                <c:pt idx="996">
                  <c:v>4.5950926029752033</c:v>
                </c:pt>
                <c:pt idx="997">
                  <c:v>4.6037477529752033</c:v>
                </c:pt>
                <c:pt idx="998">
                  <c:v>4.6145004529752036</c:v>
                </c:pt>
                <c:pt idx="999">
                  <c:v>4.6162207329752034</c:v>
                </c:pt>
                <c:pt idx="1000">
                  <c:v>4.6214093329752037</c:v>
                </c:pt>
                <c:pt idx="1001">
                  <c:v>4.6300652829752034</c:v>
                </c:pt>
                <c:pt idx="1002">
                  <c:v>4.641026782975203</c:v>
                </c:pt>
                <c:pt idx="1003">
                  <c:v>4.6427470429752029</c:v>
                </c:pt>
                <c:pt idx="1004">
                  <c:v>4.6479358829752027</c:v>
                </c:pt>
                <c:pt idx="1005">
                  <c:v>4.6565926629752026</c:v>
                </c:pt>
                <c:pt idx="1006">
                  <c:v>4.6677682629752022</c:v>
                </c:pt>
                <c:pt idx="1007">
                  <c:v>4.6694884929752023</c:v>
                </c:pt>
                <c:pt idx="1008">
                  <c:v>4.6746775529752025</c:v>
                </c:pt>
                <c:pt idx="1009">
                  <c:v>4.6833351829752026</c:v>
                </c:pt>
                <c:pt idx="1010">
                  <c:v>4.6947289829752021</c:v>
                </c:pt>
                <c:pt idx="1011">
                  <c:v>4.6964491929752024</c:v>
                </c:pt>
                <c:pt idx="1012">
                  <c:v>4.7016384629752022</c:v>
                </c:pt>
                <c:pt idx="1013">
                  <c:v>4.7102969429752024</c:v>
                </c:pt>
                <c:pt idx="1014">
                  <c:v>4.7219114429752027</c:v>
                </c:pt>
                <c:pt idx="1015">
                  <c:v>4.7236316129752023</c:v>
                </c:pt>
                <c:pt idx="1016">
                  <c:v>4.7288210729752027</c:v>
                </c:pt>
                <c:pt idx="1017">
                  <c:v>4.7374803929752023</c:v>
                </c:pt>
                <c:pt idx="1018">
                  <c:v>4.7493164929752023</c:v>
                </c:pt>
                <c:pt idx="1019">
                  <c:v>4.7510366229752021</c:v>
                </c:pt>
                <c:pt idx="1020">
                  <c:v>4.7562262529752024</c:v>
                </c:pt>
                <c:pt idx="1021">
                  <c:v>4.7648864029752023</c:v>
                </c:pt>
                <c:pt idx="1022">
                  <c:v>4.776938402975202</c:v>
                </c:pt>
                <c:pt idx="1023">
                  <c:v>4.778658502975202</c:v>
                </c:pt>
                <c:pt idx="1024">
                  <c:v>4.7838482929752022</c:v>
                </c:pt>
                <c:pt idx="1025">
                  <c:v>4.792509332975202</c:v>
                </c:pt>
                <c:pt idx="1026">
                  <c:v>4.8046363329752024</c:v>
                </c:pt>
                <c:pt idx="1027">
                  <c:v>4.8098262929752025</c:v>
                </c:pt>
                <c:pt idx="1028">
                  <c:v>4.8115463529752027</c:v>
                </c:pt>
                <c:pt idx="1029">
                  <c:v>4.8236749529752023</c:v>
                </c:pt>
                <c:pt idx="1030">
                  <c:v>4.8323369329752026</c:v>
                </c:pt>
                <c:pt idx="1031">
                  <c:v>4.8375270529752026</c:v>
                </c:pt>
                <c:pt idx="1032">
                  <c:v>4.839247082975203</c:v>
                </c:pt>
                <c:pt idx="1033">
                  <c:v>4.8513772829752027</c:v>
                </c:pt>
                <c:pt idx="1034">
                  <c:v>4.8600401629752028</c:v>
                </c:pt>
                <c:pt idx="1035">
                  <c:v>4.8652304329752027</c:v>
                </c:pt>
                <c:pt idx="1036">
                  <c:v>4.8669504329752025</c:v>
                </c:pt>
                <c:pt idx="1037">
                  <c:v>4.8790822329752022</c:v>
                </c:pt>
                <c:pt idx="1038">
                  <c:v>4.8877459729752024</c:v>
                </c:pt>
                <c:pt idx="1039">
                  <c:v>4.8881307089752024</c:v>
                </c:pt>
                <c:pt idx="1040">
                  <c:v>4.8887357239752021</c:v>
                </c:pt>
                <c:pt idx="1041">
                  <c:v>4.8889052089752019</c:v>
                </c:pt>
                <c:pt idx="1042">
                  <c:v>4.8940956289752018</c:v>
                </c:pt>
                <c:pt idx="1043">
                  <c:v>4.8958155989752017</c:v>
                </c:pt>
                <c:pt idx="1044">
                  <c:v>4.9079489989752014</c:v>
                </c:pt>
                <c:pt idx="1045">
                  <c:v>4.916613578975201</c:v>
                </c:pt>
                <c:pt idx="1046">
                  <c:v>4.9174434809752015</c:v>
                </c:pt>
                <c:pt idx="1047">
                  <c:v>4.9174489485452018</c:v>
                </c:pt>
                <c:pt idx="1048">
                  <c:v>4.9226394985452018</c:v>
                </c:pt>
                <c:pt idx="1049">
                  <c:v>4.9243594385452019</c:v>
                </c:pt>
                <c:pt idx="1050">
                  <c:v>4.9364944385452016</c:v>
                </c:pt>
                <c:pt idx="1051">
                  <c:v>4.9451598285452016</c:v>
                </c:pt>
                <c:pt idx="1052">
                  <c:v>4.946214188545202</c:v>
                </c:pt>
                <c:pt idx="1053">
                  <c:v>4.9514048785452021</c:v>
                </c:pt>
                <c:pt idx="1054">
                  <c:v>4.9531247885452023</c:v>
                </c:pt>
                <c:pt idx="1055">
                  <c:v>4.9652612885452028</c:v>
                </c:pt>
                <c:pt idx="1056">
                  <c:v>4.9665416885452025</c:v>
                </c:pt>
                <c:pt idx="1057">
                  <c:v>4.9752078785452021</c:v>
                </c:pt>
                <c:pt idx="1058">
                  <c:v>4.9767177185452018</c:v>
                </c:pt>
                <c:pt idx="1059">
                  <c:v>4.981908538545202</c:v>
                </c:pt>
                <c:pt idx="1060">
                  <c:v>4.9836284185452016</c:v>
                </c:pt>
                <c:pt idx="1061">
                  <c:v>4.9957663185452015</c:v>
                </c:pt>
                <c:pt idx="1062">
                  <c:v>5.0044332885452016</c:v>
                </c:pt>
                <c:pt idx="1063">
                  <c:v>5.0061771985452017</c:v>
                </c:pt>
                <c:pt idx="1064">
                  <c:v>5.011368148545202</c:v>
                </c:pt>
                <c:pt idx="1065">
                  <c:v>5.0130879985452017</c:v>
                </c:pt>
                <c:pt idx="1066">
                  <c:v>5.025227298545202</c:v>
                </c:pt>
                <c:pt idx="1067">
                  <c:v>5.033895028545202</c:v>
                </c:pt>
                <c:pt idx="1068">
                  <c:v>5.0358790485452021</c:v>
                </c:pt>
                <c:pt idx="1069">
                  <c:v>5.0410701385452024</c:v>
                </c:pt>
                <c:pt idx="1070">
                  <c:v>5.0427899685452022</c:v>
                </c:pt>
                <c:pt idx="1071">
                  <c:v>5.054930668545202</c:v>
                </c:pt>
                <c:pt idx="1072">
                  <c:v>5.0635991385452019</c:v>
                </c:pt>
                <c:pt idx="1073">
                  <c:v>5.0658307185452021</c:v>
                </c:pt>
                <c:pt idx="1074">
                  <c:v>5.0710219385452024</c:v>
                </c:pt>
                <c:pt idx="1075">
                  <c:v>5.0727417485452024</c:v>
                </c:pt>
                <c:pt idx="1076">
                  <c:v>5.0848837485452023</c:v>
                </c:pt>
                <c:pt idx="1077">
                  <c:v>5.0935529485452022</c:v>
                </c:pt>
                <c:pt idx="1078">
                  <c:v>5.0960407585452021</c:v>
                </c:pt>
                <c:pt idx="1079">
                  <c:v>5.1012321085452017</c:v>
                </c:pt>
                <c:pt idx="1080">
                  <c:v>5.1029518985452018</c:v>
                </c:pt>
                <c:pt idx="1081">
                  <c:v>5.1150951985452018</c:v>
                </c:pt>
                <c:pt idx="1082">
                  <c:v>5.1237650985452019</c:v>
                </c:pt>
                <c:pt idx="1083">
                  <c:v>5.1265187985452023</c:v>
                </c:pt>
                <c:pt idx="1084">
                  <c:v>5.131710278545202</c:v>
                </c:pt>
                <c:pt idx="1085">
                  <c:v>5.1334300485452022</c:v>
                </c:pt>
                <c:pt idx="1086">
                  <c:v>5.1455746485452023</c:v>
                </c:pt>
                <c:pt idx="1087">
                  <c:v>5.1542452485452026</c:v>
                </c:pt>
                <c:pt idx="1088">
                  <c:v>5.1572751985452028</c:v>
                </c:pt>
                <c:pt idx="1089">
                  <c:v>5.1624667985452026</c:v>
                </c:pt>
                <c:pt idx="1090">
                  <c:v>5.1641865585452029</c:v>
                </c:pt>
                <c:pt idx="1091">
                  <c:v>5.1763323585452028</c:v>
                </c:pt>
                <c:pt idx="1092">
                  <c:v>5.1850036285452026</c:v>
                </c:pt>
                <c:pt idx="1093">
                  <c:v>5.1883204885452026</c:v>
                </c:pt>
                <c:pt idx="1094">
                  <c:v>5.1935122085452026</c:v>
                </c:pt>
                <c:pt idx="1095">
                  <c:v>5.1952319585452029</c:v>
                </c:pt>
                <c:pt idx="1096">
                  <c:v>5.2073790585452029</c:v>
                </c:pt>
                <c:pt idx="1097">
                  <c:v>5.2160509785452032</c:v>
                </c:pt>
                <c:pt idx="1098">
                  <c:v>5.2196651985452034</c:v>
                </c:pt>
                <c:pt idx="1099">
                  <c:v>5.2248570185452037</c:v>
                </c:pt>
                <c:pt idx="1100">
                  <c:v>5.2265767485452033</c:v>
                </c:pt>
                <c:pt idx="1101">
                  <c:v>5.238725048545203</c:v>
                </c:pt>
                <c:pt idx="1102">
                  <c:v>5.247397608545203</c:v>
                </c:pt>
                <c:pt idx="1103">
                  <c:v>5.2513188985452031</c:v>
                </c:pt>
                <c:pt idx="1104">
                  <c:v>5.2565108085452028</c:v>
                </c:pt>
                <c:pt idx="1105">
                  <c:v>5.2582305285452025</c:v>
                </c:pt>
                <c:pt idx="1106">
                  <c:v>5.2703801285452023</c:v>
                </c:pt>
                <c:pt idx="1107">
                  <c:v>5.2790532985452021</c:v>
                </c:pt>
                <c:pt idx="1108">
                  <c:v>5.2832902185452024</c:v>
                </c:pt>
                <c:pt idx="1109">
                  <c:v>5.2884822085452026</c:v>
                </c:pt>
                <c:pt idx="1110">
                  <c:v>5.2902019285452022</c:v>
                </c:pt>
                <c:pt idx="1111">
                  <c:v>5.3023528285452022</c:v>
                </c:pt>
                <c:pt idx="1112">
                  <c:v>5.311026578545202</c:v>
                </c:pt>
                <c:pt idx="1113">
                  <c:v>5.3155861385452017</c:v>
                </c:pt>
                <c:pt idx="1114">
                  <c:v>5.3207781885452015</c:v>
                </c:pt>
                <c:pt idx="1115">
                  <c:v>5.3224978985452012</c:v>
                </c:pt>
                <c:pt idx="1116">
                  <c:v>5.3346500985452012</c:v>
                </c:pt>
                <c:pt idx="1117">
                  <c:v>5.3433244085452012</c:v>
                </c:pt>
                <c:pt idx="1118">
                  <c:v>5.3482118285452014</c:v>
                </c:pt>
                <c:pt idx="1119">
                  <c:v>5.3534039385452017</c:v>
                </c:pt>
                <c:pt idx="1120">
                  <c:v>5.3551236485452014</c:v>
                </c:pt>
                <c:pt idx="1121">
                  <c:v>5.3672771485452015</c:v>
                </c:pt>
                <c:pt idx="1122">
                  <c:v>5.3759519885452018</c:v>
                </c:pt>
                <c:pt idx="1123">
                  <c:v>5.3811704985452016</c:v>
                </c:pt>
                <c:pt idx="1124">
                  <c:v>5.3863626485452016</c:v>
                </c:pt>
                <c:pt idx="1125">
                  <c:v>5.3880823585452013</c:v>
                </c:pt>
                <c:pt idx="1126">
                  <c:v>5.4002371585452016</c:v>
                </c:pt>
                <c:pt idx="1127">
                  <c:v>5.4089124885452016</c:v>
                </c:pt>
                <c:pt idx="1128">
                  <c:v>5.4144632885452015</c:v>
                </c:pt>
                <c:pt idx="1129">
                  <c:v>5.4196554785452014</c:v>
                </c:pt>
                <c:pt idx="1130">
                  <c:v>5.4213751885452011</c:v>
                </c:pt>
                <c:pt idx="1131">
                  <c:v>5.4335313885452008</c:v>
                </c:pt>
                <c:pt idx="1132">
                  <c:v>5.4422071785452006</c:v>
                </c:pt>
                <c:pt idx="1133">
                  <c:v>5.4480894785452003</c:v>
                </c:pt>
                <c:pt idx="1134">
                  <c:v>5.4532817085451999</c:v>
                </c:pt>
                <c:pt idx="1135">
                  <c:v>5.4550014185451996</c:v>
                </c:pt>
                <c:pt idx="1136">
                  <c:v>5.4671589185451994</c:v>
                </c:pt>
                <c:pt idx="1137">
                  <c:v>5.4758351285451994</c:v>
                </c:pt>
                <c:pt idx="1138">
                  <c:v>5.4820463485451993</c:v>
                </c:pt>
                <c:pt idx="1139">
                  <c:v>5.4872386085451996</c:v>
                </c:pt>
                <c:pt idx="1140">
                  <c:v>5.4889583185451993</c:v>
                </c:pt>
                <c:pt idx="1141">
                  <c:v>5.5011172185451995</c:v>
                </c:pt>
                <c:pt idx="1142">
                  <c:v>5.5097938085451998</c:v>
                </c:pt>
                <c:pt idx="1143">
                  <c:v>5.5163298785452</c:v>
                </c:pt>
                <c:pt idx="1144">
                  <c:v>5.5232418985451996</c:v>
                </c:pt>
                <c:pt idx="1145">
                  <c:v>5.5354020985451999</c:v>
                </c:pt>
                <c:pt idx="1146">
                  <c:v>5.5440790285452</c:v>
                </c:pt>
                <c:pt idx="1147">
                  <c:v>5.5509347585451998</c:v>
                </c:pt>
                <c:pt idx="1148">
                  <c:v>5.5526544685451995</c:v>
                </c:pt>
                <c:pt idx="1149">
                  <c:v>5.5578468185451992</c:v>
                </c:pt>
                <c:pt idx="1150">
                  <c:v>5.5700083185451996</c:v>
                </c:pt>
                <c:pt idx="1151">
                  <c:v>5.5786855585451995</c:v>
                </c:pt>
                <c:pt idx="1152">
                  <c:v>5.5858550885451992</c:v>
                </c:pt>
                <c:pt idx="1153">
                  <c:v>5.5875747985451989</c:v>
                </c:pt>
                <c:pt idx="1154">
                  <c:v>5.5927672085451992</c:v>
                </c:pt>
                <c:pt idx="1155">
                  <c:v>5.604930108545199</c:v>
                </c:pt>
                <c:pt idx="1156">
                  <c:v>5.613607638545199</c:v>
                </c:pt>
                <c:pt idx="1157">
                  <c:v>5.6210851985451988</c:v>
                </c:pt>
                <c:pt idx="1158">
                  <c:v>5.6228049185451985</c:v>
                </c:pt>
                <c:pt idx="1159">
                  <c:v>5.6279973785451984</c:v>
                </c:pt>
                <c:pt idx="1160">
                  <c:v>5.6401614785451981</c:v>
                </c:pt>
                <c:pt idx="1161">
                  <c:v>5.6488392785451982</c:v>
                </c:pt>
                <c:pt idx="1162">
                  <c:v>5.6566198185451979</c:v>
                </c:pt>
                <c:pt idx="1163">
                  <c:v>5.6583395385451976</c:v>
                </c:pt>
                <c:pt idx="1164">
                  <c:v>5.6635320485451972</c:v>
                </c:pt>
                <c:pt idx="1165">
                  <c:v>5.675697448545197</c:v>
                </c:pt>
                <c:pt idx="1166">
                  <c:v>5.6843755085451972</c:v>
                </c:pt>
                <c:pt idx="1167">
                  <c:v>5.692455198545197</c:v>
                </c:pt>
                <c:pt idx="1168">
                  <c:v>5.6941749185451966</c:v>
                </c:pt>
                <c:pt idx="1169">
                  <c:v>5.6993674785451969</c:v>
                </c:pt>
                <c:pt idx="1170">
                  <c:v>5.7115339785451971</c:v>
                </c:pt>
                <c:pt idx="1171">
                  <c:v>5.7202122985451966</c:v>
                </c:pt>
                <c:pt idx="1172">
                  <c:v>5.7285888985451967</c:v>
                </c:pt>
                <c:pt idx="1173">
                  <c:v>5.7303086185451964</c:v>
                </c:pt>
                <c:pt idx="1174">
                  <c:v>5.7355012285451963</c:v>
                </c:pt>
                <c:pt idx="1175">
                  <c:v>5.7476689285451963</c:v>
                </c:pt>
                <c:pt idx="1176">
                  <c:v>5.7563474885451962</c:v>
                </c:pt>
                <c:pt idx="1177">
                  <c:v>5.765020658545196</c:v>
                </c:pt>
                <c:pt idx="1178">
                  <c:v>5.7667403785451956</c:v>
                </c:pt>
                <c:pt idx="1179">
                  <c:v>5.7719330385451952</c:v>
                </c:pt>
                <c:pt idx="1180">
                  <c:v>5.7841018385451957</c:v>
                </c:pt>
                <c:pt idx="1181">
                  <c:v>5.7927806485451958</c:v>
                </c:pt>
                <c:pt idx="1182">
                  <c:v>5.8017520985451956</c:v>
                </c:pt>
                <c:pt idx="1183">
                  <c:v>5.8034718185451952</c:v>
                </c:pt>
                <c:pt idx="1184">
                  <c:v>5.8086645285451954</c:v>
                </c:pt>
                <c:pt idx="1185">
                  <c:v>5.8208343285451951</c:v>
                </c:pt>
                <c:pt idx="1186">
                  <c:v>5.8295133785451947</c:v>
                </c:pt>
                <c:pt idx="1187">
                  <c:v>5.8387869485451951</c:v>
                </c:pt>
                <c:pt idx="1188">
                  <c:v>5.8405066785451947</c:v>
                </c:pt>
                <c:pt idx="1189">
                  <c:v>5.8456994485451945</c:v>
                </c:pt>
                <c:pt idx="1190">
                  <c:v>5.8578701485451949</c:v>
                </c:pt>
                <c:pt idx="1191">
                  <c:v>5.8665494385451948</c:v>
                </c:pt>
                <c:pt idx="1192">
                  <c:v>5.8761310285451946</c:v>
                </c:pt>
                <c:pt idx="1193">
                  <c:v>5.8778507585451942</c:v>
                </c:pt>
                <c:pt idx="1194">
                  <c:v>5.8830435885451946</c:v>
                </c:pt>
                <c:pt idx="1195">
                  <c:v>5.8952151885451949</c:v>
                </c:pt>
                <c:pt idx="1196">
                  <c:v>5.9038947185451951</c:v>
                </c:pt>
                <c:pt idx="1197">
                  <c:v>5.9137921185451949</c:v>
                </c:pt>
                <c:pt idx="1198">
                  <c:v>5.9155118485451945</c:v>
                </c:pt>
                <c:pt idx="1199">
                  <c:v>5.9207047485451945</c:v>
                </c:pt>
                <c:pt idx="1200">
                  <c:v>5.9328771485451943</c:v>
                </c:pt>
                <c:pt idx="1201">
                  <c:v>5.941556908545194</c:v>
                </c:pt>
                <c:pt idx="1202">
                  <c:v>5.9517795085451937</c:v>
                </c:pt>
                <c:pt idx="1203">
                  <c:v>5.9534992385451933</c:v>
                </c:pt>
                <c:pt idx="1204">
                  <c:v>5.9586922085451937</c:v>
                </c:pt>
                <c:pt idx="1205">
                  <c:v>5.970865408545194</c:v>
                </c:pt>
                <c:pt idx="1206">
                  <c:v>5.9795453885451941</c:v>
                </c:pt>
                <c:pt idx="1207">
                  <c:v>5.990103788545194</c:v>
                </c:pt>
                <c:pt idx="1208">
                  <c:v>5.9918235285451944</c:v>
                </c:pt>
                <c:pt idx="1209">
                  <c:v>5.9970165585451944</c:v>
                </c:pt>
                <c:pt idx="1210">
                  <c:v>6.0178706585451947</c:v>
                </c:pt>
                <c:pt idx="1211">
                  <c:v>6.028776358545195</c:v>
                </c:pt>
                <c:pt idx="1212">
                  <c:v>6.0304960985451954</c:v>
                </c:pt>
                <c:pt idx="1213">
                  <c:v>6.035689198545195</c:v>
                </c:pt>
                <c:pt idx="1214">
                  <c:v>6.0565441085451948</c:v>
                </c:pt>
                <c:pt idx="1215">
                  <c:v>6.067808608545195</c:v>
                </c:pt>
                <c:pt idx="1216">
                  <c:v>6.0695283585451953</c:v>
                </c:pt>
                <c:pt idx="1217">
                  <c:v>6.0747215385451954</c:v>
                </c:pt>
                <c:pt idx="1218">
                  <c:v>6.0834021485451952</c:v>
                </c:pt>
                <c:pt idx="1219">
                  <c:v>6.0955772485451956</c:v>
                </c:pt>
                <c:pt idx="1220">
                  <c:v>6.1072121485451953</c:v>
                </c:pt>
                <c:pt idx="1221">
                  <c:v>6.1089319085451956</c:v>
                </c:pt>
                <c:pt idx="1222">
                  <c:v>6.1141251585451952</c:v>
                </c:pt>
                <c:pt idx="1223">
                  <c:v>6.1228059685451957</c:v>
                </c:pt>
                <c:pt idx="1224">
                  <c:v>6.1349815685451956</c:v>
                </c:pt>
                <c:pt idx="1225">
                  <c:v>6.1469975685451956</c:v>
                </c:pt>
                <c:pt idx="1226">
                  <c:v>6.1487173385451959</c:v>
                </c:pt>
                <c:pt idx="1227">
                  <c:v>6.1539106685451959</c:v>
                </c:pt>
                <c:pt idx="1228">
                  <c:v>6.1625916585451961</c:v>
                </c:pt>
                <c:pt idx="1229">
                  <c:v>6.1747678585451959</c:v>
                </c:pt>
                <c:pt idx="1230">
                  <c:v>6.1871746585451959</c:v>
                </c:pt>
                <c:pt idx="1231">
                  <c:v>6.1888944285451961</c:v>
                </c:pt>
                <c:pt idx="1232">
                  <c:v>6.1940878285451957</c:v>
                </c:pt>
                <c:pt idx="1233">
                  <c:v>6.2027689985451957</c:v>
                </c:pt>
                <c:pt idx="1234">
                  <c:v>6.2149455985451958</c:v>
                </c:pt>
                <c:pt idx="1235">
                  <c:v>6.2277514985451958</c:v>
                </c:pt>
                <c:pt idx="1236">
                  <c:v>6.229471278545196</c:v>
                </c:pt>
                <c:pt idx="1237">
                  <c:v>6.234664758545196</c:v>
                </c:pt>
                <c:pt idx="1238">
                  <c:v>6.2433460885451959</c:v>
                </c:pt>
                <c:pt idx="1239">
                  <c:v>6.2555231885451956</c:v>
                </c:pt>
                <c:pt idx="1240">
                  <c:v>6.2687346885451953</c:v>
                </c:pt>
                <c:pt idx="1241">
                  <c:v>6.2704544885451954</c:v>
                </c:pt>
                <c:pt idx="1242">
                  <c:v>6.2756480485451958</c:v>
                </c:pt>
                <c:pt idx="1243">
                  <c:v>6.2843295385451956</c:v>
                </c:pt>
                <c:pt idx="1244">
                  <c:v>6.2965070385451956</c:v>
                </c:pt>
                <c:pt idx="1245">
                  <c:v>6.3101288385451957</c:v>
                </c:pt>
                <c:pt idx="1246">
                  <c:v>6.3118486485451957</c:v>
                </c:pt>
                <c:pt idx="1247">
                  <c:v>6.3170422785451956</c:v>
                </c:pt>
                <c:pt idx="1248">
                  <c:v>6.3257239185451954</c:v>
                </c:pt>
                <c:pt idx="1249">
                  <c:v>6.3379018185451956</c:v>
                </c:pt>
                <c:pt idx="1250">
                  <c:v>6.351936718545196</c:v>
                </c:pt>
                <c:pt idx="1251">
                  <c:v>6.353656538545196</c:v>
                </c:pt>
                <c:pt idx="1252">
                  <c:v>6.3588502385451964</c:v>
                </c:pt>
                <c:pt idx="1253">
                  <c:v>6.3675320185451962</c:v>
                </c:pt>
                <c:pt idx="1254">
                  <c:v>6.3797103185451967</c:v>
                </c:pt>
                <c:pt idx="1255">
                  <c:v>6.3941593185451966</c:v>
                </c:pt>
                <c:pt idx="1256">
                  <c:v>6.3958791585451964</c:v>
                </c:pt>
                <c:pt idx="1257">
                  <c:v>6.4010729185451964</c:v>
                </c:pt>
                <c:pt idx="1258">
                  <c:v>6.4097548285451964</c:v>
                </c:pt>
                <c:pt idx="1259">
                  <c:v>6.4219334285451968</c:v>
                </c:pt>
                <c:pt idx="1260">
                  <c:v>6.4367959285451963</c:v>
                </c:pt>
                <c:pt idx="1261">
                  <c:v>6.4385157785451961</c:v>
                </c:pt>
                <c:pt idx="1262">
                  <c:v>6.4437095985451958</c:v>
                </c:pt>
                <c:pt idx="1263">
                  <c:v>6.4523916185451959</c:v>
                </c:pt>
                <c:pt idx="1264">
                  <c:v>6.4645705185451963</c:v>
                </c:pt>
                <c:pt idx="1265">
                  <c:v>6.4798437185451965</c:v>
                </c:pt>
                <c:pt idx="1266">
                  <c:v>6.4815635685451962</c:v>
                </c:pt>
                <c:pt idx="1267">
                  <c:v>6.4867574485451964</c:v>
                </c:pt>
                <c:pt idx="1268">
                  <c:v>6.495439568545196</c:v>
                </c:pt>
                <c:pt idx="1269">
                  <c:v>6.5076187685451963</c:v>
                </c:pt>
                <c:pt idx="1270">
                  <c:v>6.5232442685451959</c:v>
                </c:pt>
                <c:pt idx="1271">
                  <c:v>6.5249641285451956</c:v>
                </c:pt>
                <c:pt idx="1272">
                  <c:v>6.5301580685451954</c:v>
                </c:pt>
                <c:pt idx="1273">
                  <c:v>6.5388402885451953</c:v>
                </c:pt>
                <c:pt idx="1274">
                  <c:v>6.5510199885451952</c:v>
                </c:pt>
                <c:pt idx="1275">
                  <c:v>6.5666979885451955</c:v>
                </c:pt>
                <c:pt idx="1276">
                  <c:v>6.568417868545195</c:v>
                </c:pt>
                <c:pt idx="1277">
                  <c:v>6.5736118785451954</c:v>
                </c:pt>
                <c:pt idx="1278">
                  <c:v>6.5822942285451953</c:v>
                </c:pt>
                <c:pt idx="1279">
                  <c:v>6.5979733285451951</c:v>
                </c:pt>
                <c:pt idx="1280">
                  <c:v>6.6101535285451956</c:v>
                </c:pt>
                <c:pt idx="1281">
                  <c:v>6.6118734285451959</c:v>
                </c:pt>
                <c:pt idx="1282">
                  <c:v>6.6170675285451956</c:v>
                </c:pt>
                <c:pt idx="1283">
                  <c:v>6.6257500185451956</c:v>
                </c:pt>
                <c:pt idx="1284">
                  <c:v>6.6414301185451956</c:v>
                </c:pt>
                <c:pt idx="1285">
                  <c:v>6.6536108185451956</c:v>
                </c:pt>
                <c:pt idx="1286">
                  <c:v>6.6553307285451959</c:v>
                </c:pt>
                <c:pt idx="1287">
                  <c:v>6.6605249085451961</c:v>
                </c:pt>
                <c:pt idx="1288">
                  <c:v>6.6692075385451961</c:v>
                </c:pt>
                <c:pt idx="1289">
                  <c:v>6.6848886385451962</c:v>
                </c:pt>
                <c:pt idx="1290">
                  <c:v>6.6970697385451965</c:v>
                </c:pt>
                <c:pt idx="1291">
                  <c:v>6.6979018345451964</c:v>
                </c:pt>
                <c:pt idx="1292">
                  <c:v>6.698336341545196</c:v>
                </c:pt>
                <c:pt idx="1293">
                  <c:v>6.6995769515451959</c:v>
                </c:pt>
                <c:pt idx="1294">
                  <c:v>6.6996386626451958</c:v>
                </c:pt>
                <c:pt idx="1295">
                  <c:v>6.701358592645196</c:v>
                </c:pt>
                <c:pt idx="1296">
                  <c:v>6.7065528526451956</c:v>
                </c:pt>
                <c:pt idx="1297">
                  <c:v>6.7152356226451957</c:v>
                </c:pt>
                <c:pt idx="1298">
                  <c:v>6.7309177226451959</c:v>
                </c:pt>
                <c:pt idx="1299">
                  <c:v>6.7430992226451956</c:v>
                </c:pt>
                <c:pt idx="1300">
                  <c:v>6.7447499326451954</c:v>
                </c:pt>
                <c:pt idx="1301">
                  <c:v>6.7464698826451954</c:v>
                </c:pt>
                <c:pt idx="1302">
                  <c:v>6.7516642226451955</c:v>
                </c:pt>
                <c:pt idx="1303">
                  <c:v>6.7603471126451957</c:v>
                </c:pt>
                <c:pt idx="1304">
                  <c:v>6.7760302126451961</c:v>
                </c:pt>
                <c:pt idx="1305">
                  <c:v>6.7882120126451957</c:v>
                </c:pt>
                <c:pt idx="1306">
                  <c:v>6.7902717526451957</c:v>
                </c:pt>
                <c:pt idx="1307">
                  <c:v>6.7919917126451956</c:v>
                </c:pt>
                <c:pt idx="1308">
                  <c:v>6.7971861226451953</c:v>
                </c:pt>
                <c:pt idx="1309">
                  <c:v>6.8058691326451957</c:v>
                </c:pt>
                <c:pt idx="1310">
                  <c:v>6.8083409626451958</c:v>
                </c:pt>
                <c:pt idx="1311">
                  <c:v>6.8240249626451961</c:v>
                </c:pt>
                <c:pt idx="1312">
                  <c:v>6.8362070626451965</c:v>
                </c:pt>
                <c:pt idx="1313">
                  <c:v>6.8390961626451965</c:v>
                </c:pt>
                <c:pt idx="1314">
                  <c:v>6.8408161326451964</c:v>
                </c:pt>
                <c:pt idx="1315">
                  <c:v>6.8460106026451966</c:v>
                </c:pt>
                <c:pt idx="1316">
                  <c:v>6.8546937226451963</c:v>
                </c:pt>
                <c:pt idx="1317">
                  <c:v>6.8703786226451964</c:v>
                </c:pt>
                <c:pt idx="1318">
                  <c:v>6.8825609226451965</c:v>
                </c:pt>
                <c:pt idx="1319">
                  <c:v>6.8858745226451967</c:v>
                </c:pt>
                <c:pt idx="1320">
                  <c:v>6.8875945026451966</c:v>
                </c:pt>
                <c:pt idx="1321">
                  <c:v>6.8927890326451964</c:v>
                </c:pt>
                <c:pt idx="1322">
                  <c:v>6.9014722526451964</c:v>
                </c:pt>
                <c:pt idx="1323">
                  <c:v>6.9171579526451961</c:v>
                </c:pt>
                <c:pt idx="1324">
                  <c:v>6.9293404526451958</c:v>
                </c:pt>
                <c:pt idx="1325">
                  <c:v>6.9330881326451959</c:v>
                </c:pt>
                <c:pt idx="1326">
                  <c:v>6.9348081126451957</c:v>
                </c:pt>
                <c:pt idx="1327">
                  <c:v>6.9400026926451961</c:v>
                </c:pt>
                <c:pt idx="1328">
                  <c:v>6.9486860126451964</c:v>
                </c:pt>
                <c:pt idx="1329">
                  <c:v>6.9643724126451962</c:v>
                </c:pt>
                <c:pt idx="1330">
                  <c:v>6.9765551126451966</c:v>
                </c:pt>
                <c:pt idx="1331">
                  <c:v>6.9807485526451964</c:v>
                </c:pt>
                <c:pt idx="1332">
                  <c:v>6.9824685326451963</c:v>
                </c:pt>
                <c:pt idx="1333">
                  <c:v>6.9876631526451964</c:v>
                </c:pt>
                <c:pt idx="1334">
                  <c:v>6.9963465526451962</c:v>
                </c:pt>
                <c:pt idx="1335">
                  <c:v>7.0120337526451966</c:v>
                </c:pt>
                <c:pt idx="1336">
                  <c:v>7.0242166526451966</c:v>
                </c:pt>
                <c:pt idx="1337">
                  <c:v>7.0288693726451967</c:v>
                </c:pt>
                <c:pt idx="1338">
                  <c:v>7.0305893526451966</c:v>
                </c:pt>
                <c:pt idx="1339">
                  <c:v>7.0357840226451964</c:v>
                </c:pt>
                <c:pt idx="1340">
                  <c:v>7.0444675026451966</c:v>
                </c:pt>
                <c:pt idx="1341">
                  <c:v>7.0601554026451963</c:v>
                </c:pt>
                <c:pt idx="1342">
                  <c:v>7.0723384026451965</c:v>
                </c:pt>
                <c:pt idx="1343">
                  <c:v>7.0774655226451966</c:v>
                </c:pt>
                <c:pt idx="1344">
                  <c:v>7.0791855026451964</c:v>
                </c:pt>
                <c:pt idx="1345">
                  <c:v>7.084380212645196</c:v>
                </c:pt>
                <c:pt idx="1346">
                  <c:v>7.0930637626451958</c:v>
                </c:pt>
                <c:pt idx="1347">
                  <c:v>7.1087522626451962</c:v>
                </c:pt>
                <c:pt idx="1348">
                  <c:v>7.1209353626451959</c:v>
                </c:pt>
                <c:pt idx="1349">
                  <c:v>7.1265533026451955</c:v>
                </c:pt>
                <c:pt idx="1350">
                  <c:v>7.1282732826451953</c:v>
                </c:pt>
                <c:pt idx="1351">
                  <c:v>7.1334680326451956</c:v>
                </c:pt>
                <c:pt idx="1352">
                  <c:v>7.1421516526451958</c:v>
                </c:pt>
                <c:pt idx="1353">
                  <c:v>7.1578408526451955</c:v>
                </c:pt>
                <c:pt idx="1354">
                  <c:v>7.1700240526451955</c:v>
                </c:pt>
                <c:pt idx="1355">
                  <c:v>7.1761502426451953</c:v>
                </c:pt>
                <c:pt idx="1356">
                  <c:v>7.1778702226451951</c:v>
                </c:pt>
                <c:pt idx="1357">
                  <c:v>7.1830650126451951</c:v>
                </c:pt>
                <c:pt idx="1358">
                  <c:v>7.191748692645195</c:v>
                </c:pt>
                <c:pt idx="1359">
                  <c:v>7.2074384926451946</c:v>
                </c:pt>
                <c:pt idx="1360">
                  <c:v>7.2196216926451946</c:v>
                </c:pt>
                <c:pt idx="1361">
                  <c:v>7.2262743226451942</c:v>
                </c:pt>
                <c:pt idx="1362">
                  <c:v>7.227994302645194</c:v>
                </c:pt>
                <c:pt idx="1363">
                  <c:v>7.2331891326451938</c:v>
                </c:pt>
                <c:pt idx="1364">
                  <c:v>7.2418728726451942</c:v>
                </c:pt>
                <c:pt idx="1365">
                  <c:v>7.2575632726451946</c:v>
                </c:pt>
                <c:pt idx="1366">
                  <c:v>7.2697465726451949</c:v>
                </c:pt>
                <c:pt idx="1367">
                  <c:v>7.276944372645195</c:v>
                </c:pt>
                <c:pt idx="1368">
                  <c:v>7.2786643526451948</c:v>
                </c:pt>
                <c:pt idx="1369">
                  <c:v>7.2838592226451953</c:v>
                </c:pt>
                <c:pt idx="1370">
                  <c:v>7.2925430226451953</c:v>
                </c:pt>
                <c:pt idx="1371">
                  <c:v>7.3082339226451953</c:v>
                </c:pt>
                <c:pt idx="1372">
                  <c:v>7.3204172226451956</c:v>
                </c:pt>
                <c:pt idx="1373">
                  <c:v>7.3281792626451958</c:v>
                </c:pt>
                <c:pt idx="1374">
                  <c:v>7.3298992426451957</c:v>
                </c:pt>
                <c:pt idx="1375">
                  <c:v>7.3350941526451958</c:v>
                </c:pt>
                <c:pt idx="1376">
                  <c:v>7.3437780026451955</c:v>
                </c:pt>
                <c:pt idx="1377">
                  <c:v>7.3594695026451955</c:v>
                </c:pt>
                <c:pt idx="1378">
                  <c:v>7.3716529026451951</c:v>
                </c:pt>
                <c:pt idx="1379">
                  <c:v>7.3799984626451955</c:v>
                </c:pt>
                <c:pt idx="1380">
                  <c:v>7.3817184426451954</c:v>
                </c:pt>
                <c:pt idx="1381">
                  <c:v>7.3869133926451953</c:v>
                </c:pt>
                <c:pt idx="1382">
                  <c:v>7.3955973026451955</c:v>
                </c:pt>
                <c:pt idx="1383">
                  <c:v>7.4112893026451951</c:v>
                </c:pt>
                <c:pt idx="1384">
                  <c:v>7.4234727026451948</c:v>
                </c:pt>
                <c:pt idx="1385">
                  <c:v>7.4324211826451947</c:v>
                </c:pt>
                <c:pt idx="1386">
                  <c:v>7.4341411626451945</c:v>
                </c:pt>
                <c:pt idx="1387">
                  <c:v>7.4393361526451942</c:v>
                </c:pt>
                <c:pt idx="1388">
                  <c:v>7.448020132645194</c:v>
                </c:pt>
                <c:pt idx="1389">
                  <c:v>7.4637126326451941</c:v>
                </c:pt>
                <c:pt idx="1390">
                  <c:v>7.475896132645194</c:v>
                </c:pt>
                <c:pt idx="1391">
                  <c:v>7.4854670026451942</c:v>
                </c:pt>
                <c:pt idx="1392">
                  <c:v>7.487186982645194</c:v>
                </c:pt>
                <c:pt idx="1393">
                  <c:v>7.4923820226451943</c:v>
                </c:pt>
                <c:pt idx="1394">
                  <c:v>7.5010660626451946</c:v>
                </c:pt>
                <c:pt idx="1395">
                  <c:v>7.5167590626451943</c:v>
                </c:pt>
                <c:pt idx="1396">
                  <c:v>7.5289425626451942</c:v>
                </c:pt>
                <c:pt idx="1397">
                  <c:v>7.5391553626451939</c:v>
                </c:pt>
                <c:pt idx="1398">
                  <c:v>7.5408753426451938</c:v>
                </c:pt>
                <c:pt idx="1399">
                  <c:v>7.5460704226451938</c:v>
                </c:pt>
                <c:pt idx="1400">
                  <c:v>7.5547545426451936</c:v>
                </c:pt>
                <c:pt idx="1401">
                  <c:v>7.5704479426451936</c:v>
                </c:pt>
                <c:pt idx="1402">
                  <c:v>7.5826314426451935</c:v>
                </c:pt>
                <c:pt idx="1403">
                  <c:v>7.5935058426451931</c:v>
                </c:pt>
                <c:pt idx="1404">
                  <c:v>7.595225812645193</c:v>
                </c:pt>
                <c:pt idx="1405">
                  <c:v>7.6004209426451927</c:v>
                </c:pt>
                <c:pt idx="1406">
                  <c:v>7.609105142645193</c:v>
                </c:pt>
                <c:pt idx="1407">
                  <c:v>7.6369825426451934</c:v>
                </c:pt>
                <c:pt idx="1408">
                  <c:v>7.6485383426451934</c:v>
                </c:pt>
                <c:pt idx="1409">
                  <c:v>7.6502583126451933</c:v>
                </c:pt>
                <c:pt idx="1410">
                  <c:v>7.6554534926451936</c:v>
                </c:pt>
                <c:pt idx="1411">
                  <c:v>7.6641377826451933</c:v>
                </c:pt>
                <c:pt idx="1412">
                  <c:v>7.6763213826451935</c:v>
                </c:pt>
                <c:pt idx="1413">
                  <c:v>7.6920155826451939</c:v>
                </c:pt>
                <c:pt idx="1414">
                  <c:v>7.7042726826451942</c:v>
                </c:pt>
                <c:pt idx="1415">
                  <c:v>7.7059926526451941</c:v>
                </c:pt>
                <c:pt idx="1416">
                  <c:v>7.7111878826451941</c:v>
                </c:pt>
                <c:pt idx="1417">
                  <c:v>7.7198722626451941</c:v>
                </c:pt>
                <c:pt idx="1418">
                  <c:v>7.7320559626451937</c:v>
                </c:pt>
                <c:pt idx="1419">
                  <c:v>7.7477504626451941</c:v>
                </c:pt>
                <c:pt idx="1420">
                  <c:v>7.7607289626451941</c:v>
                </c:pt>
                <c:pt idx="1421">
                  <c:v>7.762448932645194</c:v>
                </c:pt>
                <c:pt idx="1422">
                  <c:v>7.7676442126451937</c:v>
                </c:pt>
                <c:pt idx="1423">
                  <c:v>7.776328692645194</c:v>
                </c:pt>
                <c:pt idx="1424">
                  <c:v>7.7885123926451936</c:v>
                </c:pt>
                <c:pt idx="1425">
                  <c:v>7.8042070926451936</c:v>
                </c:pt>
                <c:pt idx="1426">
                  <c:v>7.8179275926451934</c:v>
                </c:pt>
                <c:pt idx="1427">
                  <c:v>7.8196475726451933</c:v>
                </c:pt>
                <c:pt idx="1428">
                  <c:v>7.8248429126451935</c:v>
                </c:pt>
                <c:pt idx="1429">
                  <c:v>7.8335274826451933</c:v>
                </c:pt>
                <c:pt idx="1430">
                  <c:v>7.8457112826451931</c:v>
                </c:pt>
                <c:pt idx="1431">
                  <c:v>7.8614061826451929</c:v>
                </c:pt>
                <c:pt idx="1432">
                  <c:v>7.8758892826451925</c:v>
                </c:pt>
                <c:pt idx="1433">
                  <c:v>7.8776092626451923</c:v>
                </c:pt>
                <c:pt idx="1434">
                  <c:v>7.8828046526451923</c:v>
                </c:pt>
                <c:pt idx="1435">
                  <c:v>7.8914893226451923</c:v>
                </c:pt>
                <c:pt idx="1436">
                  <c:v>7.9036731226451922</c:v>
                </c:pt>
                <c:pt idx="1437">
                  <c:v>7.9193682226451925</c:v>
                </c:pt>
                <c:pt idx="1438">
                  <c:v>7.9346347226451925</c:v>
                </c:pt>
                <c:pt idx="1439">
                  <c:v>7.9363547126451923</c:v>
                </c:pt>
                <c:pt idx="1440">
                  <c:v>7.9415501626451928</c:v>
                </c:pt>
                <c:pt idx="1441">
                  <c:v>7.9502349326451931</c:v>
                </c:pt>
                <c:pt idx="1442">
                  <c:v>7.9624188326451932</c:v>
                </c:pt>
                <c:pt idx="1443">
                  <c:v>7.9781140326451929</c:v>
                </c:pt>
                <c:pt idx="1444">
                  <c:v>7.9941846326451929</c:v>
                </c:pt>
                <c:pt idx="1445">
                  <c:v>7.9959046226451926</c:v>
                </c:pt>
                <c:pt idx="1446">
                  <c:v>8.0011001326451918</c:v>
                </c:pt>
                <c:pt idx="1447">
                  <c:v>8.0097850126451924</c:v>
                </c:pt>
                <c:pt idx="1448">
                  <c:v>8.0219689126451925</c:v>
                </c:pt>
                <c:pt idx="1449">
                  <c:v>8.0376641126451922</c:v>
                </c:pt>
                <c:pt idx="1450">
                  <c:v>8.0545589126451915</c:v>
                </c:pt>
                <c:pt idx="1451">
                  <c:v>8.0562789126451921</c:v>
                </c:pt>
                <c:pt idx="1452">
                  <c:v>8.0614744826451918</c:v>
                </c:pt>
                <c:pt idx="1453">
                  <c:v>8.0701594726451926</c:v>
                </c:pt>
                <c:pt idx="1454">
                  <c:v>8.0823433726451928</c:v>
                </c:pt>
                <c:pt idx="1455">
                  <c:v>8.0980384726451931</c:v>
                </c:pt>
                <c:pt idx="1456">
                  <c:v>8.1157756726451922</c:v>
                </c:pt>
                <c:pt idx="1457">
                  <c:v>8.1174956726451928</c:v>
                </c:pt>
                <c:pt idx="1458">
                  <c:v>8.1226913026451921</c:v>
                </c:pt>
                <c:pt idx="1459">
                  <c:v>8.1313763826451915</c:v>
                </c:pt>
                <c:pt idx="1460">
                  <c:v>8.1435602826451916</c:v>
                </c:pt>
                <c:pt idx="1461">
                  <c:v>8.1592551826451913</c:v>
                </c:pt>
                <c:pt idx="1462">
                  <c:v>8.1778482826451917</c:v>
                </c:pt>
                <c:pt idx="1463">
                  <c:v>8.1795682926451914</c:v>
                </c:pt>
                <c:pt idx="1464">
                  <c:v>8.1847639726451913</c:v>
                </c:pt>
                <c:pt idx="1465">
                  <c:v>8.1934491326451919</c:v>
                </c:pt>
                <c:pt idx="1466">
                  <c:v>8.2056329326451927</c:v>
                </c:pt>
                <c:pt idx="1467">
                  <c:v>8.2213276326451918</c:v>
                </c:pt>
                <c:pt idx="1468">
                  <c:v>8.2405165326451915</c:v>
                </c:pt>
                <c:pt idx="1469">
                  <c:v>8.2422365426451911</c:v>
                </c:pt>
                <c:pt idx="1470">
                  <c:v>8.2474322726451916</c:v>
                </c:pt>
                <c:pt idx="1471">
                  <c:v>8.2561175226451908</c:v>
                </c:pt>
                <c:pt idx="1472">
                  <c:v>8.2683013226451916</c:v>
                </c:pt>
                <c:pt idx="1473">
                  <c:v>8.2839961226451919</c:v>
                </c:pt>
                <c:pt idx="1474">
                  <c:v>8.3032058226451912</c:v>
                </c:pt>
                <c:pt idx="1475">
                  <c:v>8.3049258326451909</c:v>
                </c:pt>
                <c:pt idx="1476">
                  <c:v>8.3101216126451902</c:v>
                </c:pt>
                <c:pt idx="1477">
                  <c:v>8.3188069726451896</c:v>
                </c:pt>
                <c:pt idx="1478">
                  <c:v>8.3309907726451904</c:v>
                </c:pt>
                <c:pt idx="1479">
                  <c:v>8.3502013726451896</c:v>
                </c:pt>
                <c:pt idx="1480">
                  <c:v>8.3658966726451904</c:v>
                </c:pt>
                <c:pt idx="1481">
                  <c:v>8.3676166926451909</c:v>
                </c:pt>
                <c:pt idx="1482">
                  <c:v>8.3728125426451907</c:v>
                </c:pt>
                <c:pt idx="1483">
                  <c:v>8.3814980626451909</c:v>
                </c:pt>
                <c:pt idx="1484">
                  <c:v>8.3936819626451911</c:v>
                </c:pt>
                <c:pt idx="1485">
                  <c:v>8.4128934626451919</c:v>
                </c:pt>
                <c:pt idx="1486">
                  <c:v>8.4285889626451915</c:v>
                </c:pt>
                <c:pt idx="1487">
                  <c:v>8.4303089926451911</c:v>
                </c:pt>
                <c:pt idx="1488">
                  <c:v>8.4355049326451912</c:v>
                </c:pt>
                <c:pt idx="1489">
                  <c:v>8.4441906426451911</c:v>
                </c:pt>
                <c:pt idx="1490">
                  <c:v>8.4454158126451908</c:v>
                </c:pt>
                <c:pt idx="1491">
                  <c:v>8.4575999126451915</c:v>
                </c:pt>
                <c:pt idx="1492">
                  <c:v>8.4768124126451916</c:v>
                </c:pt>
                <c:pt idx="1493">
                  <c:v>8.4771244756451924</c:v>
                </c:pt>
                <c:pt idx="1494">
                  <c:v>8.492820275645192</c:v>
                </c:pt>
                <c:pt idx="1495">
                  <c:v>8.4949705656451915</c:v>
                </c:pt>
                <c:pt idx="1496">
                  <c:v>8.4980840456451912</c:v>
                </c:pt>
                <c:pt idx="1497">
                  <c:v>8.4998040856451915</c:v>
                </c:pt>
                <c:pt idx="1498">
                  <c:v>8.505000115645192</c:v>
                </c:pt>
                <c:pt idx="1499">
                  <c:v>8.5136860056451926</c:v>
                </c:pt>
                <c:pt idx="1500">
                  <c:v>8.5258702056451927</c:v>
                </c:pt>
                <c:pt idx="1501">
                  <c:v>8.545083705645192</c:v>
                </c:pt>
                <c:pt idx="1502">
                  <c:v>8.5607797056451922</c:v>
                </c:pt>
                <c:pt idx="1503">
                  <c:v>8.5648783756451916</c:v>
                </c:pt>
                <c:pt idx="1504">
                  <c:v>8.5665984356451919</c:v>
                </c:pt>
                <c:pt idx="1505">
                  <c:v>8.5717945456451918</c:v>
                </c:pt>
                <c:pt idx="1506">
                  <c:v>8.5804805956451915</c:v>
                </c:pt>
                <c:pt idx="1507">
                  <c:v>8.592664895645191</c:v>
                </c:pt>
                <c:pt idx="1508">
                  <c:v>8.6118791956451908</c:v>
                </c:pt>
                <c:pt idx="1509">
                  <c:v>8.6275752956451903</c:v>
                </c:pt>
                <c:pt idx="1510">
                  <c:v>8.6326730256451896</c:v>
                </c:pt>
                <c:pt idx="1511">
                  <c:v>8.6343930956451889</c:v>
                </c:pt>
                <c:pt idx="1512">
                  <c:v>8.6395892756451893</c:v>
                </c:pt>
                <c:pt idx="1513">
                  <c:v>8.6482754556451891</c:v>
                </c:pt>
                <c:pt idx="1514">
                  <c:v>8.6604598556451897</c:v>
                </c:pt>
                <c:pt idx="1515">
                  <c:v>8.6665728056451901</c:v>
                </c:pt>
                <c:pt idx="1516">
                  <c:v>8.6857878056451909</c:v>
                </c:pt>
                <c:pt idx="1517">
                  <c:v>8.7014840056451916</c:v>
                </c:pt>
                <c:pt idx="1518">
                  <c:v>8.7032040856451918</c:v>
                </c:pt>
                <c:pt idx="1519">
                  <c:v>8.708400315645191</c:v>
                </c:pt>
                <c:pt idx="1520">
                  <c:v>8.7155445356451917</c:v>
                </c:pt>
                <c:pt idx="1521">
                  <c:v>8.7242308256451917</c:v>
                </c:pt>
                <c:pt idx="1522">
                  <c:v>8.7364153256451917</c:v>
                </c:pt>
                <c:pt idx="1523">
                  <c:v>8.7556309256451925</c:v>
                </c:pt>
                <c:pt idx="1524">
                  <c:v>8.7713270256451921</c:v>
                </c:pt>
                <c:pt idx="1525">
                  <c:v>8.7795193356451922</c:v>
                </c:pt>
                <c:pt idx="1526">
                  <c:v>8.7812394156451923</c:v>
                </c:pt>
                <c:pt idx="1527">
                  <c:v>8.7864356956451921</c:v>
                </c:pt>
                <c:pt idx="1528">
                  <c:v>8.7951220756451924</c:v>
                </c:pt>
                <c:pt idx="1529">
                  <c:v>8.8073066756451919</c:v>
                </c:pt>
                <c:pt idx="1530">
                  <c:v>8.8265227756451914</c:v>
                </c:pt>
                <c:pt idx="1531">
                  <c:v>8.8422187756451915</c:v>
                </c:pt>
                <c:pt idx="1532">
                  <c:v>8.8514766556451914</c:v>
                </c:pt>
                <c:pt idx="1533">
                  <c:v>8.8531967356451915</c:v>
                </c:pt>
                <c:pt idx="1534">
                  <c:v>8.8583930556451911</c:v>
                </c:pt>
                <c:pt idx="1535">
                  <c:v>8.8670795256451918</c:v>
                </c:pt>
                <c:pt idx="1536">
                  <c:v>8.8792641256451912</c:v>
                </c:pt>
                <c:pt idx="1537">
                  <c:v>8.8984806256451918</c:v>
                </c:pt>
                <c:pt idx="1538">
                  <c:v>8.9141765256451926</c:v>
                </c:pt>
                <c:pt idx="1539">
                  <c:v>8.9245189256451933</c:v>
                </c:pt>
                <c:pt idx="1540">
                  <c:v>8.9262389956451926</c:v>
                </c:pt>
                <c:pt idx="1541">
                  <c:v>8.931435325645193</c:v>
                </c:pt>
                <c:pt idx="1542">
                  <c:v>8.9401218556451933</c:v>
                </c:pt>
                <c:pt idx="1543">
                  <c:v>8.9523064556451928</c:v>
                </c:pt>
                <c:pt idx="1544">
                  <c:v>8.9715232556451934</c:v>
                </c:pt>
                <c:pt idx="1545">
                  <c:v>8.987219055645193</c:v>
                </c:pt>
                <c:pt idx="1546">
                  <c:v>8.9986662556451922</c:v>
                </c:pt>
                <c:pt idx="1547">
                  <c:v>9.0003863156451924</c:v>
                </c:pt>
                <c:pt idx="1548">
                  <c:v>9.005582635645192</c:v>
                </c:pt>
                <c:pt idx="1549">
                  <c:v>9.0142692056451921</c:v>
                </c:pt>
                <c:pt idx="1550">
                  <c:v>9.0264538056451915</c:v>
                </c:pt>
                <c:pt idx="1551">
                  <c:v>9.0421495056451917</c:v>
                </c:pt>
                <c:pt idx="1552">
                  <c:v>9.0613666056451923</c:v>
                </c:pt>
                <c:pt idx="1553">
                  <c:v>9.0739399056451919</c:v>
                </c:pt>
                <c:pt idx="1554">
                  <c:v>9.0756599456451923</c:v>
                </c:pt>
                <c:pt idx="1555">
                  <c:v>9.0808562656451919</c:v>
                </c:pt>
                <c:pt idx="1556">
                  <c:v>9.0895428556451918</c:v>
                </c:pt>
                <c:pt idx="1557">
                  <c:v>9.1017274556451913</c:v>
                </c:pt>
                <c:pt idx="1558">
                  <c:v>9.1174229556451909</c:v>
                </c:pt>
                <c:pt idx="1559">
                  <c:v>9.1366401556451908</c:v>
                </c:pt>
                <c:pt idx="1560">
                  <c:v>9.1503622556451916</c:v>
                </c:pt>
                <c:pt idx="1561">
                  <c:v>9.1520822756451921</c:v>
                </c:pt>
                <c:pt idx="1562">
                  <c:v>9.1572785756451918</c:v>
                </c:pt>
                <c:pt idx="1563">
                  <c:v>9.1659651756451925</c:v>
                </c:pt>
                <c:pt idx="1564">
                  <c:v>9.1781496756451926</c:v>
                </c:pt>
                <c:pt idx="1565">
                  <c:v>9.1938449756451934</c:v>
                </c:pt>
                <c:pt idx="1566">
                  <c:v>9.2130621756451934</c:v>
                </c:pt>
                <c:pt idx="1567">
                  <c:v>9.2279565756451927</c:v>
                </c:pt>
                <c:pt idx="1568">
                  <c:v>9.2296765756451933</c:v>
                </c:pt>
                <c:pt idx="1569">
                  <c:v>9.2348728556451931</c:v>
                </c:pt>
                <c:pt idx="1570">
                  <c:v>9.2435594656451929</c:v>
                </c:pt>
                <c:pt idx="1571">
                  <c:v>9.255743965645193</c:v>
                </c:pt>
                <c:pt idx="1572">
                  <c:v>9.2714390656451933</c:v>
                </c:pt>
                <c:pt idx="1573">
                  <c:v>9.2906562656451932</c:v>
                </c:pt>
                <c:pt idx="1574">
                  <c:v>9.3067469656451927</c:v>
                </c:pt>
                <c:pt idx="1575">
                  <c:v>9.3084669556451924</c:v>
                </c:pt>
                <c:pt idx="1576">
                  <c:v>9.3136632056451916</c:v>
                </c:pt>
                <c:pt idx="1577">
                  <c:v>9.3223498056451923</c:v>
                </c:pt>
                <c:pt idx="1578">
                  <c:v>9.334534205645193</c:v>
                </c:pt>
                <c:pt idx="1579">
                  <c:v>9.3502291056451927</c:v>
                </c:pt>
                <c:pt idx="1580">
                  <c:v>9.3694462056451933</c:v>
                </c:pt>
                <c:pt idx="1581">
                  <c:v>9.3867578056451926</c:v>
                </c:pt>
                <c:pt idx="1582">
                  <c:v>9.3884777856451933</c:v>
                </c:pt>
                <c:pt idx="1583">
                  <c:v>9.3936740356451924</c:v>
                </c:pt>
                <c:pt idx="1584">
                  <c:v>9.4023606456451922</c:v>
                </c:pt>
                <c:pt idx="1585">
                  <c:v>9.4145450456451929</c:v>
                </c:pt>
                <c:pt idx="1586">
                  <c:v>9.4302397456451921</c:v>
                </c:pt>
                <c:pt idx="1587">
                  <c:v>9.4494565456451927</c:v>
                </c:pt>
                <c:pt idx="1588">
                  <c:v>9.4680137456451927</c:v>
                </c:pt>
                <c:pt idx="1589">
                  <c:v>9.4697337156451926</c:v>
                </c:pt>
                <c:pt idx="1590">
                  <c:v>9.4749299756451926</c:v>
                </c:pt>
                <c:pt idx="1591">
                  <c:v>9.4836166156451931</c:v>
                </c:pt>
                <c:pt idx="1592">
                  <c:v>9.4958009156451926</c:v>
                </c:pt>
                <c:pt idx="1593">
                  <c:v>9.511495415645193</c:v>
                </c:pt>
                <c:pt idx="1594">
                  <c:v>9.5307118156451924</c:v>
                </c:pt>
                <c:pt idx="1595">
                  <c:v>9.5505383156451931</c:v>
                </c:pt>
                <c:pt idx="1596">
                  <c:v>9.5522582756451939</c:v>
                </c:pt>
                <c:pt idx="1597">
                  <c:v>9.5574545456451947</c:v>
                </c:pt>
                <c:pt idx="1598">
                  <c:v>9.566141235645194</c:v>
                </c:pt>
                <c:pt idx="1599">
                  <c:v>9.5783255356451935</c:v>
                </c:pt>
                <c:pt idx="1600">
                  <c:v>9.5940197356451939</c:v>
                </c:pt>
                <c:pt idx="1601">
                  <c:v>9.6132356356451947</c:v>
                </c:pt>
                <c:pt idx="1602">
                  <c:v>9.6343521356451944</c:v>
                </c:pt>
                <c:pt idx="1603">
                  <c:v>9.6360720856451945</c:v>
                </c:pt>
                <c:pt idx="1604">
                  <c:v>9.6412683756451951</c:v>
                </c:pt>
                <c:pt idx="1605">
                  <c:v>9.649955105645196</c:v>
                </c:pt>
                <c:pt idx="1606">
                  <c:v>9.6621394056451955</c:v>
                </c:pt>
                <c:pt idx="1607">
                  <c:v>9.6778333056451959</c:v>
                </c:pt>
                <c:pt idx="1608">
                  <c:v>9.6970485056451956</c:v>
                </c:pt>
                <c:pt idx="1609">
                  <c:v>9.7194235056451959</c:v>
                </c:pt>
                <c:pt idx="1610">
                  <c:v>9.7211434456451951</c:v>
                </c:pt>
                <c:pt idx="1611">
                  <c:v>9.7263397356451957</c:v>
                </c:pt>
                <c:pt idx="1612">
                  <c:v>9.7350264756451956</c:v>
                </c:pt>
                <c:pt idx="1613">
                  <c:v>9.7472106756451957</c:v>
                </c:pt>
                <c:pt idx="1614">
                  <c:v>9.7629041756451951</c:v>
                </c:pt>
                <c:pt idx="1615">
                  <c:v>9.7821190756451948</c:v>
                </c:pt>
                <c:pt idx="1616">
                  <c:v>9.8048575756451957</c:v>
                </c:pt>
                <c:pt idx="1617">
                  <c:v>9.8065775056451958</c:v>
                </c:pt>
                <c:pt idx="1618">
                  <c:v>9.8117737856451956</c:v>
                </c:pt>
                <c:pt idx="1619">
                  <c:v>9.8204605456451954</c:v>
                </c:pt>
                <c:pt idx="1620">
                  <c:v>9.8326447456451955</c:v>
                </c:pt>
                <c:pt idx="1621">
                  <c:v>9.8483379456451949</c:v>
                </c:pt>
                <c:pt idx="1622">
                  <c:v>9.8675529456451958</c:v>
                </c:pt>
                <c:pt idx="1623">
                  <c:v>9.8902917456451966</c:v>
                </c:pt>
                <c:pt idx="1624">
                  <c:v>9.8920116756451968</c:v>
                </c:pt>
                <c:pt idx="1625">
                  <c:v>9.8972079456451976</c:v>
                </c:pt>
                <c:pt idx="1626">
                  <c:v>9.9058947356451981</c:v>
                </c:pt>
                <c:pt idx="1627">
                  <c:v>9.9180790356451975</c:v>
                </c:pt>
                <c:pt idx="1628">
                  <c:v>9.9337721356451976</c:v>
                </c:pt>
                <c:pt idx="1629">
                  <c:v>9.9565117356451971</c:v>
                </c:pt>
                <c:pt idx="1630">
                  <c:v>9.9757268356451974</c:v>
                </c:pt>
                <c:pt idx="1631">
                  <c:v>9.9774467656451975</c:v>
                </c:pt>
                <c:pt idx="1632">
                  <c:v>9.982643075645198</c:v>
                </c:pt>
                <c:pt idx="1633">
                  <c:v>9.9913299656451979</c:v>
                </c:pt>
                <c:pt idx="1634">
                  <c:v>10.003514365645199</c:v>
                </c:pt>
                <c:pt idx="1635">
                  <c:v>10.019207465645199</c:v>
                </c:pt>
                <c:pt idx="1636">
                  <c:v>10.041947965645198</c:v>
                </c:pt>
                <c:pt idx="1637">
                  <c:v>10.061163265645199</c:v>
                </c:pt>
                <c:pt idx="1638">
                  <c:v>10.062265005645198</c:v>
                </c:pt>
                <c:pt idx="1639">
                  <c:v>10.064759855645198</c:v>
                </c:pt>
                <c:pt idx="1640">
                  <c:v>10.064812304845198</c:v>
                </c:pt>
                <c:pt idx="1641">
                  <c:v>10.066532244845197</c:v>
                </c:pt>
                <c:pt idx="1642">
                  <c:v>10.071728644845198</c:v>
                </c:pt>
                <c:pt idx="1643">
                  <c:v>10.080415714845198</c:v>
                </c:pt>
                <c:pt idx="1644">
                  <c:v>10.092600314845198</c:v>
                </c:pt>
                <c:pt idx="1645">
                  <c:v>10.108293414845198</c:v>
                </c:pt>
                <c:pt idx="1646">
                  <c:v>10.112216004845198</c:v>
                </c:pt>
                <c:pt idx="1647">
                  <c:v>10.134957504845199</c:v>
                </c:pt>
                <c:pt idx="1648">
                  <c:v>10.154172904845199</c:v>
                </c:pt>
                <c:pt idx="1649">
                  <c:v>10.159570694845199</c:v>
                </c:pt>
                <c:pt idx="1650">
                  <c:v>10.161290664845199</c:v>
                </c:pt>
                <c:pt idx="1651">
                  <c:v>10.166487174845198</c:v>
                </c:pt>
                <c:pt idx="1652">
                  <c:v>10.175174474845198</c:v>
                </c:pt>
                <c:pt idx="1653">
                  <c:v>10.187359374845197</c:v>
                </c:pt>
                <c:pt idx="1654">
                  <c:v>10.203052574845197</c:v>
                </c:pt>
                <c:pt idx="1655">
                  <c:v>10.225794774845196</c:v>
                </c:pt>
                <c:pt idx="1656">
                  <c:v>10.245010274845196</c:v>
                </c:pt>
                <c:pt idx="1657">
                  <c:v>10.251906894845195</c:v>
                </c:pt>
                <c:pt idx="1658">
                  <c:v>10.253626894845196</c:v>
                </c:pt>
                <c:pt idx="1659">
                  <c:v>10.258823544845196</c:v>
                </c:pt>
                <c:pt idx="1660">
                  <c:v>10.267511104845196</c:v>
                </c:pt>
                <c:pt idx="1661">
                  <c:v>10.279696404845197</c:v>
                </c:pt>
                <c:pt idx="1662">
                  <c:v>10.295389804845197</c:v>
                </c:pt>
                <c:pt idx="1663">
                  <c:v>10.318132604845196</c:v>
                </c:pt>
                <c:pt idx="1664">
                  <c:v>10.326548684845196</c:v>
                </c:pt>
                <c:pt idx="1665">
                  <c:v>10.345764284845197</c:v>
                </c:pt>
                <c:pt idx="1666">
                  <c:v>10.347484324845198</c:v>
                </c:pt>
                <c:pt idx="1667">
                  <c:v>10.352681104845198</c:v>
                </c:pt>
                <c:pt idx="1668">
                  <c:v>10.361368914845198</c:v>
                </c:pt>
                <c:pt idx="1669">
                  <c:v>10.373554414845197</c:v>
                </c:pt>
                <c:pt idx="1670">
                  <c:v>10.389247914845196</c:v>
                </c:pt>
                <c:pt idx="1671">
                  <c:v>10.399205174845196</c:v>
                </c:pt>
                <c:pt idx="1672">
                  <c:v>10.418420574845197</c:v>
                </c:pt>
                <c:pt idx="1673">
                  <c:v>10.441163774845197</c:v>
                </c:pt>
                <c:pt idx="1674">
                  <c:v>10.442883844845197</c:v>
                </c:pt>
                <c:pt idx="1675">
                  <c:v>10.448080734845197</c:v>
                </c:pt>
                <c:pt idx="1676">
                  <c:v>10.456768754845196</c:v>
                </c:pt>
                <c:pt idx="1677">
                  <c:v>10.468288154845196</c:v>
                </c:pt>
                <c:pt idx="1678">
                  <c:v>10.480473954845195</c:v>
                </c:pt>
                <c:pt idx="1679">
                  <c:v>10.496167454845194</c:v>
                </c:pt>
                <c:pt idx="1680">
                  <c:v>10.515382354845194</c:v>
                </c:pt>
                <c:pt idx="1681">
                  <c:v>10.538125854845195</c:v>
                </c:pt>
                <c:pt idx="1682">
                  <c:v>10.539845944845194</c:v>
                </c:pt>
                <c:pt idx="1683">
                  <c:v>10.545042934845194</c:v>
                </c:pt>
                <c:pt idx="1684">
                  <c:v>10.558146034845194</c:v>
                </c:pt>
                <c:pt idx="1685">
                  <c:v>10.566834224845195</c:v>
                </c:pt>
                <c:pt idx="1686">
                  <c:v>10.579020224845195</c:v>
                </c:pt>
                <c:pt idx="1687">
                  <c:v>10.594713824845195</c:v>
                </c:pt>
                <c:pt idx="1688">
                  <c:v>10.613928524845194</c:v>
                </c:pt>
                <c:pt idx="1689">
                  <c:v>10.636672124845195</c:v>
                </c:pt>
                <c:pt idx="1690">
                  <c:v>10.651381624845195</c:v>
                </c:pt>
                <c:pt idx="1691">
                  <c:v>10.653101734845196</c:v>
                </c:pt>
                <c:pt idx="1692">
                  <c:v>10.658298794845196</c:v>
                </c:pt>
                <c:pt idx="1693">
                  <c:v>10.666987144845196</c:v>
                </c:pt>
                <c:pt idx="1694">
                  <c:v>10.679173344845196</c:v>
                </c:pt>
                <c:pt idx="1695">
                  <c:v>10.694866844845196</c:v>
                </c:pt>
                <c:pt idx="1696">
                  <c:v>10.714081144845196</c:v>
                </c:pt>
                <c:pt idx="1697">
                  <c:v>10.736824744845196</c:v>
                </c:pt>
                <c:pt idx="1698">
                  <c:v>10.753164244845197</c:v>
                </c:pt>
                <c:pt idx="1699">
                  <c:v>10.754884374845197</c:v>
                </c:pt>
                <c:pt idx="1700">
                  <c:v>10.760081514845197</c:v>
                </c:pt>
                <c:pt idx="1701">
                  <c:v>10.768770004845198</c:v>
                </c:pt>
                <c:pt idx="1702">
                  <c:v>10.780956304845198</c:v>
                </c:pt>
                <c:pt idx="1703">
                  <c:v>10.796649704845198</c:v>
                </c:pt>
                <c:pt idx="1704">
                  <c:v>10.815863704845198</c:v>
                </c:pt>
                <c:pt idx="1705">
                  <c:v>10.838607104845197</c:v>
                </c:pt>
                <c:pt idx="1706">
                  <c:v>10.856601904845197</c:v>
                </c:pt>
                <c:pt idx="1707">
                  <c:v>10.858322054845198</c:v>
                </c:pt>
                <c:pt idx="1708">
                  <c:v>10.863519264845198</c:v>
                </c:pt>
                <c:pt idx="1709">
                  <c:v>10.872207904845199</c:v>
                </c:pt>
                <c:pt idx="1710">
                  <c:v>10.884394404845199</c:v>
                </c:pt>
                <c:pt idx="1711">
                  <c:v>10.900087804845199</c:v>
                </c:pt>
                <c:pt idx="1712">
                  <c:v>10.9193014048452</c:v>
                </c:pt>
                <c:pt idx="1713">
                  <c:v>10.9420444048452</c:v>
                </c:pt>
                <c:pt idx="1714">
                  <c:v>10.961720604845199</c:v>
                </c:pt>
                <c:pt idx="1715">
                  <c:v>10.9634407748452</c:v>
                </c:pt>
                <c:pt idx="1716">
                  <c:v>10.968638074845201</c:v>
                </c:pt>
                <c:pt idx="1717">
                  <c:v>10.977326884845201</c:v>
                </c:pt>
                <c:pt idx="1718">
                  <c:v>10.989513584845202</c:v>
                </c:pt>
                <c:pt idx="1719">
                  <c:v>11.005206884845203</c:v>
                </c:pt>
                <c:pt idx="1720">
                  <c:v>11.024420184845203</c:v>
                </c:pt>
                <c:pt idx="1721">
                  <c:v>11.047162684845203</c:v>
                </c:pt>
                <c:pt idx="1722">
                  <c:v>11.068546484845204</c:v>
                </c:pt>
                <c:pt idx="1723">
                  <c:v>11.070266674845204</c:v>
                </c:pt>
                <c:pt idx="1724">
                  <c:v>11.075464064845203</c:v>
                </c:pt>
                <c:pt idx="1725">
                  <c:v>11.084153054845203</c:v>
                </c:pt>
                <c:pt idx="1726">
                  <c:v>11.096339954845202</c:v>
                </c:pt>
                <c:pt idx="1727">
                  <c:v>11.112033254845203</c:v>
                </c:pt>
                <c:pt idx="1728">
                  <c:v>11.131246154845202</c:v>
                </c:pt>
                <c:pt idx="1729">
                  <c:v>11.153988054845202</c:v>
                </c:pt>
                <c:pt idx="1730">
                  <c:v>11.177103754845202</c:v>
                </c:pt>
                <c:pt idx="1731">
                  <c:v>11.178823974845201</c:v>
                </c:pt>
                <c:pt idx="1732">
                  <c:v>11.184021444845202</c:v>
                </c:pt>
                <c:pt idx="1733">
                  <c:v>11.192710594845202</c:v>
                </c:pt>
                <c:pt idx="1734">
                  <c:v>11.204897694845203</c:v>
                </c:pt>
                <c:pt idx="1735">
                  <c:v>11.220590994845203</c:v>
                </c:pt>
                <c:pt idx="1736">
                  <c:v>11.239803394845204</c:v>
                </c:pt>
                <c:pt idx="1737">
                  <c:v>11.262544394845204</c:v>
                </c:pt>
                <c:pt idx="1738">
                  <c:v>11.287410694845203</c:v>
                </c:pt>
                <c:pt idx="1739">
                  <c:v>11.289130924845203</c:v>
                </c:pt>
                <c:pt idx="1740">
                  <c:v>11.294328444845203</c:v>
                </c:pt>
                <c:pt idx="1741">
                  <c:v>11.303017694845202</c:v>
                </c:pt>
                <c:pt idx="1742">
                  <c:v>11.315204894845202</c:v>
                </c:pt>
                <c:pt idx="1743">
                  <c:v>11.330898094845201</c:v>
                </c:pt>
                <c:pt idx="1744">
                  <c:v>11.350109894845202</c:v>
                </c:pt>
                <c:pt idx="1745">
                  <c:v>11.372849994845202</c:v>
                </c:pt>
                <c:pt idx="1746">
                  <c:v>11.399040494845202</c:v>
                </c:pt>
                <c:pt idx="1747">
                  <c:v>11.400760724845203</c:v>
                </c:pt>
                <c:pt idx="1748">
                  <c:v>11.405958254845203</c:v>
                </c:pt>
                <c:pt idx="1749">
                  <c:v>11.414647534845203</c:v>
                </c:pt>
                <c:pt idx="1750">
                  <c:v>11.426834734845203</c:v>
                </c:pt>
                <c:pt idx="1751">
                  <c:v>11.442527734845203</c:v>
                </c:pt>
                <c:pt idx="1752">
                  <c:v>11.461738834845203</c:v>
                </c:pt>
                <c:pt idx="1753">
                  <c:v>11.484478434845203</c:v>
                </c:pt>
                <c:pt idx="1754">
                  <c:v>11.510746234845202</c:v>
                </c:pt>
                <c:pt idx="1755">
                  <c:v>11.512466454845201</c:v>
                </c:pt>
                <c:pt idx="1756">
                  <c:v>11.517663964845202</c:v>
                </c:pt>
                <c:pt idx="1757">
                  <c:v>11.526353254845201</c:v>
                </c:pt>
                <c:pt idx="1758">
                  <c:v>11.538540454845201</c:v>
                </c:pt>
                <c:pt idx="1759">
                  <c:v>11.554233254845201</c:v>
                </c:pt>
                <c:pt idx="1760">
                  <c:v>11.5734438548452</c:v>
                </c:pt>
                <c:pt idx="1761">
                  <c:v>11.5961836548452</c:v>
                </c:pt>
                <c:pt idx="1762">
                  <c:v>11.6224514548452</c:v>
                </c:pt>
                <c:pt idx="1763">
                  <c:v>11.624171654845199</c:v>
                </c:pt>
                <c:pt idx="1764">
                  <c:v>11.629369144845199</c:v>
                </c:pt>
                <c:pt idx="1765">
                  <c:v>11.6380584648452</c:v>
                </c:pt>
                <c:pt idx="1766">
                  <c:v>11.650245664845199</c:v>
                </c:pt>
                <c:pt idx="1767">
                  <c:v>11.6659383648452</c:v>
                </c:pt>
                <c:pt idx="1768">
                  <c:v>11.6851485648452</c:v>
                </c:pt>
                <c:pt idx="1769">
                  <c:v>11.7114170648452</c:v>
                </c:pt>
                <c:pt idx="1770">
                  <c:v>11.7341568648452</c:v>
                </c:pt>
                <c:pt idx="1771">
                  <c:v>11.735877054845201</c:v>
                </c:pt>
                <c:pt idx="1772">
                  <c:v>11.741074544845201</c:v>
                </c:pt>
                <c:pt idx="1773">
                  <c:v>11.749763904845201</c:v>
                </c:pt>
                <c:pt idx="1774">
                  <c:v>11.761951204845202</c:v>
                </c:pt>
                <c:pt idx="1775">
                  <c:v>11.777643904845203</c:v>
                </c:pt>
                <c:pt idx="1776">
                  <c:v>11.796853804845203</c:v>
                </c:pt>
                <c:pt idx="1777">
                  <c:v>11.799170414845202</c:v>
                </c:pt>
                <c:pt idx="1778">
                  <c:v>11.799666503845202</c:v>
                </c:pt>
                <c:pt idx="1779">
                  <c:v>11.825935903845203</c:v>
                </c:pt>
                <c:pt idx="1780">
                  <c:v>11.848675703845203</c:v>
                </c:pt>
                <c:pt idx="1781">
                  <c:v>11.852885103845203</c:v>
                </c:pt>
                <c:pt idx="1782">
                  <c:v>11.854605303845203</c:v>
                </c:pt>
                <c:pt idx="1783">
                  <c:v>11.859802813845203</c:v>
                </c:pt>
                <c:pt idx="1784">
                  <c:v>11.868492233845203</c:v>
                </c:pt>
                <c:pt idx="1785">
                  <c:v>11.880679633845203</c:v>
                </c:pt>
                <c:pt idx="1786">
                  <c:v>11.886848693845202</c:v>
                </c:pt>
                <c:pt idx="1787">
                  <c:v>11.902541493845202</c:v>
                </c:pt>
                <c:pt idx="1788">
                  <c:v>11.921751293845203</c:v>
                </c:pt>
                <c:pt idx="1789">
                  <c:v>11.944490993845204</c:v>
                </c:pt>
                <c:pt idx="1790">
                  <c:v>11.970760993845204</c:v>
                </c:pt>
                <c:pt idx="1791">
                  <c:v>11.978937563845204</c:v>
                </c:pt>
                <c:pt idx="1792">
                  <c:v>11.980657763845203</c:v>
                </c:pt>
                <c:pt idx="1793">
                  <c:v>11.985855293845203</c:v>
                </c:pt>
                <c:pt idx="1794">
                  <c:v>11.994544793845202</c:v>
                </c:pt>
                <c:pt idx="1795">
                  <c:v>12.006732393845203</c:v>
                </c:pt>
                <c:pt idx="1796">
                  <c:v>12.022425293845203</c:v>
                </c:pt>
                <c:pt idx="1797">
                  <c:v>12.041634893845202</c:v>
                </c:pt>
                <c:pt idx="1798">
                  <c:v>12.064373793845203</c:v>
                </c:pt>
                <c:pt idx="1799">
                  <c:v>12.090644293845203</c:v>
                </c:pt>
                <c:pt idx="1800">
                  <c:v>12.100861793845203</c:v>
                </c:pt>
                <c:pt idx="1801">
                  <c:v>12.102582003845203</c:v>
                </c:pt>
                <c:pt idx="1802">
                  <c:v>12.107779563845202</c:v>
                </c:pt>
                <c:pt idx="1803">
                  <c:v>12.116469143845203</c:v>
                </c:pt>
                <c:pt idx="1804">
                  <c:v>12.128656843845203</c:v>
                </c:pt>
                <c:pt idx="1805">
                  <c:v>12.144349643845203</c:v>
                </c:pt>
                <c:pt idx="1806">
                  <c:v>12.163558843845204</c:v>
                </c:pt>
                <c:pt idx="1807">
                  <c:v>12.175855243845204</c:v>
                </c:pt>
                <c:pt idx="1808">
                  <c:v>12.198593443845203</c:v>
                </c:pt>
                <c:pt idx="1809">
                  <c:v>12.224864143845203</c:v>
                </c:pt>
                <c:pt idx="1810">
                  <c:v>12.226584343845202</c:v>
                </c:pt>
                <c:pt idx="1811">
                  <c:v>12.231781893845202</c:v>
                </c:pt>
                <c:pt idx="1812">
                  <c:v>12.240471483845202</c:v>
                </c:pt>
                <c:pt idx="1813">
                  <c:v>12.252659183845202</c:v>
                </c:pt>
                <c:pt idx="1814">
                  <c:v>12.268351883845202</c:v>
                </c:pt>
                <c:pt idx="1815">
                  <c:v>12.287560483845203</c:v>
                </c:pt>
                <c:pt idx="1816">
                  <c:v>12.301974883845203</c:v>
                </c:pt>
                <c:pt idx="1817">
                  <c:v>12.324712283845203</c:v>
                </c:pt>
                <c:pt idx="1818">
                  <c:v>12.350982983845203</c:v>
                </c:pt>
                <c:pt idx="1819">
                  <c:v>12.352703173845203</c:v>
                </c:pt>
                <c:pt idx="1820">
                  <c:v>12.357900683845203</c:v>
                </c:pt>
                <c:pt idx="1821">
                  <c:v>12.366590213845203</c:v>
                </c:pt>
                <c:pt idx="1822">
                  <c:v>12.378777813845204</c:v>
                </c:pt>
                <c:pt idx="1823">
                  <c:v>12.394470213845205</c:v>
                </c:pt>
                <c:pt idx="1824">
                  <c:v>12.411042813845205</c:v>
                </c:pt>
                <c:pt idx="1825">
                  <c:v>12.430250713845204</c:v>
                </c:pt>
                <c:pt idx="1826">
                  <c:v>12.452987013845204</c:v>
                </c:pt>
                <c:pt idx="1827">
                  <c:v>12.479257213845205</c:v>
                </c:pt>
                <c:pt idx="1828">
                  <c:v>12.480977373845205</c:v>
                </c:pt>
                <c:pt idx="1829">
                  <c:v>12.486174823845205</c:v>
                </c:pt>
                <c:pt idx="1830">
                  <c:v>12.494864273845206</c:v>
                </c:pt>
                <c:pt idx="1831">
                  <c:v>12.507051773845205</c:v>
                </c:pt>
                <c:pt idx="1832">
                  <c:v>12.525825173845206</c:v>
                </c:pt>
                <c:pt idx="1833">
                  <c:v>12.541517273845207</c:v>
                </c:pt>
                <c:pt idx="1834">
                  <c:v>12.560724373845206</c:v>
                </c:pt>
                <c:pt idx="1835">
                  <c:v>12.583459573845206</c:v>
                </c:pt>
                <c:pt idx="1836">
                  <c:v>12.609729073845205</c:v>
                </c:pt>
                <c:pt idx="1837">
                  <c:v>12.611449213845205</c:v>
                </c:pt>
                <c:pt idx="1838">
                  <c:v>12.616646603845204</c:v>
                </c:pt>
                <c:pt idx="1839">
                  <c:v>12.625335963845204</c:v>
                </c:pt>
                <c:pt idx="1840">
                  <c:v>12.637523363845204</c:v>
                </c:pt>
                <c:pt idx="1841">
                  <c:v>12.658541663845204</c:v>
                </c:pt>
                <c:pt idx="1842">
                  <c:v>12.674233463845205</c:v>
                </c:pt>
                <c:pt idx="1843">
                  <c:v>12.693439763845205</c:v>
                </c:pt>
                <c:pt idx="1844">
                  <c:v>12.716173963845206</c:v>
                </c:pt>
                <c:pt idx="1845">
                  <c:v>12.742442563845206</c:v>
                </c:pt>
                <c:pt idx="1846">
                  <c:v>12.744162683845206</c:v>
                </c:pt>
                <c:pt idx="1847">
                  <c:v>12.749360013845205</c:v>
                </c:pt>
                <c:pt idx="1848">
                  <c:v>12.758049283845205</c:v>
                </c:pt>
                <c:pt idx="1849">
                  <c:v>12.781355483845205</c:v>
                </c:pt>
                <c:pt idx="1850">
                  <c:v>12.793542783845206</c:v>
                </c:pt>
                <c:pt idx="1851">
                  <c:v>12.809234283845207</c:v>
                </c:pt>
                <c:pt idx="1852">
                  <c:v>12.828439983845207</c:v>
                </c:pt>
                <c:pt idx="1853">
                  <c:v>12.851173183845207</c:v>
                </c:pt>
                <c:pt idx="1854">
                  <c:v>12.877440683845206</c:v>
                </c:pt>
                <c:pt idx="1855">
                  <c:v>12.879160783845206</c:v>
                </c:pt>
                <c:pt idx="1856">
                  <c:v>12.884358063845207</c:v>
                </c:pt>
                <c:pt idx="1857">
                  <c:v>12.893047273845207</c:v>
                </c:pt>
                <c:pt idx="1858">
                  <c:v>12.918682273845207</c:v>
                </c:pt>
                <c:pt idx="1859">
                  <c:v>12.930869473845206</c:v>
                </c:pt>
                <c:pt idx="1860">
                  <c:v>12.946560673845205</c:v>
                </c:pt>
                <c:pt idx="1861">
                  <c:v>12.965765673845205</c:v>
                </c:pt>
                <c:pt idx="1862">
                  <c:v>12.988497873845205</c:v>
                </c:pt>
                <c:pt idx="1863">
                  <c:v>13.014764073845205</c:v>
                </c:pt>
                <c:pt idx="1864">
                  <c:v>13.016484163845204</c:v>
                </c:pt>
                <c:pt idx="1865">
                  <c:v>13.021681413845204</c:v>
                </c:pt>
                <c:pt idx="1866">
                  <c:v>13.049675113845204</c:v>
                </c:pt>
                <c:pt idx="1867">
                  <c:v>13.058364273845203</c:v>
                </c:pt>
                <c:pt idx="1868">
                  <c:v>13.070551373845204</c:v>
                </c:pt>
                <c:pt idx="1869">
                  <c:v>13.086242273845203</c:v>
                </c:pt>
                <c:pt idx="1870">
                  <c:v>13.105446573845203</c:v>
                </c:pt>
                <c:pt idx="1871">
                  <c:v>13.128177573845203</c:v>
                </c:pt>
                <c:pt idx="1872">
                  <c:v>13.154442373845203</c:v>
                </c:pt>
                <c:pt idx="1873">
                  <c:v>13.184161073845203</c:v>
                </c:pt>
                <c:pt idx="1874">
                  <c:v>13.185881163845202</c:v>
                </c:pt>
                <c:pt idx="1875">
                  <c:v>13.191078393845203</c:v>
                </c:pt>
                <c:pt idx="1876">
                  <c:v>13.199767503845203</c:v>
                </c:pt>
                <c:pt idx="1877">
                  <c:v>13.211954503845204</c:v>
                </c:pt>
                <c:pt idx="1878">
                  <c:v>13.227645103845203</c:v>
                </c:pt>
                <c:pt idx="1879">
                  <c:v>13.246848703845204</c:v>
                </c:pt>
                <c:pt idx="1880">
                  <c:v>13.269578603845204</c:v>
                </c:pt>
                <c:pt idx="1881">
                  <c:v>13.295842803845204</c:v>
                </c:pt>
                <c:pt idx="1882">
                  <c:v>13.325640203845204</c:v>
                </c:pt>
                <c:pt idx="1883">
                  <c:v>13.327360293845203</c:v>
                </c:pt>
                <c:pt idx="1884">
                  <c:v>13.332557513845202</c:v>
                </c:pt>
                <c:pt idx="1885">
                  <c:v>13.341246593845202</c:v>
                </c:pt>
                <c:pt idx="1886">
                  <c:v>13.353433493845202</c:v>
                </c:pt>
                <c:pt idx="1887">
                  <c:v>13.369123793845201</c:v>
                </c:pt>
                <c:pt idx="1888">
                  <c:v>13.3883267938452</c:v>
                </c:pt>
                <c:pt idx="1889">
                  <c:v>13.4110557938452</c:v>
                </c:pt>
                <c:pt idx="1890">
                  <c:v>13.4373199938452</c:v>
                </c:pt>
                <c:pt idx="1891">
                  <c:v>13.467117293845201</c:v>
                </c:pt>
                <c:pt idx="1892">
                  <c:v>13.4688373838452</c:v>
                </c:pt>
                <c:pt idx="1893">
                  <c:v>13.4740346138452</c:v>
                </c:pt>
                <c:pt idx="1894">
                  <c:v>13.482723703845201</c:v>
                </c:pt>
                <c:pt idx="1895">
                  <c:v>13.4949106038452</c:v>
                </c:pt>
                <c:pt idx="1896">
                  <c:v>13.510600703845201</c:v>
                </c:pt>
                <c:pt idx="1897">
                  <c:v>13.529803203845201</c:v>
                </c:pt>
                <c:pt idx="1898">
                  <c:v>13.552531403845201</c:v>
                </c:pt>
                <c:pt idx="1899">
                  <c:v>13.5787954038452</c:v>
                </c:pt>
                <c:pt idx="1900">
                  <c:v>13.608593503845201</c:v>
                </c:pt>
                <c:pt idx="1901">
                  <c:v>13.610313603845201</c:v>
                </c:pt>
                <c:pt idx="1902">
                  <c:v>13.615510873845201</c:v>
                </c:pt>
                <c:pt idx="1903">
                  <c:v>13.624200043845201</c:v>
                </c:pt>
                <c:pt idx="1904">
                  <c:v>13.636387043845202</c:v>
                </c:pt>
                <c:pt idx="1905">
                  <c:v>13.652077043845201</c:v>
                </c:pt>
                <c:pt idx="1906">
                  <c:v>13.671279343845201</c:v>
                </c:pt>
                <c:pt idx="1907">
                  <c:v>13.694006943845201</c:v>
                </c:pt>
                <c:pt idx="1908">
                  <c:v>13.697220543845201</c:v>
                </c:pt>
                <c:pt idx="1909">
                  <c:v>13.697951341845201</c:v>
                </c:pt>
                <c:pt idx="1910">
                  <c:v>13.7242153418452</c:v>
                </c:pt>
                <c:pt idx="1911">
                  <c:v>13.7540144418452</c:v>
                </c:pt>
                <c:pt idx="1912">
                  <c:v>13.759802591845201</c:v>
                </c:pt>
                <c:pt idx="1913">
                  <c:v>13.761522721845202</c:v>
                </c:pt>
                <c:pt idx="1914">
                  <c:v>13.766720061845202</c:v>
                </c:pt>
                <c:pt idx="1915">
                  <c:v>13.775409361845202</c:v>
                </c:pt>
                <c:pt idx="1916">
                  <c:v>13.787596461845203</c:v>
                </c:pt>
                <c:pt idx="1917">
                  <c:v>13.803286461845202</c:v>
                </c:pt>
                <c:pt idx="1918">
                  <c:v>13.822488661845203</c:v>
                </c:pt>
                <c:pt idx="1919">
                  <c:v>13.830942391845202</c:v>
                </c:pt>
                <c:pt idx="1920">
                  <c:v>13.853669491845203</c:v>
                </c:pt>
                <c:pt idx="1921">
                  <c:v>13.879933291845203</c:v>
                </c:pt>
                <c:pt idx="1922">
                  <c:v>13.909733191845204</c:v>
                </c:pt>
                <c:pt idx="1923">
                  <c:v>13.911453351845203</c:v>
                </c:pt>
                <c:pt idx="1924">
                  <c:v>13.916650791845203</c:v>
                </c:pt>
                <c:pt idx="1925">
                  <c:v>13.925340241845204</c:v>
                </c:pt>
                <c:pt idx="1926">
                  <c:v>13.937527541845204</c:v>
                </c:pt>
                <c:pt idx="1927">
                  <c:v>13.948715341845205</c:v>
                </c:pt>
                <c:pt idx="1928">
                  <c:v>13.964405441845205</c:v>
                </c:pt>
                <c:pt idx="1929">
                  <c:v>13.983607541845204</c:v>
                </c:pt>
                <c:pt idx="1930">
                  <c:v>14.006334241845204</c:v>
                </c:pt>
                <c:pt idx="1931">
                  <c:v>14.032597841845204</c:v>
                </c:pt>
                <c:pt idx="1932">
                  <c:v>14.062398241845203</c:v>
                </c:pt>
                <c:pt idx="1933">
                  <c:v>14.064118451845204</c:v>
                </c:pt>
                <c:pt idx="1934">
                  <c:v>14.078094051845204</c:v>
                </c:pt>
                <c:pt idx="1935">
                  <c:v>14.083291631845205</c:v>
                </c:pt>
                <c:pt idx="1936">
                  <c:v>14.091981281845205</c:v>
                </c:pt>
                <c:pt idx="1937">
                  <c:v>14.104168881845206</c:v>
                </c:pt>
                <c:pt idx="1938">
                  <c:v>14.119859181845205</c:v>
                </c:pt>
                <c:pt idx="1939">
                  <c:v>14.139061281845205</c:v>
                </c:pt>
                <c:pt idx="1940">
                  <c:v>14.161787681845205</c:v>
                </c:pt>
                <c:pt idx="1941">
                  <c:v>14.178610281845204</c:v>
                </c:pt>
                <c:pt idx="1942">
                  <c:v>14.204872781845204</c:v>
                </c:pt>
                <c:pt idx="1943">
                  <c:v>14.234673381845203</c:v>
                </c:pt>
                <c:pt idx="1944">
                  <c:v>14.236393651845203</c:v>
                </c:pt>
                <c:pt idx="1945">
                  <c:v>14.241591391845203</c:v>
                </c:pt>
                <c:pt idx="1946">
                  <c:v>14.250281271845203</c:v>
                </c:pt>
                <c:pt idx="1947">
                  <c:v>14.262469071845203</c:v>
                </c:pt>
                <c:pt idx="1948">
                  <c:v>14.278159571845203</c:v>
                </c:pt>
                <c:pt idx="1949">
                  <c:v>14.297361771845203</c:v>
                </c:pt>
                <c:pt idx="1950">
                  <c:v>14.320087771845204</c:v>
                </c:pt>
                <c:pt idx="1951">
                  <c:v>14.339818471845204</c:v>
                </c:pt>
                <c:pt idx="1952">
                  <c:v>14.366080571845204</c:v>
                </c:pt>
                <c:pt idx="1953">
                  <c:v>14.367800911845205</c:v>
                </c:pt>
                <c:pt idx="1954">
                  <c:v>14.397601311845204</c:v>
                </c:pt>
                <c:pt idx="1955">
                  <c:v>14.402799251845204</c:v>
                </c:pt>
                <c:pt idx="1956">
                  <c:v>14.411489421845204</c:v>
                </c:pt>
                <c:pt idx="1957">
                  <c:v>14.423677521845203</c:v>
                </c:pt>
                <c:pt idx="1958">
                  <c:v>14.439368221845204</c:v>
                </c:pt>
                <c:pt idx="1959">
                  <c:v>14.458570321845203</c:v>
                </c:pt>
                <c:pt idx="1960">
                  <c:v>14.481275421845202</c:v>
                </c:pt>
                <c:pt idx="1961">
                  <c:v>14.504001121845203</c:v>
                </c:pt>
                <c:pt idx="1962">
                  <c:v>14.530262621845203</c:v>
                </c:pt>
                <c:pt idx="1963">
                  <c:v>14.531983041845203</c:v>
                </c:pt>
                <c:pt idx="1964">
                  <c:v>14.537181191845203</c:v>
                </c:pt>
                <c:pt idx="1965">
                  <c:v>14.566980891845203</c:v>
                </c:pt>
                <c:pt idx="1966">
                  <c:v>14.575671391845203</c:v>
                </c:pt>
                <c:pt idx="1967">
                  <c:v>14.587859891845204</c:v>
                </c:pt>
                <c:pt idx="1968">
                  <c:v>14.603550891845204</c:v>
                </c:pt>
                <c:pt idx="1969">
                  <c:v>14.622753091845205</c:v>
                </c:pt>
                <c:pt idx="1970">
                  <c:v>14.648507491845205</c:v>
                </c:pt>
                <c:pt idx="1971">
                  <c:v>14.671233091845204</c:v>
                </c:pt>
                <c:pt idx="1972">
                  <c:v>14.697493991845205</c:v>
                </c:pt>
                <c:pt idx="1973">
                  <c:v>14.699214491845204</c:v>
                </c:pt>
                <c:pt idx="1974">
                  <c:v>14.704412861845205</c:v>
                </c:pt>
                <c:pt idx="1975">
                  <c:v>14.713103661845205</c:v>
                </c:pt>
                <c:pt idx="1976">
                  <c:v>14.742902261845204</c:v>
                </c:pt>
                <c:pt idx="1977">
                  <c:v>14.755091161845204</c:v>
                </c:pt>
                <c:pt idx="1978">
                  <c:v>14.770782461845204</c:v>
                </c:pt>
                <c:pt idx="1979">
                  <c:v>14.799661261845204</c:v>
                </c:pt>
                <c:pt idx="1980">
                  <c:v>14.818863461845204</c:v>
                </c:pt>
                <c:pt idx="1981">
                  <c:v>14.841588961845204</c:v>
                </c:pt>
                <c:pt idx="1982">
                  <c:v>14.867849261845205</c:v>
                </c:pt>
                <c:pt idx="1983">
                  <c:v>14.869569821845205</c:v>
                </c:pt>
                <c:pt idx="1984">
                  <c:v>14.874768371845205</c:v>
                </c:pt>
                <c:pt idx="1985">
                  <c:v>14.883459391845205</c:v>
                </c:pt>
                <c:pt idx="1986">
                  <c:v>14.913256491845205</c:v>
                </c:pt>
                <c:pt idx="1987">
                  <c:v>14.925445491845204</c:v>
                </c:pt>
                <c:pt idx="1988">
                  <c:v>14.941136891845204</c:v>
                </c:pt>
                <c:pt idx="1989">
                  <c:v>14.973191091845203</c:v>
                </c:pt>
                <c:pt idx="1990">
                  <c:v>14.992393391845203</c:v>
                </c:pt>
                <c:pt idx="1991">
                  <c:v>15.015118691845203</c:v>
                </c:pt>
                <c:pt idx="1992">
                  <c:v>15.041378391845203</c:v>
                </c:pt>
                <c:pt idx="1993">
                  <c:v>15.043099001845203</c:v>
                </c:pt>
                <c:pt idx="1994">
                  <c:v>15.048297651845203</c:v>
                </c:pt>
                <c:pt idx="1995">
                  <c:v>15.056988771845203</c:v>
                </c:pt>
                <c:pt idx="1996">
                  <c:v>15.069177971845203</c:v>
                </c:pt>
                <c:pt idx="1997">
                  <c:v>15.098974371845204</c:v>
                </c:pt>
                <c:pt idx="1998">
                  <c:v>15.114665871845204</c:v>
                </c:pt>
                <c:pt idx="1999">
                  <c:v>15.147999271845205</c:v>
                </c:pt>
                <c:pt idx="2000">
                  <c:v>15.167201371845204</c:v>
                </c:pt>
                <c:pt idx="2001">
                  <c:v>15.189926271845204</c:v>
                </c:pt>
                <c:pt idx="2002">
                  <c:v>15.216184971845204</c:v>
                </c:pt>
                <c:pt idx="2003">
                  <c:v>15.217905621845203</c:v>
                </c:pt>
                <c:pt idx="2004">
                  <c:v>15.223104351845203</c:v>
                </c:pt>
                <c:pt idx="2005">
                  <c:v>15.231795571845202</c:v>
                </c:pt>
                <c:pt idx="2006">
                  <c:v>15.243984671845203</c:v>
                </c:pt>
                <c:pt idx="2007">
                  <c:v>15.273781471845203</c:v>
                </c:pt>
                <c:pt idx="2008">
                  <c:v>15.307113671845203</c:v>
                </c:pt>
                <c:pt idx="2009">
                  <c:v>15.322805071845202</c:v>
                </c:pt>
                <c:pt idx="2010">
                  <c:v>15.342006971845203</c:v>
                </c:pt>
                <c:pt idx="2011">
                  <c:v>15.364731571845203</c:v>
                </c:pt>
                <c:pt idx="2012">
                  <c:v>15.366452261845204</c:v>
                </c:pt>
                <c:pt idx="2013">
                  <c:v>15.392710461845203</c:v>
                </c:pt>
                <c:pt idx="2014">
                  <c:v>15.397909291845203</c:v>
                </c:pt>
                <c:pt idx="2015">
                  <c:v>15.406600551845203</c:v>
                </c:pt>
                <c:pt idx="2016">
                  <c:v>15.418789651845204</c:v>
                </c:pt>
                <c:pt idx="2017">
                  <c:v>15.448586851845205</c:v>
                </c:pt>
                <c:pt idx="2018">
                  <c:v>15.464278151845205</c:v>
                </c:pt>
                <c:pt idx="2019">
                  <c:v>15.497611151845206</c:v>
                </c:pt>
                <c:pt idx="2020">
                  <c:v>15.516812951845205</c:v>
                </c:pt>
                <c:pt idx="2021">
                  <c:v>15.539537551845205</c:v>
                </c:pt>
                <c:pt idx="2022">
                  <c:v>15.541258301845206</c:v>
                </c:pt>
                <c:pt idx="2023">
                  <c:v>15.546457271845206</c:v>
                </c:pt>
                <c:pt idx="2024">
                  <c:v>15.572715471845205</c:v>
                </c:pt>
                <c:pt idx="2025">
                  <c:v>15.581406891845205</c:v>
                </c:pt>
                <c:pt idx="2026">
                  <c:v>15.593596091845205</c:v>
                </c:pt>
                <c:pt idx="2027">
                  <c:v>15.609287491845205</c:v>
                </c:pt>
                <c:pt idx="2028">
                  <c:v>15.639085391845205</c:v>
                </c:pt>
                <c:pt idx="2029">
                  <c:v>15.672420191845205</c:v>
                </c:pt>
                <c:pt idx="2030">
                  <c:v>15.691622091845206</c:v>
                </c:pt>
                <c:pt idx="2031">
                  <c:v>15.693815191845205</c:v>
                </c:pt>
                <c:pt idx="2032">
                  <c:v>15.716540091845205</c:v>
                </c:pt>
                <c:pt idx="2033">
                  <c:v>15.718260931845206</c:v>
                </c:pt>
                <c:pt idx="2034">
                  <c:v>15.718283588045207</c:v>
                </c:pt>
                <c:pt idx="2035">
                  <c:v>15.723482778045208</c:v>
                </c:pt>
                <c:pt idx="2036">
                  <c:v>15.729261258045208</c:v>
                </c:pt>
                <c:pt idx="2037">
                  <c:v>15.737952968045208</c:v>
                </c:pt>
                <c:pt idx="2038">
                  <c:v>15.764211468045209</c:v>
                </c:pt>
                <c:pt idx="2039">
                  <c:v>15.776400968045209</c:v>
                </c:pt>
                <c:pt idx="2040">
                  <c:v>15.792092668045209</c:v>
                </c:pt>
                <c:pt idx="2041">
                  <c:v>15.801568878045209</c:v>
                </c:pt>
                <c:pt idx="2042">
                  <c:v>15.83136787804521</c:v>
                </c:pt>
                <c:pt idx="2043">
                  <c:v>15.85057017804521</c:v>
                </c:pt>
                <c:pt idx="2044">
                  <c:v>15.883906978045211</c:v>
                </c:pt>
                <c:pt idx="2045">
                  <c:v>15.88562788804521</c:v>
                </c:pt>
                <c:pt idx="2046">
                  <c:v>15.89082725804521</c:v>
                </c:pt>
                <c:pt idx="2047">
                  <c:v>15.91355245804521</c:v>
                </c:pt>
                <c:pt idx="2048">
                  <c:v>15.92224439804521</c:v>
                </c:pt>
                <c:pt idx="2049">
                  <c:v>15.93443419804521</c:v>
                </c:pt>
                <c:pt idx="2050">
                  <c:v>15.94777239804521</c:v>
                </c:pt>
                <c:pt idx="2051">
                  <c:v>15.97403129804521</c:v>
                </c:pt>
                <c:pt idx="2052">
                  <c:v>15.98972329804521</c:v>
                </c:pt>
                <c:pt idx="2053">
                  <c:v>16.01952319804521</c:v>
                </c:pt>
                <c:pt idx="2054">
                  <c:v>16.038725898045211</c:v>
                </c:pt>
                <c:pt idx="2055">
                  <c:v>16.072064198045211</c:v>
                </c:pt>
                <c:pt idx="2056">
                  <c:v>16.07378513804521</c:v>
                </c:pt>
                <c:pt idx="2057">
                  <c:v>16.07898455804521</c:v>
                </c:pt>
                <c:pt idx="2058">
                  <c:v>16.096301558045209</c:v>
                </c:pt>
                <c:pt idx="2059">
                  <c:v>16.11902715804521</c:v>
                </c:pt>
                <c:pt idx="2060">
                  <c:v>16.12771915804521</c:v>
                </c:pt>
                <c:pt idx="2061">
                  <c:v>16.139909058045209</c:v>
                </c:pt>
                <c:pt idx="2062">
                  <c:v>16.166168558045207</c:v>
                </c:pt>
                <c:pt idx="2063">
                  <c:v>16.181860758045207</c:v>
                </c:pt>
                <c:pt idx="2064">
                  <c:v>16.211661358045209</c:v>
                </c:pt>
                <c:pt idx="2065">
                  <c:v>16.230864258045209</c:v>
                </c:pt>
                <c:pt idx="2066">
                  <c:v>16.252243858045208</c:v>
                </c:pt>
                <c:pt idx="2067">
                  <c:v>16.253964798045207</c:v>
                </c:pt>
                <c:pt idx="2068">
                  <c:v>16.287303998045207</c:v>
                </c:pt>
                <c:pt idx="2069">
                  <c:v>16.292503358045206</c:v>
                </c:pt>
                <c:pt idx="2070">
                  <c:v>16.315229258045207</c:v>
                </c:pt>
                <c:pt idx="2071">
                  <c:v>16.323921108045209</c:v>
                </c:pt>
                <c:pt idx="2072">
                  <c:v>16.336110708045208</c:v>
                </c:pt>
                <c:pt idx="2073">
                  <c:v>16.362370608045207</c:v>
                </c:pt>
                <c:pt idx="2074">
                  <c:v>16.378062608045209</c:v>
                </c:pt>
                <c:pt idx="2075">
                  <c:v>16.403561808045207</c:v>
                </c:pt>
                <c:pt idx="2076">
                  <c:v>16.422764808045208</c:v>
                </c:pt>
                <c:pt idx="2077">
                  <c:v>16.452565608045209</c:v>
                </c:pt>
                <c:pt idx="2078">
                  <c:v>16.454286508045207</c:v>
                </c:pt>
                <c:pt idx="2079">
                  <c:v>16.459485698045206</c:v>
                </c:pt>
                <c:pt idx="2080">
                  <c:v>16.492825198045207</c:v>
                </c:pt>
                <c:pt idx="2081">
                  <c:v>16.501516678045206</c:v>
                </c:pt>
                <c:pt idx="2082">
                  <c:v>16.524242678045205</c:v>
                </c:pt>
                <c:pt idx="2083">
                  <c:v>16.536431778045205</c:v>
                </c:pt>
                <c:pt idx="2084">
                  <c:v>16.562691778045206</c:v>
                </c:pt>
                <c:pt idx="2085">
                  <c:v>16.578383278045205</c:v>
                </c:pt>
                <c:pt idx="2086">
                  <c:v>16.608031278045207</c:v>
                </c:pt>
                <c:pt idx="2087">
                  <c:v>16.627233878045207</c:v>
                </c:pt>
                <c:pt idx="2088">
                  <c:v>16.657034778045208</c:v>
                </c:pt>
                <c:pt idx="2089">
                  <c:v>16.658755658045209</c:v>
                </c:pt>
                <c:pt idx="2090">
                  <c:v>16.663954738045209</c:v>
                </c:pt>
                <c:pt idx="2091">
                  <c:v>16.672645918045209</c:v>
                </c:pt>
                <c:pt idx="2092">
                  <c:v>16.69537151804521</c:v>
                </c:pt>
                <c:pt idx="2093">
                  <c:v>16.728710518045212</c:v>
                </c:pt>
                <c:pt idx="2094">
                  <c:v>16.740899118045213</c:v>
                </c:pt>
                <c:pt idx="2095">
                  <c:v>16.767158918045212</c:v>
                </c:pt>
                <c:pt idx="2096">
                  <c:v>16.782849918045212</c:v>
                </c:pt>
                <c:pt idx="2097">
                  <c:v>16.816642318045211</c:v>
                </c:pt>
                <c:pt idx="2098">
                  <c:v>16.83584451804521</c:v>
                </c:pt>
                <c:pt idx="2099">
                  <c:v>16.865645118045212</c:v>
                </c:pt>
                <c:pt idx="2100">
                  <c:v>16.867366028045211</c:v>
                </c:pt>
                <c:pt idx="2101">
                  <c:v>16.872565118045213</c:v>
                </c:pt>
                <c:pt idx="2102">
                  <c:v>16.881256198045211</c:v>
                </c:pt>
                <c:pt idx="2103">
                  <c:v>16.903981498045212</c:v>
                </c:pt>
                <c:pt idx="2104">
                  <c:v>16.91616979804521</c:v>
                </c:pt>
                <c:pt idx="2105">
                  <c:v>16.94950799804521</c:v>
                </c:pt>
                <c:pt idx="2106">
                  <c:v>16.965198598045209</c:v>
                </c:pt>
                <c:pt idx="2107">
                  <c:v>16.991458098045207</c:v>
                </c:pt>
                <c:pt idx="2108">
                  <c:v>17.028211398045208</c:v>
                </c:pt>
                <c:pt idx="2109">
                  <c:v>17.029932368045209</c:v>
                </c:pt>
                <c:pt idx="2110">
                  <c:v>17.049134268045208</c:v>
                </c:pt>
                <c:pt idx="2111">
                  <c:v>17.054333468045208</c:v>
                </c:pt>
                <c:pt idx="2112">
                  <c:v>17.084133368045208</c:v>
                </c:pt>
                <c:pt idx="2113">
                  <c:v>17.09282448804521</c:v>
                </c:pt>
                <c:pt idx="2114">
                  <c:v>17.11554938804521</c:v>
                </c:pt>
                <c:pt idx="2115">
                  <c:v>17.127737488045209</c:v>
                </c:pt>
                <c:pt idx="2116">
                  <c:v>17.161075888045211</c:v>
                </c:pt>
                <c:pt idx="2117">
                  <c:v>17.17676618804521</c:v>
                </c:pt>
                <c:pt idx="2118">
                  <c:v>17.213641688045211</c:v>
                </c:pt>
                <c:pt idx="2119">
                  <c:v>17.239900888045209</c:v>
                </c:pt>
                <c:pt idx="2120">
                  <c:v>17.24162189804521</c:v>
                </c:pt>
                <c:pt idx="2121">
                  <c:v>17.24682114804521</c:v>
                </c:pt>
                <c:pt idx="2122">
                  <c:v>17.266022748045209</c:v>
                </c:pt>
                <c:pt idx="2123">
                  <c:v>17.274713868045211</c:v>
                </c:pt>
                <c:pt idx="2124">
                  <c:v>17.304513768045211</c:v>
                </c:pt>
                <c:pt idx="2125">
                  <c:v>17.316701668045212</c:v>
                </c:pt>
                <c:pt idx="2126">
                  <c:v>17.339426268045212</c:v>
                </c:pt>
                <c:pt idx="2127">
                  <c:v>17.355116268045212</c:v>
                </c:pt>
                <c:pt idx="2128">
                  <c:v>17.388456268045211</c:v>
                </c:pt>
                <c:pt idx="2129">
                  <c:v>17.39017726804521</c:v>
                </c:pt>
                <c:pt idx="2130">
                  <c:v>17.416436368045211</c:v>
                </c:pt>
                <c:pt idx="2131">
                  <c:v>17.453311868045212</c:v>
                </c:pt>
                <c:pt idx="2132">
                  <c:v>17.458511028045212</c:v>
                </c:pt>
                <c:pt idx="2133">
                  <c:v>17.477712228045213</c:v>
                </c:pt>
                <c:pt idx="2134">
                  <c:v>17.486403118045214</c:v>
                </c:pt>
                <c:pt idx="2135">
                  <c:v>17.489394418045215</c:v>
                </c:pt>
                <c:pt idx="2136">
                  <c:v>17.495846948045216</c:v>
                </c:pt>
                <c:pt idx="2137">
                  <c:v>17.525647048045215</c:v>
                </c:pt>
                <c:pt idx="2138">
                  <c:v>17.537834548045215</c:v>
                </c:pt>
                <c:pt idx="2139">
                  <c:v>17.538062650045216</c:v>
                </c:pt>
                <c:pt idx="2140">
                  <c:v>17.538554571045214</c:v>
                </c:pt>
                <c:pt idx="2141">
                  <c:v>17.561278871045214</c:v>
                </c:pt>
                <c:pt idx="2142">
                  <c:v>17.576968471045216</c:v>
                </c:pt>
                <c:pt idx="2143">
                  <c:v>17.578689411045215</c:v>
                </c:pt>
                <c:pt idx="2144">
                  <c:v>17.583888301045214</c:v>
                </c:pt>
                <c:pt idx="2145">
                  <c:v>17.617229701045215</c:v>
                </c:pt>
                <c:pt idx="2146">
                  <c:v>17.643488901045213</c:v>
                </c:pt>
                <c:pt idx="2147">
                  <c:v>17.652179311045213</c:v>
                </c:pt>
                <c:pt idx="2148">
                  <c:v>17.671380211045214</c:v>
                </c:pt>
                <c:pt idx="2149">
                  <c:v>17.708257811045215</c:v>
                </c:pt>
                <c:pt idx="2150">
                  <c:v>17.720444711045214</c:v>
                </c:pt>
                <c:pt idx="2151">
                  <c:v>17.750245111045214</c:v>
                </c:pt>
                <c:pt idx="2152">
                  <c:v>17.772969311045212</c:v>
                </c:pt>
                <c:pt idx="2153">
                  <c:v>17.788658311045211</c:v>
                </c:pt>
                <c:pt idx="2154">
                  <c:v>17.790379191045211</c:v>
                </c:pt>
                <c:pt idx="2155">
                  <c:v>17.79557782104521</c:v>
                </c:pt>
                <c:pt idx="2156">
                  <c:v>17.796854261045212</c:v>
                </c:pt>
                <c:pt idx="2157">
                  <c:v>17.805544151045211</c:v>
                </c:pt>
                <c:pt idx="2158">
                  <c:v>17.811025201045211</c:v>
                </c:pt>
                <c:pt idx="2159">
                  <c:v>17.844368101045212</c:v>
                </c:pt>
                <c:pt idx="2160">
                  <c:v>17.870627401045212</c:v>
                </c:pt>
                <c:pt idx="2161">
                  <c:v>17.889827901045212</c:v>
                </c:pt>
                <c:pt idx="2162">
                  <c:v>17.902014101045211</c:v>
                </c:pt>
                <c:pt idx="2163">
                  <c:v>17.938894101045211</c:v>
                </c:pt>
                <c:pt idx="2164">
                  <c:v>17.94862339104521</c:v>
                </c:pt>
                <c:pt idx="2165">
                  <c:v>17.950344281045211</c:v>
                </c:pt>
                <c:pt idx="2166">
                  <c:v>17.980145381045212</c:v>
                </c:pt>
                <c:pt idx="2167">
                  <c:v>17.99583378104521</c:v>
                </c:pt>
                <c:pt idx="2168">
                  <c:v>18.018557881045211</c:v>
                </c:pt>
                <c:pt idx="2169">
                  <c:v>18.02375646104521</c:v>
                </c:pt>
                <c:pt idx="2170">
                  <c:v>18.032446141045209</c:v>
                </c:pt>
                <c:pt idx="2171">
                  <c:v>18.046384641045208</c:v>
                </c:pt>
                <c:pt idx="2172">
                  <c:v>18.065585041045207</c:v>
                </c:pt>
                <c:pt idx="2173">
                  <c:v>18.077770941045205</c:v>
                </c:pt>
                <c:pt idx="2174">
                  <c:v>18.104030441045204</c:v>
                </c:pt>
                <c:pt idx="2175">
                  <c:v>18.137374441045203</c:v>
                </c:pt>
                <c:pt idx="2176">
                  <c:v>18.139095451045204</c:v>
                </c:pt>
                <c:pt idx="2177">
                  <c:v>18.144294291045203</c:v>
                </c:pt>
                <c:pt idx="2178">
                  <c:v>18.181175991045201</c:v>
                </c:pt>
                <c:pt idx="2179">
                  <c:v>18.196864291045202</c:v>
                </c:pt>
                <c:pt idx="2180">
                  <c:v>18.205554231045202</c:v>
                </c:pt>
                <c:pt idx="2181">
                  <c:v>18.228278631045203</c:v>
                </c:pt>
                <c:pt idx="2182">
                  <c:v>18.258080231045202</c:v>
                </c:pt>
                <c:pt idx="2183">
                  <c:v>18.276129931045201</c:v>
                </c:pt>
                <c:pt idx="2184">
                  <c:v>18.288316031045202</c:v>
                </c:pt>
                <c:pt idx="2185">
                  <c:v>18.290037231045201</c:v>
                </c:pt>
                <c:pt idx="2186">
                  <c:v>18.309237831045202</c:v>
                </c:pt>
                <c:pt idx="2187">
                  <c:v>18.314437081045202</c:v>
                </c:pt>
                <c:pt idx="2188">
                  <c:v>18.340696981045202</c:v>
                </c:pt>
                <c:pt idx="2189">
                  <c:v>18.374041681045203</c:v>
                </c:pt>
                <c:pt idx="2190">
                  <c:v>18.382732051045203</c:v>
                </c:pt>
                <c:pt idx="2191">
                  <c:v>18.398420551045202</c:v>
                </c:pt>
                <c:pt idx="2192">
                  <c:v>18.435303051045203</c:v>
                </c:pt>
                <c:pt idx="2193">
                  <c:v>18.458027851045202</c:v>
                </c:pt>
                <c:pt idx="2194">
                  <c:v>18.480035551045201</c:v>
                </c:pt>
                <c:pt idx="2195">
                  <c:v>18.4817569610452</c:v>
                </c:pt>
                <c:pt idx="2196">
                  <c:v>18.493943261045199</c:v>
                </c:pt>
                <c:pt idx="2197">
                  <c:v>18.523745461045198</c:v>
                </c:pt>
                <c:pt idx="2198">
                  <c:v>18.528945101045199</c:v>
                </c:pt>
                <c:pt idx="2199">
                  <c:v>18.5481460010452</c:v>
                </c:pt>
                <c:pt idx="2200">
                  <c:v>18.556836651045199</c:v>
                </c:pt>
                <c:pt idx="2201">
                  <c:v>18.5830970510452</c:v>
                </c:pt>
                <c:pt idx="2202">
                  <c:v>18.598785651045201</c:v>
                </c:pt>
                <c:pt idx="2203">
                  <c:v>18.632130651045202</c:v>
                </c:pt>
                <c:pt idx="2204">
                  <c:v>18.633852241045201</c:v>
                </c:pt>
                <c:pt idx="2205">
                  <c:v>18.659660241045202</c:v>
                </c:pt>
                <c:pt idx="2206">
                  <c:v>18.664860231045203</c:v>
                </c:pt>
                <c:pt idx="2207">
                  <c:v>18.677046631045204</c:v>
                </c:pt>
                <c:pt idx="2208">
                  <c:v>18.699771831045204</c:v>
                </c:pt>
                <c:pt idx="2209">
                  <c:v>18.736654331045205</c:v>
                </c:pt>
                <c:pt idx="2210">
                  <c:v>18.766456831045204</c:v>
                </c:pt>
                <c:pt idx="2211">
                  <c:v>18.785657831045203</c:v>
                </c:pt>
                <c:pt idx="2212">
                  <c:v>18.794348741045201</c:v>
                </c:pt>
                <c:pt idx="2213">
                  <c:v>18.796070511045201</c:v>
                </c:pt>
                <c:pt idx="2214">
                  <c:v>18.811759011045201</c:v>
                </c:pt>
                <c:pt idx="2215">
                  <c:v>18.838019611045201</c:v>
                </c:pt>
                <c:pt idx="2216">
                  <c:v>18.843219971045201</c:v>
                </c:pt>
                <c:pt idx="2217">
                  <c:v>18.855406371045202</c:v>
                </c:pt>
                <c:pt idx="2218">
                  <c:v>18.888751071045203</c:v>
                </c:pt>
                <c:pt idx="2219">
                  <c:v>18.918217571045204</c:v>
                </c:pt>
                <c:pt idx="2220">
                  <c:v>18.940942871045205</c:v>
                </c:pt>
                <c:pt idx="2221">
                  <c:v>18.949634101045206</c:v>
                </c:pt>
                <c:pt idx="2222">
                  <c:v>18.968835201045206</c:v>
                </c:pt>
                <c:pt idx="2223">
                  <c:v>19.005716501045207</c:v>
                </c:pt>
                <c:pt idx="2224">
                  <c:v>19.007438501045208</c:v>
                </c:pt>
                <c:pt idx="2225">
                  <c:v>19.037240901045209</c:v>
                </c:pt>
                <c:pt idx="2226">
                  <c:v>19.05292950104521</c:v>
                </c:pt>
                <c:pt idx="2227">
                  <c:v>19.05813038104521</c:v>
                </c:pt>
                <c:pt idx="2228">
                  <c:v>19.070317081045211</c:v>
                </c:pt>
                <c:pt idx="2229">
                  <c:v>19.096577681045211</c:v>
                </c:pt>
                <c:pt idx="2230">
                  <c:v>19.129921681045211</c:v>
                </c:pt>
                <c:pt idx="2231">
                  <c:v>19.13861359104521</c:v>
                </c:pt>
                <c:pt idx="2232">
                  <c:v>19.17163899104521</c:v>
                </c:pt>
                <c:pt idx="2233">
                  <c:v>19.19436449104521</c:v>
                </c:pt>
                <c:pt idx="2234">
                  <c:v>19.21356589104521</c:v>
                </c:pt>
                <c:pt idx="2235">
                  <c:v>19.21528818104521</c:v>
                </c:pt>
                <c:pt idx="2236">
                  <c:v>19.230977381045211</c:v>
                </c:pt>
                <c:pt idx="2237">
                  <c:v>19.26077928104521</c:v>
                </c:pt>
                <c:pt idx="2238">
                  <c:v>19.265980881045209</c:v>
                </c:pt>
                <c:pt idx="2239">
                  <c:v>19.30286038104521</c:v>
                </c:pt>
                <c:pt idx="2240">
                  <c:v>19.31504788104521</c:v>
                </c:pt>
                <c:pt idx="2241">
                  <c:v>19.341308381045209</c:v>
                </c:pt>
                <c:pt idx="2242">
                  <c:v>19.350001271045208</c:v>
                </c:pt>
                <c:pt idx="2243">
                  <c:v>19.372727271045207</c:v>
                </c:pt>
                <c:pt idx="2244">
                  <c:v>19.406070271045206</c:v>
                </c:pt>
                <c:pt idx="2245">
                  <c:v>19.442610371045205</c:v>
                </c:pt>
                <c:pt idx="2246">
                  <c:v>19.461812771045206</c:v>
                </c:pt>
                <c:pt idx="2247">
                  <c:v>19.463535431045205</c:v>
                </c:pt>
                <c:pt idx="2248">
                  <c:v>19.479225731045204</c:v>
                </c:pt>
                <c:pt idx="2249">
                  <c:v>19.484428211045206</c:v>
                </c:pt>
                <c:pt idx="2250">
                  <c:v>19.496616811045207</c:v>
                </c:pt>
                <c:pt idx="2251">
                  <c:v>19.526418311045209</c:v>
                </c:pt>
                <c:pt idx="2252">
                  <c:v>19.563295511045208</c:v>
                </c:pt>
                <c:pt idx="2253">
                  <c:v>19.58955621104521</c:v>
                </c:pt>
                <c:pt idx="2254">
                  <c:v>19.598250211045208</c:v>
                </c:pt>
                <c:pt idx="2255">
                  <c:v>19.620977311045209</c:v>
                </c:pt>
                <c:pt idx="2256">
                  <c:v>19.64018121104521</c:v>
                </c:pt>
                <c:pt idx="2257">
                  <c:v>19.655873011045209</c:v>
                </c:pt>
                <c:pt idx="2258">
                  <c:v>19.69565641104521</c:v>
                </c:pt>
                <c:pt idx="2259">
                  <c:v>19.728998411045211</c:v>
                </c:pt>
                <c:pt idx="2260">
                  <c:v>19.730721451045213</c:v>
                </c:pt>
                <c:pt idx="2261">
                  <c:v>19.742911251045214</c:v>
                </c:pt>
                <c:pt idx="2262">
                  <c:v>19.748114601045213</c:v>
                </c:pt>
                <c:pt idx="2263">
                  <c:v>19.777916301045213</c:v>
                </c:pt>
                <c:pt idx="2264">
                  <c:v>19.804177901045215</c:v>
                </c:pt>
                <c:pt idx="2265">
                  <c:v>19.812872901045214</c:v>
                </c:pt>
                <c:pt idx="2266">
                  <c:v>19.849749201045213</c:v>
                </c:pt>
                <c:pt idx="2267">
                  <c:v>19.872477901045212</c:v>
                </c:pt>
                <c:pt idx="2268">
                  <c:v>19.891683601045212</c:v>
                </c:pt>
                <c:pt idx="2269">
                  <c:v>19.907376901045211</c:v>
                </c:pt>
                <c:pt idx="2270">
                  <c:v>19.947787401045211</c:v>
                </c:pt>
                <c:pt idx="2271">
                  <c:v>19.981129401045212</c:v>
                </c:pt>
                <c:pt idx="2272">
                  <c:v>19.993320301045213</c:v>
                </c:pt>
                <c:pt idx="2273">
                  <c:v>19.995043691045211</c:v>
                </c:pt>
                <c:pt idx="2274">
                  <c:v>20.02484589104521</c:v>
                </c:pt>
                <c:pt idx="2275">
                  <c:v>20.030050001045211</c:v>
                </c:pt>
                <c:pt idx="2276">
                  <c:v>20.056312701045211</c:v>
                </c:pt>
                <c:pt idx="2277">
                  <c:v>20.079043201045213</c:v>
                </c:pt>
                <c:pt idx="2278">
                  <c:v>20.098250901045212</c:v>
                </c:pt>
                <c:pt idx="2279">
                  <c:v>20.098711283045212</c:v>
                </c:pt>
                <c:pt idx="2280">
                  <c:v>20.105316863045211</c:v>
                </c:pt>
                <c:pt idx="2281">
                  <c:v>20.114012733045211</c:v>
                </c:pt>
                <c:pt idx="2282">
                  <c:v>20.12970753304521</c:v>
                </c:pt>
                <c:pt idx="2283">
                  <c:v>20.16658483304521</c:v>
                </c:pt>
                <c:pt idx="2284">
                  <c:v>20.19992763304521</c:v>
                </c:pt>
                <c:pt idx="2285">
                  <c:v>20.24033723304521</c:v>
                </c:pt>
                <c:pt idx="2286">
                  <c:v>20.252529133045211</c:v>
                </c:pt>
                <c:pt idx="2287">
                  <c:v>20.282332133045212</c:v>
                </c:pt>
                <c:pt idx="2288">
                  <c:v>20.308596133045214</c:v>
                </c:pt>
                <c:pt idx="2289">
                  <c:v>20.331328733045215</c:v>
                </c:pt>
                <c:pt idx="2290">
                  <c:v>20.350538533045214</c:v>
                </c:pt>
                <c:pt idx="2291">
                  <c:v>20.352262203045214</c:v>
                </c:pt>
                <c:pt idx="2292">
                  <c:v>20.367958703045215</c:v>
                </c:pt>
                <c:pt idx="2293">
                  <c:v>20.373163463045216</c:v>
                </c:pt>
                <c:pt idx="2294">
                  <c:v>20.410042363045218</c:v>
                </c:pt>
                <c:pt idx="2295">
                  <c:v>20.418739063045219</c:v>
                </c:pt>
                <c:pt idx="2296">
                  <c:v>20.452083063045219</c:v>
                </c:pt>
                <c:pt idx="2297">
                  <c:v>20.46427616304522</c:v>
                </c:pt>
                <c:pt idx="2298">
                  <c:v>20.504687063045221</c:v>
                </c:pt>
                <c:pt idx="2299">
                  <c:v>20.53449106304522</c:v>
                </c:pt>
                <c:pt idx="2300">
                  <c:v>20.557226363045221</c:v>
                </c:pt>
                <c:pt idx="2301">
                  <c:v>20.58349206304522</c:v>
                </c:pt>
                <c:pt idx="2302">
                  <c:v>20.602704763045221</c:v>
                </c:pt>
                <c:pt idx="2303">
                  <c:v>20.618403463045222</c:v>
                </c:pt>
                <c:pt idx="2304">
                  <c:v>20.655284463045223</c:v>
                </c:pt>
                <c:pt idx="2305">
                  <c:v>20.657008353045224</c:v>
                </c:pt>
                <c:pt idx="2306">
                  <c:v>20.662213693045224</c:v>
                </c:pt>
                <c:pt idx="2307">
                  <c:v>20.695559193045224</c:v>
                </c:pt>
                <c:pt idx="2308">
                  <c:v>20.718298493045225</c:v>
                </c:pt>
                <c:pt idx="2309">
                  <c:v>20.726996143045223</c:v>
                </c:pt>
                <c:pt idx="2310">
                  <c:v>20.753264743045225</c:v>
                </c:pt>
                <c:pt idx="2311">
                  <c:v>20.783070443045226</c:v>
                </c:pt>
                <c:pt idx="2312">
                  <c:v>20.802286943045225</c:v>
                </c:pt>
                <c:pt idx="2313">
                  <c:v>20.842700843045225</c:v>
                </c:pt>
                <c:pt idx="2314">
                  <c:v>20.854895443045226</c:v>
                </c:pt>
                <c:pt idx="2315">
                  <c:v>20.858424823045226</c:v>
                </c:pt>
                <c:pt idx="2316">
                  <c:v>20.858739140045227</c:v>
                </c:pt>
                <c:pt idx="2317">
                  <c:v>20.874440540045228</c:v>
                </c:pt>
                <c:pt idx="2318">
                  <c:v>20.882025980045228</c:v>
                </c:pt>
                <c:pt idx="2319">
                  <c:v>20.918909480045226</c:v>
                </c:pt>
                <c:pt idx="2320">
                  <c:v>20.941653780045225</c:v>
                </c:pt>
                <c:pt idx="2321">
                  <c:v>20.967926880045226</c:v>
                </c:pt>
                <c:pt idx="2322">
                  <c:v>21.001274780045225</c:v>
                </c:pt>
                <c:pt idx="2323">
                  <c:v>21.031083480045226</c:v>
                </c:pt>
                <c:pt idx="2324">
                  <c:v>21.050304080045226</c:v>
                </c:pt>
                <c:pt idx="2325">
                  <c:v>21.052028180045227</c:v>
                </c:pt>
                <c:pt idx="2326">
                  <c:v>21.057234110045226</c:v>
                </c:pt>
                <c:pt idx="2327">
                  <c:v>21.097651310045226</c:v>
                </c:pt>
                <c:pt idx="2328">
                  <c:v>21.106350070045227</c:v>
                </c:pt>
                <c:pt idx="2329">
                  <c:v>21.118353770045228</c:v>
                </c:pt>
                <c:pt idx="2330">
                  <c:v>21.118491098045229</c:v>
                </c:pt>
                <c:pt idx="2331">
                  <c:v>21.12054749804523</c:v>
                </c:pt>
                <c:pt idx="2332">
                  <c:v>21.132743998045232</c:v>
                </c:pt>
                <c:pt idx="2333">
                  <c:v>21.159022698045231</c:v>
                </c:pt>
                <c:pt idx="2334">
                  <c:v>21.17472699804523</c:v>
                </c:pt>
                <c:pt idx="2335">
                  <c:v>21.19747649804523</c:v>
                </c:pt>
                <c:pt idx="2336">
                  <c:v>21.234363298045231</c:v>
                </c:pt>
                <c:pt idx="2337">
                  <c:v>21.26417669804523</c:v>
                </c:pt>
                <c:pt idx="2338">
                  <c:v>21.297528598045229</c:v>
                </c:pt>
                <c:pt idx="2339">
                  <c:v>21.314393298045228</c:v>
                </c:pt>
                <c:pt idx="2340">
                  <c:v>21.333617798045228</c:v>
                </c:pt>
                <c:pt idx="2341">
                  <c:v>21.374038298045228</c:v>
                </c:pt>
                <c:pt idx="2342">
                  <c:v>21.374359265045229</c:v>
                </c:pt>
                <c:pt idx="2343">
                  <c:v>21.37535303804523</c:v>
                </c:pt>
                <c:pt idx="2344">
                  <c:v>21.478249038045231</c:v>
                </c:pt>
                <c:pt idx="2345">
                  <c:v>21.504533338045231</c:v>
                </c:pt>
                <c:pt idx="2346">
                  <c:v>21.532756338045232</c:v>
                </c:pt>
                <c:pt idx="2347">
                  <c:v>21.562575338045232</c:v>
                </c:pt>
                <c:pt idx="2348">
                  <c:v>21.604507638045231</c:v>
                </c:pt>
                <c:pt idx="2349">
                  <c:v>21.60623197804523</c:v>
                </c:pt>
                <c:pt idx="2350">
                  <c:v>21.639588978045229</c:v>
                </c:pt>
                <c:pt idx="2351">
                  <c:v>21.662343078045229</c:v>
                </c:pt>
                <c:pt idx="2352">
                  <c:v>21.699234478045227</c:v>
                </c:pt>
                <c:pt idx="2353">
                  <c:v>21.719800098045226</c:v>
                </c:pt>
                <c:pt idx="2354">
                  <c:v>21.728500138045227</c:v>
                </c:pt>
                <c:pt idx="2355">
                  <c:v>21.740698538045226</c:v>
                </c:pt>
                <c:pt idx="2356">
                  <c:v>21.741921518045228</c:v>
                </c:pt>
                <c:pt idx="2357">
                  <c:v>21.764157818045227</c:v>
                </c:pt>
                <c:pt idx="2358">
                  <c:v>21.779864918045227</c:v>
                </c:pt>
                <c:pt idx="2359">
                  <c:v>21.784644598045226</c:v>
                </c:pt>
                <c:pt idx="2360">
                  <c:v>21.803872398045225</c:v>
                </c:pt>
                <c:pt idx="2361">
                  <c:v>21.844296498045225</c:v>
                </c:pt>
                <c:pt idx="2362">
                  <c:v>21.874120898045224</c:v>
                </c:pt>
                <c:pt idx="2363">
                  <c:v>21.900410198045222</c:v>
                </c:pt>
                <c:pt idx="2364">
                  <c:v>21.933772798045222</c:v>
                </c:pt>
                <c:pt idx="2365">
                  <c:v>21.970669498045222</c:v>
                </c:pt>
                <c:pt idx="2366">
                  <c:v>21.998865398045222</c:v>
                </c:pt>
                <c:pt idx="2367">
                  <c:v>22.021623498045223</c:v>
                </c:pt>
                <c:pt idx="2368">
                  <c:v>22.023348138045222</c:v>
                </c:pt>
                <c:pt idx="2369">
                  <c:v>22.028555598045223</c:v>
                </c:pt>
                <c:pt idx="2370">
                  <c:v>22.037256978045225</c:v>
                </c:pt>
                <c:pt idx="2371">
                  <c:v>22.049457278045224</c:v>
                </c:pt>
                <c:pt idx="2372">
                  <c:v>22.079286778045226</c:v>
                </c:pt>
                <c:pt idx="2373">
                  <c:v>22.094996378045227</c:v>
                </c:pt>
                <c:pt idx="2374">
                  <c:v>22.128364078045227</c:v>
                </c:pt>
                <c:pt idx="2375">
                  <c:v>22.154658278045225</c:v>
                </c:pt>
                <c:pt idx="2376">
                  <c:v>22.195085278045227</c:v>
                </c:pt>
                <c:pt idx="2377">
                  <c:v>22.231987578045228</c:v>
                </c:pt>
                <c:pt idx="2378">
                  <c:v>22.266764378045227</c:v>
                </c:pt>
                <c:pt idx="2379">
                  <c:v>22.285995378045229</c:v>
                </c:pt>
                <c:pt idx="2380">
                  <c:v>22.30875747804523</c:v>
                </c:pt>
                <c:pt idx="2381">
                  <c:v>22.338592978045231</c:v>
                </c:pt>
                <c:pt idx="2382">
                  <c:v>22.371965978045232</c:v>
                </c:pt>
                <c:pt idx="2383">
                  <c:v>22.408873778045233</c:v>
                </c:pt>
                <c:pt idx="2384">
                  <c:v>22.450647078045233</c:v>
                </c:pt>
                <c:pt idx="2385">
                  <c:v>22.491078678045234</c:v>
                </c:pt>
                <c:pt idx="2386">
                  <c:v>22.517378278045236</c:v>
                </c:pt>
                <c:pt idx="2387">
                  <c:v>22.522586678045236</c:v>
                </c:pt>
                <c:pt idx="2388">
                  <c:v>22.524311698045235</c:v>
                </c:pt>
                <c:pt idx="2389">
                  <c:v>22.533014438045235</c:v>
                </c:pt>
                <c:pt idx="2390">
                  <c:v>22.545216638045236</c:v>
                </c:pt>
                <c:pt idx="2391">
                  <c:v>22.560928738045234</c:v>
                </c:pt>
                <c:pt idx="2392">
                  <c:v>22.580163038045235</c:v>
                </c:pt>
                <c:pt idx="2393">
                  <c:v>22.613543338045236</c:v>
                </c:pt>
                <c:pt idx="2394">
                  <c:v>22.643386738045237</c:v>
                </c:pt>
                <c:pt idx="2395">
                  <c:v>22.666153338045238</c:v>
                </c:pt>
                <c:pt idx="2396">
                  <c:v>22.703067138045238</c:v>
                </c:pt>
                <c:pt idx="2397">
                  <c:v>22.747036038045238</c:v>
                </c:pt>
                <c:pt idx="2398">
                  <c:v>22.787476438045239</c:v>
                </c:pt>
                <c:pt idx="2399">
                  <c:v>22.81378233804524</c:v>
                </c:pt>
                <c:pt idx="2400">
                  <c:v>22.847172738045238</c:v>
                </c:pt>
                <c:pt idx="2401">
                  <c:v>22.88409513804524</c:v>
                </c:pt>
                <c:pt idx="2402">
                  <c:v>22.91394703804524</c:v>
                </c:pt>
                <c:pt idx="2403">
                  <c:v>22.957918538045242</c:v>
                </c:pt>
                <c:pt idx="2404">
                  <c:v>22.998367338045242</c:v>
                </c:pt>
                <c:pt idx="2405">
                  <c:v>22.998377630145242</c:v>
                </c:pt>
                <c:pt idx="2406">
                  <c:v>23.010581630145243</c:v>
                </c:pt>
                <c:pt idx="2407">
                  <c:v>23.019285720145241</c:v>
                </c:pt>
                <c:pt idx="2408">
                  <c:v>23.024495120145239</c:v>
                </c:pt>
                <c:pt idx="2409">
                  <c:v>23.026220540145239</c:v>
                </c:pt>
                <c:pt idx="2410">
                  <c:v>23.041935440145238</c:v>
                </c:pt>
                <c:pt idx="2411">
                  <c:v>23.061173540145237</c:v>
                </c:pt>
                <c:pt idx="2412">
                  <c:v>23.083945140145236</c:v>
                </c:pt>
                <c:pt idx="2413">
                  <c:v>23.085571270145234</c:v>
                </c:pt>
                <c:pt idx="2414">
                  <c:v>23.137311270145233</c:v>
                </c:pt>
                <c:pt idx="2415">
                  <c:v>23.163623470145232</c:v>
                </c:pt>
                <c:pt idx="2416">
                  <c:v>23.197024670145233</c:v>
                </c:pt>
                <c:pt idx="2417">
                  <c:v>23.206279210145233</c:v>
                </c:pt>
                <c:pt idx="2418">
                  <c:v>23.243213210145232</c:v>
                </c:pt>
                <c:pt idx="2419">
                  <c:v>23.270862710145231</c:v>
                </c:pt>
                <c:pt idx="2420">
                  <c:v>23.314844010145229</c:v>
                </c:pt>
                <c:pt idx="2421">
                  <c:v>23.35530261014523</c:v>
                </c:pt>
                <c:pt idx="2422">
                  <c:v>23.385161910145229</c:v>
                </c:pt>
                <c:pt idx="2423">
                  <c:v>23.422108410145228</c:v>
                </c:pt>
                <c:pt idx="2424">
                  <c:v>23.455518310145226</c:v>
                </c:pt>
                <c:pt idx="2425">
                  <c:v>23.495988710145227</c:v>
                </c:pt>
                <c:pt idx="2426">
                  <c:v>23.511706710145226</c:v>
                </c:pt>
                <c:pt idx="2427">
                  <c:v>23.523912810145227</c:v>
                </c:pt>
                <c:pt idx="2428">
                  <c:v>23.543155110145225</c:v>
                </c:pt>
                <c:pt idx="2429">
                  <c:v>23.551860590145225</c:v>
                </c:pt>
                <c:pt idx="2430">
                  <c:v>23.557070970145226</c:v>
                </c:pt>
                <c:pt idx="2431">
                  <c:v>23.558796790145227</c:v>
                </c:pt>
                <c:pt idx="2432">
                  <c:v>23.602788890145227</c:v>
                </c:pt>
                <c:pt idx="2433">
                  <c:v>23.625565590145229</c:v>
                </c:pt>
                <c:pt idx="2434">
                  <c:v>23.65188369014523</c:v>
                </c:pt>
                <c:pt idx="2435">
                  <c:v>23.652094961145231</c:v>
                </c:pt>
                <c:pt idx="2436">
                  <c:v>23.658378631145229</c:v>
                </c:pt>
                <c:pt idx="2437">
                  <c:v>23.688244131145229</c:v>
                </c:pt>
                <c:pt idx="2438">
                  <c:v>23.698117221145228</c:v>
                </c:pt>
                <c:pt idx="2439">
                  <c:v>23.735073721145227</c:v>
                </c:pt>
                <c:pt idx="2440">
                  <c:v>23.750458421145225</c:v>
                </c:pt>
                <c:pt idx="2441">
                  <c:v>23.790940521145224</c:v>
                </c:pt>
                <c:pt idx="2442">
                  <c:v>23.834940221145224</c:v>
                </c:pt>
                <c:pt idx="2443">
                  <c:v>23.868355821145226</c:v>
                </c:pt>
                <c:pt idx="2444">
                  <c:v>23.880045521145227</c:v>
                </c:pt>
                <c:pt idx="2445">
                  <c:v>23.911837921145228</c:v>
                </c:pt>
                <c:pt idx="2446">
                  <c:v>23.936542721145226</c:v>
                </c:pt>
                <c:pt idx="2447">
                  <c:v>24.030805421145228</c:v>
                </c:pt>
                <c:pt idx="2448">
                  <c:v>24.139454421145228</c:v>
                </c:pt>
                <c:pt idx="2449">
                  <c:v>24.181583121145227</c:v>
                </c:pt>
                <c:pt idx="2450">
                  <c:v>24.187353521145226</c:v>
                </c:pt>
                <c:pt idx="2451">
                  <c:v>24.294623521145226</c:v>
                </c:pt>
                <c:pt idx="2452">
                  <c:v>24.401910521145226</c:v>
                </c:pt>
                <c:pt idx="2453">
                  <c:v>24.411847371145225</c:v>
                </c:pt>
                <c:pt idx="2454">
                  <c:v>24.452338071145224</c:v>
                </c:pt>
                <c:pt idx="2455">
                  <c:v>24.489299271145224</c:v>
                </c:pt>
                <c:pt idx="2456">
                  <c:v>24.593217271145225</c:v>
                </c:pt>
                <c:pt idx="2457">
                  <c:v>24.612463871145223</c:v>
                </c:pt>
                <c:pt idx="2458">
                  <c:v>24.628185371145225</c:v>
                </c:pt>
                <c:pt idx="2459">
                  <c:v>24.641641671145226</c:v>
                </c:pt>
                <c:pt idx="2460">
                  <c:v>24.664423471145227</c:v>
                </c:pt>
                <c:pt idx="2461">
                  <c:v>24.751932471145228</c:v>
                </c:pt>
                <c:pt idx="2462">
                  <c:v>24.764140871145226</c:v>
                </c:pt>
                <c:pt idx="2463">
                  <c:v>24.798264371145226</c:v>
                </c:pt>
                <c:pt idx="2464">
                  <c:v>24.806971341145225</c:v>
                </c:pt>
                <c:pt idx="2465">
                  <c:v>24.833295341145224</c:v>
                </c:pt>
                <c:pt idx="2466">
                  <c:v>24.838506671145225</c:v>
                </c:pt>
                <c:pt idx="2467">
                  <c:v>24.840232851145224</c:v>
                </c:pt>
                <c:pt idx="2468">
                  <c:v>24.884238551145224</c:v>
                </c:pt>
                <c:pt idx="2469">
                  <c:v>24.914110151145223</c:v>
                </c:pt>
                <c:pt idx="2470">
                  <c:v>24.997677951145224</c:v>
                </c:pt>
                <c:pt idx="2471">
                  <c:v>25.002811541145224</c:v>
                </c:pt>
                <c:pt idx="2472">
                  <c:v>25.036231041145225</c:v>
                </c:pt>
                <c:pt idx="2473">
                  <c:v>25.079693141145224</c:v>
                </c:pt>
                <c:pt idx="2474">
                  <c:v>25.120187641145225</c:v>
                </c:pt>
                <c:pt idx="2475">
                  <c:v>25.124411981145226</c:v>
                </c:pt>
                <c:pt idx="2476">
                  <c:v>25.168424981145225</c:v>
                </c:pt>
                <c:pt idx="2477">
                  <c:v>25.205387281145224</c:v>
                </c:pt>
                <c:pt idx="2478">
                  <c:v>25.257930681145226</c:v>
                </c:pt>
                <c:pt idx="2479">
                  <c:v>25.287593381145225</c:v>
                </c:pt>
                <c:pt idx="2480">
                  <c:v>25.466797381145224</c:v>
                </c:pt>
                <c:pt idx="2481">
                  <c:v>25.536798181145222</c:v>
                </c:pt>
                <c:pt idx="2482">
                  <c:v>25.584341681145222</c:v>
                </c:pt>
                <c:pt idx="2483">
                  <c:v>25.605147881145221</c:v>
                </c:pt>
                <c:pt idx="2484">
                  <c:v>25.606229071145222</c:v>
                </c:pt>
                <c:pt idx="2485">
                  <c:v>25.76770307114522</c:v>
                </c:pt>
                <c:pt idx="2486">
                  <c:v>25.881030071145222</c:v>
                </c:pt>
                <c:pt idx="2487">
                  <c:v>25.971976671145221</c:v>
                </c:pt>
                <c:pt idx="2488">
                  <c:v>25.994763271145221</c:v>
                </c:pt>
                <c:pt idx="2489">
                  <c:v>26.13862627114522</c:v>
                </c:pt>
                <c:pt idx="2490">
                  <c:v>26.157876971145221</c:v>
                </c:pt>
                <c:pt idx="2491">
                  <c:v>26.184207271145223</c:v>
                </c:pt>
                <c:pt idx="2492">
                  <c:v>26.224704971145222</c:v>
                </c:pt>
                <c:pt idx="2493">
                  <c:v>26.240429871145221</c:v>
                </c:pt>
                <c:pt idx="2494">
                  <c:v>26.284450371145219</c:v>
                </c:pt>
                <c:pt idx="2495">
                  <c:v>26.32653967114522</c:v>
                </c:pt>
                <c:pt idx="2496">
                  <c:v>26.367659621145219</c:v>
                </c:pt>
                <c:pt idx="2497">
                  <c:v>26.372871861145217</c:v>
                </c:pt>
                <c:pt idx="2498">
                  <c:v>26.374598371145218</c:v>
                </c:pt>
                <c:pt idx="2499">
                  <c:v>26.489917371145218</c:v>
                </c:pt>
                <c:pt idx="2500">
                  <c:v>26.493035671145218</c:v>
                </c:pt>
                <c:pt idx="2501">
                  <c:v>26.679355671145217</c:v>
                </c:pt>
                <c:pt idx="2502">
                  <c:v>26.821903671145218</c:v>
                </c:pt>
                <c:pt idx="2503">
                  <c:v>26.85532747114522</c:v>
                </c:pt>
                <c:pt idx="2504">
                  <c:v>26.963553471145218</c:v>
                </c:pt>
                <c:pt idx="2505">
                  <c:v>27.018350071145218</c:v>
                </c:pt>
                <c:pt idx="2506">
                  <c:v>27.020108131145218</c:v>
                </c:pt>
                <c:pt idx="2507">
                  <c:v>27.067649531145218</c:v>
                </c:pt>
                <c:pt idx="2508">
                  <c:v>27.075200651145217</c:v>
                </c:pt>
                <c:pt idx="2509">
                  <c:v>27.141319051145217</c:v>
                </c:pt>
                <c:pt idx="2510">
                  <c:v>27.339456421145218</c:v>
                </c:pt>
                <c:pt idx="2511">
                  <c:v>27.376418521145219</c:v>
                </c:pt>
                <c:pt idx="2512">
                  <c:v>27.414571421145219</c:v>
                </c:pt>
                <c:pt idx="2513">
                  <c:v>27.488601121145219</c:v>
                </c:pt>
                <c:pt idx="2514">
                  <c:v>27.532631921145221</c:v>
                </c:pt>
                <c:pt idx="2515">
                  <c:v>27.54249792114522</c:v>
                </c:pt>
                <c:pt idx="2516">
                  <c:v>27.568480821145219</c:v>
                </c:pt>
                <c:pt idx="2517">
                  <c:v>27.608980721145219</c:v>
                </c:pt>
                <c:pt idx="2518">
                  <c:v>27.635165121145221</c:v>
                </c:pt>
                <c:pt idx="2519">
                  <c:v>27.68271102114522</c:v>
                </c:pt>
                <c:pt idx="2520">
                  <c:v>27.734264921145218</c:v>
                </c:pt>
                <c:pt idx="2521">
                  <c:v>27.760602021145218</c:v>
                </c:pt>
                <c:pt idx="2522">
                  <c:v>27.783393421145217</c:v>
                </c:pt>
                <c:pt idx="2523">
                  <c:v>27.813279221145216</c:v>
                </c:pt>
                <c:pt idx="2524">
                  <c:v>27.832533621145217</c:v>
                </c:pt>
                <c:pt idx="2525">
                  <c:v>27.848261721145217</c:v>
                </c:pt>
                <c:pt idx="2526">
                  <c:v>27.881690321145218</c:v>
                </c:pt>
                <c:pt idx="2527">
                  <c:v>27.925733021145216</c:v>
                </c:pt>
                <c:pt idx="2528">
                  <c:v>27.937946421145217</c:v>
                </c:pt>
                <c:pt idx="2529">
                  <c:v>27.946656591145217</c:v>
                </c:pt>
                <c:pt idx="2530">
                  <c:v>27.951869701145217</c:v>
                </c:pt>
                <c:pt idx="2531">
                  <c:v>27.953596491145216</c:v>
                </c:pt>
                <c:pt idx="2532">
                  <c:v>28.001154491145215</c:v>
                </c:pt>
                <c:pt idx="2533">
                  <c:v>28.038116991145216</c:v>
                </c:pt>
                <c:pt idx="2534">
                  <c:v>28.127261891145217</c:v>
                </c:pt>
                <c:pt idx="2535">
                  <c:v>28.127276818345216</c:v>
                </c:pt>
                <c:pt idx="2536">
                  <c:v>28.157097218345214</c:v>
                </c:pt>
                <c:pt idx="2537">
                  <c:v>28.244124718345216</c:v>
                </c:pt>
                <c:pt idx="2538">
                  <c:v>28.284626718345216</c:v>
                </c:pt>
                <c:pt idx="2539">
                  <c:v>28.290277418345216</c:v>
                </c:pt>
                <c:pt idx="2540">
                  <c:v>28.375715218345217</c:v>
                </c:pt>
                <c:pt idx="2541">
                  <c:v>28.375860642345216</c:v>
                </c:pt>
                <c:pt idx="2542">
                  <c:v>28.423435442345216</c:v>
                </c:pt>
                <c:pt idx="2543">
                  <c:v>28.509677542345216</c:v>
                </c:pt>
                <c:pt idx="2544">
                  <c:v>28.525758742345214</c:v>
                </c:pt>
                <c:pt idx="2545">
                  <c:v>28.569811642345215</c:v>
                </c:pt>
                <c:pt idx="2546">
                  <c:v>28.607511442345213</c:v>
                </c:pt>
                <c:pt idx="2547">
                  <c:v>28.692776042345212</c:v>
                </c:pt>
                <c:pt idx="2548">
                  <c:v>28.720579942345211</c:v>
                </c:pt>
                <c:pt idx="2549">
                  <c:v>28.79285874234521</c:v>
                </c:pt>
                <c:pt idx="2550">
                  <c:v>28.819202342345211</c:v>
                </c:pt>
                <c:pt idx="2551">
                  <c:v>28.849095042345212</c:v>
                </c:pt>
                <c:pt idx="2552">
                  <c:v>28.871891042345212</c:v>
                </c:pt>
                <c:pt idx="2553">
                  <c:v>28.891148742345212</c:v>
                </c:pt>
                <c:pt idx="2554">
                  <c:v>28.924582242345213</c:v>
                </c:pt>
                <c:pt idx="2555">
                  <c:v>28.940313242345212</c:v>
                </c:pt>
                <c:pt idx="2556">
                  <c:v>28.952528942345211</c:v>
                </c:pt>
                <c:pt idx="2557">
                  <c:v>29.01721066234521</c:v>
                </c:pt>
                <c:pt idx="2558">
                  <c:v>29.05417456234521</c:v>
                </c:pt>
                <c:pt idx="2559">
                  <c:v>29.101775462345209</c:v>
                </c:pt>
                <c:pt idx="2560">
                  <c:v>29.106989372345208</c:v>
                </c:pt>
                <c:pt idx="2561">
                  <c:v>29.108716392345208</c:v>
                </c:pt>
                <c:pt idx="2562">
                  <c:v>29.140413892345208</c:v>
                </c:pt>
                <c:pt idx="2563">
                  <c:v>29.182809892345208</c:v>
                </c:pt>
                <c:pt idx="2564">
                  <c:v>29.223312992345207</c:v>
                </c:pt>
                <c:pt idx="2565">
                  <c:v>29.226908652345205</c:v>
                </c:pt>
                <c:pt idx="2566">
                  <c:v>29.278001452345205</c:v>
                </c:pt>
                <c:pt idx="2567">
                  <c:v>29.322061352345205</c:v>
                </c:pt>
                <c:pt idx="2568">
                  <c:v>29.339875352345206</c:v>
                </c:pt>
                <c:pt idx="2569">
                  <c:v>29.408644752345207</c:v>
                </c:pt>
                <c:pt idx="2570">
                  <c:v>29.491583652345206</c:v>
                </c:pt>
                <c:pt idx="2571">
                  <c:v>29.542739952345205</c:v>
                </c:pt>
                <c:pt idx="2572">
                  <c:v>29.590365252345205</c:v>
                </c:pt>
                <c:pt idx="2573">
                  <c:v>29.673219752345204</c:v>
                </c:pt>
                <c:pt idx="2574">
                  <c:v>29.699568352345203</c:v>
                </c:pt>
                <c:pt idx="2575">
                  <c:v>29.729466552345205</c:v>
                </c:pt>
                <c:pt idx="2576">
                  <c:v>29.752266352345206</c:v>
                </c:pt>
                <c:pt idx="2577">
                  <c:v>29.785705652345207</c:v>
                </c:pt>
                <c:pt idx="2578">
                  <c:v>29.804966352345208</c:v>
                </c:pt>
                <c:pt idx="2579">
                  <c:v>29.820699852345207</c:v>
                </c:pt>
                <c:pt idx="2580">
                  <c:v>29.832917552345208</c:v>
                </c:pt>
                <c:pt idx="2581">
                  <c:v>29.869886652345208</c:v>
                </c:pt>
                <c:pt idx="2582">
                  <c:v>29.878599732345208</c:v>
                </c:pt>
                <c:pt idx="2583">
                  <c:v>29.883814332345207</c:v>
                </c:pt>
                <c:pt idx="2584">
                  <c:v>29.885541532345208</c:v>
                </c:pt>
                <c:pt idx="2585">
                  <c:v>29.968337932345207</c:v>
                </c:pt>
                <c:pt idx="2586">
                  <c:v>30.008843232345207</c:v>
                </c:pt>
                <c:pt idx="2587">
                  <c:v>30.012647142345205</c:v>
                </c:pt>
                <c:pt idx="2588">
                  <c:v>30.013874322345206</c:v>
                </c:pt>
                <c:pt idx="2589">
                  <c:v>30.243348322345206</c:v>
                </c:pt>
                <c:pt idx="2590">
                  <c:v>30.540646322345207</c:v>
                </c:pt>
                <c:pt idx="2591">
                  <c:v>30.650341322345206</c:v>
                </c:pt>
                <c:pt idx="2592">
                  <c:v>30.749569822345205</c:v>
                </c:pt>
                <c:pt idx="2593">
                  <c:v>30.800766422345205</c:v>
                </c:pt>
                <c:pt idx="2594">
                  <c:v>30.844827622345207</c:v>
                </c:pt>
                <c:pt idx="2595">
                  <c:v>30.927672322345206</c:v>
                </c:pt>
                <c:pt idx="2596">
                  <c:v>31.007154122345206</c:v>
                </c:pt>
                <c:pt idx="2597">
                  <c:v>31.085605922345206</c:v>
                </c:pt>
                <c:pt idx="2598">
                  <c:v>31.129071622345204</c:v>
                </c:pt>
                <c:pt idx="2599">
                  <c:v>31.176689822345203</c:v>
                </c:pt>
                <c:pt idx="2600">
                  <c:v>31.227163522345204</c:v>
                </c:pt>
                <c:pt idx="2601">
                  <c:v>31.230507552345205</c:v>
                </c:pt>
                <c:pt idx="2602">
                  <c:v>31.309907552345205</c:v>
                </c:pt>
                <c:pt idx="2603">
                  <c:v>31.312371452345204</c:v>
                </c:pt>
                <c:pt idx="2604">
                  <c:v>31.358424852345205</c:v>
                </c:pt>
                <c:pt idx="2605">
                  <c:v>31.413103652345207</c:v>
                </c:pt>
                <c:pt idx="2606">
                  <c:v>31.439454652345205</c:v>
                </c:pt>
                <c:pt idx="2607">
                  <c:v>31.439717630345204</c:v>
                </c:pt>
                <c:pt idx="2608">
                  <c:v>31.471807530345203</c:v>
                </c:pt>
                <c:pt idx="2609">
                  <c:v>31.494610030345203</c:v>
                </c:pt>
                <c:pt idx="2610">
                  <c:v>31.524511830345205</c:v>
                </c:pt>
                <c:pt idx="2611">
                  <c:v>31.612443930345204</c:v>
                </c:pt>
                <c:pt idx="2612">
                  <c:v>31.631707130345205</c:v>
                </c:pt>
                <c:pt idx="2613">
                  <c:v>31.665153730345207</c:v>
                </c:pt>
                <c:pt idx="2614">
                  <c:v>31.675426130345208</c:v>
                </c:pt>
                <c:pt idx="2615">
                  <c:v>31.67712491034521</c:v>
                </c:pt>
                <c:pt idx="2616">
                  <c:v>31.677163580945209</c:v>
                </c:pt>
                <c:pt idx="2617">
                  <c:v>31.787734580945209</c:v>
                </c:pt>
                <c:pt idx="2618">
                  <c:v>32.096722580945212</c:v>
                </c:pt>
                <c:pt idx="2619">
                  <c:v>32.11245808094521</c:v>
                </c:pt>
                <c:pt idx="2620">
                  <c:v>32.112543700845208</c:v>
                </c:pt>
                <c:pt idx="2621">
                  <c:v>32.191951300845211</c:v>
                </c:pt>
                <c:pt idx="2622">
                  <c:v>32.204170500845208</c:v>
                </c:pt>
                <c:pt idx="2623">
                  <c:v>32.206652390845207</c:v>
                </c:pt>
                <c:pt idx="2624">
                  <c:v>32.215888210845208</c:v>
                </c:pt>
                <c:pt idx="2625">
                  <c:v>32.25286841084521</c:v>
                </c:pt>
                <c:pt idx="2626">
                  <c:v>32.261582500845208</c:v>
                </c:pt>
                <c:pt idx="2627">
                  <c:v>32.312763200845211</c:v>
                </c:pt>
                <c:pt idx="2628">
                  <c:v>32.317978310845213</c:v>
                </c:pt>
                <c:pt idx="2629">
                  <c:v>32.319705640845214</c:v>
                </c:pt>
                <c:pt idx="2630">
                  <c:v>32.331439240845214</c:v>
                </c:pt>
                <c:pt idx="2631">
                  <c:v>32.371951540845217</c:v>
                </c:pt>
                <c:pt idx="2632">
                  <c:v>32.448036440845215</c:v>
                </c:pt>
                <c:pt idx="2633">
                  <c:v>32.527430840845213</c:v>
                </c:pt>
                <c:pt idx="2634">
                  <c:v>32.571492040845214</c:v>
                </c:pt>
                <c:pt idx="2635">
                  <c:v>32.617299240845213</c:v>
                </c:pt>
                <c:pt idx="2636">
                  <c:v>32.651187540845214</c:v>
                </c:pt>
                <c:pt idx="2637">
                  <c:v>32.659890900845213</c:v>
                </c:pt>
                <c:pt idx="2638">
                  <c:v>32.735827000845212</c:v>
                </c:pt>
                <c:pt idx="2639">
                  <c:v>33.139169000845214</c:v>
                </c:pt>
                <c:pt idx="2640">
                  <c:v>33.323673000845211</c:v>
                </c:pt>
                <c:pt idx="2641">
                  <c:v>33.378409400845214</c:v>
                </c:pt>
                <c:pt idx="2642">
                  <c:v>33.378521920845216</c:v>
                </c:pt>
                <c:pt idx="2643">
                  <c:v>33.411337820845219</c:v>
                </c:pt>
                <c:pt idx="2644">
                  <c:v>33.490760220845218</c:v>
                </c:pt>
                <c:pt idx="2645">
                  <c:v>33.610250220845217</c:v>
                </c:pt>
                <c:pt idx="2646">
                  <c:v>33.623127420845215</c:v>
                </c:pt>
                <c:pt idx="2647">
                  <c:v>33.670800020845213</c:v>
                </c:pt>
                <c:pt idx="2648">
                  <c:v>33.718413320845215</c:v>
                </c:pt>
                <c:pt idx="2649">
                  <c:v>33.786251820845216</c:v>
                </c:pt>
                <c:pt idx="2650">
                  <c:v>33.846823820845216</c:v>
                </c:pt>
                <c:pt idx="2651">
                  <c:v>33.919210920845217</c:v>
                </c:pt>
                <c:pt idx="2652">
                  <c:v>33.995134120845215</c:v>
                </c:pt>
                <c:pt idx="2653">
                  <c:v>34.053409920845212</c:v>
                </c:pt>
                <c:pt idx="2654">
                  <c:v>34.078379620845212</c:v>
                </c:pt>
                <c:pt idx="2655">
                  <c:v>34.097323920845213</c:v>
                </c:pt>
                <c:pt idx="2656">
                  <c:v>34.099340030845212</c:v>
                </c:pt>
                <c:pt idx="2657">
                  <c:v>34.128969330845216</c:v>
                </c:pt>
                <c:pt idx="2658">
                  <c:v>34.180126730845217</c:v>
                </c:pt>
                <c:pt idx="2659">
                  <c:v>34.18147494084522</c:v>
                </c:pt>
                <c:pt idx="2660">
                  <c:v>34.25053914084522</c:v>
                </c:pt>
                <c:pt idx="2661">
                  <c:v>34.312467140845222</c:v>
                </c:pt>
                <c:pt idx="2662">
                  <c:v>34.388344940845222</c:v>
                </c:pt>
                <c:pt idx="2663">
                  <c:v>34.414696140845223</c:v>
                </c:pt>
                <c:pt idx="2664">
                  <c:v>34.437500140845223</c:v>
                </c:pt>
                <c:pt idx="2665">
                  <c:v>34.503095040845224</c:v>
                </c:pt>
                <c:pt idx="2666">
                  <c:v>34.532997340845228</c:v>
                </c:pt>
                <c:pt idx="2667">
                  <c:v>34.605405440845225</c:v>
                </c:pt>
                <c:pt idx="2668">
                  <c:v>34.605767746845224</c:v>
                </c:pt>
                <c:pt idx="2669">
                  <c:v>34.625033146845226</c:v>
                </c:pt>
                <c:pt idx="2670">
                  <c:v>34.625946599845228</c:v>
                </c:pt>
                <c:pt idx="2671">
                  <c:v>34.659397599845228</c:v>
                </c:pt>
                <c:pt idx="2672">
                  <c:v>34.675134699845231</c:v>
                </c:pt>
                <c:pt idx="2673">
                  <c:v>34.861721699845234</c:v>
                </c:pt>
                <c:pt idx="2674">
                  <c:v>34.863318039845232</c:v>
                </c:pt>
                <c:pt idx="2675">
                  <c:v>35.067264039845234</c:v>
                </c:pt>
                <c:pt idx="2676">
                  <c:v>35.082074539845237</c:v>
                </c:pt>
                <c:pt idx="2677">
                  <c:v>35.094294639845238</c:v>
                </c:pt>
                <c:pt idx="2678">
                  <c:v>35.10300920984524</c:v>
                </c:pt>
                <c:pt idx="2679">
                  <c:v>35.351445209845238</c:v>
                </c:pt>
                <c:pt idx="2680">
                  <c:v>35.401548809845238</c:v>
                </c:pt>
                <c:pt idx="2681">
                  <c:v>35.653727809845236</c:v>
                </c:pt>
                <c:pt idx="2682">
                  <c:v>35.658943169845237</c:v>
                </c:pt>
                <c:pt idx="2683">
                  <c:v>35.760261169845236</c:v>
                </c:pt>
                <c:pt idx="2684">
                  <c:v>35.797254769845239</c:v>
                </c:pt>
                <c:pt idx="2685">
                  <c:v>35.798982169845239</c:v>
                </c:pt>
                <c:pt idx="2686">
                  <c:v>35.815998269845238</c:v>
                </c:pt>
                <c:pt idx="2687">
                  <c:v>35.870708969845239</c:v>
                </c:pt>
                <c:pt idx="2688">
                  <c:v>35.87309718984524</c:v>
                </c:pt>
                <c:pt idx="2689">
                  <c:v>35.966015789845237</c:v>
                </c:pt>
                <c:pt idx="2690">
                  <c:v>35.989648989845236</c:v>
                </c:pt>
                <c:pt idx="2691">
                  <c:v>36.135124989845238</c:v>
                </c:pt>
                <c:pt idx="2692">
                  <c:v>36.211013989845235</c:v>
                </c:pt>
                <c:pt idx="2693">
                  <c:v>36.251539489845236</c:v>
                </c:pt>
                <c:pt idx="2694">
                  <c:v>36.322102789845239</c:v>
                </c:pt>
                <c:pt idx="2695">
                  <c:v>36.394471989845236</c:v>
                </c:pt>
                <c:pt idx="2696">
                  <c:v>36.463380589845237</c:v>
                </c:pt>
                <c:pt idx="2697">
                  <c:v>36.521639489845235</c:v>
                </c:pt>
                <c:pt idx="2698">
                  <c:v>36.565698589845233</c:v>
                </c:pt>
                <c:pt idx="2699">
                  <c:v>36.631064489845237</c:v>
                </c:pt>
                <c:pt idx="2700">
                  <c:v>36.692917789845239</c:v>
                </c:pt>
                <c:pt idx="2701">
                  <c:v>36.761730889845239</c:v>
                </c:pt>
                <c:pt idx="2702">
                  <c:v>36.80933618984524</c:v>
                </c:pt>
                <c:pt idx="2703">
                  <c:v>36.881718789845237</c:v>
                </c:pt>
                <c:pt idx="2704">
                  <c:v>36.946994089845241</c:v>
                </c:pt>
                <c:pt idx="2705">
                  <c:v>36.998138089845241</c:v>
                </c:pt>
                <c:pt idx="2706">
                  <c:v>37.012787489845245</c:v>
                </c:pt>
                <c:pt idx="2707">
                  <c:v>37.074512189845244</c:v>
                </c:pt>
                <c:pt idx="2708">
                  <c:v>37.146907589845242</c:v>
                </c:pt>
                <c:pt idx="2709">
                  <c:v>37.201587989845244</c:v>
                </c:pt>
                <c:pt idx="2710">
                  <c:v>37.259800289845245</c:v>
                </c:pt>
                <c:pt idx="2711">
                  <c:v>37.328637589845243</c:v>
                </c:pt>
                <c:pt idx="2712">
                  <c:v>37.39513078984524</c:v>
                </c:pt>
                <c:pt idx="2713">
                  <c:v>37.460394689845238</c:v>
                </c:pt>
                <c:pt idx="2714">
                  <c:v>37.529289889845238</c:v>
                </c:pt>
                <c:pt idx="2715">
                  <c:v>37.555638889845241</c:v>
                </c:pt>
                <c:pt idx="2716">
                  <c:v>37.578443689845244</c:v>
                </c:pt>
                <c:pt idx="2717">
                  <c:v>37.608342389845241</c:v>
                </c:pt>
                <c:pt idx="2718">
                  <c:v>37.627609289845239</c:v>
                </c:pt>
                <c:pt idx="2719">
                  <c:v>37.689338489845241</c:v>
                </c:pt>
                <c:pt idx="2720">
                  <c:v>37.705076189845244</c:v>
                </c:pt>
                <c:pt idx="2721">
                  <c:v>37.738527489845247</c:v>
                </c:pt>
                <c:pt idx="2722">
                  <c:v>37.750747589845247</c:v>
                </c:pt>
                <c:pt idx="2723">
                  <c:v>37.759462109845245</c:v>
                </c:pt>
                <c:pt idx="2724">
                  <c:v>37.764677499845241</c:v>
                </c:pt>
                <c:pt idx="2725">
                  <c:v>37.766404929845244</c:v>
                </c:pt>
                <c:pt idx="2726">
                  <c:v>37.803405029845244</c:v>
                </c:pt>
                <c:pt idx="2727">
                  <c:v>37.872288529845243</c:v>
                </c:pt>
                <c:pt idx="2728">
                  <c:v>37.872330013445243</c:v>
                </c:pt>
                <c:pt idx="2729">
                  <c:v>37.912868913445244</c:v>
                </c:pt>
                <c:pt idx="2730">
                  <c:v>37.973202113445247</c:v>
                </c:pt>
                <c:pt idx="2731">
                  <c:v>38.031431313445246</c:v>
                </c:pt>
                <c:pt idx="2732">
                  <c:v>38.034268403445246</c:v>
                </c:pt>
                <c:pt idx="2733">
                  <c:v>38.078336003445244</c:v>
                </c:pt>
                <c:pt idx="2734">
                  <c:v>38.143669203445242</c:v>
                </c:pt>
                <c:pt idx="2735">
                  <c:v>38.19127670344524</c:v>
                </c:pt>
                <c:pt idx="2736">
                  <c:v>38.245980103445241</c:v>
                </c:pt>
                <c:pt idx="2737">
                  <c:v>38.29714100344524</c:v>
                </c:pt>
                <c:pt idx="2738">
                  <c:v>38.358942003445243</c:v>
                </c:pt>
                <c:pt idx="2739">
                  <c:v>38.42428670344524</c:v>
                </c:pt>
                <c:pt idx="2740">
                  <c:v>38.489587603445237</c:v>
                </c:pt>
                <c:pt idx="2741">
                  <c:v>38.531782103445238</c:v>
                </c:pt>
                <c:pt idx="2742">
                  <c:v>38.590060503445237</c:v>
                </c:pt>
                <c:pt idx="2743">
                  <c:v>38.651852303445239</c:v>
                </c:pt>
                <c:pt idx="2744">
                  <c:v>38.706587603445236</c:v>
                </c:pt>
                <c:pt idx="2745">
                  <c:v>38.768335003445237</c:v>
                </c:pt>
                <c:pt idx="2746">
                  <c:v>38.819505203445239</c:v>
                </c:pt>
                <c:pt idx="2747">
                  <c:v>38.845851103445241</c:v>
                </c:pt>
                <c:pt idx="2748">
                  <c:v>38.904104103445242</c:v>
                </c:pt>
                <c:pt idx="2749">
                  <c:v>38.92690970344524</c:v>
                </c:pt>
                <c:pt idx="2750">
                  <c:v>38.95680200344524</c:v>
                </c:pt>
                <c:pt idx="2751">
                  <c:v>38.976069203445242</c:v>
                </c:pt>
                <c:pt idx="2752">
                  <c:v>39.02367550344524</c:v>
                </c:pt>
                <c:pt idx="2753">
                  <c:v>39.039412203445238</c:v>
                </c:pt>
                <c:pt idx="2754">
                  <c:v>39.051631103445239</c:v>
                </c:pt>
                <c:pt idx="2755">
                  <c:v>39.06034497344524</c:v>
                </c:pt>
                <c:pt idx="2756">
                  <c:v>39.093790373445238</c:v>
                </c:pt>
                <c:pt idx="2757">
                  <c:v>39.099005603445235</c:v>
                </c:pt>
                <c:pt idx="2758">
                  <c:v>39.100733063445233</c:v>
                </c:pt>
                <c:pt idx="2759">
                  <c:v>39.14480416344523</c:v>
                </c:pt>
                <c:pt idx="2760">
                  <c:v>39.181803563445229</c:v>
                </c:pt>
                <c:pt idx="2761">
                  <c:v>39.222346163445231</c:v>
                </c:pt>
                <c:pt idx="2762">
                  <c:v>39.284080563445229</c:v>
                </c:pt>
                <c:pt idx="2763">
                  <c:v>39.307354063445231</c:v>
                </c:pt>
                <c:pt idx="2764">
                  <c:v>39.362063463445232</c:v>
                </c:pt>
                <c:pt idx="2765">
                  <c:v>39.420269363445229</c:v>
                </c:pt>
                <c:pt idx="2766">
                  <c:v>39.471422063445232</c:v>
                </c:pt>
                <c:pt idx="2767">
                  <c:v>39.529614763445231</c:v>
                </c:pt>
                <c:pt idx="2768">
                  <c:v>39.584290363445234</c:v>
                </c:pt>
                <c:pt idx="2769">
                  <c:v>39.631892763445236</c:v>
                </c:pt>
                <c:pt idx="2770">
                  <c:v>39.687802263445235</c:v>
                </c:pt>
                <c:pt idx="2771">
                  <c:v>39.699865163445232</c:v>
                </c:pt>
                <c:pt idx="2772">
                  <c:v>39.743934563445229</c:v>
                </c:pt>
                <c:pt idx="2773">
                  <c:v>39.784471063445231</c:v>
                </c:pt>
                <c:pt idx="2774">
                  <c:v>39.810815163445234</c:v>
                </c:pt>
                <c:pt idx="2775">
                  <c:v>39.840698363445235</c:v>
                </c:pt>
                <c:pt idx="2776">
                  <c:v>39.849411083445233</c:v>
                </c:pt>
                <c:pt idx="2777">
                  <c:v>39.861627683445235</c:v>
                </c:pt>
                <c:pt idx="2778">
                  <c:v>39.884433483445235</c:v>
                </c:pt>
                <c:pt idx="2779">
                  <c:v>39.889648553445234</c:v>
                </c:pt>
                <c:pt idx="2780">
                  <c:v>39.905382853445232</c:v>
                </c:pt>
                <c:pt idx="2781">
                  <c:v>39.942372653445233</c:v>
                </c:pt>
                <c:pt idx="2782">
                  <c:v>39.975806753445234</c:v>
                </c:pt>
                <c:pt idx="2783">
                  <c:v>39.995073053445232</c:v>
                </c:pt>
                <c:pt idx="2784">
                  <c:v>39.996800563445234</c:v>
                </c:pt>
                <c:pt idx="2785">
                  <c:v>40.051473363445233</c:v>
                </c:pt>
                <c:pt idx="2786">
                  <c:v>40.102611163445232</c:v>
                </c:pt>
                <c:pt idx="2787">
                  <c:v>40.157292463445231</c:v>
                </c:pt>
                <c:pt idx="2788">
                  <c:v>40.204890563445232</c:v>
                </c:pt>
                <c:pt idx="2789">
                  <c:v>40.254523063445234</c:v>
                </c:pt>
                <c:pt idx="2790">
                  <c:v>40.30566366344523</c:v>
                </c:pt>
                <c:pt idx="2791">
                  <c:v>40.316700963445228</c:v>
                </c:pt>
                <c:pt idx="2792">
                  <c:v>40.360763263445229</c:v>
                </c:pt>
                <c:pt idx="2793">
                  <c:v>40.403943363445229</c:v>
                </c:pt>
                <c:pt idx="2794">
                  <c:v>40.476414063445226</c:v>
                </c:pt>
                <c:pt idx="2795">
                  <c:v>40.747581063445224</c:v>
                </c:pt>
                <c:pt idx="2796">
                  <c:v>41.039361063445227</c:v>
                </c:pt>
                <c:pt idx="2797">
                  <c:v>41.046751783445224</c:v>
                </c:pt>
                <c:pt idx="2798">
                  <c:v>41.087276583445224</c:v>
                </c:pt>
                <c:pt idx="2799">
                  <c:v>41.185487783445225</c:v>
                </c:pt>
                <c:pt idx="2800">
                  <c:v>41.326588783445224</c:v>
                </c:pt>
                <c:pt idx="2801">
                  <c:v>41.327006964445225</c:v>
                </c:pt>
                <c:pt idx="2802">
                  <c:v>41.363983264445224</c:v>
                </c:pt>
                <c:pt idx="2803">
                  <c:v>41.372694834445227</c:v>
                </c:pt>
                <c:pt idx="2804">
                  <c:v>41.423840534445226</c:v>
                </c:pt>
                <c:pt idx="2805">
                  <c:v>41.436054234445223</c:v>
                </c:pt>
                <c:pt idx="2806">
                  <c:v>41.441269184445225</c:v>
                </c:pt>
                <c:pt idx="2807">
                  <c:v>41.474691084445226</c:v>
                </c:pt>
                <c:pt idx="2808">
                  <c:v>41.476418664445227</c:v>
                </c:pt>
                <c:pt idx="2809">
                  <c:v>41.492148964445228</c:v>
                </c:pt>
                <c:pt idx="2810">
                  <c:v>41.522026564445227</c:v>
                </c:pt>
                <c:pt idx="2811">
                  <c:v>41.541289364445227</c:v>
                </c:pt>
                <c:pt idx="2812">
                  <c:v>41.567631764445224</c:v>
                </c:pt>
                <c:pt idx="2813">
                  <c:v>41.590435464445221</c:v>
                </c:pt>
                <c:pt idx="2814">
                  <c:v>41.638032164445221</c:v>
                </c:pt>
                <c:pt idx="2815">
                  <c:v>41.68916266444522</c:v>
                </c:pt>
                <c:pt idx="2816">
                  <c:v>41.733216064445223</c:v>
                </c:pt>
                <c:pt idx="2817">
                  <c:v>41.78199146444522</c:v>
                </c:pt>
                <c:pt idx="2818">
                  <c:v>41.78405644444522</c:v>
                </c:pt>
                <c:pt idx="2819">
                  <c:v>41.831644144445221</c:v>
                </c:pt>
                <c:pt idx="2820">
                  <c:v>41.854845544445219</c:v>
                </c:pt>
                <c:pt idx="2821">
                  <c:v>41.895355944445221</c:v>
                </c:pt>
                <c:pt idx="2822">
                  <c:v>41.932319344445219</c:v>
                </c:pt>
                <c:pt idx="2823">
                  <c:v>41.941029964445221</c:v>
                </c:pt>
                <c:pt idx="2824">
                  <c:v>41.974444864445218</c:v>
                </c:pt>
                <c:pt idx="2825">
                  <c:v>41.979659704445218</c:v>
                </c:pt>
                <c:pt idx="2826">
                  <c:v>41.991870504445217</c:v>
                </c:pt>
                <c:pt idx="2827">
                  <c:v>41.993598094445218</c:v>
                </c:pt>
                <c:pt idx="2828">
                  <c:v>42.009323494445219</c:v>
                </c:pt>
                <c:pt idx="2829">
                  <c:v>42.028580394445221</c:v>
                </c:pt>
                <c:pt idx="2830">
                  <c:v>42.058455294445224</c:v>
                </c:pt>
                <c:pt idx="2831">
                  <c:v>42.081253594445222</c:v>
                </c:pt>
                <c:pt idx="2832">
                  <c:v>42.10759239444522</c:v>
                </c:pt>
                <c:pt idx="2833">
                  <c:v>42.15163039444522</c:v>
                </c:pt>
                <c:pt idx="2834">
                  <c:v>42.199193594445219</c:v>
                </c:pt>
                <c:pt idx="2835">
                  <c:v>42.239689794445219</c:v>
                </c:pt>
                <c:pt idx="2836">
                  <c:v>42.287229294445218</c:v>
                </c:pt>
                <c:pt idx="2837">
                  <c:v>42.331248794445216</c:v>
                </c:pt>
                <c:pt idx="2838">
                  <c:v>42.368204494445216</c:v>
                </c:pt>
                <c:pt idx="2839">
                  <c:v>42.415737794445214</c:v>
                </c:pt>
                <c:pt idx="2840">
                  <c:v>42.449151194445214</c:v>
                </c:pt>
                <c:pt idx="2841">
                  <c:v>42.457861194445215</c:v>
                </c:pt>
                <c:pt idx="2842">
                  <c:v>42.463075754445214</c:v>
                </c:pt>
                <c:pt idx="2843">
                  <c:v>42.475284354445215</c:v>
                </c:pt>
                <c:pt idx="2844">
                  <c:v>42.477011814445213</c:v>
                </c:pt>
                <c:pt idx="2845">
                  <c:v>42.492732214445212</c:v>
                </c:pt>
                <c:pt idx="2846">
                  <c:v>42.511981314445215</c:v>
                </c:pt>
                <c:pt idx="2847">
                  <c:v>42.541853114445217</c:v>
                </c:pt>
                <c:pt idx="2848">
                  <c:v>42.564642214445215</c:v>
                </c:pt>
                <c:pt idx="2849">
                  <c:v>42.590973114445212</c:v>
                </c:pt>
                <c:pt idx="2850">
                  <c:v>42.63146061444521</c:v>
                </c:pt>
                <c:pt idx="2851">
                  <c:v>42.675573114445207</c:v>
                </c:pt>
                <c:pt idx="2852">
                  <c:v>42.719579414445207</c:v>
                </c:pt>
                <c:pt idx="2853">
                  <c:v>42.733607014445205</c:v>
                </c:pt>
                <c:pt idx="2854">
                  <c:v>42.763038514445206</c:v>
                </c:pt>
                <c:pt idx="2855">
                  <c:v>42.863502514445209</c:v>
                </c:pt>
                <c:pt idx="2856">
                  <c:v>42.900456314445208</c:v>
                </c:pt>
                <c:pt idx="2857">
                  <c:v>43.057978314445208</c:v>
                </c:pt>
                <c:pt idx="2858">
                  <c:v>43.237077314445209</c:v>
                </c:pt>
                <c:pt idx="2859">
                  <c:v>43.409985314445208</c:v>
                </c:pt>
                <c:pt idx="2860">
                  <c:v>43.538181314445211</c:v>
                </c:pt>
                <c:pt idx="2861">
                  <c:v>43.582176114445211</c:v>
                </c:pt>
                <c:pt idx="2862">
                  <c:v>43.582246789145209</c:v>
                </c:pt>
                <c:pt idx="2863">
                  <c:v>43.615657389145213</c:v>
                </c:pt>
                <c:pt idx="2864">
                  <c:v>43.633304589145212</c:v>
                </c:pt>
                <c:pt idx="2865">
                  <c:v>43.71219308914521</c:v>
                </c:pt>
                <c:pt idx="2866">
                  <c:v>44.010580089145208</c:v>
                </c:pt>
                <c:pt idx="2867">
                  <c:v>44.029188689145208</c:v>
                </c:pt>
                <c:pt idx="2868">
                  <c:v>44.069673089145205</c:v>
                </c:pt>
                <c:pt idx="2869">
                  <c:v>44.104421989145202</c:v>
                </c:pt>
                <c:pt idx="2870">
                  <c:v>44.1176378891452</c:v>
                </c:pt>
                <c:pt idx="2871">
                  <c:v>44.1596984891452</c:v>
                </c:pt>
                <c:pt idx="2872">
                  <c:v>44.278501489145199</c:v>
                </c:pt>
                <c:pt idx="2873">
                  <c:v>44.280228599145197</c:v>
                </c:pt>
                <c:pt idx="2874">
                  <c:v>44.285442489145197</c:v>
                </c:pt>
                <c:pt idx="2875">
                  <c:v>44.294151909145199</c:v>
                </c:pt>
                <c:pt idx="2876">
                  <c:v>44.306359509145203</c:v>
                </c:pt>
                <c:pt idx="2877">
                  <c:v>44.322076309145203</c:v>
                </c:pt>
                <c:pt idx="2878">
                  <c:v>44.3519398091452</c:v>
                </c:pt>
                <c:pt idx="2879">
                  <c:v>44.371181009145204</c:v>
                </c:pt>
                <c:pt idx="2880">
                  <c:v>44.3939585091452</c:v>
                </c:pt>
                <c:pt idx="2881">
                  <c:v>44.420277509145201</c:v>
                </c:pt>
                <c:pt idx="2882">
                  <c:v>44.429707089145204</c:v>
                </c:pt>
                <c:pt idx="2883">
                  <c:v>44.433881139145207</c:v>
                </c:pt>
                <c:pt idx="2884">
                  <c:v>44.477863239145208</c:v>
                </c:pt>
                <c:pt idx="2885">
                  <c:v>44.514812039145205</c:v>
                </c:pt>
                <c:pt idx="2886">
                  <c:v>44.555287739145207</c:v>
                </c:pt>
                <c:pt idx="2887">
                  <c:v>44.667426739145206</c:v>
                </c:pt>
                <c:pt idx="2888">
                  <c:v>44.941709739145203</c:v>
                </c:pt>
                <c:pt idx="2889">
                  <c:v>45.2017157391452</c:v>
                </c:pt>
                <c:pt idx="2890">
                  <c:v>45.475989739145199</c:v>
                </c:pt>
                <c:pt idx="2891">
                  <c:v>45.750142739145197</c:v>
                </c:pt>
                <c:pt idx="2892">
                  <c:v>46.024089739145197</c:v>
                </c:pt>
                <c:pt idx="2893">
                  <c:v>46.2979537391452</c:v>
                </c:pt>
                <c:pt idx="2894">
                  <c:v>46.299397759145201</c:v>
                </c:pt>
                <c:pt idx="2895">
                  <c:v>46.332798559145203</c:v>
                </c:pt>
                <c:pt idx="2896">
                  <c:v>46.595145559145202</c:v>
                </c:pt>
                <c:pt idx="2897">
                  <c:v>46.654916359145204</c:v>
                </c:pt>
                <c:pt idx="2898">
                  <c:v>46.684766559145203</c:v>
                </c:pt>
                <c:pt idx="2899">
                  <c:v>46.686493099145203</c:v>
                </c:pt>
                <c:pt idx="2900">
                  <c:v>46.6917058391452</c:v>
                </c:pt>
                <c:pt idx="2901">
                  <c:v>46.735677239145197</c:v>
                </c:pt>
                <c:pt idx="2902">
                  <c:v>46.744385779145198</c:v>
                </c:pt>
                <c:pt idx="2903">
                  <c:v>46.7565926791452</c:v>
                </c:pt>
                <c:pt idx="2904">
                  <c:v>46.782897979145197</c:v>
                </c:pt>
                <c:pt idx="2905">
                  <c:v>46.798612879145196</c:v>
                </c:pt>
                <c:pt idx="2906">
                  <c:v>46.817848179145194</c:v>
                </c:pt>
                <c:pt idx="2907">
                  <c:v>46.840614879145193</c:v>
                </c:pt>
                <c:pt idx="2908">
                  <c:v>46.881074079145193</c:v>
                </c:pt>
                <c:pt idx="2909">
                  <c:v>46.918010979145194</c:v>
                </c:pt>
                <c:pt idx="2910">
                  <c:v>46.951396779145192</c:v>
                </c:pt>
                <c:pt idx="2911">
                  <c:v>47.083541779145193</c:v>
                </c:pt>
                <c:pt idx="2912">
                  <c:v>47.36180977914519</c:v>
                </c:pt>
                <c:pt idx="2913">
                  <c:v>47.64009077914519</c:v>
                </c:pt>
                <c:pt idx="2914">
                  <c:v>47.68053167914519</c:v>
                </c:pt>
                <c:pt idx="2915">
                  <c:v>47.724488079145189</c:v>
                </c:pt>
                <c:pt idx="2916">
                  <c:v>47.970401079145191</c:v>
                </c:pt>
                <c:pt idx="2917">
                  <c:v>48.007320279145191</c:v>
                </c:pt>
                <c:pt idx="2918">
                  <c:v>48.124362279145188</c:v>
                </c:pt>
                <c:pt idx="2919">
                  <c:v>48.154197679145192</c:v>
                </c:pt>
                <c:pt idx="2920">
                  <c:v>48.155043268145192</c:v>
                </c:pt>
                <c:pt idx="2921">
                  <c:v>48.230839468145192</c:v>
                </c:pt>
                <c:pt idx="2922">
                  <c:v>48.266156768145194</c:v>
                </c:pt>
                <c:pt idx="2923">
                  <c:v>48.543677768145194</c:v>
                </c:pt>
                <c:pt idx="2924">
                  <c:v>48.683218768145196</c:v>
                </c:pt>
                <c:pt idx="2925">
                  <c:v>48.709512268145197</c:v>
                </c:pt>
                <c:pt idx="2926">
                  <c:v>48.711238098145195</c:v>
                </c:pt>
                <c:pt idx="2927">
                  <c:v>48.716449308145194</c:v>
                </c:pt>
                <c:pt idx="2928">
                  <c:v>48.998636308145194</c:v>
                </c:pt>
                <c:pt idx="2929">
                  <c:v>49.257589308145192</c:v>
                </c:pt>
                <c:pt idx="2930">
                  <c:v>49.266296468145192</c:v>
                </c:pt>
                <c:pt idx="2931">
                  <c:v>49.49401946814519</c:v>
                </c:pt>
                <c:pt idx="2932">
                  <c:v>49.77140546814519</c:v>
                </c:pt>
                <c:pt idx="2933">
                  <c:v>49.787442768145191</c:v>
                </c:pt>
                <c:pt idx="2934">
                  <c:v>49.810202068145188</c:v>
                </c:pt>
                <c:pt idx="2935">
                  <c:v>49.822407968145185</c:v>
                </c:pt>
                <c:pt idx="2936">
                  <c:v>49.838121268145187</c:v>
                </c:pt>
                <c:pt idx="2937">
                  <c:v>49.857353168145188</c:v>
                </c:pt>
                <c:pt idx="2938">
                  <c:v>50.033029168145191</c:v>
                </c:pt>
                <c:pt idx="2939">
                  <c:v>50.151944168145192</c:v>
                </c:pt>
                <c:pt idx="2940">
                  <c:v>50.437671168145194</c:v>
                </c:pt>
                <c:pt idx="2941">
                  <c:v>50.478099468145196</c:v>
                </c:pt>
                <c:pt idx="2942">
                  <c:v>50.537678868145193</c:v>
                </c:pt>
                <c:pt idx="2943">
                  <c:v>50.571049468145191</c:v>
                </c:pt>
                <c:pt idx="2944">
                  <c:v>50.85681646814519</c:v>
                </c:pt>
                <c:pt idx="2945">
                  <c:v>50.893719468145193</c:v>
                </c:pt>
                <c:pt idx="2946">
                  <c:v>50.937668068145193</c:v>
                </c:pt>
                <c:pt idx="2947">
                  <c:v>51.09010606814519</c:v>
                </c:pt>
                <c:pt idx="2948">
                  <c:v>51.379374068145189</c:v>
                </c:pt>
                <c:pt idx="2949">
                  <c:v>51.649393068145187</c:v>
                </c:pt>
                <c:pt idx="2950">
                  <c:v>51.650008816145188</c:v>
                </c:pt>
                <c:pt idx="2951">
                  <c:v>51.794244816145188</c:v>
                </c:pt>
                <c:pt idx="2952">
                  <c:v>52.086892816145188</c:v>
                </c:pt>
                <c:pt idx="2953">
                  <c:v>52.106113916145191</c:v>
                </c:pt>
                <c:pt idx="2954">
                  <c:v>52.350952916145189</c:v>
                </c:pt>
                <c:pt idx="2955">
                  <c:v>52.380777616145188</c:v>
                </c:pt>
                <c:pt idx="2956">
                  <c:v>52.480703616145192</c:v>
                </c:pt>
                <c:pt idx="2957">
                  <c:v>52.605323616145192</c:v>
                </c:pt>
                <c:pt idx="2958">
                  <c:v>52.900963616145191</c:v>
                </c:pt>
                <c:pt idx="2959">
                  <c:v>53.147528616145188</c:v>
                </c:pt>
                <c:pt idx="2960">
                  <c:v>53.182051616145188</c:v>
                </c:pt>
                <c:pt idx="2961">
                  <c:v>53.231557616145189</c:v>
                </c:pt>
                <c:pt idx="2962">
                  <c:v>53.271980116145187</c:v>
                </c:pt>
                <c:pt idx="2963">
                  <c:v>53.56990911614519</c:v>
                </c:pt>
                <c:pt idx="2964">
                  <c:v>53.86001011614519</c:v>
                </c:pt>
                <c:pt idx="2965">
                  <c:v>53.88629741614519</c:v>
                </c:pt>
                <c:pt idx="2966">
                  <c:v>53.919658216145187</c:v>
                </c:pt>
                <c:pt idx="2967">
                  <c:v>53.956553216145188</c:v>
                </c:pt>
                <c:pt idx="2968">
                  <c:v>53.971285116145189</c:v>
                </c:pt>
                <c:pt idx="2969">
                  <c:v>53.973010246145186</c:v>
                </c:pt>
                <c:pt idx="2970">
                  <c:v>54.016950146145184</c:v>
                </c:pt>
                <c:pt idx="2971">
                  <c:v>54.022159776145187</c:v>
                </c:pt>
                <c:pt idx="2972">
                  <c:v>54.023952266145187</c:v>
                </c:pt>
                <c:pt idx="2973">
                  <c:v>54.04670776614519</c:v>
                </c:pt>
                <c:pt idx="2974">
                  <c:v>54.055413096145188</c:v>
                </c:pt>
                <c:pt idx="2975">
                  <c:v>54.303134096145186</c:v>
                </c:pt>
                <c:pt idx="2976">
                  <c:v>54.602874096145186</c:v>
                </c:pt>
                <c:pt idx="2977">
                  <c:v>54.615077996145189</c:v>
                </c:pt>
                <c:pt idx="2978">
                  <c:v>54.634306996145192</c:v>
                </c:pt>
                <c:pt idx="2979">
                  <c:v>54.650017796145193</c:v>
                </c:pt>
                <c:pt idx="2980">
                  <c:v>54.775680796145195</c:v>
                </c:pt>
                <c:pt idx="2981">
                  <c:v>54.837389996145198</c:v>
                </c:pt>
                <c:pt idx="2982">
                  <c:v>55.0878929961452</c:v>
                </c:pt>
                <c:pt idx="2983">
                  <c:v>55.213668996145202</c:v>
                </c:pt>
                <c:pt idx="2984">
                  <c:v>55.213708809345199</c:v>
                </c:pt>
                <c:pt idx="2985">
                  <c:v>55.243529709345196</c:v>
                </c:pt>
                <c:pt idx="2986">
                  <c:v>55.283945309345199</c:v>
                </c:pt>
                <c:pt idx="2987">
                  <c:v>55.320836909345196</c:v>
                </c:pt>
                <c:pt idx="2988">
                  <c:v>55.354195009345197</c:v>
                </c:pt>
                <c:pt idx="2989">
                  <c:v>55.398120409345196</c:v>
                </c:pt>
                <c:pt idx="2990">
                  <c:v>55.424405209345196</c:v>
                </c:pt>
                <c:pt idx="2991">
                  <c:v>55.426437309345197</c:v>
                </c:pt>
                <c:pt idx="2992">
                  <c:v>55.449188809345195</c:v>
                </c:pt>
                <c:pt idx="2993">
                  <c:v>55.450913429345192</c:v>
                </c:pt>
                <c:pt idx="2994">
                  <c:v>55.456121849345195</c:v>
                </c:pt>
                <c:pt idx="2995">
                  <c:v>55.475346249345193</c:v>
                </c:pt>
                <c:pt idx="2996">
                  <c:v>55.484049729345195</c:v>
                </c:pt>
                <c:pt idx="2997">
                  <c:v>55.513868229345192</c:v>
                </c:pt>
                <c:pt idx="2998">
                  <c:v>55.526069429345192</c:v>
                </c:pt>
                <c:pt idx="2999">
                  <c:v>55.541776129345195</c:v>
                </c:pt>
                <c:pt idx="3000">
                  <c:v>55.578658829345194</c:v>
                </c:pt>
                <c:pt idx="3001">
                  <c:v>55.612011729345191</c:v>
                </c:pt>
                <c:pt idx="3002">
                  <c:v>55.652417029345195</c:v>
                </c:pt>
                <c:pt idx="3003">
                  <c:v>55.696327329345195</c:v>
                </c:pt>
                <c:pt idx="3004">
                  <c:v>55.722607229345194</c:v>
                </c:pt>
                <c:pt idx="3005">
                  <c:v>55.755948129345192</c:v>
                </c:pt>
                <c:pt idx="3006">
                  <c:v>55.785758829345191</c:v>
                </c:pt>
                <c:pt idx="3007">
                  <c:v>55.822628929345193</c:v>
                </c:pt>
                <c:pt idx="3008">
                  <c:v>55.845373829345192</c:v>
                </c:pt>
                <c:pt idx="3009">
                  <c:v>55.885768629345193</c:v>
                </c:pt>
                <c:pt idx="3010">
                  <c:v>55.904986229345191</c:v>
                </c:pt>
                <c:pt idx="3011">
                  <c:v>55.920688129345194</c:v>
                </c:pt>
                <c:pt idx="3012">
                  <c:v>55.922412499345192</c:v>
                </c:pt>
                <c:pt idx="3013">
                  <c:v>55.927620299345193</c:v>
                </c:pt>
                <c:pt idx="3014">
                  <c:v>55.93981879934519</c:v>
                </c:pt>
                <c:pt idx="3015">
                  <c:v>55.948521019345193</c:v>
                </c:pt>
                <c:pt idx="3016">
                  <c:v>55.992422919345195</c:v>
                </c:pt>
                <c:pt idx="3017">
                  <c:v>56.018693319345196</c:v>
                </c:pt>
                <c:pt idx="3018">
                  <c:v>56.052019819345198</c:v>
                </c:pt>
                <c:pt idx="3019">
                  <c:v>56.081817119345196</c:v>
                </c:pt>
                <c:pt idx="3020">
                  <c:v>56.118677219345194</c:v>
                </c:pt>
                <c:pt idx="3021">
                  <c:v>56.159065119345193</c:v>
                </c:pt>
                <c:pt idx="3022">
                  <c:v>56.181800619345196</c:v>
                </c:pt>
                <c:pt idx="3023">
                  <c:v>56.208058319345199</c:v>
                </c:pt>
                <c:pt idx="3024">
                  <c:v>56.227268419345201</c:v>
                </c:pt>
                <c:pt idx="3025">
                  <c:v>56.271164119345201</c:v>
                </c:pt>
                <c:pt idx="3026">
                  <c:v>56.3009475193452</c:v>
                </c:pt>
                <c:pt idx="3027">
                  <c:v>56.3342635193452</c:v>
                </c:pt>
                <c:pt idx="3028">
                  <c:v>56.349961319345198</c:v>
                </c:pt>
                <c:pt idx="3029">
                  <c:v>56.386816219345199</c:v>
                </c:pt>
                <c:pt idx="3030">
                  <c:v>56.399013319345201</c:v>
                </c:pt>
                <c:pt idx="3031">
                  <c:v>56.403837099345203</c:v>
                </c:pt>
                <c:pt idx="3032">
                  <c:v>56.412538939345204</c:v>
                </c:pt>
                <c:pt idx="3033">
                  <c:v>56.417746609345201</c:v>
                </c:pt>
                <c:pt idx="3034">
                  <c:v>56.419470879345198</c:v>
                </c:pt>
                <c:pt idx="3035">
                  <c:v>56.459853779345195</c:v>
                </c:pt>
                <c:pt idx="3036">
                  <c:v>56.482579679345193</c:v>
                </c:pt>
                <c:pt idx="3037">
                  <c:v>56.508826479345196</c:v>
                </c:pt>
                <c:pt idx="3038">
                  <c:v>56.538601379345195</c:v>
                </c:pt>
                <c:pt idx="3039">
                  <c:v>56.571912679345196</c:v>
                </c:pt>
                <c:pt idx="3040">
                  <c:v>56.6158037793452</c:v>
                </c:pt>
                <c:pt idx="3041">
                  <c:v>56.635008379345201</c:v>
                </c:pt>
                <c:pt idx="3042">
                  <c:v>56.671859179345205</c:v>
                </c:pt>
                <c:pt idx="3043">
                  <c:v>56.687555279345204</c:v>
                </c:pt>
                <c:pt idx="3044">
                  <c:v>56.710275279345204</c:v>
                </c:pt>
                <c:pt idx="3045">
                  <c:v>56.750653179345207</c:v>
                </c:pt>
                <c:pt idx="3046">
                  <c:v>56.77689517934521</c:v>
                </c:pt>
                <c:pt idx="3047">
                  <c:v>56.78909207934521</c:v>
                </c:pt>
                <c:pt idx="3048">
                  <c:v>56.818863479345211</c:v>
                </c:pt>
                <c:pt idx="3049">
                  <c:v>56.852170679345214</c:v>
                </c:pt>
                <c:pt idx="3050">
                  <c:v>56.860872609345215</c:v>
                </c:pt>
                <c:pt idx="3051">
                  <c:v>56.870083359345216</c:v>
                </c:pt>
                <c:pt idx="3052">
                  <c:v>56.875290919345218</c:v>
                </c:pt>
                <c:pt idx="3053">
                  <c:v>56.877015059345219</c:v>
                </c:pt>
                <c:pt idx="3054">
                  <c:v>56.920903359345218</c:v>
                </c:pt>
                <c:pt idx="3055">
                  <c:v>56.95774795934522</c:v>
                </c:pt>
                <c:pt idx="3056">
                  <c:v>56.976951059345218</c:v>
                </c:pt>
                <c:pt idx="3057">
                  <c:v>56.999669359345219</c:v>
                </c:pt>
                <c:pt idx="3058">
                  <c:v>57.025908859345222</c:v>
                </c:pt>
                <c:pt idx="3059">
                  <c:v>57.066282159345221</c:v>
                </c:pt>
                <c:pt idx="3060">
                  <c:v>57.096048959345218</c:v>
                </c:pt>
                <c:pt idx="3061">
                  <c:v>57.111745159345219</c:v>
                </c:pt>
                <c:pt idx="3062">
                  <c:v>57.145045459345219</c:v>
                </c:pt>
                <c:pt idx="3063">
                  <c:v>57.160093459345219</c:v>
                </c:pt>
                <c:pt idx="3064">
                  <c:v>57.196930559345219</c:v>
                </c:pt>
                <c:pt idx="3065">
                  <c:v>57.240818159345217</c:v>
                </c:pt>
                <c:pt idx="3066">
                  <c:v>57.253015259345219</c:v>
                </c:pt>
                <c:pt idx="3067">
                  <c:v>57.272218659345221</c:v>
                </c:pt>
                <c:pt idx="3068">
                  <c:v>57.280920389345219</c:v>
                </c:pt>
                <c:pt idx="3069">
                  <c:v>57.303636989345222</c:v>
                </c:pt>
                <c:pt idx="3070">
                  <c:v>57.329871589345224</c:v>
                </c:pt>
                <c:pt idx="3071">
                  <c:v>57.352020989345228</c:v>
                </c:pt>
                <c:pt idx="3072">
                  <c:v>57.38178028934523</c:v>
                </c:pt>
                <c:pt idx="3073">
                  <c:v>57.386987359345227</c:v>
                </c:pt>
                <c:pt idx="3074">
                  <c:v>57.38871118934523</c:v>
                </c:pt>
                <c:pt idx="3075">
                  <c:v>57.429081389345228</c:v>
                </c:pt>
                <c:pt idx="3076">
                  <c:v>57.462373689345227</c:v>
                </c:pt>
                <c:pt idx="3077">
                  <c:v>57.478070489345228</c:v>
                </c:pt>
                <c:pt idx="3078">
                  <c:v>57.514901489345228</c:v>
                </c:pt>
                <c:pt idx="3079">
                  <c:v>57.545292489345229</c:v>
                </c:pt>
                <c:pt idx="3080">
                  <c:v>57.589180889345229</c:v>
                </c:pt>
                <c:pt idx="3081">
                  <c:v>57.60838358934523</c:v>
                </c:pt>
                <c:pt idx="3082">
                  <c:v>57.634610989345234</c:v>
                </c:pt>
                <c:pt idx="3083">
                  <c:v>57.657323489345231</c:v>
                </c:pt>
                <c:pt idx="3084">
                  <c:v>57.687074789345232</c:v>
                </c:pt>
                <c:pt idx="3085">
                  <c:v>57.699271889345233</c:v>
                </c:pt>
                <c:pt idx="3086">
                  <c:v>57.739640489345234</c:v>
                </c:pt>
                <c:pt idx="3087">
                  <c:v>57.772926689345233</c:v>
                </c:pt>
                <c:pt idx="3088">
                  <c:v>57.781627359345237</c:v>
                </c:pt>
                <c:pt idx="3089">
                  <c:v>57.821177959345235</c:v>
                </c:pt>
                <c:pt idx="3090">
                  <c:v>57.836874159345236</c:v>
                </c:pt>
                <c:pt idx="3091">
                  <c:v>57.842080279345232</c:v>
                </c:pt>
                <c:pt idx="3092">
                  <c:v>57.878907379345236</c:v>
                </c:pt>
                <c:pt idx="3093">
                  <c:v>57.879220807345234</c:v>
                </c:pt>
                <c:pt idx="3094">
                  <c:v>57.901927807345231</c:v>
                </c:pt>
                <c:pt idx="3095">
                  <c:v>57.921127707345228</c:v>
                </c:pt>
                <c:pt idx="3096">
                  <c:v>57.922851087345229</c:v>
                </c:pt>
                <c:pt idx="3097">
                  <c:v>57.949072387345232</c:v>
                </c:pt>
                <c:pt idx="3098">
                  <c:v>57.992962687345234</c:v>
                </c:pt>
                <c:pt idx="3099">
                  <c:v>58.022708687345236</c:v>
                </c:pt>
                <c:pt idx="3100">
                  <c:v>58.022931542345233</c:v>
                </c:pt>
                <c:pt idx="3101">
                  <c:v>58.069930842345236</c:v>
                </c:pt>
                <c:pt idx="3102">
                  <c:v>58.110297942345234</c:v>
                </c:pt>
                <c:pt idx="3103">
                  <c:v>58.122493642345233</c:v>
                </c:pt>
                <c:pt idx="3104">
                  <c:v>58.155775742345234</c:v>
                </c:pt>
                <c:pt idx="3105">
                  <c:v>58.171470242345237</c:v>
                </c:pt>
                <c:pt idx="3106">
                  <c:v>58.19066644234524</c:v>
                </c:pt>
                <c:pt idx="3107">
                  <c:v>58.213369642345242</c:v>
                </c:pt>
                <c:pt idx="3108">
                  <c:v>58.23958864234524</c:v>
                </c:pt>
                <c:pt idx="3109">
                  <c:v>58.248288242345239</c:v>
                </c:pt>
                <c:pt idx="3110">
                  <c:v>58.285112142345241</c:v>
                </c:pt>
                <c:pt idx="3111">
                  <c:v>58.332514042345238</c:v>
                </c:pt>
                <c:pt idx="3112">
                  <c:v>58.362257742345236</c:v>
                </c:pt>
                <c:pt idx="3113">
                  <c:v>58.406150142345233</c:v>
                </c:pt>
                <c:pt idx="3114">
                  <c:v>58.411355342345232</c:v>
                </c:pt>
                <c:pt idx="3115">
                  <c:v>58.451719042345232</c:v>
                </c:pt>
                <c:pt idx="3116">
                  <c:v>58.452142870345234</c:v>
                </c:pt>
                <c:pt idx="3117">
                  <c:v>58.452706812345234</c:v>
                </c:pt>
                <c:pt idx="3118">
                  <c:v>58.485985212345234</c:v>
                </c:pt>
                <c:pt idx="3119">
                  <c:v>58.498180712345231</c:v>
                </c:pt>
                <c:pt idx="3120">
                  <c:v>58.499903682345234</c:v>
                </c:pt>
                <c:pt idx="3121">
                  <c:v>58.519098882345233</c:v>
                </c:pt>
                <c:pt idx="3122">
                  <c:v>58.534792382345231</c:v>
                </c:pt>
                <c:pt idx="3123">
                  <c:v>58.557495482345232</c:v>
                </c:pt>
                <c:pt idx="3124">
                  <c:v>58.58371458234523</c:v>
                </c:pt>
                <c:pt idx="3125">
                  <c:v>58.620534382345234</c:v>
                </c:pt>
                <c:pt idx="3126">
                  <c:v>58.664427882345237</c:v>
                </c:pt>
                <c:pt idx="3127">
                  <c:v>58.673127032345235</c:v>
                </c:pt>
                <c:pt idx="3128">
                  <c:v>58.702869932345237</c:v>
                </c:pt>
                <c:pt idx="3129">
                  <c:v>58.75027173234524</c:v>
                </c:pt>
                <c:pt idx="3130">
                  <c:v>58.790630132345242</c:v>
                </c:pt>
                <c:pt idx="3131">
                  <c:v>58.802826132345245</c:v>
                </c:pt>
                <c:pt idx="3132">
                  <c:v>58.836101032345248</c:v>
                </c:pt>
                <c:pt idx="3133">
                  <c:v>58.855297332345245</c:v>
                </c:pt>
                <c:pt idx="3134">
                  <c:v>58.870991232345247</c:v>
                </c:pt>
                <c:pt idx="3135">
                  <c:v>58.87619622234525</c:v>
                </c:pt>
                <c:pt idx="3136">
                  <c:v>58.89890102234525</c:v>
                </c:pt>
                <c:pt idx="3137">
                  <c:v>58.925120822345249</c:v>
                </c:pt>
                <c:pt idx="3138">
                  <c:v>58.96901172234525</c:v>
                </c:pt>
                <c:pt idx="3139">
                  <c:v>58.970734542345248</c:v>
                </c:pt>
                <c:pt idx="3140">
                  <c:v>59.007549542345245</c:v>
                </c:pt>
                <c:pt idx="3141">
                  <c:v>59.021071642345248</c:v>
                </c:pt>
                <c:pt idx="3142">
                  <c:v>59.022793692345246</c:v>
                </c:pt>
                <c:pt idx="3143">
                  <c:v>59.024516162345243</c:v>
                </c:pt>
                <c:pt idx="3144">
                  <c:v>59.054259262345241</c:v>
                </c:pt>
                <c:pt idx="3145">
                  <c:v>59.055983742345241</c:v>
                </c:pt>
                <c:pt idx="3146">
                  <c:v>59.081559442345238</c:v>
                </c:pt>
                <c:pt idx="3147">
                  <c:v>59.083281152345236</c:v>
                </c:pt>
                <c:pt idx="3148">
                  <c:v>59.085004032345239</c:v>
                </c:pt>
                <c:pt idx="3149">
                  <c:v>59.086728942345239</c:v>
                </c:pt>
                <c:pt idx="3150">
                  <c:v>59.097153342345237</c:v>
                </c:pt>
                <c:pt idx="3151">
                  <c:v>59.10235644234524</c:v>
                </c:pt>
                <c:pt idx="3152">
                  <c:v>59.107560852345237</c:v>
                </c:pt>
                <c:pt idx="3153">
                  <c:v>59.109284062345239</c:v>
                </c:pt>
                <c:pt idx="3154">
                  <c:v>59.11100786234524</c:v>
                </c:pt>
                <c:pt idx="3155">
                  <c:v>59.112731382345238</c:v>
                </c:pt>
                <c:pt idx="3156">
                  <c:v>59.117933562345236</c:v>
                </c:pt>
                <c:pt idx="3157">
                  <c:v>59.123139462345236</c:v>
                </c:pt>
                <c:pt idx="3158">
                  <c:v>59.124860982345233</c:v>
                </c:pt>
                <c:pt idx="3159">
                  <c:v>59.126586272345236</c:v>
                </c:pt>
                <c:pt idx="3160">
                  <c:v>59.131798662345233</c:v>
                </c:pt>
                <c:pt idx="3161">
                  <c:v>59.172151262345231</c:v>
                </c:pt>
                <c:pt idx="3162">
                  <c:v>59.177365352345234</c:v>
                </c:pt>
                <c:pt idx="3163">
                  <c:v>59.196498282345232</c:v>
                </c:pt>
                <c:pt idx="3164">
                  <c:v>59.205223822345232</c:v>
                </c:pt>
                <c:pt idx="3165">
                  <c:v>59.210434822345235</c:v>
                </c:pt>
                <c:pt idx="3166">
                  <c:v>59.229633222345235</c:v>
                </c:pt>
                <c:pt idx="3167">
                  <c:v>59.241830722345235</c:v>
                </c:pt>
                <c:pt idx="3168">
                  <c:v>59.257526222345234</c:v>
                </c:pt>
                <c:pt idx="3169">
                  <c:v>59.266249102345235</c:v>
                </c:pt>
                <c:pt idx="3170">
                  <c:v>59.267970502345236</c:v>
                </c:pt>
                <c:pt idx="3171">
                  <c:v>59.273179202345233</c:v>
                </c:pt>
                <c:pt idx="3172">
                  <c:v>59.278389072345234</c:v>
                </c:pt>
                <c:pt idx="3173">
                  <c:v>59.287116672345235</c:v>
                </c:pt>
                <c:pt idx="3174">
                  <c:v>59.292317702345237</c:v>
                </c:pt>
                <c:pt idx="3175">
                  <c:v>59.297533362345234</c:v>
                </c:pt>
                <c:pt idx="3176">
                  <c:v>59.306255422345231</c:v>
                </c:pt>
                <c:pt idx="3177">
                  <c:v>59.307976582345233</c:v>
                </c:pt>
                <c:pt idx="3178">
                  <c:v>59.309702162345232</c:v>
                </c:pt>
                <c:pt idx="3179">
                  <c:v>59.314902272345229</c:v>
                </c:pt>
                <c:pt idx="3180">
                  <c:v>59.323631892345226</c:v>
                </c:pt>
                <c:pt idx="3181">
                  <c:v>59.356905292345225</c:v>
                </c:pt>
                <c:pt idx="3182">
                  <c:v>59.365626372345226</c:v>
                </c:pt>
                <c:pt idx="3183">
                  <c:v>59.375594962345225</c:v>
                </c:pt>
                <c:pt idx="3184">
                  <c:v>59.378149882345227</c:v>
                </c:pt>
                <c:pt idx="3185">
                  <c:v>59.425560482345226</c:v>
                </c:pt>
                <c:pt idx="3186">
                  <c:v>59.434297422345225</c:v>
                </c:pt>
                <c:pt idx="3187">
                  <c:v>59.443032642345223</c:v>
                </c:pt>
                <c:pt idx="3188">
                  <c:v>59.444753342345223</c:v>
                </c:pt>
                <c:pt idx="3189">
                  <c:v>59.453473012345221</c:v>
                </c:pt>
                <c:pt idx="3190">
                  <c:v>59.476179212345222</c:v>
                </c:pt>
                <c:pt idx="3191">
                  <c:v>59.481377982345222</c:v>
                </c:pt>
                <c:pt idx="3192">
                  <c:v>59.49532614234522</c:v>
                </c:pt>
                <c:pt idx="3193">
                  <c:v>59.504059952345223</c:v>
                </c:pt>
                <c:pt idx="3194">
                  <c:v>59.51279859234522</c:v>
                </c:pt>
                <c:pt idx="3195">
                  <c:v>59.514518722345223</c:v>
                </c:pt>
                <c:pt idx="3196">
                  <c:v>59.523251312345224</c:v>
                </c:pt>
                <c:pt idx="3197">
                  <c:v>59.535510412345225</c:v>
                </c:pt>
                <c:pt idx="3198">
                  <c:v>59.573771312345222</c:v>
                </c:pt>
                <c:pt idx="3199">
                  <c:v>59.586029312345225</c:v>
                </c:pt>
                <c:pt idx="3200">
                  <c:v>59.594747202345225</c:v>
                </c:pt>
                <c:pt idx="3201">
                  <c:v>59.596466792345225</c:v>
                </c:pt>
                <c:pt idx="3202">
                  <c:v>59.605632202345227</c:v>
                </c:pt>
                <c:pt idx="3203">
                  <c:v>59.617892602345229</c:v>
                </c:pt>
                <c:pt idx="3204">
                  <c:v>59.619618322345232</c:v>
                </c:pt>
                <c:pt idx="3205">
                  <c:v>59.62481561234523</c:v>
                </c:pt>
                <c:pt idx="3206">
                  <c:v>59.63707271234523</c:v>
                </c:pt>
                <c:pt idx="3207">
                  <c:v>59.658477212345232</c:v>
                </c:pt>
                <c:pt idx="3208">
                  <c:v>59.667217172345232</c:v>
                </c:pt>
                <c:pt idx="3209">
                  <c:v>59.668936352345234</c:v>
                </c:pt>
                <c:pt idx="3210">
                  <c:v>59.674153812345232</c:v>
                </c:pt>
                <c:pt idx="3211">
                  <c:v>59.686415312345233</c:v>
                </c:pt>
                <c:pt idx="3212">
                  <c:v>59.698671912345233</c:v>
                </c:pt>
                <c:pt idx="3213">
                  <c:v>59.700390812345233</c:v>
                </c:pt>
                <c:pt idx="3214">
                  <c:v>59.709106882345232</c:v>
                </c:pt>
                <c:pt idx="3215">
                  <c:v>59.752996182345228</c:v>
                </c:pt>
                <c:pt idx="3216">
                  <c:v>59.758192212345229</c:v>
                </c:pt>
                <c:pt idx="3217">
                  <c:v>59.770454712345227</c:v>
                </c:pt>
                <c:pt idx="3218">
                  <c:v>59.782722112345226</c:v>
                </c:pt>
                <c:pt idx="3219">
                  <c:v>59.784447842345223</c:v>
                </c:pt>
                <c:pt idx="3220">
                  <c:v>59.796703842345224</c:v>
                </c:pt>
                <c:pt idx="3221">
                  <c:v>59.831665432345225</c:v>
                </c:pt>
                <c:pt idx="3222">
                  <c:v>59.843931432345222</c:v>
                </c:pt>
                <c:pt idx="3223">
                  <c:v>59.856200032345221</c:v>
                </c:pt>
                <c:pt idx="3224">
                  <c:v>59.861405592345221</c:v>
                </c:pt>
                <c:pt idx="3225">
                  <c:v>59.862019372345223</c:v>
                </c:pt>
                <c:pt idx="3226">
                  <c:v>59.874282872345226</c:v>
                </c:pt>
                <c:pt idx="3227">
                  <c:v>59.886547572345229</c:v>
                </c:pt>
                <c:pt idx="3228">
                  <c:v>59.891765222345228</c:v>
                </c:pt>
                <c:pt idx="3229">
                  <c:v>59.904020222345231</c:v>
                </c:pt>
                <c:pt idx="3230">
                  <c:v>59.921541062345234</c:v>
                </c:pt>
                <c:pt idx="3231">
                  <c:v>59.937336662345231</c:v>
                </c:pt>
                <c:pt idx="3232">
                  <c:v>59.949606162345233</c:v>
                </c:pt>
                <c:pt idx="3233">
                  <c:v>59.95480137234523</c:v>
                </c:pt>
                <c:pt idx="3234">
                  <c:v>59.956520052345233</c:v>
                </c:pt>
                <c:pt idx="3235">
                  <c:v>59.96526058234523</c:v>
                </c:pt>
                <c:pt idx="3236">
                  <c:v>59.981054982345228</c:v>
                </c:pt>
                <c:pt idx="3237">
                  <c:v>59.996850982345229</c:v>
                </c:pt>
                <c:pt idx="3238">
                  <c:v>60.002068792345227</c:v>
                </c:pt>
                <c:pt idx="3239">
                  <c:v>60.01419489234523</c:v>
                </c:pt>
                <c:pt idx="3240">
                  <c:v>60.015920802345228</c:v>
                </c:pt>
                <c:pt idx="3241">
                  <c:v>60.024635492345226</c:v>
                </c:pt>
                <c:pt idx="3242">
                  <c:v>60.036889092345227</c:v>
                </c:pt>
                <c:pt idx="3243">
                  <c:v>60.073699592345228</c:v>
                </c:pt>
                <c:pt idx="3244">
                  <c:v>60.089500192345227</c:v>
                </c:pt>
                <c:pt idx="3245">
                  <c:v>60.091226472345227</c:v>
                </c:pt>
                <c:pt idx="3246">
                  <c:v>60.107023072345228</c:v>
                </c:pt>
                <c:pt idx="3247">
                  <c:v>60.122822372345226</c:v>
                </c:pt>
                <c:pt idx="3248">
                  <c:v>60.138616372345226</c:v>
                </c:pt>
                <c:pt idx="3249">
                  <c:v>60.140343122345229</c:v>
                </c:pt>
                <c:pt idx="3250">
                  <c:v>60.145561482345229</c:v>
                </c:pt>
                <c:pt idx="3251">
                  <c:v>60.161359682345228</c:v>
                </c:pt>
                <c:pt idx="3252">
                  <c:v>60.170099932345231</c:v>
                </c:pt>
                <c:pt idx="3253">
                  <c:v>60.198166932345231</c:v>
                </c:pt>
                <c:pt idx="3254">
                  <c:v>60.20336165234523</c:v>
                </c:pt>
                <c:pt idx="3255">
                  <c:v>60.21916365234523</c:v>
                </c:pt>
                <c:pt idx="3256">
                  <c:v>60.220890712345231</c:v>
                </c:pt>
                <c:pt idx="3257">
                  <c:v>60.225574522345234</c:v>
                </c:pt>
                <c:pt idx="3258">
                  <c:v>60.227301652345233</c:v>
                </c:pt>
                <c:pt idx="3259">
                  <c:v>60.229028662345236</c:v>
                </c:pt>
                <c:pt idx="3260">
                  <c:v>60.261563662345239</c:v>
                </c:pt>
                <c:pt idx="3261">
                  <c:v>60.277357562345237</c:v>
                </c:pt>
                <c:pt idx="3262">
                  <c:v>60.289609762345236</c:v>
                </c:pt>
                <c:pt idx="3263">
                  <c:v>60.291328232345236</c:v>
                </c:pt>
                <c:pt idx="3264">
                  <c:v>60.293054972345239</c:v>
                </c:pt>
                <c:pt idx="3265">
                  <c:v>60.320458672345239</c:v>
                </c:pt>
                <c:pt idx="3266">
                  <c:v>60.325678182345243</c:v>
                </c:pt>
                <c:pt idx="3267">
                  <c:v>60.334392232345245</c:v>
                </c:pt>
                <c:pt idx="3268">
                  <c:v>60.350195232345243</c:v>
                </c:pt>
                <c:pt idx="3269">
                  <c:v>60.358935462345244</c:v>
                </c:pt>
                <c:pt idx="3270">
                  <c:v>60.378136662345241</c:v>
                </c:pt>
                <c:pt idx="3271">
                  <c:v>60.39329156234524</c:v>
                </c:pt>
                <c:pt idx="3272">
                  <c:v>60.415664862345238</c:v>
                </c:pt>
                <c:pt idx="3273">
                  <c:v>60.431459162345242</c:v>
                </c:pt>
                <c:pt idx="3274">
                  <c:v>60.436653462345241</c:v>
                </c:pt>
                <c:pt idx="3275">
                  <c:v>60.486235562345243</c:v>
                </c:pt>
                <c:pt idx="3276">
                  <c:v>60.49850466234524</c:v>
                </c:pt>
                <c:pt idx="3277">
                  <c:v>60.50720649234524</c:v>
                </c:pt>
                <c:pt idx="3278">
                  <c:v>60.560746292345243</c:v>
                </c:pt>
                <c:pt idx="3279">
                  <c:v>60.590490492345246</c:v>
                </c:pt>
                <c:pt idx="3280">
                  <c:v>60.648554892345246</c:v>
                </c:pt>
                <c:pt idx="3281">
                  <c:v>60.678865092345248</c:v>
                </c:pt>
                <c:pt idx="3282">
                  <c:v>60.68408604234525</c:v>
                </c:pt>
                <c:pt idx="3283">
                  <c:v>60.699784542345249</c:v>
                </c:pt>
                <c:pt idx="3284">
                  <c:v>60.757853142345247</c:v>
                </c:pt>
                <c:pt idx="3285">
                  <c:v>60.773647542345245</c:v>
                </c:pt>
                <c:pt idx="3286">
                  <c:v>60.824126342345245</c:v>
                </c:pt>
                <c:pt idx="3287">
                  <c:v>60.825849272345245</c:v>
                </c:pt>
                <c:pt idx="3288">
                  <c:v>60.868367472345248</c:v>
                </c:pt>
                <c:pt idx="3289">
                  <c:v>60.926435972345246</c:v>
                </c:pt>
                <c:pt idx="3290">
                  <c:v>60.970371852345245</c:v>
                </c:pt>
                <c:pt idx="3291">
                  <c:v>60.982623152345248</c:v>
                </c:pt>
                <c:pt idx="3292">
                  <c:v>60.991363752345251</c:v>
                </c:pt>
                <c:pt idx="3293">
                  <c:v>61.04771105234525</c:v>
                </c:pt>
                <c:pt idx="3294">
                  <c:v>61.063513952345247</c:v>
                </c:pt>
                <c:pt idx="3295">
                  <c:v>61.072227822345248</c:v>
                </c:pt>
                <c:pt idx="3296">
                  <c:v>61.088021522345251</c:v>
                </c:pt>
                <c:pt idx="3297">
                  <c:v>61.093243402345252</c:v>
                </c:pt>
                <c:pt idx="3298">
                  <c:v>61.154849202345254</c:v>
                </c:pt>
                <c:pt idx="3299">
                  <c:v>61.156567402345253</c:v>
                </c:pt>
                <c:pt idx="3300">
                  <c:v>61.214660102345256</c:v>
                </c:pt>
                <c:pt idx="3301">
                  <c:v>61.226927902345253</c:v>
                </c:pt>
                <c:pt idx="3302">
                  <c:v>61.23212175234525</c:v>
                </c:pt>
                <c:pt idx="3303">
                  <c:v>61.251456652345247</c:v>
                </c:pt>
                <c:pt idx="3304">
                  <c:v>61.25667856234525</c:v>
                </c:pt>
                <c:pt idx="3305">
                  <c:v>61.318282162345248</c:v>
                </c:pt>
                <c:pt idx="3306">
                  <c:v>61.337617362345249</c:v>
                </c:pt>
                <c:pt idx="3307">
                  <c:v>61.372745862345248</c:v>
                </c:pt>
                <c:pt idx="3308">
                  <c:v>61.430866862345248</c:v>
                </c:pt>
                <c:pt idx="3309">
                  <c:v>61.450201962345247</c:v>
                </c:pt>
                <c:pt idx="3310">
                  <c:v>61.469537162345247</c:v>
                </c:pt>
                <c:pt idx="3311">
                  <c:v>61.474758522345248</c:v>
                </c:pt>
                <c:pt idx="3312">
                  <c:v>61.48127235234525</c:v>
                </c:pt>
                <c:pt idx="3313">
                  <c:v>61.53255915234525</c:v>
                </c:pt>
                <c:pt idx="3314">
                  <c:v>61.541272792345254</c:v>
                </c:pt>
                <c:pt idx="3315">
                  <c:v>61.560607692345251</c:v>
                </c:pt>
                <c:pt idx="3316">
                  <c:v>61.618743992345252</c:v>
                </c:pt>
                <c:pt idx="3317">
                  <c:v>61.638079192345252</c:v>
                </c:pt>
                <c:pt idx="3318">
                  <c:v>61.657415192345255</c:v>
                </c:pt>
                <c:pt idx="3319">
                  <c:v>61.662635542345257</c:v>
                </c:pt>
                <c:pt idx="3320">
                  <c:v>61.671376612345256</c:v>
                </c:pt>
                <c:pt idx="3321">
                  <c:v>61.687177712345253</c:v>
                </c:pt>
                <c:pt idx="3322">
                  <c:v>61.699428912345255</c:v>
                </c:pt>
                <c:pt idx="3323">
                  <c:v>61.718764012345254</c:v>
                </c:pt>
                <c:pt idx="3324">
                  <c:v>61.780370812345254</c:v>
                </c:pt>
                <c:pt idx="3325">
                  <c:v>61.799705512345255</c:v>
                </c:pt>
                <c:pt idx="3326">
                  <c:v>61.840055012345253</c:v>
                </c:pt>
                <c:pt idx="3327">
                  <c:v>61.885401312345252</c:v>
                </c:pt>
                <c:pt idx="3328">
                  <c:v>61.887119212345254</c:v>
                </c:pt>
                <c:pt idx="3329">
                  <c:v>61.902911812345252</c:v>
                </c:pt>
                <c:pt idx="3330">
                  <c:v>61.915178412345249</c:v>
                </c:pt>
                <c:pt idx="3331">
                  <c:v>61.973317612345248</c:v>
                </c:pt>
                <c:pt idx="3332">
                  <c:v>61.978510922345251</c:v>
                </c:pt>
                <c:pt idx="3333">
                  <c:v>62.001220422345249</c:v>
                </c:pt>
                <c:pt idx="3334">
                  <c:v>62.062835422345252</c:v>
                </c:pt>
                <c:pt idx="3335">
                  <c:v>62.06456142234525</c:v>
                </c:pt>
                <c:pt idx="3336">
                  <c:v>62.073274622345252</c:v>
                </c:pt>
                <c:pt idx="3337">
                  <c:v>62.074992192345249</c:v>
                </c:pt>
                <c:pt idx="3338">
                  <c:v>62.094328192345252</c:v>
                </c:pt>
                <c:pt idx="3339">
                  <c:v>62.099547362345248</c:v>
                </c:pt>
                <c:pt idx="3340">
                  <c:v>62.153994562345247</c:v>
                </c:pt>
                <c:pt idx="3341">
                  <c:v>62.208568962345247</c:v>
                </c:pt>
                <c:pt idx="3342">
                  <c:v>62.220820562345246</c:v>
                </c:pt>
                <c:pt idx="3343">
                  <c:v>62.240154762345249</c:v>
                </c:pt>
                <c:pt idx="3344">
                  <c:v>62.255953262345251</c:v>
                </c:pt>
                <c:pt idx="3345">
                  <c:v>62.314093762345252</c:v>
                </c:pt>
                <c:pt idx="3346">
                  <c:v>62.319286552345254</c:v>
                </c:pt>
                <c:pt idx="3347">
                  <c:v>62.328027342345251</c:v>
                </c:pt>
                <c:pt idx="3348">
                  <c:v>62.382602342345251</c:v>
                </c:pt>
                <c:pt idx="3349">
                  <c:v>62.391204772345255</c:v>
                </c:pt>
                <c:pt idx="3350">
                  <c:v>62.406997472345253</c:v>
                </c:pt>
                <c:pt idx="3351">
                  <c:v>62.440271372345251</c:v>
                </c:pt>
                <c:pt idx="3352">
                  <c:v>62.499203672345253</c:v>
                </c:pt>
                <c:pt idx="3353">
                  <c:v>62.55376997234525</c:v>
                </c:pt>
                <c:pt idx="3354">
                  <c:v>62.562482752345254</c:v>
                </c:pt>
                <c:pt idx="3355">
                  <c:v>62.567675032345257</c:v>
                </c:pt>
                <c:pt idx="3356">
                  <c:v>62.629303232345258</c:v>
                </c:pt>
                <c:pt idx="3357">
                  <c:v>62.68382003234526</c:v>
                </c:pt>
                <c:pt idx="3358">
                  <c:v>62.738343532345262</c:v>
                </c:pt>
                <c:pt idx="3359">
                  <c:v>62.740060812345263</c:v>
                </c:pt>
                <c:pt idx="3360">
                  <c:v>62.794604312345264</c:v>
                </c:pt>
                <c:pt idx="3361">
                  <c:v>62.849178912345266</c:v>
                </c:pt>
                <c:pt idx="3362">
                  <c:v>62.879994512345263</c:v>
                </c:pt>
                <c:pt idx="3363">
                  <c:v>62.892246712345262</c:v>
                </c:pt>
                <c:pt idx="3364">
                  <c:v>62.946821512345259</c:v>
                </c:pt>
                <c:pt idx="3365">
                  <c:v>62.960880512345263</c:v>
                </c:pt>
                <c:pt idx="3366">
                  <c:v>62.976673612345266</c:v>
                </c:pt>
                <c:pt idx="3367">
                  <c:v>62.985386312345263</c:v>
                </c:pt>
                <c:pt idx="3368">
                  <c:v>63.036336112345261</c:v>
                </c:pt>
                <c:pt idx="3369">
                  <c:v>63.052131012345264</c:v>
                </c:pt>
                <c:pt idx="3370">
                  <c:v>63.067927512345264</c:v>
                </c:pt>
                <c:pt idx="3371">
                  <c:v>63.080193112345263</c:v>
                </c:pt>
                <c:pt idx="3372">
                  <c:v>63.099527112345264</c:v>
                </c:pt>
                <c:pt idx="3373">
                  <c:v>63.115325312345263</c:v>
                </c:pt>
                <c:pt idx="3374">
                  <c:v>63.124064672345263</c:v>
                </c:pt>
                <c:pt idx="3375">
                  <c:v>63.129256392345262</c:v>
                </c:pt>
                <c:pt idx="3376">
                  <c:v>63.153823092345263</c:v>
                </c:pt>
                <c:pt idx="3377">
                  <c:v>63.217114222345266</c:v>
                </c:pt>
                <c:pt idx="3378">
                  <c:v>63.275258522345268</c:v>
                </c:pt>
                <c:pt idx="3379">
                  <c:v>63.294593422345265</c:v>
                </c:pt>
                <c:pt idx="3380">
                  <c:v>63.310389222345265</c:v>
                </c:pt>
                <c:pt idx="3381">
                  <c:v>63.353234822345264</c:v>
                </c:pt>
                <c:pt idx="3382">
                  <c:v>63.368121122345265</c:v>
                </c:pt>
                <c:pt idx="3383">
                  <c:v>63.390997022345267</c:v>
                </c:pt>
                <c:pt idx="3384">
                  <c:v>63.40266032234527</c:v>
                </c:pt>
                <c:pt idx="3385">
                  <c:v>63.407878172345271</c:v>
                </c:pt>
                <c:pt idx="3386">
                  <c:v>63.427083472345274</c:v>
                </c:pt>
                <c:pt idx="3387">
                  <c:v>63.442883372345271</c:v>
                </c:pt>
                <c:pt idx="3388">
                  <c:v>63.493904472345271</c:v>
                </c:pt>
                <c:pt idx="3389">
                  <c:v>63.506157472345272</c:v>
                </c:pt>
                <c:pt idx="3390">
                  <c:v>63.529033772345272</c:v>
                </c:pt>
                <c:pt idx="3391">
                  <c:v>63.537770372345271</c:v>
                </c:pt>
                <c:pt idx="3392">
                  <c:v>63.588787472345274</c:v>
                </c:pt>
                <c:pt idx="3393">
                  <c:v>63.639815072345272</c:v>
                </c:pt>
                <c:pt idx="3394">
                  <c:v>63.659150372345273</c:v>
                </c:pt>
                <c:pt idx="3395">
                  <c:v>63.710166472345271</c:v>
                </c:pt>
                <c:pt idx="3396">
                  <c:v>63.733041572345272</c:v>
                </c:pt>
                <c:pt idx="3397">
                  <c:v>63.797581672345274</c:v>
                </c:pt>
                <c:pt idx="3398">
                  <c:v>63.848546172345273</c:v>
                </c:pt>
                <c:pt idx="3399">
                  <c:v>63.871416072345276</c:v>
                </c:pt>
                <c:pt idx="3400">
                  <c:v>63.897640372345279</c:v>
                </c:pt>
                <c:pt idx="3401">
                  <c:v>63.948676872345281</c:v>
                </c:pt>
                <c:pt idx="3402">
                  <c:v>63.957409972345282</c:v>
                </c:pt>
                <c:pt idx="3403">
                  <c:v>64.008359272345288</c:v>
                </c:pt>
                <c:pt idx="3404">
                  <c:v>64.031230472345285</c:v>
                </c:pt>
                <c:pt idx="3405">
                  <c:v>64.085815072345284</c:v>
                </c:pt>
                <c:pt idx="3406">
                  <c:v>64.13682617234528</c:v>
                </c:pt>
                <c:pt idx="3407">
                  <c:v>64.19846757234528</c:v>
                </c:pt>
                <c:pt idx="3408">
                  <c:v>64.210721472345284</c:v>
                </c:pt>
                <c:pt idx="3409">
                  <c:v>64.254830572345284</c:v>
                </c:pt>
                <c:pt idx="3410">
                  <c:v>64.25655620234528</c:v>
                </c:pt>
                <c:pt idx="3411">
                  <c:v>64.265268722345283</c:v>
                </c:pt>
                <c:pt idx="3412">
                  <c:v>64.316312622345279</c:v>
                </c:pt>
                <c:pt idx="3413">
                  <c:v>64.335649022345279</c:v>
                </c:pt>
                <c:pt idx="3414">
                  <c:v>64.351350422345277</c:v>
                </c:pt>
                <c:pt idx="3415">
                  <c:v>64.402345422345277</c:v>
                </c:pt>
                <c:pt idx="3416">
                  <c:v>64.425219922345278</c:v>
                </c:pt>
                <c:pt idx="3417">
                  <c:v>64.426936922345277</c:v>
                </c:pt>
                <c:pt idx="3418">
                  <c:v>64.44981322234527</c:v>
                </c:pt>
                <c:pt idx="3419">
                  <c:v>64.472685322345271</c:v>
                </c:pt>
                <c:pt idx="3420">
                  <c:v>64.495553722345264</c:v>
                </c:pt>
                <c:pt idx="3421">
                  <c:v>64.507755222345267</c:v>
                </c:pt>
                <c:pt idx="3422">
                  <c:v>64.558805322345265</c:v>
                </c:pt>
                <c:pt idx="3423">
                  <c:v>64.590408322345269</c:v>
                </c:pt>
                <c:pt idx="3424">
                  <c:v>64.609745722345266</c:v>
                </c:pt>
                <c:pt idx="3425">
                  <c:v>64.625547222345261</c:v>
                </c:pt>
                <c:pt idx="3426">
                  <c:v>64.683694222345267</c:v>
                </c:pt>
                <c:pt idx="3427">
                  <c:v>64.688900842345262</c:v>
                </c:pt>
                <c:pt idx="3428">
                  <c:v>64.701165542345265</c:v>
                </c:pt>
                <c:pt idx="3429">
                  <c:v>64.714909942345258</c:v>
                </c:pt>
                <c:pt idx="3430">
                  <c:v>64.734242342345254</c:v>
                </c:pt>
                <c:pt idx="3431">
                  <c:v>64.749039242345248</c:v>
                </c:pt>
                <c:pt idx="3432">
                  <c:v>64.757742262345246</c:v>
                </c:pt>
                <c:pt idx="3433">
                  <c:v>64.773535662345253</c:v>
                </c:pt>
                <c:pt idx="3434">
                  <c:v>64.785790462345247</c:v>
                </c:pt>
                <c:pt idx="3435">
                  <c:v>64.805127962345253</c:v>
                </c:pt>
                <c:pt idx="3436">
                  <c:v>64.810344422345253</c:v>
                </c:pt>
                <c:pt idx="3437">
                  <c:v>64.815535462345252</c:v>
                </c:pt>
                <c:pt idx="3438">
                  <c:v>64.859427562345246</c:v>
                </c:pt>
                <c:pt idx="3439">
                  <c:v>64.914021362345252</c:v>
                </c:pt>
                <c:pt idx="3440">
                  <c:v>64.965078562345255</c:v>
                </c:pt>
                <c:pt idx="3441">
                  <c:v>65.00188756234526</c:v>
                </c:pt>
                <c:pt idx="3442">
                  <c:v>65.003603582345264</c:v>
                </c:pt>
                <c:pt idx="3443">
                  <c:v>65.026479982345265</c:v>
                </c:pt>
                <c:pt idx="3444">
                  <c:v>65.073906682345267</c:v>
                </c:pt>
                <c:pt idx="3445">
                  <c:v>65.093244082345265</c:v>
                </c:pt>
                <c:pt idx="3446">
                  <c:v>65.116110682345266</c:v>
                </c:pt>
                <c:pt idx="3447">
                  <c:v>65.12483721234527</c:v>
                </c:pt>
                <c:pt idx="3448">
                  <c:v>65.189987212345272</c:v>
                </c:pt>
                <c:pt idx="3449">
                  <c:v>65.209331812345269</c:v>
                </c:pt>
                <c:pt idx="3450">
                  <c:v>65.22866891234527</c:v>
                </c:pt>
                <c:pt idx="3451">
                  <c:v>65.290320312345273</c:v>
                </c:pt>
                <c:pt idx="3452">
                  <c:v>65.309662112345279</c:v>
                </c:pt>
                <c:pt idx="3453">
                  <c:v>65.311378252345278</c:v>
                </c:pt>
                <c:pt idx="3454">
                  <c:v>65.334865652345272</c:v>
                </c:pt>
                <c:pt idx="3455">
                  <c:v>65.360552252345272</c:v>
                </c:pt>
                <c:pt idx="3456">
                  <c:v>65.362277542345268</c:v>
                </c:pt>
                <c:pt idx="3457">
                  <c:v>65.381625042345263</c:v>
                </c:pt>
                <c:pt idx="3458">
                  <c:v>65.400964542345264</c:v>
                </c:pt>
                <c:pt idx="3459">
                  <c:v>65.42030244234526</c:v>
                </c:pt>
                <c:pt idx="3460">
                  <c:v>65.478448842345259</c:v>
                </c:pt>
                <c:pt idx="3461">
                  <c:v>65.487160642345259</c:v>
                </c:pt>
                <c:pt idx="3462">
                  <c:v>65.496798372345253</c:v>
                </c:pt>
                <c:pt idx="3463">
                  <c:v>65.519676072345248</c:v>
                </c:pt>
                <c:pt idx="3464">
                  <c:v>65.521391812345243</c:v>
                </c:pt>
                <c:pt idx="3465">
                  <c:v>65.53364711234525</c:v>
                </c:pt>
                <c:pt idx="3466">
                  <c:v>65.584713812345257</c:v>
                </c:pt>
                <c:pt idx="3467">
                  <c:v>65.607609412345255</c:v>
                </c:pt>
                <c:pt idx="3468">
                  <c:v>65.623412012345256</c:v>
                </c:pt>
                <c:pt idx="3469">
                  <c:v>65.642741012345255</c:v>
                </c:pt>
                <c:pt idx="3470">
                  <c:v>65.694004712345262</c:v>
                </c:pt>
                <c:pt idx="3471">
                  <c:v>65.716896312345256</c:v>
                </c:pt>
                <c:pt idx="3472">
                  <c:v>65.760588612345259</c:v>
                </c:pt>
                <c:pt idx="3473">
                  <c:v>65.765803632345254</c:v>
                </c:pt>
                <c:pt idx="3474">
                  <c:v>65.820407532345257</c:v>
                </c:pt>
                <c:pt idx="3475">
                  <c:v>65.843286832345257</c:v>
                </c:pt>
                <c:pt idx="3476">
                  <c:v>65.866186432345259</c:v>
                </c:pt>
                <c:pt idx="3477">
                  <c:v>65.895933832345264</c:v>
                </c:pt>
                <c:pt idx="3478">
                  <c:v>65.90819633234527</c:v>
                </c:pt>
                <c:pt idx="3479">
                  <c:v>65.920399032345273</c:v>
                </c:pt>
                <c:pt idx="3480">
                  <c:v>65.964621532345276</c:v>
                </c:pt>
                <c:pt idx="3481">
                  <c:v>65.987509632345279</c:v>
                </c:pt>
                <c:pt idx="3482">
                  <c:v>66.003214232345286</c:v>
                </c:pt>
                <c:pt idx="3483">
                  <c:v>66.022564232345289</c:v>
                </c:pt>
                <c:pt idx="3484">
                  <c:v>66.041774732345289</c:v>
                </c:pt>
                <c:pt idx="3485">
                  <c:v>66.057565432345285</c:v>
                </c:pt>
                <c:pt idx="3486">
                  <c:v>66.080446832345288</c:v>
                </c:pt>
                <c:pt idx="3487">
                  <c:v>66.103311032345289</c:v>
                </c:pt>
                <c:pt idx="3488">
                  <c:v>66.150806832345282</c:v>
                </c:pt>
                <c:pt idx="3489">
                  <c:v>66.198296832345278</c:v>
                </c:pt>
                <c:pt idx="3490">
                  <c:v>66.249373332345272</c:v>
                </c:pt>
                <c:pt idx="3491">
                  <c:v>66.296874832345267</c:v>
                </c:pt>
                <c:pt idx="3492">
                  <c:v>66.341094732345269</c:v>
                </c:pt>
                <c:pt idx="3493">
                  <c:v>66.387108032345267</c:v>
                </c:pt>
                <c:pt idx="3494">
                  <c:v>66.409991332345271</c:v>
                </c:pt>
                <c:pt idx="3495">
                  <c:v>66.457476832345264</c:v>
                </c:pt>
                <c:pt idx="3496">
                  <c:v>66.501697032345263</c:v>
                </c:pt>
                <c:pt idx="3497">
                  <c:v>66.533306522345256</c:v>
                </c:pt>
                <c:pt idx="3498">
                  <c:v>66.594974922345259</c:v>
                </c:pt>
                <c:pt idx="3499">
                  <c:v>66.596699832345251</c:v>
                </c:pt>
                <c:pt idx="3500">
                  <c:v>66.598416492345251</c:v>
                </c:pt>
                <c:pt idx="3501">
                  <c:v>66.633505192345254</c:v>
                </c:pt>
                <c:pt idx="3502">
                  <c:v>66.700354332345256</c:v>
                </c:pt>
                <c:pt idx="3503">
                  <c:v>66.751617232345254</c:v>
                </c:pt>
                <c:pt idx="3504">
                  <c:v>66.774331332345255</c:v>
                </c:pt>
                <c:pt idx="3505">
                  <c:v>66.779527602345254</c:v>
                </c:pt>
                <c:pt idx="3506">
                  <c:v>66.802412902345253</c:v>
                </c:pt>
                <c:pt idx="3507">
                  <c:v>66.825298202345252</c:v>
                </c:pt>
                <c:pt idx="3508">
                  <c:v>66.875997602345251</c:v>
                </c:pt>
                <c:pt idx="3509">
                  <c:v>66.881192822345255</c:v>
                </c:pt>
                <c:pt idx="3510">
                  <c:v>66.928672522345252</c:v>
                </c:pt>
                <c:pt idx="3511">
                  <c:v>66.947997922345252</c:v>
                </c:pt>
                <c:pt idx="3512">
                  <c:v>66.972599402345253</c:v>
                </c:pt>
                <c:pt idx="3513">
                  <c:v>66.984805902345258</c:v>
                </c:pt>
                <c:pt idx="3514">
                  <c:v>66.986529082345257</c:v>
                </c:pt>
                <c:pt idx="3515">
                  <c:v>67.041141782345264</c:v>
                </c:pt>
                <c:pt idx="3516">
                  <c:v>67.05335608234526</c:v>
                </c:pt>
                <c:pt idx="3517">
                  <c:v>67.100724882345261</c:v>
                </c:pt>
                <c:pt idx="3518">
                  <c:v>67.148232482345264</c:v>
                </c:pt>
                <c:pt idx="3519">
                  <c:v>67.153445992345269</c:v>
                </c:pt>
                <c:pt idx="3520">
                  <c:v>67.169249592345267</c:v>
                </c:pt>
                <c:pt idx="3521">
                  <c:v>67.213466492345262</c:v>
                </c:pt>
                <c:pt idx="3522">
                  <c:v>67.218663682345266</c:v>
                </c:pt>
                <c:pt idx="3523">
                  <c:v>67.26289048234527</c:v>
                </c:pt>
                <c:pt idx="3524">
                  <c:v>67.328042482345268</c:v>
                </c:pt>
                <c:pt idx="3525">
                  <c:v>67.32975771234527</c:v>
                </c:pt>
                <c:pt idx="3526">
                  <c:v>67.380842112345263</c:v>
                </c:pt>
                <c:pt idx="3527">
                  <c:v>67.386032382345263</c:v>
                </c:pt>
                <c:pt idx="3528">
                  <c:v>67.430248982345262</c:v>
                </c:pt>
                <c:pt idx="3529">
                  <c:v>67.438952412345259</c:v>
                </c:pt>
                <c:pt idx="3530">
                  <c:v>67.47259081234526</c:v>
                </c:pt>
                <c:pt idx="3531">
                  <c:v>67.502689912345261</c:v>
                </c:pt>
                <c:pt idx="3532">
                  <c:v>67.511393932345257</c:v>
                </c:pt>
                <c:pt idx="3533">
                  <c:v>67.558866632345257</c:v>
                </c:pt>
                <c:pt idx="3534">
                  <c:v>67.560857382345262</c:v>
                </c:pt>
                <c:pt idx="3535">
                  <c:v>67.566051592345261</c:v>
                </c:pt>
                <c:pt idx="3536">
                  <c:v>67.636657192345254</c:v>
                </c:pt>
                <c:pt idx="3537">
                  <c:v>67.673826692345258</c:v>
                </c:pt>
                <c:pt idx="3538">
                  <c:v>67.682532182345255</c:v>
                </c:pt>
                <c:pt idx="3539">
                  <c:v>67.708670402345263</c:v>
                </c:pt>
                <c:pt idx="3540">
                  <c:v>67.738768702345268</c:v>
                </c:pt>
                <c:pt idx="3541">
                  <c:v>67.795269302345275</c:v>
                </c:pt>
                <c:pt idx="3542">
                  <c:v>67.796992982345273</c:v>
                </c:pt>
                <c:pt idx="3543">
                  <c:v>67.812702182345276</c:v>
                </c:pt>
                <c:pt idx="3544">
                  <c:v>67.817910062345277</c:v>
                </c:pt>
                <c:pt idx="3545">
                  <c:v>67.862123662345283</c:v>
                </c:pt>
                <c:pt idx="3546">
                  <c:v>67.863847582345286</c:v>
                </c:pt>
                <c:pt idx="3547">
                  <c:v>67.865572192345283</c:v>
                </c:pt>
                <c:pt idx="3548">
                  <c:v>67.870782082345286</c:v>
                </c:pt>
                <c:pt idx="3549">
                  <c:v>67.893697182345292</c:v>
                </c:pt>
                <c:pt idx="3550">
                  <c:v>67.916616282345288</c:v>
                </c:pt>
                <c:pt idx="3551">
                  <c:v>67.939523082345289</c:v>
                </c:pt>
                <c:pt idx="3552">
                  <c:v>67.999296382345292</c:v>
                </c:pt>
                <c:pt idx="3553">
                  <c:v>68.036466982345289</c:v>
                </c:pt>
                <c:pt idx="3554">
                  <c:v>68.055830682345288</c:v>
                </c:pt>
                <c:pt idx="3555">
                  <c:v>68.082304982345292</c:v>
                </c:pt>
                <c:pt idx="3556">
                  <c:v>68.087517142345291</c:v>
                </c:pt>
                <c:pt idx="3557">
                  <c:v>68.113933342345291</c:v>
                </c:pt>
                <c:pt idx="3558">
                  <c:v>68.165157042345285</c:v>
                </c:pt>
                <c:pt idx="3559">
                  <c:v>68.212622042345288</c:v>
                </c:pt>
                <c:pt idx="3560">
                  <c:v>68.267241642345283</c:v>
                </c:pt>
                <c:pt idx="3561">
                  <c:v>68.290152542345282</c:v>
                </c:pt>
                <c:pt idx="3562">
                  <c:v>68.298860212345289</c:v>
                </c:pt>
                <c:pt idx="3563">
                  <c:v>68.304057772345288</c:v>
                </c:pt>
                <c:pt idx="3564">
                  <c:v>68.309268782345285</c:v>
                </c:pt>
                <c:pt idx="3565">
                  <c:v>68.335738182345281</c:v>
                </c:pt>
                <c:pt idx="3566">
                  <c:v>68.355105382345286</c:v>
                </c:pt>
                <c:pt idx="3567">
                  <c:v>68.381522682345292</c:v>
                </c:pt>
                <c:pt idx="3568">
                  <c:v>68.399044942345299</c:v>
                </c:pt>
                <c:pt idx="3569">
                  <c:v>68.400769102345294</c:v>
                </c:pt>
                <c:pt idx="3570">
                  <c:v>68.427248402345299</c:v>
                </c:pt>
                <c:pt idx="3571">
                  <c:v>68.432455672345299</c:v>
                </c:pt>
                <c:pt idx="3572">
                  <c:v>68.494137872345306</c:v>
                </c:pt>
                <c:pt idx="3573">
                  <c:v>68.52417467234531</c:v>
                </c:pt>
                <c:pt idx="3574">
                  <c:v>68.529368152345313</c:v>
                </c:pt>
                <c:pt idx="3575">
                  <c:v>68.628208452345319</c:v>
                </c:pt>
                <c:pt idx="3576">
                  <c:v>68.629931952345316</c:v>
                </c:pt>
                <c:pt idx="3577">
                  <c:v>68.631656342345323</c:v>
                </c:pt>
                <c:pt idx="3578">
                  <c:v>68.675888442345325</c:v>
                </c:pt>
                <c:pt idx="3579">
                  <c:v>68.684609482345323</c:v>
                </c:pt>
                <c:pt idx="3580">
                  <c:v>68.703931082345321</c:v>
                </c:pt>
                <c:pt idx="3581">
                  <c:v>68.752534882345316</c:v>
                </c:pt>
                <c:pt idx="3582">
                  <c:v>68.768320982345315</c:v>
                </c:pt>
                <c:pt idx="3583">
                  <c:v>68.815781582345309</c:v>
                </c:pt>
                <c:pt idx="3584">
                  <c:v>68.842266982345308</c:v>
                </c:pt>
                <c:pt idx="3585">
                  <c:v>68.872310882345303</c:v>
                </c:pt>
                <c:pt idx="3586">
                  <c:v>68.898725882345303</c:v>
                </c:pt>
                <c:pt idx="3587">
                  <c:v>68.928755682345297</c:v>
                </c:pt>
                <c:pt idx="3588">
                  <c:v>68.933948692345297</c:v>
                </c:pt>
                <c:pt idx="3589">
                  <c:v>68.977912092345292</c:v>
                </c:pt>
                <c:pt idx="3590">
                  <c:v>69.011188192345287</c:v>
                </c:pt>
                <c:pt idx="3591">
                  <c:v>69.042805692345283</c:v>
                </c:pt>
                <c:pt idx="3592">
                  <c:v>69.044522862345289</c:v>
                </c:pt>
                <c:pt idx="3593">
                  <c:v>69.132891962345283</c:v>
                </c:pt>
                <c:pt idx="3594">
                  <c:v>69.171639962345282</c:v>
                </c:pt>
                <c:pt idx="3595">
                  <c:v>69.190999862345279</c:v>
                </c:pt>
                <c:pt idx="3596">
                  <c:v>69.234952262345274</c:v>
                </c:pt>
                <c:pt idx="3597">
                  <c:v>69.257875062345278</c:v>
                </c:pt>
                <c:pt idx="3598">
                  <c:v>69.295010562345283</c:v>
                </c:pt>
                <c:pt idx="3599">
                  <c:v>69.300203932345283</c:v>
                </c:pt>
                <c:pt idx="3600">
                  <c:v>69.356769632345276</c:v>
                </c:pt>
                <c:pt idx="3601">
                  <c:v>69.361976922345278</c:v>
                </c:pt>
                <c:pt idx="3602">
                  <c:v>69.425542022345283</c:v>
                </c:pt>
                <c:pt idx="3603">
                  <c:v>69.455565422345288</c:v>
                </c:pt>
                <c:pt idx="3604">
                  <c:v>69.499507022345284</c:v>
                </c:pt>
                <c:pt idx="3605">
                  <c:v>69.52959982234529</c:v>
                </c:pt>
                <c:pt idx="3606">
                  <c:v>69.614191722345296</c:v>
                </c:pt>
                <c:pt idx="3607">
                  <c:v>69.656557902345298</c:v>
                </c:pt>
                <c:pt idx="3608">
                  <c:v>69.665272862345304</c:v>
                </c:pt>
                <c:pt idx="3609">
                  <c:v>69.702439762345307</c:v>
                </c:pt>
                <c:pt idx="3610">
                  <c:v>69.728670462345306</c:v>
                </c:pt>
                <c:pt idx="3611">
                  <c:v>69.776418862345309</c:v>
                </c:pt>
                <c:pt idx="3612">
                  <c:v>69.77813588234531</c:v>
                </c:pt>
                <c:pt idx="3613">
                  <c:v>69.797353682345317</c:v>
                </c:pt>
                <c:pt idx="3614">
                  <c:v>69.823771682345324</c:v>
                </c:pt>
                <c:pt idx="3615">
                  <c:v>69.857356982345323</c:v>
                </c:pt>
                <c:pt idx="3616">
                  <c:v>69.938394282345328</c:v>
                </c:pt>
                <c:pt idx="3617">
                  <c:v>69.954207382345331</c:v>
                </c:pt>
                <c:pt idx="3618">
                  <c:v>70.015628772345337</c:v>
                </c:pt>
                <c:pt idx="3619">
                  <c:v>70.063153072345344</c:v>
                </c:pt>
                <c:pt idx="3620">
                  <c:v>70.082524172345344</c:v>
                </c:pt>
                <c:pt idx="3621">
                  <c:v>70.10902327234534</c:v>
                </c:pt>
                <c:pt idx="3622">
                  <c:v>70.179356272345345</c:v>
                </c:pt>
                <c:pt idx="3623">
                  <c:v>70.205810472345348</c:v>
                </c:pt>
                <c:pt idx="3624">
                  <c:v>70.249783672345345</c:v>
                </c:pt>
                <c:pt idx="3625">
                  <c:v>70.284994702345344</c:v>
                </c:pt>
                <c:pt idx="3626">
                  <c:v>70.323676402345342</c:v>
                </c:pt>
                <c:pt idx="3627">
                  <c:v>70.360806602345349</c:v>
                </c:pt>
                <c:pt idx="3628">
                  <c:v>70.390804302345344</c:v>
                </c:pt>
                <c:pt idx="3629">
                  <c:v>70.435011102345342</c:v>
                </c:pt>
                <c:pt idx="3630">
                  <c:v>70.447253102345343</c:v>
                </c:pt>
                <c:pt idx="3631">
                  <c:v>70.484432802345339</c:v>
                </c:pt>
                <c:pt idx="3632">
                  <c:v>70.489640062345345</c:v>
                </c:pt>
                <c:pt idx="3633">
                  <c:v>70.519642662345348</c:v>
                </c:pt>
                <c:pt idx="3634">
                  <c:v>70.52835294234535</c:v>
                </c:pt>
                <c:pt idx="3635">
                  <c:v>70.537076052345355</c:v>
                </c:pt>
                <c:pt idx="3636">
                  <c:v>70.568646852345353</c:v>
                </c:pt>
                <c:pt idx="3637">
                  <c:v>70.588003452345347</c:v>
                </c:pt>
                <c:pt idx="3638">
                  <c:v>70.640821852345354</c:v>
                </c:pt>
                <c:pt idx="3639">
                  <c:v>70.658346012345348</c:v>
                </c:pt>
                <c:pt idx="3640">
                  <c:v>70.700611912345352</c:v>
                </c:pt>
                <c:pt idx="3641">
                  <c:v>70.730661912345354</c:v>
                </c:pt>
                <c:pt idx="3642">
                  <c:v>70.767832712345353</c:v>
                </c:pt>
                <c:pt idx="3643">
                  <c:v>70.797840412345352</c:v>
                </c:pt>
                <c:pt idx="3644">
                  <c:v>70.806568442345352</c:v>
                </c:pt>
                <c:pt idx="3645">
                  <c:v>70.852356542345348</c:v>
                </c:pt>
                <c:pt idx="3646">
                  <c:v>70.864641142345349</c:v>
                </c:pt>
                <c:pt idx="3647">
                  <c:v>70.894634042345345</c:v>
                </c:pt>
                <c:pt idx="3648">
                  <c:v>70.940442842345348</c:v>
                </c:pt>
                <c:pt idx="3649">
                  <c:v>70.968439942345341</c:v>
                </c:pt>
                <c:pt idx="3650">
                  <c:v>70.98068724234534</c:v>
                </c:pt>
                <c:pt idx="3651">
                  <c:v>70.993010342345343</c:v>
                </c:pt>
                <c:pt idx="3652">
                  <c:v>71.012404642345345</c:v>
                </c:pt>
                <c:pt idx="3653">
                  <c:v>71.021120482345339</c:v>
                </c:pt>
                <c:pt idx="3654">
                  <c:v>71.033381082345343</c:v>
                </c:pt>
                <c:pt idx="3655">
                  <c:v>71.070552782345345</c:v>
                </c:pt>
                <c:pt idx="3656">
                  <c:v>71.114475582345349</c:v>
                </c:pt>
                <c:pt idx="3657">
                  <c:v>71.126732382345352</c:v>
                </c:pt>
                <c:pt idx="3658">
                  <c:v>71.200919782345352</c:v>
                </c:pt>
                <c:pt idx="3659">
                  <c:v>71.238027782345355</c:v>
                </c:pt>
                <c:pt idx="3660">
                  <c:v>71.257410182345353</c:v>
                </c:pt>
                <c:pt idx="3661">
                  <c:v>71.280337682345348</c:v>
                </c:pt>
                <c:pt idx="3662">
                  <c:v>71.306891782345346</c:v>
                </c:pt>
                <c:pt idx="3663">
                  <c:v>71.327982572345348</c:v>
                </c:pt>
                <c:pt idx="3664">
                  <c:v>71.340241272345352</c:v>
                </c:pt>
                <c:pt idx="3665">
                  <c:v>71.371893122345355</c:v>
                </c:pt>
                <c:pt idx="3666">
                  <c:v>71.391297922345359</c:v>
                </c:pt>
                <c:pt idx="3667">
                  <c:v>71.419573222345363</c:v>
                </c:pt>
                <c:pt idx="3668">
                  <c:v>71.431853222345367</c:v>
                </c:pt>
                <c:pt idx="3669">
                  <c:v>71.499996762345361</c:v>
                </c:pt>
                <c:pt idx="3670">
                  <c:v>71.537170162345362</c:v>
                </c:pt>
                <c:pt idx="3671">
                  <c:v>71.570762262345369</c:v>
                </c:pt>
                <c:pt idx="3672">
                  <c:v>71.597170362345366</c:v>
                </c:pt>
                <c:pt idx="3673">
                  <c:v>71.651796962345372</c:v>
                </c:pt>
                <c:pt idx="3674">
                  <c:v>71.671195462345366</c:v>
                </c:pt>
                <c:pt idx="3675">
                  <c:v>71.679913632345361</c:v>
                </c:pt>
                <c:pt idx="3676">
                  <c:v>71.692176132345367</c:v>
                </c:pt>
                <c:pt idx="3677">
                  <c:v>71.785625932345368</c:v>
                </c:pt>
                <c:pt idx="3678">
                  <c:v>71.797913332345374</c:v>
                </c:pt>
                <c:pt idx="3679">
                  <c:v>71.82084703234537</c:v>
                </c:pt>
                <c:pt idx="3680">
                  <c:v>71.840248932345375</c:v>
                </c:pt>
                <c:pt idx="3681">
                  <c:v>71.873890032345372</c:v>
                </c:pt>
                <c:pt idx="3682">
                  <c:v>71.900300532345369</c:v>
                </c:pt>
                <c:pt idx="3683">
                  <c:v>71.933865232345369</c:v>
                </c:pt>
                <c:pt idx="3684">
                  <c:v>71.940781662345373</c:v>
                </c:pt>
                <c:pt idx="3685">
                  <c:v>71.988531062345373</c:v>
                </c:pt>
                <c:pt idx="3686">
                  <c:v>71.99024746234538</c:v>
                </c:pt>
                <c:pt idx="3687">
                  <c:v>72.016798162345381</c:v>
                </c:pt>
                <c:pt idx="3688">
                  <c:v>72.068062062345376</c:v>
                </c:pt>
                <c:pt idx="3689">
                  <c:v>72.073253852345374</c:v>
                </c:pt>
                <c:pt idx="3690">
                  <c:v>72.120788652345368</c:v>
                </c:pt>
                <c:pt idx="3691">
                  <c:v>72.147207052345365</c:v>
                </c:pt>
                <c:pt idx="3692">
                  <c:v>72.171735382345361</c:v>
                </c:pt>
                <c:pt idx="3693">
                  <c:v>72.187493882345365</c:v>
                </c:pt>
                <c:pt idx="3694">
                  <c:v>72.19270130234537</c:v>
                </c:pt>
                <c:pt idx="3695">
                  <c:v>72.229838102345369</c:v>
                </c:pt>
                <c:pt idx="3696">
                  <c:v>72.256342802345372</c:v>
                </c:pt>
                <c:pt idx="3697">
                  <c:v>72.26862100234537</c:v>
                </c:pt>
                <c:pt idx="3698">
                  <c:v>72.280855002345376</c:v>
                </c:pt>
                <c:pt idx="3699">
                  <c:v>72.361865202345371</c:v>
                </c:pt>
                <c:pt idx="3700">
                  <c:v>72.399029902345376</c:v>
                </c:pt>
                <c:pt idx="3701">
                  <c:v>72.42901900234537</c:v>
                </c:pt>
                <c:pt idx="3702">
                  <c:v>72.437739932345366</c:v>
                </c:pt>
                <c:pt idx="3703">
                  <c:v>72.504618112345369</c:v>
                </c:pt>
                <c:pt idx="3704">
                  <c:v>72.582159612345365</c:v>
                </c:pt>
                <c:pt idx="3705">
                  <c:v>72.605163612345365</c:v>
                </c:pt>
                <c:pt idx="3706">
                  <c:v>72.62091651234536</c:v>
                </c:pt>
                <c:pt idx="3707">
                  <c:v>72.670292992345367</c:v>
                </c:pt>
                <c:pt idx="3708">
                  <c:v>72.711512492345364</c:v>
                </c:pt>
                <c:pt idx="3709">
                  <c:v>72.737908092345364</c:v>
                </c:pt>
                <c:pt idx="3710">
                  <c:v>72.750227892345364</c:v>
                </c:pt>
                <c:pt idx="3711">
                  <c:v>72.811914792345362</c:v>
                </c:pt>
                <c:pt idx="3712">
                  <c:v>72.859374492345367</c:v>
                </c:pt>
                <c:pt idx="3713">
                  <c:v>72.882373592345374</c:v>
                </c:pt>
                <c:pt idx="3714">
                  <c:v>72.92302939234537</c:v>
                </c:pt>
                <c:pt idx="3715">
                  <c:v>72.935256492345374</c:v>
                </c:pt>
                <c:pt idx="3716">
                  <c:v>72.94397188234538</c:v>
                </c:pt>
                <c:pt idx="3717">
                  <c:v>72.977606482345379</c:v>
                </c:pt>
                <c:pt idx="3718">
                  <c:v>72.989883382345383</c:v>
                </c:pt>
                <c:pt idx="3719">
                  <c:v>73.002214382345386</c:v>
                </c:pt>
                <c:pt idx="3720">
                  <c:v>73.007404342345382</c:v>
                </c:pt>
                <c:pt idx="3721">
                  <c:v>73.071123642345384</c:v>
                </c:pt>
                <c:pt idx="3722">
                  <c:v>73.104677242345389</c:v>
                </c:pt>
                <c:pt idx="3723">
                  <c:v>73.141778442345384</c:v>
                </c:pt>
                <c:pt idx="3724">
                  <c:v>73.189223742345391</c:v>
                </c:pt>
                <c:pt idx="3725">
                  <c:v>73.21223374234539</c:v>
                </c:pt>
                <c:pt idx="3726">
                  <c:v>73.265175092345387</c:v>
                </c:pt>
                <c:pt idx="3727">
                  <c:v>73.314199692345383</c:v>
                </c:pt>
                <c:pt idx="3728">
                  <c:v>73.374300492345384</c:v>
                </c:pt>
                <c:pt idx="3729">
                  <c:v>73.418219992345385</c:v>
                </c:pt>
                <c:pt idx="3730">
                  <c:v>73.433985192345389</c:v>
                </c:pt>
                <c:pt idx="3731">
                  <c:v>73.471136692345382</c:v>
                </c:pt>
                <c:pt idx="3732">
                  <c:v>73.501225492345384</c:v>
                </c:pt>
                <c:pt idx="3733">
                  <c:v>73.538371492345391</c:v>
                </c:pt>
                <c:pt idx="3734">
                  <c:v>73.554151092345393</c:v>
                </c:pt>
                <c:pt idx="3735">
                  <c:v>73.591293792345397</c:v>
                </c:pt>
                <c:pt idx="3736">
                  <c:v>73.6035584923454</c:v>
                </c:pt>
                <c:pt idx="3737">
                  <c:v>73.615789092345395</c:v>
                </c:pt>
                <c:pt idx="3738">
                  <c:v>73.663539192345397</c:v>
                </c:pt>
                <c:pt idx="3739">
                  <c:v>73.6758148923454</c:v>
                </c:pt>
                <c:pt idx="3740">
                  <c:v>73.705870792345394</c:v>
                </c:pt>
                <c:pt idx="3741">
                  <c:v>73.743030992345396</c:v>
                </c:pt>
                <c:pt idx="3742">
                  <c:v>73.758874092345394</c:v>
                </c:pt>
                <c:pt idx="3743">
                  <c:v>73.778190392345394</c:v>
                </c:pt>
                <c:pt idx="3744">
                  <c:v>73.815357692345387</c:v>
                </c:pt>
                <c:pt idx="3745">
                  <c:v>73.841794892345391</c:v>
                </c:pt>
                <c:pt idx="3746">
                  <c:v>73.878937892345391</c:v>
                </c:pt>
                <c:pt idx="3747">
                  <c:v>73.90165969234539</c:v>
                </c:pt>
                <c:pt idx="3748">
                  <c:v>73.956270492345396</c:v>
                </c:pt>
                <c:pt idx="3749">
                  <c:v>73.972115692345398</c:v>
                </c:pt>
                <c:pt idx="3750">
                  <c:v>74.0140500923454</c:v>
                </c:pt>
                <c:pt idx="3751">
                  <c:v>74.033459792345397</c:v>
                </c:pt>
                <c:pt idx="3752">
                  <c:v>74.079297692345392</c:v>
                </c:pt>
                <c:pt idx="3753">
                  <c:v>74.088014152345394</c:v>
                </c:pt>
                <c:pt idx="3754">
                  <c:v>74.1256678363454</c:v>
                </c:pt>
                <c:pt idx="3755">
                  <c:v>74.219292536345407</c:v>
                </c:pt>
                <c:pt idx="3756">
                  <c:v>74.267031236345403</c:v>
                </c:pt>
                <c:pt idx="3757">
                  <c:v>74.279305036345406</c:v>
                </c:pt>
                <c:pt idx="3758">
                  <c:v>74.295146436345405</c:v>
                </c:pt>
                <c:pt idx="3759">
                  <c:v>74.3248990363454</c:v>
                </c:pt>
                <c:pt idx="3760">
                  <c:v>74.347751736345401</c:v>
                </c:pt>
                <c:pt idx="3761">
                  <c:v>74.388421736345407</c:v>
                </c:pt>
                <c:pt idx="3762">
                  <c:v>74.418525636345407</c:v>
                </c:pt>
                <c:pt idx="3763">
                  <c:v>74.506165336345404</c:v>
                </c:pt>
                <c:pt idx="3764">
                  <c:v>74.514895176345405</c:v>
                </c:pt>
                <c:pt idx="3765">
                  <c:v>74.5378889763454</c:v>
                </c:pt>
                <c:pt idx="3766">
                  <c:v>74.564436276345404</c:v>
                </c:pt>
                <c:pt idx="3767">
                  <c:v>74.580157476345406</c:v>
                </c:pt>
                <c:pt idx="3768">
                  <c:v>74.620845476345409</c:v>
                </c:pt>
                <c:pt idx="3769">
                  <c:v>74.636593776345407</c:v>
                </c:pt>
                <c:pt idx="3770">
                  <c:v>74.652366076345402</c:v>
                </c:pt>
                <c:pt idx="3771">
                  <c:v>74.688670776345404</c:v>
                </c:pt>
                <c:pt idx="3772">
                  <c:v>74.770013276345409</c:v>
                </c:pt>
                <c:pt idx="3773">
                  <c:v>74.771736716345416</c:v>
                </c:pt>
                <c:pt idx="3774">
                  <c:v>74.780456306345414</c:v>
                </c:pt>
                <c:pt idx="3775">
                  <c:v>74.828002206345417</c:v>
                </c:pt>
                <c:pt idx="3776">
                  <c:v>74.854512606345423</c:v>
                </c:pt>
                <c:pt idx="3777">
                  <c:v>74.866783506345428</c:v>
                </c:pt>
                <c:pt idx="3778">
                  <c:v>74.882623306345423</c:v>
                </c:pt>
                <c:pt idx="3779">
                  <c:v>74.894890806345416</c:v>
                </c:pt>
                <c:pt idx="3780">
                  <c:v>74.958408906345412</c:v>
                </c:pt>
                <c:pt idx="3781">
                  <c:v>74.974228706345414</c:v>
                </c:pt>
                <c:pt idx="3782">
                  <c:v>75.01815020634541</c:v>
                </c:pt>
                <c:pt idx="3783">
                  <c:v>75.041108006345411</c:v>
                </c:pt>
                <c:pt idx="3784">
                  <c:v>75.085329106345412</c:v>
                </c:pt>
                <c:pt idx="3785">
                  <c:v>75.126020806345409</c:v>
                </c:pt>
                <c:pt idx="3786">
                  <c:v>75.141868606345412</c:v>
                </c:pt>
                <c:pt idx="3787">
                  <c:v>75.147071956345414</c:v>
                </c:pt>
                <c:pt idx="3788">
                  <c:v>75.152262506345409</c:v>
                </c:pt>
                <c:pt idx="3789">
                  <c:v>75.15397893634541</c:v>
                </c:pt>
                <c:pt idx="3790">
                  <c:v>75.197969636345405</c:v>
                </c:pt>
                <c:pt idx="3791">
                  <c:v>75.213870336345408</c:v>
                </c:pt>
                <c:pt idx="3792">
                  <c:v>75.247412636345402</c:v>
                </c:pt>
                <c:pt idx="3793">
                  <c:v>75.249136156345401</c:v>
                </c:pt>
                <c:pt idx="3794">
                  <c:v>75.268611056345406</c:v>
                </c:pt>
                <c:pt idx="3795">
                  <c:v>75.295037156345401</c:v>
                </c:pt>
                <c:pt idx="3796">
                  <c:v>75.365662656345407</c:v>
                </c:pt>
                <c:pt idx="3797">
                  <c:v>75.399293656345407</c:v>
                </c:pt>
                <c:pt idx="3798">
                  <c:v>75.418765356345403</c:v>
                </c:pt>
                <c:pt idx="3799">
                  <c:v>75.466477156345405</c:v>
                </c:pt>
                <c:pt idx="3800">
                  <c:v>75.500113956345402</c:v>
                </c:pt>
                <c:pt idx="3801">
                  <c:v>75.515951556345399</c:v>
                </c:pt>
                <c:pt idx="3802">
                  <c:v>75.556635956345403</c:v>
                </c:pt>
                <c:pt idx="3803">
                  <c:v>75.600815156345405</c:v>
                </c:pt>
                <c:pt idx="3804">
                  <c:v>75.62378245634541</c:v>
                </c:pt>
                <c:pt idx="3805">
                  <c:v>75.653845256345406</c:v>
                </c:pt>
                <c:pt idx="3806">
                  <c:v>75.69776925634541</c:v>
                </c:pt>
                <c:pt idx="3807">
                  <c:v>75.724160356345408</c:v>
                </c:pt>
                <c:pt idx="3808">
                  <c:v>75.831701356345405</c:v>
                </c:pt>
                <c:pt idx="3809">
                  <c:v>75.840420136345401</c:v>
                </c:pt>
                <c:pt idx="3810">
                  <c:v>75.8705245363454</c:v>
                </c:pt>
                <c:pt idx="3811">
                  <c:v>75.886421236345399</c:v>
                </c:pt>
                <c:pt idx="3812">
                  <c:v>75.905647436345404</c:v>
                </c:pt>
                <c:pt idx="3813">
                  <c:v>75.939288036345403</c:v>
                </c:pt>
                <c:pt idx="3814">
                  <c:v>75.965723936345398</c:v>
                </c:pt>
                <c:pt idx="3815">
                  <c:v>75.981558236345393</c:v>
                </c:pt>
                <c:pt idx="3816">
                  <c:v>76.007987836345393</c:v>
                </c:pt>
                <c:pt idx="3817">
                  <c:v>76.047282916345395</c:v>
                </c:pt>
                <c:pt idx="3818">
                  <c:v>76.073799816345399</c:v>
                </c:pt>
                <c:pt idx="3819">
                  <c:v>76.075513686345403</c:v>
                </c:pt>
                <c:pt idx="3820">
                  <c:v>76.116194386345398</c:v>
                </c:pt>
                <c:pt idx="3821">
                  <c:v>76.121397716345399</c:v>
                </c:pt>
                <c:pt idx="3822">
                  <c:v>76.151502616345397</c:v>
                </c:pt>
                <c:pt idx="3823">
                  <c:v>76.181589516345397</c:v>
                </c:pt>
                <c:pt idx="3824">
                  <c:v>76.222221916345404</c:v>
                </c:pt>
                <c:pt idx="3825">
                  <c:v>76.268029416345399</c:v>
                </c:pt>
                <c:pt idx="3826">
                  <c:v>76.326178516345394</c:v>
                </c:pt>
                <c:pt idx="3827">
                  <c:v>76.359822616345397</c:v>
                </c:pt>
                <c:pt idx="3828">
                  <c:v>76.375647116345391</c:v>
                </c:pt>
                <c:pt idx="3829">
                  <c:v>76.391476816345389</c:v>
                </c:pt>
                <c:pt idx="3830">
                  <c:v>76.393185536345385</c:v>
                </c:pt>
                <c:pt idx="3831">
                  <c:v>76.40550333634539</c:v>
                </c:pt>
                <c:pt idx="3832">
                  <c:v>76.453237936345388</c:v>
                </c:pt>
                <c:pt idx="3833">
                  <c:v>76.50433943634539</c:v>
                </c:pt>
                <c:pt idx="3834">
                  <c:v>76.530862036345397</c:v>
                </c:pt>
                <c:pt idx="3835">
                  <c:v>76.578594436345398</c:v>
                </c:pt>
                <c:pt idx="3836">
                  <c:v>76.601581936345397</c:v>
                </c:pt>
                <c:pt idx="3837">
                  <c:v>76.615535106345391</c:v>
                </c:pt>
                <c:pt idx="3838">
                  <c:v>76.649140306345387</c:v>
                </c:pt>
                <c:pt idx="3839">
                  <c:v>76.692341706345388</c:v>
                </c:pt>
                <c:pt idx="3840">
                  <c:v>76.718581406345393</c:v>
                </c:pt>
                <c:pt idx="3841">
                  <c:v>76.762580706345389</c:v>
                </c:pt>
                <c:pt idx="3842">
                  <c:v>76.819082506345396</c:v>
                </c:pt>
                <c:pt idx="3843">
                  <c:v>76.852620206345392</c:v>
                </c:pt>
                <c:pt idx="3844">
                  <c:v>76.896790706345399</c:v>
                </c:pt>
                <c:pt idx="3845">
                  <c:v>76.916258806345397</c:v>
                </c:pt>
                <c:pt idx="3846">
                  <c:v>76.972742326345397</c:v>
                </c:pt>
                <c:pt idx="3847">
                  <c:v>77.027375626345403</c:v>
                </c:pt>
                <c:pt idx="3848">
                  <c:v>77.043119326345405</c:v>
                </c:pt>
                <c:pt idx="3849">
                  <c:v>77.066134826345404</c:v>
                </c:pt>
                <c:pt idx="3850">
                  <c:v>77.081862126345399</c:v>
                </c:pt>
                <c:pt idx="3851">
                  <c:v>77.097767326345405</c:v>
                </c:pt>
                <c:pt idx="3852">
                  <c:v>77.120614326345404</c:v>
                </c:pt>
                <c:pt idx="3853">
                  <c:v>77.1487588263454</c:v>
                </c:pt>
                <c:pt idx="3854">
                  <c:v>77.178866026345403</c:v>
                </c:pt>
                <c:pt idx="3855">
                  <c:v>77.233578826345408</c:v>
                </c:pt>
                <c:pt idx="3856">
                  <c:v>77.295271926345407</c:v>
                </c:pt>
                <c:pt idx="3857">
                  <c:v>77.33411598634541</c:v>
                </c:pt>
                <c:pt idx="3858">
                  <c:v>77.360551486345415</c:v>
                </c:pt>
                <c:pt idx="3859">
                  <c:v>77.408106986345416</c:v>
                </c:pt>
                <c:pt idx="3860">
                  <c:v>77.461194286345417</c:v>
                </c:pt>
                <c:pt idx="3861">
                  <c:v>77.484167686345415</c:v>
                </c:pt>
                <c:pt idx="3862">
                  <c:v>77.503579386345422</c:v>
                </c:pt>
                <c:pt idx="3863">
                  <c:v>77.536860086345428</c:v>
                </c:pt>
                <c:pt idx="3864">
                  <c:v>77.573943786345424</c:v>
                </c:pt>
                <c:pt idx="3865">
                  <c:v>77.600509786345427</c:v>
                </c:pt>
                <c:pt idx="3866">
                  <c:v>77.616402286345433</c:v>
                </c:pt>
                <c:pt idx="3867">
                  <c:v>77.657501904345438</c:v>
                </c:pt>
                <c:pt idx="3868">
                  <c:v>77.684028004345436</c:v>
                </c:pt>
                <c:pt idx="3869">
                  <c:v>77.710568904345436</c:v>
                </c:pt>
                <c:pt idx="3870">
                  <c:v>77.737003104345433</c:v>
                </c:pt>
                <c:pt idx="3871">
                  <c:v>77.79496785434543</c:v>
                </c:pt>
                <c:pt idx="3872">
                  <c:v>77.828599354345428</c:v>
                </c:pt>
                <c:pt idx="3873">
                  <c:v>77.862227954345428</c:v>
                </c:pt>
                <c:pt idx="3874">
                  <c:v>77.888663054345429</c:v>
                </c:pt>
                <c:pt idx="3875">
                  <c:v>77.918647854345423</c:v>
                </c:pt>
                <c:pt idx="3876">
                  <c:v>77.959340154345426</c:v>
                </c:pt>
                <c:pt idx="3877">
                  <c:v>77.99295505434543</c:v>
                </c:pt>
                <c:pt idx="3878">
                  <c:v>78.044217654345431</c:v>
                </c:pt>
                <c:pt idx="3879">
                  <c:v>78.066949054345429</c:v>
                </c:pt>
                <c:pt idx="3880">
                  <c:v>78.089978154345431</c:v>
                </c:pt>
                <c:pt idx="3881">
                  <c:v>78.098730024345429</c:v>
                </c:pt>
                <c:pt idx="3882">
                  <c:v>78.128813924345422</c:v>
                </c:pt>
                <c:pt idx="3883">
                  <c:v>78.148277624345425</c:v>
                </c:pt>
                <c:pt idx="3884">
                  <c:v>78.17803772434543</c:v>
                </c:pt>
                <c:pt idx="3885">
                  <c:v>78.225763524345425</c:v>
                </c:pt>
                <c:pt idx="3886">
                  <c:v>78.290934324345429</c:v>
                </c:pt>
                <c:pt idx="3887">
                  <c:v>78.313965624345428</c:v>
                </c:pt>
                <c:pt idx="3888">
                  <c:v>78.357973724345428</c:v>
                </c:pt>
                <c:pt idx="3889">
                  <c:v>78.377282424345424</c:v>
                </c:pt>
                <c:pt idx="3890">
                  <c:v>78.403668624345428</c:v>
                </c:pt>
                <c:pt idx="3891">
                  <c:v>78.443761424345425</c:v>
                </c:pt>
                <c:pt idx="3892">
                  <c:v>78.480840224345428</c:v>
                </c:pt>
                <c:pt idx="3893">
                  <c:v>78.52500362434543</c:v>
                </c:pt>
                <c:pt idx="3894">
                  <c:v>78.554955924345435</c:v>
                </c:pt>
                <c:pt idx="3895">
                  <c:v>78.563687384345442</c:v>
                </c:pt>
                <c:pt idx="3896">
                  <c:v>78.593760484345438</c:v>
                </c:pt>
                <c:pt idx="3897">
                  <c:v>78.641483584345437</c:v>
                </c:pt>
                <c:pt idx="3898">
                  <c:v>78.657222584345433</c:v>
                </c:pt>
                <c:pt idx="3899">
                  <c:v>78.703181184345439</c:v>
                </c:pt>
                <c:pt idx="3900">
                  <c:v>78.729709384345441</c:v>
                </c:pt>
                <c:pt idx="3901">
                  <c:v>78.731422564345436</c:v>
                </c:pt>
                <c:pt idx="3902">
                  <c:v>78.748864704345436</c:v>
                </c:pt>
                <c:pt idx="3903">
                  <c:v>78.819070004345434</c:v>
                </c:pt>
                <c:pt idx="3904">
                  <c:v>78.838304304345428</c:v>
                </c:pt>
                <c:pt idx="3905">
                  <c:v>78.87183880434543</c:v>
                </c:pt>
                <c:pt idx="3906">
                  <c:v>78.901789004345432</c:v>
                </c:pt>
                <c:pt idx="3907">
                  <c:v>78.921065404345427</c:v>
                </c:pt>
                <c:pt idx="3908">
                  <c:v>78.961722604345425</c:v>
                </c:pt>
                <c:pt idx="3909">
                  <c:v>78.966925114345429</c:v>
                </c:pt>
                <c:pt idx="3910">
                  <c:v>79.007544814345422</c:v>
                </c:pt>
                <c:pt idx="3911">
                  <c:v>79.016302214345416</c:v>
                </c:pt>
                <c:pt idx="3912">
                  <c:v>79.046083114345421</c:v>
                </c:pt>
                <c:pt idx="3913">
                  <c:v>79.102263514345424</c:v>
                </c:pt>
                <c:pt idx="3914">
                  <c:v>79.121533014345417</c:v>
                </c:pt>
                <c:pt idx="3915">
                  <c:v>79.151487214345423</c:v>
                </c:pt>
                <c:pt idx="3916">
                  <c:v>79.191931914345417</c:v>
                </c:pt>
                <c:pt idx="3917">
                  <c:v>79.225548114345415</c:v>
                </c:pt>
                <c:pt idx="3918">
                  <c:v>79.255474714345411</c:v>
                </c:pt>
                <c:pt idx="3919">
                  <c:v>79.29968531434541</c:v>
                </c:pt>
                <c:pt idx="3920">
                  <c:v>79.304887074345416</c:v>
                </c:pt>
                <c:pt idx="3921">
                  <c:v>79.342038374345421</c:v>
                </c:pt>
                <c:pt idx="3922">
                  <c:v>79.36501797434542</c:v>
                </c:pt>
                <c:pt idx="3923">
                  <c:v>79.373768984345418</c:v>
                </c:pt>
                <c:pt idx="3924">
                  <c:v>79.378972864345414</c:v>
                </c:pt>
                <c:pt idx="3925">
                  <c:v>79.394827464345411</c:v>
                </c:pt>
                <c:pt idx="3926">
                  <c:v>79.431644364345416</c:v>
                </c:pt>
                <c:pt idx="3927">
                  <c:v>79.458216364345418</c:v>
                </c:pt>
                <c:pt idx="3928">
                  <c:v>79.477668264345425</c:v>
                </c:pt>
                <c:pt idx="3929">
                  <c:v>79.504242464345424</c:v>
                </c:pt>
                <c:pt idx="3930">
                  <c:v>79.52698426434543</c:v>
                </c:pt>
                <c:pt idx="3931">
                  <c:v>79.550012564345423</c:v>
                </c:pt>
                <c:pt idx="3932">
                  <c:v>79.555213574345416</c:v>
                </c:pt>
                <c:pt idx="3933">
                  <c:v>79.571103374345412</c:v>
                </c:pt>
                <c:pt idx="3934">
                  <c:v>79.597674374345416</c:v>
                </c:pt>
                <c:pt idx="3935">
                  <c:v>79.627658174345413</c:v>
                </c:pt>
                <c:pt idx="3936">
                  <c:v>79.632859934345419</c:v>
                </c:pt>
                <c:pt idx="3937">
                  <c:v>79.655698634345413</c:v>
                </c:pt>
                <c:pt idx="3938">
                  <c:v>79.682228734345415</c:v>
                </c:pt>
                <c:pt idx="3939">
                  <c:v>79.722653334345409</c:v>
                </c:pt>
                <c:pt idx="3940">
                  <c:v>79.771991034345405</c:v>
                </c:pt>
                <c:pt idx="3941">
                  <c:v>79.809066234345408</c:v>
                </c:pt>
                <c:pt idx="3942">
                  <c:v>79.847826934345406</c:v>
                </c:pt>
                <c:pt idx="3943">
                  <c:v>79.937889934345407</c:v>
                </c:pt>
                <c:pt idx="3944">
                  <c:v>79.960665134345405</c:v>
                </c:pt>
                <c:pt idx="3945">
                  <c:v>79.993952734345399</c:v>
                </c:pt>
                <c:pt idx="3946">
                  <c:v>80.016711834345401</c:v>
                </c:pt>
                <c:pt idx="3947">
                  <c:v>80.039739034345402</c:v>
                </c:pt>
                <c:pt idx="3948">
                  <c:v>80.059199334345408</c:v>
                </c:pt>
                <c:pt idx="3949">
                  <c:v>80.129754534345409</c:v>
                </c:pt>
                <c:pt idx="3950">
                  <c:v>80.163379034345411</c:v>
                </c:pt>
                <c:pt idx="3951">
                  <c:v>80.186130134345404</c:v>
                </c:pt>
                <c:pt idx="3952">
                  <c:v>80.233694034345405</c:v>
                </c:pt>
                <c:pt idx="3953">
                  <c:v>80.263615434345411</c:v>
                </c:pt>
                <c:pt idx="3954">
                  <c:v>80.290147334345406</c:v>
                </c:pt>
                <c:pt idx="3955">
                  <c:v>80.309594334345405</c:v>
                </c:pt>
                <c:pt idx="3956">
                  <c:v>80.339700134345406</c:v>
                </c:pt>
                <c:pt idx="3957">
                  <c:v>80.369647234345408</c:v>
                </c:pt>
                <c:pt idx="3958">
                  <c:v>80.39972883434541</c:v>
                </c:pt>
                <c:pt idx="3959">
                  <c:v>80.450990534345408</c:v>
                </c:pt>
                <c:pt idx="3960">
                  <c:v>80.470405334345415</c:v>
                </c:pt>
                <c:pt idx="3961">
                  <c:v>80.48966833434541</c:v>
                </c:pt>
                <c:pt idx="3962">
                  <c:v>80.530339934345406</c:v>
                </c:pt>
                <c:pt idx="3963">
                  <c:v>80.559588834345405</c:v>
                </c:pt>
                <c:pt idx="3964">
                  <c:v>80.60180253434541</c:v>
                </c:pt>
                <c:pt idx="3965">
                  <c:v>80.62123803434541</c:v>
                </c:pt>
                <c:pt idx="3966">
                  <c:v>80.647773334345416</c:v>
                </c:pt>
                <c:pt idx="3967">
                  <c:v>80.677564634345416</c:v>
                </c:pt>
                <c:pt idx="3968">
                  <c:v>80.697005634345416</c:v>
                </c:pt>
                <c:pt idx="3969">
                  <c:v>80.737417534345411</c:v>
                </c:pt>
                <c:pt idx="3970">
                  <c:v>80.782918734345415</c:v>
                </c:pt>
                <c:pt idx="3971">
                  <c:v>80.86424543434542</c:v>
                </c:pt>
                <c:pt idx="3972">
                  <c:v>80.897867734345425</c:v>
                </c:pt>
                <c:pt idx="3973">
                  <c:v>80.950786234345429</c:v>
                </c:pt>
                <c:pt idx="3974">
                  <c:v>80.984410834345425</c:v>
                </c:pt>
                <c:pt idx="3975">
                  <c:v>81.025105634345422</c:v>
                </c:pt>
                <c:pt idx="3976">
                  <c:v>81.085015634345424</c:v>
                </c:pt>
                <c:pt idx="3977">
                  <c:v>81.09731213434543</c:v>
                </c:pt>
                <c:pt idx="3978">
                  <c:v>81.120337634345432</c:v>
                </c:pt>
                <c:pt idx="3979">
                  <c:v>81.150276934345428</c:v>
                </c:pt>
                <c:pt idx="3980">
                  <c:v>81.251161234345432</c:v>
                </c:pt>
                <c:pt idx="3981">
                  <c:v>81.281265234345426</c:v>
                </c:pt>
                <c:pt idx="3982">
                  <c:v>81.304058234345419</c:v>
                </c:pt>
                <c:pt idx="3983">
                  <c:v>81.32335033434542</c:v>
                </c:pt>
                <c:pt idx="3984">
                  <c:v>81.351118534345417</c:v>
                </c:pt>
                <c:pt idx="3985">
                  <c:v>81.391815834345422</c:v>
                </c:pt>
                <c:pt idx="3986">
                  <c:v>81.421771834345421</c:v>
                </c:pt>
                <c:pt idx="3987">
                  <c:v>81.444788734345423</c:v>
                </c:pt>
                <c:pt idx="3988">
                  <c:v>81.474771134345417</c:v>
                </c:pt>
                <c:pt idx="3989">
                  <c:v>81.504845934345411</c:v>
                </c:pt>
                <c:pt idx="3990">
                  <c:v>81.538429334345409</c:v>
                </c:pt>
                <c:pt idx="3991">
                  <c:v>81.568372734345402</c:v>
                </c:pt>
                <c:pt idx="3992">
                  <c:v>81.608987034345404</c:v>
                </c:pt>
                <c:pt idx="3993">
                  <c:v>81.628410834345402</c:v>
                </c:pt>
                <c:pt idx="3994">
                  <c:v>81.668809534345399</c:v>
                </c:pt>
                <c:pt idx="3995">
                  <c:v>81.712966034345399</c:v>
                </c:pt>
                <c:pt idx="3996">
                  <c:v>81.725281134345394</c:v>
                </c:pt>
                <c:pt idx="3997">
                  <c:v>81.765975334345399</c:v>
                </c:pt>
                <c:pt idx="3998">
                  <c:v>81.792243234345392</c:v>
                </c:pt>
                <c:pt idx="3999">
                  <c:v>81.808153134345389</c:v>
                </c:pt>
                <c:pt idx="4000">
                  <c:v>81.853790734345395</c:v>
                </c:pt>
                <c:pt idx="4001">
                  <c:v>81.952613134345398</c:v>
                </c:pt>
                <c:pt idx="4002">
                  <c:v>81.979182034345399</c:v>
                </c:pt>
                <c:pt idx="4003">
                  <c:v>82.043084334345394</c:v>
                </c:pt>
                <c:pt idx="4004">
                  <c:v>82.065886234345399</c:v>
                </c:pt>
                <c:pt idx="4005">
                  <c:v>82.0851357343454</c:v>
                </c:pt>
                <c:pt idx="4006">
                  <c:v>82.115051234345401</c:v>
                </c:pt>
                <c:pt idx="4007">
                  <c:v>82.171656234345406</c:v>
                </c:pt>
                <c:pt idx="4008">
                  <c:v>82.212353534345411</c:v>
                </c:pt>
                <c:pt idx="4009">
                  <c:v>82.231771934345417</c:v>
                </c:pt>
                <c:pt idx="4010">
                  <c:v>82.254600934345419</c:v>
                </c:pt>
                <c:pt idx="4011">
                  <c:v>82.284581134345416</c:v>
                </c:pt>
                <c:pt idx="4012">
                  <c:v>82.318113334345412</c:v>
                </c:pt>
                <c:pt idx="4013">
                  <c:v>82.333972334345418</c:v>
                </c:pt>
                <c:pt idx="4014">
                  <c:v>82.360258934345424</c:v>
                </c:pt>
                <c:pt idx="4015">
                  <c:v>82.39033633434542</c:v>
                </c:pt>
                <c:pt idx="4016">
                  <c:v>82.392048954345427</c:v>
                </c:pt>
                <c:pt idx="4017">
                  <c:v>82.415990954345432</c:v>
                </c:pt>
                <c:pt idx="4018">
                  <c:v>82.421188894345434</c:v>
                </c:pt>
                <c:pt idx="4019">
                  <c:v>82.482892094345431</c:v>
                </c:pt>
                <c:pt idx="4020">
                  <c:v>82.519965194345431</c:v>
                </c:pt>
                <c:pt idx="4021">
                  <c:v>82.54994249434543</c:v>
                </c:pt>
                <c:pt idx="4022">
                  <c:v>82.551651964345425</c:v>
                </c:pt>
                <c:pt idx="4023">
                  <c:v>82.592113364345423</c:v>
                </c:pt>
                <c:pt idx="4024">
                  <c:v>82.632807464345419</c:v>
                </c:pt>
                <c:pt idx="4025">
                  <c:v>82.676834564345413</c:v>
                </c:pt>
                <c:pt idx="4026">
                  <c:v>82.706808464345414</c:v>
                </c:pt>
                <c:pt idx="4027">
                  <c:v>82.719149764345417</c:v>
                </c:pt>
                <c:pt idx="4028">
                  <c:v>82.818004464345421</c:v>
                </c:pt>
                <c:pt idx="4029">
                  <c:v>82.856701964345419</c:v>
                </c:pt>
                <c:pt idx="4030">
                  <c:v>82.907958264345424</c:v>
                </c:pt>
                <c:pt idx="4031">
                  <c:v>82.941276664345423</c:v>
                </c:pt>
                <c:pt idx="4032">
                  <c:v>82.946476884345429</c:v>
                </c:pt>
                <c:pt idx="4033">
                  <c:v>83.001116184345435</c:v>
                </c:pt>
                <c:pt idx="4034">
                  <c:v>83.034411884345431</c:v>
                </c:pt>
                <c:pt idx="4035">
                  <c:v>83.097619484345429</c:v>
                </c:pt>
                <c:pt idx="4036">
                  <c:v>83.130065684345425</c:v>
                </c:pt>
                <c:pt idx="4037">
                  <c:v>83.153083384345422</c:v>
                </c:pt>
                <c:pt idx="4038">
                  <c:v>83.197283384345425</c:v>
                </c:pt>
                <c:pt idx="4039">
                  <c:v>83.206032574345429</c:v>
                </c:pt>
                <c:pt idx="4040">
                  <c:v>83.239607974345432</c:v>
                </c:pt>
                <c:pt idx="4041">
                  <c:v>83.269410374345426</c:v>
                </c:pt>
                <c:pt idx="4042">
                  <c:v>83.309880674345422</c:v>
                </c:pt>
                <c:pt idx="4043">
                  <c:v>83.350238574345425</c:v>
                </c:pt>
                <c:pt idx="4044">
                  <c:v>83.380197174345426</c:v>
                </c:pt>
                <c:pt idx="4045">
                  <c:v>83.410167074345424</c:v>
                </c:pt>
                <c:pt idx="4046">
                  <c:v>83.418927934345419</c:v>
                </c:pt>
                <c:pt idx="4047">
                  <c:v>83.445225334345423</c:v>
                </c:pt>
                <c:pt idx="4048">
                  <c:v>83.446933794345426</c:v>
                </c:pt>
                <c:pt idx="4049">
                  <c:v>83.491171894345428</c:v>
                </c:pt>
                <c:pt idx="4050">
                  <c:v>83.496376784345429</c:v>
                </c:pt>
                <c:pt idx="4051">
                  <c:v>83.56155698434543</c:v>
                </c:pt>
                <c:pt idx="4052">
                  <c:v>83.609263584345427</c:v>
                </c:pt>
                <c:pt idx="4053">
                  <c:v>83.649873484345434</c:v>
                </c:pt>
                <c:pt idx="4054">
                  <c:v>83.690553984345428</c:v>
                </c:pt>
                <c:pt idx="4055">
                  <c:v>83.699287574345433</c:v>
                </c:pt>
                <c:pt idx="4056">
                  <c:v>83.729385874345439</c:v>
                </c:pt>
                <c:pt idx="4057">
                  <c:v>83.759295474345436</c:v>
                </c:pt>
                <c:pt idx="4058">
                  <c:v>83.806867274345436</c:v>
                </c:pt>
                <c:pt idx="4059">
                  <c:v>83.847346274345441</c:v>
                </c:pt>
                <c:pt idx="4060">
                  <c:v>83.863209774345435</c:v>
                </c:pt>
                <c:pt idx="4061">
                  <c:v>83.917964274345437</c:v>
                </c:pt>
                <c:pt idx="4062">
                  <c:v>83.947930074345436</c:v>
                </c:pt>
                <c:pt idx="4063">
                  <c:v>83.97789197434544</c:v>
                </c:pt>
                <c:pt idx="4064">
                  <c:v>83.993777074345445</c:v>
                </c:pt>
                <c:pt idx="4065">
                  <c:v>84.006077374345452</c:v>
                </c:pt>
                <c:pt idx="4066">
                  <c:v>84.050226974345449</c:v>
                </c:pt>
                <c:pt idx="4067">
                  <c:v>84.069704074345452</c:v>
                </c:pt>
                <c:pt idx="4068">
                  <c:v>84.10323457434545</c:v>
                </c:pt>
                <c:pt idx="4069">
                  <c:v>84.143615774345449</c:v>
                </c:pt>
                <c:pt idx="4070">
                  <c:v>84.187650674345448</c:v>
                </c:pt>
                <c:pt idx="4071">
                  <c:v>84.24059267434545</c:v>
                </c:pt>
                <c:pt idx="4072">
                  <c:v>84.281080074345454</c:v>
                </c:pt>
                <c:pt idx="4073">
                  <c:v>84.318151474345456</c:v>
                </c:pt>
                <c:pt idx="4074">
                  <c:v>84.39215727434545</c:v>
                </c:pt>
                <c:pt idx="4075">
                  <c:v>84.415183374345446</c:v>
                </c:pt>
                <c:pt idx="4076">
                  <c:v>84.445278074345453</c:v>
                </c:pt>
                <c:pt idx="4077">
                  <c:v>84.475366974345448</c:v>
                </c:pt>
                <c:pt idx="4078">
                  <c:v>84.491249274345449</c:v>
                </c:pt>
                <c:pt idx="4079">
                  <c:v>84.528073174345451</c:v>
                </c:pt>
                <c:pt idx="4080">
                  <c:v>84.529785224345446</c:v>
                </c:pt>
                <c:pt idx="4081">
                  <c:v>84.584536524345452</c:v>
                </c:pt>
                <c:pt idx="4082">
                  <c:v>84.628744124345445</c:v>
                </c:pt>
                <c:pt idx="4083">
                  <c:v>84.641057324345439</c:v>
                </c:pt>
                <c:pt idx="4084">
                  <c:v>84.669270524345436</c:v>
                </c:pt>
                <c:pt idx="4085">
                  <c:v>84.720517524345439</c:v>
                </c:pt>
                <c:pt idx="4086">
                  <c:v>84.729282284345445</c:v>
                </c:pt>
                <c:pt idx="4087">
                  <c:v>84.759095784345448</c:v>
                </c:pt>
                <c:pt idx="4088">
                  <c:v>84.815504084345449</c:v>
                </c:pt>
                <c:pt idx="4089">
                  <c:v>84.848810184345453</c:v>
                </c:pt>
                <c:pt idx="4090">
                  <c:v>84.864688584345458</c:v>
                </c:pt>
                <c:pt idx="4091">
                  <c:v>84.87343621434546</c:v>
                </c:pt>
                <c:pt idx="4092">
                  <c:v>84.885739914345464</c:v>
                </c:pt>
                <c:pt idx="4093">
                  <c:v>84.947454414345458</c:v>
                </c:pt>
                <c:pt idx="4094">
                  <c:v>84.949164184345463</c:v>
                </c:pt>
                <c:pt idx="4095">
                  <c:v>84.98954158434546</c:v>
                </c:pt>
                <c:pt idx="4096">
                  <c:v>85.037230384345463</c:v>
                </c:pt>
                <c:pt idx="4097">
                  <c:v>85.067134584345467</c:v>
                </c:pt>
                <c:pt idx="4098">
                  <c:v>85.107741184345471</c:v>
                </c:pt>
                <c:pt idx="4099">
                  <c:v>85.123614584345475</c:v>
                </c:pt>
                <c:pt idx="4100">
                  <c:v>85.183460984345473</c:v>
                </c:pt>
                <c:pt idx="4101">
                  <c:v>85.227604584345471</c:v>
                </c:pt>
                <c:pt idx="4102">
                  <c:v>85.278714484345471</c:v>
                </c:pt>
                <c:pt idx="4103">
                  <c:v>85.308794384345475</c:v>
                </c:pt>
                <c:pt idx="4104">
                  <c:v>85.363544984345481</c:v>
                </c:pt>
                <c:pt idx="4105">
                  <c:v>85.390105484345483</c:v>
                </c:pt>
                <c:pt idx="4106">
                  <c:v>85.416473884345478</c:v>
                </c:pt>
                <c:pt idx="4107">
                  <c:v>85.460514584345475</c:v>
                </c:pt>
                <c:pt idx="4108">
                  <c:v>85.472822284345469</c:v>
                </c:pt>
                <c:pt idx="4109">
                  <c:v>85.509721984345475</c:v>
                </c:pt>
                <c:pt idx="4110">
                  <c:v>85.522032484345473</c:v>
                </c:pt>
                <c:pt idx="4111">
                  <c:v>85.527232044345467</c:v>
                </c:pt>
                <c:pt idx="4112">
                  <c:v>85.564120144345466</c:v>
                </c:pt>
                <c:pt idx="4113">
                  <c:v>85.590447744345468</c:v>
                </c:pt>
                <c:pt idx="4114">
                  <c:v>85.685706044345466</c:v>
                </c:pt>
                <c:pt idx="4115">
                  <c:v>85.690913264345468</c:v>
                </c:pt>
                <c:pt idx="4116">
                  <c:v>85.726039344345466</c:v>
                </c:pt>
                <c:pt idx="4117">
                  <c:v>85.752386744345472</c:v>
                </c:pt>
                <c:pt idx="4118">
                  <c:v>85.785824044345475</c:v>
                </c:pt>
                <c:pt idx="4119">
                  <c:v>85.798170544345481</c:v>
                </c:pt>
                <c:pt idx="4120">
                  <c:v>85.819149744345481</c:v>
                </c:pt>
                <c:pt idx="4121">
                  <c:v>85.856061744345482</c:v>
                </c:pt>
                <c:pt idx="4122">
                  <c:v>85.864797524345477</c:v>
                </c:pt>
                <c:pt idx="4123">
                  <c:v>85.898241724345482</c:v>
                </c:pt>
                <c:pt idx="4124">
                  <c:v>85.935204424345486</c:v>
                </c:pt>
                <c:pt idx="4125">
                  <c:v>85.998498324345491</c:v>
                </c:pt>
                <c:pt idx="4126">
                  <c:v>86.03171952434549</c:v>
                </c:pt>
                <c:pt idx="4127">
                  <c:v>86.105746324345489</c:v>
                </c:pt>
                <c:pt idx="4128">
                  <c:v>86.107456384345483</c:v>
                </c:pt>
                <c:pt idx="4129">
                  <c:v>86.109166254345482</c:v>
                </c:pt>
                <c:pt idx="4130">
                  <c:v>86.110874724345479</c:v>
                </c:pt>
                <c:pt idx="4131">
                  <c:v>86.112580364345476</c:v>
                </c:pt>
                <c:pt idx="4132">
                  <c:v>86.149530264345472</c:v>
                </c:pt>
                <c:pt idx="4133">
                  <c:v>86.186454564345468</c:v>
                </c:pt>
                <c:pt idx="4134">
                  <c:v>86.241100064345474</c:v>
                </c:pt>
                <c:pt idx="4135">
                  <c:v>86.278170164345468</c:v>
                </c:pt>
                <c:pt idx="4136">
                  <c:v>86.336337164345466</c:v>
                </c:pt>
                <c:pt idx="4137">
                  <c:v>86.376705364345469</c:v>
                </c:pt>
                <c:pt idx="4138">
                  <c:v>86.413639564345473</c:v>
                </c:pt>
                <c:pt idx="4139">
                  <c:v>86.450608064345474</c:v>
                </c:pt>
                <c:pt idx="4140">
                  <c:v>86.484039064345467</c:v>
                </c:pt>
                <c:pt idx="4141">
                  <c:v>86.520981464345468</c:v>
                </c:pt>
                <c:pt idx="4142">
                  <c:v>86.561356064345475</c:v>
                </c:pt>
                <c:pt idx="4143">
                  <c:v>86.62654456434548</c:v>
                </c:pt>
                <c:pt idx="4144">
                  <c:v>86.677495984345484</c:v>
                </c:pt>
                <c:pt idx="4145">
                  <c:v>86.710947484345482</c:v>
                </c:pt>
                <c:pt idx="4146">
                  <c:v>86.71265760434548</c:v>
                </c:pt>
                <c:pt idx="4147">
                  <c:v>86.767408404345474</c:v>
                </c:pt>
                <c:pt idx="4148">
                  <c:v>86.77615407434547</c:v>
                </c:pt>
                <c:pt idx="4149">
                  <c:v>86.805978074345475</c:v>
                </c:pt>
                <c:pt idx="4150">
                  <c:v>86.839500374345477</c:v>
                </c:pt>
                <c:pt idx="4151">
                  <c:v>86.88717457434548</c:v>
                </c:pt>
                <c:pt idx="4152">
                  <c:v>86.927867974345475</c:v>
                </c:pt>
                <c:pt idx="4153">
                  <c:v>86.929578164345472</c:v>
                </c:pt>
                <c:pt idx="4154">
                  <c:v>86.959643164345465</c:v>
                </c:pt>
                <c:pt idx="4155">
                  <c:v>87.010878164345471</c:v>
                </c:pt>
                <c:pt idx="4156">
                  <c:v>87.032065934345468</c:v>
                </c:pt>
                <c:pt idx="4157">
                  <c:v>87.049619334345465</c:v>
                </c:pt>
                <c:pt idx="4158">
                  <c:v>87.086495634345468</c:v>
                </c:pt>
                <c:pt idx="4159">
                  <c:v>87.148216434345471</c:v>
                </c:pt>
                <c:pt idx="4160">
                  <c:v>87.185115734345473</c:v>
                </c:pt>
                <c:pt idx="4161">
                  <c:v>87.215014234345475</c:v>
                </c:pt>
                <c:pt idx="4162">
                  <c:v>87.248439634345473</c:v>
                </c:pt>
                <c:pt idx="4163">
                  <c:v>87.285414034345479</c:v>
                </c:pt>
                <c:pt idx="4164">
                  <c:v>87.318731534345474</c:v>
                </c:pt>
                <c:pt idx="4165">
                  <c:v>87.35218953434547</c:v>
                </c:pt>
                <c:pt idx="4166">
                  <c:v>87.385707634345465</c:v>
                </c:pt>
                <c:pt idx="4167">
                  <c:v>87.42975273434547</c:v>
                </c:pt>
                <c:pt idx="4168">
                  <c:v>87.445668834345469</c:v>
                </c:pt>
                <c:pt idx="4169">
                  <c:v>87.509297134345474</c:v>
                </c:pt>
                <c:pt idx="4170">
                  <c:v>87.518041064345468</c:v>
                </c:pt>
                <c:pt idx="4171">
                  <c:v>87.526779634345473</c:v>
                </c:pt>
                <c:pt idx="4172">
                  <c:v>87.567286434345476</c:v>
                </c:pt>
                <c:pt idx="4173">
                  <c:v>87.576027514345469</c:v>
                </c:pt>
                <c:pt idx="4174">
                  <c:v>87.584798394345469</c:v>
                </c:pt>
                <c:pt idx="4175">
                  <c:v>87.621629194345473</c:v>
                </c:pt>
                <c:pt idx="4176">
                  <c:v>87.676380594345474</c:v>
                </c:pt>
                <c:pt idx="4177">
                  <c:v>87.681025274345473</c:v>
                </c:pt>
                <c:pt idx="4178">
                  <c:v>87.693373674345466</c:v>
                </c:pt>
                <c:pt idx="4179">
                  <c:v>87.737510374345462</c:v>
                </c:pt>
                <c:pt idx="4180">
                  <c:v>87.767344974345463</c:v>
                </c:pt>
                <c:pt idx="4181">
                  <c:v>87.800808574345467</c:v>
                </c:pt>
                <c:pt idx="4182">
                  <c:v>87.834322574345464</c:v>
                </c:pt>
                <c:pt idx="4183">
                  <c:v>87.867742174345466</c:v>
                </c:pt>
                <c:pt idx="4184">
                  <c:v>87.872941344345463</c:v>
                </c:pt>
                <c:pt idx="4185">
                  <c:v>87.920610544345465</c:v>
                </c:pt>
                <c:pt idx="4186">
                  <c:v>87.957474144345468</c:v>
                </c:pt>
                <c:pt idx="4187">
                  <c:v>87.994454544345473</c:v>
                </c:pt>
                <c:pt idx="4188">
                  <c:v>88.049206344345478</c:v>
                </c:pt>
                <c:pt idx="4189">
                  <c:v>88.086273844345484</c:v>
                </c:pt>
                <c:pt idx="4190">
                  <c:v>88.112825344345481</c:v>
                </c:pt>
                <c:pt idx="4191">
                  <c:v>88.142716044345477</c:v>
                </c:pt>
                <c:pt idx="4192">
                  <c:v>88.19394024434547</c:v>
                </c:pt>
                <c:pt idx="4193">
                  <c:v>88.227424844345464</c:v>
                </c:pt>
                <c:pt idx="4194">
                  <c:v>88.229135144345463</c:v>
                </c:pt>
                <c:pt idx="4195">
                  <c:v>88.276717644345467</c:v>
                </c:pt>
                <c:pt idx="4196">
                  <c:v>88.338438644345473</c:v>
                </c:pt>
                <c:pt idx="4197">
                  <c:v>88.37176784434547</c:v>
                </c:pt>
                <c:pt idx="4198">
                  <c:v>88.405249544345466</c:v>
                </c:pt>
                <c:pt idx="4199">
                  <c:v>88.406960224345468</c:v>
                </c:pt>
                <c:pt idx="4200">
                  <c:v>88.436805524345473</c:v>
                </c:pt>
                <c:pt idx="4201">
                  <c:v>88.44201499434547</c:v>
                </c:pt>
                <c:pt idx="4202">
                  <c:v>88.49312609434547</c:v>
                </c:pt>
                <c:pt idx="4203">
                  <c:v>88.558319994345467</c:v>
                </c:pt>
                <c:pt idx="4204">
                  <c:v>88.574237394345474</c:v>
                </c:pt>
                <c:pt idx="4205">
                  <c:v>88.607706094345474</c:v>
                </c:pt>
                <c:pt idx="4206">
                  <c:v>88.662456694345479</c:v>
                </c:pt>
                <c:pt idx="4207">
                  <c:v>88.695820594345477</c:v>
                </c:pt>
                <c:pt idx="4208">
                  <c:v>88.734332294345478</c:v>
                </c:pt>
                <c:pt idx="4209">
                  <c:v>88.767684794345485</c:v>
                </c:pt>
                <c:pt idx="4210">
                  <c:v>88.801172294345491</c:v>
                </c:pt>
                <c:pt idx="4211">
                  <c:v>88.831052094345495</c:v>
                </c:pt>
                <c:pt idx="4212">
                  <c:v>88.867892294345495</c:v>
                </c:pt>
                <c:pt idx="4213">
                  <c:v>88.904743794345492</c:v>
                </c:pt>
                <c:pt idx="4214">
                  <c:v>88.934600194345492</c:v>
                </c:pt>
                <c:pt idx="4215">
                  <c:v>88.997946194345488</c:v>
                </c:pt>
                <c:pt idx="4216">
                  <c:v>89.038458894345482</c:v>
                </c:pt>
                <c:pt idx="4217">
                  <c:v>89.044380434345484</c:v>
                </c:pt>
                <c:pt idx="4218">
                  <c:v>89.077890134345481</c:v>
                </c:pt>
                <c:pt idx="4219">
                  <c:v>89.111230934345485</c:v>
                </c:pt>
                <c:pt idx="4220">
                  <c:v>89.144704434345485</c:v>
                </c:pt>
                <c:pt idx="4221">
                  <c:v>89.178116934345482</c:v>
                </c:pt>
                <c:pt idx="4222">
                  <c:v>89.222165534345478</c:v>
                </c:pt>
                <c:pt idx="4223">
                  <c:v>89.230939104345481</c:v>
                </c:pt>
                <c:pt idx="4224">
                  <c:v>89.264315104345485</c:v>
                </c:pt>
                <c:pt idx="4225">
                  <c:v>89.322490204345485</c:v>
                </c:pt>
                <c:pt idx="4226">
                  <c:v>89.341965004345482</c:v>
                </c:pt>
                <c:pt idx="4227">
                  <c:v>89.378951204345483</c:v>
                </c:pt>
                <c:pt idx="4228">
                  <c:v>89.433697104345484</c:v>
                </c:pt>
                <c:pt idx="4229">
                  <c:v>89.477831104345483</c:v>
                </c:pt>
                <c:pt idx="4230">
                  <c:v>89.510619004345486</c:v>
                </c:pt>
                <c:pt idx="4231">
                  <c:v>89.561834204345487</c:v>
                </c:pt>
                <c:pt idx="4232">
                  <c:v>89.602435404345485</c:v>
                </c:pt>
                <c:pt idx="4233">
                  <c:v>89.639499304345492</c:v>
                </c:pt>
                <c:pt idx="4234">
                  <c:v>89.694150704345489</c:v>
                </c:pt>
                <c:pt idx="4235">
                  <c:v>89.770536704345488</c:v>
                </c:pt>
                <c:pt idx="4236">
                  <c:v>89.800587904345491</c:v>
                </c:pt>
                <c:pt idx="4237">
                  <c:v>89.826824504345495</c:v>
                </c:pt>
                <c:pt idx="4238">
                  <c:v>89.879551204345489</c:v>
                </c:pt>
                <c:pt idx="4239">
                  <c:v>89.912940004345486</c:v>
                </c:pt>
                <c:pt idx="4240">
                  <c:v>89.967677204345492</c:v>
                </c:pt>
                <c:pt idx="4241">
                  <c:v>90.016996604345493</c:v>
                </c:pt>
                <c:pt idx="4242">
                  <c:v>90.078715904345486</c:v>
                </c:pt>
                <c:pt idx="4243">
                  <c:v>90.083911484345492</c:v>
                </c:pt>
                <c:pt idx="4244">
                  <c:v>90.135119584345489</c:v>
                </c:pt>
                <c:pt idx="4245">
                  <c:v>90.180975084345491</c:v>
                </c:pt>
                <c:pt idx="4246">
                  <c:v>90.239220784345491</c:v>
                </c:pt>
                <c:pt idx="4247">
                  <c:v>90.286885884345494</c:v>
                </c:pt>
                <c:pt idx="4248">
                  <c:v>90.323877584345496</c:v>
                </c:pt>
                <c:pt idx="4249">
                  <c:v>90.38907728434549</c:v>
                </c:pt>
                <c:pt idx="4250">
                  <c:v>90.422571984345495</c:v>
                </c:pt>
                <c:pt idx="4251">
                  <c:v>90.473776484345493</c:v>
                </c:pt>
                <c:pt idx="4252">
                  <c:v>90.475484944345496</c:v>
                </c:pt>
                <c:pt idx="4253">
                  <c:v>90.512544044345489</c:v>
                </c:pt>
                <c:pt idx="4254">
                  <c:v>90.55306284434549</c:v>
                </c:pt>
                <c:pt idx="4255">
                  <c:v>90.607791344345486</c:v>
                </c:pt>
                <c:pt idx="4256">
                  <c:v>90.63081204434549</c:v>
                </c:pt>
                <c:pt idx="4257">
                  <c:v>90.689073944345495</c:v>
                </c:pt>
                <c:pt idx="4258">
                  <c:v>90.747327544345495</c:v>
                </c:pt>
                <c:pt idx="4259">
                  <c:v>90.780827144345494</c:v>
                </c:pt>
                <c:pt idx="4260">
                  <c:v>90.801802344345489</c:v>
                </c:pt>
                <c:pt idx="4261">
                  <c:v>90.860052544345493</c:v>
                </c:pt>
                <c:pt idx="4262">
                  <c:v>90.904184244345487</c:v>
                </c:pt>
                <c:pt idx="4263">
                  <c:v>91.00289694434548</c:v>
                </c:pt>
                <c:pt idx="4264">
                  <c:v>91.023807044345475</c:v>
                </c:pt>
                <c:pt idx="4265">
                  <c:v>91.046225344345473</c:v>
                </c:pt>
                <c:pt idx="4266">
                  <c:v>91.090276844345468</c:v>
                </c:pt>
                <c:pt idx="4267">
                  <c:v>91.141478044345462</c:v>
                </c:pt>
                <c:pt idx="4268">
                  <c:v>91.150254124345466</c:v>
                </c:pt>
                <c:pt idx="4269">
                  <c:v>91.197839624345463</c:v>
                </c:pt>
                <c:pt idx="4270">
                  <c:v>91.203051324345466</c:v>
                </c:pt>
                <c:pt idx="4271">
                  <c:v>91.240104724345471</c:v>
                </c:pt>
                <c:pt idx="4272">
                  <c:v>91.29828582434547</c:v>
                </c:pt>
                <c:pt idx="4273">
                  <c:v>91.335288224345476</c:v>
                </c:pt>
                <c:pt idx="4274">
                  <c:v>91.390009924345478</c:v>
                </c:pt>
                <c:pt idx="4275">
                  <c:v>91.405289724345479</c:v>
                </c:pt>
                <c:pt idx="4276">
                  <c:v>91.445886724345485</c:v>
                </c:pt>
                <c:pt idx="4277">
                  <c:v>91.496999024345484</c:v>
                </c:pt>
                <c:pt idx="4278">
                  <c:v>91.523542424345479</c:v>
                </c:pt>
                <c:pt idx="4279">
                  <c:v>91.564067024345476</c:v>
                </c:pt>
                <c:pt idx="4280">
                  <c:v>91.622314624345478</c:v>
                </c:pt>
                <c:pt idx="4281">
                  <c:v>91.638233424345472</c:v>
                </c:pt>
                <c:pt idx="4282">
                  <c:v>91.675241324345478</c:v>
                </c:pt>
                <c:pt idx="4283">
                  <c:v>91.694714824345482</c:v>
                </c:pt>
                <c:pt idx="4284">
                  <c:v>91.749371624345486</c:v>
                </c:pt>
                <c:pt idx="4285">
                  <c:v>91.814580124345483</c:v>
                </c:pt>
                <c:pt idx="4286">
                  <c:v>91.876290224345482</c:v>
                </c:pt>
                <c:pt idx="4287">
                  <c:v>91.897272924345486</c:v>
                </c:pt>
                <c:pt idx="4288">
                  <c:v>91.944935224345485</c:v>
                </c:pt>
                <c:pt idx="4289">
                  <c:v>91.981982724345485</c:v>
                </c:pt>
                <c:pt idx="4290">
                  <c:v>92.033180424345488</c:v>
                </c:pt>
                <c:pt idx="4291">
                  <c:v>92.07019342434549</c:v>
                </c:pt>
                <c:pt idx="4292">
                  <c:v>92.114321424345491</c:v>
                </c:pt>
                <c:pt idx="4293">
                  <c:v>92.120325344345488</c:v>
                </c:pt>
                <c:pt idx="4294">
                  <c:v>92.164379044345495</c:v>
                </c:pt>
                <c:pt idx="4295">
                  <c:v>92.229597244345499</c:v>
                </c:pt>
                <c:pt idx="4296">
                  <c:v>92.270127244345503</c:v>
                </c:pt>
                <c:pt idx="4297">
                  <c:v>92.271953584345496</c:v>
                </c:pt>
                <c:pt idx="4298">
                  <c:v>92.309073584345498</c:v>
                </c:pt>
                <c:pt idx="4299">
                  <c:v>92.321426684345496</c:v>
                </c:pt>
                <c:pt idx="4300">
                  <c:v>92.386170884345503</c:v>
                </c:pt>
                <c:pt idx="4301">
                  <c:v>92.444411184345498</c:v>
                </c:pt>
                <c:pt idx="4302">
                  <c:v>92.502598284345495</c:v>
                </c:pt>
                <c:pt idx="4303">
                  <c:v>92.557311184345494</c:v>
                </c:pt>
                <c:pt idx="4304">
                  <c:v>92.619020784345494</c:v>
                </c:pt>
                <c:pt idx="4305">
                  <c:v>92.659612484345487</c:v>
                </c:pt>
                <c:pt idx="4306">
                  <c:v>92.696630184345494</c:v>
                </c:pt>
                <c:pt idx="4307">
                  <c:v>92.700732654345501</c:v>
                </c:pt>
                <c:pt idx="4308">
                  <c:v>92.803295354345494</c:v>
                </c:pt>
                <c:pt idx="4309">
                  <c:v>92.857957254345493</c:v>
                </c:pt>
                <c:pt idx="4310">
                  <c:v>92.894999254345493</c:v>
                </c:pt>
                <c:pt idx="4311">
                  <c:v>92.95492345434549</c:v>
                </c:pt>
                <c:pt idx="4312">
                  <c:v>93.068414554345495</c:v>
                </c:pt>
                <c:pt idx="4313">
                  <c:v>93.116002454345491</c:v>
                </c:pt>
                <c:pt idx="4314">
                  <c:v>93.146046654345497</c:v>
                </c:pt>
                <c:pt idx="4315">
                  <c:v>93.197161254345502</c:v>
                </c:pt>
                <c:pt idx="4316">
                  <c:v>93.198869654345501</c:v>
                </c:pt>
                <c:pt idx="4317">
                  <c:v>93.2606235543455</c:v>
                </c:pt>
                <c:pt idx="4318">
                  <c:v>93.283641754345496</c:v>
                </c:pt>
                <c:pt idx="4319">
                  <c:v>93.3241772543455</c:v>
                </c:pt>
                <c:pt idx="4320">
                  <c:v>93.377711754345498</c:v>
                </c:pt>
                <c:pt idx="4321">
                  <c:v>93.439428954345502</c:v>
                </c:pt>
                <c:pt idx="4322">
                  <c:v>93.497669154345502</c:v>
                </c:pt>
                <c:pt idx="4323">
                  <c:v>93.506447774345503</c:v>
                </c:pt>
                <c:pt idx="4324">
                  <c:v>93.557642374345505</c:v>
                </c:pt>
                <c:pt idx="4325">
                  <c:v>93.594664374345498</c:v>
                </c:pt>
                <c:pt idx="4326">
                  <c:v>93.638719774345503</c:v>
                </c:pt>
                <c:pt idx="4327">
                  <c:v>93.686378174345506</c:v>
                </c:pt>
                <c:pt idx="4328">
                  <c:v>93.7776213743455</c:v>
                </c:pt>
                <c:pt idx="4329">
                  <c:v>93.7949317743455</c:v>
                </c:pt>
                <c:pt idx="4330">
                  <c:v>93.839054874345493</c:v>
                </c:pt>
                <c:pt idx="4331">
                  <c:v>93.943049284345491</c:v>
                </c:pt>
                <c:pt idx="4332">
                  <c:v>93.958969784345499</c:v>
                </c:pt>
                <c:pt idx="4333">
                  <c:v>93.999556184345494</c:v>
                </c:pt>
                <c:pt idx="4334">
                  <c:v>94.054223784345496</c:v>
                </c:pt>
                <c:pt idx="4335">
                  <c:v>94.115949984345491</c:v>
                </c:pt>
                <c:pt idx="4336">
                  <c:v>94.16237618434549</c:v>
                </c:pt>
                <c:pt idx="4337">
                  <c:v>94.181849384345483</c:v>
                </c:pt>
                <c:pt idx="4338">
                  <c:v>94.218875984345487</c:v>
                </c:pt>
                <c:pt idx="4339">
                  <c:v>94.255907584345493</c:v>
                </c:pt>
                <c:pt idx="4340">
                  <c:v>94.310613284345493</c:v>
                </c:pt>
                <c:pt idx="4341">
                  <c:v>94.372349484345492</c:v>
                </c:pt>
                <c:pt idx="4342">
                  <c:v>94.372964550345486</c:v>
                </c:pt>
                <c:pt idx="4343">
                  <c:v>94.461231550345488</c:v>
                </c:pt>
                <c:pt idx="4344">
                  <c:v>94.519433350345494</c:v>
                </c:pt>
                <c:pt idx="4345">
                  <c:v>94.552075550345492</c:v>
                </c:pt>
                <c:pt idx="4346">
                  <c:v>94.61031795034549</c:v>
                </c:pt>
                <c:pt idx="4347">
                  <c:v>94.661437750345485</c:v>
                </c:pt>
                <c:pt idx="4348">
                  <c:v>94.701979050345486</c:v>
                </c:pt>
                <c:pt idx="4349">
                  <c:v>94.749568850345483</c:v>
                </c:pt>
                <c:pt idx="4350">
                  <c:v>94.80424275034548</c:v>
                </c:pt>
                <c:pt idx="4351">
                  <c:v>94.843239750345475</c:v>
                </c:pt>
                <c:pt idx="4352">
                  <c:v>94.846255780345473</c:v>
                </c:pt>
                <c:pt idx="4353">
                  <c:v>94.886836680345468</c:v>
                </c:pt>
                <c:pt idx="4354">
                  <c:v>94.930894780345469</c:v>
                </c:pt>
                <c:pt idx="4355">
                  <c:v>94.98910528034547</c:v>
                </c:pt>
                <c:pt idx="4356">
                  <c:v>94.989108394595476</c:v>
                </c:pt>
                <c:pt idx="4357">
                  <c:v>95.040298294595473</c:v>
                </c:pt>
                <c:pt idx="4358">
                  <c:v>95.084416194595477</c:v>
                </c:pt>
                <c:pt idx="4359">
                  <c:v>95.132069994595483</c:v>
                </c:pt>
                <c:pt idx="4360">
                  <c:v>95.183197794595486</c:v>
                </c:pt>
                <c:pt idx="4361">
                  <c:v>95.237877994595493</c:v>
                </c:pt>
                <c:pt idx="4362">
                  <c:v>95.292579394595492</c:v>
                </c:pt>
                <c:pt idx="4363">
                  <c:v>95.294287734595486</c:v>
                </c:pt>
                <c:pt idx="4364">
                  <c:v>95.352527134595491</c:v>
                </c:pt>
                <c:pt idx="4365">
                  <c:v>95.36446013459549</c:v>
                </c:pt>
                <c:pt idx="4366">
                  <c:v>95.387919534595483</c:v>
                </c:pt>
                <c:pt idx="4367">
                  <c:v>95.446138934595481</c:v>
                </c:pt>
                <c:pt idx="4368">
                  <c:v>95.48668553459548</c:v>
                </c:pt>
                <c:pt idx="4369">
                  <c:v>95.527260734595487</c:v>
                </c:pt>
                <c:pt idx="4370">
                  <c:v>95.574853134595486</c:v>
                </c:pt>
                <c:pt idx="4371">
                  <c:v>95.606168234595486</c:v>
                </c:pt>
                <c:pt idx="4372">
                  <c:v>95.683872034595481</c:v>
                </c:pt>
                <c:pt idx="4373">
                  <c:v>95.738564234595486</c:v>
                </c:pt>
                <c:pt idx="4374">
                  <c:v>95.789701934595485</c:v>
                </c:pt>
                <c:pt idx="4375">
                  <c:v>95.856756934595481</c:v>
                </c:pt>
                <c:pt idx="4376">
                  <c:v>95.900869534595486</c:v>
                </c:pt>
                <c:pt idx="4377">
                  <c:v>95.955564834595492</c:v>
                </c:pt>
                <c:pt idx="4378">
                  <c:v>95.999627134595485</c:v>
                </c:pt>
                <c:pt idx="4379">
                  <c:v>96.054323934595487</c:v>
                </c:pt>
                <c:pt idx="4380">
                  <c:v>96.054324269533481</c:v>
                </c:pt>
                <c:pt idx="4381">
                  <c:v>96.105509369533479</c:v>
                </c:pt>
                <c:pt idx="4382">
                  <c:v>96.16373446953348</c:v>
                </c:pt>
                <c:pt idx="4383">
                  <c:v>96.169209979533477</c:v>
                </c:pt>
                <c:pt idx="4384">
                  <c:v>96.199248579533474</c:v>
                </c:pt>
                <c:pt idx="4385">
                  <c:v>96.23979977953347</c:v>
                </c:pt>
                <c:pt idx="4386">
                  <c:v>96.280368879533469</c:v>
                </c:pt>
                <c:pt idx="4387">
                  <c:v>96.328016879533465</c:v>
                </c:pt>
                <c:pt idx="4388">
                  <c:v>96.38625117953346</c:v>
                </c:pt>
                <c:pt idx="4389">
                  <c:v>96.430357179533459</c:v>
                </c:pt>
                <c:pt idx="4390">
                  <c:v>96.477953579533462</c:v>
                </c:pt>
                <c:pt idx="4391">
                  <c:v>96.497426979533458</c:v>
                </c:pt>
                <c:pt idx="4392">
                  <c:v>96.548574379533463</c:v>
                </c:pt>
                <c:pt idx="4393">
                  <c:v>96.589138179533464</c:v>
                </c:pt>
                <c:pt idx="4394">
                  <c:v>96.629693379533464</c:v>
                </c:pt>
                <c:pt idx="4395">
                  <c:v>96.645616279533471</c:v>
                </c:pt>
                <c:pt idx="4396">
                  <c:v>96.689684979533467</c:v>
                </c:pt>
                <c:pt idx="4397">
                  <c:v>96.716214879533467</c:v>
                </c:pt>
                <c:pt idx="4398">
                  <c:v>96.756774079533471</c:v>
                </c:pt>
                <c:pt idx="4399">
                  <c:v>96.815000779533477</c:v>
                </c:pt>
                <c:pt idx="4400">
                  <c:v>96.859098879533477</c:v>
                </c:pt>
                <c:pt idx="4401">
                  <c:v>96.867880459533481</c:v>
                </c:pt>
                <c:pt idx="4402">
                  <c:v>96.919035359533481</c:v>
                </c:pt>
                <c:pt idx="4403">
                  <c:v>96.970215059533487</c:v>
                </c:pt>
                <c:pt idx="4404">
                  <c:v>97.017856159533494</c:v>
                </c:pt>
                <c:pt idx="4405">
                  <c:v>97.069016759533497</c:v>
                </c:pt>
                <c:pt idx="4406">
                  <c:v>97.074232329533501</c:v>
                </c:pt>
                <c:pt idx="4407">
                  <c:v>97.118322629533495</c:v>
                </c:pt>
                <c:pt idx="4408">
                  <c:v>97.176552529533495</c:v>
                </c:pt>
                <c:pt idx="4409">
                  <c:v>97.190348329533492</c:v>
                </c:pt>
                <c:pt idx="4410">
                  <c:v>97.237950929533497</c:v>
                </c:pt>
                <c:pt idx="4411">
                  <c:v>97.282026829533493</c:v>
                </c:pt>
                <c:pt idx="4412">
                  <c:v>97.333190929533487</c:v>
                </c:pt>
                <c:pt idx="4413">
                  <c:v>97.391419129533489</c:v>
                </c:pt>
                <c:pt idx="4414">
                  <c:v>97.435502029533495</c:v>
                </c:pt>
                <c:pt idx="4415">
                  <c:v>97.483136029533497</c:v>
                </c:pt>
                <c:pt idx="4416">
                  <c:v>97.530762929533495</c:v>
                </c:pt>
                <c:pt idx="4417">
                  <c:v>97.581931029533493</c:v>
                </c:pt>
                <c:pt idx="4418">
                  <c:v>97.633104529533497</c:v>
                </c:pt>
                <c:pt idx="4419">
                  <c:v>97.680725629533498</c:v>
                </c:pt>
                <c:pt idx="4420">
                  <c:v>97.704121429533501</c:v>
                </c:pt>
                <c:pt idx="4421">
                  <c:v>97.751730629533498</c:v>
                </c:pt>
                <c:pt idx="4422">
                  <c:v>97.774747429533491</c:v>
                </c:pt>
                <c:pt idx="4423">
                  <c:v>97.822362529533493</c:v>
                </c:pt>
                <c:pt idx="4424">
                  <c:v>97.824070849533499</c:v>
                </c:pt>
                <c:pt idx="4425">
                  <c:v>97.854106849533494</c:v>
                </c:pt>
                <c:pt idx="4426">
                  <c:v>97.880633149533494</c:v>
                </c:pt>
                <c:pt idx="4427">
                  <c:v>97.900107949533492</c:v>
                </c:pt>
                <c:pt idx="4428">
                  <c:v>97.912467349533486</c:v>
                </c:pt>
                <c:pt idx="4429">
                  <c:v>97.935484249533488</c:v>
                </c:pt>
                <c:pt idx="4430">
                  <c:v>97.951409849533491</c:v>
                </c:pt>
                <c:pt idx="4431">
                  <c:v>97.960194549533497</c:v>
                </c:pt>
                <c:pt idx="4432">
                  <c:v>97.990231849533501</c:v>
                </c:pt>
                <c:pt idx="4433">
                  <c:v>97.995449349533502</c:v>
                </c:pt>
                <c:pt idx="4434">
                  <c:v>97.997157619533496</c:v>
                </c:pt>
                <c:pt idx="4435">
                  <c:v>98.023683219533496</c:v>
                </c:pt>
                <c:pt idx="4436">
                  <c:v>98.02730643953349</c:v>
                </c:pt>
                <c:pt idx="4437">
                  <c:v>98.056712939533483</c:v>
                </c:pt>
                <c:pt idx="4438">
                  <c:v>98.079731439533489</c:v>
                </c:pt>
                <c:pt idx="4439">
                  <c:v>98.099207839533491</c:v>
                </c:pt>
                <c:pt idx="4440">
                  <c:v>98.114476939533489</c:v>
                </c:pt>
                <c:pt idx="4441">
                  <c:v>98.114497508633491</c:v>
                </c:pt>
                <c:pt idx="4442">
                  <c:v>98.126859708633489</c:v>
                </c:pt>
                <c:pt idx="4443">
                  <c:v>98.142787708633492</c:v>
                </c:pt>
                <c:pt idx="4444">
                  <c:v>98.144438798633487</c:v>
                </c:pt>
                <c:pt idx="4445">
                  <c:v>98.155711198633483</c:v>
                </c:pt>
                <c:pt idx="4446">
                  <c:v>98.182934698633488</c:v>
                </c:pt>
                <c:pt idx="4447">
                  <c:v>98.191722078633489</c:v>
                </c:pt>
                <c:pt idx="4448">
                  <c:v>98.196941148633485</c:v>
                </c:pt>
                <c:pt idx="4449">
                  <c:v>98.223468448633483</c:v>
                </c:pt>
                <c:pt idx="4450">
                  <c:v>98.22517657863348</c:v>
                </c:pt>
                <c:pt idx="4451">
                  <c:v>98.248198878633474</c:v>
                </c:pt>
                <c:pt idx="4452">
                  <c:v>98.267677678633476</c:v>
                </c:pt>
                <c:pt idx="4453">
                  <c:v>98.272763428633482</c:v>
                </c:pt>
                <c:pt idx="4454">
                  <c:v>98.299180628633479</c:v>
                </c:pt>
                <c:pt idx="4455">
                  <c:v>98.299668203633473</c:v>
                </c:pt>
                <c:pt idx="4456">
                  <c:v>98.315598403633473</c:v>
                </c:pt>
                <c:pt idx="4457">
                  <c:v>98.338650303633472</c:v>
                </c:pt>
                <c:pt idx="4458">
                  <c:v>98.351014803633475</c:v>
                </c:pt>
                <c:pt idx="4459">
                  <c:v>98.377545503633471</c:v>
                </c:pt>
                <c:pt idx="4460">
                  <c:v>98.386335223633466</c:v>
                </c:pt>
                <c:pt idx="4461">
                  <c:v>98.412777723633468</c:v>
                </c:pt>
                <c:pt idx="4462">
                  <c:v>98.417998093633472</c:v>
                </c:pt>
                <c:pt idx="4463">
                  <c:v>98.419705963633476</c:v>
                </c:pt>
                <c:pt idx="4464">
                  <c:v>98.442733963633472</c:v>
                </c:pt>
                <c:pt idx="4465">
                  <c:v>98.469591563633472</c:v>
                </c:pt>
                <c:pt idx="4466">
                  <c:v>98.496498563633466</c:v>
                </c:pt>
                <c:pt idx="4467">
                  <c:v>98.515981163633469</c:v>
                </c:pt>
                <c:pt idx="4468">
                  <c:v>98.516248015633465</c:v>
                </c:pt>
                <c:pt idx="4469">
                  <c:v>98.532181115633463</c:v>
                </c:pt>
                <c:pt idx="4470">
                  <c:v>98.558717015633462</c:v>
                </c:pt>
                <c:pt idx="4471">
                  <c:v>98.571084415633464</c:v>
                </c:pt>
                <c:pt idx="4472">
                  <c:v>98.578067105633465</c:v>
                </c:pt>
                <c:pt idx="4473">
                  <c:v>98.60110160563346</c:v>
                </c:pt>
                <c:pt idx="4474">
                  <c:v>98.609893845633465</c:v>
                </c:pt>
                <c:pt idx="4475">
                  <c:v>98.615115585633461</c:v>
                </c:pt>
                <c:pt idx="4476">
                  <c:v>98.616823045633467</c:v>
                </c:pt>
                <c:pt idx="4477">
                  <c:v>98.636310245633467</c:v>
                </c:pt>
                <c:pt idx="4478">
                  <c:v>98.662848645633474</c:v>
                </c:pt>
                <c:pt idx="4479">
                  <c:v>98.663183935633469</c:v>
                </c:pt>
                <c:pt idx="4480">
                  <c:v>98.679120835633469</c:v>
                </c:pt>
                <c:pt idx="4481">
                  <c:v>98.683707275633466</c:v>
                </c:pt>
                <c:pt idx="4482">
                  <c:v>98.68371736963347</c:v>
                </c:pt>
                <c:pt idx="4483">
                  <c:v>98.696088369633472</c:v>
                </c:pt>
                <c:pt idx="4484">
                  <c:v>98.719126069633475</c:v>
                </c:pt>
                <c:pt idx="4485">
                  <c:v>98.727921329633475</c:v>
                </c:pt>
                <c:pt idx="4486">
                  <c:v>98.754458529633482</c:v>
                </c:pt>
                <c:pt idx="4487">
                  <c:v>98.759681999633486</c:v>
                </c:pt>
                <c:pt idx="4488">
                  <c:v>98.761453909633488</c:v>
                </c:pt>
                <c:pt idx="4489">
                  <c:v>98.763160759633493</c:v>
                </c:pt>
                <c:pt idx="4490">
                  <c:v>98.78265255963349</c:v>
                </c:pt>
                <c:pt idx="4491">
                  <c:v>98.798593859633485</c:v>
                </c:pt>
                <c:pt idx="4492">
                  <c:v>98.810969259633481</c:v>
                </c:pt>
                <c:pt idx="4493">
                  <c:v>98.837456459633486</c:v>
                </c:pt>
                <c:pt idx="4494">
                  <c:v>98.860495459633484</c:v>
                </c:pt>
                <c:pt idx="4495">
                  <c:v>98.865385679633476</c:v>
                </c:pt>
                <c:pt idx="4496">
                  <c:v>98.867093069633484</c:v>
                </c:pt>
                <c:pt idx="4497">
                  <c:v>98.872318809633484</c:v>
                </c:pt>
                <c:pt idx="4498">
                  <c:v>98.883732209633479</c:v>
                </c:pt>
                <c:pt idx="4499">
                  <c:v>98.885437049633481</c:v>
                </c:pt>
                <c:pt idx="4500">
                  <c:v>98.894235949633483</c:v>
                </c:pt>
                <c:pt idx="4501">
                  <c:v>98.895942109633481</c:v>
                </c:pt>
                <c:pt idx="4502">
                  <c:v>98.897725009633476</c:v>
                </c:pt>
                <c:pt idx="4503">
                  <c:v>98.903074439633471</c:v>
                </c:pt>
                <c:pt idx="4504">
                  <c:v>98.915550939633476</c:v>
                </c:pt>
                <c:pt idx="4505">
                  <c:v>98.917256439633476</c:v>
                </c:pt>
                <c:pt idx="4506">
                  <c:v>98.922607369633482</c:v>
                </c:pt>
                <c:pt idx="4507">
                  <c:v>98.927955149633476</c:v>
                </c:pt>
                <c:pt idx="4508">
                  <c:v>98.929736209633475</c:v>
                </c:pt>
                <c:pt idx="4509">
                  <c:v>98.931441089633481</c:v>
                </c:pt>
                <c:pt idx="4510">
                  <c:v>98.933151749633481</c:v>
                </c:pt>
                <c:pt idx="4511">
                  <c:v>98.934931769633479</c:v>
                </c:pt>
                <c:pt idx="4512">
                  <c:v>98.936471379633474</c:v>
                </c:pt>
                <c:pt idx="4513">
                  <c:v>98.94182282963348</c:v>
                </c:pt>
                <c:pt idx="4514">
                  <c:v>98.951661169633482</c:v>
                </c:pt>
                <c:pt idx="4515">
                  <c:v>98.960580419633487</c:v>
                </c:pt>
                <c:pt idx="4516">
                  <c:v>98.973059819633491</c:v>
                </c:pt>
                <c:pt idx="4517">
                  <c:v>98.986196819633491</c:v>
                </c:pt>
                <c:pt idx="4518">
                  <c:v>98.98630865863349</c:v>
                </c:pt>
                <c:pt idx="4519">
                  <c:v>98.998690158633494</c:v>
                </c:pt>
                <c:pt idx="4520">
                  <c:v>99.01012435863349</c:v>
                </c:pt>
                <c:pt idx="4521">
                  <c:v>99.014426128633488</c:v>
                </c:pt>
                <c:pt idx="4522">
                  <c:v>99.030372728633495</c:v>
                </c:pt>
                <c:pt idx="4523">
                  <c:v>99.04640042863349</c:v>
                </c:pt>
                <c:pt idx="4524">
                  <c:v>99.053555758633493</c:v>
                </c:pt>
                <c:pt idx="4525">
                  <c:v>99.066036558633499</c:v>
                </c:pt>
                <c:pt idx="4526">
                  <c:v>99.086686558633502</c:v>
                </c:pt>
                <c:pt idx="4527">
                  <c:v>99.092038138633498</c:v>
                </c:pt>
                <c:pt idx="4528">
                  <c:v>99.104518438633505</c:v>
                </c:pt>
                <c:pt idx="4529">
                  <c:v>99.124091338633505</c:v>
                </c:pt>
                <c:pt idx="4530">
                  <c:v>99.133012808633509</c:v>
                </c:pt>
                <c:pt idx="4531">
                  <c:v>99.152558708633507</c:v>
                </c:pt>
                <c:pt idx="4532">
                  <c:v>99.154261568633501</c:v>
                </c:pt>
                <c:pt idx="4533">
                  <c:v>99.162531818633497</c:v>
                </c:pt>
                <c:pt idx="4534">
                  <c:v>99.1750124186335</c:v>
                </c:pt>
                <c:pt idx="4535">
                  <c:v>99.183929508633497</c:v>
                </c:pt>
                <c:pt idx="4536">
                  <c:v>99.201832508633501</c:v>
                </c:pt>
                <c:pt idx="4537">
                  <c:v>99.221329708633505</c:v>
                </c:pt>
                <c:pt idx="4538">
                  <c:v>99.233429108633501</c:v>
                </c:pt>
                <c:pt idx="4539">
                  <c:v>99.238657598633495</c:v>
                </c:pt>
                <c:pt idx="4540">
                  <c:v>99.24400333863349</c:v>
                </c:pt>
                <c:pt idx="4541">
                  <c:v>99.24927552863349</c:v>
                </c:pt>
                <c:pt idx="4542">
                  <c:v>99.270572578633491</c:v>
                </c:pt>
                <c:pt idx="4543">
                  <c:v>99.279376348633491</c:v>
                </c:pt>
                <c:pt idx="4544">
                  <c:v>99.288186408633493</c:v>
                </c:pt>
                <c:pt idx="4545">
                  <c:v>99.293452448633488</c:v>
                </c:pt>
                <c:pt idx="4546">
                  <c:v>99.298732368633495</c:v>
                </c:pt>
                <c:pt idx="4547">
                  <c:v>99.307644928633493</c:v>
                </c:pt>
                <c:pt idx="4548">
                  <c:v>99.3253820486335</c:v>
                </c:pt>
                <c:pt idx="4549">
                  <c:v>99.327163888633507</c:v>
                </c:pt>
                <c:pt idx="4550">
                  <c:v>99.332425318633511</c:v>
                </c:pt>
                <c:pt idx="4551">
                  <c:v>99.338283218633507</c:v>
                </c:pt>
                <c:pt idx="4552">
                  <c:v>99.339987518633507</c:v>
                </c:pt>
                <c:pt idx="4553">
                  <c:v>99.348910538633504</c:v>
                </c:pt>
                <c:pt idx="4554">
                  <c:v>99.371949738633504</c:v>
                </c:pt>
                <c:pt idx="4555">
                  <c:v>99.395480938633497</c:v>
                </c:pt>
                <c:pt idx="4556">
                  <c:v>99.400738598633495</c:v>
                </c:pt>
                <c:pt idx="4557">
                  <c:v>99.416770798633493</c:v>
                </c:pt>
                <c:pt idx="4558">
                  <c:v>99.422121128633492</c:v>
                </c:pt>
                <c:pt idx="4559">
                  <c:v>99.441695928633493</c:v>
                </c:pt>
                <c:pt idx="4560">
                  <c:v>99.46480912863349</c:v>
                </c:pt>
                <c:pt idx="4561">
                  <c:v>99.484041228633487</c:v>
                </c:pt>
                <c:pt idx="4562">
                  <c:v>99.492862338633486</c:v>
                </c:pt>
                <c:pt idx="4563">
                  <c:v>99.501766658633485</c:v>
                </c:pt>
                <c:pt idx="4564">
                  <c:v>99.510663828633483</c:v>
                </c:pt>
                <c:pt idx="4565">
                  <c:v>99.515952918633488</c:v>
                </c:pt>
                <c:pt idx="4566">
                  <c:v>99.528432518633494</c:v>
                </c:pt>
                <c:pt idx="4567">
                  <c:v>99.537352048633494</c:v>
                </c:pt>
                <c:pt idx="4568">
                  <c:v>99.560192048633496</c:v>
                </c:pt>
                <c:pt idx="4569">
                  <c:v>99.5833003486335</c:v>
                </c:pt>
                <c:pt idx="4570">
                  <c:v>99.613356448633496</c:v>
                </c:pt>
                <c:pt idx="4571">
                  <c:v>99.62226654863349</c:v>
                </c:pt>
                <c:pt idx="4572">
                  <c:v>99.631190078633495</c:v>
                </c:pt>
                <c:pt idx="4573">
                  <c:v>99.640079068633497</c:v>
                </c:pt>
                <c:pt idx="4574">
                  <c:v>99.659236968633493</c:v>
                </c:pt>
                <c:pt idx="4575">
                  <c:v>99.685756068633495</c:v>
                </c:pt>
                <c:pt idx="4576">
                  <c:v>99.691010628633492</c:v>
                </c:pt>
                <c:pt idx="4577">
                  <c:v>99.717593128633496</c:v>
                </c:pt>
                <c:pt idx="4578">
                  <c:v>99.72650768863349</c:v>
                </c:pt>
                <c:pt idx="4579">
                  <c:v>99.74960598863349</c:v>
                </c:pt>
                <c:pt idx="4580">
                  <c:v>99.758518528633488</c:v>
                </c:pt>
                <c:pt idx="4581">
                  <c:v>99.760301908633494</c:v>
                </c:pt>
                <c:pt idx="4582">
                  <c:v>99.779877008633491</c:v>
                </c:pt>
                <c:pt idx="4583">
                  <c:v>99.785225168633488</c:v>
                </c:pt>
                <c:pt idx="4584">
                  <c:v>99.801237168633492</c:v>
                </c:pt>
                <c:pt idx="4585">
                  <c:v>99.808257148633487</c:v>
                </c:pt>
                <c:pt idx="4586">
                  <c:v>99.820733048633485</c:v>
                </c:pt>
                <c:pt idx="4587">
                  <c:v>99.84503121863348</c:v>
                </c:pt>
                <c:pt idx="4588">
                  <c:v>99.846733108633487</c:v>
                </c:pt>
                <c:pt idx="4589">
                  <c:v>99.882008678633483</c:v>
                </c:pt>
                <c:pt idx="4590">
                  <c:v>99.905106178633488</c:v>
                </c:pt>
                <c:pt idx="4591">
                  <c:v>99.92439707863349</c:v>
                </c:pt>
                <c:pt idx="4592">
                  <c:v>99.926175048633496</c:v>
                </c:pt>
                <c:pt idx="4593">
                  <c:v>99.935055688633497</c:v>
                </c:pt>
                <c:pt idx="4594">
                  <c:v>99.954584188633504</c:v>
                </c:pt>
                <c:pt idx="4595">
                  <c:v>99.98114868863351</c:v>
                </c:pt>
                <c:pt idx="4596">
                  <c:v>100.00071988863351</c:v>
                </c:pt>
                <c:pt idx="4597">
                  <c:v>100.03481898863352</c:v>
                </c:pt>
                <c:pt idx="4598">
                  <c:v>100.04005058863352</c:v>
                </c:pt>
                <c:pt idx="4599">
                  <c:v>100.05955688863352</c:v>
                </c:pt>
                <c:pt idx="4600">
                  <c:v>100.06390346863353</c:v>
                </c:pt>
                <c:pt idx="4601">
                  <c:v>100.06662997863353</c:v>
                </c:pt>
                <c:pt idx="4602">
                  <c:v>100.09190477863353</c:v>
                </c:pt>
                <c:pt idx="4603">
                  <c:v>100.09714455863353</c:v>
                </c:pt>
                <c:pt idx="4604">
                  <c:v>100.10530337863354</c:v>
                </c:pt>
                <c:pt idx="4605">
                  <c:v>100.11061243863354</c:v>
                </c:pt>
                <c:pt idx="4606">
                  <c:v>100.11595562863354</c:v>
                </c:pt>
                <c:pt idx="4607">
                  <c:v>100.13989352863355</c:v>
                </c:pt>
                <c:pt idx="4608">
                  <c:v>100.16621022863355</c:v>
                </c:pt>
                <c:pt idx="4609">
                  <c:v>100.18573482863354</c:v>
                </c:pt>
                <c:pt idx="4610">
                  <c:v>100.20525162863355</c:v>
                </c:pt>
                <c:pt idx="4611">
                  <c:v>100.23182622863355</c:v>
                </c:pt>
                <c:pt idx="4612">
                  <c:v>100.23352788863355</c:v>
                </c:pt>
                <c:pt idx="4613">
                  <c:v>100.25310008863354</c:v>
                </c:pt>
                <c:pt idx="4614">
                  <c:v>100.26557028863354</c:v>
                </c:pt>
                <c:pt idx="4615">
                  <c:v>100.26727189863354</c:v>
                </c:pt>
                <c:pt idx="4616">
                  <c:v>100.27251339863354</c:v>
                </c:pt>
                <c:pt idx="4617">
                  <c:v>100.30256379863353</c:v>
                </c:pt>
                <c:pt idx="4618">
                  <c:v>100.32562839863353</c:v>
                </c:pt>
                <c:pt idx="4619">
                  <c:v>100.34871099863352</c:v>
                </c:pt>
                <c:pt idx="4620">
                  <c:v>100.35396234863352</c:v>
                </c:pt>
                <c:pt idx="4621">
                  <c:v>100.37354174863351</c:v>
                </c:pt>
                <c:pt idx="4622">
                  <c:v>100.37877941863351</c:v>
                </c:pt>
                <c:pt idx="4623">
                  <c:v>100.39832211863352</c:v>
                </c:pt>
                <c:pt idx="4624">
                  <c:v>100.41873984163351</c:v>
                </c:pt>
                <c:pt idx="4625">
                  <c:v>100.43477634163351</c:v>
                </c:pt>
                <c:pt idx="4626">
                  <c:v>100.43647805163351</c:v>
                </c:pt>
                <c:pt idx="4627">
                  <c:v>100.45951765163352</c:v>
                </c:pt>
                <c:pt idx="4628">
                  <c:v>100.48259035163352</c:v>
                </c:pt>
                <c:pt idx="4629">
                  <c:v>100.48437271163353</c:v>
                </c:pt>
                <c:pt idx="4630">
                  <c:v>100.50745211163353</c:v>
                </c:pt>
                <c:pt idx="4631">
                  <c:v>100.51277104163353</c:v>
                </c:pt>
                <c:pt idx="4632">
                  <c:v>100.51800597163353</c:v>
                </c:pt>
                <c:pt idx="4633">
                  <c:v>100.54105417163353</c:v>
                </c:pt>
                <c:pt idx="4634">
                  <c:v>100.54629725163353</c:v>
                </c:pt>
                <c:pt idx="4635">
                  <c:v>100.56587835163353</c:v>
                </c:pt>
                <c:pt idx="4636">
                  <c:v>100.58895565163353</c:v>
                </c:pt>
                <c:pt idx="4637">
                  <c:v>100.59782844163352</c:v>
                </c:pt>
                <c:pt idx="4638">
                  <c:v>100.61383124163352</c:v>
                </c:pt>
                <c:pt idx="4639">
                  <c:v>100.62265747163352</c:v>
                </c:pt>
                <c:pt idx="4640">
                  <c:v>100.63512067163352</c:v>
                </c:pt>
                <c:pt idx="4641">
                  <c:v>100.65819787163352</c:v>
                </c:pt>
                <c:pt idx="4642">
                  <c:v>100.68126667163352</c:v>
                </c:pt>
                <c:pt idx="4643">
                  <c:v>100.70081497163352</c:v>
                </c:pt>
                <c:pt idx="4644">
                  <c:v>100.70606327163352</c:v>
                </c:pt>
                <c:pt idx="4645">
                  <c:v>100.72532357163352</c:v>
                </c:pt>
                <c:pt idx="4646">
                  <c:v>100.73229728163352</c:v>
                </c:pt>
                <c:pt idx="4647">
                  <c:v>100.75186358163351</c:v>
                </c:pt>
                <c:pt idx="4648">
                  <c:v>100.75356715163352</c:v>
                </c:pt>
                <c:pt idx="4649">
                  <c:v>100.77310435163352</c:v>
                </c:pt>
                <c:pt idx="4650">
                  <c:v>100.79266075163352</c:v>
                </c:pt>
                <c:pt idx="4651">
                  <c:v>100.80868635163353</c:v>
                </c:pt>
                <c:pt idx="4652">
                  <c:v>100.81401345163353</c:v>
                </c:pt>
                <c:pt idx="4653">
                  <c:v>100.82996835163353</c:v>
                </c:pt>
                <c:pt idx="4654">
                  <c:v>100.83839178163352</c:v>
                </c:pt>
                <c:pt idx="4655">
                  <c:v>100.86066238163352</c:v>
                </c:pt>
                <c:pt idx="4656">
                  <c:v>100.87665608163351</c:v>
                </c:pt>
                <c:pt idx="4657">
                  <c:v>100.89264458163352</c:v>
                </c:pt>
                <c:pt idx="4658">
                  <c:v>100.91429408163351</c:v>
                </c:pt>
                <c:pt idx="4659">
                  <c:v>100.91721433163352</c:v>
                </c:pt>
                <c:pt idx="4660">
                  <c:v>100.93253803163351</c:v>
                </c:pt>
                <c:pt idx="4661">
                  <c:v>100.95550793163352</c:v>
                </c:pt>
                <c:pt idx="4662">
                  <c:v>100.97148183163353</c:v>
                </c:pt>
                <c:pt idx="4663">
                  <c:v>100.98393833163352</c:v>
                </c:pt>
                <c:pt idx="4664">
                  <c:v>100.99992303163353</c:v>
                </c:pt>
                <c:pt idx="4665">
                  <c:v>101.02902983163352</c:v>
                </c:pt>
                <c:pt idx="4666">
                  <c:v>101.04507063163352</c:v>
                </c:pt>
                <c:pt idx="4667">
                  <c:v>101.05040935163352</c:v>
                </c:pt>
                <c:pt idx="4668">
                  <c:v>101.05211110163351</c:v>
                </c:pt>
                <c:pt idx="4669">
                  <c:v>101.05388214163351</c:v>
                </c:pt>
                <c:pt idx="4670">
                  <c:v>101.05566539163351</c:v>
                </c:pt>
                <c:pt idx="4671">
                  <c:v>101.06453109163351</c:v>
                </c:pt>
                <c:pt idx="4672">
                  <c:v>101.08050749163351</c:v>
                </c:pt>
                <c:pt idx="4673">
                  <c:v>101.08584112163351</c:v>
                </c:pt>
                <c:pt idx="4674">
                  <c:v>101.1018137216335</c:v>
                </c:pt>
                <c:pt idx="4675">
                  <c:v>101.11785422163351</c:v>
                </c:pt>
                <c:pt idx="4676">
                  <c:v>101.13383422163351</c:v>
                </c:pt>
                <c:pt idx="4677">
                  <c:v>101.16022882163351</c:v>
                </c:pt>
                <c:pt idx="4678">
                  <c:v>101.16196575163352</c:v>
                </c:pt>
                <c:pt idx="4679">
                  <c:v>101.16374862163352</c:v>
                </c:pt>
                <c:pt idx="4680">
                  <c:v>101.17614602163351</c:v>
                </c:pt>
                <c:pt idx="4681">
                  <c:v>101.19218992163351</c:v>
                </c:pt>
                <c:pt idx="4682">
                  <c:v>101.20101894163351</c:v>
                </c:pt>
                <c:pt idx="4683">
                  <c:v>101.21706204163351</c:v>
                </c:pt>
                <c:pt idx="4684">
                  <c:v>101.22592158163351</c:v>
                </c:pt>
                <c:pt idx="4685">
                  <c:v>101.23837288163351</c:v>
                </c:pt>
                <c:pt idx="4686">
                  <c:v>101.26490668163351</c:v>
                </c:pt>
                <c:pt idx="4687">
                  <c:v>101.2737608016335</c:v>
                </c:pt>
                <c:pt idx="4688">
                  <c:v>101.2898035016335</c:v>
                </c:pt>
                <c:pt idx="4689">
                  <c:v>101.31636610163351</c:v>
                </c:pt>
                <c:pt idx="4690">
                  <c:v>101.33233860163351</c:v>
                </c:pt>
                <c:pt idx="4691">
                  <c:v>101.34118788163352</c:v>
                </c:pt>
                <c:pt idx="4692">
                  <c:v>101.35723088163351</c:v>
                </c:pt>
                <c:pt idx="4693">
                  <c:v>101.38377438163351</c:v>
                </c:pt>
                <c:pt idx="4694">
                  <c:v>101.40753238163352</c:v>
                </c:pt>
                <c:pt idx="4695">
                  <c:v>101.42349808163351</c:v>
                </c:pt>
                <c:pt idx="4696">
                  <c:v>101.43321657163351</c:v>
                </c:pt>
                <c:pt idx="4697">
                  <c:v>101.4451917716335</c:v>
                </c:pt>
                <c:pt idx="4698">
                  <c:v>101.44689457163351</c:v>
                </c:pt>
                <c:pt idx="4699">
                  <c:v>101.45929767163351</c:v>
                </c:pt>
                <c:pt idx="4700">
                  <c:v>101.46814193163351</c:v>
                </c:pt>
                <c:pt idx="4701">
                  <c:v>101.47874958163351</c:v>
                </c:pt>
                <c:pt idx="4702">
                  <c:v>101.49115458163351</c:v>
                </c:pt>
                <c:pt idx="4703">
                  <c:v>101.49290064163351</c:v>
                </c:pt>
                <c:pt idx="4704">
                  <c:v>101.49460282163351</c:v>
                </c:pt>
                <c:pt idx="4705">
                  <c:v>101.5070103216335</c:v>
                </c:pt>
                <c:pt idx="4706">
                  <c:v>101.5194568216335</c:v>
                </c:pt>
                <c:pt idx="4707">
                  <c:v>101.51949936793349</c:v>
                </c:pt>
                <c:pt idx="4708">
                  <c:v>101.5283380779335</c:v>
                </c:pt>
                <c:pt idx="4709">
                  <c:v>101.54539577793349</c:v>
                </c:pt>
                <c:pt idx="4710">
                  <c:v>101.5578375779335</c:v>
                </c:pt>
                <c:pt idx="4711">
                  <c:v>101.5702477779335</c:v>
                </c:pt>
                <c:pt idx="4712">
                  <c:v>101.58268457793351</c:v>
                </c:pt>
                <c:pt idx="4713">
                  <c:v>101.58443946793351</c:v>
                </c:pt>
                <c:pt idx="4714">
                  <c:v>101.59687146793351</c:v>
                </c:pt>
                <c:pt idx="4715">
                  <c:v>101.60928646793352</c:v>
                </c:pt>
                <c:pt idx="4716">
                  <c:v>101.62171356793351</c:v>
                </c:pt>
                <c:pt idx="4717">
                  <c:v>101.63413506793351</c:v>
                </c:pt>
                <c:pt idx="4718">
                  <c:v>101.63590445793352</c:v>
                </c:pt>
                <c:pt idx="4719">
                  <c:v>101.63766721793353</c:v>
                </c:pt>
                <c:pt idx="4720">
                  <c:v>101.63810739393352</c:v>
                </c:pt>
                <c:pt idx="4721">
                  <c:v>101.64185037393352</c:v>
                </c:pt>
                <c:pt idx="4722">
                  <c:v>101.64300948393353</c:v>
                </c:pt>
                <c:pt idx="4723">
                  <c:v>101.65210438393352</c:v>
                </c:pt>
                <c:pt idx="4724">
                  <c:v>101.65977247393351</c:v>
                </c:pt>
                <c:pt idx="4725">
                  <c:v>101.66026183193351</c:v>
                </c:pt>
                <c:pt idx="4726">
                  <c:v>101.66082845193351</c:v>
                </c:pt>
                <c:pt idx="4727">
                  <c:v>101.66179852793351</c:v>
                </c:pt>
                <c:pt idx="4728">
                  <c:v>101.66396170793351</c:v>
                </c:pt>
                <c:pt idx="4729">
                  <c:v>101.6651174379335</c:v>
                </c:pt>
                <c:pt idx="4730">
                  <c:v>101.6655295749335</c:v>
                </c:pt>
              </c:numCache>
            </c:numRef>
          </c:yVal>
          <c:smooth val="0"/>
          <c:extLst>
            <c:ext xmlns:c16="http://schemas.microsoft.com/office/drawing/2014/chart" uri="{C3380CC4-5D6E-409C-BE32-E72D297353CC}">
              <c16:uniqueId val="{00000001-2EF3-4398-AA65-C4F6F31E5F18}"/>
            </c:ext>
          </c:extLst>
        </c:ser>
        <c:ser>
          <c:idx val="2"/>
          <c:order val="2"/>
          <c:tx>
            <c:v>Pfrac -1.2E10 (Liner)</c:v>
          </c:tx>
          <c:spPr>
            <a:ln w="25400" cap="rnd">
              <a:noFill/>
              <a:round/>
            </a:ln>
            <a:effectLst/>
          </c:spPr>
          <c:marker>
            <c:symbol val="circle"/>
            <c:size val="2"/>
            <c:spPr>
              <a:solidFill>
                <a:schemeClr val="accent3"/>
              </a:solidFill>
              <a:ln w="9525">
                <a:solidFill>
                  <a:schemeClr val="accent3"/>
                </a:solidFill>
              </a:ln>
              <a:effectLst/>
            </c:spPr>
          </c:marker>
          <c:xVal>
            <c:numRef>
              <c:f>Sheet1!$AP$3:$AP$4721</c:f>
              <c:numCache>
                <c:formatCode>General</c:formatCode>
                <c:ptCount val="4719"/>
                <c:pt idx="0">
                  <c:v>6135.35</c:v>
                </c:pt>
                <c:pt idx="1">
                  <c:v>6135.33</c:v>
                </c:pt>
                <c:pt idx="2">
                  <c:v>6135.28</c:v>
                </c:pt>
                <c:pt idx="3">
                  <c:v>6135.21</c:v>
                </c:pt>
                <c:pt idx="4">
                  <c:v>6135.19</c:v>
                </c:pt>
                <c:pt idx="5">
                  <c:v>6135.16</c:v>
                </c:pt>
                <c:pt idx="6">
                  <c:v>6135.15</c:v>
                </c:pt>
                <c:pt idx="7">
                  <c:v>6135.14</c:v>
                </c:pt>
                <c:pt idx="8">
                  <c:v>6135.11</c:v>
                </c:pt>
                <c:pt idx="9">
                  <c:v>6135.1</c:v>
                </c:pt>
                <c:pt idx="10">
                  <c:v>6135.09</c:v>
                </c:pt>
                <c:pt idx="11">
                  <c:v>6135.06</c:v>
                </c:pt>
                <c:pt idx="12">
                  <c:v>6135.04</c:v>
                </c:pt>
                <c:pt idx="13">
                  <c:v>6135.02</c:v>
                </c:pt>
                <c:pt idx="14">
                  <c:v>6135.01</c:v>
                </c:pt>
                <c:pt idx="15">
                  <c:v>6134.96</c:v>
                </c:pt>
                <c:pt idx="16">
                  <c:v>6134.89</c:v>
                </c:pt>
                <c:pt idx="17">
                  <c:v>6134.82</c:v>
                </c:pt>
                <c:pt idx="18">
                  <c:v>6134.79</c:v>
                </c:pt>
                <c:pt idx="19">
                  <c:v>6134.76</c:v>
                </c:pt>
                <c:pt idx="20">
                  <c:v>6134.75</c:v>
                </c:pt>
                <c:pt idx="21">
                  <c:v>6134.7</c:v>
                </c:pt>
                <c:pt idx="22">
                  <c:v>6134.67</c:v>
                </c:pt>
                <c:pt idx="23">
                  <c:v>6134.66</c:v>
                </c:pt>
                <c:pt idx="24">
                  <c:v>6134.64</c:v>
                </c:pt>
                <c:pt idx="25">
                  <c:v>6134.61</c:v>
                </c:pt>
                <c:pt idx="26">
                  <c:v>6134.6</c:v>
                </c:pt>
                <c:pt idx="27">
                  <c:v>6134.57</c:v>
                </c:pt>
                <c:pt idx="28">
                  <c:v>6134.56</c:v>
                </c:pt>
                <c:pt idx="29">
                  <c:v>6134.55</c:v>
                </c:pt>
                <c:pt idx="30">
                  <c:v>6134.54</c:v>
                </c:pt>
                <c:pt idx="31">
                  <c:v>6134.52</c:v>
                </c:pt>
                <c:pt idx="32">
                  <c:v>6134.51</c:v>
                </c:pt>
                <c:pt idx="33">
                  <c:v>6134.43</c:v>
                </c:pt>
                <c:pt idx="34">
                  <c:v>6134.42</c:v>
                </c:pt>
                <c:pt idx="35">
                  <c:v>6134.14</c:v>
                </c:pt>
                <c:pt idx="36">
                  <c:v>6131.13</c:v>
                </c:pt>
                <c:pt idx="37">
                  <c:v>6130.3</c:v>
                </c:pt>
                <c:pt idx="38">
                  <c:v>6129.16</c:v>
                </c:pt>
                <c:pt idx="39">
                  <c:v>6121.88</c:v>
                </c:pt>
                <c:pt idx="40">
                  <c:v>6120.11</c:v>
                </c:pt>
                <c:pt idx="41">
                  <c:v>6114.48</c:v>
                </c:pt>
                <c:pt idx="42">
                  <c:v>6110.55</c:v>
                </c:pt>
                <c:pt idx="43">
                  <c:v>6102.89</c:v>
                </c:pt>
                <c:pt idx="44">
                  <c:v>6100.81</c:v>
                </c:pt>
                <c:pt idx="45">
                  <c:v>6098.14</c:v>
                </c:pt>
                <c:pt idx="46">
                  <c:v>6093.39</c:v>
                </c:pt>
                <c:pt idx="47">
                  <c:v>6085.65</c:v>
                </c:pt>
                <c:pt idx="48">
                  <c:v>6082.79</c:v>
                </c:pt>
                <c:pt idx="49">
                  <c:v>6073.3</c:v>
                </c:pt>
                <c:pt idx="50">
                  <c:v>6070.88</c:v>
                </c:pt>
                <c:pt idx="51">
                  <c:v>6062.4</c:v>
                </c:pt>
                <c:pt idx="52">
                  <c:v>6061.07</c:v>
                </c:pt>
                <c:pt idx="53">
                  <c:v>6060.34</c:v>
                </c:pt>
                <c:pt idx="54">
                  <c:v>6050.41</c:v>
                </c:pt>
                <c:pt idx="55">
                  <c:v>6048.74</c:v>
                </c:pt>
                <c:pt idx="56">
                  <c:v>6048.1</c:v>
                </c:pt>
                <c:pt idx="57">
                  <c:v>6043.72</c:v>
                </c:pt>
                <c:pt idx="58">
                  <c:v>6038.02</c:v>
                </c:pt>
                <c:pt idx="59">
                  <c:v>6035.89</c:v>
                </c:pt>
                <c:pt idx="60">
                  <c:v>6033.63</c:v>
                </c:pt>
                <c:pt idx="61">
                  <c:v>6029.18</c:v>
                </c:pt>
                <c:pt idx="62">
                  <c:v>6029.04</c:v>
                </c:pt>
                <c:pt idx="63">
                  <c:v>6021.96</c:v>
                </c:pt>
                <c:pt idx="64">
                  <c:v>6021.21</c:v>
                </c:pt>
                <c:pt idx="65">
                  <c:v>6020.23</c:v>
                </c:pt>
                <c:pt idx="66">
                  <c:v>6019.83</c:v>
                </c:pt>
                <c:pt idx="67">
                  <c:v>6016.94</c:v>
                </c:pt>
                <c:pt idx="68">
                  <c:v>6016.53</c:v>
                </c:pt>
                <c:pt idx="69">
                  <c:v>6016.48</c:v>
                </c:pt>
                <c:pt idx="70">
                  <c:v>6016.46</c:v>
                </c:pt>
                <c:pt idx="71">
                  <c:v>6016.43</c:v>
                </c:pt>
                <c:pt idx="72">
                  <c:v>6016.42</c:v>
                </c:pt>
                <c:pt idx="73">
                  <c:v>6015.33</c:v>
                </c:pt>
                <c:pt idx="74">
                  <c:v>6013.16</c:v>
                </c:pt>
                <c:pt idx="75">
                  <c:v>6009.91</c:v>
                </c:pt>
                <c:pt idx="76">
                  <c:v>6009.23</c:v>
                </c:pt>
                <c:pt idx="77">
                  <c:v>6008.51</c:v>
                </c:pt>
                <c:pt idx="78">
                  <c:v>6006.86</c:v>
                </c:pt>
                <c:pt idx="79">
                  <c:v>6005.55</c:v>
                </c:pt>
                <c:pt idx="80">
                  <c:v>6002.42</c:v>
                </c:pt>
                <c:pt idx="81">
                  <c:v>6001.01</c:v>
                </c:pt>
                <c:pt idx="82">
                  <c:v>5997.97</c:v>
                </c:pt>
                <c:pt idx="83">
                  <c:v>5996.53</c:v>
                </c:pt>
                <c:pt idx="84">
                  <c:v>5993.47</c:v>
                </c:pt>
                <c:pt idx="85">
                  <c:v>5991.84</c:v>
                </c:pt>
                <c:pt idx="86">
                  <c:v>5991.67</c:v>
                </c:pt>
                <c:pt idx="87">
                  <c:v>5987</c:v>
                </c:pt>
                <c:pt idx="88">
                  <c:v>5983.81</c:v>
                </c:pt>
                <c:pt idx="89">
                  <c:v>5981.07</c:v>
                </c:pt>
                <c:pt idx="90">
                  <c:v>5979.53</c:v>
                </c:pt>
                <c:pt idx="91">
                  <c:v>5977.98</c:v>
                </c:pt>
                <c:pt idx="92">
                  <c:v>5975.02</c:v>
                </c:pt>
                <c:pt idx="93">
                  <c:v>5973.65</c:v>
                </c:pt>
                <c:pt idx="94">
                  <c:v>5968.04</c:v>
                </c:pt>
                <c:pt idx="95">
                  <c:v>5966.32</c:v>
                </c:pt>
                <c:pt idx="96">
                  <c:v>5961.48</c:v>
                </c:pt>
                <c:pt idx="97">
                  <c:v>5960.8</c:v>
                </c:pt>
                <c:pt idx="98">
                  <c:v>5959.35</c:v>
                </c:pt>
                <c:pt idx="99">
                  <c:v>5956</c:v>
                </c:pt>
                <c:pt idx="100">
                  <c:v>5949.02</c:v>
                </c:pt>
                <c:pt idx="101">
                  <c:v>5947.65</c:v>
                </c:pt>
                <c:pt idx="102">
                  <c:v>5946.27</c:v>
                </c:pt>
                <c:pt idx="103">
                  <c:v>5942.2</c:v>
                </c:pt>
                <c:pt idx="104">
                  <c:v>5938.7</c:v>
                </c:pt>
                <c:pt idx="105">
                  <c:v>5936.79</c:v>
                </c:pt>
                <c:pt idx="106">
                  <c:v>5932.53</c:v>
                </c:pt>
                <c:pt idx="107">
                  <c:v>5931.29</c:v>
                </c:pt>
                <c:pt idx="108">
                  <c:v>5928.07</c:v>
                </c:pt>
                <c:pt idx="109">
                  <c:v>5927.4</c:v>
                </c:pt>
                <c:pt idx="110">
                  <c:v>5924.78</c:v>
                </c:pt>
                <c:pt idx="111">
                  <c:v>5918.04</c:v>
                </c:pt>
                <c:pt idx="112">
                  <c:v>5916.7</c:v>
                </c:pt>
                <c:pt idx="113">
                  <c:v>5909.07</c:v>
                </c:pt>
                <c:pt idx="114">
                  <c:v>5908.78</c:v>
                </c:pt>
                <c:pt idx="115">
                  <c:v>5901.07</c:v>
                </c:pt>
                <c:pt idx="116">
                  <c:v>5899.66</c:v>
                </c:pt>
                <c:pt idx="117">
                  <c:v>5895.03</c:v>
                </c:pt>
                <c:pt idx="118">
                  <c:v>5890.72</c:v>
                </c:pt>
                <c:pt idx="119">
                  <c:v>5886.38</c:v>
                </c:pt>
                <c:pt idx="120">
                  <c:v>5882.31</c:v>
                </c:pt>
                <c:pt idx="121">
                  <c:v>5881.98</c:v>
                </c:pt>
                <c:pt idx="122">
                  <c:v>5873.55</c:v>
                </c:pt>
                <c:pt idx="123">
                  <c:v>5872.76</c:v>
                </c:pt>
                <c:pt idx="124">
                  <c:v>5870.48</c:v>
                </c:pt>
                <c:pt idx="125">
                  <c:v>5865.54</c:v>
                </c:pt>
                <c:pt idx="126">
                  <c:v>5859.96</c:v>
                </c:pt>
                <c:pt idx="127">
                  <c:v>5859.18</c:v>
                </c:pt>
                <c:pt idx="128">
                  <c:v>5857.83</c:v>
                </c:pt>
                <c:pt idx="129">
                  <c:v>5850.2</c:v>
                </c:pt>
                <c:pt idx="130">
                  <c:v>5847.98</c:v>
                </c:pt>
                <c:pt idx="131">
                  <c:v>5847.86</c:v>
                </c:pt>
                <c:pt idx="132">
                  <c:v>5842.46</c:v>
                </c:pt>
                <c:pt idx="133">
                  <c:v>5836.43</c:v>
                </c:pt>
                <c:pt idx="134">
                  <c:v>5836.23</c:v>
                </c:pt>
                <c:pt idx="135">
                  <c:v>5834.47</c:v>
                </c:pt>
                <c:pt idx="136">
                  <c:v>5826.17</c:v>
                </c:pt>
                <c:pt idx="137">
                  <c:v>5825.54</c:v>
                </c:pt>
                <c:pt idx="138">
                  <c:v>5822.87</c:v>
                </c:pt>
                <c:pt idx="139">
                  <c:v>5817.62</c:v>
                </c:pt>
                <c:pt idx="140">
                  <c:v>5815.01</c:v>
                </c:pt>
                <c:pt idx="141">
                  <c:v>5808.89</c:v>
                </c:pt>
                <c:pt idx="142">
                  <c:v>5806.98</c:v>
                </c:pt>
                <c:pt idx="143">
                  <c:v>5804.62</c:v>
                </c:pt>
                <c:pt idx="144">
                  <c:v>5799.97</c:v>
                </c:pt>
                <c:pt idx="145">
                  <c:v>5794.21</c:v>
                </c:pt>
                <c:pt idx="146">
                  <c:v>5790.85</c:v>
                </c:pt>
                <c:pt idx="147">
                  <c:v>5788.11</c:v>
                </c:pt>
                <c:pt idx="148">
                  <c:v>5783.66</c:v>
                </c:pt>
                <c:pt idx="149">
                  <c:v>5781.53</c:v>
                </c:pt>
                <c:pt idx="150">
                  <c:v>5772.91</c:v>
                </c:pt>
                <c:pt idx="151">
                  <c:v>5772.08</c:v>
                </c:pt>
                <c:pt idx="152">
                  <c:v>5766.18</c:v>
                </c:pt>
                <c:pt idx="153">
                  <c:v>5762.6</c:v>
                </c:pt>
                <c:pt idx="154">
                  <c:v>5761.87</c:v>
                </c:pt>
                <c:pt idx="155">
                  <c:v>5753.16</c:v>
                </c:pt>
                <c:pt idx="156">
                  <c:v>5750.55</c:v>
                </c:pt>
                <c:pt idx="157">
                  <c:v>5743.78</c:v>
                </c:pt>
                <c:pt idx="158">
                  <c:v>5741.54</c:v>
                </c:pt>
                <c:pt idx="159">
                  <c:v>5739.06</c:v>
                </c:pt>
                <c:pt idx="160">
                  <c:v>5734.46</c:v>
                </c:pt>
                <c:pt idx="161">
                  <c:v>5727.54</c:v>
                </c:pt>
                <c:pt idx="162">
                  <c:v>5725.19</c:v>
                </c:pt>
                <c:pt idx="163">
                  <c:v>5716.18</c:v>
                </c:pt>
                <c:pt idx="164">
                  <c:v>5715.95</c:v>
                </c:pt>
                <c:pt idx="165">
                  <c:v>5714.97</c:v>
                </c:pt>
                <c:pt idx="166">
                  <c:v>5706.76</c:v>
                </c:pt>
                <c:pt idx="167">
                  <c:v>5705.15</c:v>
                </c:pt>
                <c:pt idx="168">
                  <c:v>5697.62</c:v>
                </c:pt>
                <c:pt idx="169">
                  <c:v>5694.52</c:v>
                </c:pt>
                <c:pt idx="170">
                  <c:v>5688.59</c:v>
                </c:pt>
                <c:pt idx="171">
                  <c:v>5687.78</c:v>
                </c:pt>
                <c:pt idx="172">
                  <c:v>5684.17</c:v>
                </c:pt>
                <c:pt idx="173">
                  <c:v>5679.8</c:v>
                </c:pt>
                <c:pt idx="174">
                  <c:v>5673.89</c:v>
                </c:pt>
                <c:pt idx="175">
                  <c:v>5671.37</c:v>
                </c:pt>
                <c:pt idx="176">
                  <c:v>5663.58</c:v>
                </c:pt>
                <c:pt idx="177">
                  <c:v>5663.41</c:v>
                </c:pt>
                <c:pt idx="178">
                  <c:v>5662.81</c:v>
                </c:pt>
                <c:pt idx="179">
                  <c:v>5656.16</c:v>
                </c:pt>
                <c:pt idx="180">
                  <c:v>5653.56</c:v>
                </c:pt>
                <c:pt idx="181">
                  <c:v>5650.01</c:v>
                </c:pt>
                <c:pt idx="182">
                  <c:v>5645.36</c:v>
                </c:pt>
                <c:pt idx="183">
                  <c:v>5645.01</c:v>
                </c:pt>
                <c:pt idx="184">
                  <c:v>5644.95</c:v>
                </c:pt>
                <c:pt idx="185">
                  <c:v>5642.5</c:v>
                </c:pt>
                <c:pt idx="186">
                  <c:v>5641.34</c:v>
                </c:pt>
                <c:pt idx="187">
                  <c:v>5641.25</c:v>
                </c:pt>
                <c:pt idx="188">
                  <c:v>5641.18</c:v>
                </c:pt>
                <c:pt idx="189">
                  <c:v>5641.12</c:v>
                </c:pt>
                <c:pt idx="190">
                  <c:v>5641.11</c:v>
                </c:pt>
                <c:pt idx="191">
                  <c:v>5639.8</c:v>
                </c:pt>
                <c:pt idx="192">
                  <c:v>5639.13</c:v>
                </c:pt>
                <c:pt idx="193">
                  <c:v>5637.12</c:v>
                </c:pt>
                <c:pt idx="194">
                  <c:v>5636.37</c:v>
                </c:pt>
                <c:pt idx="195">
                  <c:v>5635.93</c:v>
                </c:pt>
                <c:pt idx="196">
                  <c:v>5635.86</c:v>
                </c:pt>
                <c:pt idx="197">
                  <c:v>5635.8</c:v>
                </c:pt>
                <c:pt idx="198">
                  <c:v>5635.78</c:v>
                </c:pt>
                <c:pt idx="199">
                  <c:v>5635.77</c:v>
                </c:pt>
                <c:pt idx="200">
                  <c:v>5635.76</c:v>
                </c:pt>
                <c:pt idx="201">
                  <c:v>5635.75</c:v>
                </c:pt>
                <c:pt idx="202">
                  <c:v>5635.74</c:v>
                </c:pt>
                <c:pt idx="203">
                  <c:v>5635.73</c:v>
                </c:pt>
                <c:pt idx="204">
                  <c:v>5635.72</c:v>
                </c:pt>
                <c:pt idx="205">
                  <c:v>5635.71</c:v>
                </c:pt>
                <c:pt idx="206">
                  <c:v>5635.7</c:v>
                </c:pt>
                <c:pt idx="207">
                  <c:v>5635.69</c:v>
                </c:pt>
                <c:pt idx="208">
                  <c:v>5635.63</c:v>
                </c:pt>
                <c:pt idx="209">
                  <c:v>5635.58</c:v>
                </c:pt>
                <c:pt idx="210">
                  <c:v>5635.21</c:v>
                </c:pt>
                <c:pt idx="211">
                  <c:v>5633.5</c:v>
                </c:pt>
                <c:pt idx="212">
                  <c:v>5628.64</c:v>
                </c:pt>
                <c:pt idx="213">
                  <c:v>5627.82</c:v>
                </c:pt>
                <c:pt idx="214">
                  <c:v>5624.19</c:v>
                </c:pt>
                <c:pt idx="215">
                  <c:v>5618.79</c:v>
                </c:pt>
                <c:pt idx="216">
                  <c:v>5609.21</c:v>
                </c:pt>
                <c:pt idx="217">
                  <c:v>5607.17</c:v>
                </c:pt>
                <c:pt idx="218">
                  <c:v>5606.45</c:v>
                </c:pt>
                <c:pt idx="219">
                  <c:v>5594.85</c:v>
                </c:pt>
                <c:pt idx="220">
                  <c:v>5584.48</c:v>
                </c:pt>
                <c:pt idx="221">
                  <c:v>5584.07</c:v>
                </c:pt>
                <c:pt idx="222">
                  <c:v>5582.66</c:v>
                </c:pt>
                <c:pt idx="223">
                  <c:v>5570.86</c:v>
                </c:pt>
                <c:pt idx="224">
                  <c:v>5561.67</c:v>
                </c:pt>
                <c:pt idx="225">
                  <c:v>5559.28</c:v>
                </c:pt>
                <c:pt idx="226">
                  <c:v>5558.56</c:v>
                </c:pt>
                <c:pt idx="227">
                  <c:v>5547.52</c:v>
                </c:pt>
                <c:pt idx="228">
                  <c:v>5540.05</c:v>
                </c:pt>
                <c:pt idx="229">
                  <c:v>5535.32</c:v>
                </c:pt>
                <c:pt idx="230">
                  <c:v>5535.16</c:v>
                </c:pt>
                <c:pt idx="231">
                  <c:v>5521.71</c:v>
                </c:pt>
                <c:pt idx="232">
                  <c:v>5520.52</c:v>
                </c:pt>
                <c:pt idx="233">
                  <c:v>5515.27</c:v>
                </c:pt>
                <c:pt idx="234">
                  <c:v>5507.2</c:v>
                </c:pt>
                <c:pt idx="235">
                  <c:v>5503.21</c:v>
                </c:pt>
                <c:pt idx="236">
                  <c:v>5498.57</c:v>
                </c:pt>
                <c:pt idx="237">
                  <c:v>5493.01</c:v>
                </c:pt>
                <c:pt idx="238">
                  <c:v>5487.74</c:v>
                </c:pt>
                <c:pt idx="239">
                  <c:v>5484.52</c:v>
                </c:pt>
                <c:pt idx="240">
                  <c:v>5480.93</c:v>
                </c:pt>
                <c:pt idx="241">
                  <c:v>5473.49</c:v>
                </c:pt>
                <c:pt idx="242">
                  <c:v>5472.05</c:v>
                </c:pt>
                <c:pt idx="243">
                  <c:v>5471.14</c:v>
                </c:pt>
                <c:pt idx="244">
                  <c:v>5462.41</c:v>
                </c:pt>
                <c:pt idx="245">
                  <c:v>5460.24</c:v>
                </c:pt>
                <c:pt idx="246">
                  <c:v>5459.8</c:v>
                </c:pt>
                <c:pt idx="247">
                  <c:v>5459.71</c:v>
                </c:pt>
                <c:pt idx="248">
                  <c:v>5456</c:v>
                </c:pt>
                <c:pt idx="249">
                  <c:v>5453.63</c:v>
                </c:pt>
                <c:pt idx="250">
                  <c:v>5450.32</c:v>
                </c:pt>
                <c:pt idx="251">
                  <c:v>5448.48</c:v>
                </c:pt>
                <c:pt idx="252">
                  <c:v>5446.06</c:v>
                </c:pt>
                <c:pt idx="253">
                  <c:v>5444.46</c:v>
                </c:pt>
                <c:pt idx="254">
                  <c:v>5444.22</c:v>
                </c:pt>
                <c:pt idx="255">
                  <c:v>5439.67</c:v>
                </c:pt>
                <c:pt idx="256">
                  <c:v>5436.51</c:v>
                </c:pt>
                <c:pt idx="257">
                  <c:v>5436.37</c:v>
                </c:pt>
                <c:pt idx="258">
                  <c:v>5434.73</c:v>
                </c:pt>
                <c:pt idx="259">
                  <c:v>5434.55</c:v>
                </c:pt>
                <c:pt idx="260">
                  <c:v>5434.24</c:v>
                </c:pt>
                <c:pt idx="261">
                  <c:v>5433.95</c:v>
                </c:pt>
                <c:pt idx="262">
                  <c:v>5433.9</c:v>
                </c:pt>
                <c:pt idx="263">
                  <c:v>5433.87</c:v>
                </c:pt>
                <c:pt idx="264">
                  <c:v>5431.66</c:v>
                </c:pt>
                <c:pt idx="265">
                  <c:v>5424.25</c:v>
                </c:pt>
                <c:pt idx="266">
                  <c:v>5422.76</c:v>
                </c:pt>
                <c:pt idx="267">
                  <c:v>5416.12</c:v>
                </c:pt>
                <c:pt idx="268">
                  <c:v>5411.63</c:v>
                </c:pt>
                <c:pt idx="269">
                  <c:v>5410.68</c:v>
                </c:pt>
                <c:pt idx="270">
                  <c:v>5399.41</c:v>
                </c:pt>
                <c:pt idx="271">
                  <c:v>5398.66</c:v>
                </c:pt>
                <c:pt idx="272">
                  <c:v>5397.78</c:v>
                </c:pt>
                <c:pt idx="273">
                  <c:v>5385.43</c:v>
                </c:pt>
                <c:pt idx="274">
                  <c:v>5384.22</c:v>
                </c:pt>
                <c:pt idx="275">
                  <c:v>5381.96</c:v>
                </c:pt>
                <c:pt idx="276">
                  <c:v>5372</c:v>
                </c:pt>
                <c:pt idx="277">
                  <c:v>5370.16</c:v>
                </c:pt>
                <c:pt idx="278">
                  <c:v>5364.66</c:v>
                </c:pt>
                <c:pt idx="279">
                  <c:v>5358.52</c:v>
                </c:pt>
                <c:pt idx="280">
                  <c:v>5355.83</c:v>
                </c:pt>
                <c:pt idx="281">
                  <c:v>5349.02</c:v>
                </c:pt>
                <c:pt idx="282">
                  <c:v>5345.74</c:v>
                </c:pt>
                <c:pt idx="283">
                  <c:v>5341.61</c:v>
                </c:pt>
                <c:pt idx="284">
                  <c:v>5336.76</c:v>
                </c:pt>
                <c:pt idx="285">
                  <c:v>5335.28</c:v>
                </c:pt>
                <c:pt idx="286">
                  <c:v>5328.56</c:v>
                </c:pt>
                <c:pt idx="287">
                  <c:v>5328.1</c:v>
                </c:pt>
                <c:pt idx="288">
                  <c:v>5328.08</c:v>
                </c:pt>
                <c:pt idx="289">
                  <c:v>5323.7</c:v>
                </c:pt>
                <c:pt idx="290">
                  <c:v>5323.64</c:v>
                </c:pt>
                <c:pt idx="291">
                  <c:v>5320.71</c:v>
                </c:pt>
                <c:pt idx="292">
                  <c:v>5320.68</c:v>
                </c:pt>
                <c:pt idx="293">
                  <c:v>5318.29</c:v>
                </c:pt>
                <c:pt idx="294">
                  <c:v>5318.09</c:v>
                </c:pt>
                <c:pt idx="295">
                  <c:v>5316.18</c:v>
                </c:pt>
                <c:pt idx="296">
                  <c:v>5315.59</c:v>
                </c:pt>
                <c:pt idx="297">
                  <c:v>5315.07</c:v>
                </c:pt>
                <c:pt idx="298">
                  <c:v>5312.07</c:v>
                </c:pt>
                <c:pt idx="299">
                  <c:v>5311.17</c:v>
                </c:pt>
                <c:pt idx="300">
                  <c:v>5307.24</c:v>
                </c:pt>
                <c:pt idx="301">
                  <c:v>5307.13</c:v>
                </c:pt>
                <c:pt idx="302">
                  <c:v>5306.87</c:v>
                </c:pt>
                <c:pt idx="303">
                  <c:v>5306.51</c:v>
                </c:pt>
                <c:pt idx="304">
                  <c:v>5306.27</c:v>
                </c:pt>
                <c:pt idx="305">
                  <c:v>5306.15</c:v>
                </c:pt>
                <c:pt idx="306">
                  <c:v>5304.83</c:v>
                </c:pt>
                <c:pt idx="307">
                  <c:v>5303.99</c:v>
                </c:pt>
                <c:pt idx="308">
                  <c:v>5302.8</c:v>
                </c:pt>
                <c:pt idx="309">
                  <c:v>5302.14</c:v>
                </c:pt>
                <c:pt idx="310">
                  <c:v>5301.1</c:v>
                </c:pt>
                <c:pt idx="311">
                  <c:v>5300.81</c:v>
                </c:pt>
                <c:pt idx="312">
                  <c:v>5300.66</c:v>
                </c:pt>
                <c:pt idx="313">
                  <c:v>5299.76</c:v>
                </c:pt>
                <c:pt idx="314">
                  <c:v>5298.69</c:v>
                </c:pt>
                <c:pt idx="315">
                  <c:v>5292.73</c:v>
                </c:pt>
                <c:pt idx="316">
                  <c:v>5291.91</c:v>
                </c:pt>
                <c:pt idx="317">
                  <c:v>5291.48</c:v>
                </c:pt>
                <c:pt idx="318">
                  <c:v>5283.22</c:v>
                </c:pt>
                <c:pt idx="319">
                  <c:v>5283.09</c:v>
                </c:pt>
                <c:pt idx="320">
                  <c:v>5282.8</c:v>
                </c:pt>
                <c:pt idx="321">
                  <c:v>5273.97</c:v>
                </c:pt>
                <c:pt idx="322">
                  <c:v>5272.76</c:v>
                </c:pt>
                <c:pt idx="323">
                  <c:v>5272.74</c:v>
                </c:pt>
                <c:pt idx="324">
                  <c:v>5264.4</c:v>
                </c:pt>
                <c:pt idx="325">
                  <c:v>5262.02</c:v>
                </c:pt>
                <c:pt idx="326">
                  <c:v>5261.71</c:v>
                </c:pt>
                <c:pt idx="327">
                  <c:v>5257.19</c:v>
                </c:pt>
                <c:pt idx="328">
                  <c:v>5254.7</c:v>
                </c:pt>
                <c:pt idx="329">
                  <c:v>5250.96</c:v>
                </c:pt>
                <c:pt idx="330">
                  <c:v>5250.79</c:v>
                </c:pt>
                <c:pt idx="331">
                  <c:v>5250.42</c:v>
                </c:pt>
                <c:pt idx="332">
                  <c:v>5244.99</c:v>
                </c:pt>
                <c:pt idx="333">
                  <c:v>5239.78</c:v>
                </c:pt>
                <c:pt idx="334">
                  <c:v>5239.26</c:v>
                </c:pt>
                <c:pt idx="335">
                  <c:v>5239</c:v>
                </c:pt>
                <c:pt idx="336">
                  <c:v>5235.04</c:v>
                </c:pt>
                <c:pt idx="337">
                  <c:v>5227.5200000000004</c:v>
                </c:pt>
                <c:pt idx="338">
                  <c:v>5227.46</c:v>
                </c:pt>
                <c:pt idx="339">
                  <c:v>5227</c:v>
                </c:pt>
                <c:pt idx="340">
                  <c:v>5224.58</c:v>
                </c:pt>
                <c:pt idx="341">
                  <c:v>5217.8100000000004</c:v>
                </c:pt>
                <c:pt idx="342">
                  <c:v>5215.63</c:v>
                </c:pt>
                <c:pt idx="343">
                  <c:v>5215.5200000000004</c:v>
                </c:pt>
                <c:pt idx="344">
                  <c:v>5214.46</c:v>
                </c:pt>
                <c:pt idx="345">
                  <c:v>5214.45</c:v>
                </c:pt>
                <c:pt idx="346">
                  <c:v>5214.38</c:v>
                </c:pt>
                <c:pt idx="347">
                  <c:v>5214.2</c:v>
                </c:pt>
                <c:pt idx="348">
                  <c:v>5213.5</c:v>
                </c:pt>
                <c:pt idx="349">
                  <c:v>5203.3500000000004</c:v>
                </c:pt>
                <c:pt idx="350">
                  <c:v>5203.1099999999997</c:v>
                </c:pt>
                <c:pt idx="351">
                  <c:v>5201.83</c:v>
                </c:pt>
                <c:pt idx="352">
                  <c:v>5190.5</c:v>
                </c:pt>
                <c:pt idx="353">
                  <c:v>5190.12</c:v>
                </c:pt>
                <c:pt idx="354">
                  <c:v>5189.66</c:v>
                </c:pt>
                <c:pt idx="355">
                  <c:v>5177.07</c:v>
                </c:pt>
                <c:pt idx="356">
                  <c:v>5176.47</c:v>
                </c:pt>
                <c:pt idx="357">
                  <c:v>5164.1099999999997</c:v>
                </c:pt>
                <c:pt idx="358">
                  <c:v>5163.1099999999997</c:v>
                </c:pt>
                <c:pt idx="359">
                  <c:v>5162.1899999999996</c:v>
                </c:pt>
                <c:pt idx="360">
                  <c:v>5150.83</c:v>
                </c:pt>
                <c:pt idx="361">
                  <c:v>5148.7299999999996</c:v>
                </c:pt>
                <c:pt idx="362">
                  <c:v>5147.5</c:v>
                </c:pt>
                <c:pt idx="363">
                  <c:v>5137.26</c:v>
                </c:pt>
                <c:pt idx="364">
                  <c:v>5134.09</c:v>
                </c:pt>
                <c:pt idx="365">
                  <c:v>5132.71</c:v>
                </c:pt>
                <c:pt idx="366">
                  <c:v>5123.4399999999996</c:v>
                </c:pt>
                <c:pt idx="367">
                  <c:v>5119.38</c:v>
                </c:pt>
                <c:pt idx="368">
                  <c:v>5118.04</c:v>
                </c:pt>
                <c:pt idx="369">
                  <c:v>5109.45</c:v>
                </c:pt>
                <c:pt idx="370">
                  <c:v>5104.9399999999996</c:v>
                </c:pt>
                <c:pt idx="371">
                  <c:v>5103.76</c:v>
                </c:pt>
                <c:pt idx="372">
                  <c:v>5095.5600000000004</c:v>
                </c:pt>
                <c:pt idx="373">
                  <c:v>5091.21</c:v>
                </c:pt>
                <c:pt idx="374">
                  <c:v>5090.26</c:v>
                </c:pt>
                <c:pt idx="375">
                  <c:v>5082.38</c:v>
                </c:pt>
                <c:pt idx="376">
                  <c:v>5078.63</c:v>
                </c:pt>
                <c:pt idx="377">
                  <c:v>5077.93</c:v>
                </c:pt>
                <c:pt idx="378">
                  <c:v>5070.59</c:v>
                </c:pt>
                <c:pt idx="379">
                  <c:v>5067.5600000000004</c:v>
                </c:pt>
                <c:pt idx="380">
                  <c:v>5067.12</c:v>
                </c:pt>
                <c:pt idx="381">
                  <c:v>5067.08</c:v>
                </c:pt>
                <c:pt idx="382">
                  <c:v>5063.33</c:v>
                </c:pt>
                <c:pt idx="383">
                  <c:v>5060.66</c:v>
                </c:pt>
                <c:pt idx="384">
                  <c:v>5058.25</c:v>
                </c:pt>
                <c:pt idx="385">
                  <c:v>5058.07</c:v>
                </c:pt>
                <c:pt idx="386">
                  <c:v>5056.12</c:v>
                </c:pt>
                <c:pt idx="387">
                  <c:v>5052.7</c:v>
                </c:pt>
                <c:pt idx="388">
                  <c:v>5050.84</c:v>
                </c:pt>
                <c:pt idx="389">
                  <c:v>5050.83</c:v>
                </c:pt>
                <c:pt idx="390">
                  <c:v>5048.42</c:v>
                </c:pt>
                <c:pt idx="391">
                  <c:v>5046.49</c:v>
                </c:pt>
                <c:pt idx="392">
                  <c:v>5045.28</c:v>
                </c:pt>
                <c:pt idx="393">
                  <c:v>5045.17</c:v>
                </c:pt>
                <c:pt idx="394">
                  <c:v>5042.8100000000004</c:v>
                </c:pt>
                <c:pt idx="395">
                  <c:v>5041.63</c:v>
                </c:pt>
                <c:pt idx="396">
                  <c:v>5041.03</c:v>
                </c:pt>
                <c:pt idx="397">
                  <c:v>5040.8900000000003</c:v>
                </c:pt>
                <c:pt idx="398">
                  <c:v>5040.3500000000004</c:v>
                </c:pt>
                <c:pt idx="399">
                  <c:v>5039.78</c:v>
                </c:pt>
                <c:pt idx="400">
                  <c:v>5038.6099999999997</c:v>
                </c:pt>
                <c:pt idx="401">
                  <c:v>5038.3599999999997</c:v>
                </c:pt>
                <c:pt idx="402">
                  <c:v>5037.7</c:v>
                </c:pt>
                <c:pt idx="403">
                  <c:v>5037.66</c:v>
                </c:pt>
                <c:pt idx="404">
                  <c:v>5037.63</c:v>
                </c:pt>
                <c:pt idx="405">
                  <c:v>5037.57</c:v>
                </c:pt>
                <c:pt idx="406">
                  <c:v>5037.46</c:v>
                </c:pt>
                <c:pt idx="407">
                  <c:v>5034.6099999999997</c:v>
                </c:pt>
                <c:pt idx="408">
                  <c:v>5034.3999999999996</c:v>
                </c:pt>
                <c:pt idx="409">
                  <c:v>5034.1899999999996</c:v>
                </c:pt>
                <c:pt idx="410">
                  <c:v>5031.68</c:v>
                </c:pt>
                <c:pt idx="411">
                  <c:v>5031.47</c:v>
                </c:pt>
                <c:pt idx="412">
                  <c:v>5030.91</c:v>
                </c:pt>
                <c:pt idx="413">
                  <c:v>5028.71</c:v>
                </c:pt>
                <c:pt idx="414">
                  <c:v>5028.5600000000004</c:v>
                </c:pt>
                <c:pt idx="415">
                  <c:v>5027.63</c:v>
                </c:pt>
                <c:pt idx="416">
                  <c:v>5025.51</c:v>
                </c:pt>
                <c:pt idx="417">
                  <c:v>5025.46</c:v>
                </c:pt>
                <c:pt idx="418">
                  <c:v>5024.1400000000003</c:v>
                </c:pt>
                <c:pt idx="419">
                  <c:v>5021.76</c:v>
                </c:pt>
                <c:pt idx="420">
                  <c:v>5021.6899999999996</c:v>
                </c:pt>
                <c:pt idx="421">
                  <c:v>5020.09</c:v>
                </c:pt>
                <c:pt idx="422">
                  <c:v>5017.04</c:v>
                </c:pt>
                <c:pt idx="423">
                  <c:v>5016.8999999999996</c:v>
                </c:pt>
                <c:pt idx="424">
                  <c:v>5015.1499999999996</c:v>
                </c:pt>
                <c:pt idx="425">
                  <c:v>5011.08</c:v>
                </c:pt>
                <c:pt idx="426">
                  <c:v>5010.92</c:v>
                </c:pt>
                <c:pt idx="427">
                  <c:v>5009.12</c:v>
                </c:pt>
                <c:pt idx="428">
                  <c:v>5003.82</c:v>
                </c:pt>
                <c:pt idx="429">
                  <c:v>5003.67</c:v>
                </c:pt>
                <c:pt idx="430">
                  <c:v>5001.97</c:v>
                </c:pt>
                <c:pt idx="431">
                  <c:v>4995.3100000000004</c:v>
                </c:pt>
                <c:pt idx="432">
                  <c:v>4995.21</c:v>
                </c:pt>
                <c:pt idx="433">
                  <c:v>4993.75</c:v>
                </c:pt>
                <c:pt idx="434">
                  <c:v>4985.76</c:v>
                </c:pt>
                <c:pt idx="435">
                  <c:v>4985.6899999999996</c:v>
                </c:pt>
                <c:pt idx="436">
                  <c:v>4984.58</c:v>
                </c:pt>
                <c:pt idx="437">
                  <c:v>4975.42</c:v>
                </c:pt>
                <c:pt idx="438">
                  <c:v>4975.38</c:v>
                </c:pt>
                <c:pt idx="439">
                  <c:v>4974.63</c:v>
                </c:pt>
                <c:pt idx="440">
                  <c:v>4964.5600000000004</c:v>
                </c:pt>
                <c:pt idx="441">
                  <c:v>4964.5200000000004</c:v>
                </c:pt>
                <c:pt idx="442">
                  <c:v>4964.07</c:v>
                </c:pt>
                <c:pt idx="443">
                  <c:v>4953.3900000000003</c:v>
                </c:pt>
                <c:pt idx="444">
                  <c:v>4953.34</c:v>
                </c:pt>
                <c:pt idx="445">
                  <c:v>4953.09</c:v>
                </c:pt>
                <c:pt idx="446">
                  <c:v>4942.03</c:v>
                </c:pt>
                <c:pt idx="447">
                  <c:v>4941.99</c:v>
                </c:pt>
                <c:pt idx="448">
                  <c:v>4941.82</c:v>
                </c:pt>
                <c:pt idx="449">
                  <c:v>4930.55</c:v>
                </c:pt>
                <c:pt idx="450">
                  <c:v>4930.54</c:v>
                </c:pt>
                <c:pt idx="451">
                  <c:v>4930.3900000000003</c:v>
                </c:pt>
                <c:pt idx="452">
                  <c:v>4919</c:v>
                </c:pt>
                <c:pt idx="453">
                  <c:v>4918.9799999999996</c:v>
                </c:pt>
                <c:pt idx="454">
                  <c:v>4918.87</c:v>
                </c:pt>
                <c:pt idx="455">
                  <c:v>4907.41</c:v>
                </c:pt>
                <c:pt idx="456">
                  <c:v>4907.3900000000003</c:v>
                </c:pt>
                <c:pt idx="457">
                  <c:v>4907.3</c:v>
                </c:pt>
                <c:pt idx="458">
                  <c:v>4895.8100000000004</c:v>
                </c:pt>
                <c:pt idx="459">
                  <c:v>4895.79</c:v>
                </c:pt>
                <c:pt idx="460">
                  <c:v>4895.72</c:v>
                </c:pt>
                <c:pt idx="461">
                  <c:v>4884.24</c:v>
                </c:pt>
                <c:pt idx="462">
                  <c:v>4884.18</c:v>
                </c:pt>
                <c:pt idx="463">
                  <c:v>4884.12</c:v>
                </c:pt>
                <c:pt idx="464">
                  <c:v>4872.68</c:v>
                </c:pt>
                <c:pt idx="465">
                  <c:v>4872.58</c:v>
                </c:pt>
                <c:pt idx="466">
                  <c:v>4872.49</c:v>
                </c:pt>
                <c:pt idx="467">
                  <c:v>4861.1000000000004</c:v>
                </c:pt>
                <c:pt idx="468">
                  <c:v>4860.9799999999996</c:v>
                </c:pt>
                <c:pt idx="469">
                  <c:v>4860.82</c:v>
                </c:pt>
                <c:pt idx="470">
                  <c:v>4849.46</c:v>
                </c:pt>
                <c:pt idx="471">
                  <c:v>4849.34</c:v>
                </c:pt>
                <c:pt idx="472">
                  <c:v>4849.1099999999997</c:v>
                </c:pt>
                <c:pt idx="473">
                  <c:v>4837.75</c:v>
                </c:pt>
                <c:pt idx="474">
                  <c:v>4837.63</c:v>
                </c:pt>
                <c:pt idx="475">
                  <c:v>4837.34</c:v>
                </c:pt>
                <c:pt idx="476">
                  <c:v>4825.97</c:v>
                </c:pt>
                <c:pt idx="477">
                  <c:v>4825.8500000000004</c:v>
                </c:pt>
                <c:pt idx="478">
                  <c:v>4825.5200000000004</c:v>
                </c:pt>
                <c:pt idx="479">
                  <c:v>4814.1499999999996</c:v>
                </c:pt>
                <c:pt idx="480">
                  <c:v>4814.0200000000004</c:v>
                </c:pt>
                <c:pt idx="481">
                  <c:v>4813.67</c:v>
                </c:pt>
                <c:pt idx="482">
                  <c:v>4802.32</c:v>
                </c:pt>
                <c:pt idx="483">
                  <c:v>4802.17</c:v>
                </c:pt>
                <c:pt idx="484">
                  <c:v>4801.83</c:v>
                </c:pt>
                <c:pt idx="485">
                  <c:v>4790.54</c:v>
                </c:pt>
                <c:pt idx="486">
                  <c:v>4790.3500000000004</c:v>
                </c:pt>
                <c:pt idx="487">
                  <c:v>4790.04</c:v>
                </c:pt>
                <c:pt idx="488">
                  <c:v>4778.8900000000003</c:v>
                </c:pt>
                <c:pt idx="489">
                  <c:v>4778.63</c:v>
                </c:pt>
                <c:pt idx="490">
                  <c:v>4778.3599999999997</c:v>
                </c:pt>
                <c:pt idx="491">
                  <c:v>4767.42</c:v>
                </c:pt>
                <c:pt idx="492">
                  <c:v>4767.1000000000004</c:v>
                </c:pt>
                <c:pt idx="493">
                  <c:v>4766.87</c:v>
                </c:pt>
                <c:pt idx="494">
                  <c:v>4756.1499999999996</c:v>
                </c:pt>
                <c:pt idx="495">
                  <c:v>4755.8</c:v>
                </c:pt>
                <c:pt idx="496">
                  <c:v>4755.6099999999997</c:v>
                </c:pt>
                <c:pt idx="497">
                  <c:v>4745.13</c:v>
                </c:pt>
                <c:pt idx="498">
                  <c:v>4744.78</c:v>
                </c:pt>
                <c:pt idx="499">
                  <c:v>4744.6099999999997</c:v>
                </c:pt>
                <c:pt idx="500">
                  <c:v>4734.41</c:v>
                </c:pt>
                <c:pt idx="501">
                  <c:v>4734.0600000000004</c:v>
                </c:pt>
                <c:pt idx="502">
                  <c:v>4733.91</c:v>
                </c:pt>
                <c:pt idx="503">
                  <c:v>4724.01</c:v>
                </c:pt>
                <c:pt idx="504">
                  <c:v>4723.66</c:v>
                </c:pt>
                <c:pt idx="505">
                  <c:v>4723.49</c:v>
                </c:pt>
                <c:pt idx="506">
                  <c:v>4713.92</c:v>
                </c:pt>
                <c:pt idx="507">
                  <c:v>4713.57</c:v>
                </c:pt>
                <c:pt idx="508">
                  <c:v>4713.3599999999997</c:v>
                </c:pt>
                <c:pt idx="509">
                  <c:v>4704.12</c:v>
                </c:pt>
                <c:pt idx="510">
                  <c:v>4703.78</c:v>
                </c:pt>
                <c:pt idx="511">
                  <c:v>4703.46</c:v>
                </c:pt>
                <c:pt idx="512">
                  <c:v>4694.54</c:v>
                </c:pt>
                <c:pt idx="513">
                  <c:v>4694.25</c:v>
                </c:pt>
                <c:pt idx="514">
                  <c:v>4693.76</c:v>
                </c:pt>
                <c:pt idx="515">
                  <c:v>4685.09</c:v>
                </c:pt>
                <c:pt idx="516">
                  <c:v>4684.92</c:v>
                </c:pt>
                <c:pt idx="517">
                  <c:v>4684.22</c:v>
                </c:pt>
                <c:pt idx="518">
                  <c:v>4675.6899999999996</c:v>
                </c:pt>
                <c:pt idx="519">
                  <c:v>4674.79</c:v>
                </c:pt>
                <c:pt idx="520">
                  <c:v>4666.4399999999996</c:v>
                </c:pt>
                <c:pt idx="521">
                  <c:v>4666.34</c:v>
                </c:pt>
                <c:pt idx="522">
                  <c:v>4665.46</c:v>
                </c:pt>
                <c:pt idx="523">
                  <c:v>4657.16</c:v>
                </c:pt>
                <c:pt idx="524">
                  <c:v>4657.05</c:v>
                </c:pt>
                <c:pt idx="525">
                  <c:v>4656.22</c:v>
                </c:pt>
                <c:pt idx="526">
                  <c:v>4647.8999999999996</c:v>
                </c:pt>
                <c:pt idx="527">
                  <c:v>4647.84</c:v>
                </c:pt>
                <c:pt idx="528">
                  <c:v>4647.0600000000004</c:v>
                </c:pt>
                <c:pt idx="529">
                  <c:v>4638.7299999999996</c:v>
                </c:pt>
                <c:pt idx="530">
                  <c:v>4638.72</c:v>
                </c:pt>
                <c:pt idx="531">
                  <c:v>4637.99</c:v>
                </c:pt>
                <c:pt idx="532">
                  <c:v>4629.71</c:v>
                </c:pt>
                <c:pt idx="533">
                  <c:v>4629.6099999999997</c:v>
                </c:pt>
                <c:pt idx="534">
                  <c:v>4629</c:v>
                </c:pt>
                <c:pt idx="535">
                  <c:v>4620.75</c:v>
                </c:pt>
                <c:pt idx="536">
                  <c:v>4620.54</c:v>
                </c:pt>
                <c:pt idx="537">
                  <c:v>4620.12</c:v>
                </c:pt>
                <c:pt idx="538">
                  <c:v>4611.78</c:v>
                </c:pt>
                <c:pt idx="539">
                  <c:v>4611.49</c:v>
                </c:pt>
                <c:pt idx="540">
                  <c:v>4611.28</c:v>
                </c:pt>
                <c:pt idx="541">
                  <c:v>4602.78</c:v>
                </c:pt>
                <c:pt idx="542">
                  <c:v>4602.43</c:v>
                </c:pt>
                <c:pt idx="543">
                  <c:v>4602.3900000000003</c:v>
                </c:pt>
                <c:pt idx="544">
                  <c:v>4593.7700000000004</c:v>
                </c:pt>
                <c:pt idx="545">
                  <c:v>4593.4399999999996</c:v>
                </c:pt>
                <c:pt idx="546">
                  <c:v>4593.3900000000003</c:v>
                </c:pt>
                <c:pt idx="547">
                  <c:v>4584.75</c:v>
                </c:pt>
                <c:pt idx="548">
                  <c:v>4584.45</c:v>
                </c:pt>
                <c:pt idx="549">
                  <c:v>4584.3599999999997</c:v>
                </c:pt>
                <c:pt idx="550">
                  <c:v>4579.78</c:v>
                </c:pt>
                <c:pt idx="551">
                  <c:v>4578.37</c:v>
                </c:pt>
                <c:pt idx="552">
                  <c:v>4576.75</c:v>
                </c:pt>
                <c:pt idx="553">
                  <c:v>4575.74</c:v>
                </c:pt>
                <c:pt idx="554">
                  <c:v>4575.46</c:v>
                </c:pt>
                <c:pt idx="555">
                  <c:v>4575.34</c:v>
                </c:pt>
                <c:pt idx="556">
                  <c:v>4572.1000000000004</c:v>
                </c:pt>
                <c:pt idx="557">
                  <c:v>4570.83</c:v>
                </c:pt>
                <c:pt idx="558">
                  <c:v>4566.7299999999996</c:v>
                </c:pt>
                <c:pt idx="559">
                  <c:v>4566.4799999999996</c:v>
                </c:pt>
                <c:pt idx="560">
                  <c:v>4566.34</c:v>
                </c:pt>
                <c:pt idx="561">
                  <c:v>4564.17</c:v>
                </c:pt>
                <c:pt idx="562">
                  <c:v>4557.74</c:v>
                </c:pt>
                <c:pt idx="563">
                  <c:v>4557.49</c:v>
                </c:pt>
                <c:pt idx="564">
                  <c:v>4557.3599999999997</c:v>
                </c:pt>
                <c:pt idx="565">
                  <c:v>4557.05</c:v>
                </c:pt>
                <c:pt idx="566">
                  <c:v>4549.54</c:v>
                </c:pt>
                <c:pt idx="567">
                  <c:v>4548.76</c:v>
                </c:pt>
                <c:pt idx="568">
                  <c:v>4548.5200000000004</c:v>
                </c:pt>
                <c:pt idx="569">
                  <c:v>4548.3999999999996</c:v>
                </c:pt>
                <c:pt idx="570">
                  <c:v>4541.75</c:v>
                </c:pt>
                <c:pt idx="571">
                  <c:v>4539.8</c:v>
                </c:pt>
                <c:pt idx="572">
                  <c:v>4539.57</c:v>
                </c:pt>
                <c:pt idx="573">
                  <c:v>4539.46</c:v>
                </c:pt>
                <c:pt idx="574">
                  <c:v>4533.79</c:v>
                </c:pt>
                <c:pt idx="575">
                  <c:v>4530.8599999999997</c:v>
                </c:pt>
                <c:pt idx="576">
                  <c:v>4530.6400000000003</c:v>
                </c:pt>
                <c:pt idx="577">
                  <c:v>4530.55</c:v>
                </c:pt>
                <c:pt idx="578">
                  <c:v>4525.7299999999996</c:v>
                </c:pt>
                <c:pt idx="579">
                  <c:v>4521.96</c:v>
                </c:pt>
                <c:pt idx="580">
                  <c:v>4521.74</c:v>
                </c:pt>
                <c:pt idx="581">
                  <c:v>4521.67</c:v>
                </c:pt>
                <c:pt idx="582">
                  <c:v>4517.6000000000004</c:v>
                </c:pt>
                <c:pt idx="583">
                  <c:v>4513.09</c:v>
                </c:pt>
                <c:pt idx="584">
                  <c:v>4512.8599999999997</c:v>
                </c:pt>
                <c:pt idx="585">
                  <c:v>4512.83</c:v>
                </c:pt>
                <c:pt idx="586">
                  <c:v>4509.42</c:v>
                </c:pt>
                <c:pt idx="587">
                  <c:v>4504.25</c:v>
                </c:pt>
                <c:pt idx="588">
                  <c:v>4504.0200000000004</c:v>
                </c:pt>
                <c:pt idx="589">
                  <c:v>4504.01</c:v>
                </c:pt>
                <c:pt idx="590">
                  <c:v>4501.2</c:v>
                </c:pt>
                <c:pt idx="591">
                  <c:v>4495.42</c:v>
                </c:pt>
                <c:pt idx="592">
                  <c:v>4495.24</c:v>
                </c:pt>
                <c:pt idx="593">
                  <c:v>4495.18</c:v>
                </c:pt>
                <c:pt idx="594">
                  <c:v>4492.95</c:v>
                </c:pt>
                <c:pt idx="595">
                  <c:v>4486.62</c:v>
                </c:pt>
                <c:pt idx="596">
                  <c:v>4486.47</c:v>
                </c:pt>
                <c:pt idx="597">
                  <c:v>4486.3500000000004</c:v>
                </c:pt>
                <c:pt idx="598">
                  <c:v>4484.67</c:v>
                </c:pt>
                <c:pt idx="599">
                  <c:v>4477.8100000000004</c:v>
                </c:pt>
                <c:pt idx="600">
                  <c:v>4477.7</c:v>
                </c:pt>
                <c:pt idx="601">
                  <c:v>4477.53</c:v>
                </c:pt>
                <c:pt idx="602">
                  <c:v>4476.34</c:v>
                </c:pt>
                <c:pt idx="603">
                  <c:v>4469</c:v>
                </c:pt>
                <c:pt idx="604">
                  <c:v>4468.92</c:v>
                </c:pt>
                <c:pt idx="605">
                  <c:v>4468.68</c:v>
                </c:pt>
                <c:pt idx="606">
                  <c:v>4467.96</c:v>
                </c:pt>
                <c:pt idx="607">
                  <c:v>4460.16</c:v>
                </c:pt>
                <c:pt idx="608">
                  <c:v>4460.1099999999997</c:v>
                </c:pt>
                <c:pt idx="609">
                  <c:v>4459.8</c:v>
                </c:pt>
                <c:pt idx="610">
                  <c:v>4459.5</c:v>
                </c:pt>
                <c:pt idx="611">
                  <c:v>4451.26</c:v>
                </c:pt>
                <c:pt idx="612">
                  <c:v>4451.2299999999996</c:v>
                </c:pt>
                <c:pt idx="613">
                  <c:v>4450.95</c:v>
                </c:pt>
                <c:pt idx="614">
                  <c:v>4450.8500000000004</c:v>
                </c:pt>
                <c:pt idx="615">
                  <c:v>4442.28</c:v>
                </c:pt>
                <c:pt idx="616">
                  <c:v>4442.2700000000004</c:v>
                </c:pt>
                <c:pt idx="617">
                  <c:v>4441.82</c:v>
                </c:pt>
                <c:pt idx="618">
                  <c:v>4433.45</c:v>
                </c:pt>
                <c:pt idx="619">
                  <c:v>4433.2</c:v>
                </c:pt>
                <c:pt idx="620">
                  <c:v>4433.18</c:v>
                </c:pt>
                <c:pt idx="621">
                  <c:v>4432.6899999999996</c:v>
                </c:pt>
                <c:pt idx="622">
                  <c:v>4424.4399999999996</c:v>
                </c:pt>
                <c:pt idx="623">
                  <c:v>4423.97</c:v>
                </c:pt>
                <c:pt idx="624">
                  <c:v>4423.9399999999996</c:v>
                </c:pt>
                <c:pt idx="625">
                  <c:v>4423.4399999999996</c:v>
                </c:pt>
                <c:pt idx="626">
                  <c:v>4415.21</c:v>
                </c:pt>
                <c:pt idx="627">
                  <c:v>4414.57</c:v>
                </c:pt>
                <c:pt idx="628">
                  <c:v>4414.51</c:v>
                </c:pt>
                <c:pt idx="629">
                  <c:v>4414.07</c:v>
                </c:pt>
                <c:pt idx="630">
                  <c:v>4405.7299999999996</c:v>
                </c:pt>
                <c:pt idx="631">
                  <c:v>4404.95</c:v>
                </c:pt>
                <c:pt idx="632">
                  <c:v>4404.88</c:v>
                </c:pt>
                <c:pt idx="633">
                  <c:v>4404.5200000000004</c:v>
                </c:pt>
                <c:pt idx="634">
                  <c:v>4395.9799999999996</c:v>
                </c:pt>
                <c:pt idx="635">
                  <c:v>4395.13</c:v>
                </c:pt>
                <c:pt idx="636">
                  <c:v>4395.05</c:v>
                </c:pt>
                <c:pt idx="637">
                  <c:v>4394.76</c:v>
                </c:pt>
                <c:pt idx="638">
                  <c:v>4385.95</c:v>
                </c:pt>
                <c:pt idx="639">
                  <c:v>4385.09</c:v>
                </c:pt>
                <c:pt idx="640">
                  <c:v>4385.0200000000004</c:v>
                </c:pt>
                <c:pt idx="641">
                  <c:v>4384.76</c:v>
                </c:pt>
                <c:pt idx="642">
                  <c:v>4375.67</c:v>
                </c:pt>
                <c:pt idx="643">
                  <c:v>4374.87</c:v>
                </c:pt>
                <c:pt idx="644">
                  <c:v>4374.82</c:v>
                </c:pt>
                <c:pt idx="645">
                  <c:v>4374.5600000000004</c:v>
                </c:pt>
                <c:pt idx="646">
                  <c:v>4365.12</c:v>
                </c:pt>
                <c:pt idx="647">
                  <c:v>4364.47</c:v>
                </c:pt>
                <c:pt idx="648">
                  <c:v>4364.4399999999996</c:v>
                </c:pt>
                <c:pt idx="649">
                  <c:v>4364.1899999999996</c:v>
                </c:pt>
                <c:pt idx="650">
                  <c:v>4354.33</c:v>
                </c:pt>
                <c:pt idx="651">
                  <c:v>4353.92</c:v>
                </c:pt>
                <c:pt idx="652">
                  <c:v>4353.8999999999996</c:v>
                </c:pt>
                <c:pt idx="653">
                  <c:v>4353.68</c:v>
                </c:pt>
                <c:pt idx="654">
                  <c:v>4343.3599999999997</c:v>
                </c:pt>
                <c:pt idx="655">
                  <c:v>4343.2299999999996</c:v>
                </c:pt>
                <c:pt idx="656">
                  <c:v>4343.03</c:v>
                </c:pt>
                <c:pt idx="657">
                  <c:v>4332.4399999999996</c:v>
                </c:pt>
                <c:pt idx="658">
                  <c:v>4332.42</c:v>
                </c:pt>
                <c:pt idx="659">
                  <c:v>4332.28</c:v>
                </c:pt>
                <c:pt idx="660">
                  <c:v>4332.2700000000004</c:v>
                </c:pt>
                <c:pt idx="661">
                  <c:v>4321.55</c:v>
                </c:pt>
                <c:pt idx="662">
                  <c:v>4321.51</c:v>
                </c:pt>
                <c:pt idx="663">
                  <c:v>4321.41</c:v>
                </c:pt>
                <c:pt idx="664">
                  <c:v>4321.1000000000004</c:v>
                </c:pt>
                <c:pt idx="665">
                  <c:v>4310.58</c:v>
                </c:pt>
                <c:pt idx="666">
                  <c:v>4310.5200000000004</c:v>
                </c:pt>
                <c:pt idx="667">
                  <c:v>4310.47</c:v>
                </c:pt>
                <c:pt idx="668">
                  <c:v>4309.78</c:v>
                </c:pt>
                <c:pt idx="669">
                  <c:v>4299.5600000000004</c:v>
                </c:pt>
                <c:pt idx="670">
                  <c:v>4299.4799999999996</c:v>
                </c:pt>
                <c:pt idx="671">
                  <c:v>4299.47</c:v>
                </c:pt>
                <c:pt idx="672">
                  <c:v>4298.34</c:v>
                </c:pt>
                <c:pt idx="673">
                  <c:v>4288.5</c:v>
                </c:pt>
                <c:pt idx="674">
                  <c:v>4288.43</c:v>
                </c:pt>
                <c:pt idx="675">
                  <c:v>4288.3900000000003</c:v>
                </c:pt>
                <c:pt idx="676">
                  <c:v>4286.8599999999997</c:v>
                </c:pt>
                <c:pt idx="677">
                  <c:v>4277.43</c:v>
                </c:pt>
                <c:pt idx="678">
                  <c:v>4277.37</c:v>
                </c:pt>
                <c:pt idx="679">
                  <c:v>4277.29</c:v>
                </c:pt>
                <c:pt idx="680">
                  <c:v>4275.3999999999996</c:v>
                </c:pt>
                <c:pt idx="681">
                  <c:v>4266.3500000000004</c:v>
                </c:pt>
                <c:pt idx="682">
                  <c:v>4266.3</c:v>
                </c:pt>
                <c:pt idx="683">
                  <c:v>4266.1899999999996</c:v>
                </c:pt>
                <c:pt idx="684">
                  <c:v>4264.01</c:v>
                </c:pt>
                <c:pt idx="685">
                  <c:v>4255.28</c:v>
                </c:pt>
                <c:pt idx="686">
                  <c:v>4255.24</c:v>
                </c:pt>
                <c:pt idx="687">
                  <c:v>4255.09</c:v>
                </c:pt>
                <c:pt idx="688">
                  <c:v>4252.6899999999996</c:v>
                </c:pt>
                <c:pt idx="689">
                  <c:v>4244.22</c:v>
                </c:pt>
                <c:pt idx="690">
                  <c:v>4244.1899999999996</c:v>
                </c:pt>
                <c:pt idx="691">
                  <c:v>4244.0200000000004</c:v>
                </c:pt>
                <c:pt idx="692">
                  <c:v>4241.47</c:v>
                </c:pt>
                <c:pt idx="693">
                  <c:v>4233.1899999999996</c:v>
                </c:pt>
                <c:pt idx="694">
                  <c:v>4233.17</c:v>
                </c:pt>
                <c:pt idx="695">
                  <c:v>4232.97</c:v>
                </c:pt>
                <c:pt idx="696">
                  <c:v>4230.34</c:v>
                </c:pt>
                <c:pt idx="697">
                  <c:v>4222.21</c:v>
                </c:pt>
                <c:pt idx="698">
                  <c:v>4222.18</c:v>
                </c:pt>
                <c:pt idx="699">
                  <c:v>4221.97</c:v>
                </c:pt>
                <c:pt idx="700">
                  <c:v>4219.29</c:v>
                </c:pt>
                <c:pt idx="701">
                  <c:v>4211.26</c:v>
                </c:pt>
                <c:pt idx="702">
                  <c:v>4211.2299999999996</c:v>
                </c:pt>
                <c:pt idx="703">
                  <c:v>4211.01</c:v>
                </c:pt>
                <c:pt idx="704">
                  <c:v>4208.32</c:v>
                </c:pt>
                <c:pt idx="705">
                  <c:v>4200.34</c:v>
                </c:pt>
                <c:pt idx="706">
                  <c:v>4200.32</c:v>
                </c:pt>
                <c:pt idx="707">
                  <c:v>4200.09</c:v>
                </c:pt>
                <c:pt idx="708">
                  <c:v>4197.42</c:v>
                </c:pt>
                <c:pt idx="709">
                  <c:v>4189.47</c:v>
                </c:pt>
                <c:pt idx="710">
                  <c:v>4189.4399999999996</c:v>
                </c:pt>
                <c:pt idx="711">
                  <c:v>4189.21</c:v>
                </c:pt>
                <c:pt idx="712">
                  <c:v>4186.59</c:v>
                </c:pt>
                <c:pt idx="713">
                  <c:v>4178.6400000000003</c:v>
                </c:pt>
                <c:pt idx="714">
                  <c:v>4178.6000000000004</c:v>
                </c:pt>
                <c:pt idx="715">
                  <c:v>4178.37</c:v>
                </c:pt>
                <c:pt idx="716">
                  <c:v>4175.8100000000004</c:v>
                </c:pt>
                <c:pt idx="717">
                  <c:v>4167.84</c:v>
                </c:pt>
                <c:pt idx="718">
                  <c:v>4167.8</c:v>
                </c:pt>
                <c:pt idx="719">
                  <c:v>4167.57</c:v>
                </c:pt>
                <c:pt idx="720">
                  <c:v>4165.08</c:v>
                </c:pt>
                <c:pt idx="721">
                  <c:v>4157.08</c:v>
                </c:pt>
                <c:pt idx="722">
                  <c:v>4157.03</c:v>
                </c:pt>
                <c:pt idx="723">
                  <c:v>4156.8100000000004</c:v>
                </c:pt>
                <c:pt idx="724">
                  <c:v>4154.3999999999996</c:v>
                </c:pt>
                <c:pt idx="725">
                  <c:v>4146.34</c:v>
                </c:pt>
                <c:pt idx="726">
                  <c:v>4146.29</c:v>
                </c:pt>
                <c:pt idx="727">
                  <c:v>4146.07</c:v>
                </c:pt>
                <c:pt idx="728">
                  <c:v>4143.76</c:v>
                </c:pt>
                <c:pt idx="729">
                  <c:v>4135.6400000000003</c:v>
                </c:pt>
                <c:pt idx="730">
                  <c:v>4135.57</c:v>
                </c:pt>
                <c:pt idx="731">
                  <c:v>4135.37</c:v>
                </c:pt>
                <c:pt idx="732">
                  <c:v>4133.1499999999996</c:v>
                </c:pt>
                <c:pt idx="733">
                  <c:v>4124.95</c:v>
                </c:pt>
                <c:pt idx="734">
                  <c:v>4124.8900000000003</c:v>
                </c:pt>
                <c:pt idx="735">
                  <c:v>4124.6899999999996</c:v>
                </c:pt>
                <c:pt idx="736">
                  <c:v>4122.57</c:v>
                </c:pt>
                <c:pt idx="737">
                  <c:v>4114.29</c:v>
                </c:pt>
                <c:pt idx="738">
                  <c:v>4114.22</c:v>
                </c:pt>
                <c:pt idx="739">
                  <c:v>4114.03</c:v>
                </c:pt>
                <c:pt idx="740">
                  <c:v>4112.01</c:v>
                </c:pt>
                <c:pt idx="741">
                  <c:v>4103.6499999999996</c:v>
                </c:pt>
                <c:pt idx="742">
                  <c:v>4103.5600000000004</c:v>
                </c:pt>
                <c:pt idx="743">
                  <c:v>4103.3900000000003</c:v>
                </c:pt>
                <c:pt idx="744">
                  <c:v>4101.47</c:v>
                </c:pt>
                <c:pt idx="745">
                  <c:v>4093.01</c:v>
                </c:pt>
                <c:pt idx="746">
                  <c:v>4092.92</c:v>
                </c:pt>
                <c:pt idx="747">
                  <c:v>4092.76</c:v>
                </c:pt>
                <c:pt idx="748">
                  <c:v>4090.93</c:v>
                </c:pt>
                <c:pt idx="749">
                  <c:v>4082.38</c:v>
                </c:pt>
                <c:pt idx="750">
                  <c:v>4082.29</c:v>
                </c:pt>
                <c:pt idx="751">
                  <c:v>4082.14</c:v>
                </c:pt>
                <c:pt idx="752">
                  <c:v>4080.39</c:v>
                </c:pt>
                <c:pt idx="753">
                  <c:v>4071.75</c:v>
                </c:pt>
                <c:pt idx="754">
                  <c:v>4071.65</c:v>
                </c:pt>
                <c:pt idx="755">
                  <c:v>4071.51</c:v>
                </c:pt>
                <c:pt idx="756">
                  <c:v>4069.84</c:v>
                </c:pt>
                <c:pt idx="757">
                  <c:v>4061.12</c:v>
                </c:pt>
                <c:pt idx="758">
                  <c:v>4061.01</c:v>
                </c:pt>
                <c:pt idx="759">
                  <c:v>4060.88</c:v>
                </c:pt>
                <c:pt idx="760">
                  <c:v>4059.28</c:v>
                </c:pt>
                <c:pt idx="761">
                  <c:v>4050.47</c:v>
                </c:pt>
                <c:pt idx="762">
                  <c:v>4050.36</c:v>
                </c:pt>
                <c:pt idx="763">
                  <c:v>4050.24</c:v>
                </c:pt>
                <c:pt idx="764">
                  <c:v>4048.71</c:v>
                </c:pt>
                <c:pt idx="765">
                  <c:v>4039.81</c:v>
                </c:pt>
                <c:pt idx="766">
                  <c:v>4039.69</c:v>
                </c:pt>
                <c:pt idx="767">
                  <c:v>4039.59</c:v>
                </c:pt>
                <c:pt idx="768">
                  <c:v>4038.1</c:v>
                </c:pt>
                <c:pt idx="769">
                  <c:v>4029.13</c:v>
                </c:pt>
                <c:pt idx="770">
                  <c:v>4029.01</c:v>
                </c:pt>
                <c:pt idx="771">
                  <c:v>4028.91</c:v>
                </c:pt>
                <c:pt idx="772">
                  <c:v>4027.47</c:v>
                </c:pt>
                <c:pt idx="773">
                  <c:v>4018.44</c:v>
                </c:pt>
                <c:pt idx="774">
                  <c:v>4018.31</c:v>
                </c:pt>
                <c:pt idx="775">
                  <c:v>4018.21</c:v>
                </c:pt>
                <c:pt idx="776">
                  <c:v>4016.82</c:v>
                </c:pt>
                <c:pt idx="777">
                  <c:v>4007.72</c:v>
                </c:pt>
                <c:pt idx="778">
                  <c:v>4007.59</c:v>
                </c:pt>
                <c:pt idx="779">
                  <c:v>4007.5</c:v>
                </c:pt>
                <c:pt idx="780">
                  <c:v>4006.13</c:v>
                </c:pt>
                <c:pt idx="781">
                  <c:v>3996.98</c:v>
                </c:pt>
                <c:pt idx="782">
                  <c:v>3996.85</c:v>
                </c:pt>
                <c:pt idx="783">
                  <c:v>3996.76</c:v>
                </c:pt>
                <c:pt idx="784">
                  <c:v>3995.42</c:v>
                </c:pt>
                <c:pt idx="785">
                  <c:v>3986.22</c:v>
                </c:pt>
                <c:pt idx="786">
                  <c:v>3986.1</c:v>
                </c:pt>
                <c:pt idx="787">
                  <c:v>3986</c:v>
                </c:pt>
                <c:pt idx="788">
                  <c:v>3984.69</c:v>
                </c:pt>
                <c:pt idx="789">
                  <c:v>3975.45</c:v>
                </c:pt>
                <c:pt idx="790">
                  <c:v>3975.32</c:v>
                </c:pt>
                <c:pt idx="791">
                  <c:v>3975.23</c:v>
                </c:pt>
                <c:pt idx="792">
                  <c:v>3973.93</c:v>
                </c:pt>
                <c:pt idx="793">
                  <c:v>3964.66</c:v>
                </c:pt>
                <c:pt idx="794">
                  <c:v>3964.54</c:v>
                </c:pt>
                <c:pt idx="795">
                  <c:v>3964.44</c:v>
                </c:pt>
                <c:pt idx="796">
                  <c:v>3963.16</c:v>
                </c:pt>
                <c:pt idx="797">
                  <c:v>3953.86</c:v>
                </c:pt>
                <c:pt idx="798">
                  <c:v>3953.74</c:v>
                </c:pt>
                <c:pt idx="799">
                  <c:v>3953.64</c:v>
                </c:pt>
                <c:pt idx="800">
                  <c:v>3952.38</c:v>
                </c:pt>
                <c:pt idx="801">
                  <c:v>3943.05</c:v>
                </c:pt>
                <c:pt idx="802">
                  <c:v>3942.93</c:v>
                </c:pt>
                <c:pt idx="803">
                  <c:v>3942.83</c:v>
                </c:pt>
                <c:pt idx="804">
                  <c:v>3941.58</c:v>
                </c:pt>
                <c:pt idx="805">
                  <c:v>3932.23</c:v>
                </c:pt>
                <c:pt idx="806">
                  <c:v>3932.11</c:v>
                </c:pt>
                <c:pt idx="807">
                  <c:v>3932.01</c:v>
                </c:pt>
                <c:pt idx="808">
                  <c:v>3930.78</c:v>
                </c:pt>
                <c:pt idx="809">
                  <c:v>3921.41</c:v>
                </c:pt>
                <c:pt idx="810">
                  <c:v>3921.29</c:v>
                </c:pt>
                <c:pt idx="811">
                  <c:v>3921.19</c:v>
                </c:pt>
                <c:pt idx="812">
                  <c:v>3919.97</c:v>
                </c:pt>
                <c:pt idx="813">
                  <c:v>3910.58</c:v>
                </c:pt>
                <c:pt idx="814">
                  <c:v>3910.46</c:v>
                </c:pt>
                <c:pt idx="815">
                  <c:v>3910.36</c:v>
                </c:pt>
                <c:pt idx="816">
                  <c:v>3909.16</c:v>
                </c:pt>
                <c:pt idx="817">
                  <c:v>3899.75</c:v>
                </c:pt>
                <c:pt idx="818">
                  <c:v>3899.62</c:v>
                </c:pt>
                <c:pt idx="819">
                  <c:v>3899.52</c:v>
                </c:pt>
                <c:pt idx="820">
                  <c:v>3898.34</c:v>
                </c:pt>
                <c:pt idx="821">
                  <c:v>3888.91</c:v>
                </c:pt>
                <c:pt idx="822">
                  <c:v>3888.78</c:v>
                </c:pt>
                <c:pt idx="823">
                  <c:v>3888.68</c:v>
                </c:pt>
                <c:pt idx="824">
                  <c:v>3887.52</c:v>
                </c:pt>
                <c:pt idx="825">
                  <c:v>3878.06</c:v>
                </c:pt>
                <c:pt idx="826">
                  <c:v>3877.93</c:v>
                </c:pt>
                <c:pt idx="827">
                  <c:v>3877.84</c:v>
                </c:pt>
                <c:pt idx="828">
                  <c:v>3876.69</c:v>
                </c:pt>
                <c:pt idx="829">
                  <c:v>3867.2</c:v>
                </c:pt>
                <c:pt idx="830">
                  <c:v>3867.06</c:v>
                </c:pt>
                <c:pt idx="831">
                  <c:v>3866.98</c:v>
                </c:pt>
                <c:pt idx="832">
                  <c:v>3865.85</c:v>
                </c:pt>
                <c:pt idx="833">
                  <c:v>3856.33</c:v>
                </c:pt>
                <c:pt idx="834">
                  <c:v>3856.19</c:v>
                </c:pt>
                <c:pt idx="835">
                  <c:v>3856.11</c:v>
                </c:pt>
                <c:pt idx="836">
                  <c:v>3854.99</c:v>
                </c:pt>
                <c:pt idx="837">
                  <c:v>3845.44</c:v>
                </c:pt>
                <c:pt idx="838">
                  <c:v>3845.3</c:v>
                </c:pt>
                <c:pt idx="839">
                  <c:v>3845.22</c:v>
                </c:pt>
                <c:pt idx="840">
                  <c:v>3844.12</c:v>
                </c:pt>
                <c:pt idx="841">
                  <c:v>3834.54</c:v>
                </c:pt>
                <c:pt idx="842">
                  <c:v>3834.38</c:v>
                </c:pt>
                <c:pt idx="843">
                  <c:v>3834.31</c:v>
                </c:pt>
                <c:pt idx="844">
                  <c:v>3833.22</c:v>
                </c:pt>
                <c:pt idx="845">
                  <c:v>3823.61</c:v>
                </c:pt>
                <c:pt idx="846">
                  <c:v>3823.45</c:v>
                </c:pt>
                <c:pt idx="847">
                  <c:v>3823.38</c:v>
                </c:pt>
                <c:pt idx="848">
                  <c:v>3822.3</c:v>
                </c:pt>
                <c:pt idx="849">
                  <c:v>3812.66</c:v>
                </c:pt>
                <c:pt idx="850">
                  <c:v>3812.5</c:v>
                </c:pt>
                <c:pt idx="851">
                  <c:v>3812.43</c:v>
                </c:pt>
                <c:pt idx="852">
                  <c:v>3811.36</c:v>
                </c:pt>
                <c:pt idx="853">
                  <c:v>3801.68</c:v>
                </c:pt>
                <c:pt idx="854">
                  <c:v>3801.52</c:v>
                </c:pt>
                <c:pt idx="855">
                  <c:v>3801.45</c:v>
                </c:pt>
                <c:pt idx="856">
                  <c:v>3800.39</c:v>
                </c:pt>
                <c:pt idx="857">
                  <c:v>3790.68</c:v>
                </c:pt>
                <c:pt idx="858">
                  <c:v>3790.52</c:v>
                </c:pt>
                <c:pt idx="859">
                  <c:v>3790.45</c:v>
                </c:pt>
                <c:pt idx="860">
                  <c:v>3789.39</c:v>
                </c:pt>
                <c:pt idx="861">
                  <c:v>3779.66</c:v>
                </c:pt>
                <c:pt idx="862">
                  <c:v>3779.5</c:v>
                </c:pt>
                <c:pt idx="863">
                  <c:v>3779.43</c:v>
                </c:pt>
                <c:pt idx="864">
                  <c:v>3778.37</c:v>
                </c:pt>
                <c:pt idx="865">
                  <c:v>3768.62</c:v>
                </c:pt>
                <c:pt idx="866">
                  <c:v>3768.46</c:v>
                </c:pt>
                <c:pt idx="867">
                  <c:v>3768.39</c:v>
                </c:pt>
                <c:pt idx="868">
                  <c:v>3767.33</c:v>
                </c:pt>
                <c:pt idx="869">
                  <c:v>3757.56</c:v>
                </c:pt>
                <c:pt idx="870">
                  <c:v>3757.4</c:v>
                </c:pt>
                <c:pt idx="871">
                  <c:v>3757.33</c:v>
                </c:pt>
                <c:pt idx="872">
                  <c:v>3756.27</c:v>
                </c:pt>
                <c:pt idx="873">
                  <c:v>3746.49</c:v>
                </c:pt>
                <c:pt idx="874">
                  <c:v>3746.32</c:v>
                </c:pt>
                <c:pt idx="875">
                  <c:v>3746.25</c:v>
                </c:pt>
                <c:pt idx="876">
                  <c:v>3745.2</c:v>
                </c:pt>
                <c:pt idx="877">
                  <c:v>3735.41</c:v>
                </c:pt>
                <c:pt idx="878">
                  <c:v>3735.24</c:v>
                </c:pt>
                <c:pt idx="879">
                  <c:v>3735.17</c:v>
                </c:pt>
                <c:pt idx="880">
                  <c:v>3734.12</c:v>
                </c:pt>
                <c:pt idx="881">
                  <c:v>3724.33</c:v>
                </c:pt>
                <c:pt idx="882">
                  <c:v>3724.15</c:v>
                </c:pt>
                <c:pt idx="883">
                  <c:v>3724.08</c:v>
                </c:pt>
                <c:pt idx="884">
                  <c:v>3723.03</c:v>
                </c:pt>
                <c:pt idx="885">
                  <c:v>3713.24</c:v>
                </c:pt>
                <c:pt idx="886">
                  <c:v>3713.06</c:v>
                </c:pt>
                <c:pt idx="887">
                  <c:v>3712.99</c:v>
                </c:pt>
                <c:pt idx="888">
                  <c:v>3711.95</c:v>
                </c:pt>
                <c:pt idx="889">
                  <c:v>3702.15</c:v>
                </c:pt>
                <c:pt idx="890">
                  <c:v>3701.98</c:v>
                </c:pt>
                <c:pt idx="891">
                  <c:v>3701.9</c:v>
                </c:pt>
                <c:pt idx="892">
                  <c:v>3700.87</c:v>
                </c:pt>
                <c:pt idx="893">
                  <c:v>3691.07</c:v>
                </c:pt>
                <c:pt idx="894">
                  <c:v>3690.89</c:v>
                </c:pt>
                <c:pt idx="895">
                  <c:v>3690.82</c:v>
                </c:pt>
                <c:pt idx="896">
                  <c:v>3689.79</c:v>
                </c:pt>
                <c:pt idx="897">
                  <c:v>3680</c:v>
                </c:pt>
                <c:pt idx="898">
                  <c:v>3679.81</c:v>
                </c:pt>
                <c:pt idx="899">
                  <c:v>3679.74</c:v>
                </c:pt>
                <c:pt idx="900">
                  <c:v>3678.73</c:v>
                </c:pt>
                <c:pt idx="901">
                  <c:v>3668.93</c:v>
                </c:pt>
                <c:pt idx="902">
                  <c:v>3668.75</c:v>
                </c:pt>
                <c:pt idx="903">
                  <c:v>3668.68</c:v>
                </c:pt>
                <c:pt idx="904">
                  <c:v>3667.68</c:v>
                </c:pt>
                <c:pt idx="905">
                  <c:v>3657.87</c:v>
                </c:pt>
                <c:pt idx="906">
                  <c:v>3657.69</c:v>
                </c:pt>
                <c:pt idx="907">
                  <c:v>3657.63</c:v>
                </c:pt>
                <c:pt idx="908">
                  <c:v>3656.64</c:v>
                </c:pt>
                <c:pt idx="909">
                  <c:v>3646.83</c:v>
                </c:pt>
                <c:pt idx="910">
                  <c:v>3646.65</c:v>
                </c:pt>
                <c:pt idx="911">
                  <c:v>3646.58</c:v>
                </c:pt>
                <c:pt idx="912">
                  <c:v>3645.62</c:v>
                </c:pt>
                <c:pt idx="913">
                  <c:v>3635.8</c:v>
                </c:pt>
                <c:pt idx="914">
                  <c:v>3635.61</c:v>
                </c:pt>
                <c:pt idx="915">
                  <c:v>3635.55</c:v>
                </c:pt>
                <c:pt idx="916">
                  <c:v>3634.6</c:v>
                </c:pt>
                <c:pt idx="917">
                  <c:v>3624.77</c:v>
                </c:pt>
                <c:pt idx="918">
                  <c:v>3624.59</c:v>
                </c:pt>
                <c:pt idx="919">
                  <c:v>3624.53</c:v>
                </c:pt>
                <c:pt idx="920">
                  <c:v>3623.6</c:v>
                </c:pt>
                <c:pt idx="921">
                  <c:v>3613.76</c:v>
                </c:pt>
                <c:pt idx="922">
                  <c:v>3613.57</c:v>
                </c:pt>
                <c:pt idx="923">
                  <c:v>3613.52</c:v>
                </c:pt>
                <c:pt idx="924">
                  <c:v>3612.61</c:v>
                </c:pt>
                <c:pt idx="925">
                  <c:v>3602.75</c:v>
                </c:pt>
                <c:pt idx="926">
                  <c:v>3602.56</c:v>
                </c:pt>
                <c:pt idx="927">
                  <c:v>3602.52</c:v>
                </c:pt>
                <c:pt idx="928">
                  <c:v>3601.62</c:v>
                </c:pt>
                <c:pt idx="929">
                  <c:v>3591.76</c:v>
                </c:pt>
                <c:pt idx="930">
                  <c:v>3591.56</c:v>
                </c:pt>
                <c:pt idx="931">
                  <c:v>3591.52</c:v>
                </c:pt>
                <c:pt idx="932">
                  <c:v>3590.65</c:v>
                </c:pt>
                <c:pt idx="933">
                  <c:v>3580.76</c:v>
                </c:pt>
                <c:pt idx="934">
                  <c:v>3580.57</c:v>
                </c:pt>
                <c:pt idx="935">
                  <c:v>3580.53</c:v>
                </c:pt>
                <c:pt idx="936">
                  <c:v>3579.67</c:v>
                </c:pt>
                <c:pt idx="937">
                  <c:v>3569.78</c:v>
                </c:pt>
                <c:pt idx="938">
                  <c:v>3569.58</c:v>
                </c:pt>
                <c:pt idx="939">
                  <c:v>3569.55</c:v>
                </c:pt>
                <c:pt idx="940">
                  <c:v>3568.71</c:v>
                </c:pt>
                <c:pt idx="941">
                  <c:v>3558.8</c:v>
                </c:pt>
                <c:pt idx="942">
                  <c:v>3558.6</c:v>
                </c:pt>
                <c:pt idx="943">
                  <c:v>3558.57</c:v>
                </c:pt>
                <c:pt idx="944">
                  <c:v>3557.74</c:v>
                </c:pt>
                <c:pt idx="945">
                  <c:v>3547.83</c:v>
                </c:pt>
                <c:pt idx="946">
                  <c:v>3547.62</c:v>
                </c:pt>
                <c:pt idx="947">
                  <c:v>3547.6</c:v>
                </c:pt>
                <c:pt idx="948">
                  <c:v>3546.79</c:v>
                </c:pt>
                <c:pt idx="949">
                  <c:v>3536.86</c:v>
                </c:pt>
                <c:pt idx="950">
                  <c:v>3536.65</c:v>
                </c:pt>
                <c:pt idx="951">
                  <c:v>3536.63</c:v>
                </c:pt>
                <c:pt idx="952">
                  <c:v>3535.83</c:v>
                </c:pt>
                <c:pt idx="953">
                  <c:v>3525.89</c:v>
                </c:pt>
                <c:pt idx="954">
                  <c:v>3525.68</c:v>
                </c:pt>
                <c:pt idx="955">
                  <c:v>3525.67</c:v>
                </c:pt>
                <c:pt idx="956">
                  <c:v>3524.88</c:v>
                </c:pt>
                <c:pt idx="957">
                  <c:v>3514.93</c:v>
                </c:pt>
                <c:pt idx="958">
                  <c:v>3514.71</c:v>
                </c:pt>
                <c:pt idx="959">
                  <c:v>3513.93</c:v>
                </c:pt>
                <c:pt idx="960">
                  <c:v>3503.96</c:v>
                </c:pt>
                <c:pt idx="961">
                  <c:v>3503.75</c:v>
                </c:pt>
                <c:pt idx="962">
                  <c:v>3502.98</c:v>
                </c:pt>
                <c:pt idx="963">
                  <c:v>3493</c:v>
                </c:pt>
                <c:pt idx="964">
                  <c:v>3492.78</c:v>
                </c:pt>
                <c:pt idx="965">
                  <c:v>3492.03</c:v>
                </c:pt>
                <c:pt idx="966">
                  <c:v>3482.02</c:v>
                </c:pt>
                <c:pt idx="967">
                  <c:v>3481.81</c:v>
                </c:pt>
                <c:pt idx="968">
                  <c:v>3481.8</c:v>
                </c:pt>
                <c:pt idx="969">
                  <c:v>3481.07</c:v>
                </c:pt>
                <c:pt idx="970">
                  <c:v>3471.04</c:v>
                </c:pt>
                <c:pt idx="971">
                  <c:v>3470.83</c:v>
                </c:pt>
                <c:pt idx="972">
                  <c:v>3470.82</c:v>
                </c:pt>
                <c:pt idx="973">
                  <c:v>3470.09</c:v>
                </c:pt>
                <c:pt idx="974">
                  <c:v>3460.04</c:v>
                </c:pt>
                <c:pt idx="975">
                  <c:v>3459.84</c:v>
                </c:pt>
                <c:pt idx="976">
                  <c:v>3459.82</c:v>
                </c:pt>
                <c:pt idx="977">
                  <c:v>3459.11</c:v>
                </c:pt>
                <c:pt idx="978">
                  <c:v>3449.02</c:v>
                </c:pt>
                <c:pt idx="979">
                  <c:v>3448.82</c:v>
                </c:pt>
                <c:pt idx="980">
                  <c:v>3448.8</c:v>
                </c:pt>
                <c:pt idx="981">
                  <c:v>3448.1</c:v>
                </c:pt>
                <c:pt idx="982">
                  <c:v>3437.97</c:v>
                </c:pt>
                <c:pt idx="983">
                  <c:v>3437.78</c:v>
                </c:pt>
                <c:pt idx="984">
                  <c:v>3437.74</c:v>
                </c:pt>
                <c:pt idx="985">
                  <c:v>3437.06</c:v>
                </c:pt>
                <c:pt idx="986">
                  <c:v>3426.9</c:v>
                </c:pt>
                <c:pt idx="987">
                  <c:v>3426.7</c:v>
                </c:pt>
                <c:pt idx="988">
                  <c:v>3426.66</c:v>
                </c:pt>
                <c:pt idx="989">
                  <c:v>3425.98</c:v>
                </c:pt>
                <c:pt idx="990">
                  <c:v>3415.78</c:v>
                </c:pt>
                <c:pt idx="991">
                  <c:v>3415.59</c:v>
                </c:pt>
                <c:pt idx="992">
                  <c:v>3415.52</c:v>
                </c:pt>
                <c:pt idx="993">
                  <c:v>3414.87</c:v>
                </c:pt>
                <c:pt idx="994">
                  <c:v>3404.62</c:v>
                </c:pt>
                <c:pt idx="995">
                  <c:v>3404.43</c:v>
                </c:pt>
                <c:pt idx="996">
                  <c:v>3404.34</c:v>
                </c:pt>
                <c:pt idx="997">
                  <c:v>3403.7</c:v>
                </c:pt>
                <c:pt idx="998">
                  <c:v>3393.41</c:v>
                </c:pt>
                <c:pt idx="999">
                  <c:v>3393.23</c:v>
                </c:pt>
                <c:pt idx="1000">
                  <c:v>3393.11</c:v>
                </c:pt>
                <c:pt idx="1001">
                  <c:v>3392.49</c:v>
                </c:pt>
                <c:pt idx="1002">
                  <c:v>3382.15</c:v>
                </c:pt>
                <c:pt idx="1003">
                  <c:v>3381.98</c:v>
                </c:pt>
                <c:pt idx="1004">
                  <c:v>3381.81</c:v>
                </c:pt>
                <c:pt idx="1005">
                  <c:v>3381.21</c:v>
                </c:pt>
                <c:pt idx="1006">
                  <c:v>3370.83</c:v>
                </c:pt>
                <c:pt idx="1007">
                  <c:v>3370.69</c:v>
                </c:pt>
                <c:pt idx="1008">
                  <c:v>3370.46</c:v>
                </c:pt>
                <c:pt idx="1009">
                  <c:v>3369.88</c:v>
                </c:pt>
                <c:pt idx="1010">
                  <c:v>3359.45</c:v>
                </c:pt>
                <c:pt idx="1011">
                  <c:v>3359.35</c:v>
                </c:pt>
                <c:pt idx="1012">
                  <c:v>3359.05</c:v>
                </c:pt>
                <c:pt idx="1013">
                  <c:v>3358.51</c:v>
                </c:pt>
                <c:pt idx="1014">
                  <c:v>3348</c:v>
                </c:pt>
                <c:pt idx="1015">
                  <c:v>3347.93</c:v>
                </c:pt>
                <c:pt idx="1016">
                  <c:v>3347.56</c:v>
                </c:pt>
                <c:pt idx="1017">
                  <c:v>3347.15</c:v>
                </c:pt>
                <c:pt idx="1018">
                  <c:v>3336.47</c:v>
                </c:pt>
                <c:pt idx="1019">
                  <c:v>3336.43</c:v>
                </c:pt>
                <c:pt idx="1020">
                  <c:v>3335.99</c:v>
                </c:pt>
                <c:pt idx="1021">
                  <c:v>3335.77</c:v>
                </c:pt>
                <c:pt idx="1022">
                  <c:v>3324.88</c:v>
                </c:pt>
                <c:pt idx="1023">
                  <c:v>3324.86</c:v>
                </c:pt>
                <c:pt idx="1024">
                  <c:v>3324.37</c:v>
                </c:pt>
                <c:pt idx="1025">
                  <c:v>3324.32</c:v>
                </c:pt>
                <c:pt idx="1026">
                  <c:v>3313.25</c:v>
                </c:pt>
                <c:pt idx="1027">
                  <c:v>3312.76</c:v>
                </c:pt>
                <c:pt idx="1028">
                  <c:v>3312.71</c:v>
                </c:pt>
                <c:pt idx="1029">
                  <c:v>3303.04</c:v>
                </c:pt>
                <c:pt idx="1030">
                  <c:v>3301.59</c:v>
                </c:pt>
                <c:pt idx="1031">
                  <c:v>3301.57</c:v>
                </c:pt>
                <c:pt idx="1032">
                  <c:v>3301.15</c:v>
                </c:pt>
                <c:pt idx="1033">
                  <c:v>3301.01</c:v>
                </c:pt>
                <c:pt idx="1034">
                  <c:v>3301</c:v>
                </c:pt>
                <c:pt idx="1035">
                  <c:v>3298.71</c:v>
                </c:pt>
                <c:pt idx="1036">
                  <c:v>3294.07</c:v>
                </c:pt>
                <c:pt idx="1037">
                  <c:v>3289.89</c:v>
                </c:pt>
                <c:pt idx="1038">
                  <c:v>3289.86</c:v>
                </c:pt>
                <c:pt idx="1039">
                  <c:v>3289.48</c:v>
                </c:pt>
                <c:pt idx="1040">
                  <c:v>3289.28</c:v>
                </c:pt>
                <c:pt idx="1041">
                  <c:v>3285.35</c:v>
                </c:pt>
                <c:pt idx="1042">
                  <c:v>3278.16</c:v>
                </c:pt>
                <c:pt idx="1043">
                  <c:v>3278.12</c:v>
                </c:pt>
                <c:pt idx="1044">
                  <c:v>3277.77</c:v>
                </c:pt>
                <c:pt idx="1045">
                  <c:v>3277.52</c:v>
                </c:pt>
                <c:pt idx="1046">
                  <c:v>3275.68</c:v>
                </c:pt>
                <c:pt idx="1047">
                  <c:v>3266.41</c:v>
                </c:pt>
                <c:pt idx="1048">
                  <c:v>3266.36</c:v>
                </c:pt>
                <c:pt idx="1049">
                  <c:v>3266.03</c:v>
                </c:pt>
                <c:pt idx="1050">
                  <c:v>3265.73</c:v>
                </c:pt>
                <c:pt idx="1051">
                  <c:v>3265.44</c:v>
                </c:pt>
                <c:pt idx="1052">
                  <c:v>3254.86</c:v>
                </c:pt>
                <c:pt idx="1053">
                  <c:v>3254.65</c:v>
                </c:pt>
                <c:pt idx="1054">
                  <c:v>3254.6</c:v>
                </c:pt>
                <c:pt idx="1055">
                  <c:v>3254.29</c:v>
                </c:pt>
                <c:pt idx="1056">
                  <c:v>3253.94</c:v>
                </c:pt>
                <c:pt idx="1057">
                  <c:v>3244.04</c:v>
                </c:pt>
                <c:pt idx="1058">
                  <c:v>3242.9</c:v>
                </c:pt>
                <c:pt idx="1059">
                  <c:v>3242.83</c:v>
                </c:pt>
                <c:pt idx="1060">
                  <c:v>3242.54</c:v>
                </c:pt>
                <c:pt idx="1061">
                  <c:v>3242.15</c:v>
                </c:pt>
                <c:pt idx="1062">
                  <c:v>3233.08</c:v>
                </c:pt>
                <c:pt idx="1063">
                  <c:v>3231.15</c:v>
                </c:pt>
                <c:pt idx="1064">
                  <c:v>3231.08</c:v>
                </c:pt>
                <c:pt idx="1065">
                  <c:v>3230.8</c:v>
                </c:pt>
                <c:pt idx="1066">
                  <c:v>3230.38</c:v>
                </c:pt>
                <c:pt idx="1067">
                  <c:v>3222.04</c:v>
                </c:pt>
                <c:pt idx="1068">
                  <c:v>3219.43</c:v>
                </c:pt>
                <c:pt idx="1069">
                  <c:v>3219.35</c:v>
                </c:pt>
                <c:pt idx="1070">
                  <c:v>3219.08</c:v>
                </c:pt>
                <c:pt idx="1071">
                  <c:v>3218.63</c:v>
                </c:pt>
                <c:pt idx="1072">
                  <c:v>3210.94</c:v>
                </c:pt>
                <c:pt idx="1073">
                  <c:v>3207.74</c:v>
                </c:pt>
                <c:pt idx="1074">
                  <c:v>3207.66</c:v>
                </c:pt>
                <c:pt idx="1075">
                  <c:v>3207.39</c:v>
                </c:pt>
                <c:pt idx="1076">
                  <c:v>3206.92</c:v>
                </c:pt>
                <c:pt idx="1077">
                  <c:v>3199.83</c:v>
                </c:pt>
                <c:pt idx="1078">
                  <c:v>3196.1</c:v>
                </c:pt>
                <c:pt idx="1079">
                  <c:v>3196.02</c:v>
                </c:pt>
                <c:pt idx="1080">
                  <c:v>3195.75</c:v>
                </c:pt>
                <c:pt idx="1081">
                  <c:v>3195.27</c:v>
                </c:pt>
                <c:pt idx="1082">
                  <c:v>3188.73</c:v>
                </c:pt>
                <c:pt idx="1083">
                  <c:v>3184.52</c:v>
                </c:pt>
                <c:pt idx="1084">
                  <c:v>3184.44</c:v>
                </c:pt>
                <c:pt idx="1085">
                  <c:v>3184.15</c:v>
                </c:pt>
                <c:pt idx="1086">
                  <c:v>3183.67</c:v>
                </c:pt>
                <c:pt idx="1087">
                  <c:v>3177.66</c:v>
                </c:pt>
                <c:pt idx="1088">
                  <c:v>3172.99</c:v>
                </c:pt>
                <c:pt idx="1089">
                  <c:v>3172.92</c:v>
                </c:pt>
                <c:pt idx="1090">
                  <c:v>3172.62</c:v>
                </c:pt>
                <c:pt idx="1091">
                  <c:v>3172.14</c:v>
                </c:pt>
                <c:pt idx="1092">
                  <c:v>3166.61</c:v>
                </c:pt>
                <c:pt idx="1093">
                  <c:v>3161.53</c:v>
                </c:pt>
                <c:pt idx="1094">
                  <c:v>3161.46</c:v>
                </c:pt>
                <c:pt idx="1095">
                  <c:v>3161.14</c:v>
                </c:pt>
                <c:pt idx="1096">
                  <c:v>3160.69</c:v>
                </c:pt>
                <c:pt idx="1097">
                  <c:v>3155.6</c:v>
                </c:pt>
                <c:pt idx="1098">
                  <c:v>3150.14</c:v>
                </c:pt>
                <c:pt idx="1099">
                  <c:v>3150.07</c:v>
                </c:pt>
                <c:pt idx="1100">
                  <c:v>3149.74</c:v>
                </c:pt>
                <c:pt idx="1101">
                  <c:v>3149.3</c:v>
                </c:pt>
                <c:pt idx="1102">
                  <c:v>3144.64</c:v>
                </c:pt>
                <c:pt idx="1103">
                  <c:v>3138.81</c:v>
                </c:pt>
                <c:pt idx="1104">
                  <c:v>3138.75</c:v>
                </c:pt>
                <c:pt idx="1105">
                  <c:v>3138.39</c:v>
                </c:pt>
                <c:pt idx="1106">
                  <c:v>3137.99</c:v>
                </c:pt>
                <c:pt idx="1107">
                  <c:v>3133.71</c:v>
                </c:pt>
                <c:pt idx="1108">
                  <c:v>3127.54</c:v>
                </c:pt>
                <c:pt idx="1109">
                  <c:v>3127.49</c:v>
                </c:pt>
                <c:pt idx="1110">
                  <c:v>3127.11</c:v>
                </c:pt>
                <c:pt idx="1111">
                  <c:v>3126.74</c:v>
                </c:pt>
                <c:pt idx="1112">
                  <c:v>3122.81</c:v>
                </c:pt>
                <c:pt idx="1113">
                  <c:v>3116.33</c:v>
                </c:pt>
                <c:pt idx="1114">
                  <c:v>3116.29</c:v>
                </c:pt>
                <c:pt idx="1115">
                  <c:v>3115.87</c:v>
                </c:pt>
                <c:pt idx="1116">
                  <c:v>3115.54</c:v>
                </c:pt>
                <c:pt idx="1117">
                  <c:v>3111.93</c:v>
                </c:pt>
                <c:pt idx="1118">
                  <c:v>3105.16</c:v>
                </c:pt>
                <c:pt idx="1119">
                  <c:v>3105.13</c:v>
                </c:pt>
                <c:pt idx="1120">
                  <c:v>3104.69</c:v>
                </c:pt>
                <c:pt idx="1121">
                  <c:v>3104.4</c:v>
                </c:pt>
                <c:pt idx="1122">
                  <c:v>3101.07</c:v>
                </c:pt>
                <c:pt idx="1123">
                  <c:v>3094.02</c:v>
                </c:pt>
                <c:pt idx="1124">
                  <c:v>3094</c:v>
                </c:pt>
                <c:pt idx="1125">
                  <c:v>3093.54</c:v>
                </c:pt>
                <c:pt idx="1126">
                  <c:v>3093.29</c:v>
                </c:pt>
                <c:pt idx="1127">
                  <c:v>3090.22</c:v>
                </c:pt>
                <c:pt idx="1128">
                  <c:v>3082.9</c:v>
                </c:pt>
                <c:pt idx="1129">
                  <c:v>3082.89</c:v>
                </c:pt>
                <c:pt idx="1130">
                  <c:v>3082.41</c:v>
                </c:pt>
                <c:pt idx="1131">
                  <c:v>3082.2</c:v>
                </c:pt>
                <c:pt idx="1132">
                  <c:v>3079.36</c:v>
                </c:pt>
                <c:pt idx="1133">
                  <c:v>3071.8</c:v>
                </c:pt>
                <c:pt idx="1134">
                  <c:v>3071.79</c:v>
                </c:pt>
                <c:pt idx="1135">
                  <c:v>3071.3</c:v>
                </c:pt>
                <c:pt idx="1136">
                  <c:v>3071.12</c:v>
                </c:pt>
                <c:pt idx="1137">
                  <c:v>3068.48</c:v>
                </c:pt>
                <c:pt idx="1138">
                  <c:v>3060.69</c:v>
                </c:pt>
                <c:pt idx="1139">
                  <c:v>3060.18</c:v>
                </c:pt>
                <c:pt idx="1140">
                  <c:v>3060.04</c:v>
                </c:pt>
                <c:pt idx="1141">
                  <c:v>3057.58</c:v>
                </c:pt>
                <c:pt idx="1142">
                  <c:v>3049.58</c:v>
                </c:pt>
                <c:pt idx="1143">
                  <c:v>3049.57</c:v>
                </c:pt>
                <c:pt idx="1144">
                  <c:v>3049.06</c:v>
                </c:pt>
                <c:pt idx="1145">
                  <c:v>3048.95</c:v>
                </c:pt>
                <c:pt idx="1146">
                  <c:v>3046.63</c:v>
                </c:pt>
                <c:pt idx="1147">
                  <c:v>3038.44</c:v>
                </c:pt>
                <c:pt idx="1148">
                  <c:v>3038.43</c:v>
                </c:pt>
                <c:pt idx="1149">
                  <c:v>3037.91</c:v>
                </c:pt>
                <c:pt idx="1150">
                  <c:v>3037.82</c:v>
                </c:pt>
                <c:pt idx="1151">
                  <c:v>3035.64</c:v>
                </c:pt>
                <c:pt idx="1152">
                  <c:v>3027.27</c:v>
                </c:pt>
                <c:pt idx="1153">
                  <c:v>3027.25</c:v>
                </c:pt>
                <c:pt idx="1154">
                  <c:v>3026.73</c:v>
                </c:pt>
                <c:pt idx="1155">
                  <c:v>3026.66</c:v>
                </c:pt>
                <c:pt idx="1156">
                  <c:v>3024.59</c:v>
                </c:pt>
                <c:pt idx="1157">
                  <c:v>3016.05</c:v>
                </c:pt>
                <c:pt idx="1158">
                  <c:v>3016.02</c:v>
                </c:pt>
                <c:pt idx="1159">
                  <c:v>3015.5</c:v>
                </c:pt>
                <c:pt idx="1160">
                  <c:v>3015.45</c:v>
                </c:pt>
                <c:pt idx="1161">
                  <c:v>3013.47</c:v>
                </c:pt>
                <c:pt idx="1162">
                  <c:v>3004.78</c:v>
                </c:pt>
                <c:pt idx="1163">
                  <c:v>3004.75</c:v>
                </c:pt>
                <c:pt idx="1164">
                  <c:v>3004.23</c:v>
                </c:pt>
                <c:pt idx="1165">
                  <c:v>3004.19</c:v>
                </c:pt>
                <c:pt idx="1166">
                  <c:v>3002.29</c:v>
                </c:pt>
                <c:pt idx="1167">
                  <c:v>2993.46</c:v>
                </c:pt>
                <c:pt idx="1168">
                  <c:v>2993.42</c:v>
                </c:pt>
                <c:pt idx="1169">
                  <c:v>2992.91</c:v>
                </c:pt>
                <c:pt idx="1170">
                  <c:v>2992.88</c:v>
                </c:pt>
                <c:pt idx="1171">
                  <c:v>2991.05</c:v>
                </c:pt>
                <c:pt idx="1172">
                  <c:v>2982.08</c:v>
                </c:pt>
                <c:pt idx="1173">
                  <c:v>2982.05</c:v>
                </c:pt>
                <c:pt idx="1174">
                  <c:v>2981.53</c:v>
                </c:pt>
                <c:pt idx="1175">
                  <c:v>2981.52</c:v>
                </c:pt>
                <c:pt idx="1176">
                  <c:v>2979.73</c:v>
                </c:pt>
                <c:pt idx="1177">
                  <c:v>2970.66</c:v>
                </c:pt>
                <c:pt idx="1178">
                  <c:v>2970.62</c:v>
                </c:pt>
                <c:pt idx="1179">
                  <c:v>2970.11</c:v>
                </c:pt>
                <c:pt idx="1180">
                  <c:v>2970.1</c:v>
                </c:pt>
                <c:pt idx="1181">
                  <c:v>2968.36</c:v>
                </c:pt>
                <c:pt idx="1182">
                  <c:v>2959.19</c:v>
                </c:pt>
                <c:pt idx="1183">
                  <c:v>2959.15</c:v>
                </c:pt>
                <c:pt idx="1184">
                  <c:v>2958.63</c:v>
                </c:pt>
                <c:pt idx="1185">
                  <c:v>2956.92</c:v>
                </c:pt>
                <c:pt idx="1186">
                  <c:v>2947.68</c:v>
                </c:pt>
                <c:pt idx="1187">
                  <c:v>2947.64</c:v>
                </c:pt>
                <c:pt idx="1188">
                  <c:v>2947.12</c:v>
                </c:pt>
                <c:pt idx="1189">
                  <c:v>2947.11</c:v>
                </c:pt>
                <c:pt idx="1190">
                  <c:v>2945.44</c:v>
                </c:pt>
                <c:pt idx="1191">
                  <c:v>2936.13</c:v>
                </c:pt>
                <c:pt idx="1192">
                  <c:v>2936.08</c:v>
                </c:pt>
                <c:pt idx="1193">
                  <c:v>2935.56</c:v>
                </c:pt>
                <c:pt idx="1194">
                  <c:v>2933.91</c:v>
                </c:pt>
                <c:pt idx="1195">
                  <c:v>2924.54</c:v>
                </c:pt>
                <c:pt idx="1196">
                  <c:v>2924.5</c:v>
                </c:pt>
                <c:pt idx="1197">
                  <c:v>2923.97</c:v>
                </c:pt>
                <c:pt idx="1198">
                  <c:v>2923.96</c:v>
                </c:pt>
                <c:pt idx="1199">
                  <c:v>2922.34</c:v>
                </c:pt>
                <c:pt idx="1200">
                  <c:v>2912.93</c:v>
                </c:pt>
                <c:pt idx="1201">
                  <c:v>2912.88</c:v>
                </c:pt>
                <c:pt idx="1202">
                  <c:v>2912.36</c:v>
                </c:pt>
                <c:pt idx="1203">
                  <c:v>2912.34</c:v>
                </c:pt>
                <c:pt idx="1204">
                  <c:v>2910.74</c:v>
                </c:pt>
                <c:pt idx="1205">
                  <c:v>2901.29</c:v>
                </c:pt>
                <c:pt idx="1206">
                  <c:v>2901.24</c:v>
                </c:pt>
                <c:pt idx="1207">
                  <c:v>2900.72</c:v>
                </c:pt>
                <c:pt idx="1208">
                  <c:v>2900.69</c:v>
                </c:pt>
                <c:pt idx="1209">
                  <c:v>2899.11</c:v>
                </c:pt>
                <c:pt idx="1210">
                  <c:v>2889.63</c:v>
                </c:pt>
                <c:pt idx="1211">
                  <c:v>2889.58</c:v>
                </c:pt>
                <c:pt idx="1212">
                  <c:v>2889.06</c:v>
                </c:pt>
                <c:pt idx="1213">
                  <c:v>2889.02</c:v>
                </c:pt>
                <c:pt idx="1214">
                  <c:v>2887.46</c:v>
                </c:pt>
                <c:pt idx="1215">
                  <c:v>2877.95</c:v>
                </c:pt>
                <c:pt idx="1216">
                  <c:v>2877.9</c:v>
                </c:pt>
                <c:pt idx="1217">
                  <c:v>2877.38</c:v>
                </c:pt>
                <c:pt idx="1218">
                  <c:v>2877.33</c:v>
                </c:pt>
                <c:pt idx="1219">
                  <c:v>2875.8</c:v>
                </c:pt>
                <c:pt idx="1220">
                  <c:v>2866.26</c:v>
                </c:pt>
                <c:pt idx="1221">
                  <c:v>2866.2</c:v>
                </c:pt>
                <c:pt idx="1222">
                  <c:v>2865.69</c:v>
                </c:pt>
                <c:pt idx="1223">
                  <c:v>2865.63</c:v>
                </c:pt>
                <c:pt idx="1224">
                  <c:v>2864.12</c:v>
                </c:pt>
                <c:pt idx="1225">
                  <c:v>2854.56</c:v>
                </c:pt>
                <c:pt idx="1226">
                  <c:v>2854.49</c:v>
                </c:pt>
                <c:pt idx="1227">
                  <c:v>2853.99</c:v>
                </c:pt>
                <c:pt idx="1228">
                  <c:v>2853.91</c:v>
                </c:pt>
                <c:pt idx="1229">
                  <c:v>2852.44</c:v>
                </c:pt>
                <c:pt idx="1230">
                  <c:v>2842.85</c:v>
                </c:pt>
                <c:pt idx="1231">
                  <c:v>2842.77</c:v>
                </c:pt>
                <c:pt idx="1232">
                  <c:v>2842.28</c:v>
                </c:pt>
                <c:pt idx="1233">
                  <c:v>2842.17</c:v>
                </c:pt>
                <c:pt idx="1234">
                  <c:v>2840.74</c:v>
                </c:pt>
                <c:pt idx="1235">
                  <c:v>2831.14</c:v>
                </c:pt>
                <c:pt idx="1236">
                  <c:v>2831.03</c:v>
                </c:pt>
                <c:pt idx="1237">
                  <c:v>2830.56</c:v>
                </c:pt>
                <c:pt idx="1238">
                  <c:v>2830.41</c:v>
                </c:pt>
                <c:pt idx="1239">
                  <c:v>2829.04</c:v>
                </c:pt>
                <c:pt idx="1240">
                  <c:v>2819.43</c:v>
                </c:pt>
                <c:pt idx="1241">
                  <c:v>2819.29</c:v>
                </c:pt>
                <c:pt idx="1242">
                  <c:v>2818.84</c:v>
                </c:pt>
                <c:pt idx="1243">
                  <c:v>2818.63</c:v>
                </c:pt>
                <c:pt idx="1244">
                  <c:v>2817.32</c:v>
                </c:pt>
                <c:pt idx="1245">
                  <c:v>2807.72</c:v>
                </c:pt>
                <c:pt idx="1246">
                  <c:v>2807.54</c:v>
                </c:pt>
                <c:pt idx="1247">
                  <c:v>2807.11</c:v>
                </c:pt>
                <c:pt idx="1248">
                  <c:v>2806.82</c:v>
                </c:pt>
                <c:pt idx="1249">
                  <c:v>2805.6</c:v>
                </c:pt>
                <c:pt idx="1250">
                  <c:v>2796</c:v>
                </c:pt>
                <c:pt idx="1251">
                  <c:v>2795.79</c:v>
                </c:pt>
                <c:pt idx="1252">
                  <c:v>2795.39</c:v>
                </c:pt>
                <c:pt idx="1253">
                  <c:v>2794.99</c:v>
                </c:pt>
                <c:pt idx="1254">
                  <c:v>2793.88</c:v>
                </c:pt>
                <c:pt idx="1255">
                  <c:v>2784.26</c:v>
                </c:pt>
                <c:pt idx="1256">
                  <c:v>2784.02</c:v>
                </c:pt>
                <c:pt idx="1257">
                  <c:v>2783.69</c:v>
                </c:pt>
                <c:pt idx="1258">
                  <c:v>2783.14</c:v>
                </c:pt>
                <c:pt idx="1259">
                  <c:v>2782.16</c:v>
                </c:pt>
                <c:pt idx="1260">
                  <c:v>2772.51</c:v>
                </c:pt>
                <c:pt idx="1261">
                  <c:v>2772.23</c:v>
                </c:pt>
                <c:pt idx="1262">
                  <c:v>2771.99</c:v>
                </c:pt>
                <c:pt idx="1263">
                  <c:v>2771.27</c:v>
                </c:pt>
                <c:pt idx="1264">
                  <c:v>2770.49</c:v>
                </c:pt>
                <c:pt idx="1265">
                  <c:v>2760.71</c:v>
                </c:pt>
                <c:pt idx="1266">
                  <c:v>2760.41</c:v>
                </c:pt>
                <c:pt idx="1267">
                  <c:v>2760.25</c:v>
                </c:pt>
                <c:pt idx="1268">
                  <c:v>2759.38</c:v>
                </c:pt>
                <c:pt idx="1269">
                  <c:v>2758.92</c:v>
                </c:pt>
                <c:pt idx="1270">
                  <c:v>2748.87</c:v>
                </c:pt>
                <c:pt idx="1271">
                  <c:v>2748.54</c:v>
                </c:pt>
                <c:pt idx="1272">
                  <c:v>2748.44</c:v>
                </c:pt>
                <c:pt idx="1273">
                  <c:v>2747.44</c:v>
                </c:pt>
                <c:pt idx="1274">
                  <c:v>2747.37</c:v>
                </c:pt>
                <c:pt idx="1275">
                  <c:v>2736.98</c:v>
                </c:pt>
                <c:pt idx="1276">
                  <c:v>2736.63</c:v>
                </c:pt>
                <c:pt idx="1277">
                  <c:v>2736.56</c:v>
                </c:pt>
                <c:pt idx="1278">
                  <c:v>2735.64</c:v>
                </c:pt>
                <c:pt idx="1279">
                  <c:v>2735.46</c:v>
                </c:pt>
                <c:pt idx="1280">
                  <c:v>2725.06</c:v>
                </c:pt>
                <c:pt idx="1281">
                  <c:v>2724.7</c:v>
                </c:pt>
                <c:pt idx="1282">
                  <c:v>2724.64</c:v>
                </c:pt>
                <c:pt idx="1283">
                  <c:v>2723.77</c:v>
                </c:pt>
                <c:pt idx="1284">
                  <c:v>2723.49</c:v>
                </c:pt>
                <c:pt idx="1285">
                  <c:v>2715.39</c:v>
                </c:pt>
                <c:pt idx="1286">
                  <c:v>2713.11</c:v>
                </c:pt>
                <c:pt idx="1287">
                  <c:v>2712.8</c:v>
                </c:pt>
                <c:pt idx="1288">
                  <c:v>2712.75</c:v>
                </c:pt>
                <c:pt idx="1289">
                  <c:v>2712.7</c:v>
                </c:pt>
                <c:pt idx="1290">
                  <c:v>2711.86</c:v>
                </c:pt>
                <c:pt idx="1291">
                  <c:v>2711.52</c:v>
                </c:pt>
                <c:pt idx="1292">
                  <c:v>2711</c:v>
                </c:pt>
                <c:pt idx="1293">
                  <c:v>2705.67</c:v>
                </c:pt>
                <c:pt idx="1294">
                  <c:v>2701.16</c:v>
                </c:pt>
                <c:pt idx="1295">
                  <c:v>2700.79</c:v>
                </c:pt>
                <c:pt idx="1296">
                  <c:v>2700.75</c:v>
                </c:pt>
                <c:pt idx="1297">
                  <c:v>2699.92</c:v>
                </c:pt>
                <c:pt idx="1298">
                  <c:v>2699.55</c:v>
                </c:pt>
                <c:pt idx="1299">
                  <c:v>2696.96</c:v>
                </c:pt>
                <c:pt idx="1300">
                  <c:v>2689.2</c:v>
                </c:pt>
                <c:pt idx="1301">
                  <c:v>2688.83</c:v>
                </c:pt>
                <c:pt idx="1302">
                  <c:v>2688.79</c:v>
                </c:pt>
                <c:pt idx="1303">
                  <c:v>2687.95</c:v>
                </c:pt>
                <c:pt idx="1304">
                  <c:v>2687.59</c:v>
                </c:pt>
                <c:pt idx="1305">
                  <c:v>2687.26</c:v>
                </c:pt>
                <c:pt idx="1306">
                  <c:v>2677.24</c:v>
                </c:pt>
                <c:pt idx="1307">
                  <c:v>2676.97</c:v>
                </c:pt>
                <c:pt idx="1308">
                  <c:v>2676.87</c:v>
                </c:pt>
                <c:pt idx="1309">
                  <c:v>2676.82</c:v>
                </c:pt>
                <c:pt idx="1310">
                  <c:v>2675.98</c:v>
                </c:pt>
                <c:pt idx="1311">
                  <c:v>2675.62</c:v>
                </c:pt>
                <c:pt idx="1312">
                  <c:v>2666.29</c:v>
                </c:pt>
                <c:pt idx="1313">
                  <c:v>2665.27</c:v>
                </c:pt>
                <c:pt idx="1314">
                  <c:v>2664.9</c:v>
                </c:pt>
                <c:pt idx="1315">
                  <c:v>2664.85</c:v>
                </c:pt>
                <c:pt idx="1316">
                  <c:v>2664.01</c:v>
                </c:pt>
                <c:pt idx="1317">
                  <c:v>2663.64</c:v>
                </c:pt>
                <c:pt idx="1318">
                  <c:v>2655.31</c:v>
                </c:pt>
                <c:pt idx="1319">
                  <c:v>2653.31</c:v>
                </c:pt>
                <c:pt idx="1320">
                  <c:v>2652.94</c:v>
                </c:pt>
                <c:pt idx="1321">
                  <c:v>2652.88</c:v>
                </c:pt>
                <c:pt idx="1322">
                  <c:v>2652.02</c:v>
                </c:pt>
                <c:pt idx="1323">
                  <c:v>2651.67</c:v>
                </c:pt>
                <c:pt idx="1324">
                  <c:v>2644.14</c:v>
                </c:pt>
                <c:pt idx="1325">
                  <c:v>2641.36</c:v>
                </c:pt>
                <c:pt idx="1326">
                  <c:v>2640.98</c:v>
                </c:pt>
                <c:pt idx="1327">
                  <c:v>2640.92</c:v>
                </c:pt>
                <c:pt idx="1328">
                  <c:v>2640.04</c:v>
                </c:pt>
                <c:pt idx="1329">
                  <c:v>2639.7</c:v>
                </c:pt>
                <c:pt idx="1330">
                  <c:v>2632.82</c:v>
                </c:pt>
                <c:pt idx="1331">
                  <c:v>2629.4</c:v>
                </c:pt>
                <c:pt idx="1332">
                  <c:v>2629.03</c:v>
                </c:pt>
                <c:pt idx="1333">
                  <c:v>2628.95</c:v>
                </c:pt>
                <c:pt idx="1334">
                  <c:v>2628.06</c:v>
                </c:pt>
                <c:pt idx="1335">
                  <c:v>2627.73</c:v>
                </c:pt>
                <c:pt idx="1336">
                  <c:v>2621.4</c:v>
                </c:pt>
                <c:pt idx="1337">
                  <c:v>2617.4499999999998</c:v>
                </c:pt>
                <c:pt idx="1338">
                  <c:v>2617.08</c:v>
                </c:pt>
                <c:pt idx="1339">
                  <c:v>2616.9899999999998</c:v>
                </c:pt>
                <c:pt idx="1340">
                  <c:v>2616.0700000000002</c:v>
                </c:pt>
                <c:pt idx="1341">
                  <c:v>2615.77</c:v>
                </c:pt>
                <c:pt idx="1342">
                  <c:v>2609.91</c:v>
                </c:pt>
                <c:pt idx="1343">
                  <c:v>2605.5100000000002</c:v>
                </c:pt>
                <c:pt idx="1344">
                  <c:v>2605.14</c:v>
                </c:pt>
                <c:pt idx="1345">
                  <c:v>2605.04</c:v>
                </c:pt>
                <c:pt idx="1346">
                  <c:v>2604.1</c:v>
                </c:pt>
                <c:pt idx="1347">
                  <c:v>2603.8200000000002</c:v>
                </c:pt>
                <c:pt idx="1348">
                  <c:v>2598.37</c:v>
                </c:pt>
                <c:pt idx="1349">
                  <c:v>2593.58</c:v>
                </c:pt>
                <c:pt idx="1350">
                  <c:v>2593.1999999999998</c:v>
                </c:pt>
                <c:pt idx="1351">
                  <c:v>2593.09</c:v>
                </c:pt>
                <c:pt idx="1352">
                  <c:v>2592.12</c:v>
                </c:pt>
                <c:pt idx="1353">
                  <c:v>2591.87</c:v>
                </c:pt>
                <c:pt idx="1354">
                  <c:v>2586.7800000000002</c:v>
                </c:pt>
                <c:pt idx="1355">
                  <c:v>2581.65</c:v>
                </c:pt>
                <c:pt idx="1356">
                  <c:v>2581.27</c:v>
                </c:pt>
                <c:pt idx="1357">
                  <c:v>2581.15</c:v>
                </c:pt>
                <c:pt idx="1358">
                  <c:v>2580.16</c:v>
                </c:pt>
                <c:pt idx="1359">
                  <c:v>2579.94</c:v>
                </c:pt>
                <c:pt idx="1360">
                  <c:v>2575.16</c:v>
                </c:pt>
                <c:pt idx="1361">
                  <c:v>2569.73</c:v>
                </c:pt>
                <c:pt idx="1362">
                  <c:v>2569.36</c:v>
                </c:pt>
                <c:pt idx="1363">
                  <c:v>2569.2199999999998</c:v>
                </c:pt>
                <c:pt idx="1364">
                  <c:v>2568.1999999999998</c:v>
                </c:pt>
                <c:pt idx="1365">
                  <c:v>2568.02</c:v>
                </c:pt>
                <c:pt idx="1366">
                  <c:v>2563.5300000000002</c:v>
                </c:pt>
                <c:pt idx="1367">
                  <c:v>2557.81</c:v>
                </c:pt>
                <c:pt idx="1368">
                  <c:v>2557.44</c:v>
                </c:pt>
                <c:pt idx="1369">
                  <c:v>2557.3000000000002</c:v>
                </c:pt>
                <c:pt idx="1370">
                  <c:v>2556.25</c:v>
                </c:pt>
                <c:pt idx="1371">
                  <c:v>2556.1</c:v>
                </c:pt>
                <c:pt idx="1372">
                  <c:v>2551.87</c:v>
                </c:pt>
                <c:pt idx="1373">
                  <c:v>2545.9</c:v>
                </c:pt>
                <c:pt idx="1374">
                  <c:v>2545.5300000000002</c:v>
                </c:pt>
                <c:pt idx="1375">
                  <c:v>2545.37</c:v>
                </c:pt>
                <c:pt idx="1376">
                  <c:v>2544.31</c:v>
                </c:pt>
                <c:pt idx="1377">
                  <c:v>2544.1999999999998</c:v>
                </c:pt>
                <c:pt idx="1378">
                  <c:v>2540.19</c:v>
                </c:pt>
                <c:pt idx="1379">
                  <c:v>2533.9899999999998</c:v>
                </c:pt>
                <c:pt idx="1380">
                  <c:v>2533.63</c:v>
                </c:pt>
                <c:pt idx="1381">
                  <c:v>2533.46</c:v>
                </c:pt>
                <c:pt idx="1382">
                  <c:v>2532.37</c:v>
                </c:pt>
                <c:pt idx="1383">
                  <c:v>2532.3000000000002</c:v>
                </c:pt>
                <c:pt idx="1384">
                  <c:v>2528.5</c:v>
                </c:pt>
                <c:pt idx="1385">
                  <c:v>2522.08</c:v>
                </c:pt>
                <c:pt idx="1386">
                  <c:v>2521.7199999999998</c:v>
                </c:pt>
                <c:pt idx="1387">
                  <c:v>2521.54</c:v>
                </c:pt>
                <c:pt idx="1388">
                  <c:v>2520.44</c:v>
                </c:pt>
                <c:pt idx="1389">
                  <c:v>2520.4</c:v>
                </c:pt>
                <c:pt idx="1390">
                  <c:v>2516.8000000000002</c:v>
                </c:pt>
                <c:pt idx="1391">
                  <c:v>2510.16</c:v>
                </c:pt>
                <c:pt idx="1392">
                  <c:v>2509.8200000000002</c:v>
                </c:pt>
                <c:pt idx="1393">
                  <c:v>2509.63</c:v>
                </c:pt>
                <c:pt idx="1394">
                  <c:v>2508.5100000000002</c:v>
                </c:pt>
                <c:pt idx="1395">
                  <c:v>2505.0700000000002</c:v>
                </c:pt>
                <c:pt idx="1396">
                  <c:v>2498.2399999999998</c:v>
                </c:pt>
                <c:pt idx="1397">
                  <c:v>2497.91</c:v>
                </c:pt>
                <c:pt idx="1398">
                  <c:v>2497.6999999999998</c:v>
                </c:pt>
                <c:pt idx="1399">
                  <c:v>2496.62</c:v>
                </c:pt>
                <c:pt idx="1400">
                  <c:v>2496.5700000000002</c:v>
                </c:pt>
                <c:pt idx="1401">
                  <c:v>2493.33</c:v>
                </c:pt>
                <c:pt idx="1402">
                  <c:v>2486.31</c:v>
                </c:pt>
                <c:pt idx="1403">
                  <c:v>2485.9899999999998</c:v>
                </c:pt>
                <c:pt idx="1404">
                  <c:v>2485.77</c:v>
                </c:pt>
                <c:pt idx="1405">
                  <c:v>2484.71</c:v>
                </c:pt>
                <c:pt idx="1406">
                  <c:v>2484.63</c:v>
                </c:pt>
                <c:pt idx="1407">
                  <c:v>2481.5700000000002</c:v>
                </c:pt>
                <c:pt idx="1408">
                  <c:v>2474.38</c:v>
                </c:pt>
                <c:pt idx="1409">
                  <c:v>2474.06</c:v>
                </c:pt>
                <c:pt idx="1410">
                  <c:v>2473.83</c:v>
                </c:pt>
                <c:pt idx="1411">
                  <c:v>2472.8000000000002</c:v>
                </c:pt>
                <c:pt idx="1412">
                  <c:v>2472.67</c:v>
                </c:pt>
                <c:pt idx="1413">
                  <c:v>2469.7800000000002</c:v>
                </c:pt>
                <c:pt idx="1414">
                  <c:v>2462.44</c:v>
                </c:pt>
                <c:pt idx="1415">
                  <c:v>2462.13</c:v>
                </c:pt>
                <c:pt idx="1416">
                  <c:v>2461.87</c:v>
                </c:pt>
                <c:pt idx="1417">
                  <c:v>2460.88</c:v>
                </c:pt>
                <c:pt idx="1418">
                  <c:v>2460.6999999999998</c:v>
                </c:pt>
                <c:pt idx="1419">
                  <c:v>2457.98</c:v>
                </c:pt>
                <c:pt idx="1420">
                  <c:v>2450.5</c:v>
                </c:pt>
                <c:pt idx="1421">
                  <c:v>2450.1999999999998</c:v>
                </c:pt>
                <c:pt idx="1422">
                  <c:v>2449.89</c:v>
                </c:pt>
                <c:pt idx="1423">
                  <c:v>2448.9499999999998</c:v>
                </c:pt>
                <c:pt idx="1424">
                  <c:v>2448.6999999999998</c:v>
                </c:pt>
                <c:pt idx="1425">
                  <c:v>2446.15</c:v>
                </c:pt>
                <c:pt idx="1426">
                  <c:v>2438.5500000000002</c:v>
                </c:pt>
                <c:pt idx="1427">
                  <c:v>2438.2600000000002</c:v>
                </c:pt>
                <c:pt idx="1428">
                  <c:v>2437.9</c:v>
                </c:pt>
                <c:pt idx="1429">
                  <c:v>2437</c:v>
                </c:pt>
                <c:pt idx="1430">
                  <c:v>2436.6799999999998</c:v>
                </c:pt>
                <c:pt idx="1431">
                  <c:v>2434.31</c:v>
                </c:pt>
                <c:pt idx="1432">
                  <c:v>2426.61</c:v>
                </c:pt>
                <c:pt idx="1433">
                  <c:v>2426.33</c:v>
                </c:pt>
                <c:pt idx="1434">
                  <c:v>2425.9</c:v>
                </c:pt>
                <c:pt idx="1435">
                  <c:v>2425.06</c:v>
                </c:pt>
                <c:pt idx="1436">
                  <c:v>2424.61</c:v>
                </c:pt>
                <c:pt idx="1437">
                  <c:v>2422.4499999999998</c:v>
                </c:pt>
                <c:pt idx="1438">
                  <c:v>2414.66</c:v>
                </c:pt>
                <c:pt idx="1439">
                  <c:v>2414.4</c:v>
                </c:pt>
                <c:pt idx="1440">
                  <c:v>2413.9</c:v>
                </c:pt>
                <c:pt idx="1441">
                  <c:v>2413.12</c:v>
                </c:pt>
                <c:pt idx="1442">
                  <c:v>2412.5</c:v>
                </c:pt>
                <c:pt idx="1443">
                  <c:v>2410.59</c:v>
                </c:pt>
                <c:pt idx="1444">
                  <c:v>2402.6999999999998</c:v>
                </c:pt>
                <c:pt idx="1445">
                  <c:v>2402.4699999999998</c:v>
                </c:pt>
                <c:pt idx="1446">
                  <c:v>2401.9</c:v>
                </c:pt>
                <c:pt idx="1447">
                  <c:v>2401.1999999999998</c:v>
                </c:pt>
                <c:pt idx="1448">
                  <c:v>2400.36</c:v>
                </c:pt>
                <c:pt idx="1449">
                  <c:v>2398.75</c:v>
                </c:pt>
                <c:pt idx="1450">
                  <c:v>2390.7199999999998</c:v>
                </c:pt>
                <c:pt idx="1451">
                  <c:v>2390.52</c:v>
                </c:pt>
                <c:pt idx="1452">
                  <c:v>2389.9</c:v>
                </c:pt>
                <c:pt idx="1453">
                  <c:v>2389.33</c:v>
                </c:pt>
                <c:pt idx="1454">
                  <c:v>2388.21</c:v>
                </c:pt>
                <c:pt idx="1455">
                  <c:v>2386.98</c:v>
                </c:pt>
                <c:pt idx="1456">
                  <c:v>2378.7199999999998</c:v>
                </c:pt>
                <c:pt idx="1457">
                  <c:v>2378.5500000000002</c:v>
                </c:pt>
                <c:pt idx="1458">
                  <c:v>2377.89</c:v>
                </c:pt>
                <c:pt idx="1459">
                  <c:v>2377.46</c:v>
                </c:pt>
                <c:pt idx="1460">
                  <c:v>2376.0500000000002</c:v>
                </c:pt>
                <c:pt idx="1461">
                  <c:v>2375.35</c:v>
                </c:pt>
                <c:pt idx="1462">
                  <c:v>2366.67</c:v>
                </c:pt>
                <c:pt idx="1463">
                  <c:v>2366.52</c:v>
                </c:pt>
                <c:pt idx="1464">
                  <c:v>2365.8200000000002</c:v>
                </c:pt>
                <c:pt idx="1465">
                  <c:v>2365.4899999999998</c:v>
                </c:pt>
                <c:pt idx="1466">
                  <c:v>2363.85</c:v>
                </c:pt>
                <c:pt idx="1467">
                  <c:v>2363.6999999999998</c:v>
                </c:pt>
                <c:pt idx="1468">
                  <c:v>2354.58</c:v>
                </c:pt>
                <c:pt idx="1469">
                  <c:v>2354.4299999999998</c:v>
                </c:pt>
                <c:pt idx="1470">
                  <c:v>2353.69</c:v>
                </c:pt>
                <c:pt idx="1471">
                  <c:v>2353.39</c:v>
                </c:pt>
                <c:pt idx="1472">
                  <c:v>2351.79</c:v>
                </c:pt>
                <c:pt idx="1473">
                  <c:v>2351.59</c:v>
                </c:pt>
                <c:pt idx="1474">
                  <c:v>2342.4299999999998</c:v>
                </c:pt>
                <c:pt idx="1475">
                  <c:v>2342.27</c:v>
                </c:pt>
                <c:pt idx="1476">
                  <c:v>2341.5</c:v>
                </c:pt>
                <c:pt idx="1477">
                  <c:v>2341.1999999999998</c:v>
                </c:pt>
                <c:pt idx="1478">
                  <c:v>2339.64</c:v>
                </c:pt>
                <c:pt idx="1479">
                  <c:v>2339.31</c:v>
                </c:pt>
                <c:pt idx="1480">
                  <c:v>2330.88</c:v>
                </c:pt>
                <c:pt idx="1481">
                  <c:v>2330.23</c:v>
                </c:pt>
                <c:pt idx="1482">
                  <c:v>2330.0700000000002</c:v>
                </c:pt>
                <c:pt idx="1483">
                  <c:v>2329.29</c:v>
                </c:pt>
                <c:pt idx="1484">
                  <c:v>2328.98</c:v>
                </c:pt>
                <c:pt idx="1485">
                  <c:v>2328.54</c:v>
                </c:pt>
                <c:pt idx="1486">
                  <c:v>2327.65</c:v>
                </c:pt>
                <c:pt idx="1487">
                  <c:v>2327.4299999999998</c:v>
                </c:pt>
                <c:pt idx="1488">
                  <c:v>2327.0500000000002</c:v>
                </c:pt>
                <c:pt idx="1489">
                  <c:v>2320.34</c:v>
                </c:pt>
                <c:pt idx="1490">
                  <c:v>2318</c:v>
                </c:pt>
                <c:pt idx="1491">
                  <c:v>2317.84</c:v>
                </c:pt>
                <c:pt idx="1492">
                  <c:v>2317.0500000000002</c:v>
                </c:pt>
                <c:pt idx="1493">
                  <c:v>2316.7399999999998</c:v>
                </c:pt>
                <c:pt idx="1494">
                  <c:v>2315.19</c:v>
                </c:pt>
                <c:pt idx="1495">
                  <c:v>2314.81</c:v>
                </c:pt>
                <c:pt idx="1496">
                  <c:v>2311.6799999999998</c:v>
                </c:pt>
                <c:pt idx="1497">
                  <c:v>2305.7600000000002</c:v>
                </c:pt>
                <c:pt idx="1498">
                  <c:v>2305.6</c:v>
                </c:pt>
                <c:pt idx="1499">
                  <c:v>2304.8200000000002</c:v>
                </c:pt>
                <c:pt idx="1500">
                  <c:v>2304.4899999999998</c:v>
                </c:pt>
                <c:pt idx="1501">
                  <c:v>2302.9299999999998</c:v>
                </c:pt>
                <c:pt idx="1502">
                  <c:v>2302.59</c:v>
                </c:pt>
                <c:pt idx="1503">
                  <c:v>2302</c:v>
                </c:pt>
                <c:pt idx="1504">
                  <c:v>2293.52</c:v>
                </c:pt>
                <c:pt idx="1505">
                  <c:v>2293.35</c:v>
                </c:pt>
                <c:pt idx="1506">
                  <c:v>2292.58</c:v>
                </c:pt>
                <c:pt idx="1507">
                  <c:v>2292.25</c:v>
                </c:pt>
                <c:pt idx="1508">
                  <c:v>2291.66</c:v>
                </c:pt>
                <c:pt idx="1509">
                  <c:v>2290.6799999999998</c:v>
                </c:pt>
                <c:pt idx="1510">
                  <c:v>2290.38</c:v>
                </c:pt>
                <c:pt idx="1511">
                  <c:v>2281.27</c:v>
                </c:pt>
                <c:pt idx="1512">
                  <c:v>2281.11</c:v>
                </c:pt>
                <c:pt idx="1513">
                  <c:v>2280.87</c:v>
                </c:pt>
                <c:pt idx="1514">
                  <c:v>2280.36</c:v>
                </c:pt>
                <c:pt idx="1515">
                  <c:v>2280.0100000000002</c:v>
                </c:pt>
                <c:pt idx="1516">
                  <c:v>2278.4299999999998</c:v>
                </c:pt>
                <c:pt idx="1517">
                  <c:v>2278.17</c:v>
                </c:pt>
                <c:pt idx="1518">
                  <c:v>2269.75</c:v>
                </c:pt>
                <c:pt idx="1519">
                  <c:v>2269.0300000000002</c:v>
                </c:pt>
                <c:pt idx="1520">
                  <c:v>2268.86</c:v>
                </c:pt>
                <c:pt idx="1521">
                  <c:v>2268.13</c:v>
                </c:pt>
                <c:pt idx="1522">
                  <c:v>2267.7800000000002</c:v>
                </c:pt>
                <c:pt idx="1523">
                  <c:v>2266.1799999999998</c:v>
                </c:pt>
                <c:pt idx="1524">
                  <c:v>2265.96</c:v>
                </c:pt>
                <c:pt idx="1525">
                  <c:v>2258.4</c:v>
                </c:pt>
                <c:pt idx="1526">
                  <c:v>2256.8000000000002</c:v>
                </c:pt>
                <c:pt idx="1527">
                  <c:v>2256.63</c:v>
                </c:pt>
                <c:pt idx="1528">
                  <c:v>2255.91</c:v>
                </c:pt>
                <c:pt idx="1529">
                  <c:v>2255.54</c:v>
                </c:pt>
                <c:pt idx="1530">
                  <c:v>2253.9299999999998</c:v>
                </c:pt>
                <c:pt idx="1531">
                  <c:v>2253.7600000000002</c:v>
                </c:pt>
                <c:pt idx="1532">
                  <c:v>2246.87</c:v>
                </c:pt>
                <c:pt idx="1533">
                  <c:v>2244.58</c:v>
                </c:pt>
                <c:pt idx="1534">
                  <c:v>2244.41</c:v>
                </c:pt>
                <c:pt idx="1535">
                  <c:v>2243.71</c:v>
                </c:pt>
                <c:pt idx="1536">
                  <c:v>2243.31</c:v>
                </c:pt>
                <c:pt idx="1537">
                  <c:v>2241.67</c:v>
                </c:pt>
                <c:pt idx="1538">
                  <c:v>2241.5700000000002</c:v>
                </c:pt>
                <c:pt idx="1539">
                  <c:v>2235.23</c:v>
                </c:pt>
                <c:pt idx="1540">
                  <c:v>2232.37</c:v>
                </c:pt>
                <c:pt idx="1541">
                  <c:v>2232.19</c:v>
                </c:pt>
                <c:pt idx="1542">
                  <c:v>2231.5100000000002</c:v>
                </c:pt>
                <c:pt idx="1543">
                  <c:v>2231.09</c:v>
                </c:pt>
                <c:pt idx="1544">
                  <c:v>2229.41</c:v>
                </c:pt>
                <c:pt idx="1545">
                  <c:v>2229.38</c:v>
                </c:pt>
                <c:pt idx="1546">
                  <c:v>2223.5100000000002</c:v>
                </c:pt>
                <c:pt idx="1547">
                  <c:v>2220.1999999999998</c:v>
                </c:pt>
                <c:pt idx="1548">
                  <c:v>2220</c:v>
                </c:pt>
                <c:pt idx="1549">
                  <c:v>2219.33</c:v>
                </c:pt>
                <c:pt idx="1550">
                  <c:v>2218.88</c:v>
                </c:pt>
                <c:pt idx="1551">
                  <c:v>2217.1999999999998</c:v>
                </c:pt>
                <c:pt idx="1552">
                  <c:v>2217.16</c:v>
                </c:pt>
                <c:pt idx="1553">
                  <c:v>2211.73</c:v>
                </c:pt>
                <c:pt idx="1554">
                  <c:v>2208.0500000000002</c:v>
                </c:pt>
                <c:pt idx="1555">
                  <c:v>2207.84</c:v>
                </c:pt>
                <c:pt idx="1556">
                  <c:v>2207.17</c:v>
                </c:pt>
                <c:pt idx="1557">
                  <c:v>2206.67</c:v>
                </c:pt>
                <c:pt idx="1558">
                  <c:v>2205.04</c:v>
                </c:pt>
                <c:pt idx="1559">
                  <c:v>2204.91</c:v>
                </c:pt>
                <c:pt idx="1560">
                  <c:v>2199.91</c:v>
                </c:pt>
                <c:pt idx="1561">
                  <c:v>2195.96</c:v>
                </c:pt>
                <c:pt idx="1562">
                  <c:v>2195.71</c:v>
                </c:pt>
                <c:pt idx="1563">
                  <c:v>2195.0500000000002</c:v>
                </c:pt>
                <c:pt idx="1564">
                  <c:v>2194.48</c:v>
                </c:pt>
                <c:pt idx="1565">
                  <c:v>2192.9</c:v>
                </c:pt>
                <c:pt idx="1566">
                  <c:v>2192.66</c:v>
                </c:pt>
                <c:pt idx="1567">
                  <c:v>2188.08</c:v>
                </c:pt>
                <c:pt idx="1568">
                  <c:v>2183.91</c:v>
                </c:pt>
                <c:pt idx="1569">
                  <c:v>2183.63</c:v>
                </c:pt>
                <c:pt idx="1570">
                  <c:v>2182.96</c:v>
                </c:pt>
                <c:pt idx="1571">
                  <c:v>2182.3000000000002</c:v>
                </c:pt>
                <c:pt idx="1572">
                  <c:v>2180.79</c:v>
                </c:pt>
                <c:pt idx="1573">
                  <c:v>2180.41</c:v>
                </c:pt>
                <c:pt idx="1574">
                  <c:v>2176.25</c:v>
                </c:pt>
                <c:pt idx="1575">
                  <c:v>2171.92</c:v>
                </c:pt>
                <c:pt idx="1576">
                  <c:v>2171.59</c:v>
                </c:pt>
                <c:pt idx="1577">
                  <c:v>2170.9299999999998</c:v>
                </c:pt>
                <c:pt idx="1578">
                  <c:v>2170.15</c:v>
                </c:pt>
                <c:pt idx="1579">
                  <c:v>2168.71</c:v>
                </c:pt>
                <c:pt idx="1580">
                  <c:v>2168.14</c:v>
                </c:pt>
                <c:pt idx="1581">
                  <c:v>2164.4299999999998</c:v>
                </c:pt>
                <c:pt idx="1582">
                  <c:v>2159.96</c:v>
                </c:pt>
                <c:pt idx="1583">
                  <c:v>2159.6</c:v>
                </c:pt>
                <c:pt idx="1584">
                  <c:v>2158.9499999999998</c:v>
                </c:pt>
                <c:pt idx="1585">
                  <c:v>2158.04</c:v>
                </c:pt>
                <c:pt idx="1586">
                  <c:v>2156.6999999999998</c:v>
                </c:pt>
                <c:pt idx="1587">
                  <c:v>2155.87</c:v>
                </c:pt>
                <c:pt idx="1588">
                  <c:v>2152.66</c:v>
                </c:pt>
                <c:pt idx="1589">
                  <c:v>2148.04</c:v>
                </c:pt>
                <c:pt idx="1590">
                  <c:v>2147.65</c:v>
                </c:pt>
                <c:pt idx="1591">
                  <c:v>2147.04</c:v>
                </c:pt>
                <c:pt idx="1592">
                  <c:v>2146</c:v>
                </c:pt>
                <c:pt idx="1593">
                  <c:v>2144.7600000000002</c:v>
                </c:pt>
                <c:pt idx="1594">
                  <c:v>2143.58</c:v>
                </c:pt>
                <c:pt idx="1595">
                  <c:v>2140.98</c:v>
                </c:pt>
                <c:pt idx="1596">
                  <c:v>2136.14</c:v>
                </c:pt>
                <c:pt idx="1597">
                  <c:v>2135.7399999999998</c:v>
                </c:pt>
                <c:pt idx="1598">
                  <c:v>2135.17</c:v>
                </c:pt>
                <c:pt idx="1599">
                  <c:v>2134.0300000000002</c:v>
                </c:pt>
                <c:pt idx="1600">
                  <c:v>2132.9499999999998</c:v>
                </c:pt>
                <c:pt idx="1601">
                  <c:v>2131.34</c:v>
                </c:pt>
                <c:pt idx="1602">
                  <c:v>2129.46</c:v>
                </c:pt>
                <c:pt idx="1603">
                  <c:v>2124.25</c:v>
                </c:pt>
                <c:pt idx="1604">
                  <c:v>2123.85</c:v>
                </c:pt>
                <c:pt idx="1605">
                  <c:v>2123.3200000000002</c:v>
                </c:pt>
                <c:pt idx="1606">
                  <c:v>2122.12</c:v>
                </c:pt>
                <c:pt idx="1607">
                  <c:v>2121.23</c:v>
                </c:pt>
                <c:pt idx="1608">
                  <c:v>2119.17</c:v>
                </c:pt>
                <c:pt idx="1609">
                  <c:v>2118.16</c:v>
                </c:pt>
                <c:pt idx="1610">
                  <c:v>2112.37</c:v>
                </c:pt>
                <c:pt idx="1611">
                  <c:v>2111.96</c:v>
                </c:pt>
                <c:pt idx="1612">
                  <c:v>2111.48</c:v>
                </c:pt>
                <c:pt idx="1613">
                  <c:v>2110.23</c:v>
                </c:pt>
                <c:pt idx="1614">
                  <c:v>2109.4899999999998</c:v>
                </c:pt>
                <c:pt idx="1615">
                  <c:v>2107.0500000000002</c:v>
                </c:pt>
                <c:pt idx="1616">
                  <c:v>2106.8200000000002</c:v>
                </c:pt>
                <c:pt idx="1617">
                  <c:v>2100.48</c:v>
                </c:pt>
                <c:pt idx="1618">
                  <c:v>2100.06</c:v>
                </c:pt>
                <c:pt idx="1619">
                  <c:v>2099.59</c:v>
                </c:pt>
                <c:pt idx="1620">
                  <c:v>2098.3000000000002</c:v>
                </c:pt>
                <c:pt idx="1621">
                  <c:v>2097.62</c:v>
                </c:pt>
                <c:pt idx="1622">
                  <c:v>2095.08</c:v>
                </c:pt>
                <c:pt idx="1623">
                  <c:v>2094.89</c:v>
                </c:pt>
                <c:pt idx="1624">
                  <c:v>2088.54</c:v>
                </c:pt>
                <c:pt idx="1625">
                  <c:v>2088.11</c:v>
                </c:pt>
                <c:pt idx="1626">
                  <c:v>2087.62</c:v>
                </c:pt>
                <c:pt idx="1627">
                  <c:v>2086.29</c:v>
                </c:pt>
                <c:pt idx="1628">
                  <c:v>2085.59</c:v>
                </c:pt>
                <c:pt idx="1629">
                  <c:v>2082.98</c:v>
                </c:pt>
                <c:pt idx="1630">
                  <c:v>2082.69</c:v>
                </c:pt>
                <c:pt idx="1631">
                  <c:v>2076.5300000000002</c:v>
                </c:pt>
                <c:pt idx="1632">
                  <c:v>2076.09</c:v>
                </c:pt>
                <c:pt idx="1633">
                  <c:v>2075.58</c:v>
                </c:pt>
                <c:pt idx="1634">
                  <c:v>2074.2199999999998</c:v>
                </c:pt>
                <c:pt idx="1635">
                  <c:v>2073.46</c:v>
                </c:pt>
                <c:pt idx="1636">
                  <c:v>2072.87</c:v>
                </c:pt>
                <c:pt idx="1637">
                  <c:v>2071.86</c:v>
                </c:pt>
                <c:pt idx="1638">
                  <c:v>2070.79</c:v>
                </c:pt>
                <c:pt idx="1639">
                  <c:v>2070.5300000000002</c:v>
                </c:pt>
                <c:pt idx="1640">
                  <c:v>2069.5700000000002</c:v>
                </c:pt>
                <c:pt idx="1641">
                  <c:v>2064.46</c:v>
                </c:pt>
                <c:pt idx="1642">
                  <c:v>2064.02</c:v>
                </c:pt>
                <c:pt idx="1643">
                  <c:v>2063.48</c:v>
                </c:pt>
                <c:pt idx="1644">
                  <c:v>2062.59</c:v>
                </c:pt>
                <c:pt idx="1645">
                  <c:v>2062.12</c:v>
                </c:pt>
                <c:pt idx="1646">
                  <c:v>2061.31</c:v>
                </c:pt>
                <c:pt idx="1647">
                  <c:v>2058.61</c:v>
                </c:pt>
                <c:pt idx="1648">
                  <c:v>2058.42</c:v>
                </c:pt>
                <c:pt idx="1649">
                  <c:v>2054.4</c:v>
                </c:pt>
                <c:pt idx="1650">
                  <c:v>2052.36</c:v>
                </c:pt>
                <c:pt idx="1651">
                  <c:v>2051.92</c:v>
                </c:pt>
                <c:pt idx="1652">
                  <c:v>2051.37</c:v>
                </c:pt>
                <c:pt idx="1653">
                  <c:v>2050.0300000000002</c:v>
                </c:pt>
                <c:pt idx="1654">
                  <c:v>2049.1799999999998</c:v>
                </c:pt>
                <c:pt idx="1655">
                  <c:v>2046.5</c:v>
                </c:pt>
                <c:pt idx="1656">
                  <c:v>2046.42</c:v>
                </c:pt>
                <c:pt idx="1657">
                  <c:v>2045.32</c:v>
                </c:pt>
                <c:pt idx="1658">
                  <c:v>2040.26</c:v>
                </c:pt>
                <c:pt idx="1659">
                  <c:v>2039.84</c:v>
                </c:pt>
                <c:pt idx="1660">
                  <c:v>2039.27</c:v>
                </c:pt>
                <c:pt idx="1661">
                  <c:v>2037.98</c:v>
                </c:pt>
                <c:pt idx="1662">
                  <c:v>2037.12</c:v>
                </c:pt>
                <c:pt idx="1663">
                  <c:v>2035.58</c:v>
                </c:pt>
                <c:pt idx="1664">
                  <c:v>2034.51</c:v>
                </c:pt>
                <c:pt idx="1665">
                  <c:v>2034.47</c:v>
                </c:pt>
                <c:pt idx="1666">
                  <c:v>2028.21</c:v>
                </c:pt>
                <c:pt idx="1667">
                  <c:v>2027.8</c:v>
                </c:pt>
                <c:pt idx="1668">
                  <c:v>2027.22</c:v>
                </c:pt>
                <c:pt idx="1669">
                  <c:v>2025.99</c:v>
                </c:pt>
                <c:pt idx="1670">
                  <c:v>2025.35</c:v>
                </c:pt>
                <c:pt idx="1671">
                  <c:v>2025.1</c:v>
                </c:pt>
                <c:pt idx="1672">
                  <c:v>2022.67</c:v>
                </c:pt>
                <c:pt idx="1673">
                  <c:v>2022.5</c:v>
                </c:pt>
                <c:pt idx="1674">
                  <c:v>2016.22</c:v>
                </c:pt>
                <c:pt idx="1675">
                  <c:v>2015.82</c:v>
                </c:pt>
                <c:pt idx="1676">
                  <c:v>2015.22</c:v>
                </c:pt>
                <c:pt idx="1677">
                  <c:v>2014.75</c:v>
                </c:pt>
                <c:pt idx="1678">
                  <c:v>2014.05</c:v>
                </c:pt>
                <c:pt idx="1679">
                  <c:v>2013.14</c:v>
                </c:pt>
                <c:pt idx="1680">
                  <c:v>2010.87</c:v>
                </c:pt>
                <c:pt idx="1681">
                  <c:v>2010.56</c:v>
                </c:pt>
                <c:pt idx="1682">
                  <c:v>2004.3</c:v>
                </c:pt>
                <c:pt idx="1683">
                  <c:v>2003.9</c:v>
                </c:pt>
                <c:pt idx="1684">
                  <c:v>2003.89</c:v>
                </c:pt>
                <c:pt idx="1685">
                  <c:v>2003.28</c:v>
                </c:pt>
                <c:pt idx="1686">
                  <c:v>2002.16</c:v>
                </c:pt>
                <c:pt idx="1687">
                  <c:v>2001.2</c:v>
                </c:pt>
                <c:pt idx="1688">
                  <c:v>1999.08</c:v>
                </c:pt>
                <c:pt idx="1689">
                  <c:v>1998.63</c:v>
                </c:pt>
                <c:pt idx="1690">
                  <c:v>1992.84</c:v>
                </c:pt>
                <c:pt idx="1691">
                  <c:v>1992.41</c:v>
                </c:pt>
                <c:pt idx="1692">
                  <c:v>1992.02</c:v>
                </c:pt>
                <c:pt idx="1693">
                  <c:v>1991.38</c:v>
                </c:pt>
                <c:pt idx="1694">
                  <c:v>1990.3</c:v>
                </c:pt>
                <c:pt idx="1695">
                  <c:v>1989.27</c:v>
                </c:pt>
                <c:pt idx="1696">
                  <c:v>1987.31</c:v>
                </c:pt>
                <c:pt idx="1697">
                  <c:v>1986.69</c:v>
                </c:pt>
                <c:pt idx="1698">
                  <c:v>1981.65</c:v>
                </c:pt>
                <c:pt idx="1699">
                  <c:v>1980.55</c:v>
                </c:pt>
                <c:pt idx="1700">
                  <c:v>1980.18</c:v>
                </c:pt>
                <c:pt idx="1701">
                  <c:v>1979.51</c:v>
                </c:pt>
                <c:pt idx="1702">
                  <c:v>1978.48</c:v>
                </c:pt>
                <c:pt idx="1703">
                  <c:v>1977.36</c:v>
                </c:pt>
                <c:pt idx="1704">
                  <c:v>1975.55</c:v>
                </c:pt>
                <c:pt idx="1705">
                  <c:v>1974.71</c:v>
                </c:pt>
                <c:pt idx="1706">
                  <c:v>1970.37</c:v>
                </c:pt>
                <c:pt idx="1707">
                  <c:v>1968.69</c:v>
                </c:pt>
                <c:pt idx="1708">
                  <c:v>1968.34</c:v>
                </c:pt>
                <c:pt idx="1709">
                  <c:v>1967.66</c:v>
                </c:pt>
                <c:pt idx="1710">
                  <c:v>1966.68</c:v>
                </c:pt>
                <c:pt idx="1711">
                  <c:v>1965.45</c:v>
                </c:pt>
                <c:pt idx="1712">
                  <c:v>1963.8</c:v>
                </c:pt>
                <c:pt idx="1713">
                  <c:v>1962.68</c:v>
                </c:pt>
                <c:pt idx="1714">
                  <c:v>1959.05</c:v>
                </c:pt>
                <c:pt idx="1715">
                  <c:v>1956.81</c:v>
                </c:pt>
                <c:pt idx="1716">
                  <c:v>1956.49</c:v>
                </c:pt>
                <c:pt idx="1717">
                  <c:v>1955.81</c:v>
                </c:pt>
                <c:pt idx="1718">
                  <c:v>1954.9</c:v>
                </c:pt>
                <c:pt idx="1719">
                  <c:v>1953.58</c:v>
                </c:pt>
                <c:pt idx="1720">
                  <c:v>1952.08</c:v>
                </c:pt>
                <c:pt idx="1721">
                  <c:v>1950.61</c:v>
                </c:pt>
                <c:pt idx="1722">
                  <c:v>1947.74</c:v>
                </c:pt>
                <c:pt idx="1723">
                  <c:v>1944.93</c:v>
                </c:pt>
                <c:pt idx="1724">
                  <c:v>1944.63</c:v>
                </c:pt>
                <c:pt idx="1725">
                  <c:v>1943.96</c:v>
                </c:pt>
                <c:pt idx="1726">
                  <c:v>1943.12</c:v>
                </c:pt>
                <c:pt idx="1727">
                  <c:v>1941.74</c:v>
                </c:pt>
                <c:pt idx="1728">
                  <c:v>1940.44</c:v>
                </c:pt>
                <c:pt idx="1729">
                  <c:v>1938.56</c:v>
                </c:pt>
                <c:pt idx="1730">
                  <c:v>1936.52</c:v>
                </c:pt>
                <c:pt idx="1731">
                  <c:v>1933.05</c:v>
                </c:pt>
                <c:pt idx="1732">
                  <c:v>1932.76</c:v>
                </c:pt>
                <c:pt idx="1733">
                  <c:v>1932.1</c:v>
                </c:pt>
                <c:pt idx="1734">
                  <c:v>1931.32</c:v>
                </c:pt>
                <c:pt idx="1735">
                  <c:v>1929.93</c:v>
                </c:pt>
                <c:pt idx="1736">
                  <c:v>1928.84</c:v>
                </c:pt>
                <c:pt idx="1737">
                  <c:v>1926.53</c:v>
                </c:pt>
                <c:pt idx="1738">
                  <c:v>1925.41</c:v>
                </c:pt>
                <c:pt idx="1739">
                  <c:v>1921.16</c:v>
                </c:pt>
                <c:pt idx="1740">
                  <c:v>1920.88</c:v>
                </c:pt>
                <c:pt idx="1741">
                  <c:v>1920.22</c:v>
                </c:pt>
                <c:pt idx="1742">
                  <c:v>1919.48</c:v>
                </c:pt>
                <c:pt idx="1743">
                  <c:v>1918.06</c:v>
                </c:pt>
                <c:pt idx="1744">
                  <c:v>1917.12</c:v>
                </c:pt>
                <c:pt idx="1745">
                  <c:v>1914.49</c:v>
                </c:pt>
                <c:pt idx="1746">
                  <c:v>1914.11</c:v>
                </c:pt>
                <c:pt idx="1747">
                  <c:v>1909.23</c:v>
                </c:pt>
                <c:pt idx="1748">
                  <c:v>1908.96</c:v>
                </c:pt>
                <c:pt idx="1749">
                  <c:v>1908.29</c:v>
                </c:pt>
                <c:pt idx="1750">
                  <c:v>1907.56</c:v>
                </c:pt>
                <c:pt idx="1751">
                  <c:v>1906.09</c:v>
                </c:pt>
                <c:pt idx="1752">
                  <c:v>1905.19</c:v>
                </c:pt>
                <c:pt idx="1753">
                  <c:v>1902.34</c:v>
                </c:pt>
                <c:pt idx="1754">
                  <c:v>1902.33</c:v>
                </c:pt>
                <c:pt idx="1755">
                  <c:v>1897.26</c:v>
                </c:pt>
                <c:pt idx="1756">
                  <c:v>1896.99</c:v>
                </c:pt>
                <c:pt idx="1757">
                  <c:v>1896.31</c:v>
                </c:pt>
                <c:pt idx="1758">
                  <c:v>1895.55</c:v>
                </c:pt>
                <c:pt idx="1759">
                  <c:v>1894.04</c:v>
                </c:pt>
                <c:pt idx="1760">
                  <c:v>1893.1</c:v>
                </c:pt>
                <c:pt idx="1761">
                  <c:v>1890.23</c:v>
                </c:pt>
                <c:pt idx="1762">
                  <c:v>1890.14</c:v>
                </c:pt>
                <c:pt idx="1763">
                  <c:v>1885.25</c:v>
                </c:pt>
                <c:pt idx="1764">
                  <c:v>1884.96</c:v>
                </c:pt>
                <c:pt idx="1765">
                  <c:v>1884.48</c:v>
                </c:pt>
                <c:pt idx="1766">
                  <c:v>1884.27</c:v>
                </c:pt>
                <c:pt idx="1767">
                  <c:v>1884.05</c:v>
                </c:pt>
                <c:pt idx="1768">
                  <c:v>1883.48</c:v>
                </c:pt>
                <c:pt idx="1769">
                  <c:v>1883.08</c:v>
                </c:pt>
                <c:pt idx="1770">
                  <c:v>1881.95</c:v>
                </c:pt>
                <c:pt idx="1771">
                  <c:v>1880.94</c:v>
                </c:pt>
                <c:pt idx="1772">
                  <c:v>1879.09</c:v>
                </c:pt>
                <c:pt idx="1773">
                  <c:v>1878.04</c:v>
                </c:pt>
                <c:pt idx="1774">
                  <c:v>1877.97</c:v>
                </c:pt>
                <c:pt idx="1775">
                  <c:v>1873.22</c:v>
                </c:pt>
                <c:pt idx="1776">
                  <c:v>1872.9</c:v>
                </c:pt>
                <c:pt idx="1777">
                  <c:v>1872.2</c:v>
                </c:pt>
                <c:pt idx="1778">
                  <c:v>1871.66</c:v>
                </c:pt>
                <c:pt idx="1779">
                  <c:v>1871.36</c:v>
                </c:pt>
                <c:pt idx="1780">
                  <c:v>1869.83</c:v>
                </c:pt>
                <c:pt idx="1781">
                  <c:v>1868.77</c:v>
                </c:pt>
                <c:pt idx="1782">
                  <c:v>1865.87</c:v>
                </c:pt>
                <c:pt idx="1783">
                  <c:v>1865.85</c:v>
                </c:pt>
                <c:pt idx="1784">
                  <c:v>1863.01</c:v>
                </c:pt>
                <c:pt idx="1785">
                  <c:v>1861.16</c:v>
                </c:pt>
                <c:pt idx="1786">
                  <c:v>1860.83</c:v>
                </c:pt>
                <c:pt idx="1787">
                  <c:v>1860.11</c:v>
                </c:pt>
                <c:pt idx="1788">
                  <c:v>1859.24</c:v>
                </c:pt>
                <c:pt idx="1789">
                  <c:v>1857.73</c:v>
                </c:pt>
                <c:pt idx="1790">
                  <c:v>1856.62</c:v>
                </c:pt>
                <c:pt idx="1791">
                  <c:v>1853.83</c:v>
                </c:pt>
                <c:pt idx="1792">
                  <c:v>1853.7</c:v>
                </c:pt>
                <c:pt idx="1793">
                  <c:v>1853.51</c:v>
                </c:pt>
                <c:pt idx="1794">
                  <c:v>1849.12</c:v>
                </c:pt>
                <c:pt idx="1795">
                  <c:v>1848.77</c:v>
                </c:pt>
                <c:pt idx="1796">
                  <c:v>1848.05</c:v>
                </c:pt>
                <c:pt idx="1797">
                  <c:v>1847.14</c:v>
                </c:pt>
                <c:pt idx="1798">
                  <c:v>1845.66</c:v>
                </c:pt>
                <c:pt idx="1799">
                  <c:v>1844.51</c:v>
                </c:pt>
                <c:pt idx="1800">
                  <c:v>1843.4</c:v>
                </c:pt>
                <c:pt idx="1801">
                  <c:v>1841.85</c:v>
                </c:pt>
                <c:pt idx="1802">
                  <c:v>1841.58</c:v>
                </c:pt>
                <c:pt idx="1803">
                  <c:v>1837.1</c:v>
                </c:pt>
                <c:pt idx="1804">
                  <c:v>1836.75</c:v>
                </c:pt>
                <c:pt idx="1805">
                  <c:v>1836.02</c:v>
                </c:pt>
                <c:pt idx="1806">
                  <c:v>1835.08</c:v>
                </c:pt>
                <c:pt idx="1807">
                  <c:v>1833.63</c:v>
                </c:pt>
                <c:pt idx="1808">
                  <c:v>1832.81</c:v>
                </c:pt>
                <c:pt idx="1809">
                  <c:v>1832.43</c:v>
                </c:pt>
                <c:pt idx="1810">
                  <c:v>1829.89</c:v>
                </c:pt>
                <c:pt idx="1811">
                  <c:v>1829.46</c:v>
                </c:pt>
                <c:pt idx="1812">
                  <c:v>1825.13</c:v>
                </c:pt>
                <c:pt idx="1813">
                  <c:v>1824.76</c:v>
                </c:pt>
                <c:pt idx="1814">
                  <c:v>1824.04</c:v>
                </c:pt>
                <c:pt idx="1815">
                  <c:v>1823.06</c:v>
                </c:pt>
                <c:pt idx="1816">
                  <c:v>1821.87</c:v>
                </c:pt>
                <c:pt idx="1817">
                  <c:v>1821.63</c:v>
                </c:pt>
                <c:pt idx="1818">
                  <c:v>1820.35</c:v>
                </c:pt>
                <c:pt idx="1819">
                  <c:v>1817.93</c:v>
                </c:pt>
                <c:pt idx="1820">
                  <c:v>1817.31</c:v>
                </c:pt>
                <c:pt idx="1821">
                  <c:v>1813.18</c:v>
                </c:pt>
                <c:pt idx="1822">
                  <c:v>1812.8</c:v>
                </c:pt>
                <c:pt idx="1823">
                  <c:v>1812.09</c:v>
                </c:pt>
                <c:pt idx="1824">
                  <c:v>1811.07</c:v>
                </c:pt>
                <c:pt idx="1825">
                  <c:v>1810.67</c:v>
                </c:pt>
                <c:pt idx="1826">
                  <c:v>1809.66</c:v>
                </c:pt>
                <c:pt idx="1827">
                  <c:v>1808.27</c:v>
                </c:pt>
                <c:pt idx="1828">
                  <c:v>1805.98</c:v>
                </c:pt>
                <c:pt idx="1829">
                  <c:v>1805.13</c:v>
                </c:pt>
                <c:pt idx="1830">
                  <c:v>1801.24</c:v>
                </c:pt>
                <c:pt idx="1831">
                  <c:v>1800.86</c:v>
                </c:pt>
                <c:pt idx="1832">
                  <c:v>1800.16</c:v>
                </c:pt>
                <c:pt idx="1833">
                  <c:v>1799.33</c:v>
                </c:pt>
                <c:pt idx="1834">
                  <c:v>1799.11</c:v>
                </c:pt>
                <c:pt idx="1835">
                  <c:v>1797.73</c:v>
                </c:pt>
                <c:pt idx="1836">
                  <c:v>1796.2</c:v>
                </c:pt>
                <c:pt idx="1837">
                  <c:v>1794.03</c:v>
                </c:pt>
                <c:pt idx="1838">
                  <c:v>1792.89</c:v>
                </c:pt>
                <c:pt idx="1839">
                  <c:v>1789.31</c:v>
                </c:pt>
                <c:pt idx="1840">
                  <c:v>1788.93</c:v>
                </c:pt>
                <c:pt idx="1841">
                  <c:v>1788.26</c:v>
                </c:pt>
                <c:pt idx="1842">
                  <c:v>1787.9</c:v>
                </c:pt>
                <c:pt idx="1843">
                  <c:v>1787.19</c:v>
                </c:pt>
                <c:pt idx="1844">
                  <c:v>1785.84</c:v>
                </c:pt>
                <c:pt idx="1845">
                  <c:v>1784.17</c:v>
                </c:pt>
                <c:pt idx="1846">
                  <c:v>1782.12</c:v>
                </c:pt>
                <c:pt idx="1847">
                  <c:v>1780.59</c:v>
                </c:pt>
                <c:pt idx="1848">
                  <c:v>1777.38</c:v>
                </c:pt>
                <c:pt idx="1849">
                  <c:v>1777.01</c:v>
                </c:pt>
                <c:pt idx="1850">
                  <c:v>1776.45</c:v>
                </c:pt>
                <c:pt idx="1851">
                  <c:v>1776.36</c:v>
                </c:pt>
                <c:pt idx="1852">
                  <c:v>1775.28</c:v>
                </c:pt>
                <c:pt idx="1853">
                  <c:v>1773.98</c:v>
                </c:pt>
                <c:pt idx="1854">
                  <c:v>1772.19</c:v>
                </c:pt>
                <c:pt idx="1855">
                  <c:v>1770.3</c:v>
                </c:pt>
                <c:pt idx="1856">
                  <c:v>1768.28</c:v>
                </c:pt>
                <c:pt idx="1857">
                  <c:v>1765.46</c:v>
                </c:pt>
                <c:pt idx="1858">
                  <c:v>1765.09</c:v>
                </c:pt>
                <c:pt idx="1859">
                  <c:v>1765.06</c:v>
                </c:pt>
                <c:pt idx="1860">
                  <c:v>1764.45</c:v>
                </c:pt>
                <c:pt idx="1861">
                  <c:v>1763.38</c:v>
                </c:pt>
                <c:pt idx="1862">
                  <c:v>1762.13</c:v>
                </c:pt>
                <c:pt idx="1863">
                  <c:v>1760.27</c:v>
                </c:pt>
                <c:pt idx="1864">
                  <c:v>1758.57</c:v>
                </c:pt>
                <c:pt idx="1865">
                  <c:v>1756.03</c:v>
                </c:pt>
                <c:pt idx="1866">
                  <c:v>1753.86</c:v>
                </c:pt>
                <c:pt idx="1867">
                  <c:v>1753.54</c:v>
                </c:pt>
                <c:pt idx="1868">
                  <c:v>1753.16</c:v>
                </c:pt>
                <c:pt idx="1869">
                  <c:v>1752.53</c:v>
                </c:pt>
                <c:pt idx="1870">
                  <c:v>1751.46</c:v>
                </c:pt>
                <c:pt idx="1871">
                  <c:v>1750.26</c:v>
                </c:pt>
                <c:pt idx="1872">
                  <c:v>1748.36</c:v>
                </c:pt>
                <c:pt idx="1873">
                  <c:v>1746.86</c:v>
                </c:pt>
                <c:pt idx="1874">
                  <c:v>1743.84</c:v>
                </c:pt>
                <c:pt idx="1875">
                  <c:v>1742.73</c:v>
                </c:pt>
                <c:pt idx="1876">
                  <c:v>1741.62</c:v>
                </c:pt>
                <c:pt idx="1877">
                  <c:v>1741.24</c:v>
                </c:pt>
                <c:pt idx="1878">
                  <c:v>1740.59</c:v>
                </c:pt>
                <c:pt idx="1879">
                  <c:v>1739.51</c:v>
                </c:pt>
                <c:pt idx="1880">
                  <c:v>1738.33</c:v>
                </c:pt>
                <c:pt idx="1881">
                  <c:v>1736.41</c:v>
                </c:pt>
                <c:pt idx="1882">
                  <c:v>1735</c:v>
                </c:pt>
                <c:pt idx="1883">
                  <c:v>1731.61</c:v>
                </c:pt>
                <c:pt idx="1884">
                  <c:v>1731.21</c:v>
                </c:pt>
                <c:pt idx="1885">
                  <c:v>1729.72</c:v>
                </c:pt>
                <c:pt idx="1886">
                  <c:v>1729.32</c:v>
                </c:pt>
                <c:pt idx="1887">
                  <c:v>1728.65</c:v>
                </c:pt>
                <c:pt idx="1888">
                  <c:v>1727.54</c:v>
                </c:pt>
                <c:pt idx="1889">
                  <c:v>1726.33</c:v>
                </c:pt>
                <c:pt idx="1890">
                  <c:v>1724.36</c:v>
                </c:pt>
                <c:pt idx="1891">
                  <c:v>1722.93</c:v>
                </c:pt>
                <c:pt idx="1892">
                  <c:v>1719.32</c:v>
                </c:pt>
                <c:pt idx="1893">
                  <c:v>1719.12</c:v>
                </c:pt>
                <c:pt idx="1894">
                  <c:v>1717.85</c:v>
                </c:pt>
                <c:pt idx="1895">
                  <c:v>1717.44</c:v>
                </c:pt>
                <c:pt idx="1896">
                  <c:v>1716.72</c:v>
                </c:pt>
                <c:pt idx="1897">
                  <c:v>1715.56</c:v>
                </c:pt>
                <c:pt idx="1898">
                  <c:v>1714.27</c:v>
                </c:pt>
                <c:pt idx="1899">
                  <c:v>1712.24</c:v>
                </c:pt>
                <c:pt idx="1900">
                  <c:v>1710.71</c:v>
                </c:pt>
                <c:pt idx="1901">
                  <c:v>1707.03</c:v>
                </c:pt>
                <c:pt idx="1902">
                  <c:v>1706.76</c:v>
                </c:pt>
                <c:pt idx="1903">
                  <c:v>1706.02</c:v>
                </c:pt>
                <c:pt idx="1904">
                  <c:v>1705.58</c:v>
                </c:pt>
                <c:pt idx="1905">
                  <c:v>1705.11</c:v>
                </c:pt>
                <c:pt idx="1906">
                  <c:v>1704.82</c:v>
                </c:pt>
                <c:pt idx="1907">
                  <c:v>1703.83</c:v>
                </c:pt>
                <c:pt idx="1908">
                  <c:v>1703.6</c:v>
                </c:pt>
                <c:pt idx="1909">
                  <c:v>1703.09</c:v>
                </c:pt>
                <c:pt idx="1910">
                  <c:v>1702.19</c:v>
                </c:pt>
                <c:pt idx="1911">
                  <c:v>1700.12</c:v>
                </c:pt>
                <c:pt idx="1912">
                  <c:v>1698.44</c:v>
                </c:pt>
                <c:pt idx="1913">
                  <c:v>1696.92</c:v>
                </c:pt>
                <c:pt idx="1914">
                  <c:v>1694.82</c:v>
                </c:pt>
                <c:pt idx="1915">
                  <c:v>1694.37</c:v>
                </c:pt>
                <c:pt idx="1916">
                  <c:v>1694.22</c:v>
                </c:pt>
                <c:pt idx="1917">
                  <c:v>1693.77</c:v>
                </c:pt>
                <c:pt idx="1918">
                  <c:v>1692.95</c:v>
                </c:pt>
                <c:pt idx="1919">
                  <c:v>1691.68</c:v>
                </c:pt>
                <c:pt idx="1920">
                  <c:v>1690.15</c:v>
                </c:pt>
                <c:pt idx="1921">
                  <c:v>1689.05</c:v>
                </c:pt>
                <c:pt idx="1922">
                  <c:v>1688.04</c:v>
                </c:pt>
                <c:pt idx="1923">
                  <c:v>1686.2</c:v>
                </c:pt>
                <c:pt idx="1924">
                  <c:v>1682.74</c:v>
                </c:pt>
                <c:pt idx="1925">
                  <c:v>1682.46</c:v>
                </c:pt>
                <c:pt idx="1926">
                  <c:v>1682.05</c:v>
                </c:pt>
                <c:pt idx="1927">
                  <c:v>1682</c:v>
                </c:pt>
                <c:pt idx="1928">
                  <c:v>1681.14</c:v>
                </c:pt>
                <c:pt idx="1929">
                  <c:v>1680.19</c:v>
                </c:pt>
                <c:pt idx="1930">
                  <c:v>1679.83</c:v>
                </c:pt>
                <c:pt idx="1931">
                  <c:v>1678.2</c:v>
                </c:pt>
                <c:pt idx="1932">
                  <c:v>1676.07</c:v>
                </c:pt>
                <c:pt idx="1933">
                  <c:v>1674.06</c:v>
                </c:pt>
                <c:pt idx="1934">
                  <c:v>1670.81</c:v>
                </c:pt>
                <c:pt idx="1935">
                  <c:v>1670.76</c:v>
                </c:pt>
                <c:pt idx="1936">
                  <c:v>1670.66</c:v>
                </c:pt>
                <c:pt idx="1937">
                  <c:v>1670.28</c:v>
                </c:pt>
                <c:pt idx="1938">
                  <c:v>1669.8</c:v>
                </c:pt>
                <c:pt idx="1939">
                  <c:v>1669.39</c:v>
                </c:pt>
                <c:pt idx="1940">
                  <c:v>1668.06</c:v>
                </c:pt>
                <c:pt idx="1941">
                  <c:v>1666.35</c:v>
                </c:pt>
                <c:pt idx="1942">
                  <c:v>1664.22</c:v>
                </c:pt>
                <c:pt idx="1943">
                  <c:v>1662.04</c:v>
                </c:pt>
                <c:pt idx="1944">
                  <c:v>1660.61</c:v>
                </c:pt>
                <c:pt idx="1945">
                  <c:v>1659.12</c:v>
                </c:pt>
                <c:pt idx="1946">
                  <c:v>1659.01</c:v>
                </c:pt>
                <c:pt idx="1947">
                  <c:v>1658.64</c:v>
                </c:pt>
                <c:pt idx="1948">
                  <c:v>1657.74</c:v>
                </c:pt>
                <c:pt idx="1949">
                  <c:v>1657.6</c:v>
                </c:pt>
                <c:pt idx="1950">
                  <c:v>1656.4</c:v>
                </c:pt>
                <c:pt idx="1951">
                  <c:v>1654.64</c:v>
                </c:pt>
                <c:pt idx="1952">
                  <c:v>1652.52</c:v>
                </c:pt>
                <c:pt idx="1953">
                  <c:v>1650.22</c:v>
                </c:pt>
                <c:pt idx="1954">
                  <c:v>1650.15</c:v>
                </c:pt>
                <c:pt idx="1955">
                  <c:v>1647.58</c:v>
                </c:pt>
                <c:pt idx="1956">
                  <c:v>1647.33</c:v>
                </c:pt>
                <c:pt idx="1957">
                  <c:v>1647.1</c:v>
                </c:pt>
                <c:pt idx="1958">
                  <c:v>1646.18</c:v>
                </c:pt>
                <c:pt idx="1959">
                  <c:v>1645.41</c:v>
                </c:pt>
                <c:pt idx="1960">
                  <c:v>1644.85</c:v>
                </c:pt>
                <c:pt idx="1961">
                  <c:v>1643.05</c:v>
                </c:pt>
                <c:pt idx="1962">
                  <c:v>1640.96</c:v>
                </c:pt>
                <c:pt idx="1963">
                  <c:v>1639.64</c:v>
                </c:pt>
                <c:pt idx="1964">
                  <c:v>1638.44</c:v>
                </c:pt>
                <c:pt idx="1965">
                  <c:v>1636.18</c:v>
                </c:pt>
                <c:pt idx="1966">
                  <c:v>1635.82</c:v>
                </c:pt>
                <c:pt idx="1967">
                  <c:v>1635.69</c:v>
                </c:pt>
                <c:pt idx="1968">
                  <c:v>1634.75</c:v>
                </c:pt>
                <c:pt idx="1969">
                  <c:v>1633.4</c:v>
                </c:pt>
                <c:pt idx="1970">
                  <c:v>1633.28</c:v>
                </c:pt>
                <c:pt idx="1971">
                  <c:v>1631.58</c:v>
                </c:pt>
                <c:pt idx="1972">
                  <c:v>1629.53</c:v>
                </c:pt>
                <c:pt idx="1973">
                  <c:v>1629.04</c:v>
                </c:pt>
                <c:pt idx="1974">
                  <c:v>1626.9</c:v>
                </c:pt>
                <c:pt idx="1975">
                  <c:v>1624.92</c:v>
                </c:pt>
                <c:pt idx="1976">
                  <c:v>1624.49</c:v>
                </c:pt>
                <c:pt idx="1977">
                  <c:v>1624.4</c:v>
                </c:pt>
                <c:pt idx="1978">
                  <c:v>1623.43</c:v>
                </c:pt>
                <c:pt idx="1979">
                  <c:v>1622.06</c:v>
                </c:pt>
                <c:pt idx="1980">
                  <c:v>1621.29</c:v>
                </c:pt>
                <c:pt idx="1981">
                  <c:v>1620.2</c:v>
                </c:pt>
                <c:pt idx="1982">
                  <c:v>1618.58</c:v>
                </c:pt>
                <c:pt idx="1983">
                  <c:v>1618.18</c:v>
                </c:pt>
                <c:pt idx="1984">
                  <c:v>1615.48</c:v>
                </c:pt>
                <c:pt idx="1985">
                  <c:v>1613.76</c:v>
                </c:pt>
                <c:pt idx="1986">
                  <c:v>1613.25</c:v>
                </c:pt>
                <c:pt idx="1987">
                  <c:v>1613.22</c:v>
                </c:pt>
                <c:pt idx="1988">
                  <c:v>1612.22</c:v>
                </c:pt>
                <c:pt idx="1989">
                  <c:v>1611.78</c:v>
                </c:pt>
                <c:pt idx="1990">
                  <c:v>1611.7</c:v>
                </c:pt>
                <c:pt idx="1991">
                  <c:v>1610.78</c:v>
                </c:pt>
                <c:pt idx="1992">
                  <c:v>1609.48</c:v>
                </c:pt>
                <c:pt idx="1993">
                  <c:v>1608.89</c:v>
                </c:pt>
                <c:pt idx="1994">
                  <c:v>1608.08</c:v>
                </c:pt>
                <c:pt idx="1995">
                  <c:v>1606.83</c:v>
                </c:pt>
                <c:pt idx="1996">
                  <c:v>1605.66</c:v>
                </c:pt>
                <c:pt idx="1997">
                  <c:v>1605.51</c:v>
                </c:pt>
                <c:pt idx="1998">
                  <c:v>1604.08</c:v>
                </c:pt>
                <c:pt idx="1999">
                  <c:v>1602.65</c:v>
                </c:pt>
                <c:pt idx="2000">
                  <c:v>1602.09</c:v>
                </c:pt>
                <c:pt idx="2001">
                  <c:v>1601.91</c:v>
                </c:pt>
                <c:pt idx="2002">
                  <c:v>1601.05</c:v>
                </c:pt>
                <c:pt idx="2003">
                  <c:v>1599.56</c:v>
                </c:pt>
                <c:pt idx="2004">
                  <c:v>1597.71</c:v>
                </c:pt>
                <c:pt idx="2005">
                  <c:v>1597.6</c:v>
                </c:pt>
                <c:pt idx="2006">
                  <c:v>1596.94</c:v>
                </c:pt>
                <c:pt idx="2007">
                  <c:v>1595.44</c:v>
                </c:pt>
                <c:pt idx="2008">
                  <c:v>1592.62</c:v>
                </c:pt>
                <c:pt idx="2009">
                  <c:v>1591.55</c:v>
                </c:pt>
                <c:pt idx="2010">
                  <c:v>1590.98</c:v>
                </c:pt>
                <c:pt idx="2011">
                  <c:v>1590.32</c:v>
                </c:pt>
                <c:pt idx="2012">
                  <c:v>1589.9</c:v>
                </c:pt>
                <c:pt idx="2013">
                  <c:v>1588.34</c:v>
                </c:pt>
                <c:pt idx="2014">
                  <c:v>1586.3</c:v>
                </c:pt>
                <c:pt idx="2015">
                  <c:v>1585.84</c:v>
                </c:pt>
                <c:pt idx="2016">
                  <c:v>1585.01</c:v>
                </c:pt>
                <c:pt idx="2017">
                  <c:v>1583.99</c:v>
                </c:pt>
                <c:pt idx="2018">
                  <c:v>1581.06</c:v>
                </c:pt>
                <c:pt idx="2019">
                  <c:v>1580.46</c:v>
                </c:pt>
                <c:pt idx="2020">
                  <c:v>1579.87</c:v>
                </c:pt>
                <c:pt idx="2021">
                  <c:v>1578.77</c:v>
                </c:pt>
                <c:pt idx="2022">
                  <c:v>1578.49</c:v>
                </c:pt>
                <c:pt idx="2023">
                  <c:v>1577.13</c:v>
                </c:pt>
                <c:pt idx="2024">
                  <c:v>1575</c:v>
                </c:pt>
                <c:pt idx="2025">
                  <c:v>1573.94</c:v>
                </c:pt>
                <c:pt idx="2026">
                  <c:v>1572.75</c:v>
                </c:pt>
                <c:pt idx="2027">
                  <c:v>1572.51</c:v>
                </c:pt>
                <c:pt idx="2028">
                  <c:v>1571.83</c:v>
                </c:pt>
                <c:pt idx="2029">
                  <c:v>1571.3</c:v>
                </c:pt>
                <c:pt idx="2030">
                  <c:v>1569.46</c:v>
                </c:pt>
                <c:pt idx="2031">
                  <c:v>1569.38</c:v>
                </c:pt>
                <c:pt idx="2032">
                  <c:v>1569.35</c:v>
                </c:pt>
                <c:pt idx="2033">
                  <c:v>1568.77</c:v>
                </c:pt>
                <c:pt idx="2034">
                  <c:v>1567.64</c:v>
                </c:pt>
                <c:pt idx="2035">
                  <c:v>1566.57</c:v>
                </c:pt>
                <c:pt idx="2036">
                  <c:v>1565.94</c:v>
                </c:pt>
                <c:pt idx="2037">
                  <c:v>1563.74</c:v>
                </c:pt>
                <c:pt idx="2038">
                  <c:v>1563.3</c:v>
                </c:pt>
                <c:pt idx="2039">
                  <c:v>1562.13</c:v>
                </c:pt>
                <c:pt idx="2040">
                  <c:v>1561.63</c:v>
                </c:pt>
                <c:pt idx="2041">
                  <c:v>1561.07</c:v>
                </c:pt>
                <c:pt idx="2042">
                  <c:v>1560.53</c:v>
                </c:pt>
                <c:pt idx="2043">
                  <c:v>1558.33</c:v>
                </c:pt>
                <c:pt idx="2044">
                  <c:v>1557.92</c:v>
                </c:pt>
                <c:pt idx="2045">
                  <c:v>1557.71</c:v>
                </c:pt>
                <c:pt idx="2046">
                  <c:v>1556.55</c:v>
                </c:pt>
                <c:pt idx="2047">
                  <c:v>1555.83</c:v>
                </c:pt>
                <c:pt idx="2048">
                  <c:v>1554.8</c:v>
                </c:pt>
                <c:pt idx="2049">
                  <c:v>1554.73</c:v>
                </c:pt>
                <c:pt idx="2050">
                  <c:v>1552.54</c:v>
                </c:pt>
                <c:pt idx="2051">
                  <c:v>1550.52</c:v>
                </c:pt>
                <c:pt idx="2052">
                  <c:v>1549.74</c:v>
                </c:pt>
                <c:pt idx="2053">
                  <c:v>1548.48</c:v>
                </c:pt>
                <c:pt idx="2054">
                  <c:v>1547.54</c:v>
                </c:pt>
                <c:pt idx="2055">
                  <c:v>1547.31</c:v>
                </c:pt>
                <c:pt idx="2056">
                  <c:v>1546.68</c:v>
                </c:pt>
                <c:pt idx="2057">
                  <c:v>1546.54</c:v>
                </c:pt>
                <c:pt idx="2058">
                  <c:v>1545.51</c:v>
                </c:pt>
                <c:pt idx="2059">
                  <c:v>1543.73</c:v>
                </c:pt>
                <c:pt idx="2060">
                  <c:v>1543.1</c:v>
                </c:pt>
                <c:pt idx="2061">
                  <c:v>1541.44</c:v>
                </c:pt>
                <c:pt idx="2062">
                  <c:v>1539.18</c:v>
                </c:pt>
                <c:pt idx="2063">
                  <c:v>1538.67</c:v>
                </c:pt>
                <c:pt idx="2064">
                  <c:v>1538.57</c:v>
                </c:pt>
                <c:pt idx="2065">
                  <c:v>1536.64</c:v>
                </c:pt>
                <c:pt idx="2066">
                  <c:v>1536.34</c:v>
                </c:pt>
                <c:pt idx="2067">
                  <c:v>1535.71</c:v>
                </c:pt>
                <c:pt idx="2068">
                  <c:v>1535.38</c:v>
                </c:pt>
                <c:pt idx="2069">
                  <c:v>1534.53</c:v>
                </c:pt>
                <c:pt idx="2070">
                  <c:v>1532.73</c:v>
                </c:pt>
                <c:pt idx="2071">
                  <c:v>1531.75</c:v>
                </c:pt>
                <c:pt idx="2072">
                  <c:v>1530.44</c:v>
                </c:pt>
                <c:pt idx="2073">
                  <c:v>1529.32</c:v>
                </c:pt>
                <c:pt idx="2074">
                  <c:v>1528.09</c:v>
                </c:pt>
                <c:pt idx="2075">
                  <c:v>1527.56</c:v>
                </c:pt>
                <c:pt idx="2076">
                  <c:v>1525.48</c:v>
                </c:pt>
                <c:pt idx="2077">
                  <c:v>1524.99</c:v>
                </c:pt>
                <c:pt idx="2078">
                  <c:v>1524.84</c:v>
                </c:pt>
                <c:pt idx="2079">
                  <c:v>1524.4</c:v>
                </c:pt>
                <c:pt idx="2080">
                  <c:v>1523.66</c:v>
                </c:pt>
                <c:pt idx="2081">
                  <c:v>1521.86</c:v>
                </c:pt>
                <c:pt idx="2082">
                  <c:v>1520.67</c:v>
                </c:pt>
                <c:pt idx="2083">
                  <c:v>1519.66</c:v>
                </c:pt>
                <c:pt idx="2084">
                  <c:v>1519.56</c:v>
                </c:pt>
                <c:pt idx="2085">
                  <c:v>1517.25</c:v>
                </c:pt>
                <c:pt idx="2086">
                  <c:v>1516.67</c:v>
                </c:pt>
                <c:pt idx="2087">
                  <c:v>1514.81</c:v>
                </c:pt>
                <c:pt idx="2088">
                  <c:v>1514.17</c:v>
                </c:pt>
                <c:pt idx="2089">
                  <c:v>1513.53</c:v>
                </c:pt>
                <c:pt idx="2090">
                  <c:v>1513.52</c:v>
                </c:pt>
                <c:pt idx="2091">
                  <c:v>1512.97</c:v>
                </c:pt>
                <c:pt idx="2092">
                  <c:v>1511.15</c:v>
                </c:pt>
                <c:pt idx="2093">
                  <c:v>1509.83</c:v>
                </c:pt>
                <c:pt idx="2094">
                  <c:v>1509.74</c:v>
                </c:pt>
                <c:pt idx="2095">
                  <c:v>1508.82</c:v>
                </c:pt>
                <c:pt idx="2096">
                  <c:v>1506.5</c:v>
                </c:pt>
                <c:pt idx="2097">
                  <c:v>1505.9</c:v>
                </c:pt>
                <c:pt idx="2098">
                  <c:v>1504.4</c:v>
                </c:pt>
                <c:pt idx="2099">
                  <c:v>1503.75</c:v>
                </c:pt>
                <c:pt idx="2100">
                  <c:v>1502.72</c:v>
                </c:pt>
                <c:pt idx="2101">
                  <c:v>1502.52</c:v>
                </c:pt>
                <c:pt idx="2102">
                  <c:v>1502.18</c:v>
                </c:pt>
                <c:pt idx="2103">
                  <c:v>1500.65</c:v>
                </c:pt>
                <c:pt idx="2104">
                  <c:v>1499.88</c:v>
                </c:pt>
                <c:pt idx="2105">
                  <c:v>1498.85</c:v>
                </c:pt>
                <c:pt idx="2106">
                  <c:v>1498.25</c:v>
                </c:pt>
                <c:pt idx="2107">
                  <c:v>1495.64</c:v>
                </c:pt>
                <c:pt idx="2108">
                  <c:v>1495.22</c:v>
                </c:pt>
                <c:pt idx="2109">
                  <c:v>1494.28</c:v>
                </c:pt>
                <c:pt idx="2110">
                  <c:v>1493.61</c:v>
                </c:pt>
                <c:pt idx="2111">
                  <c:v>1492.34</c:v>
                </c:pt>
                <c:pt idx="2112">
                  <c:v>1491.89</c:v>
                </c:pt>
                <c:pt idx="2113">
                  <c:v>1490.8</c:v>
                </c:pt>
                <c:pt idx="2114">
                  <c:v>1490.39</c:v>
                </c:pt>
                <c:pt idx="2115">
                  <c:v>1489.32</c:v>
                </c:pt>
                <c:pt idx="2116">
                  <c:v>1487.84</c:v>
                </c:pt>
                <c:pt idx="2117">
                  <c:v>1484.61</c:v>
                </c:pt>
                <c:pt idx="2118">
                  <c:v>1484.45</c:v>
                </c:pt>
                <c:pt idx="2119">
                  <c:v>1484.42</c:v>
                </c:pt>
                <c:pt idx="2120">
                  <c:v>1483.72</c:v>
                </c:pt>
                <c:pt idx="2121">
                  <c:v>1482.38</c:v>
                </c:pt>
                <c:pt idx="2122">
                  <c:v>1481</c:v>
                </c:pt>
                <c:pt idx="2123">
                  <c:v>1480.32</c:v>
                </c:pt>
                <c:pt idx="2124">
                  <c:v>1479.17</c:v>
                </c:pt>
                <c:pt idx="2125">
                  <c:v>1477.81</c:v>
                </c:pt>
                <c:pt idx="2126">
                  <c:v>1477.57</c:v>
                </c:pt>
                <c:pt idx="2127">
                  <c:v>1476.67</c:v>
                </c:pt>
                <c:pt idx="2128">
                  <c:v>1474.82</c:v>
                </c:pt>
                <c:pt idx="2129">
                  <c:v>1474.09</c:v>
                </c:pt>
                <c:pt idx="2130">
                  <c:v>1474.06</c:v>
                </c:pt>
                <c:pt idx="2131">
                  <c:v>1472.89</c:v>
                </c:pt>
                <c:pt idx="2132">
                  <c:v>1472.67</c:v>
                </c:pt>
                <c:pt idx="2133">
                  <c:v>1470.45</c:v>
                </c:pt>
                <c:pt idx="2134">
                  <c:v>1470.04</c:v>
                </c:pt>
                <c:pt idx="2135">
                  <c:v>1467.43</c:v>
                </c:pt>
                <c:pt idx="2136">
                  <c:v>1467.32</c:v>
                </c:pt>
                <c:pt idx="2137">
                  <c:v>1465.76</c:v>
                </c:pt>
                <c:pt idx="2138">
                  <c:v>1465.57</c:v>
                </c:pt>
                <c:pt idx="2139">
                  <c:v>1465.35</c:v>
                </c:pt>
                <c:pt idx="2140">
                  <c:v>1464.79</c:v>
                </c:pt>
                <c:pt idx="2141">
                  <c:v>1463.57</c:v>
                </c:pt>
                <c:pt idx="2142">
                  <c:v>1463.26</c:v>
                </c:pt>
                <c:pt idx="2143">
                  <c:v>1461.43</c:v>
                </c:pt>
                <c:pt idx="2144">
                  <c:v>1461.13</c:v>
                </c:pt>
                <c:pt idx="2145">
                  <c:v>1460.83</c:v>
                </c:pt>
                <c:pt idx="2146">
                  <c:v>1460.78</c:v>
                </c:pt>
                <c:pt idx="2147">
                  <c:v>1459.8</c:v>
                </c:pt>
                <c:pt idx="2148">
                  <c:v>1459.08</c:v>
                </c:pt>
                <c:pt idx="2149">
                  <c:v>1457.48</c:v>
                </c:pt>
                <c:pt idx="2150">
                  <c:v>1456.8</c:v>
                </c:pt>
                <c:pt idx="2151">
                  <c:v>1455.95</c:v>
                </c:pt>
                <c:pt idx="2152">
                  <c:v>1455.42</c:v>
                </c:pt>
                <c:pt idx="2153">
                  <c:v>1454.33</c:v>
                </c:pt>
                <c:pt idx="2154">
                  <c:v>1454.24</c:v>
                </c:pt>
                <c:pt idx="2155">
                  <c:v>1453.98</c:v>
                </c:pt>
                <c:pt idx="2156">
                  <c:v>1453.58</c:v>
                </c:pt>
                <c:pt idx="2157">
                  <c:v>1453.18</c:v>
                </c:pt>
                <c:pt idx="2158">
                  <c:v>1451.53</c:v>
                </c:pt>
                <c:pt idx="2159">
                  <c:v>1449.27</c:v>
                </c:pt>
                <c:pt idx="2160">
                  <c:v>1448.58</c:v>
                </c:pt>
                <c:pt idx="2161">
                  <c:v>1448.16</c:v>
                </c:pt>
                <c:pt idx="2162">
                  <c:v>1447.75</c:v>
                </c:pt>
                <c:pt idx="2163">
                  <c:v>1447.61</c:v>
                </c:pt>
                <c:pt idx="2164">
                  <c:v>1446.94</c:v>
                </c:pt>
                <c:pt idx="2165">
                  <c:v>1445.67</c:v>
                </c:pt>
                <c:pt idx="2166">
                  <c:v>1443.54</c:v>
                </c:pt>
                <c:pt idx="2167">
                  <c:v>1442.94</c:v>
                </c:pt>
                <c:pt idx="2168">
                  <c:v>1442.64</c:v>
                </c:pt>
                <c:pt idx="2169">
                  <c:v>1442.55</c:v>
                </c:pt>
                <c:pt idx="2170">
                  <c:v>1441.39</c:v>
                </c:pt>
                <c:pt idx="2171">
                  <c:v>1440.8</c:v>
                </c:pt>
                <c:pt idx="2172">
                  <c:v>1439.68</c:v>
                </c:pt>
                <c:pt idx="2173">
                  <c:v>1438.42</c:v>
                </c:pt>
                <c:pt idx="2174">
                  <c:v>1438.25</c:v>
                </c:pt>
                <c:pt idx="2175">
                  <c:v>1437.44</c:v>
                </c:pt>
                <c:pt idx="2176">
                  <c:v>1437.41</c:v>
                </c:pt>
                <c:pt idx="2177">
                  <c:v>1437.37</c:v>
                </c:pt>
                <c:pt idx="2178">
                  <c:v>1433.8</c:v>
                </c:pt>
                <c:pt idx="2179">
                  <c:v>1433.27</c:v>
                </c:pt>
                <c:pt idx="2180">
                  <c:v>1432.86</c:v>
                </c:pt>
                <c:pt idx="2181">
                  <c:v>1431.94</c:v>
                </c:pt>
                <c:pt idx="2182">
                  <c:v>1431.69</c:v>
                </c:pt>
                <c:pt idx="2183">
                  <c:v>1431.39</c:v>
                </c:pt>
                <c:pt idx="2184">
                  <c:v>1429.29</c:v>
                </c:pt>
                <c:pt idx="2185">
                  <c:v>1429.16</c:v>
                </c:pt>
                <c:pt idx="2186">
                  <c:v>1428.96</c:v>
                </c:pt>
                <c:pt idx="2187">
                  <c:v>1428.9</c:v>
                </c:pt>
                <c:pt idx="2188">
                  <c:v>1426.71</c:v>
                </c:pt>
                <c:pt idx="2189">
                  <c:v>1425.86</c:v>
                </c:pt>
                <c:pt idx="2190">
                  <c:v>1425.69</c:v>
                </c:pt>
                <c:pt idx="2191">
                  <c:v>1425.14</c:v>
                </c:pt>
                <c:pt idx="2192">
                  <c:v>1424.29</c:v>
                </c:pt>
                <c:pt idx="2193">
                  <c:v>1422.91</c:v>
                </c:pt>
                <c:pt idx="2194">
                  <c:v>1421.22</c:v>
                </c:pt>
                <c:pt idx="2195">
                  <c:v>1420.25</c:v>
                </c:pt>
                <c:pt idx="2196">
                  <c:v>1419.84</c:v>
                </c:pt>
                <c:pt idx="2197">
                  <c:v>1419.63</c:v>
                </c:pt>
                <c:pt idx="2198">
                  <c:v>1418.64</c:v>
                </c:pt>
                <c:pt idx="2199">
                  <c:v>1418.46</c:v>
                </c:pt>
                <c:pt idx="2200">
                  <c:v>1416.78</c:v>
                </c:pt>
                <c:pt idx="2201">
                  <c:v>1416.64</c:v>
                </c:pt>
                <c:pt idx="2202">
                  <c:v>1416.51</c:v>
                </c:pt>
                <c:pt idx="2203">
                  <c:v>1416.17</c:v>
                </c:pt>
                <c:pt idx="2204">
                  <c:v>1413.97</c:v>
                </c:pt>
                <c:pt idx="2205">
                  <c:v>1413.14</c:v>
                </c:pt>
                <c:pt idx="2206">
                  <c:v>1413.05</c:v>
                </c:pt>
                <c:pt idx="2207">
                  <c:v>1410.88</c:v>
                </c:pt>
                <c:pt idx="2208">
                  <c:v>1410.44</c:v>
                </c:pt>
                <c:pt idx="2209">
                  <c:v>1409.19</c:v>
                </c:pt>
                <c:pt idx="2210">
                  <c:v>1408.78</c:v>
                </c:pt>
                <c:pt idx="2211">
                  <c:v>1407.92</c:v>
                </c:pt>
                <c:pt idx="2212">
                  <c:v>1407.91</c:v>
                </c:pt>
                <c:pt idx="2213">
                  <c:v>1407.51</c:v>
                </c:pt>
                <c:pt idx="2214">
                  <c:v>1405.74</c:v>
                </c:pt>
                <c:pt idx="2215">
                  <c:v>1404.91</c:v>
                </c:pt>
                <c:pt idx="2216">
                  <c:v>1404.13</c:v>
                </c:pt>
                <c:pt idx="2217">
                  <c:v>1403.28</c:v>
                </c:pt>
                <c:pt idx="2218">
                  <c:v>1402.75</c:v>
                </c:pt>
                <c:pt idx="2219">
                  <c:v>1402.29</c:v>
                </c:pt>
                <c:pt idx="2220">
                  <c:v>1401.32</c:v>
                </c:pt>
                <c:pt idx="2221">
                  <c:v>1400.45</c:v>
                </c:pt>
                <c:pt idx="2222">
                  <c:v>1399.26</c:v>
                </c:pt>
                <c:pt idx="2223">
                  <c:v>1398.22</c:v>
                </c:pt>
                <c:pt idx="2224">
                  <c:v>1396.3</c:v>
                </c:pt>
                <c:pt idx="2225">
                  <c:v>1395.86</c:v>
                </c:pt>
                <c:pt idx="2226">
                  <c:v>1395.69</c:v>
                </c:pt>
                <c:pt idx="2227">
                  <c:v>1395.42</c:v>
                </c:pt>
                <c:pt idx="2228">
                  <c:v>1393.66</c:v>
                </c:pt>
                <c:pt idx="2229">
                  <c:v>1393.62</c:v>
                </c:pt>
                <c:pt idx="2230">
                  <c:v>1392.18</c:v>
                </c:pt>
                <c:pt idx="2231">
                  <c:v>1391.3</c:v>
                </c:pt>
                <c:pt idx="2232">
                  <c:v>1391.12</c:v>
                </c:pt>
                <c:pt idx="2233">
                  <c:v>1390.65</c:v>
                </c:pt>
                <c:pt idx="2234">
                  <c:v>1390.31</c:v>
                </c:pt>
                <c:pt idx="2235">
                  <c:v>1387.32</c:v>
                </c:pt>
                <c:pt idx="2236">
                  <c:v>1387.03</c:v>
                </c:pt>
                <c:pt idx="2237">
                  <c:v>1385.19</c:v>
                </c:pt>
                <c:pt idx="2238">
                  <c:v>1383.97</c:v>
                </c:pt>
                <c:pt idx="2239">
                  <c:v>1383.73</c:v>
                </c:pt>
                <c:pt idx="2240">
                  <c:v>1383.33</c:v>
                </c:pt>
                <c:pt idx="2241">
                  <c:v>1383.21</c:v>
                </c:pt>
                <c:pt idx="2242">
                  <c:v>1382.86</c:v>
                </c:pt>
                <c:pt idx="2243">
                  <c:v>1380.94</c:v>
                </c:pt>
                <c:pt idx="2244">
                  <c:v>1380.85</c:v>
                </c:pt>
                <c:pt idx="2245">
                  <c:v>1379.07</c:v>
                </c:pt>
                <c:pt idx="2246">
                  <c:v>1377.79</c:v>
                </c:pt>
                <c:pt idx="2247">
                  <c:v>1376.77</c:v>
                </c:pt>
                <c:pt idx="2248">
                  <c:v>1376.46</c:v>
                </c:pt>
                <c:pt idx="2249">
                  <c:v>1374.96</c:v>
                </c:pt>
                <c:pt idx="2250">
                  <c:v>1374.18</c:v>
                </c:pt>
                <c:pt idx="2251">
                  <c:v>1373.13</c:v>
                </c:pt>
                <c:pt idx="2252">
                  <c:v>1371.58</c:v>
                </c:pt>
                <c:pt idx="2253">
                  <c:v>1371.09</c:v>
                </c:pt>
                <c:pt idx="2254">
                  <c:v>1370.63</c:v>
                </c:pt>
                <c:pt idx="2255">
                  <c:v>1370.62</c:v>
                </c:pt>
                <c:pt idx="2256">
                  <c:v>1369.05</c:v>
                </c:pt>
                <c:pt idx="2257">
                  <c:v>1368.65</c:v>
                </c:pt>
                <c:pt idx="2258">
                  <c:v>1368.18</c:v>
                </c:pt>
                <c:pt idx="2259">
                  <c:v>1367.5</c:v>
                </c:pt>
                <c:pt idx="2260">
                  <c:v>1367.06</c:v>
                </c:pt>
                <c:pt idx="2261">
                  <c:v>1366.64</c:v>
                </c:pt>
                <c:pt idx="2262">
                  <c:v>1365.52</c:v>
                </c:pt>
                <c:pt idx="2263">
                  <c:v>1365.22</c:v>
                </c:pt>
                <c:pt idx="2264">
                  <c:v>1364.6</c:v>
                </c:pt>
                <c:pt idx="2265">
                  <c:v>1364.25</c:v>
                </c:pt>
                <c:pt idx="2266">
                  <c:v>1364.08</c:v>
                </c:pt>
                <c:pt idx="2267">
                  <c:v>1362.83</c:v>
                </c:pt>
                <c:pt idx="2268">
                  <c:v>1359.4</c:v>
                </c:pt>
                <c:pt idx="2269">
                  <c:v>1359.3</c:v>
                </c:pt>
                <c:pt idx="2270">
                  <c:v>1357.88</c:v>
                </c:pt>
                <c:pt idx="2271">
                  <c:v>1357.14</c:v>
                </c:pt>
                <c:pt idx="2272">
                  <c:v>1355.78</c:v>
                </c:pt>
                <c:pt idx="2273">
                  <c:v>1355.42</c:v>
                </c:pt>
                <c:pt idx="2274">
                  <c:v>1354.43</c:v>
                </c:pt>
                <c:pt idx="2275">
                  <c:v>1354</c:v>
                </c:pt>
                <c:pt idx="2276">
                  <c:v>1353.57</c:v>
                </c:pt>
                <c:pt idx="2277">
                  <c:v>1352.12</c:v>
                </c:pt>
                <c:pt idx="2278">
                  <c:v>1351.79</c:v>
                </c:pt>
                <c:pt idx="2279">
                  <c:v>1350.54</c:v>
                </c:pt>
                <c:pt idx="2280">
                  <c:v>1346.94</c:v>
                </c:pt>
                <c:pt idx="2281">
                  <c:v>1346.65</c:v>
                </c:pt>
                <c:pt idx="2282">
                  <c:v>1344.94</c:v>
                </c:pt>
                <c:pt idx="2283">
                  <c:v>1343.85</c:v>
                </c:pt>
                <c:pt idx="2284">
                  <c:v>1343.17</c:v>
                </c:pt>
                <c:pt idx="2285">
                  <c:v>1343.13</c:v>
                </c:pt>
                <c:pt idx="2286">
                  <c:v>1342.56</c:v>
                </c:pt>
                <c:pt idx="2287">
                  <c:v>1341.32</c:v>
                </c:pt>
                <c:pt idx="2288">
                  <c:v>1339.96</c:v>
                </c:pt>
                <c:pt idx="2289">
                  <c:v>1339.87</c:v>
                </c:pt>
                <c:pt idx="2290">
                  <c:v>1337.32</c:v>
                </c:pt>
                <c:pt idx="2291">
                  <c:v>1336.63</c:v>
                </c:pt>
                <c:pt idx="2292">
                  <c:v>1333.63</c:v>
                </c:pt>
                <c:pt idx="2293">
                  <c:v>1333.01</c:v>
                </c:pt>
                <c:pt idx="2294">
                  <c:v>1331.97</c:v>
                </c:pt>
                <c:pt idx="2295">
                  <c:v>1331.78</c:v>
                </c:pt>
                <c:pt idx="2296">
                  <c:v>1331.76</c:v>
                </c:pt>
                <c:pt idx="2297">
                  <c:v>1330.97</c:v>
                </c:pt>
                <c:pt idx="2298">
                  <c:v>1330.89</c:v>
                </c:pt>
                <c:pt idx="2299">
                  <c:v>1330.32</c:v>
                </c:pt>
                <c:pt idx="2300">
                  <c:v>1329.82</c:v>
                </c:pt>
                <c:pt idx="2301">
                  <c:v>1326.84</c:v>
                </c:pt>
                <c:pt idx="2302">
                  <c:v>1324.91</c:v>
                </c:pt>
                <c:pt idx="2303">
                  <c:v>1324.42</c:v>
                </c:pt>
                <c:pt idx="2304">
                  <c:v>1323.68</c:v>
                </c:pt>
                <c:pt idx="2305">
                  <c:v>1323.01</c:v>
                </c:pt>
                <c:pt idx="2306">
                  <c:v>1322.68</c:v>
                </c:pt>
                <c:pt idx="2307">
                  <c:v>1322.56</c:v>
                </c:pt>
                <c:pt idx="2308">
                  <c:v>1320.72</c:v>
                </c:pt>
                <c:pt idx="2309">
                  <c:v>1320.45</c:v>
                </c:pt>
                <c:pt idx="2310">
                  <c:v>1320.44</c:v>
                </c:pt>
                <c:pt idx="2311">
                  <c:v>1320.23</c:v>
                </c:pt>
                <c:pt idx="2312">
                  <c:v>1319.67</c:v>
                </c:pt>
                <c:pt idx="2313">
                  <c:v>1318.61</c:v>
                </c:pt>
                <c:pt idx="2314">
                  <c:v>1317.43</c:v>
                </c:pt>
                <c:pt idx="2315">
                  <c:v>1315.62</c:v>
                </c:pt>
                <c:pt idx="2316">
                  <c:v>1312.38</c:v>
                </c:pt>
                <c:pt idx="2317">
                  <c:v>1308.53</c:v>
                </c:pt>
                <c:pt idx="2318">
                  <c:v>1308.49</c:v>
                </c:pt>
                <c:pt idx="2319">
                  <c:v>1308.4100000000001</c:v>
                </c:pt>
                <c:pt idx="2320">
                  <c:v>1307.6099999999999</c:v>
                </c:pt>
                <c:pt idx="2321">
                  <c:v>1307.33</c:v>
                </c:pt>
                <c:pt idx="2322">
                  <c:v>1305.1400000000001</c:v>
                </c:pt>
                <c:pt idx="2323">
                  <c:v>1304.3599999999999</c:v>
                </c:pt>
                <c:pt idx="2324">
                  <c:v>1303.67</c:v>
                </c:pt>
                <c:pt idx="2325">
                  <c:v>1302.3399999999999</c:v>
                </c:pt>
                <c:pt idx="2326">
                  <c:v>1300.02</c:v>
                </c:pt>
                <c:pt idx="2327">
                  <c:v>1299.92</c:v>
                </c:pt>
                <c:pt idx="2328">
                  <c:v>1296.5</c:v>
                </c:pt>
                <c:pt idx="2329">
                  <c:v>1296.18</c:v>
                </c:pt>
                <c:pt idx="2330">
                  <c:v>1295.6600000000001</c:v>
                </c:pt>
                <c:pt idx="2331">
                  <c:v>1295.57</c:v>
                </c:pt>
                <c:pt idx="2332">
                  <c:v>1295.55</c:v>
                </c:pt>
                <c:pt idx="2333">
                  <c:v>1295.48</c:v>
                </c:pt>
                <c:pt idx="2334">
                  <c:v>1294.5899999999999</c:v>
                </c:pt>
                <c:pt idx="2335">
                  <c:v>1294.46</c:v>
                </c:pt>
                <c:pt idx="2336">
                  <c:v>1291.8800000000001</c:v>
                </c:pt>
                <c:pt idx="2337">
                  <c:v>1290.1600000000001</c:v>
                </c:pt>
                <c:pt idx="2338">
                  <c:v>1284.42</c:v>
                </c:pt>
                <c:pt idx="2339">
                  <c:v>1283.94</c:v>
                </c:pt>
                <c:pt idx="2340">
                  <c:v>1283.73</c:v>
                </c:pt>
                <c:pt idx="2341">
                  <c:v>1283.47</c:v>
                </c:pt>
                <c:pt idx="2342">
                  <c:v>1283.32</c:v>
                </c:pt>
                <c:pt idx="2343">
                  <c:v>1283.04</c:v>
                </c:pt>
                <c:pt idx="2344">
                  <c:v>1282.22</c:v>
                </c:pt>
                <c:pt idx="2345">
                  <c:v>1281.8499999999999</c:v>
                </c:pt>
                <c:pt idx="2346">
                  <c:v>1281.6300000000001</c:v>
                </c:pt>
                <c:pt idx="2347">
                  <c:v>1281.0899999999999</c:v>
                </c:pt>
                <c:pt idx="2348">
                  <c:v>1280.72</c:v>
                </c:pt>
                <c:pt idx="2349">
                  <c:v>1278.01</c:v>
                </c:pt>
                <c:pt idx="2350">
                  <c:v>1274.0899999999999</c:v>
                </c:pt>
                <c:pt idx="2351">
                  <c:v>1273.3499999999999</c:v>
                </c:pt>
                <c:pt idx="2352">
                  <c:v>1272.6600000000001</c:v>
                </c:pt>
                <c:pt idx="2353">
                  <c:v>1270.76</c:v>
                </c:pt>
                <c:pt idx="2354">
                  <c:v>1270.6600000000001</c:v>
                </c:pt>
                <c:pt idx="2355">
                  <c:v>1269.5</c:v>
                </c:pt>
                <c:pt idx="2356">
                  <c:v>1269.3</c:v>
                </c:pt>
                <c:pt idx="2357">
                  <c:v>1268.0899999999999</c:v>
                </c:pt>
                <c:pt idx="2358">
                  <c:v>1266.21</c:v>
                </c:pt>
                <c:pt idx="2359">
                  <c:v>1263.6600000000001</c:v>
                </c:pt>
                <c:pt idx="2360">
                  <c:v>1261.03</c:v>
                </c:pt>
                <c:pt idx="2361">
                  <c:v>1260.81</c:v>
                </c:pt>
                <c:pt idx="2362">
                  <c:v>1260.3900000000001</c:v>
                </c:pt>
                <c:pt idx="2363">
                  <c:v>1259.54</c:v>
                </c:pt>
                <c:pt idx="2364">
                  <c:v>1257.79</c:v>
                </c:pt>
                <c:pt idx="2365">
                  <c:v>1257.78</c:v>
                </c:pt>
                <c:pt idx="2366">
                  <c:v>1256.56</c:v>
                </c:pt>
                <c:pt idx="2367">
                  <c:v>1256.42</c:v>
                </c:pt>
                <c:pt idx="2368">
                  <c:v>1255.32</c:v>
                </c:pt>
                <c:pt idx="2369">
                  <c:v>1255.3</c:v>
                </c:pt>
                <c:pt idx="2370">
                  <c:v>1254.5</c:v>
                </c:pt>
                <c:pt idx="2371">
                  <c:v>1252.82</c:v>
                </c:pt>
                <c:pt idx="2372">
                  <c:v>1249</c:v>
                </c:pt>
                <c:pt idx="2373">
                  <c:v>1244.6600000000001</c:v>
                </c:pt>
                <c:pt idx="2374">
                  <c:v>1244.53</c:v>
                </c:pt>
                <c:pt idx="2375">
                  <c:v>1244.3599999999999</c:v>
                </c:pt>
                <c:pt idx="2376">
                  <c:v>1243.6099999999999</c:v>
                </c:pt>
                <c:pt idx="2377">
                  <c:v>1242.33</c:v>
                </c:pt>
                <c:pt idx="2378">
                  <c:v>1241.78</c:v>
                </c:pt>
                <c:pt idx="2379">
                  <c:v>1241.54</c:v>
                </c:pt>
                <c:pt idx="2380">
                  <c:v>1240.9000000000001</c:v>
                </c:pt>
                <c:pt idx="2381">
                  <c:v>1237</c:v>
                </c:pt>
                <c:pt idx="2382">
                  <c:v>1236.99</c:v>
                </c:pt>
                <c:pt idx="2383">
                  <c:v>1236.8900000000001</c:v>
                </c:pt>
                <c:pt idx="2384">
                  <c:v>1236.55</c:v>
                </c:pt>
                <c:pt idx="2385">
                  <c:v>1235.6099999999999</c:v>
                </c:pt>
                <c:pt idx="2386">
                  <c:v>1233.55</c:v>
                </c:pt>
                <c:pt idx="2387">
                  <c:v>1230.5899999999999</c:v>
                </c:pt>
                <c:pt idx="2388">
                  <c:v>1230.28</c:v>
                </c:pt>
                <c:pt idx="2389">
                  <c:v>1229.82</c:v>
                </c:pt>
                <c:pt idx="2390">
                  <c:v>1229.77</c:v>
                </c:pt>
                <c:pt idx="2391">
                  <c:v>1229.0899999999999</c:v>
                </c:pt>
                <c:pt idx="2392">
                  <c:v>1227.77</c:v>
                </c:pt>
                <c:pt idx="2393">
                  <c:v>1223.72</c:v>
                </c:pt>
                <c:pt idx="2394">
                  <c:v>1217.42</c:v>
                </c:pt>
                <c:pt idx="2395">
                  <c:v>1216.07</c:v>
                </c:pt>
                <c:pt idx="2396">
                  <c:v>1215.9100000000001</c:v>
                </c:pt>
                <c:pt idx="2397">
                  <c:v>1215.08</c:v>
                </c:pt>
                <c:pt idx="2398">
                  <c:v>1213.8699999999999</c:v>
                </c:pt>
                <c:pt idx="2399">
                  <c:v>1213.6300000000001</c:v>
                </c:pt>
                <c:pt idx="2400">
                  <c:v>1212.19</c:v>
                </c:pt>
                <c:pt idx="2401">
                  <c:v>1211.8499999999999</c:v>
                </c:pt>
                <c:pt idx="2402">
                  <c:v>1211.76</c:v>
                </c:pt>
                <c:pt idx="2403">
                  <c:v>1211.58</c:v>
                </c:pt>
                <c:pt idx="2404">
                  <c:v>1211.57</c:v>
                </c:pt>
                <c:pt idx="2405">
                  <c:v>1211.3800000000001</c:v>
                </c:pt>
                <c:pt idx="2406">
                  <c:v>1210.6500000000001</c:v>
                </c:pt>
                <c:pt idx="2407">
                  <c:v>1210.57</c:v>
                </c:pt>
                <c:pt idx="2408">
                  <c:v>1208.3900000000001</c:v>
                </c:pt>
                <c:pt idx="2409">
                  <c:v>1207.51</c:v>
                </c:pt>
                <c:pt idx="2410">
                  <c:v>1207.2</c:v>
                </c:pt>
                <c:pt idx="2411">
                  <c:v>1207.1500000000001</c:v>
                </c:pt>
                <c:pt idx="2412">
                  <c:v>1206.51</c:v>
                </c:pt>
                <c:pt idx="2413">
                  <c:v>1206.43</c:v>
                </c:pt>
                <c:pt idx="2414">
                  <c:v>1205.21</c:v>
                </c:pt>
                <c:pt idx="2415">
                  <c:v>1205.02</c:v>
                </c:pt>
                <c:pt idx="2416">
                  <c:v>1204.44</c:v>
                </c:pt>
                <c:pt idx="2417">
                  <c:v>1203.7</c:v>
                </c:pt>
                <c:pt idx="2418">
                  <c:v>1202.94</c:v>
                </c:pt>
                <c:pt idx="2419">
                  <c:v>1202.5999999999999</c:v>
                </c:pt>
                <c:pt idx="2420">
                  <c:v>1202.45</c:v>
                </c:pt>
                <c:pt idx="2421">
                  <c:v>1201.72</c:v>
                </c:pt>
                <c:pt idx="2422">
                  <c:v>1201.3399999999999</c:v>
                </c:pt>
                <c:pt idx="2423">
                  <c:v>1200.17</c:v>
                </c:pt>
                <c:pt idx="2424">
                  <c:v>1198.48</c:v>
                </c:pt>
                <c:pt idx="2425">
                  <c:v>1198.06</c:v>
                </c:pt>
                <c:pt idx="2426">
                  <c:v>1189.98</c:v>
                </c:pt>
                <c:pt idx="2427">
                  <c:v>1188.8900000000001</c:v>
                </c:pt>
                <c:pt idx="2428">
                  <c:v>1188.73</c:v>
                </c:pt>
                <c:pt idx="2429">
                  <c:v>1187.01</c:v>
                </c:pt>
                <c:pt idx="2430">
                  <c:v>1186.99</c:v>
                </c:pt>
                <c:pt idx="2431">
                  <c:v>1186.8</c:v>
                </c:pt>
                <c:pt idx="2432">
                  <c:v>1185.82</c:v>
                </c:pt>
                <c:pt idx="2433">
                  <c:v>1185.69</c:v>
                </c:pt>
                <c:pt idx="2434">
                  <c:v>1185.54</c:v>
                </c:pt>
                <c:pt idx="2435">
                  <c:v>1185.07</c:v>
                </c:pt>
                <c:pt idx="2436">
                  <c:v>1184.8499999999999</c:v>
                </c:pt>
                <c:pt idx="2437">
                  <c:v>1184.5999999999999</c:v>
                </c:pt>
                <c:pt idx="2438">
                  <c:v>1184.23</c:v>
                </c:pt>
                <c:pt idx="2439">
                  <c:v>1182.75</c:v>
                </c:pt>
                <c:pt idx="2440">
                  <c:v>1181.22</c:v>
                </c:pt>
                <c:pt idx="2441">
                  <c:v>1178.6400000000001</c:v>
                </c:pt>
                <c:pt idx="2442">
                  <c:v>1176.47</c:v>
                </c:pt>
                <c:pt idx="2443">
                  <c:v>1174.27</c:v>
                </c:pt>
                <c:pt idx="2444">
                  <c:v>1172.9100000000001</c:v>
                </c:pt>
                <c:pt idx="2445">
                  <c:v>1172.77</c:v>
                </c:pt>
                <c:pt idx="2446">
                  <c:v>1171.72</c:v>
                </c:pt>
                <c:pt idx="2447">
                  <c:v>1162.8</c:v>
                </c:pt>
                <c:pt idx="2448">
                  <c:v>1161.56</c:v>
                </c:pt>
                <c:pt idx="2449">
                  <c:v>1161.54</c:v>
                </c:pt>
                <c:pt idx="2450">
                  <c:v>1159.4000000000001</c:v>
                </c:pt>
                <c:pt idx="2451">
                  <c:v>1159.19</c:v>
                </c:pt>
                <c:pt idx="2452">
                  <c:v>1158.98</c:v>
                </c:pt>
                <c:pt idx="2453">
                  <c:v>1158.56</c:v>
                </c:pt>
                <c:pt idx="2454">
                  <c:v>1158.3800000000001</c:v>
                </c:pt>
                <c:pt idx="2455">
                  <c:v>1157.6300000000001</c:v>
                </c:pt>
                <c:pt idx="2456">
                  <c:v>1156.8499999999999</c:v>
                </c:pt>
                <c:pt idx="2457">
                  <c:v>1156.42</c:v>
                </c:pt>
                <c:pt idx="2458">
                  <c:v>1156.17</c:v>
                </c:pt>
                <c:pt idx="2459">
                  <c:v>1155.7</c:v>
                </c:pt>
                <c:pt idx="2460">
                  <c:v>1151.8800000000001</c:v>
                </c:pt>
                <c:pt idx="2461">
                  <c:v>1151.3399999999999</c:v>
                </c:pt>
                <c:pt idx="2462">
                  <c:v>1148.0899999999999</c:v>
                </c:pt>
                <c:pt idx="2463">
                  <c:v>1145.75</c:v>
                </c:pt>
                <c:pt idx="2464">
                  <c:v>1144.1500000000001</c:v>
                </c:pt>
                <c:pt idx="2465">
                  <c:v>1138.94</c:v>
                </c:pt>
                <c:pt idx="2466">
                  <c:v>1132.95</c:v>
                </c:pt>
                <c:pt idx="2467">
                  <c:v>1131.95</c:v>
                </c:pt>
                <c:pt idx="2468">
                  <c:v>1131.93</c:v>
                </c:pt>
                <c:pt idx="2469">
                  <c:v>1131.51</c:v>
                </c:pt>
                <c:pt idx="2470">
                  <c:v>1131.26</c:v>
                </c:pt>
                <c:pt idx="2471">
                  <c:v>1130.52</c:v>
                </c:pt>
                <c:pt idx="2472">
                  <c:v>1129.33</c:v>
                </c:pt>
                <c:pt idx="2473">
                  <c:v>1128.6199999999999</c:v>
                </c:pt>
                <c:pt idx="2474">
                  <c:v>1128.17</c:v>
                </c:pt>
                <c:pt idx="2475">
                  <c:v>1127.1400000000001</c:v>
                </c:pt>
                <c:pt idx="2476">
                  <c:v>1126.3499999999999</c:v>
                </c:pt>
                <c:pt idx="2477">
                  <c:v>1126.1199999999999</c:v>
                </c:pt>
                <c:pt idx="2478">
                  <c:v>1125.8699999999999</c:v>
                </c:pt>
                <c:pt idx="2479">
                  <c:v>1123.18</c:v>
                </c:pt>
                <c:pt idx="2480">
                  <c:v>1117.81</c:v>
                </c:pt>
                <c:pt idx="2481">
                  <c:v>1114.58</c:v>
                </c:pt>
                <c:pt idx="2482">
                  <c:v>1112.6500000000001</c:v>
                </c:pt>
                <c:pt idx="2483">
                  <c:v>1103.1500000000001</c:v>
                </c:pt>
                <c:pt idx="2484">
                  <c:v>1102.94</c:v>
                </c:pt>
                <c:pt idx="2485">
                  <c:v>1101.8800000000001</c:v>
                </c:pt>
                <c:pt idx="2486">
                  <c:v>1101.78</c:v>
                </c:pt>
                <c:pt idx="2487">
                  <c:v>1101.76</c:v>
                </c:pt>
                <c:pt idx="2488">
                  <c:v>1100.3599999999999</c:v>
                </c:pt>
                <c:pt idx="2489">
                  <c:v>1099.17</c:v>
                </c:pt>
                <c:pt idx="2490">
                  <c:v>1098.7</c:v>
                </c:pt>
                <c:pt idx="2491">
                  <c:v>1097.94</c:v>
                </c:pt>
                <c:pt idx="2492">
                  <c:v>1097.77</c:v>
                </c:pt>
                <c:pt idx="2493">
                  <c:v>1097.19</c:v>
                </c:pt>
                <c:pt idx="2494">
                  <c:v>1095.98</c:v>
                </c:pt>
                <c:pt idx="2495">
                  <c:v>1095.1500000000001</c:v>
                </c:pt>
                <c:pt idx="2496">
                  <c:v>1094.72</c:v>
                </c:pt>
                <c:pt idx="2497">
                  <c:v>1092.1400000000001</c:v>
                </c:pt>
                <c:pt idx="2498">
                  <c:v>1091.43</c:v>
                </c:pt>
                <c:pt idx="2499">
                  <c:v>1091.25</c:v>
                </c:pt>
                <c:pt idx="2500">
                  <c:v>1091.1600000000001</c:v>
                </c:pt>
                <c:pt idx="2501">
                  <c:v>1091.1300000000001</c:v>
                </c:pt>
                <c:pt idx="2502">
                  <c:v>1091.07</c:v>
                </c:pt>
                <c:pt idx="2503">
                  <c:v>1091.06</c:v>
                </c:pt>
                <c:pt idx="2504">
                  <c:v>1090.3900000000001</c:v>
                </c:pt>
                <c:pt idx="2505">
                  <c:v>1090.3499999999999</c:v>
                </c:pt>
                <c:pt idx="2506">
                  <c:v>1090.3399999999999</c:v>
                </c:pt>
                <c:pt idx="2507">
                  <c:v>1090.17</c:v>
                </c:pt>
                <c:pt idx="2508">
                  <c:v>1090.1099999999999</c:v>
                </c:pt>
                <c:pt idx="2509">
                  <c:v>1090.08</c:v>
                </c:pt>
                <c:pt idx="2510">
                  <c:v>1089.28</c:v>
                </c:pt>
                <c:pt idx="2511">
                  <c:v>1089.1500000000001</c:v>
                </c:pt>
                <c:pt idx="2512">
                  <c:v>1089.02</c:v>
                </c:pt>
                <c:pt idx="2513">
                  <c:v>1088.54</c:v>
                </c:pt>
                <c:pt idx="2514">
                  <c:v>1088.53</c:v>
                </c:pt>
                <c:pt idx="2515">
                  <c:v>1087.6099999999999</c:v>
                </c:pt>
                <c:pt idx="2516">
                  <c:v>1087.51</c:v>
                </c:pt>
                <c:pt idx="2517">
                  <c:v>1087.5</c:v>
                </c:pt>
                <c:pt idx="2518">
                  <c:v>1086.52</c:v>
                </c:pt>
                <c:pt idx="2519">
                  <c:v>1086.49</c:v>
                </c:pt>
                <c:pt idx="2520">
                  <c:v>1086.06</c:v>
                </c:pt>
                <c:pt idx="2521">
                  <c:v>1085.6099999999999</c:v>
                </c:pt>
                <c:pt idx="2522">
                  <c:v>1080.8800000000001</c:v>
                </c:pt>
                <c:pt idx="2523">
                  <c:v>1079.33</c:v>
                </c:pt>
                <c:pt idx="2524">
                  <c:v>1078.8</c:v>
                </c:pt>
                <c:pt idx="2525">
                  <c:v>1075.69</c:v>
                </c:pt>
                <c:pt idx="2526">
                  <c:v>1074.43</c:v>
                </c:pt>
                <c:pt idx="2527">
                  <c:v>1072.9000000000001</c:v>
                </c:pt>
                <c:pt idx="2528">
                  <c:v>1072.52</c:v>
                </c:pt>
                <c:pt idx="2529">
                  <c:v>1072.2</c:v>
                </c:pt>
                <c:pt idx="2530">
                  <c:v>1071.81</c:v>
                </c:pt>
                <c:pt idx="2531">
                  <c:v>1071.6500000000001</c:v>
                </c:pt>
                <c:pt idx="2532">
                  <c:v>1071.52</c:v>
                </c:pt>
                <c:pt idx="2533">
                  <c:v>1070.31</c:v>
                </c:pt>
                <c:pt idx="2534">
                  <c:v>1068.52</c:v>
                </c:pt>
                <c:pt idx="2535">
                  <c:v>1068.51</c:v>
                </c:pt>
                <c:pt idx="2536">
                  <c:v>1067.8399999999999</c:v>
                </c:pt>
                <c:pt idx="2537">
                  <c:v>1067.48</c:v>
                </c:pt>
                <c:pt idx="2538">
                  <c:v>1066.56</c:v>
                </c:pt>
                <c:pt idx="2539">
                  <c:v>1065.48</c:v>
                </c:pt>
                <c:pt idx="2540">
                  <c:v>1064.8</c:v>
                </c:pt>
                <c:pt idx="2541">
                  <c:v>1063.47</c:v>
                </c:pt>
                <c:pt idx="2542">
                  <c:v>1063.06</c:v>
                </c:pt>
                <c:pt idx="2543">
                  <c:v>1062.69</c:v>
                </c:pt>
                <c:pt idx="2544">
                  <c:v>1062.6500000000001</c:v>
                </c:pt>
                <c:pt idx="2545">
                  <c:v>1062.27</c:v>
                </c:pt>
                <c:pt idx="2546">
                  <c:v>1057.75</c:v>
                </c:pt>
                <c:pt idx="2547">
                  <c:v>1053.68</c:v>
                </c:pt>
                <c:pt idx="2548">
                  <c:v>1053.6099999999999</c:v>
                </c:pt>
                <c:pt idx="2549">
                  <c:v>1050.93</c:v>
                </c:pt>
                <c:pt idx="2550">
                  <c:v>1048.8</c:v>
                </c:pt>
                <c:pt idx="2551">
                  <c:v>1047.5999999999999</c:v>
                </c:pt>
                <c:pt idx="2552">
                  <c:v>1043.1099999999999</c:v>
                </c:pt>
                <c:pt idx="2553">
                  <c:v>1042.05</c:v>
                </c:pt>
                <c:pt idx="2554">
                  <c:v>1041.31</c:v>
                </c:pt>
                <c:pt idx="2555">
                  <c:v>1040.1300000000001</c:v>
                </c:pt>
                <c:pt idx="2556">
                  <c:v>1038.69</c:v>
                </c:pt>
                <c:pt idx="2557">
                  <c:v>1038.23</c:v>
                </c:pt>
                <c:pt idx="2558">
                  <c:v>1038.1600000000001</c:v>
                </c:pt>
                <c:pt idx="2559">
                  <c:v>1036.8599999999999</c:v>
                </c:pt>
                <c:pt idx="2560">
                  <c:v>1035.71</c:v>
                </c:pt>
                <c:pt idx="2561">
                  <c:v>1035.56</c:v>
                </c:pt>
                <c:pt idx="2562">
                  <c:v>1035.02</c:v>
                </c:pt>
                <c:pt idx="2563">
                  <c:v>1032.97</c:v>
                </c:pt>
                <c:pt idx="2564">
                  <c:v>1031.1300000000001</c:v>
                </c:pt>
                <c:pt idx="2565">
                  <c:v>1031.0999999999999</c:v>
                </c:pt>
                <c:pt idx="2566">
                  <c:v>1030.54</c:v>
                </c:pt>
                <c:pt idx="2567">
                  <c:v>1029.73</c:v>
                </c:pt>
                <c:pt idx="2568">
                  <c:v>1028.94</c:v>
                </c:pt>
                <c:pt idx="2569">
                  <c:v>1028.6099999999999</c:v>
                </c:pt>
                <c:pt idx="2570">
                  <c:v>1027.72</c:v>
                </c:pt>
                <c:pt idx="2571">
                  <c:v>1025.18</c:v>
                </c:pt>
                <c:pt idx="2572">
                  <c:v>1024.99</c:v>
                </c:pt>
                <c:pt idx="2573">
                  <c:v>1022.33</c:v>
                </c:pt>
                <c:pt idx="2574">
                  <c:v>1022.21</c:v>
                </c:pt>
                <c:pt idx="2575">
                  <c:v>1022.18</c:v>
                </c:pt>
                <c:pt idx="2576">
                  <c:v>1022.16</c:v>
                </c:pt>
                <c:pt idx="2577">
                  <c:v>1015.97</c:v>
                </c:pt>
                <c:pt idx="2578">
                  <c:v>1010.98</c:v>
                </c:pt>
                <c:pt idx="2579">
                  <c:v>1008.25</c:v>
                </c:pt>
                <c:pt idx="2580">
                  <c:v>1005.32</c:v>
                </c:pt>
                <c:pt idx="2581">
                  <c:v>1004.5</c:v>
                </c:pt>
                <c:pt idx="2582">
                  <c:v>1003.09</c:v>
                </c:pt>
                <c:pt idx="2583">
                  <c:v>1002.76</c:v>
                </c:pt>
                <c:pt idx="2584">
                  <c:v>1002.62</c:v>
                </c:pt>
                <c:pt idx="2585">
                  <c:v>1002.51</c:v>
                </c:pt>
                <c:pt idx="2586">
                  <c:v>1001.68</c:v>
                </c:pt>
                <c:pt idx="2587">
                  <c:v>1001.32</c:v>
                </c:pt>
                <c:pt idx="2588">
                  <c:v>1000.81</c:v>
                </c:pt>
                <c:pt idx="2589">
                  <c:v>1000.36</c:v>
                </c:pt>
                <c:pt idx="2590">
                  <c:v>1000.34</c:v>
                </c:pt>
                <c:pt idx="2591">
                  <c:v>999.97500000000002</c:v>
                </c:pt>
                <c:pt idx="2592">
                  <c:v>998.02100000000007</c:v>
                </c:pt>
                <c:pt idx="2593">
                  <c:v>997.18899999999996</c:v>
                </c:pt>
                <c:pt idx="2594">
                  <c:v>996.57799999999997</c:v>
                </c:pt>
                <c:pt idx="2595">
                  <c:v>996.25800000000004</c:v>
                </c:pt>
                <c:pt idx="2596">
                  <c:v>996.23300000000006</c:v>
                </c:pt>
                <c:pt idx="2597">
                  <c:v>996.22899999999993</c:v>
                </c:pt>
                <c:pt idx="2598">
                  <c:v>996.22699999999998</c:v>
                </c:pt>
                <c:pt idx="2599">
                  <c:v>994.952</c:v>
                </c:pt>
                <c:pt idx="2600">
                  <c:v>994.24800000000005</c:v>
                </c:pt>
                <c:pt idx="2601">
                  <c:v>993.96</c:v>
                </c:pt>
                <c:pt idx="2602">
                  <c:v>989.35699999999997</c:v>
                </c:pt>
                <c:pt idx="2603">
                  <c:v>988.05399999999997</c:v>
                </c:pt>
                <c:pt idx="2604">
                  <c:v>986.85800000000006</c:v>
                </c:pt>
                <c:pt idx="2605">
                  <c:v>986.73500000000001</c:v>
                </c:pt>
                <c:pt idx="2606">
                  <c:v>986.66600000000005</c:v>
                </c:pt>
                <c:pt idx="2607">
                  <c:v>985.35199999999998</c:v>
                </c:pt>
                <c:pt idx="2608">
                  <c:v>985.2589999999999</c:v>
                </c:pt>
                <c:pt idx="2609">
                  <c:v>985.18399999999997</c:v>
                </c:pt>
                <c:pt idx="2610">
                  <c:v>984.93</c:v>
                </c:pt>
                <c:pt idx="2611">
                  <c:v>984.83100000000002</c:v>
                </c:pt>
                <c:pt idx="2612">
                  <c:v>984.51300000000003</c:v>
                </c:pt>
                <c:pt idx="2613">
                  <c:v>983.91399999999999</c:v>
                </c:pt>
                <c:pt idx="2614">
                  <c:v>983.74600000000009</c:v>
                </c:pt>
                <c:pt idx="2615">
                  <c:v>983.56399999999996</c:v>
                </c:pt>
                <c:pt idx="2616">
                  <c:v>983.53600000000006</c:v>
                </c:pt>
                <c:pt idx="2617">
                  <c:v>982.70899999999995</c:v>
                </c:pt>
                <c:pt idx="2618">
                  <c:v>982.27300000000002</c:v>
                </c:pt>
                <c:pt idx="2619">
                  <c:v>980.31399999999996</c:v>
                </c:pt>
                <c:pt idx="2620">
                  <c:v>979.20399999999995</c:v>
                </c:pt>
                <c:pt idx="2621">
                  <c:v>978.923</c:v>
                </c:pt>
                <c:pt idx="2622">
                  <c:v>975.19399999999996</c:v>
                </c:pt>
                <c:pt idx="2623">
                  <c:v>973.12600000000009</c:v>
                </c:pt>
                <c:pt idx="2624">
                  <c:v>971.09399999999994</c:v>
                </c:pt>
                <c:pt idx="2625">
                  <c:v>971.029</c:v>
                </c:pt>
                <c:pt idx="2626">
                  <c:v>970.43899999999996</c:v>
                </c:pt>
                <c:pt idx="2627">
                  <c:v>970.16600000000005</c:v>
                </c:pt>
                <c:pt idx="2628">
                  <c:v>970.12699999999995</c:v>
                </c:pt>
                <c:pt idx="2629">
                  <c:v>969.79100000000005</c:v>
                </c:pt>
                <c:pt idx="2630">
                  <c:v>969.75399999999991</c:v>
                </c:pt>
                <c:pt idx="2631">
                  <c:v>968.20399999999995</c:v>
                </c:pt>
                <c:pt idx="2632">
                  <c:v>968.2</c:v>
                </c:pt>
                <c:pt idx="2633">
                  <c:v>968.13199999999995</c:v>
                </c:pt>
                <c:pt idx="2634">
                  <c:v>967.54700000000003</c:v>
                </c:pt>
                <c:pt idx="2635">
                  <c:v>967.08800000000008</c:v>
                </c:pt>
                <c:pt idx="2636">
                  <c:v>966.04600000000005</c:v>
                </c:pt>
                <c:pt idx="2637">
                  <c:v>966.029</c:v>
                </c:pt>
                <c:pt idx="2638">
                  <c:v>965.9860000000001</c:v>
                </c:pt>
                <c:pt idx="2639">
                  <c:v>965.94899999999996</c:v>
                </c:pt>
                <c:pt idx="2640">
                  <c:v>965.90699999999993</c:v>
                </c:pt>
                <c:pt idx="2641">
                  <c:v>965.27800000000002</c:v>
                </c:pt>
                <c:pt idx="2642">
                  <c:v>965.07799999999997</c:v>
                </c:pt>
                <c:pt idx="2643">
                  <c:v>964.53100000000006</c:v>
                </c:pt>
                <c:pt idx="2644">
                  <c:v>963.57299999999998</c:v>
                </c:pt>
                <c:pt idx="2645">
                  <c:v>963.38699999999994</c:v>
                </c:pt>
                <c:pt idx="2646">
                  <c:v>961.90600000000006</c:v>
                </c:pt>
                <c:pt idx="2647">
                  <c:v>961.82100000000003</c:v>
                </c:pt>
                <c:pt idx="2648">
                  <c:v>960.41300000000001</c:v>
                </c:pt>
                <c:pt idx="2649">
                  <c:v>960.36</c:v>
                </c:pt>
                <c:pt idx="2650">
                  <c:v>959.66300000000001</c:v>
                </c:pt>
                <c:pt idx="2651">
                  <c:v>959.37899999999991</c:v>
                </c:pt>
                <c:pt idx="2652">
                  <c:v>958.81100000000004</c:v>
                </c:pt>
                <c:pt idx="2653">
                  <c:v>958.58399999999995</c:v>
                </c:pt>
                <c:pt idx="2654">
                  <c:v>957.57</c:v>
                </c:pt>
                <c:pt idx="2655">
                  <c:v>957.50399999999991</c:v>
                </c:pt>
                <c:pt idx="2656">
                  <c:v>957.44299999999998</c:v>
                </c:pt>
                <c:pt idx="2657">
                  <c:v>957.15100000000007</c:v>
                </c:pt>
                <c:pt idx="2658">
                  <c:v>956.44100000000003</c:v>
                </c:pt>
                <c:pt idx="2659">
                  <c:v>955.77600000000007</c:v>
                </c:pt>
                <c:pt idx="2660">
                  <c:v>955.16100000000006</c:v>
                </c:pt>
                <c:pt idx="2661">
                  <c:v>954.96500000000003</c:v>
                </c:pt>
                <c:pt idx="2662">
                  <c:v>954.28699999999992</c:v>
                </c:pt>
                <c:pt idx="2663">
                  <c:v>954.08300000000008</c:v>
                </c:pt>
                <c:pt idx="2664">
                  <c:v>953.66600000000005</c:v>
                </c:pt>
                <c:pt idx="2665">
                  <c:v>953.38600000000008</c:v>
                </c:pt>
                <c:pt idx="2666">
                  <c:v>950.03100000000006</c:v>
                </c:pt>
                <c:pt idx="2667">
                  <c:v>949.90800000000002</c:v>
                </c:pt>
                <c:pt idx="2668">
                  <c:v>949.90600000000006</c:v>
                </c:pt>
                <c:pt idx="2669">
                  <c:v>948.17100000000005</c:v>
                </c:pt>
                <c:pt idx="2670">
                  <c:v>946.78399999999999</c:v>
                </c:pt>
                <c:pt idx="2671">
                  <c:v>943.62</c:v>
                </c:pt>
                <c:pt idx="2672">
                  <c:v>942.45800000000008</c:v>
                </c:pt>
                <c:pt idx="2673">
                  <c:v>941.71600000000001</c:v>
                </c:pt>
                <c:pt idx="2674">
                  <c:v>937.798</c:v>
                </c:pt>
                <c:pt idx="2675">
                  <c:v>937.71500000000003</c:v>
                </c:pt>
                <c:pt idx="2676">
                  <c:v>936.90600000000006</c:v>
                </c:pt>
                <c:pt idx="2677">
                  <c:v>935.17600000000004</c:v>
                </c:pt>
                <c:pt idx="2678">
                  <c:v>934.64100000000008</c:v>
                </c:pt>
                <c:pt idx="2679">
                  <c:v>934.58600000000001</c:v>
                </c:pt>
                <c:pt idx="2680">
                  <c:v>934.38800000000003</c:v>
                </c:pt>
                <c:pt idx="2681">
                  <c:v>933.43</c:v>
                </c:pt>
                <c:pt idx="2682">
                  <c:v>930.78800000000001</c:v>
                </c:pt>
                <c:pt idx="2683">
                  <c:v>928.17399999999998</c:v>
                </c:pt>
                <c:pt idx="2684">
                  <c:v>928.16399999999999</c:v>
                </c:pt>
                <c:pt idx="2685">
                  <c:v>927.44</c:v>
                </c:pt>
                <c:pt idx="2686">
                  <c:v>927.43100000000004</c:v>
                </c:pt>
                <c:pt idx="2687">
                  <c:v>926.21199999999999</c:v>
                </c:pt>
                <c:pt idx="2688">
                  <c:v>925.98899999999992</c:v>
                </c:pt>
                <c:pt idx="2689">
                  <c:v>925</c:v>
                </c:pt>
                <c:pt idx="2690">
                  <c:v>924.85199999999998</c:v>
                </c:pt>
                <c:pt idx="2691">
                  <c:v>924.10399999999993</c:v>
                </c:pt>
                <c:pt idx="2692">
                  <c:v>923.98899999999992</c:v>
                </c:pt>
                <c:pt idx="2693">
                  <c:v>923.66300000000001</c:v>
                </c:pt>
                <c:pt idx="2694">
                  <c:v>923.31200000000001</c:v>
                </c:pt>
                <c:pt idx="2695">
                  <c:v>922.90600000000006</c:v>
                </c:pt>
                <c:pt idx="2696">
                  <c:v>922.70899999999995</c:v>
                </c:pt>
                <c:pt idx="2697">
                  <c:v>921.88199999999995</c:v>
                </c:pt>
                <c:pt idx="2698">
                  <c:v>921.00300000000004</c:v>
                </c:pt>
                <c:pt idx="2699">
                  <c:v>919.98199999999997</c:v>
                </c:pt>
                <c:pt idx="2700">
                  <c:v>919.596</c:v>
                </c:pt>
                <c:pt idx="2701">
                  <c:v>919.58800000000008</c:v>
                </c:pt>
                <c:pt idx="2702">
                  <c:v>919.56299999999999</c:v>
                </c:pt>
                <c:pt idx="2703">
                  <c:v>918.005</c:v>
                </c:pt>
                <c:pt idx="2704">
                  <c:v>917.91199999999992</c:v>
                </c:pt>
                <c:pt idx="2705">
                  <c:v>916.94200000000001</c:v>
                </c:pt>
                <c:pt idx="2706">
                  <c:v>916.83699999999999</c:v>
                </c:pt>
                <c:pt idx="2707">
                  <c:v>916.16899999999998</c:v>
                </c:pt>
                <c:pt idx="2708">
                  <c:v>911.14199999999994</c:v>
                </c:pt>
                <c:pt idx="2709">
                  <c:v>910.80899999999997</c:v>
                </c:pt>
                <c:pt idx="2710">
                  <c:v>906.40100000000007</c:v>
                </c:pt>
                <c:pt idx="2711">
                  <c:v>906.27199999999993</c:v>
                </c:pt>
                <c:pt idx="2712">
                  <c:v>905.02699999999993</c:v>
                </c:pt>
                <c:pt idx="2713">
                  <c:v>903.87800000000004</c:v>
                </c:pt>
                <c:pt idx="2714">
                  <c:v>901.71300000000008</c:v>
                </c:pt>
                <c:pt idx="2715">
                  <c:v>896.87899999999991</c:v>
                </c:pt>
                <c:pt idx="2716">
                  <c:v>896.01899999999989</c:v>
                </c:pt>
                <c:pt idx="2717">
                  <c:v>895.72899999999993</c:v>
                </c:pt>
                <c:pt idx="2718">
                  <c:v>892.43299999999999</c:v>
                </c:pt>
                <c:pt idx="2719">
                  <c:v>891.55</c:v>
                </c:pt>
                <c:pt idx="2720">
                  <c:v>889.875</c:v>
                </c:pt>
                <c:pt idx="2721">
                  <c:v>889.803</c:v>
                </c:pt>
                <c:pt idx="2722">
                  <c:v>889.78499999999997</c:v>
                </c:pt>
                <c:pt idx="2723">
                  <c:v>889.70800000000008</c:v>
                </c:pt>
                <c:pt idx="2724">
                  <c:v>889.48199999999997</c:v>
                </c:pt>
                <c:pt idx="2725">
                  <c:v>889.18899999999996</c:v>
                </c:pt>
                <c:pt idx="2726">
                  <c:v>888.88800000000003</c:v>
                </c:pt>
                <c:pt idx="2727">
                  <c:v>888.60100000000011</c:v>
                </c:pt>
                <c:pt idx="2728">
                  <c:v>888.45699999999999</c:v>
                </c:pt>
                <c:pt idx="2729">
                  <c:v>888.43399999999997</c:v>
                </c:pt>
                <c:pt idx="2730">
                  <c:v>887.78199999999993</c:v>
                </c:pt>
                <c:pt idx="2731">
                  <c:v>887.30499999999995</c:v>
                </c:pt>
                <c:pt idx="2732">
                  <c:v>887.03499999999997</c:v>
                </c:pt>
                <c:pt idx="2733">
                  <c:v>886.952</c:v>
                </c:pt>
                <c:pt idx="2734">
                  <c:v>886.78499999999997</c:v>
                </c:pt>
                <c:pt idx="2735">
                  <c:v>886.58899999999994</c:v>
                </c:pt>
                <c:pt idx="2736">
                  <c:v>884.69799999999998</c:v>
                </c:pt>
                <c:pt idx="2737">
                  <c:v>884.25699999999995</c:v>
                </c:pt>
                <c:pt idx="2738">
                  <c:v>878.04399999999998</c:v>
                </c:pt>
                <c:pt idx="2739">
                  <c:v>877.37800000000004</c:v>
                </c:pt>
                <c:pt idx="2740">
                  <c:v>875.72699999999998</c:v>
                </c:pt>
                <c:pt idx="2741">
                  <c:v>872.90300000000002</c:v>
                </c:pt>
                <c:pt idx="2742">
                  <c:v>868.6</c:v>
                </c:pt>
                <c:pt idx="2743">
                  <c:v>861.97500000000002</c:v>
                </c:pt>
                <c:pt idx="2744">
                  <c:v>861.70600000000002</c:v>
                </c:pt>
                <c:pt idx="2745">
                  <c:v>859.94500000000005</c:v>
                </c:pt>
                <c:pt idx="2746">
                  <c:v>857.77499999999998</c:v>
                </c:pt>
                <c:pt idx="2747">
                  <c:v>856.98899999999992</c:v>
                </c:pt>
                <c:pt idx="2748">
                  <c:v>856.17</c:v>
                </c:pt>
                <c:pt idx="2749">
                  <c:v>853.99199999999996</c:v>
                </c:pt>
                <c:pt idx="2750">
                  <c:v>852.37600000000009</c:v>
                </c:pt>
                <c:pt idx="2751">
                  <c:v>851.66</c:v>
                </c:pt>
                <c:pt idx="2752">
                  <c:v>851.39699999999993</c:v>
                </c:pt>
                <c:pt idx="2753">
                  <c:v>851.10600000000011</c:v>
                </c:pt>
                <c:pt idx="2754">
                  <c:v>850.85399999999993</c:v>
                </c:pt>
                <c:pt idx="2755">
                  <c:v>850.79700000000003</c:v>
                </c:pt>
                <c:pt idx="2756">
                  <c:v>850.74699999999996</c:v>
                </c:pt>
                <c:pt idx="2757">
                  <c:v>850.70899999999995</c:v>
                </c:pt>
                <c:pt idx="2758">
                  <c:v>850.67200000000003</c:v>
                </c:pt>
                <c:pt idx="2759">
                  <c:v>850.60699999999997</c:v>
                </c:pt>
                <c:pt idx="2760">
                  <c:v>850.52800000000002</c:v>
                </c:pt>
                <c:pt idx="2761">
                  <c:v>847.38300000000004</c:v>
                </c:pt>
                <c:pt idx="2762">
                  <c:v>845.80399999999997</c:v>
                </c:pt>
                <c:pt idx="2763">
                  <c:v>835.91300000000001</c:v>
                </c:pt>
                <c:pt idx="2764">
                  <c:v>835.87</c:v>
                </c:pt>
                <c:pt idx="2765">
                  <c:v>829.51600000000008</c:v>
                </c:pt>
                <c:pt idx="2766">
                  <c:v>828.93299999999999</c:v>
                </c:pt>
                <c:pt idx="2767">
                  <c:v>827.19200000000001</c:v>
                </c:pt>
                <c:pt idx="2768">
                  <c:v>826.14899999999989</c:v>
                </c:pt>
                <c:pt idx="2769">
                  <c:v>820.73100000000011</c:v>
                </c:pt>
                <c:pt idx="2770">
                  <c:v>820.06500000000005</c:v>
                </c:pt>
                <c:pt idx="2771">
                  <c:v>819.97399999999993</c:v>
                </c:pt>
                <c:pt idx="2772">
                  <c:v>818.98699999999997</c:v>
                </c:pt>
                <c:pt idx="2773">
                  <c:v>818.93499999999995</c:v>
                </c:pt>
                <c:pt idx="2774">
                  <c:v>818.88199999999995</c:v>
                </c:pt>
                <c:pt idx="2775">
                  <c:v>817.86300000000006</c:v>
                </c:pt>
                <c:pt idx="2776">
                  <c:v>817.80200000000002</c:v>
                </c:pt>
                <c:pt idx="2777">
                  <c:v>817.7</c:v>
                </c:pt>
                <c:pt idx="2778">
                  <c:v>817.697</c:v>
                </c:pt>
                <c:pt idx="2779">
                  <c:v>816.98699999999997</c:v>
                </c:pt>
                <c:pt idx="2780">
                  <c:v>816.94600000000003</c:v>
                </c:pt>
                <c:pt idx="2781">
                  <c:v>816.46800000000007</c:v>
                </c:pt>
                <c:pt idx="2782">
                  <c:v>815.95399999999995</c:v>
                </c:pt>
                <c:pt idx="2783">
                  <c:v>815.19100000000003</c:v>
                </c:pt>
                <c:pt idx="2784">
                  <c:v>815.09500000000003</c:v>
                </c:pt>
                <c:pt idx="2785">
                  <c:v>814.91399999999999</c:v>
                </c:pt>
                <c:pt idx="2786">
                  <c:v>814.88199999999995</c:v>
                </c:pt>
                <c:pt idx="2787">
                  <c:v>814.16600000000005</c:v>
                </c:pt>
                <c:pt idx="2788">
                  <c:v>814.15</c:v>
                </c:pt>
                <c:pt idx="2789">
                  <c:v>813.44899999999996</c:v>
                </c:pt>
                <c:pt idx="2790">
                  <c:v>813.35899999999992</c:v>
                </c:pt>
                <c:pt idx="2791">
                  <c:v>813.16</c:v>
                </c:pt>
                <c:pt idx="2792">
                  <c:v>812.84399999999994</c:v>
                </c:pt>
                <c:pt idx="2793">
                  <c:v>812.82899999999995</c:v>
                </c:pt>
                <c:pt idx="2794">
                  <c:v>811.83500000000004</c:v>
                </c:pt>
                <c:pt idx="2795">
                  <c:v>802.02499999999998</c:v>
                </c:pt>
                <c:pt idx="2796">
                  <c:v>798.47399999999993</c:v>
                </c:pt>
                <c:pt idx="2797">
                  <c:v>796.45699999999999</c:v>
                </c:pt>
                <c:pt idx="2798">
                  <c:v>794.65199999999993</c:v>
                </c:pt>
                <c:pt idx="2799">
                  <c:v>792.07799999999997</c:v>
                </c:pt>
                <c:pt idx="2800">
                  <c:v>789.13300000000004</c:v>
                </c:pt>
                <c:pt idx="2801">
                  <c:v>788.17700000000002</c:v>
                </c:pt>
                <c:pt idx="2802">
                  <c:v>781.31299999999999</c:v>
                </c:pt>
                <c:pt idx="2803">
                  <c:v>780.41300000000001</c:v>
                </c:pt>
                <c:pt idx="2804">
                  <c:v>780.39800000000002</c:v>
                </c:pt>
                <c:pt idx="2805">
                  <c:v>780.24899999999991</c:v>
                </c:pt>
                <c:pt idx="2806">
                  <c:v>779.90800000000002</c:v>
                </c:pt>
                <c:pt idx="2807">
                  <c:v>778.803</c:v>
                </c:pt>
                <c:pt idx="2808">
                  <c:v>777.58100000000002</c:v>
                </c:pt>
                <c:pt idx="2809">
                  <c:v>777.47300000000007</c:v>
                </c:pt>
                <c:pt idx="2810">
                  <c:v>776.36500000000001</c:v>
                </c:pt>
                <c:pt idx="2811">
                  <c:v>776.053</c:v>
                </c:pt>
                <c:pt idx="2812">
                  <c:v>775.89100000000008</c:v>
                </c:pt>
                <c:pt idx="2813">
                  <c:v>770.69899999999996</c:v>
                </c:pt>
                <c:pt idx="2814">
                  <c:v>768.74800000000005</c:v>
                </c:pt>
                <c:pt idx="2815">
                  <c:v>756.99199999999996</c:v>
                </c:pt>
                <c:pt idx="2816">
                  <c:v>752.75699999999995</c:v>
                </c:pt>
                <c:pt idx="2817">
                  <c:v>748.02600000000007</c:v>
                </c:pt>
                <c:pt idx="2818">
                  <c:v>746.99800000000005</c:v>
                </c:pt>
                <c:pt idx="2819">
                  <c:v>746.99399999999991</c:v>
                </c:pt>
                <c:pt idx="2820">
                  <c:v>746.81500000000005</c:v>
                </c:pt>
                <c:pt idx="2821">
                  <c:v>746.14399999999989</c:v>
                </c:pt>
                <c:pt idx="2822">
                  <c:v>745.55700000000002</c:v>
                </c:pt>
                <c:pt idx="2823">
                  <c:v>744.86899999999991</c:v>
                </c:pt>
                <c:pt idx="2824">
                  <c:v>743.298</c:v>
                </c:pt>
                <c:pt idx="2825">
                  <c:v>743.17600000000004</c:v>
                </c:pt>
                <c:pt idx="2826">
                  <c:v>741.83699999999999</c:v>
                </c:pt>
                <c:pt idx="2827">
                  <c:v>741.21300000000008</c:v>
                </c:pt>
                <c:pt idx="2828">
                  <c:v>741.15300000000002</c:v>
                </c:pt>
                <c:pt idx="2829">
                  <c:v>741.07299999999998</c:v>
                </c:pt>
                <c:pt idx="2830">
                  <c:v>735.1160000000001</c:v>
                </c:pt>
                <c:pt idx="2831">
                  <c:v>734.745</c:v>
                </c:pt>
                <c:pt idx="2832">
                  <c:v>732.721</c:v>
                </c:pt>
                <c:pt idx="2833">
                  <c:v>731.04499999999996</c:v>
                </c:pt>
                <c:pt idx="2834">
                  <c:v>730.57</c:v>
                </c:pt>
                <c:pt idx="2835">
                  <c:v>730.03199999999993</c:v>
                </c:pt>
                <c:pt idx="2836">
                  <c:v>729.24699999999996</c:v>
                </c:pt>
                <c:pt idx="2837">
                  <c:v>725.08699999999999</c:v>
                </c:pt>
                <c:pt idx="2838">
                  <c:v>719.26899999999989</c:v>
                </c:pt>
                <c:pt idx="2839">
                  <c:v>718.30899999999997</c:v>
                </c:pt>
                <c:pt idx="2840">
                  <c:v>715.46600000000001</c:v>
                </c:pt>
                <c:pt idx="2841">
                  <c:v>715.38699999999994</c:v>
                </c:pt>
                <c:pt idx="2842">
                  <c:v>715.23500000000001</c:v>
                </c:pt>
                <c:pt idx="2843">
                  <c:v>714.81899999999996</c:v>
                </c:pt>
                <c:pt idx="2844">
                  <c:v>714.73</c:v>
                </c:pt>
                <c:pt idx="2845">
                  <c:v>714.18399999999997</c:v>
                </c:pt>
                <c:pt idx="2846">
                  <c:v>713.83600000000001</c:v>
                </c:pt>
                <c:pt idx="2847">
                  <c:v>713.83100000000002</c:v>
                </c:pt>
                <c:pt idx="2848">
                  <c:v>712.86699999999996</c:v>
                </c:pt>
                <c:pt idx="2849">
                  <c:v>712.51199999999994</c:v>
                </c:pt>
                <c:pt idx="2850">
                  <c:v>712.17499999999995</c:v>
                </c:pt>
                <c:pt idx="2851">
                  <c:v>711.38499999999999</c:v>
                </c:pt>
                <c:pt idx="2852">
                  <c:v>710.98300000000006</c:v>
                </c:pt>
                <c:pt idx="2853">
                  <c:v>709.55899999999997</c:v>
                </c:pt>
                <c:pt idx="2854">
                  <c:v>709.30499999999995</c:v>
                </c:pt>
                <c:pt idx="2855">
                  <c:v>709.21100000000001</c:v>
                </c:pt>
                <c:pt idx="2856">
                  <c:v>708.85</c:v>
                </c:pt>
                <c:pt idx="2857">
                  <c:v>708.28300000000002</c:v>
                </c:pt>
                <c:pt idx="2858">
                  <c:v>708.16399999999999</c:v>
                </c:pt>
                <c:pt idx="2859">
                  <c:v>706.73</c:v>
                </c:pt>
                <c:pt idx="2860">
                  <c:v>706.64899999999989</c:v>
                </c:pt>
                <c:pt idx="2861">
                  <c:v>704.03899999999999</c:v>
                </c:pt>
                <c:pt idx="2862">
                  <c:v>697.56200000000001</c:v>
                </c:pt>
                <c:pt idx="2863">
                  <c:v>693.36300000000006</c:v>
                </c:pt>
                <c:pt idx="2864">
                  <c:v>691.96</c:v>
                </c:pt>
                <c:pt idx="2865">
                  <c:v>689.03199999999993</c:v>
                </c:pt>
                <c:pt idx="2866">
                  <c:v>685.79300000000001</c:v>
                </c:pt>
                <c:pt idx="2867">
                  <c:v>685.28199999999993</c:v>
                </c:pt>
                <c:pt idx="2868">
                  <c:v>685.23899999999992</c:v>
                </c:pt>
                <c:pt idx="2869">
                  <c:v>684.40699999999993</c:v>
                </c:pt>
                <c:pt idx="2870">
                  <c:v>683.24699999999996</c:v>
                </c:pt>
                <c:pt idx="2871">
                  <c:v>682.84199999999998</c:v>
                </c:pt>
                <c:pt idx="2872">
                  <c:v>681.92499999999995</c:v>
                </c:pt>
                <c:pt idx="2873">
                  <c:v>680.83300000000008</c:v>
                </c:pt>
                <c:pt idx="2874">
                  <c:v>680.62</c:v>
                </c:pt>
                <c:pt idx="2875">
                  <c:v>679.59899999999993</c:v>
                </c:pt>
                <c:pt idx="2876">
                  <c:v>679.375</c:v>
                </c:pt>
                <c:pt idx="2877">
                  <c:v>676.17200000000003</c:v>
                </c:pt>
                <c:pt idx="2878">
                  <c:v>675.85199999999998</c:v>
                </c:pt>
                <c:pt idx="2879">
                  <c:v>675.57899999999995</c:v>
                </c:pt>
                <c:pt idx="2880">
                  <c:v>674.74399999999991</c:v>
                </c:pt>
                <c:pt idx="2881">
                  <c:v>674.71</c:v>
                </c:pt>
                <c:pt idx="2882">
                  <c:v>673.803</c:v>
                </c:pt>
                <c:pt idx="2883">
                  <c:v>673.47600000000011</c:v>
                </c:pt>
                <c:pt idx="2884">
                  <c:v>673.04499999999996</c:v>
                </c:pt>
                <c:pt idx="2885">
                  <c:v>672.99199999999996</c:v>
                </c:pt>
                <c:pt idx="2886">
                  <c:v>672.25300000000004</c:v>
                </c:pt>
                <c:pt idx="2887">
                  <c:v>671.39100000000008</c:v>
                </c:pt>
                <c:pt idx="2888">
                  <c:v>670.3839999999999</c:v>
                </c:pt>
                <c:pt idx="2889">
                  <c:v>668.596</c:v>
                </c:pt>
                <c:pt idx="2890">
                  <c:v>663.93799999999999</c:v>
                </c:pt>
                <c:pt idx="2891">
                  <c:v>662.29199999999992</c:v>
                </c:pt>
                <c:pt idx="2892">
                  <c:v>662.22300000000007</c:v>
                </c:pt>
                <c:pt idx="2893">
                  <c:v>661.029</c:v>
                </c:pt>
                <c:pt idx="2894">
                  <c:v>660.82799999999997</c:v>
                </c:pt>
                <c:pt idx="2895">
                  <c:v>659.74600000000009</c:v>
                </c:pt>
                <c:pt idx="2896">
                  <c:v>659.68700000000001</c:v>
                </c:pt>
                <c:pt idx="2897">
                  <c:v>657.87199999999996</c:v>
                </c:pt>
                <c:pt idx="2898">
                  <c:v>657.83100000000002</c:v>
                </c:pt>
                <c:pt idx="2899">
                  <c:v>657.11500000000001</c:v>
                </c:pt>
                <c:pt idx="2900">
                  <c:v>656.47699999999998</c:v>
                </c:pt>
                <c:pt idx="2901">
                  <c:v>656.06600000000003</c:v>
                </c:pt>
                <c:pt idx="2902">
                  <c:v>655.96600000000001</c:v>
                </c:pt>
                <c:pt idx="2903">
                  <c:v>655.73899999999992</c:v>
                </c:pt>
                <c:pt idx="2904">
                  <c:v>655.71899999999994</c:v>
                </c:pt>
                <c:pt idx="2905">
                  <c:v>655.024</c:v>
                </c:pt>
                <c:pt idx="2906">
                  <c:v>654.63199999999995</c:v>
                </c:pt>
                <c:pt idx="2907">
                  <c:v>653.75099999999998</c:v>
                </c:pt>
                <c:pt idx="2908">
                  <c:v>653.55600000000004</c:v>
                </c:pt>
                <c:pt idx="2909">
                  <c:v>653.36900000000003</c:v>
                </c:pt>
                <c:pt idx="2910">
                  <c:v>652.77</c:v>
                </c:pt>
                <c:pt idx="2911">
                  <c:v>652.75</c:v>
                </c:pt>
                <c:pt idx="2912">
                  <c:v>652.40899999999999</c:v>
                </c:pt>
                <c:pt idx="2913">
                  <c:v>652.01599999999996</c:v>
                </c:pt>
                <c:pt idx="2914">
                  <c:v>651.69900000000007</c:v>
                </c:pt>
                <c:pt idx="2915">
                  <c:v>650.34800000000007</c:v>
                </c:pt>
                <c:pt idx="2916">
                  <c:v>649.88599999999997</c:v>
                </c:pt>
                <c:pt idx="2917">
                  <c:v>649.75099999999998</c:v>
                </c:pt>
                <c:pt idx="2918">
                  <c:v>648.96100000000001</c:v>
                </c:pt>
                <c:pt idx="2919">
                  <c:v>647.61699999999996</c:v>
                </c:pt>
                <c:pt idx="2920">
                  <c:v>646.48099999999999</c:v>
                </c:pt>
                <c:pt idx="2921">
                  <c:v>646.01499999999999</c:v>
                </c:pt>
                <c:pt idx="2922">
                  <c:v>645.48500000000001</c:v>
                </c:pt>
                <c:pt idx="2923">
                  <c:v>644.34400000000005</c:v>
                </c:pt>
                <c:pt idx="2924">
                  <c:v>643.47800000000007</c:v>
                </c:pt>
                <c:pt idx="2925">
                  <c:v>643.46100000000001</c:v>
                </c:pt>
                <c:pt idx="2926">
                  <c:v>642.82600000000002</c:v>
                </c:pt>
                <c:pt idx="2927">
                  <c:v>642.58600000000001</c:v>
                </c:pt>
                <c:pt idx="2928">
                  <c:v>642.20000000000005</c:v>
                </c:pt>
                <c:pt idx="2929">
                  <c:v>641.23699999999997</c:v>
                </c:pt>
                <c:pt idx="2930">
                  <c:v>640.76800000000003</c:v>
                </c:pt>
                <c:pt idx="2931">
                  <c:v>640.16499999999996</c:v>
                </c:pt>
                <c:pt idx="2932">
                  <c:v>640.11</c:v>
                </c:pt>
                <c:pt idx="2933">
                  <c:v>639.43700000000001</c:v>
                </c:pt>
                <c:pt idx="2934">
                  <c:v>639.31200000000001</c:v>
                </c:pt>
                <c:pt idx="2935">
                  <c:v>639.20600000000002</c:v>
                </c:pt>
                <c:pt idx="2936">
                  <c:v>638.26199999999994</c:v>
                </c:pt>
                <c:pt idx="2937">
                  <c:v>638.09900000000005</c:v>
                </c:pt>
                <c:pt idx="2938">
                  <c:v>637.01800000000003</c:v>
                </c:pt>
                <c:pt idx="2939">
                  <c:v>636.06899999999996</c:v>
                </c:pt>
                <c:pt idx="2940">
                  <c:v>635.17499999999995</c:v>
                </c:pt>
                <c:pt idx="2941">
                  <c:v>634.03499999999997</c:v>
                </c:pt>
                <c:pt idx="2942">
                  <c:v>633.66599999999994</c:v>
                </c:pt>
                <c:pt idx="2943">
                  <c:v>632.80700000000002</c:v>
                </c:pt>
                <c:pt idx="2944">
                  <c:v>632.09500000000003</c:v>
                </c:pt>
                <c:pt idx="2945">
                  <c:v>632.06399999999996</c:v>
                </c:pt>
                <c:pt idx="2946">
                  <c:v>631.61199999999997</c:v>
                </c:pt>
                <c:pt idx="2947">
                  <c:v>631.29499999999996</c:v>
                </c:pt>
                <c:pt idx="2948">
                  <c:v>630.56500000000005</c:v>
                </c:pt>
                <c:pt idx="2949">
                  <c:v>629.63900000000001</c:v>
                </c:pt>
                <c:pt idx="2950">
                  <c:v>629.40099999999995</c:v>
                </c:pt>
                <c:pt idx="2951">
                  <c:v>629.19299999999998</c:v>
                </c:pt>
                <c:pt idx="2952">
                  <c:v>628.57100000000003</c:v>
                </c:pt>
                <c:pt idx="2953">
                  <c:v>628.11599999999999</c:v>
                </c:pt>
                <c:pt idx="2954">
                  <c:v>627.08500000000004</c:v>
                </c:pt>
                <c:pt idx="2955">
                  <c:v>627.07799999999997</c:v>
                </c:pt>
                <c:pt idx="2956">
                  <c:v>626.79599999999994</c:v>
                </c:pt>
                <c:pt idx="2957">
                  <c:v>626.62199999999996</c:v>
                </c:pt>
                <c:pt idx="2958">
                  <c:v>626.23699999999997</c:v>
                </c:pt>
                <c:pt idx="2959">
                  <c:v>625.62</c:v>
                </c:pt>
                <c:pt idx="2960">
                  <c:v>621.16800000000001</c:v>
                </c:pt>
                <c:pt idx="2961">
                  <c:v>615.67499999999995</c:v>
                </c:pt>
                <c:pt idx="2962">
                  <c:v>611.87099999999998</c:v>
                </c:pt>
                <c:pt idx="2963">
                  <c:v>611.84100000000001</c:v>
                </c:pt>
                <c:pt idx="2964">
                  <c:v>611.601</c:v>
                </c:pt>
                <c:pt idx="2965">
                  <c:v>608.91</c:v>
                </c:pt>
                <c:pt idx="2966">
                  <c:v>606.00300000000004</c:v>
                </c:pt>
                <c:pt idx="2967">
                  <c:v>605.46500000000003</c:v>
                </c:pt>
                <c:pt idx="2968">
                  <c:v>605.10400000000004</c:v>
                </c:pt>
                <c:pt idx="2969">
                  <c:v>604.82400000000007</c:v>
                </c:pt>
                <c:pt idx="2970">
                  <c:v>604.59300000000007</c:v>
                </c:pt>
                <c:pt idx="2971">
                  <c:v>603.68600000000004</c:v>
                </c:pt>
                <c:pt idx="2972">
                  <c:v>603.44900000000007</c:v>
                </c:pt>
                <c:pt idx="2973">
                  <c:v>603.15599999999995</c:v>
                </c:pt>
                <c:pt idx="2974">
                  <c:v>600.21199999999999</c:v>
                </c:pt>
                <c:pt idx="2975">
                  <c:v>598.78800000000001</c:v>
                </c:pt>
                <c:pt idx="2976">
                  <c:v>598.39800000000002</c:v>
                </c:pt>
                <c:pt idx="2977">
                  <c:v>596.70000000000005</c:v>
                </c:pt>
                <c:pt idx="2978">
                  <c:v>592.00800000000004</c:v>
                </c:pt>
                <c:pt idx="2979">
                  <c:v>591.73</c:v>
                </c:pt>
                <c:pt idx="2980">
                  <c:v>589.69299999999998</c:v>
                </c:pt>
                <c:pt idx="2981">
                  <c:v>586.72</c:v>
                </c:pt>
                <c:pt idx="2982">
                  <c:v>586.27099999999996</c:v>
                </c:pt>
                <c:pt idx="2983">
                  <c:v>586.08100000000002</c:v>
                </c:pt>
                <c:pt idx="2984">
                  <c:v>585.07600000000002</c:v>
                </c:pt>
                <c:pt idx="2985">
                  <c:v>582.91</c:v>
                </c:pt>
                <c:pt idx="2986">
                  <c:v>582.24599999999998</c:v>
                </c:pt>
                <c:pt idx="2987">
                  <c:v>582.02300000000002</c:v>
                </c:pt>
                <c:pt idx="2988">
                  <c:v>581.80600000000004</c:v>
                </c:pt>
                <c:pt idx="2989">
                  <c:v>581.52</c:v>
                </c:pt>
                <c:pt idx="2990">
                  <c:v>581.46199999999999</c:v>
                </c:pt>
                <c:pt idx="2991">
                  <c:v>581.23800000000006</c:v>
                </c:pt>
                <c:pt idx="2992">
                  <c:v>576.97500000000002</c:v>
                </c:pt>
                <c:pt idx="2993">
                  <c:v>575.90499999999997</c:v>
                </c:pt>
                <c:pt idx="2994">
                  <c:v>574.24900000000002</c:v>
                </c:pt>
                <c:pt idx="2995">
                  <c:v>573.93100000000004</c:v>
                </c:pt>
                <c:pt idx="2996">
                  <c:v>572.08000000000004</c:v>
                </c:pt>
                <c:pt idx="2997">
                  <c:v>569.63699999999994</c:v>
                </c:pt>
                <c:pt idx="2998">
                  <c:v>568.44799999999998</c:v>
                </c:pt>
                <c:pt idx="2999">
                  <c:v>564.84500000000003</c:v>
                </c:pt>
                <c:pt idx="3000">
                  <c:v>563.84100000000001</c:v>
                </c:pt>
                <c:pt idx="3001">
                  <c:v>563.51900000000001</c:v>
                </c:pt>
                <c:pt idx="3002">
                  <c:v>562.72</c:v>
                </c:pt>
                <c:pt idx="3003">
                  <c:v>562.34400000000005</c:v>
                </c:pt>
                <c:pt idx="3004">
                  <c:v>562.09500000000003</c:v>
                </c:pt>
                <c:pt idx="3005">
                  <c:v>561.88599999999997</c:v>
                </c:pt>
                <c:pt idx="3006">
                  <c:v>560.73400000000004</c:v>
                </c:pt>
                <c:pt idx="3007">
                  <c:v>560.11</c:v>
                </c:pt>
                <c:pt idx="3008">
                  <c:v>559.83500000000004</c:v>
                </c:pt>
                <c:pt idx="3009">
                  <c:v>559.71400000000006</c:v>
                </c:pt>
                <c:pt idx="3010">
                  <c:v>559.65</c:v>
                </c:pt>
                <c:pt idx="3011">
                  <c:v>555.40199999999993</c:v>
                </c:pt>
                <c:pt idx="3012">
                  <c:v>555.28899999999999</c:v>
                </c:pt>
                <c:pt idx="3013">
                  <c:v>551.84300000000007</c:v>
                </c:pt>
                <c:pt idx="3014">
                  <c:v>551.01400000000001</c:v>
                </c:pt>
                <c:pt idx="3015">
                  <c:v>550.35300000000007</c:v>
                </c:pt>
                <c:pt idx="3016">
                  <c:v>549.86099999999999</c:v>
                </c:pt>
                <c:pt idx="3017">
                  <c:v>549.053</c:v>
                </c:pt>
                <c:pt idx="3018">
                  <c:v>547.851</c:v>
                </c:pt>
                <c:pt idx="3019">
                  <c:v>545.39099999999996</c:v>
                </c:pt>
                <c:pt idx="3020">
                  <c:v>544.89099999999996</c:v>
                </c:pt>
                <c:pt idx="3021">
                  <c:v>543.03099999999995</c:v>
                </c:pt>
                <c:pt idx="3022">
                  <c:v>542.65899999999999</c:v>
                </c:pt>
                <c:pt idx="3023">
                  <c:v>542.33800000000008</c:v>
                </c:pt>
                <c:pt idx="3024">
                  <c:v>540.846</c:v>
                </c:pt>
                <c:pt idx="3025">
                  <c:v>540.822</c:v>
                </c:pt>
                <c:pt idx="3026">
                  <c:v>540.35300000000007</c:v>
                </c:pt>
                <c:pt idx="3027">
                  <c:v>539.952</c:v>
                </c:pt>
                <c:pt idx="3028">
                  <c:v>539.52300000000002</c:v>
                </c:pt>
                <c:pt idx="3029">
                  <c:v>539.38300000000004</c:v>
                </c:pt>
                <c:pt idx="3030">
                  <c:v>537.45600000000002</c:v>
                </c:pt>
                <c:pt idx="3031">
                  <c:v>536.58600000000001</c:v>
                </c:pt>
                <c:pt idx="3032">
                  <c:v>535.38400000000001</c:v>
                </c:pt>
                <c:pt idx="3033">
                  <c:v>533.41399999999999</c:v>
                </c:pt>
                <c:pt idx="3034">
                  <c:v>531.52699999999993</c:v>
                </c:pt>
                <c:pt idx="3035">
                  <c:v>531.35599999999999</c:v>
                </c:pt>
                <c:pt idx="3036">
                  <c:v>530.774</c:v>
                </c:pt>
                <c:pt idx="3037">
                  <c:v>530.30999999999995</c:v>
                </c:pt>
                <c:pt idx="3038">
                  <c:v>529.99699999999996</c:v>
                </c:pt>
                <c:pt idx="3039">
                  <c:v>528.90599999999995</c:v>
                </c:pt>
                <c:pt idx="3040">
                  <c:v>526.31899999999996</c:v>
                </c:pt>
                <c:pt idx="3041">
                  <c:v>525.77199999999993</c:v>
                </c:pt>
                <c:pt idx="3042">
                  <c:v>525.59100000000001</c:v>
                </c:pt>
                <c:pt idx="3043">
                  <c:v>523.95699999999999</c:v>
                </c:pt>
                <c:pt idx="3044">
                  <c:v>523.90899999999999</c:v>
                </c:pt>
                <c:pt idx="3045">
                  <c:v>523.67999999999995</c:v>
                </c:pt>
                <c:pt idx="3046">
                  <c:v>522.48900000000003</c:v>
                </c:pt>
                <c:pt idx="3047">
                  <c:v>521.78399999999999</c:v>
                </c:pt>
                <c:pt idx="3048">
                  <c:v>521.69299999999998</c:v>
                </c:pt>
                <c:pt idx="3049">
                  <c:v>521.46500000000003</c:v>
                </c:pt>
                <c:pt idx="3050">
                  <c:v>520.755</c:v>
                </c:pt>
                <c:pt idx="3051">
                  <c:v>520.53599999999994</c:v>
                </c:pt>
                <c:pt idx="3052">
                  <c:v>518.89699999999993</c:v>
                </c:pt>
                <c:pt idx="3053">
                  <c:v>517.40699999999993</c:v>
                </c:pt>
                <c:pt idx="3054">
                  <c:v>515.80999999999995</c:v>
                </c:pt>
                <c:pt idx="3055">
                  <c:v>515.45299999999997</c:v>
                </c:pt>
                <c:pt idx="3056">
                  <c:v>514.38800000000003</c:v>
                </c:pt>
                <c:pt idx="3057">
                  <c:v>513.70699999999999</c:v>
                </c:pt>
                <c:pt idx="3058">
                  <c:v>512.88900000000001</c:v>
                </c:pt>
                <c:pt idx="3059">
                  <c:v>512.79499999999996</c:v>
                </c:pt>
                <c:pt idx="3060">
                  <c:v>512.73599999999999</c:v>
                </c:pt>
                <c:pt idx="3061">
                  <c:v>511.62599999999998</c:v>
                </c:pt>
                <c:pt idx="3062">
                  <c:v>510.67099999999999</c:v>
                </c:pt>
                <c:pt idx="3063">
                  <c:v>509.57</c:v>
                </c:pt>
                <c:pt idx="3064">
                  <c:v>509.46</c:v>
                </c:pt>
                <c:pt idx="3065">
                  <c:v>508.702</c:v>
                </c:pt>
                <c:pt idx="3066">
                  <c:v>507.60900000000004</c:v>
                </c:pt>
                <c:pt idx="3067">
                  <c:v>506.959</c:v>
                </c:pt>
                <c:pt idx="3068">
                  <c:v>506.596</c:v>
                </c:pt>
                <c:pt idx="3069">
                  <c:v>505.81800000000004</c:v>
                </c:pt>
                <c:pt idx="3070">
                  <c:v>505.13699999999994</c:v>
                </c:pt>
                <c:pt idx="3071">
                  <c:v>504.86300000000006</c:v>
                </c:pt>
                <c:pt idx="3072">
                  <c:v>504.48800000000006</c:v>
                </c:pt>
                <c:pt idx="3073">
                  <c:v>504.214</c:v>
                </c:pt>
                <c:pt idx="3074">
                  <c:v>503.01</c:v>
                </c:pt>
                <c:pt idx="3075">
                  <c:v>502.68599999999998</c:v>
                </c:pt>
                <c:pt idx="3076">
                  <c:v>502.35400000000004</c:v>
                </c:pt>
                <c:pt idx="3077">
                  <c:v>501.80800000000005</c:v>
                </c:pt>
                <c:pt idx="3078">
                  <c:v>501.70800000000003</c:v>
                </c:pt>
                <c:pt idx="3079">
                  <c:v>500.79199999999997</c:v>
                </c:pt>
                <c:pt idx="3080">
                  <c:v>498.36699999999996</c:v>
                </c:pt>
                <c:pt idx="3081">
                  <c:v>497.82900000000001</c:v>
                </c:pt>
                <c:pt idx="3082">
                  <c:v>497.666</c:v>
                </c:pt>
                <c:pt idx="3083">
                  <c:v>497.459</c:v>
                </c:pt>
                <c:pt idx="3084">
                  <c:v>497.11900000000003</c:v>
                </c:pt>
                <c:pt idx="3085">
                  <c:v>496.79599999999999</c:v>
                </c:pt>
                <c:pt idx="3086">
                  <c:v>496.42900000000003</c:v>
                </c:pt>
                <c:pt idx="3087">
                  <c:v>496.40499999999997</c:v>
                </c:pt>
                <c:pt idx="3088">
                  <c:v>495.70499999999998</c:v>
                </c:pt>
                <c:pt idx="3089">
                  <c:v>495.35400000000004</c:v>
                </c:pt>
                <c:pt idx="3090">
                  <c:v>495.10900000000004</c:v>
                </c:pt>
                <c:pt idx="3091">
                  <c:v>494.02699999999999</c:v>
                </c:pt>
                <c:pt idx="3092">
                  <c:v>494.017</c:v>
                </c:pt>
                <c:pt idx="3093">
                  <c:v>493.274</c:v>
                </c:pt>
                <c:pt idx="3094">
                  <c:v>493.13699999999994</c:v>
                </c:pt>
                <c:pt idx="3095">
                  <c:v>493.05800000000005</c:v>
                </c:pt>
                <c:pt idx="3096">
                  <c:v>492.84699999999998</c:v>
                </c:pt>
                <c:pt idx="3097">
                  <c:v>491.24900000000002</c:v>
                </c:pt>
                <c:pt idx="3098">
                  <c:v>491.06699999999995</c:v>
                </c:pt>
                <c:pt idx="3099">
                  <c:v>490.70300000000003</c:v>
                </c:pt>
                <c:pt idx="3100">
                  <c:v>489.875</c:v>
                </c:pt>
                <c:pt idx="3101">
                  <c:v>489.62</c:v>
                </c:pt>
                <c:pt idx="3102">
                  <c:v>489.31</c:v>
                </c:pt>
                <c:pt idx="3103">
                  <c:v>488.70099999999996</c:v>
                </c:pt>
                <c:pt idx="3104">
                  <c:v>488.61800000000005</c:v>
                </c:pt>
                <c:pt idx="3105">
                  <c:v>488.15199999999999</c:v>
                </c:pt>
                <c:pt idx="3106">
                  <c:v>487.37900000000002</c:v>
                </c:pt>
                <c:pt idx="3107">
                  <c:v>486.51400000000001</c:v>
                </c:pt>
                <c:pt idx="3108">
                  <c:v>486.35400000000004</c:v>
                </c:pt>
                <c:pt idx="3109">
                  <c:v>486.16</c:v>
                </c:pt>
                <c:pt idx="3110">
                  <c:v>485.923</c:v>
                </c:pt>
                <c:pt idx="3111">
                  <c:v>485.85300000000001</c:v>
                </c:pt>
                <c:pt idx="3112">
                  <c:v>485.39699999999999</c:v>
                </c:pt>
                <c:pt idx="3113">
                  <c:v>485.35300000000001</c:v>
                </c:pt>
                <c:pt idx="3114">
                  <c:v>484.798</c:v>
                </c:pt>
                <c:pt idx="3115">
                  <c:v>484.38699999999994</c:v>
                </c:pt>
                <c:pt idx="3116">
                  <c:v>484.23099999999999</c:v>
                </c:pt>
                <c:pt idx="3117">
                  <c:v>483.93900000000002</c:v>
                </c:pt>
                <c:pt idx="3118">
                  <c:v>483.50199999999995</c:v>
                </c:pt>
                <c:pt idx="3119">
                  <c:v>483.05300000000005</c:v>
                </c:pt>
                <c:pt idx="3120">
                  <c:v>482.44099999999997</c:v>
                </c:pt>
                <c:pt idx="3121">
                  <c:v>482.32199999999995</c:v>
                </c:pt>
                <c:pt idx="3122">
                  <c:v>481.82499999999999</c:v>
                </c:pt>
                <c:pt idx="3123">
                  <c:v>481.76400000000001</c:v>
                </c:pt>
                <c:pt idx="3124">
                  <c:v>481.76199999999994</c:v>
                </c:pt>
                <c:pt idx="3125">
                  <c:v>481.32900000000001</c:v>
                </c:pt>
                <c:pt idx="3126">
                  <c:v>480.97</c:v>
                </c:pt>
                <c:pt idx="3127">
                  <c:v>480.77499999999998</c:v>
                </c:pt>
                <c:pt idx="3128">
                  <c:v>480.75900000000001</c:v>
                </c:pt>
                <c:pt idx="3129">
                  <c:v>480.74599999999998</c:v>
                </c:pt>
                <c:pt idx="3130">
                  <c:v>480.71300000000002</c:v>
                </c:pt>
                <c:pt idx="3131">
                  <c:v>479.97</c:v>
                </c:pt>
                <c:pt idx="3132">
                  <c:v>479.56</c:v>
                </c:pt>
                <c:pt idx="3133">
                  <c:v>479.25800000000004</c:v>
                </c:pt>
                <c:pt idx="3134">
                  <c:v>479.18699999999995</c:v>
                </c:pt>
                <c:pt idx="3135">
                  <c:v>479.173</c:v>
                </c:pt>
                <c:pt idx="3136">
                  <c:v>479.17</c:v>
                </c:pt>
                <c:pt idx="3137">
                  <c:v>479.149</c:v>
                </c:pt>
                <c:pt idx="3138">
                  <c:v>479.11099999999999</c:v>
                </c:pt>
                <c:pt idx="3139">
                  <c:v>479.08800000000002</c:v>
                </c:pt>
                <c:pt idx="3140">
                  <c:v>479.06300000000005</c:v>
                </c:pt>
                <c:pt idx="3141">
                  <c:v>478.98400000000004</c:v>
                </c:pt>
                <c:pt idx="3142">
                  <c:v>478.96300000000002</c:v>
                </c:pt>
                <c:pt idx="3143">
                  <c:v>478.904</c:v>
                </c:pt>
                <c:pt idx="3144">
                  <c:v>478.85</c:v>
                </c:pt>
                <c:pt idx="3145">
                  <c:v>478.83800000000002</c:v>
                </c:pt>
                <c:pt idx="3146">
                  <c:v>478.83099999999996</c:v>
                </c:pt>
                <c:pt idx="3147">
                  <c:v>478.83</c:v>
                </c:pt>
                <c:pt idx="3148">
                  <c:v>478.80900000000003</c:v>
                </c:pt>
                <c:pt idx="3149">
                  <c:v>478.74599999999998</c:v>
                </c:pt>
                <c:pt idx="3150">
                  <c:v>478.74300000000005</c:v>
                </c:pt>
                <c:pt idx="3151">
                  <c:v>478.74099999999999</c:v>
                </c:pt>
                <c:pt idx="3152">
                  <c:v>478.73900000000003</c:v>
                </c:pt>
                <c:pt idx="3153">
                  <c:v>478.709</c:v>
                </c:pt>
                <c:pt idx="3154">
                  <c:v>478.70599999999996</c:v>
                </c:pt>
                <c:pt idx="3155">
                  <c:v>478.70499999999998</c:v>
                </c:pt>
                <c:pt idx="3156">
                  <c:v>478.68800000000005</c:v>
                </c:pt>
                <c:pt idx="3157">
                  <c:v>478.62400000000002</c:v>
                </c:pt>
                <c:pt idx="3158">
                  <c:v>478.53899999999999</c:v>
                </c:pt>
                <c:pt idx="3159">
                  <c:v>478.51300000000003</c:v>
                </c:pt>
                <c:pt idx="3160">
                  <c:v>478.50800000000004</c:v>
                </c:pt>
                <c:pt idx="3161">
                  <c:v>478.42800000000005</c:v>
                </c:pt>
                <c:pt idx="3162">
                  <c:v>478.411</c:v>
                </c:pt>
                <c:pt idx="3163">
                  <c:v>478.38</c:v>
                </c:pt>
                <c:pt idx="3164">
                  <c:v>478.34</c:v>
                </c:pt>
                <c:pt idx="3165">
                  <c:v>478.32800000000003</c:v>
                </c:pt>
                <c:pt idx="3166">
                  <c:v>478.30199999999996</c:v>
                </c:pt>
                <c:pt idx="3167">
                  <c:v>478.29400000000004</c:v>
                </c:pt>
                <c:pt idx="3168">
                  <c:v>478.24699999999996</c:v>
                </c:pt>
                <c:pt idx="3169">
                  <c:v>478.14499999999998</c:v>
                </c:pt>
                <c:pt idx="3170">
                  <c:v>478.12099999999998</c:v>
                </c:pt>
                <c:pt idx="3171">
                  <c:v>478.10500000000002</c:v>
                </c:pt>
                <c:pt idx="3172">
                  <c:v>478.077</c:v>
                </c:pt>
                <c:pt idx="3173">
                  <c:v>478.04300000000001</c:v>
                </c:pt>
                <c:pt idx="3174">
                  <c:v>478.00400000000002</c:v>
                </c:pt>
                <c:pt idx="3175">
                  <c:v>477.95499999999998</c:v>
                </c:pt>
                <c:pt idx="3176">
                  <c:v>477.86300000000006</c:v>
                </c:pt>
                <c:pt idx="3177">
                  <c:v>477.82300000000004</c:v>
                </c:pt>
                <c:pt idx="3178">
                  <c:v>477.77199999999999</c:v>
                </c:pt>
                <c:pt idx="3179">
                  <c:v>477.75800000000004</c:v>
                </c:pt>
                <c:pt idx="3180">
                  <c:v>477.745</c:v>
                </c:pt>
                <c:pt idx="3181">
                  <c:v>477.73</c:v>
                </c:pt>
                <c:pt idx="3182">
                  <c:v>477.71100000000001</c:v>
                </c:pt>
                <c:pt idx="3183">
                  <c:v>477.64400000000001</c:v>
                </c:pt>
                <c:pt idx="3184">
                  <c:v>477.63499999999999</c:v>
                </c:pt>
                <c:pt idx="3185">
                  <c:v>477.61199999999997</c:v>
                </c:pt>
                <c:pt idx="3186">
                  <c:v>477.57599999999996</c:v>
                </c:pt>
                <c:pt idx="3187">
                  <c:v>477.52099999999996</c:v>
                </c:pt>
                <c:pt idx="3188">
                  <c:v>477.52</c:v>
                </c:pt>
                <c:pt idx="3189">
                  <c:v>477.399</c:v>
                </c:pt>
                <c:pt idx="3190">
                  <c:v>477.39699999999999</c:v>
                </c:pt>
                <c:pt idx="3191">
                  <c:v>477.392</c:v>
                </c:pt>
                <c:pt idx="3192">
                  <c:v>477.39099999999996</c:v>
                </c:pt>
                <c:pt idx="3193">
                  <c:v>477.38400000000001</c:v>
                </c:pt>
                <c:pt idx="3194">
                  <c:v>477.38</c:v>
                </c:pt>
                <c:pt idx="3195">
                  <c:v>477.37599999999998</c:v>
                </c:pt>
                <c:pt idx="3196">
                  <c:v>477.346</c:v>
                </c:pt>
                <c:pt idx="3197">
                  <c:v>477.32800000000003</c:v>
                </c:pt>
                <c:pt idx="3198">
                  <c:v>477.30699999999996</c:v>
                </c:pt>
                <c:pt idx="3199">
                  <c:v>477.29599999999999</c:v>
                </c:pt>
                <c:pt idx="3200">
                  <c:v>477.29400000000004</c:v>
                </c:pt>
                <c:pt idx="3201">
                  <c:v>477.28300000000002</c:v>
                </c:pt>
                <c:pt idx="3202">
                  <c:v>477.20099999999996</c:v>
                </c:pt>
                <c:pt idx="3203">
                  <c:v>477.161</c:v>
                </c:pt>
                <c:pt idx="3204">
                  <c:v>477.142</c:v>
                </c:pt>
                <c:pt idx="3205">
                  <c:v>477.13499999999999</c:v>
                </c:pt>
                <c:pt idx="3206">
                  <c:v>477.12800000000004</c:v>
                </c:pt>
                <c:pt idx="3207">
                  <c:v>477.12099999999998</c:v>
                </c:pt>
                <c:pt idx="3208">
                  <c:v>477.09199999999998</c:v>
                </c:pt>
                <c:pt idx="3209">
                  <c:v>477.08</c:v>
                </c:pt>
                <c:pt idx="3210">
                  <c:v>477.06400000000002</c:v>
                </c:pt>
                <c:pt idx="3211">
                  <c:v>477.06199999999995</c:v>
                </c:pt>
                <c:pt idx="3212">
                  <c:v>477.017</c:v>
                </c:pt>
                <c:pt idx="3213">
                  <c:v>477.00099999999998</c:v>
                </c:pt>
                <c:pt idx="3214">
                  <c:v>476.983</c:v>
                </c:pt>
                <c:pt idx="3215">
                  <c:v>476.85500000000002</c:v>
                </c:pt>
                <c:pt idx="3216">
                  <c:v>476.84500000000003</c:v>
                </c:pt>
                <c:pt idx="3217">
                  <c:v>476.84</c:v>
                </c:pt>
                <c:pt idx="3218">
                  <c:v>476.81</c:v>
                </c:pt>
                <c:pt idx="3219">
                  <c:v>476.80599999999998</c:v>
                </c:pt>
                <c:pt idx="3220">
                  <c:v>476.8</c:v>
                </c:pt>
                <c:pt idx="3221">
                  <c:v>476.79300000000001</c:v>
                </c:pt>
                <c:pt idx="3222">
                  <c:v>476.78399999999999</c:v>
                </c:pt>
                <c:pt idx="3223">
                  <c:v>476.77099999999996</c:v>
                </c:pt>
                <c:pt idx="3224">
                  <c:v>476.74800000000005</c:v>
                </c:pt>
                <c:pt idx="3225">
                  <c:v>476.74699999999996</c:v>
                </c:pt>
                <c:pt idx="3226">
                  <c:v>476.73199999999997</c:v>
                </c:pt>
                <c:pt idx="3227">
                  <c:v>476.70800000000003</c:v>
                </c:pt>
                <c:pt idx="3228">
                  <c:v>476.70699999999999</c:v>
                </c:pt>
                <c:pt idx="3229">
                  <c:v>476.70499999999998</c:v>
                </c:pt>
                <c:pt idx="3230">
                  <c:v>476.69499999999999</c:v>
                </c:pt>
                <c:pt idx="3231">
                  <c:v>476.65300000000002</c:v>
                </c:pt>
                <c:pt idx="3232">
                  <c:v>476.62699999999995</c:v>
                </c:pt>
                <c:pt idx="3233">
                  <c:v>476.596</c:v>
                </c:pt>
                <c:pt idx="3234">
                  <c:v>476.57199999999995</c:v>
                </c:pt>
                <c:pt idx="3235">
                  <c:v>476.57</c:v>
                </c:pt>
                <c:pt idx="3236">
                  <c:v>476.51400000000001</c:v>
                </c:pt>
                <c:pt idx="3237">
                  <c:v>476.51</c:v>
                </c:pt>
                <c:pt idx="3238">
                  <c:v>476.49199999999996</c:v>
                </c:pt>
                <c:pt idx="3239">
                  <c:v>476.48</c:v>
                </c:pt>
                <c:pt idx="3240">
                  <c:v>476.47300000000001</c:v>
                </c:pt>
                <c:pt idx="3241">
                  <c:v>476.45400000000001</c:v>
                </c:pt>
                <c:pt idx="3242">
                  <c:v>476.452</c:v>
                </c:pt>
                <c:pt idx="3243">
                  <c:v>476.42699999999996</c:v>
                </c:pt>
                <c:pt idx="3244">
                  <c:v>476.40800000000002</c:v>
                </c:pt>
                <c:pt idx="3245">
                  <c:v>476.36699999999996</c:v>
                </c:pt>
                <c:pt idx="3246">
                  <c:v>476.36</c:v>
                </c:pt>
                <c:pt idx="3247">
                  <c:v>476.35500000000002</c:v>
                </c:pt>
                <c:pt idx="3248">
                  <c:v>476.30099999999999</c:v>
                </c:pt>
                <c:pt idx="3249">
                  <c:v>476.28899999999999</c:v>
                </c:pt>
                <c:pt idx="3250">
                  <c:v>476.25</c:v>
                </c:pt>
                <c:pt idx="3251">
                  <c:v>476.22500000000002</c:v>
                </c:pt>
                <c:pt idx="3252">
                  <c:v>476.22</c:v>
                </c:pt>
                <c:pt idx="3253">
                  <c:v>476.21300000000002</c:v>
                </c:pt>
                <c:pt idx="3254">
                  <c:v>476.16300000000001</c:v>
                </c:pt>
                <c:pt idx="3255">
                  <c:v>476.161</c:v>
                </c:pt>
                <c:pt idx="3256">
                  <c:v>476.14300000000003</c:v>
                </c:pt>
                <c:pt idx="3257">
                  <c:v>476.14</c:v>
                </c:pt>
                <c:pt idx="3258">
                  <c:v>476.13199999999995</c:v>
                </c:pt>
                <c:pt idx="3259">
                  <c:v>476.08800000000002</c:v>
                </c:pt>
                <c:pt idx="3260">
                  <c:v>476.08499999999998</c:v>
                </c:pt>
                <c:pt idx="3261">
                  <c:v>476.07400000000001</c:v>
                </c:pt>
                <c:pt idx="3262">
                  <c:v>476.05599999999998</c:v>
                </c:pt>
                <c:pt idx="3263">
                  <c:v>476.05500000000001</c:v>
                </c:pt>
                <c:pt idx="3264">
                  <c:v>476.03500000000003</c:v>
                </c:pt>
                <c:pt idx="3265">
                  <c:v>476.01900000000001</c:v>
                </c:pt>
                <c:pt idx="3266">
                  <c:v>475.99099999999999</c:v>
                </c:pt>
                <c:pt idx="3267">
                  <c:v>475.98699999999997</c:v>
                </c:pt>
                <c:pt idx="3268">
                  <c:v>475.97800000000001</c:v>
                </c:pt>
                <c:pt idx="3269">
                  <c:v>475.97699999999998</c:v>
                </c:pt>
                <c:pt idx="3270">
                  <c:v>475.971</c:v>
                </c:pt>
                <c:pt idx="3271">
                  <c:v>475.97</c:v>
                </c:pt>
                <c:pt idx="3272">
                  <c:v>475.94</c:v>
                </c:pt>
                <c:pt idx="3273">
                  <c:v>475.88800000000003</c:v>
                </c:pt>
                <c:pt idx="3274">
                  <c:v>475.86800000000005</c:v>
                </c:pt>
                <c:pt idx="3275">
                  <c:v>475.86199999999997</c:v>
                </c:pt>
                <c:pt idx="3276">
                  <c:v>475.858</c:v>
                </c:pt>
                <c:pt idx="3277">
                  <c:v>475.85500000000002</c:v>
                </c:pt>
                <c:pt idx="3278">
                  <c:v>475.84899999999999</c:v>
                </c:pt>
                <c:pt idx="3279">
                  <c:v>475.815</c:v>
                </c:pt>
                <c:pt idx="3280">
                  <c:v>475.80300000000005</c:v>
                </c:pt>
                <c:pt idx="3281">
                  <c:v>475.80199999999996</c:v>
                </c:pt>
                <c:pt idx="3282">
                  <c:v>475.791</c:v>
                </c:pt>
                <c:pt idx="3283">
                  <c:v>475.78399999999999</c:v>
                </c:pt>
                <c:pt idx="3284">
                  <c:v>475.755</c:v>
                </c:pt>
                <c:pt idx="3285">
                  <c:v>475.73800000000006</c:v>
                </c:pt>
                <c:pt idx="3286">
                  <c:v>475.73</c:v>
                </c:pt>
                <c:pt idx="3287">
                  <c:v>475.72800000000001</c:v>
                </c:pt>
                <c:pt idx="3288">
                  <c:v>475.70599999999996</c:v>
                </c:pt>
                <c:pt idx="3289">
                  <c:v>475.70400000000001</c:v>
                </c:pt>
                <c:pt idx="3290">
                  <c:v>475.68199999999996</c:v>
                </c:pt>
                <c:pt idx="3291">
                  <c:v>475.68099999999998</c:v>
                </c:pt>
                <c:pt idx="3292">
                  <c:v>475.66399999999999</c:v>
                </c:pt>
                <c:pt idx="3293">
                  <c:v>475.64599999999996</c:v>
                </c:pt>
                <c:pt idx="3294">
                  <c:v>475.63699999999994</c:v>
                </c:pt>
                <c:pt idx="3295">
                  <c:v>475.63599999999997</c:v>
                </c:pt>
                <c:pt idx="3296">
                  <c:v>475.63400000000001</c:v>
                </c:pt>
                <c:pt idx="3297">
                  <c:v>475.60699999999997</c:v>
                </c:pt>
                <c:pt idx="3298">
                  <c:v>475.60300000000001</c:v>
                </c:pt>
                <c:pt idx="3299">
                  <c:v>475.596</c:v>
                </c:pt>
                <c:pt idx="3300">
                  <c:v>475.536</c:v>
                </c:pt>
                <c:pt idx="3301">
                  <c:v>475.53100000000001</c:v>
                </c:pt>
                <c:pt idx="3302">
                  <c:v>475.524</c:v>
                </c:pt>
                <c:pt idx="3303">
                  <c:v>475.50099999999998</c:v>
                </c:pt>
                <c:pt idx="3304">
                  <c:v>475.49599999999998</c:v>
                </c:pt>
                <c:pt idx="3305">
                  <c:v>475.48900000000003</c:v>
                </c:pt>
                <c:pt idx="3306">
                  <c:v>475.47800000000001</c:v>
                </c:pt>
                <c:pt idx="3307">
                  <c:v>475.47199999999998</c:v>
                </c:pt>
                <c:pt idx="3308">
                  <c:v>475.46899999999999</c:v>
                </c:pt>
                <c:pt idx="3309">
                  <c:v>475.44400000000002</c:v>
                </c:pt>
                <c:pt idx="3310">
                  <c:v>475.44300000000004</c:v>
                </c:pt>
                <c:pt idx="3311">
                  <c:v>475.43099999999998</c:v>
                </c:pt>
                <c:pt idx="3312">
                  <c:v>475.42400000000004</c:v>
                </c:pt>
                <c:pt idx="3313">
                  <c:v>475.41500000000002</c:v>
                </c:pt>
                <c:pt idx="3314">
                  <c:v>475.37099999999998</c:v>
                </c:pt>
                <c:pt idx="3315">
                  <c:v>475.36500000000001</c:v>
                </c:pt>
                <c:pt idx="3316">
                  <c:v>475.35599999999999</c:v>
                </c:pt>
                <c:pt idx="3317">
                  <c:v>475.31099999999998</c:v>
                </c:pt>
                <c:pt idx="3318">
                  <c:v>475.291</c:v>
                </c:pt>
                <c:pt idx="3319">
                  <c:v>475.29</c:v>
                </c:pt>
                <c:pt idx="3320">
                  <c:v>475.28300000000002</c:v>
                </c:pt>
                <c:pt idx="3321">
                  <c:v>475.279</c:v>
                </c:pt>
                <c:pt idx="3322">
                  <c:v>475.27</c:v>
                </c:pt>
                <c:pt idx="3323">
                  <c:v>475.26199999999994</c:v>
                </c:pt>
                <c:pt idx="3324">
                  <c:v>475.25800000000004</c:v>
                </c:pt>
                <c:pt idx="3325">
                  <c:v>475.22300000000001</c:v>
                </c:pt>
                <c:pt idx="3326">
                  <c:v>475.19800000000004</c:v>
                </c:pt>
                <c:pt idx="3327">
                  <c:v>475.19400000000002</c:v>
                </c:pt>
                <c:pt idx="3328">
                  <c:v>475.17800000000005</c:v>
                </c:pt>
                <c:pt idx="3329">
                  <c:v>475.17099999999999</c:v>
                </c:pt>
                <c:pt idx="3330">
                  <c:v>475.16500000000002</c:v>
                </c:pt>
                <c:pt idx="3331">
                  <c:v>475.149</c:v>
                </c:pt>
                <c:pt idx="3332">
                  <c:v>475.14400000000001</c:v>
                </c:pt>
                <c:pt idx="3333">
                  <c:v>475.14</c:v>
                </c:pt>
                <c:pt idx="3334">
                  <c:v>475.11599999999999</c:v>
                </c:pt>
                <c:pt idx="3335">
                  <c:v>475.11300000000006</c:v>
                </c:pt>
                <c:pt idx="3336">
                  <c:v>475.11</c:v>
                </c:pt>
                <c:pt idx="3337">
                  <c:v>475.10500000000002</c:v>
                </c:pt>
                <c:pt idx="3338">
                  <c:v>475.10300000000001</c:v>
                </c:pt>
                <c:pt idx="3339">
                  <c:v>475.09399999999999</c:v>
                </c:pt>
                <c:pt idx="3340">
                  <c:v>475.08600000000001</c:v>
                </c:pt>
                <c:pt idx="3341">
                  <c:v>475.084</c:v>
                </c:pt>
                <c:pt idx="3342">
                  <c:v>475.07800000000003</c:v>
                </c:pt>
                <c:pt idx="3343">
                  <c:v>475.07099999999997</c:v>
                </c:pt>
                <c:pt idx="3344">
                  <c:v>475.06400000000002</c:v>
                </c:pt>
                <c:pt idx="3345">
                  <c:v>475.05900000000003</c:v>
                </c:pt>
                <c:pt idx="3346">
                  <c:v>475.05599999999998</c:v>
                </c:pt>
                <c:pt idx="3347">
                  <c:v>475.04</c:v>
                </c:pt>
                <c:pt idx="3348">
                  <c:v>475.036</c:v>
                </c:pt>
                <c:pt idx="3349">
                  <c:v>475.01599999999996</c:v>
                </c:pt>
                <c:pt idx="3350">
                  <c:v>474.97199999999998</c:v>
                </c:pt>
                <c:pt idx="3351">
                  <c:v>474.959</c:v>
                </c:pt>
                <c:pt idx="3352">
                  <c:v>474.95800000000003</c:v>
                </c:pt>
                <c:pt idx="3353">
                  <c:v>474.95400000000001</c:v>
                </c:pt>
                <c:pt idx="3354">
                  <c:v>474.93699999999995</c:v>
                </c:pt>
                <c:pt idx="3355">
                  <c:v>474.92800000000005</c:v>
                </c:pt>
                <c:pt idx="3356">
                  <c:v>474.916</c:v>
                </c:pt>
                <c:pt idx="3357">
                  <c:v>474.90199999999999</c:v>
                </c:pt>
                <c:pt idx="3358">
                  <c:v>474.9</c:v>
                </c:pt>
                <c:pt idx="3359">
                  <c:v>474.88499999999999</c:v>
                </c:pt>
                <c:pt idx="3360">
                  <c:v>474.88199999999995</c:v>
                </c:pt>
                <c:pt idx="3361">
                  <c:v>474.86900000000003</c:v>
                </c:pt>
                <c:pt idx="3362">
                  <c:v>474.85500000000002</c:v>
                </c:pt>
                <c:pt idx="3363">
                  <c:v>474.85300000000001</c:v>
                </c:pt>
                <c:pt idx="3364">
                  <c:v>474.84899999999999</c:v>
                </c:pt>
                <c:pt idx="3365">
                  <c:v>474.84199999999998</c:v>
                </c:pt>
                <c:pt idx="3366">
                  <c:v>474.839</c:v>
                </c:pt>
                <c:pt idx="3367">
                  <c:v>474.82900000000001</c:v>
                </c:pt>
                <c:pt idx="3368">
                  <c:v>474.82400000000001</c:v>
                </c:pt>
                <c:pt idx="3369">
                  <c:v>474.80400000000003</c:v>
                </c:pt>
                <c:pt idx="3370">
                  <c:v>474.80099999999999</c:v>
                </c:pt>
                <c:pt idx="3371">
                  <c:v>474.79500000000002</c:v>
                </c:pt>
                <c:pt idx="3372">
                  <c:v>474.79</c:v>
                </c:pt>
                <c:pt idx="3373">
                  <c:v>474.77600000000001</c:v>
                </c:pt>
                <c:pt idx="3374">
                  <c:v>474.74800000000005</c:v>
                </c:pt>
                <c:pt idx="3375">
                  <c:v>474.73800000000006</c:v>
                </c:pt>
                <c:pt idx="3376">
                  <c:v>474.72900000000004</c:v>
                </c:pt>
                <c:pt idx="3377">
                  <c:v>474.72800000000001</c:v>
                </c:pt>
                <c:pt idx="3378">
                  <c:v>474.72399999999999</c:v>
                </c:pt>
                <c:pt idx="3379">
                  <c:v>474.71800000000002</c:v>
                </c:pt>
                <c:pt idx="3380">
                  <c:v>474.71600000000001</c:v>
                </c:pt>
                <c:pt idx="3381">
                  <c:v>474.69400000000002</c:v>
                </c:pt>
                <c:pt idx="3382">
                  <c:v>474.67800000000005</c:v>
                </c:pt>
                <c:pt idx="3383">
                  <c:v>474.67699999999996</c:v>
                </c:pt>
                <c:pt idx="3384">
                  <c:v>474.66699999999997</c:v>
                </c:pt>
                <c:pt idx="3385">
                  <c:v>474.66</c:v>
                </c:pt>
                <c:pt idx="3386">
                  <c:v>474.65499999999997</c:v>
                </c:pt>
                <c:pt idx="3387">
                  <c:v>474.65300000000002</c:v>
                </c:pt>
                <c:pt idx="3388">
                  <c:v>474.64</c:v>
                </c:pt>
                <c:pt idx="3389">
                  <c:v>474.63300000000004</c:v>
                </c:pt>
                <c:pt idx="3390">
                  <c:v>474.62300000000005</c:v>
                </c:pt>
                <c:pt idx="3391">
                  <c:v>474.60300000000001</c:v>
                </c:pt>
                <c:pt idx="3392">
                  <c:v>474.59500000000003</c:v>
                </c:pt>
                <c:pt idx="3393">
                  <c:v>474.58800000000002</c:v>
                </c:pt>
                <c:pt idx="3394">
                  <c:v>474.584</c:v>
                </c:pt>
                <c:pt idx="3395">
                  <c:v>474.58199999999999</c:v>
                </c:pt>
                <c:pt idx="3396">
                  <c:v>474.58</c:v>
                </c:pt>
                <c:pt idx="3397">
                  <c:v>474.57800000000003</c:v>
                </c:pt>
                <c:pt idx="3398">
                  <c:v>474.57199999999995</c:v>
                </c:pt>
                <c:pt idx="3399">
                  <c:v>474.565</c:v>
                </c:pt>
                <c:pt idx="3400">
                  <c:v>474.56199999999995</c:v>
                </c:pt>
                <c:pt idx="3401">
                  <c:v>474.55800000000005</c:v>
                </c:pt>
                <c:pt idx="3402">
                  <c:v>474.55199999999996</c:v>
                </c:pt>
                <c:pt idx="3403">
                  <c:v>474.54900000000004</c:v>
                </c:pt>
                <c:pt idx="3404">
                  <c:v>474.54699999999997</c:v>
                </c:pt>
                <c:pt idx="3405">
                  <c:v>474.54599999999999</c:v>
                </c:pt>
                <c:pt idx="3406">
                  <c:v>474.541</c:v>
                </c:pt>
                <c:pt idx="3407">
                  <c:v>474.53500000000003</c:v>
                </c:pt>
                <c:pt idx="3408">
                  <c:v>474.53199999999998</c:v>
                </c:pt>
                <c:pt idx="3409">
                  <c:v>474.529</c:v>
                </c:pt>
                <c:pt idx="3410">
                  <c:v>474.52800000000002</c:v>
                </c:pt>
                <c:pt idx="3411">
                  <c:v>474.52099999999996</c:v>
                </c:pt>
                <c:pt idx="3412">
                  <c:v>474.51599999999996</c:v>
                </c:pt>
                <c:pt idx="3413">
                  <c:v>474.50699999999995</c:v>
                </c:pt>
                <c:pt idx="3414">
                  <c:v>474.50099999999998</c:v>
                </c:pt>
                <c:pt idx="3415">
                  <c:v>474.49199999999996</c:v>
                </c:pt>
                <c:pt idx="3416">
                  <c:v>474.48900000000003</c:v>
                </c:pt>
                <c:pt idx="3417">
                  <c:v>474.47900000000004</c:v>
                </c:pt>
                <c:pt idx="3418">
                  <c:v>474.46</c:v>
                </c:pt>
                <c:pt idx="3419">
                  <c:v>474.45599999999996</c:v>
                </c:pt>
                <c:pt idx="3420">
                  <c:v>474.45499999999998</c:v>
                </c:pt>
                <c:pt idx="3421">
                  <c:v>474.45099999999996</c:v>
                </c:pt>
                <c:pt idx="3422">
                  <c:v>474.44300000000004</c:v>
                </c:pt>
                <c:pt idx="3423">
                  <c:v>474.44</c:v>
                </c:pt>
                <c:pt idx="3424">
                  <c:v>474.43699999999995</c:v>
                </c:pt>
                <c:pt idx="3425">
                  <c:v>474.43599999999998</c:v>
                </c:pt>
                <c:pt idx="3426">
                  <c:v>474.43199999999996</c:v>
                </c:pt>
                <c:pt idx="3427">
                  <c:v>474.41699999999997</c:v>
                </c:pt>
                <c:pt idx="3428">
                  <c:v>474.39300000000003</c:v>
                </c:pt>
                <c:pt idx="3429">
                  <c:v>474.38900000000001</c:v>
                </c:pt>
                <c:pt idx="3430">
                  <c:v>474.38800000000003</c:v>
                </c:pt>
                <c:pt idx="3431">
                  <c:v>474.38699999999994</c:v>
                </c:pt>
                <c:pt idx="3432">
                  <c:v>474.38599999999997</c:v>
                </c:pt>
                <c:pt idx="3433">
                  <c:v>474.38499999999999</c:v>
                </c:pt>
                <c:pt idx="3434">
                  <c:v>474.38199999999995</c:v>
                </c:pt>
                <c:pt idx="3435">
                  <c:v>474.37699999999995</c:v>
                </c:pt>
                <c:pt idx="3436">
                  <c:v>474.36800000000005</c:v>
                </c:pt>
                <c:pt idx="3437">
                  <c:v>474.36699999999996</c:v>
                </c:pt>
                <c:pt idx="3438">
                  <c:v>474.358</c:v>
                </c:pt>
                <c:pt idx="3439">
                  <c:v>474.35300000000001</c:v>
                </c:pt>
                <c:pt idx="3440">
                  <c:v>474.34899999999999</c:v>
                </c:pt>
                <c:pt idx="3441">
                  <c:v>474.34800000000001</c:v>
                </c:pt>
                <c:pt idx="3442">
                  <c:v>474.346</c:v>
                </c:pt>
                <c:pt idx="3443">
                  <c:v>474.34100000000001</c:v>
                </c:pt>
                <c:pt idx="3444">
                  <c:v>474.33600000000001</c:v>
                </c:pt>
                <c:pt idx="3445">
                  <c:v>474.31599999999997</c:v>
                </c:pt>
                <c:pt idx="3446">
                  <c:v>474.31199999999995</c:v>
                </c:pt>
                <c:pt idx="3447">
                  <c:v>474.31099999999998</c:v>
                </c:pt>
                <c:pt idx="3448">
                  <c:v>474.30800000000005</c:v>
                </c:pt>
                <c:pt idx="3449">
                  <c:v>474.29699999999997</c:v>
                </c:pt>
                <c:pt idx="3450">
                  <c:v>474.23599999999999</c:v>
                </c:pt>
                <c:pt idx="3451">
                  <c:v>474.22699999999998</c:v>
                </c:pt>
                <c:pt idx="3452">
                  <c:v>474.214</c:v>
                </c:pt>
                <c:pt idx="3453">
                  <c:v>474.209</c:v>
                </c:pt>
                <c:pt idx="3454">
                  <c:v>474.19900000000001</c:v>
                </c:pt>
                <c:pt idx="3455">
                  <c:v>474.18800000000005</c:v>
                </c:pt>
                <c:pt idx="3456">
                  <c:v>474.18</c:v>
                </c:pt>
                <c:pt idx="3457">
                  <c:v>474.17800000000005</c:v>
                </c:pt>
                <c:pt idx="3458">
                  <c:v>474.17</c:v>
                </c:pt>
                <c:pt idx="3459">
                  <c:v>474.16300000000001</c:v>
                </c:pt>
                <c:pt idx="3460">
                  <c:v>474.16199999999998</c:v>
                </c:pt>
                <c:pt idx="3461">
                  <c:v>474.15100000000001</c:v>
                </c:pt>
                <c:pt idx="3462">
                  <c:v>474.14499999999998</c:v>
                </c:pt>
                <c:pt idx="3463">
                  <c:v>474.13900000000001</c:v>
                </c:pt>
                <c:pt idx="3464">
                  <c:v>474.12800000000004</c:v>
                </c:pt>
                <c:pt idx="3465">
                  <c:v>474.12599999999998</c:v>
                </c:pt>
                <c:pt idx="3466">
                  <c:v>474.11800000000005</c:v>
                </c:pt>
                <c:pt idx="3467">
                  <c:v>474.09699999999998</c:v>
                </c:pt>
                <c:pt idx="3468">
                  <c:v>474.089</c:v>
                </c:pt>
                <c:pt idx="3469">
                  <c:v>474.07</c:v>
                </c:pt>
                <c:pt idx="3470">
                  <c:v>474.05599999999998</c:v>
                </c:pt>
                <c:pt idx="3471">
                  <c:v>474.05</c:v>
                </c:pt>
                <c:pt idx="3472">
                  <c:v>474.048</c:v>
                </c:pt>
                <c:pt idx="3473">
                  <c:v>474.03800000000001</c:v>
                </c:pt>
                <c:pt idx="3474">
                  <c:v>474.03399999999999</c:v>
                </c:pt>
                <c:pt idx="3475">
                  <c:v>474.03300000000002</c:v>
                </c:pt>
                <c:pt idx="3476">
                  <c:v>474.03</c:v>
                </c:pt>
                <c:pt idx="3477">
                  <c:v>474.02800000000002</c:v>
                </c:pt>
                <c:pt idx="3478">
                  <c:v>474.01800000000003</c:v>
                </c:pt>
                <c:pt idx="3479">
                  <c:v>474.01400000000001</c:v>
                </c:pt>
                <c:pt idx="3480">
                  <c:v>474.005</c:v>
                </c:pt>
                <c:pt idx="3481">
                  <c:v>473.99599999999998</c:v>
                </c:pt>
                <c:pt idx="3482">
                  <c:v>473.99400000000003</c:v>
                </c:pt>
                <c:pt idx="3483">
                  <c:v>473.99199999999996</c:v>
                </c:pt>
                <c:pt idx="3484">
                  <c:v>473.98400000000004</c:v>
                </c:pt>
                <c:pt idx="3485">
                  <c:v>473.983</c:v>
                </c:pt>
                <c:pt idx="3486">
                  <c:v>473.97800000000001</c:v>
                </c:pt>
                <c:pt idx="3487">
                  <c:v>473.95099999999996</c:v>
                </c:pt>
                <c:pt idx="3488">
                  <c:v>473.94800000000004</c:v>
                </c:pt>
                <c:pt idx="3489">
                  <c:v>473.94400000000002</c:v>
                </c:pt>
                <c:pt idx="3490">
                  <c:v>473.94300000000004</c:v>
                </c:pt>
                <c:pt idx="3491">
                  <c:v>473.94099999999997</c:v>
                </c:pt>
                <c:pt idx="3492">
                  <c:v>473.93199999999996</c:v>
                </c:pt>
                <c:pt idx="3493">
                  <c:v>473.93</c:v>
                </c:pt>
                <c:pt idx="3494">
                  <c:v>473.911</c:v>
                </c:pt>
                <c:pt idx="3495">
                  <c:v>473.90899999999999</c:v>
                </c:pt>
                <c:pt idx="3496">
                  <c:v>473.89699999999999</c:v>
                </c:pt>
                <c:pt idx="3497">
                  <c:v>473.89</c:v>
                </c:pt>
                <c:pt idx="3498">
                  <c:v>473.88</c:v>
                </c:pt>
                <c:pt idx="3499">
                  <c:v>473.87800000000004</c:v>
                </c:pt>
                <c:pt idx="3500">
                  <c:v>473.87199999999996</c:v>
                </c:pt>
                <c:pt idx="3501">
                  <c:v>473.86900000000003</c:v>
                </c:pt>
                <c:pt idx="3502">
                  <c:v>473.86400000000003</c:v>
                </c:pt>
                <c:pt idx="3503">
                  <c:v>473.86300000000006</c:v>
                </c:pt>
                <c:pt idx="3504">
                  <c:v>473.86</c:v>
                </c:pt>
                <c:pt idx="3505">
                  <c:v>473.85300000000001</c:v>
                </c:pt>
                <c:pt idx="3506">
                  <c:v>473.84399999999999</c:v>
                </c:pt>
                <c:pt idx="3507">
                  <c:v>473.84300000000002</c:v>
                </c:pt>
                <c:pt idx="3508">
                  <c:v>473.84100000000001</c:v>
                </c:pt>
                <c:pt idx="3509">
                  <c:v>473.839</c:v>
                </c:pt>
                <c:pt idx="3510">
                  <c:v>473.82599999999996</c:v>
                </c:pt>
                <c:pt idx="3511">
                  <c:v>473.82400000000001</c:v>
                </c:pt>
                <c:pt idx="3512">
                  <c:v>473.81900000000002</c:v>
                </c:pt>
                <c:pt idx="3513">
                  <c:v>473.81599999999997</c:v>
                </c:pt>
                <c:pt idx="3514">
                  <c:v>473.79900000000004</c:v>
                </c:pt>
                <c:pt idx="3515">
                  <c:v>473.79500000000002</c:v>
                </c:pt>
                <c:pt idx="3516">
                  <c:v>473.79400000000004</c:v>
                </c:pt>
                <c:pt idx="3517">
                  <c:v>473.78399999999999</c:v>
                </c:pt>
                <c:pt idx="3518">
                  <c:v>473.767</c:v>
                </c:pt>
                <c:pt idx="3519">
                  <c:v>473.75800000000004</c:v>
                </c:pt>
                <c:pt idx="3520">
                  <c:v>473.75400000000002</c:v>
                </c:pt>
                <c:pt idx="3521">
                  <c:v>473.75300000000004</c:v>
                </c:pt>
                <c:pt idx="3522">
                  <c:v>473.75199999999995</c:v>
                </c:pt>
                <c:pt idx="3523">
                  <c:v>473.74599999999998</c:v>
                </c:pt>
                <c:pt idx="3524">
                  <c:v>473.74199999999996</c:v>
                </c:pt>
                <c:pt idx="3525">
                  <c:v>473.70599999999996</c:v>
                </c:pt>
                <c:pt idx="3526">
                  <c:v>473.702</c:v>
                </c:pt>
                <c:pt idx="3527">
                  <c:v>473.69800000000004</c:v>
                </c:pt>
                <c:pt idx="3528">
                  <c:v>473.68800000000005</c:v>
                </c:pt>
                <c:pt idx="3529">
                  <c:v>473.67699999999996</c:v>
                </c:pt>
                <c:pt idx="3530">
                  <c:v>473.65899999999999</c:v>
                </c:pt>
                <c:pt idx="3531">
                  <c:v>473.63900000000001</c:v>
                </c:pt>
                <c:pt idx="3532">
                  <c:v>473.63599999999997</c:v>
                </c:pt>
                <c:pt idx="3533">
                  <c:v>473.62599999999998</c:v>
                </c:pt>
                <c:pt idx="3534">
                  <c:v>473.61800000000005</c:v>
                </c:pt>
                <c:pt idx="3535">
                  <c:v>473.61</c:v>
                </c:pt>
                <c:pt idx="3536">
                  <c:v>473.601</c:v>
                </c:pt>
                <c:pt idx="3537">
                  <c:v>473.58099999999996</c:v>
                </c:pt>
                <c:pt idx="3538">
                  <c:v>473.53199999999998</c:v>
                </c:pt>
                <c:pt idx="3539">
                  <c:v>473.529</c:v>
                </c:pt>
                <c:pt idx="3540">
                  <c:v>473.51499999999999</c:v>
                </c:pt>
                <c:pt idx="3541">
                  <c:v>473.51099999999997</c:v>
                </c:pt>
                <c:pt idx="3542">
                  <c:v>473.495</c:v>
                </c:pt>
                <c:pt idx="3543">
                  <c:v>473.483</c:v>
                </c:pt>
                <c:pt idx="3544">
                  <c:v>473.48099999999999</c:v>
                </c:pt>
                <c:pt idx="3545">
                  <c:v>473.46300000000002</c:v>
                </c:pt>
                <c:pt idx="3546">
                  <c:v>473.45800000000003</c:v>
                </c:pt>
                <c:pt idx="3547">
                  <c:v>473.45699999999999</c:v>
                </c:pt>
                <c:pt idx="3548">
                  <c:v>473.44499999999999</c:v>
                </c:pt>
                <c:pt idx="3549">
                  <c:v>473.43099999999998</c:v>
                </c:pt>
                <c:pt idx="3550">
                  <c:v>473.42500000000001</c:v>
                </c:pt>
                <c:pt idx="3551">
                  <c:v>473.41699999999997</c:v>
                </c:pt>
                <c:pt idx="3552">
                  <c:v>473.416</c:v>
                </c:pt>
                <c:pt idx="3553">
                  <c:v>473.40300000000002</c:v>
                </c:pt>
                <c:pt idx="3554">
                  <c:v>473.38800000000003</c:v>
                </c:pt>
                <c:pt idx="3555">
                  <c:v>473.38099999999997</c:v>
                </c:pt>
                <c:pt idx="3556">
                  <c:v>473.38</c:v>
                </c:pt>
                <c:pt idx="3557">
                  <c:v>473.37099999999998</c:v>
                </c:pt>
                <c:pt idx="3558">
                  <c:v>473.35599999999999</c:v>
                </c:pt>
                <c:pt idx="3559">
                  <c:v>473.34699999999998</c:v>
                </c:pt>
                <c:pt idx="3560">
                  <c:v>473.34500000000003</c:v>
                </c:pt>
                <c:pt idx="3561">
                  <c:v>473.32900000000001</c:v>
                </c:pt>
                <c:pt idx="3562">
                  <c:v>473.32800000000003</c:v>
                </c:pt>
                <c:pt idx="3563">
                  <c:v>473.31300000000005</c:v>
                </c:pt>
                <c:pt idx="3564">
                  <c:v>473.3</c:v>
                </c:pt>
                <c:pt idx="3565">
                  <c:v>473.26599999999996</c:v>
                </c:pt>
                <c:pt idx="3566">
                  <c:v>473.26300000000003</c:v>
                </c:pt>
                <c:pt idx="3567">
                  <c:v>473.25699999999995</c:v>
                </c:pt>
                <c:pt idx="3568">
                  <c:v>473.25400000000002</c:v>
                </c:pt>
                <c:pt idx="3569">
                  <c:v>473.23800000000006</c:v>
                </c:pt>
                <c:pt idx="3570">
                  <c:v>473.233</c:v>
                </c:pt>
                <c:pt idx="3571">
                  <c:v>473.22699999999998</c:v>
                </c:pt>
                <c:pt idx="3572">
                  <c:v>473.22199999999998</c:v>
                </c:pt>
                <c:pt idx="3573">
                  <c:v>473.22</c:v>
                </c:pt>
                <c:pt idx="3574">
                  <c:v>473.21899999999999</c:v>
                </c:pt>
                <c:pt idx="3575">
                  <c:v>473.21499999999997</c:v>
                </c:pt>
                <c:pt idx="3576">
                  <c:v>473.21300000000002</c:v>
                </c:pt>
                <c:pt idx="3577">
                  <c:v>473.18400000000003</c:v>
                </c:pt>
                <c:pt idx="3578">
                  <c:v>473.18099999999998</c:v>
                </c:pt>
                <c:pt idx="3579">
                  <c:v>473.18</c:v>
                </c:pt>
                <c:pt idx="3580">
                  <c:v>473.17599999999999</c:v>
                </c:pt>
                <c:pt idx="3581">
                  <c:v>473.17099999999999</c:v>
                </c:pt>
                <c:pt idx="3582">
                  <c:v>473.17</c:v>
                </c:pt>
                <c:pt idx="3583">
                  <c:v>473.16699999999997</c:v>
                </c:pt>
                <c:pt idx="3584">
                  <c:v>473.15600000000001</c:v>
                </c:pt>
                <c:pt idx="3585">
                  <c:v>473.15100000000001</c:v>
                </c:pt>
                <c:pt idx="3586">
                  <c:v>473.14499999999998</c:v>
                </c:pt>
                <c:pt idx="3587">
                  <c:v>473.14400000000001</c:v>
                </c:pt>
                <c:pt idx="3588">
                  <c:v>473.14</c:v>
                </c:pt>
                <c:pt idx="3589">
                  <c:v>473.13900000000001</c:v>
                </c:pt>
                <c:pt idx="3590">
                  <c:v>473.13800000000003</c:v>
                </c:pt>
                <c:pt idx="3591">
                  <c:v>473.13199999999995</c:v>
                </c:pt>
                <c:pt idx="3592">
                  <c:v>473.12900000000002</c:v>
                </c:pt>
                <c:pt idx="3593">
                  <c:v>473.11900000000003</c:v>
                </c:pt>
                <c:pt idx="3594">
                  <c:v>473.11599999999999</c:v>
                </c:pt>
                <c:pt idx="3595">
                  <c:v>473.11400000000003</c:v>
                </c:pt>
                <c:pt idx="3596">
                  <c:v>473.11199999999997</c:v>
                </c:pt>
                <c:pt idx="3597">
                  <c:v>473.11</c:v>
                </c:pt>
                <c:pt idx="3598">
                  <c:v>473.108</c:v>
                </c:pt>
                <c:pt idx="3599">
                  <c:v>473.10400000000004</c:v>
                </c:pt>
                <c:pt idx="3600">
                  <c:v>473.09300000000002</c:v>
                </c:pt>
                <c:pt idx="3601">
                  <c:v>473.09100000000001</c:v>
                </c:pt>
                <c:pt idx="3602">
                  <c:v>473.08</c:v>
                </c:pt>
                <c:pt idx="3603">
                  <c:v>473.07800000000003</c:v>
                </c:pt>
                <c:pt idx="3604">
                  <c:v>473.07499999999999</c:v>
                </c:pt>
                <c:pt idx="3605">
                  <c:v>473.06800000000004</c:v>
                </c:pt>
                <c:pt idx="3606">
                  <c:v>473.06599999999997</c:v>
                </c:pt>
                <c:pt idx="3607">
                  <c:v>473.06400000000002</c:v>
                </c:pt>
                <c:pt idx="3608">
                  <c:v>473.06199999999995</c:v>
                </c:pt>
                <c:pt idx="3609">
                  <c:v>473.06099999999998</c:v>
                </c:pt>
                <c:pt idx="3610">
                  <c:v>473.05500000000001</c:v>
                </c:pt>
                <c:pt idx="3611">
                  <c:v>473.04699999999997</c:v>
                </c:pt>
                <c:pt idx="3612">
                  <c:v>473.04199999999997</c:v>
                </c:pt>
                <c:pt idx="3613">
                  <c:v>473.036</c:v>
                </c:pt>
                <c:pt idx="3614">
                  <c:v>473.03399999999999</c:v>
                </c:pt>
                <c:pt idx="3615">
                  <c:v>473.029</c:v>
                </c:pt>
                <c:pt idx="3616">
                  <c:v>473.02699999999999</c:v>
                </c:pt>
                <c:pt idx="3617">
                  <c:v>473.02499999999998</c:v>
                </c:pt>
                <c:pt idx="3618">
                  <c:v>473.024</c:v>
                </c:pt>
                <c:pt idx="3619">
                  <c:v>473.02099999999996</c:v>
                </c:pt>
                <c:pt idx="3620">
                  <c:v>473.01900000000001</c:v>
                </c:pt>
                <c:pt idx="3621">
                  <c:v>473.017</c:v>
                </c:pt>
                <c:pt idx="3622">
                  <c:v>473.01599999999996</c:v>
                </c:pt>
                <c:pt idx="3623">
                  <c:v>473.01499999999999</c:v>
                </c:pt>
                <c:pt idx="3624">
                  <c:v>473.01400000000001</c:v>
                </c:pt>
                <c:pt idx="3625">
                  <c:v>473.01300000000003</c:v>
                </c:pt>
                <c:pt idx="3626">
                  <c:v>473.00800000000004</c:v>
                </c:pt>
                <c:pt idx="3627">
                  <c:v>473.00400000000002</c:v>
                </c:pt>
                <c:pt idx="3628">
                  <c:v>473.00199999999995</c:v>
                </c:pt>
                <c:pt idx="3629">
                  <c:v>472.99900000000002</c:v>
                </c:pt>
                <c:pt idx="3630">
                  <c:v>472.99699999999996</c:v>
                </c:pt>
                <c:pt idx="3631">
                  <c:v>472.99</c:v>
                </c:pt>
                <c:pt idx="3632">
                  <c:v>472.98800000000006</c:v>
                </c:pt>
                <c:pt idx="3633">
                  <c:v>472.98400000000004</c:v>
                </c:pt>
                <c:pt idx="3634">
                  <c:v>472.97900000000004</c:v>
                </c:pt>
                <c:pt idx="3635">
                  <c:v>472.97699999999998</c:v>
                </c:pt>
                <c:pt idx="3636">
                  <c:v>472.97399999999999</c:v>
                </c:pt>
                <c:pt idx="3637">
                  <c:v>472.971</c:v>
                </c:pt>
                <c:pt idx="3638">
                  <c:v>472.96899999999999</c:v>
                </c:pt>
                <c:pt idx="3639">
                  <c:v>472.96600000000001</c:v>
                </c:pt>
                <c:pt idx="3640">
                  <c:v>472.96300000000002</c:v>
                </c:pt>
                <c:pt idx="3641">
                  <c:v>472.96100000000001</c:v>
                </c:pt>
                <c:pt idx="3642">
                  <c:v>472.95800000000003</c:v>
                </c:pt>
                <c:pt idx="3643">
                  <c:v>472.95400000000001</c:v>
                </c:pt>
                <c:pt idx="3644">
                  <c:v>472.952</c:v>
                </c:pt>
                <c:pt idx="3645">
                  <c:v>472.94</c:v>
                </c:pt>
                <c:pt idx="3646">
                  <c:v>472.93300000000005</c:v>
                </c:pt>
                <c:pt idx="3647">
                  <c:v>472.93</c:v>
                </c:pt>
                <c:pt idx="3648">
                  <c:v>472.92900000000003</c:v>
                </c:pt>
                <c:pt idx="3649">
                  <c:v>472.92699999999996</c:v>
                </c:pt>
                <c:pt idx="3650">
                  <c:v>472.92500000000001</c:v>
                </c:pt>
                <c:pt idx="3651">
                  <c:v>472.92099999999999</c:v>
                </c:pt>
                <c:pt idx="3652">
                  <c:v>472.90800000000002</c:v>
                </c:pt>
                <c:pt idx="3653">
                  <c:v>472.90699999999998</c:v>
                </c:pt>
                <c:pt idx="3654">
                  <c:v>472.89400000000001</c:v>
                </c:pt>
                <c:pt idx="3655">
                  <c:v>472.89300000000003</c:v>
                </c:pt>
                <c:pt idx="3656">
                  <c:v>472.892</c:v>
                </c:pt>
                <c:pt idx="3657">
                  <c:v>472.88900000000001</c:v>
                </c:pt>
                <c:pt idx="3658">
                  <c:v>472.88099999999997</c:v>
                </c:pt>
                <c:pt idx="3659">
                  <c:v>472.87800000000004</c:v>
                </c:pt>
                <c:pt idx="3660">
                  <c:v>472.87599999999998</c:v>
                </c:pt>
                <c:pt idx="3661">
                  <c:v>472.86900000000003</c:v>
                </c:pt>
                <c:pt idx="3662">
                  <c:v>472.86300000000006</c:v>
                </c:pt>
                <c:pt idx="3663">
                  <c:v>472.86199999999997</c:v>
                </c:pt>
                <c:pt idx="3664">
                  <c:v>472.85300000000001</c:v>
                </c:pt>
                <c:pt idx="3665">
                  <c:v>472.851</c:v>
                </c:pt>
                <c:pt idx="3666">
                  <c:v>472.84800000000001</c:v>
                </c:pt>
                <c:pt idx="3667">
                  <c:v>472.84699999999998</c:v>
                </c:pt>
                <c:pt idx="3668">
                  <c:v>472.84500000000003</c:v>
                </c:pt>
                <c:pt idx="3669">
                  <c:v>472.83</c:v>
                </c:pt>
                <c:pt idx="3670">
                  <c:v>472.827</c:v>
                </c:pt>
                <c:pt idx="3671">
                  <c:v>472.82099999999997</c:v>
                </c:pt>
                <c:pt idx="3672">
                  <c:v>472.81800000000004</c:v>
                </c:pt>
                <c:pt idx="3673">
                  <c:v>472.81300000000005</c:v>
                </c:pt>
                <c:pt idx="3674">
                  <c:v>472.80500000000001</c:v>
                </c:pt>
                <c:pt idx="3675">
                  <c:v>472.80199999999996</c:v>
                </c:pt>
                <c:pt idx="3676">
                  <c:v>472.8</c:v>
                </c:pt>
                <c:pt idx="3677">
                  <c:v>472.79900000000004</c:v>
                </c:pt>
                <c:pt idx="3678">
                  <c:v>472.798</c:v>
                </c:pt>
                <c:pt idx="3679">
                  <c:v>472.79199999999997</c:v>
                </c:pt>
                <c:pt idx="3680">
                  <c:v>472.78199999999998</c:v>
                </c:pt>
                <c:pt idx="3681">
                  <c:v>472.77600000000001</c:v>
                </c:pt>
                <c:pt idx="3682">
                  <c:v>472.77199999999999</c:v>
                </c:pt>
                <c:pt idx="3683">
                  <c:v>472.76499999999999</c:v>
                </c:pt>
                <c:pt idx="3684">
                  <c:v>472.76400000000001</c:v>
                </c:pt>
                <c:pt idx="3685">
                  <c:v>472.76</c:v>
                </c:pt>
                <c:pt idx="3686">
                  <c:v>472.755</c:v>
                </c:pt>
                <c:pt idx="3687">
                  <c:v>472.75400000000002</c:v>
                </c:pt>
                <c:pt idx="3688">
                  <c:v>472.74900000000002</c:v>
                </c:pt>
                <c:pt idx="3689">
                  <c:v>472.74699999999996</c:v>
                </c:pt>
                <c:pt idx="3690">
                  <c:v>472.74300000000005</c:v>
                </c:pt>
                <c:pt idx="3691">
                  <c:v>472.73900000000003</c:v>
                </c:pt>
                <c:pt idx="3692">
                  <c:v>472.73699999999997</c:v>
                </c:pt>
                <c:pt idx="3693">
                  <c:v>472.733</c:v>
                </c:pt>
                <c:pt idx="3694">
                  <c:v>472.73199999999997</c:v>
                </c:pt>
                <c:pt idx="3695">
                  <c:v>472.73</c:v>
                </c:pt>
                <c:pt idx="3696">
                  <c:v>472.72500000000002</c:v>
                </c:pt>
                <c:pt idx="3697">
                  <c:v>472.72399999999999</c:v>
                </c:pt>
                <c:pt idx="3698">
                  <c:v>472.72</c:v>
                </c:pt>
                <c:pt idx="3699">
                  <c:v>472.71899999999999</c:v>
                </c:pt>
                <c:pt idx="3700">
                  <c:v>472.71699999999998</c:v>
                </c:pt>
                <c:pt idx="3701">
                  <c:v>472.71600000000001</c:v>
                </c:pt>
                <c:pt idx="3702">
                  <c:v>472.71300000000002</c:v>
                </c:pt>
                <c:pt idx="3703">
                  <c:v>472.702</c:v>
                </c:pt>
                <c:pt idx="3704">
                  <c:v>472.69499999999999</c:v>
                </c:pt>
                <c:pt idx="3705">
                  <c:v>472.69</c:v>
                </c:pt>
                <c:pt idx="3706">
                  <c:v>472.68900000000002</c:v>
                </c:pt>
                <c:pt idx="3707">
                  <c:v>472.68099999999998</c:v>
                </c:pt>
                <c:pt idx="3708">
                  <c:v>472.67599999999999</c:v>
                </c:pt>
                <c:pt idx="3709">
                  <c:v>472.673</c:v>
                </c:pt>
                <c:pt idx="3710">
                  <c:v>472.67199999999997</c:v>
                </c:pt>
                <c:pt idx="3711">
                  <c:v>472.66500000000002</c:v>
                </c:pt>
                <c:pt idx="3712">
                  <c:v>472.66399999999999</c:v>
                </c:pt>
                <c:pt idx="3713">
                  <c:v>472.65899999999999</c:v>
                </c:pt>
                <c:pt idx="3714">
                  <c:v>472.654</c:v>
                </c:pt>
                <c:pt idx="3715">
                  <c:v>472.649</c:v>
                </c:pt>
                <c:pt idx="3716">
                  <c:v>472.64800000000002</c:v>
                </c:pt>
                <c:pt idx="3717">
                  <c:v>472.64599999999996</c:v>
                </c:pt>
                <c:pt idx="3718">
                  <c:v>472.63800000000003</c:v>
                </c:pt>
                <c:pt idx="3719">
                  <c:v>472.63400000000001</c:v>
                </c:pt>
                <c:pt idx="3720">
                  <c:v>472.63099999999997</c:v>
                </c:pt>
                <c:pt idx="3721">
                  <c:v>472.63</c:v>
                </c:pt>
                <c:pt idx="3722">
                  <c:v>472.62699999999995</c:v>
                </c:pt>
                <c:pt idx="3723">
                  <c:v>472.62400000000002</c:v>
                </c:pt>
                <c:pt idx="3724">
                  <c:v>472.62199999999996</c:v>
                </c:pt>
                <c:pt idx="3725">
                  <c:v>472.60900000000004</c:v>
                </c:pt>
                <c:pt idx="3726">
                  <c:v>472.60699999999997</c:v>
                </c:pt>
                <c:pt idx="3727">
                  <c:v>472.60300000000001</c:v>
                </c:pt>
                <c:pt idx="3728">
                  <c:v>472.596</c:v>
                </c:pt>
                <c:pt idx="3729">
                  <c:v>472.59500000000003</c:v>
                </c:pt>
                <c:pt idx="3730">
                  <c:v>472.59300000000002</c:v>
                </c:pt>
                <c:pt idx="3731">
                  <c:v>472.589</c:v>
                </c:pt>
                <c:pt idx="3732">
                  <c:v>472.58800000000002</c:v>
                </c:pt>
                <c:pt idx="3733">
                  <c:v>472.58499999999998</c:v>
                </c:pt>
                <c:pt idx="3734">
                  <c:v>472.58</c:v>
                </c:pt>
                <c:pt idx="3735">
                  <c:v>472.577</c:v>
                </c:pt>
                <c:pt idx="3736">
                  <c:v>472.57400000000001</c:v>
                </c:pt>
                <c:pt idx="3737">
                  <c:v>472.57300000000004</c:v>
                </c:pt>
                <c:pt idx="3738">
                  <c:v>472.56800000000004</c:v>
                </c:pt>
                <c:pt idx="3739">
                  <c:v>472.56099999999998</c:v>
                </c:pt>
                <c:pt idx="3740">
                  <c:v>472.55800000000005</c:v>
                </c:pt>
                <c:pt idx="3741">
                  <c:v>472.55300000000005</c:v>
                </c:pt>
                <c:pt idx="3742">
                  <c:v>472.548</c:v>
                </c:pt>
                <c:pt idx="3743">
                  <c:v>472.54500000000002</c:v>
                </c:pt>
                <c:pt idx="3744">
                  <c:v>472.54400000000004</c:v>
                </c:pt>
                <c:pt idx="3745">
                  <c:v>472.54199999999997</c:v>
                </c:pt>
                <c:pt idx="3746">
                  <c:v>472.54</c:v>
                </c:pt>
                <c:pt idx="3747">
                  <c:v>472.53899999999999</c:v>
                </c:pt>
                <c:pt idx="3748">
                  <c:v>472.53399999999999</c:v>
                </c:pt>
                <c:pt idx="3749">
                  <c:v>472.53199999999998</c:v>
                </c:pt>
                <c:pt idx="3750">
                  <c:v>472.53</c:v>
                </c:pt>
                <c:pt idx="3751">
                  <c:v>472.529</c:v>
                </c:pt>
                <c:pt idx="3752">
                  <c:v>472.52699999999999</c:v>
                </c:pt>
                <c:pt idx="3753">
                  <c:v>472.52499999999998</c:v>
                </c:pt>
                <c:pt idx="3754">
                  <c:v>472.51</c:v>
                </c:pt>
                <c:pt idx="3755">
                  <c:v>472.50900000000001</c:v>
                </c:pt>
                <c:pt idx="3756">
                  <c:v>472.505</c:v>
                </c:pt>
                <c:pt idx="3757">
                  <c:v>472.5</c:v>
                </c:pt>
                <c:pt idx="3758">
                  <c:v>472.49900000000002</c:v>
                </c:pt>
                <c:pt idx="3759">
                  <c:v>472.49400000000003</c:v>
                </c:pt>
                <c:pt idx="3760">
                  <c:v>472.49099999999999</c:v>
                </c:pt>
                <c:pt idx="3761">
                  <c:v>472.48599999999999</c:v>
                </c:pt>
                <c:pt idx="3762">
                  <c:v>472.48500000000001</c:v>
                </c:pt>
                <c:pt idx="3763">
                  <c:v>472.48</c:v>
                </c:pt>
                <c:pt idx="3764">
                  <c:v>472.47</c:v>
                </c:pt>
                <c:pt idx="3765">
                  <c:v>472.46800000000002</c:v>
                </c:pt>
                <c:pt idx="3766">
                  <c:v>472.46499999999997</c:v>
                </c:pt>
                <c:pt idx="3767">
                  <c:v>472.46199999999999</c:v>
                </c:pt>
                <c:pt idx="3768">
                  <c:v>472.46</c:v>
                </c:pt>
                <c:pt idx="3769">
                  <c:v>472.45599999999996</c:v>
                </c:pt>
                <c:pt idx="3770">
                  <c:v>472.45300000000003</c:v>
                </c:pt>
                <c:pt idx="3771">
                  <c:v>472.452</c:v>
                </c:pt>
                <c:pt idx="3772">
                  <c:v>472.45099999999996</c:v>
                </c:pt>
                <c:pt idx="3773">
                  <c:v>472.44800000000004</c:v>
                </c:pt>
                <c:pt idx="3774">
                  <c:v>472.44400000000002</c:v>
                </c:pt>
                <c:pt idx="3775">
                  <c:v>472.44300000000004</c:v>
                </c:pt>
                <c:pt idx="3776">
                  <c:v>472.44199999999995</c:v>
                </c:pt>
                <c:pt idx="3777">
                  <c:v>472.44099999999997</c:v>
                </c:pt>
                <c:pt idx="3778">
                  <c:v>472.43800000000005</c:v>
                </c:pt>
                <c:pt idx="3779">
                  <c:v>472.43699999999995</c:v>
                </c:pt>
                <c:pt idx="3780">
                  <c:v>472.43300000000005</c:v>
                </c:pt>
                <c:pt idx="3781">
                  <c:v>472.42900000000003</c:v>
                </c:pt>
                <c:pt idx="3782">
                  <c:v>472.42400000000004</c:v>
                </c:pt>
                <c:pt idx="3783">
                  <c:v>472.423</c:v>
                </c:pt>
                <c:pt idx="3784">
                  <c:v>472.42</c:v>
                </c:pt>
                <c:pt idx="3785">
                  <c:v>472.411</c:v>
                </c:pt>
                <c:pt idx="3786">
                  <c:v>472.41</c:v>
                </c:pt>
                <c:pt idx="3787">
                  <c:v>472.40899999999999</c:v>
                </c:pt>
                <c:pt idx="3788">
                  <c:v>472.40800000000002</c:v>
                </c:pt>
                <c:pt idx="3789">
                  <c:v>472.40300000000002</c:v>
                </c:pt>
                <c:pt idx="3790">
                  <c:v>472.40100000000001</c:v>
                </c:pt>
                <c:pt idx="3791">
                  <c:v>472.4</c:v>
                </c:pt>
                <c:pt idx="3792">
                  <c:v>472.39800000000002</c:v>
                </c:pt>
                <c:pt idx="3793">
                  <c:v>472.39699999999999</c:v>
                </c:pt>
                <c:pt idx="3794">
                  <c:v>472.39400000000001</c:v>
                </c:pt>
                <c:pt idx="3795">
                  <c:v>472.392</c:v>
                </c:pt>
                <c:pt idx="3796">
                  <c:v>472.38699999999994</c:v>
                </c:pt>
                <c:pt idx="3797">
                  <c:v>472.37699999999995</c:v>
                </c:pt>
                <c:pt idx="3798">
                  <c:v>472.37599999999998</c:v>
                </c:pt>
                <c:pt idx="3799">
                  <c:v>472.375</c:v>
                </c:pt>
                <c:pt idx="3800">
                  <c:v>472.37300000000005</c:v>
                </c:pt>
                <c:pt idx="3801">
                  <c:v>472.36500000000001</c:v>
                </c:pt>
                <c:pt idx="3802">
                  <c:v>472.36400000000003</c:v>
                </c:pt>
                <c:pt idx="3803">
                  <c:v>472.36</c:v>
                </c:pt>
                <c:pt idx="3804">
                  <c:v>472.35300000000001</c:v>
                </c:pt>
                <c:pt idx="3805">
                  <c:v>472.35199999999998</c:v>
                </c:pt>
                <c:pt idx="3806">
                  <c:v>472.35</c:v>
                </c:pt>
                <c:pt idx="3807">
                  <c:v>472.34</c:v>
                </c:pt>
                <c:pt idx="3808">
                  <c:v>472.339</c:v>
                </c:pt>
                <c:pt idx="3809">
                  <c:v>472.33800000000002</c:v>
                </c:pt>
                <c:pt idx="3810">
                  <c:v>472.33699999999999</c:v>
                </c:pt>
                <c:pt idx="3811">
                  <c:v>472.33600000000001</c:v>
                </c:pt>
                <c:pt idx="3812">
                  <c:v>472.334</c:v>
                </c:pt>
                <c:pt idx="3813">
                  <c:v>472.33099999999996</c:v>
                </c:pt>
                <c:pt idx="3814">
                  <c:v>472.32800000000003</c:v>
                </c:pt>
                <c:pt idx="3815">
                  <c:v>472.31800000000004</c:v>
                </c:pt>
                <c:pt idx="3816">
                  <c:v>472.31599999999997</c:v>
                </c:pt>
                <c:pt idx="3817">
                  <c:v>472.31099999999998</c:v>
                </c:pt>
                <c:pt idx="3818">
                  <c:v>472.30800000000005</c:v>
                </c:pt>
                <c:pt idx="3819">
                  <c:v>472.30400000000003</c:v>
                </c:pt>
                <c:pt idx="3820">
                  <c:v>472.30300000000005</c:v>
                </c:pt>
                <c:pt idx="3821">
                  <c:v>472.29900000000004</c:v>
                </c:pt>
                <c:pt idx="3822">
                  <c:v>472.29500000000002</c:v>
                </c:pt>
                <c:pt idx="3823">
                  <c:v>472.28899999999999</c:v>
                </c:pt>
                <c:pt idx="3824">
                  <c:v>472.279</c:v>
                </c:pt>
                <c:pt idx="3825">
                  <c:v>472.27600000000001</c:v>
                </c:pt>
                <c:pt idx="3826">
                  <c:v>472.27499999999998</c:v>
                </c:pt>
                <c:pt idx="3827">
                  <c:v>472.27300000000002</c:v>
                </c:pt>
                <c:pt idx="3828">
                  <c:v>472.26</c:v>
                </c:pt>
                <c:pt idx="3829">
                  <c:v>472.25699999999995</c:v>
                </c:pt>
                <c:pt idx="3830">
                  <c:v>472.25599999999997</c:v>
                </c:pt>
                <c:pt idx="3831">
                  <c:v>472.255</c:v>
                </c:pt>
                <c:pt idx="3832">
                  <c:v>472.25300000000004</c:v>
                </c:pt>
                <c:pt idx="3833">
                  <c:v>472.25199999999995</c:v>
                </c:pt>
                <c:pt idx="3834">
                  <c:v>472.24900000000002</c:v>
                </c:pt>
                <c:pt idx="3835">
                  <c:v>472.24800000000005</c:v>
                </c:pt>
                <c:pt idx="3836">
                  <c:v>472.24599999999998</c:v>
                </c:pt>
                <c:pt idx="3837">
                  <c:v>472.24300000000005</c:v>
                </c:pt>
                <c:pt idx="3838">
                  <c:v>472.24199999999996</c:v>
                </c:pt>
                <c:pt idx="3839">
                  <c:v>472.24</c:v>
                </c:pt>
                <c:pt idx="3840">
                  <c:v>472.23699999999997</c:v>
                </c:pt>
                <c:pt idx="3841">
                  <c:v>472.23599999999999</c:v>
                </c:pt>
                <c:pt idx="3842">
                  <c:v>472.23400000000004</c:v>
                </c:pt>
                <c:pt idx="3843">
                  <c:v>472.23</c:v>
                </c:pt>
                <c:pt idx="3844">
                  <c:v>472.22800000000001</c:v>
                </c:pt>
                <c:pt idx="3845">
                  <c:v>472.226</c:v>
                </c:pt>
                <c:pt idx="3846">
                  <c:v>472.22500000000002</c:v>
                </c:pt>
                <c:pt idx="3847">
                  <c:v>472.22</c:v>
                </c:pt>
                <c:pt idx="3848">
                  <c:v>472.21899999999999</c:v>
                </c:pt>
                <c:pt idx="3849">
                  <c:v>472.21300000000002</c:v>
                </c:pt>
                <c:pt idx="3850">
                  <c:v>472.21</c:v>
                </c:pt>
                <c:pt idx="3851">
                  <c:v>472.209</c:v>
                </c:pt>
                <c:pt idx="3852">
                  <c:v>472.20800000000003</c:v>
                </c:pt>
                <c:pt idx="3853">
                  <c:v>472.20699999999999</c:v>
                </c:pt>
                <c:pt idx="3854">
                  <c:v>472.20400000000001</c:v>
                </c:pt>
                <c:pt idx="3855">
                  <c:v>472.19599999999997</c:v>
                </c:pt>
                <c:pt idx="3856">
                  <c:v>472.19499999999999</c:v>
                </c:pt>
                <c:pt idx="3857">
                  <c:v>472.19199999999995</c:v>
                </c:pt>
                <c:pt idx="3858">
                  <c:v>472.18800000000005</c:v>
                </c:pt>
                <c:pt idx="3859">
                  <c:v>472.18599999999998</c:v>
                </c:pt>
                <c:pt idx="3860">
                  <c:v>472.185</c:v>
                </c:pt>
                <c:pt idx="3861">
                  <c:v>472.18300000000005</c:v>
                </c:pt>
                <c:pt idx="3862">
                  <c:v>472.17599999999999</c:v>
                </c:pt>
                <c:pt idx="3863">
                  <c:v>472.17500000000001</c:v>
                </c:pt>
                <c:pt idx="3864">
                  <c:v>472.17099999999999</c:v>
                </c:pt>
                <c:pt idx="3865">
                  <c:v>472.16699999999997</c:v>
                </c:pt>
                <c:pt idx="3866">
                  <c:v>472.15800000000002</c:v>
                </c:pt>
                <c:pt idx="3867">
                  <c:v>472.15699999999998</c:v>
                </c:pt>
                <c:pt idx="3868">
                  <c:v>472.154</c:v>
                </c:pt>
                <c:pt idx="3869">
                  <c:v>472.15</c:v>
                </c:pt>
                <c:pt idx="3870">
                  <c:v>472.14800000000002</c:v>
                </c:pt>
                <c:pt idx="3871">
                  <c:v>472.14699999999999</c:v>
                </c:pt>
                <c:pt idx="3872">
                  <c:v>472.14300000000003</c:v>
                </c:pt>
                <c:pt idx="3873">
                  <c:v>472.14099999999996</c:v>
                </c:pt>
                <c:pt idx="3874">
                  <c:v>472.13300000000004</c:v>
                </c:pt>
                <c:pt idx="3875">
                  <c:v>472.12900000000002</c:v>
                </c:pt>
                <c:pt idx="3876">
                  <c:v>472.12300000000005</c:v>
                </c:pt>
                <c:pt idx="3877">
                  <c:v>472.12199999999996</c:v>
                </c:pt>
                <c:pt idx="3878">
                  <c:v>472.12099999999998</c:v>
                </c:pt>
                <c:pt idx="3879">
                  <c:v>472.11699999999996</c:v>
                </c:pt>
                <c:pt idx="3880">
                  <c:v>472.11099999999999</c:v>
                </c:pt>
                <c:pt idx="3881">
                  <c:v>472.10900000000004</c:v>
                </c:pt>
                <c:pt idx="3882">
                  <c:v>472.10300000000001</c:v>
                </c:pt>
                <c:pt idx="3883">
                  <c:v>472.10199999999998</c:v>
                </c:pt>
                <c:pt idx="3884">
                  <c:v>472.09699999999998</c:v>
                </c:pt>
                <c:pt idx="3885">
                  <c:v>472.09399999999999</c:v>
                </c:pt>
                <c:pt idx="3886">
                  <c:v>472.09100000000001</c:v>
                </c:pt>
                <c:pt idx="3887">
                  <c:v>472.08699999999999</c:v>
                </c:pt>
                <c:pt idx="3888">
                  <c:v>472.08600000000001</c:v>
                </c:pt>
                <c:pt idx="3889">
                  <c:v>472.08499999999998</c:v>
                </c:pt>
                <c:pt idx="3890">
                  <c:v>472.08300000000003</c:v>
                </c:pt>
                <c:pt idx="3891">
                  <c:v>472.08099999999996</c:v>
                </c:pt>
                <c:pt idx="3892">
                  <c:v>472.077</c:v>
                </c:pt>
                <c:pt idx="3893">
                  <c:v>472.07599999999996</c:v>
                </c:pt>
                <c:pt idx="3894">
                  <c:v>472.07499999999999</c:v>
                </c:pt>
                <c:pt idx="3895">
                  <c:v>472.07099999999997</c:v>
                </c:pt>
                <c:pt idx="3896">
                  <c:v>472.06400000000002</c:v>
                </c:pt>
                <c:pt idx="3897">
                  <c:v>472.06300000000005</c:v>
                </c:pt>
                <c:pt idx="3898">
                  <c:v>472.06199999999995</c:v>
                </c:pt>
                <c:pt idx="3899">
                  <c:v>472.04900000000004</c:v>
                </c:pt>
                <c:pt idx="3900">
                  <c:v>472.04599999999999</c:v>
                </c:pt>
                <c:pt idx="3901">
                  <c:v>472.04400000000004</c:v>
                </c:pt>
                <c:pt idx="3902">
                  <c:v>472.04</c:v>
                </c:pt>
                <c:pt idx="3903">
                  <c:v>472.03899999999999</c:v>
                </c:pt>
                <c:pt idx="3904">
                  <c:v>472.03399999999999</c:v>
                </c:pt>
                <c:pt idx="3905">
                  <c:v>472.03300000000002</c:v>
                </c:pt>
                <c:pt idx="3906">
                  <c:v>472.03100000000001</c:v>
                </c:pt>
                <c:pt idx="3907">
                  <c:v>472.03</c:v>
                </c:pt>
                <c:pt idx="3908">
                  <c:v>472.02800000000002</c:v>
                </c:pt>
                <c:pt idx="3909">
                  <c:v>472.02499999999998</c:v>
                </c:pt>
                <c:pt idx="3910">
                  <c:v>472.02300000000002</c:v>
                </c:pt>
                <c:pt idx="3911">
                  <c:v>472.00800000000004</c:v>
                </c:pt>
                <c:pt idx="3912">
                  <c:v>472.00400000000002</c:v>
                </c:pt>
                <c:pt idx="3913">
                  <c:v>472.00199999999995</c:v>
                </c:pt>
                <c:pt idx="3914">
                  <c:v>472.00099999999998</c:v>
                </c:pt>
                <c:pt idx="3915">
                  <c:v>471.99800000000005</c:v>
                </c:pt>
                <c:pt idx="3916">
                  <c:v>471.99300000000005</c:v>
                </c:pt>
                <c:pt idx="3917">
                  <c:v>471.99199999999996</c:v>
                </c:pt>
                <c:pt idx="3918">
                  <c:v>471.99099999999999</c:v>
                </c:pt>
                <c:pt idx="3919">
                  <c:v>471.98599999999999</c:v>
                </c:pt>
                <c:pt idx="3920">
                  <c:v>471.98099999999999</c:v>
                </c:pt>
                <c:pt idx="3921">
                  <c:v>471.97800000000001</c:v>
                </c:pt>
                <c:pt idx="3922">
                  <c:v>471.97699999999998</c:v>
                </c:pt>
                <c:pt idx="3923">
                  <c:v>471.96899999999999</c:v>
                </c:pt>
                <c:pt idx="3924">
                  <c:v>471.96800000000002</c:v>
                </c:pt>
                <c:pt idx="3925">
                  <c:v>471.96199999999999</c:v>
                </c:pt>
                <c:pt idx="3926">
                  <c:v>471.96</c:v>
                </c:pt>
                <c:pt idx="3927">
                  <c:v>471.95499999999998</c:v>
                </c:pt>
                <c:pt idx="3928">
                  <c:v>471.95400000000001</c:v>
                </c:pt>
                <c:pt idx="3929">
                  <c:v>471.95</c:v>
                </c:pt>
                <c:pt idx="3930">
                  <c:v>471.94699999999995</c:v>
                </c:pt>
                <c:pt idx="3931">
                  <c:v>471.94400000000002</c:v>
                </c:pt>
                <c:pt idx="3932">
                  <c:v>471.93400000000003</c:v>
                </c:pt>
                <c:pt idx="3933">
                  <c:v>471.92699999999996</c:v>
                </c:pt>
                <c:pt idx="3934">
                  <c:v>471.916</c:v>
                </c:pt>
                <c:pt idx="3935">
                  <c:v>471.91399999999999</c:v>
                </c:pt>
                <c:pt idx="3936">
                  <c:v>471.91199999999998</c:v>
                </c:pt>
                <c:pt idx="3937">
                  <c:v>471.911</c:v>
                </c:pt>
                <c:pt idx="3938">
                  <c:v>471.899</c:v>
                </c:pt>
                <c:pt idx="3939">
                  <c:v>471.89400000000001</c:v>
                </c:pt>
                <c:pt idx="3940">
                  <c:v>471.88499999999999</c:v>
                </c:pt>
                <c:pt idx="3941">
                  <c:v>471.88099999999997</c:v>
                </c:pt>
                <c:pt idx="3942">
                  <c:v>471.87599999999998</c:v>
                </c:pt>
                <c:pt idx="3943">
                  <c:v>471.875</c:v>
                </c:pt>
                <c:pt idx="3944">
                  <c:v>471.87400000000002</c:v>
                </c:pt>
                <c:pt idx="3945">
                  <c:v>471.87300000000005</c:v>
                </c:pt>
                <c:pt idx="3946">
                  <c:v>471.87099999999998</c:v>
                </c:pt>
                <c:pt idx="3947">
                  <c:v>471.86599999999999</c:v>
                </c:pt>
                <c:pt idx="3948">
                  <c:v>471.86400000000003</c:v>
                </c:pt>
                <c:pt idx="3949">
                  <c:v>471.86300000000006</c:v>
                </c:pt>
                <c:pt idx="3950">
                  <c:v>471.86199999999997</c:v>
                </c:pt>
                <c:pt idx="3951">
                  <c:v>471.86099999999999</c:v>
                </c:pt>
                <c:pt idx="3952">
                  <c:v>471.85900000000004</c:v>
                </c:pt>
                <c:pt idx="3953">
                  <c:v>471.85699999999997</c:v>
                </c:pt>
                <c:pt idx="3954">
                  <c:v>471.85500000000002</c:v>
                </c:pt>
                <c:pt idx="3955">
                  <c:v>471.85199999999998</c:v>
                </c:pt>
                <c:pt idx="3956">
                  <c:v>471.85</c:v>
                </c:pt>
                <c:pt idx="3957">
                  <c:v>471.83499999999998</c:v>
                </c:pt>
                <c:pt idx="3958">
                  <c:v>471.83199999999999</c:v>
                </c:pt>
                <c:pt idx="3959">
                  <c:v>471.82900000000001</c:v>
                </c:pt>
                <c:pt idx="3960">
                  <c:v>471.82599999999996</c:v>
                </c:pt>
                <c:pt idx="3961">
                  <c:v>471.82099999999997</c:v>
                </c:pt>
                <c:pt idx="3962">
                  <c:v>471.81800000000004</c:v>
                </c:pt>
                <c:pt idx="3963">
                  <c:v>471.81699999999995</c:v>
                </c:pt>
                <c:pt idx="3964">
                  <c:v>471.81300000000005</c:v>
                </c:pt>
                <c:pt idx="3965">
                  <c:v>471.81199999999995</c:v>
                </c:pt>
                <c:pt idx="3966">
                  <c:v>471.81099999999998</c:v>
                </c:pt>
                <c:pt idx="3967">
                  <c:v>471.80800000000005</c:v>
                </c:pt>
                <c:pt idx="3968">
                  <c:v>471.79199999999997</c:v>
                </c:pt>
                <c:pt idx="3969">
                  <c:v>471.79</c:v>
                </c:pt>
                <c:pt idx="3970">
                  <c:v>471.78699999999998</c:v>
                </c:pt>
                <c:pt idx="3971">
                  <c:v>471.78399999999999</c:v>
                </c:pt>
                <c:pt idx="3972">
                  <c:v>471.78300000000002</c:v>
                </c:pt>
                <c:pt idx="3973">
                  <c:v>471.779</c:v>
                </c:pt>
                <c:pt idx="3974">
                  <c:v>471.77600000000001</c:v>
                </c:pt>
                <c:pt idx="3975">
                  <c:v>471.77300000000002</c:v>
                </c:pt>
                <c:pt idx="3976">
                  <c:v>471.77099999999996</c:v>
                </c:pt>
                <c:pt idx="3977">
                  <c:v>471.76900000000001</c:v>
                </c:pt>
                <c:pt idx="3978">
                  <c:v>471.76199999999994</c:v>
                </c:pt>
                <c:pt idx="3979">
                  <c:v>471.76</c:v>
                </c:pt>
                <c:pt idx="3980">
                  <c:v>471.75400000000002</c:v>
                </c:pt>
                <c:pt idx="3981">
                  <c:v>471.75099999999998</c:v>
                </c:pt>
                <c:pt idx="3982">
                  <c:v>471.74400000000003</c:v>
                </c:pt>
                <c:pt idx="3983">
                  <c:v>471.73699999999997</c:v>
                </c:pt>
                <c:pt idx="3984">
                  <c:v>471.73400000000004</c:v>
                </c:pt>
                <c:pt idx="3985">
                  <c:v>471.733</c:v>
                </c:pt>
                <c:pt idx="3986">
                  <c:v>471.73199999999997</c:v>
                </c:pt>
                <c:pt idx="3987">
                  <c:v>471.72699999999998</c:v>
                </c:pt>
                <c:pt idx="3988">
                  <c:v>471.714</c:v>
                </c:pt>
                <c:pt idx="3989">
                  <c:v>471.71</c:v>
                </c:pt>
                <c:pt idx="3990">
                  <c:v>471.70800000000003</c:v>
                </c:pt>
                <c:pt idx="3991">
                  <c:v>471.7</c:v>
                </c:pt>
                <c:pt idx="3992">
                  <c:v>471.68199999999996</c:v>
                </c:pt>
                <c:pt idx="3993">
                  <c:v>471.67699999999996</c:v>
                </c:pt>
                <c:pt idx="3994">
                  <c:v>471.67400000000004</c:v>
                </c:pt>
                <c:pt idx="3995">
                  <c:v>471.66699999999997</c:v>
                </c:pt>
                <c:pt idx="3996">
                  <c:v>471.66399999999999</c:v>
                </c:pt>
                <c:pt idx="3997">
                  <c:v>471.66300000000001</c:v>
                </c:pt>
                <c:pt idx="3998">
                  <c:v>471.65600000000001</c:v>
                </c:pt>
                <c:pt idx="3999">
                  <c:v>471.65499999999997</c:v>
                </c:pt>
                <c:pt idx="4000">
                  <c:v>471.654</c:v>
                </c:pt>
                <c:pt idx="4001">
                  <c:v>471.65199999999999</c:v>
                </c:pt>
                <c:pt idx="4002">
                  <c:v>471.63900000000001</c:v>
                </c:pt>
                <c:pt idx="4003">
                  <c:v>471.63699999999994</c:v>
                </c:pt>
                <c:pt idx="4004">
                  <c:v>471.63400000000001</c:v>
                </c:pt>
                <c:pt idx="4005">
                  <c:v>471.63</c:v>
                </c:pt>
                <c:pt idx="4006">
                  <c:v>471.62800000000004</c:v>
                </c:pt>
                <c:pt idx="4007">
                  <c:v>471.62400000000002</c:v>
                </c:pt>
                <c:pt idx="4008">
                  <c:v>471.61800000000005</c:v>
                </c:pt>
                <c:pt idx="4009">
                  <c:v>471.61699999999996</c:v>
                </c:pt>
                <c:pt idx="4010">
                  <c:v>471.59500000000003</c:v>
                </c:pt>
                <c:pt idx="4011">
                  <c:v>471.59199999999998</c:v>
                </c:pt>
                <c:pt idx="4012">
                  <c:v>471.59100000000001</c:v>
                </c:pt>
                <c:pt idx="4013">
                  <c:v>471.58600000000001</c:v>
                </c:pt>
                <c:pt idx="4014">
                  <c:v>471.58300000000003</c:v>
                </c:pt>
                <c:pt idx="4015">
                  <c:v>471.58199999999999</c:v>
                </c:pt>
                <c:pt idx="4016">
                  <c:v>471.58099999999996</c:v>
                </c:pt>
                <c:pt idx="4017">
                  <c:v>471.577</c:v>
                </c:pt>
                <c:pt idx="4018">
                  <c:v>471.57300000000004</c:v>
                </c:pt>
                <c:pt idx="4019">
                  <c:v>471.57</c:v>
                </c:pt>
                <c:pt idx="4020">
                  <c:v>471.56300000000005</c:v>
                </c:pt>
                <c:pt idx="4021">
                  <c:v>471.56099999999998</c:v>
                </c:pt>
                <c:pt idx="4022">
                  <c:v>471.56</c:v>
                </c:pt>
                <c:pt idx="4023">
                  <c:v>471.55300000000005</c:v>
                </c:pt>
                <c:pt idx="4024">
                  <c:v>471.55199999999996</c:v>
                </c:pt>
                <c:pt idx="4025">
                  <c:v>471.54599999999999</c:v>
                </c:pt>
                <c:pt idx="4026">
                  <c:v>471.54300000000001</c:v>
                </c:pt>
                <c:pt idx="4027">
                  <c:v>471.53800000000001</c:v>
                </c:pt>
                <c:pt idx="4028">
                  <c:v>471.536</c:v>
                </c:pt>
                <c:pt idx="4029">
                  <c:v>471.53</c:v>
                </c:pt>
                <c:pt idx="4030">
                  <c:v>471.529</c:v>
                </c:pt>
                <c:pt idx="4031">
                  <c:v>471.51900000000001</c:v>
                </c:pt>
                <c:pt idx="4032">
                  <c:v>471.51400000000001</c:v>
                </c:pt>
                <c:pt idx="4033">
                  <c:v>471.51199999999994</c:v>
                </c:pt>
                <c:pt idx="4034">
                  <c:v>471.51099999999997</c:v>
                </c:pt>
                <c:pt idx="4035">
                  <c:v>471.50699999999995</c:v>
                </c:pt>
                <c:pt idx="4036">
                  <c:v>471.49599999999998</c:v>
                </c:pt>
                <c:pt idx="4037">
                  <c:v>471.48900000000003</c:v>
                </c:pt>
                <c:pt idx="4038">
                  <c:v>471.483</c:v>
                </c:pt>
                <c:pt idx="4039">
                  <c:v>471.48199999999997</c:v>
                </c:pt>
                <c:pt idx="4040">
                  <c:v>471.476</c:v>
                </c:pt>
                <c:pt idx="4041">
                  <c:v>471.471</c:v>
                </c:pt>
                <c:pt idx="4042">
                  <c:v>471.46800000000002</c:v>
                </c:pt>
                <c:pt idx="4043">
                  <c:v>471.46199999999999</c:v>
                </c:pt>
                <c:pt idx="4044">
                  <c:v>471.46100000000001</c:v>
                </c:pt>
                <c:pt idx="4045">
                  <c:v>471.46</c:v>
                </c:pt>
                <c:pt idx="4046">
                  <c:v>471.44800000000004</c:v>
                </c:pt>
                <c:pt idx="4047">
                  <c:v>471.44699999999995</c:v>
                </c:pt>
                <c:pt idx="4048">
                  <c:v>471.43800000000005</c:v>
                </c:pt>
                <c:pt idx="4049">
                  <c:v>471.43699999999995</c:v>
                </c:pt>
                <c:pt idx="4050">
                  <c:v>471.43099999999998</c:v>
                </c:pt>
                <c:pt idx="4051">
                  <c:v>471.41500000000002</c:v>
                </c:pt>
                <c:pt idx="4052">
                  <c:v>471.41300000000001</c:v>
                </c:pt>
                <c:pt idx="4053">
                  <c:v>471.41199999999998</c:v>
                </c:pt>
                <c:pt idx="4054">
                  <c:v>471.40800000000002</c:v>
                </c:pt>
                <c:pt idx="4055">
                  <c:v>471.40699999999998</c:v>
                </c:pt>
                <c:pt idx="4056">
                  <c:v>471.40600000000001</c:v>
                </c:pt>
                <c:pt idx="4057">
                  <c:v>471.39300000000003</c:v>
                </c:pt>
                <c:pt idx="4058">
                  <c:v>471.392</c:v>
                </c:pt>
                <c:pt idx="4059">
                  <c:v>471.39099999999996</c:v>
                </c:pt>
                <c:pt idx="4060">
                  <c:v>471.38900000000001</c:v>
                </c:pt>
                <c:pt idx="4061">
                  <c:v>471.38400000000001</c:v>
                </c:pt>
                <c:pt idx="4062">
                  <c:v>471.38199999999995</c:v>
                </c:pt>
                <c:pt idx="4063">
                  <c:v>471.37800000000004</c:v>
                </c:pt>
                <c:pt idx="4064">
                  <c:v>471.375</c:v>
                </c:pt>
                <c:pt idx="4065">
                  <c:v>471.37400000000002</c:v>
                </c:pt>
                <c:pt idx="4066">
                  <c:v>471.37300000000005</c:v>
                </c:pt>
                <c:pt idx="4067">
                  <c:v>471.37099999999998</c:v>
                </c:pt>
                <c:pt idx="4068">
                  <c:v>471.37</c:v>
                </c:pt>
                <c:pt idx="4069">
                  <c:v>471.36699999999996</c:v>
                </c:pt>
                <c:pt idx="4070">
                  <c:v>471.36400000000003</c:v>
                </c:pt>
                <c:pt idx="4071">
                  <c:v>471.33800000000002</c:v>
                </c:pt>
                <c:pt idx="4072">
                  <c:v>471.33600000000001</c:v>
                </c:pt>
                <c:pt idx="4073">
                  <c:v>471.33199999999999</c:v>
                </c:pt>
                <c:pt idx="4074">
                  <c:v>471.32400000000001</c:v>
                </c:pt>
                <c:pt idx="4075">
                  <c:v>471.32300000000004</c:v>
                </c:pt>
                <c:pt idx="4076">
                  <c:v>471.31900000000002</c:v>
                </c:pt>
                <c:pt idx="4077">
                  <c:v>471.31599999999997</c:v>
                </c:pt>
                <c:pt idx="4078">
                  <c:v>471.31</c:v>
                </c:pt>
                <c:pt idx="4079">
                  <c:v>471.30699999999996</c:v>
                </c:pt>
                <c:pt idx="4080">
                  <c:v>471.30400000000003</c:v>
                </c:pt>
                <c:pt idx="4081">
                  <c:v>471.29900000000004</c:v>
                </c:pt>
                <c:pt idx="4082">
                  <c:v>471.29400000000004</c:v>
                </c:pt>
                <c:pt idx="4083">
                  <c:v>471.28300000000002</c:v>
                </c:pt>
                <c:pt idx="4084">
                  <c:v>471.25199999999995</c:v>
                </c:pt>
                <c:pt idx="4085">
                  <c:v>471.23900000000003</c:v>
                </c:pt>
                <c:pt idx="4086">
                  <c:v>471.22699999999998</c:v>
                </c:pt>
                <c:pt idx="4087">
                  <c:v>471.21699999999998</c:v>
                </c:pt>
                <c:pt idx="4088">
                  <c:v>471.214</c:v>
                </c:pt>
                <c:pt idx="4089">
                  <c:v>471.21300000000002</c:v>
                </c:pt>
                <c:pt idx="4090">
                  <c:v>471.21</c:v>
                </c:pt>
                <c:pt idx="4091">
                  <c:v>471.20800000000003</c:v>
                </c:pt>
                <c:pt idx="4092">
                  <c:v>471.20099999999996</c:v>
                </c:pt>
                <c:pt idx="4093">
                  <c:v>471.2</c:v>
                </c:pt>
                <c:pt idx="4094">
                  <c:v>471.19499999999999</c:v>
                </c:pt>
                <c:pt idx="4095">
                  <c:v>471.18400000000003</c:v>
                </c:pt>
                <c:pt idx="4096">
                  <c:v>471.18300000000005</c:v>
                </c:pt>
                <c:pt idx="4097">
                  <c:v>471.18199999999996</c:v>
                </c:pt>
                <c:pt idx="4098">
                  <c:v>471.17099999999999</c:v>
                </c:pt>
                <c:pt idx="4099">
                  <c:v>471.16699999999997</c:v>
                </c:pt>
                <c:pt idx="4100">
                  <c:v>471.16500000000002</c:v>
                </c:pt>
                <c:pt idx="4101">
                  <c:v>471.16</c:v>
                </c:pt>
                <c:pt idx="4102">
                  <c:v>471.12099999999998</c:v>
                </c:pt>
                <c:pt idx="4103">
                  <c:v>471.11699999999996</c:v>
                </c:pt>
                <c:pt idx="4104">
                  <c:v>471.11599999999999</c:v>
                </c:pt>
                <c:pt idx="4105">
                  <c:v>471.11400000000003</c:v>
                </c:pt>
                <c:pt idx="4106">
                  <c:v>471.1</c:v>
                </c:pt>
                <c:pt idx="4107">
                  <c:v>471.09699999999998</c:v>
                </c:pt>
                <c:pt idx="4108">
                  <c:v>471.09100000000001</c:v>
                </c:pt>
                <c:pt idx="4109">
                  <c:v>471.08099999999996</c:v>
                </c:pt>
                <c:pt idx="4110">
                  <c:v>471.08</c:v>
                </c:pt>
                <c:pt idx="4111">
                  <c:v>471.065</c:v>
                </c:pt>
                <c:pt idx="4112">
                  <c:v>471.05800000000005</c:v>
                </c:pt>
                <c:pt idx="4113">
                  <c:v>471.05400000000003</c:v>
                </c:pt>
                <c:pt idx="4114">
                  <c:v>471.05099999999999</c:v>
                </c:pt>
                <c:pt idx="4115">
                  <c:v>471.04300000000001</c:v>
                </c:pt>
                <c:pt idx="4116">
                  <c:v>471.03899999999999</c:v>
                </c:pt>
                <c:pt idx="4117">
                  <c:v>471.03300000000002</c:v>
                </c:pt>
                <c:pt idx="4118">
                  <c:v>471.03100000000001</c:v>
                </c:pt>
                <c:pt idx="4119">
                  <c:v>471.03</c:v>
                </c:pt>
                <c:pt idx="4120">
                  <c:v>471.01400000000001</c:v>
                </c:pt>
                <c:pt idx="4121">
                  <c:v>471.01199999999994</c:v>
                </c:pt>
                <c:pt idx="4122">
                  <c:v>471.00900000000001</c:v>
                </c:pt>
                <c:pt idx="4123">
                  <c:v>470.99300000000005</c:v>
                </c:pt>
                <c:pt idx="4124">
                  <c:v>470.99199999999996</c:v>
                </c:pt>
                <c:pt idx="4125">
                  <c:v>470.98800000000006</c:v>
                </c:pt>
                <c:pt idx="4126">
                  <c:v>470.98500000000001</c:v>
                </c:pt>
                <c:pt idx="4127">
                  <c:v>470.97800000000001</c:v>
                </c:pt>
                <c:pt idx="4128">
                  <c:v>470.97300000000001</c:v>
                </c:pt>
                <c:pt idx="4129">
                  <c:v>470.964</c:v>
                </c:pt>
                <c:pt idx="4130">
                  <c:v>470.96199999999999</c:v>
                </c:pt>
                <c:pt idx="4131">
                  <c:v>470.96100000000001</c:v>
                </c:pt>
                <c:pt idx="4132">
                  <c:v>470.95099999999996</c:v>
                </c:pt>
                <c:pt idx="4133">
                  <c:v>470.93699999999995</c:v>
                </c:pt>
                <c:pt idx="4134">
                  <c:v>470.935</c:v>
                </c:pt>
                <c:pt idx="4135">
                  <c:v>470.93400000000003</c:v>
                </c:pt>
                <c:pt idx="4136">
                  <c:v>470.92599999999999</c:v>
                </c:pt>
                <c:pt idx="4137">
                  <c:v>470.92</c:v>
                </c:pt>
                <c:pt idx="4138">
                  <c:v>470.91300000000001</c:v>
                </c:pt>
                <c:pt idx="4139">
                  <c:v>470.91199999999998</c:v>
                </c:pt>
                <c:pt idx="4140">
                  <c:v>470.911</c:v>
                </c:pt>
                <c:pt idx="4141">
                  <c:v>470.90600000000001</c:v>
                </c:pt>
                <c:pt idx="4142">
                  <c:v>470.904</c:v>
                </c:pt>
                <c:pt idx="4143">
                  <c:v>470.89800000000002</c:v>
                </c:pt>
                <c:pt idx="4144">
                  <c:v>470.89699999999999</c:v>
                </c:pt>
                <c:pt idx="4145">
                  <c:v>470.89300000000003</c:v>
                </c:pt>
                <c:pt idx="4146">
                  <c:v>470.88199999999995</c:v>
                </c:pt>
                <c:pt idx="4147">
                  <c:v>470.88099999999997</c:v>
                </c:pt>
                <c:pt idx="4148">
                  <c:v>470.88</c:v>
                </c:pt>
                <c:pt idx="4149">
                  <c:v>470.87699999999995</c:v>
                </c:pt>
                <c:pt idx="4150">
                  <c:v>470.87599999999998</c:v>
                </c:pt>
                <c:pt idx="4151">
                  <c:v>470.86599999999999</c:v>
                </c:pt>
                <c:pt idx="4152">
                  <c:v>470.86</c:v>
                </c:pt>
                <c:pt idx="4153">
                  <c:v>470.85900000000004</c:v>
                </c:pt>
                <c:pt idx="4154">
                  <c:v>470.85599999999999</c:v>
                </c:pt>
                <c:pt idx="4155">
                  <c:v>470.83199999999999</c:v>
                </c:pt>
                <c:pt idx="4156">
                  <c:v>470.82499999999999</c:v>
                </c:pt>
                <c:pt idx="4157">
                  <c:v>470.81699999999995</c:v>
                </c:pt>
                <c:pt idx="4158">
                  <c:v>470.81400000000002</c:v>
                </c:pt>
                <c:pt idx="4159">
                  <c:v>470.80400000000003</c:v>
                </c:pt>
                <c:pt idx="4160">
                  <c:v>470.80300000000005</c:v>
                </c:pt>
                <c:pt idx="4161">
                  <c:v>470.78899999999999</c:v>
                </c:pt>
                <c:pt idx="4162">
                  <c:v>470.78399999999999</c:v>
                </c:pt>
                <c:pt idx="4163">
                  <c:v>470.774</c:v>
                </c:pt>
                <c:pt idx="4164">
                  <c:v>470.77300000000002</c:v>
                </c:pt>
                <c:pt idx="4165">
                  <c:v>470.76800000000003</c:v>
                </c:pt>
                <c:pt idx="4166">
                  <c:v>470.76</c:v>
                </c:pt>
                <c:pt idx="4167">
                  <c:v>470.75400000000002</c:v>
                </c:pt>
                <c:pt idx="4168">
                  <c:v>470.75099999999998</c:v>
                </c:pt>
                <c:pt idx="4169">
                  <c:v>470.74699999999996</c:v>
                </c:pt>
                <c:pt idx="4170">
                  <c:v>470.745</c:v>
                </c:pt>
                <c:pt idx="4171">
                  <c:v>470.74099999999999</c:v>
                </c:pt>
                <c:pt idx="4172">
                  <c:v>470.73699999999997</c:v>
                </c:pt>
                <c:pt idx="4173">
                  <c:v>470.72199999999998</c:v>
                </c:pt>
                <c:pt idx="4174">
                  <c:v>470.70599999999996</c:v>
                </c:pt>
                <c:pt idx="4175">
                  <c:v>470.69400000000002</c:v>
                </c:pt>
                <c:pt idx="4176">
                  <c:v>470.69099999999997</c:v>
                </c:pt>
                <c:pt idx="4177">
                  <c:v>470.68800000000005</c:v>
                </c:pt>
                <c:pt idx="4178">
                  <c:v>470.685</c:v>
                </c:pt>
                <c:pt idx="4179">
                  <c:v>470.67900000000003</c:v>
                </c:pt>
                <c:pt idx="4180">
                  <c:v>470.67400000000004</c:v>
                </c:pt>
                <c:pt idx="4181">
                  <c:v>470.67199999999997</c:v>
                </c:pt>
                <c:pt idx="4182">
                  <c:v>470.666</c:v>
                </c:pt>
                <c:pt idx="4183">
                  <c:v>470.65600000000001</c:v>
                </c:pt>
                <c:pt idx="4184">
                  <c:v>470.64099999999996</c:v>
                </c:pt>
                <c:pt idx="4185">
                  <c:v>470.63900000000001</c:v>
                </c:pt>
                <c:pt idx="4186">
                  <c:v>470.63099999999997</c:v>
                </c:pt>
                <c:pt idx="4187">
                  <c:v>470.625</c:v>
                </c:pt>
                <c:pt idx="4188">
                  <c:v>470.61300000000006</c:v>
                </c:pt>
                <c:pt idx="4189">
                  <c:v>470.60500000000002</c:v>
                </c:pt>
                <c:pt idx="4190">
                  <c:v>470.60400000000004</c:v>
                </c:pt>
                <c:pt idx="4191">
                  <c:v>470.60199999999998</c:v>
                </c:pt>
                <c:pt idx="4192">
                  <c:v>470.59800000000001</c:v>
                </c:pt>
                <c:pt idx="4193">
                  <c:v>470.58699999999999</c:v>
                </c:pt>
                <c:pt idx="4194">
                  <c:v>470.584</c:v>
                </c:pt>
                <c:pt idx="4195">
                  <c:v>470.58300000000003</c:v>
                </c:pt>
                <c:pt idx="4196">
                  <c:v>470.58199999999999</c:v>
                </c:pt>
                <c:pt idx="4197">
                  <c:v>470.58</c:v>
                </c:pt>
                <c:pt idx="4198">
                  <c:v>470.57400000000001</c:v>
                </c:pt>
                <c:pt idx="4199">
                  <c:v>470.57099999999997</c:v>
                </c:pt>
                <c:pt idx="4200">
                  <c:v>470.57</c:v>
                </c:pt>
                <c:pt idx="4201">
                  <c:v>470.56800000000004</c:v>
                </c:pt>
                <c:pt idx="4202">
                  <c:v>470.548</c:v>
                </c:pt>
                <c:pt idx="4203">
                  <c:v>470.54400000000004</c:v>
                </c:pt>
                <c:pt idx="4204">
                  <c:v>470.536</c:v>
                </c:pt>
                <c:pt idx="4205">
                  <c:v>470.53500000000003</c:v>
                </c:pt>
                <c:pt idx="4206">
                  <c:v>470.51800000000003</c:v>
                </c:pt>
                <c:pt idx="4207">
                  <c:v>470.51599999999996</c:v>
                </c:pt>
                <c:pt idx="4208">
                  <c:v>470.50699999999995</c:v>
                </c:pt>
                <c:pt idx="4209">
                  <c:v>470.505</c:v>
                </c:pt>
                <c:pt idx="4210">
                  <c:v>470.50300000000004</c:v>
                </c:pt>
                <c:pt idx="4211">
                  <c:v>470.49699999999996</c:v>
                </c:pt>
                <c:pt idx="4212">
                  <c:v>470.49599999999998</c:v>
                </c:pt>
                <c:pt idx="4213">
                  <c:v>470.49199999999996</c:v>
                </c:pt>
                <c:pt idx="4214">
                  <c:v>470.47900000000004</c:v>
                </c:pt>
                <c:pt idx="4215">
                  <c:v>470.46800000000002</c:v>
                </c:pt>
                <c:pt idx="4216">
                  <c:v>470.46100000000001</c:v>
                </c:pt>
                <c:pt idx="4217">
                  <c:v>470.44800000000004</c:v>
                </c:pt>
                <c:pt idx="4218">
                  <c:v>470.44199999999995</c:v>
                </c:pt>
                <c:pt idx="4219">
                  <c:v>470.435</c:v>
                </c:pt>
                <c:pt idx="4220">
                  <c:v>470.41500000000002</c:v>
                </c:pt>
                <c:pt idx="4221">
                  <c:v>470.41399999999999</c:v>
                </c:pt>
                <c:pt idx="4222">
                  <c:v>470.404</c:v>
                </c:pt>
                <c:pt idx="4223">
                  <c:v>470.40300000000002</c:v>
                </c:pt>
                <c:pt idx="4224">
                  <c:v>470.40199999999999</c:v>
                </c:pt>
                <c:pt idx="4225">
                  <c:v>470.39699999999999</c:v>
                </c:pt>
                <c:pt idx="4226">
                  <c:v>470.39499999999998</c:v>
                </c:pt>
                <c:pt idx="4227">
                  <c:v>470.39400000000001</c:v>
                </c:pt>
                <c:pt idx="4228">
                  <c:v>470.375</c:v>
                </c:pt>
                <c:pt idx="4229">
                  <c:v>470.37</c:v>
                </c:pt>
                <c:pt idx="4230">
                  <c:v>470.35199999999998</c:v>
                </c:pt>
                <c:pt idx="4231">
                  <c:v>470.34899999999999</c:v>
                </c:pt>
                <c:pt idx="4232">
                  <c:v>470.346</c:v>
                </c:pt>
                <c:pt idx="4233">
                  <c:v>470.32400000000001</c:v>
                </c:pt>
                <c:pt idx="4234">
                  <c:v>470.32300000000004</c:v>
                </c:pt>
                <c:pt idx="4235">
                  <c:v>470.31699999999995</c:v>
                </c:pt>
                <c:pt idx="4236">
                  <c:v>470.315</c:v>
                </c:pt>
                <c:pt idx="4237">
                  <c:v>470.31400000000002</c:v>
                </c:pt>
                <c:pt idx="4238">
                  <c:v>470.31199999999995</c:v>
                </c:pt>
                <c:pt idx="4239">
                  <c:v>470.31</c:v>
                </c:pt>
                <c:pt idx="4240">
                  <c:v>470.274</c:v>
                </c:pt>
                <c:pt idx="4241">
                  <c:v>470.25800000000004</c:v>
                </c:pt>
                <c:pt idx="4242">
                  <c:v>470.23400000000004</c:v>
                </c:pt>
                <c:pt idx="4243">
                  <c:v>470.23099999999999</c:v>
                </c:pt>
                <c:pt idx="4244">
                  <c:v>470.23</c:v>
                </c:pt>
                <c:pt idx="4245">
                  <c:v>470.22900000000004</c:v>
                </c:pt>
                <c:pt idx="4246">
                  <c:v>470.226</c:v>
                </c:pt>
                <c:pt idx="4247">
                  <c:v>470.22300000000001</c:v>
                </c:pt>
                <c:pt idx="4248">
                  <c:v>470.21</c:v>
                </c:pt>
                <c:pt idx="4249">
                  <c:v>470.20800000000003</c:v>
                </c:pt>
                <c:pt idx="4250">
                  <c:v>470.2</c:v>
                </c:pt>
                <c:pt idx="4251">
                  <c:v>470.19300000000004</c:v>
                </c:pt>
                <c:pt idx="4252">
                  <c:v>470.17500000000001</c:v>
                </c:pt>
                <c:pt idx="4253">
                  <c:v>470.16900000000004</c:v>
                </c:pt>
                <c:pt idx="4254">
                  <c:v>470.15300000000002</c:v>
                </c:pt>
                <c:pt idx="4255">
                  <c:v>470.15199999999999</c:v>
                </c:pt>
                <c:pt idx="4256">
                  <c:v>470.149</c:v>
                </c:pt>
                <c:pt idx="4257">
                  <c:v>470.14300000000003</c:v>
                </c:pt>
                <c:pt idx="4258">
                  <c:v>470.13199999999995</c:v>
                </c:pt>
                <c:pt idx="4259">
                  <c:v>470.11099999999999</c:v>
                </c:pt>
                <c:pt idx="4260">
                  <c:v>470.11</c:v>
                </c:pt>
                <c:pt idx="4261">
                  <c:v>470.10599999999999</c:v>
                </c:pt>
                <c:pt idx="4262">
                  <c:v>470.101</c:v>
                </c:pt>
                <c:pt idx="4263">
                  <c:v>470.08800000000002</c:v>
                </c:pt>
                <c:pt idx="4264">
                  <c:v>470.08099999999996</c:v>
                </c:pt>
                <c:pt idx="4265">
                  <c:v>470.077</c:v>
                </c:pt>
                <c:pt idx="4266">
                  <c:v>470.07199999999995</c:v>
                </c:pt>
                <c:pt idx="4267">
                  <c:v>470.07099999999997</c:v>
                </c:pt>
                <c:pt idx="4268">
                  <c:v>470.05400000000003</c:v>
                </c:pt>
                <c:pt idx="4269">
                  <c:v>470.05300000000005</c:v>
                </c:pt>
                <c:pt idx="4270">
                  <c:v>470.03100000000001</c:v>
                </c:pt>
                <c:pt idx="4271">
                  <c:v>469.98900000000003</c:v>
                </c:pt>
                <c:pt idx="4272">
                  <c:v>469.97399999999999</c:v>
                </c:pt>
                <c:pt idx="4273">
                  <c:v>469.96100000000001</c:v>
                </c:pt>
                <c:pt idx="4274">
                  <c:v>469.94800000000004</c:v>
                </c:pt>
                <c:pt idx="4275">
                  <c:v>469.93900000000002</c:v>
                </c:pt>
                <c:pt idx="4276">
                  <c:v>469.91699999999997</c:v>
                </c:pt>
                <c:pt idx="4277">
                  <c:v>469.91399999999999</c:v>
                </c:pt>
                <c:pt idx="4278">
                  <c:v>469.90699999999998</c:v>
                </c:pt>
                <c:pt idx="4279">
                  <c:v>469.90499999999997</c:v>
                </c:pt>
                <c:pt idx="4280">
                  <c:v>469.904</c:v>
                </c:pt>
                <c:pt idx="4281">
                  <c:v>469.90100000000001</c:v>
                </c:pt>
                <c:pt idx="4282">
                  <c:v>469.89499999999998</c:v>
                </c:pt>
                <c:pt idx="4283">
                  <c:v>469.87</c:v>
                </c:pt>
                <c:pt idx="4284">
                  <c:v>469.85300000000001</c:v>
                </c:pt>
                <c:pt idx="4285">
                  <c:v>469.85</c:v>
                </c:pt>
                <c:pt idx="4286">
                  <c:v>469.84199999999998</c:v>
                </c:pt>
                <c:pt idx="4287">
                  <c:v>469.83499999999998</c:v>
                </c:pt>
                <c:pt idx="4288">
                  <c:v>469.82499999999999</c:v>
                </c:pt>
                <c:pt idx="4289">
                  <c:v>469.82099999999997</c:v>
                </c:pt>
                <c:pt idx="4290">
                  <c:v>469.81800000000004</c:v>
                </c:pt>
                <c:pt idx="4291">
                  <c:v>469.81199999999995</c:v>
                </c:pt>
                <c:pt idx="4292">
                  <c:v>469.80599999999998</c:v>
                </c:pt>
                <c:pt idx="4293">
                  <c:v>469.80500000000001</c:v>
                </c:pt>
                <c:pt idx="4294">
                  <c:v>469.75300000000004</c:v>
                </c:pt>
                <c:pt idx="4295">
                  <c:v>469.74699999999996</c:v>
                </c:pt>
                <c:pt idx="4296">
                  <c:v>469.74599999999998</c:v>
                </c:pt>
                <c:pt idx="4297">
                  <c:v>469.721</c:v>
                </c:pt>
                <c:pt idx="4298">
                  <c:v>469.71199999999999</c:v>
                </c:pt>
                <c:pt idx="4299">
                  <c:v>469.67599999999999</c:v>
                </c:pt>
                <c:pt idx="4300">
                  <c:v>469.673</c:v>
                </c:pt>
                <c:pt idx="4301">
                  <c:v>469.66800000000001</c:v>
                </c:pt>
                <c:pt idx="4302">
                  <c:v>469.66399999999999</c:v>
                </c:pt>
                <c:pt idx="4303">
                  <c:v>469.65899999999999</c:v>
                </c:pt>
                <c:pt idx="4304">
                  <c:v>469.654</c:v>
                </c:pt>
                <c:pt idx="4305">
                  <c:v>469.62599999999998</c:v>
                </c:pt>
                <c:pt idx="4306">
                  <c:v>469.62099999999998</c:v>
                </c:pt>
                <c:pt idx="4307">
                  <c:v>469.60400000000004</c:v>
                </c:pt>
                <c:pt idx="4308">
                  <c:v>469.59899999999999</c:v>
                </c:pt>
                <c:pt idx="4309">
                  <c:v>469.59100000000001</c:v>
                </c:pt>
                <c:pt idx="4310">
                  <c:v>469.57</c:v>
                </c:pt>
                <c:pt idx="4311">
                  <c:v>469.55800000000005</c:v>
                </c:pt>
                <c:pt idx="4312">
                  <c:v>469.53899999999999</c:v>
                </c:pt>
                <c:pt idx="4313">
                  <c:v>469.53699999999998</c:v>
                </c:pt>
                <c:pt idx="4314">
                  <c:v>469.53</c:v>
                </c:pt>
                <c:pt idx="4315">
                  <c:v>469.529</c:v>
                </c:pt>
                <c:pt idx="4316">
                  <c:v>469.524</c:v>
                </c:pt>
                <c:pt idx="4317">
                  <c:v>469.51800000000003</c:v>
                </c:pt>
                <c:pt idx="4318">
                  <c:v>469.50599999999997</c:v>
                </c:pt>
                <c:pt idx="4319">
                  <c:v>469.49599999999998</c:v>
                </c:pt>
                <c:pt idx="4320">
                  <c:v>469.49199999999996</c:v>
                </c:pt>
                <c:pt idx="4321">
                  <c:v>469.47399999999999</c:v>
                </c:pt>
                <c:pt idx="4322">
                  <c:v>469.46100000000001</c:v>
                </c:pt>
                <c:pt idx="4323">
                  <c:v>469.45400000000001</c:v>
                </c:pt>
                <c:pt idx="4324">
                  <c:v>469.45300000000003</c:v>
                </c:pt>
                <c:pt idx="4325">
                  <c:v>469.44499999999999</c:v>
                </c:pt>
                <c:pt idx="4326">
                  <c:v>469.41</c:v>
                </c:pt>
                <c:pt idx="4327">
                  <c:v>469.39400000000001</c:v>
                </c:pt>
                <c:pt idx="4328">
                  <c:v>469.392</c:v>
                </c:pt>
                <c:pt idx="4329">
                  <c:v>469.39</c:v>
                </c:pt>
                <c:pt idx="4330">
                  <c:v>469.37699999999995</c:v>
                </c:pt>
                <c:pt idx="4331">
                  <c:v>469.375</c:v>
                </c:pt>
                <c:pt idx="4332">
                  <c:v>469.35300000000001</c:v>
                </c:pt>
                <c:pt idx="4333">
                  <c:v>469.346</c:v>
                </c:pt>
                <c:pt idx="4334">
                  <c:v>469.32599999999996</c:v>
                </c:pt>
                <c:pt idx="4335">
                  <c:v>469.315</c:v>
                </c:pt>
                <c:pt idx="4336">
                  <c:v>469.30900000000003</c:v>
                </c:pt>
                <c:pt idx="4337">
                  <c:v>469.29</c:v>
                </c:pt>
                <c:pt idx="4338">
                  <c:v>469.27199999999999</c:v>
                </c:pt>
                <c:pt idx="4339">
                  <c:v>469.26499999999999</c:v>
                </c:pt>
                <c:pt idx="4340">
                  <c:v>469.25</c:v>
                </c:pt>
                <c:pt idx="4341">
                  <c:v>469.24400000000003</c:v>
                </c:pt>
                <c:pt idx="4342">
                  <c:v>469.209</c:v>
                </c:pt>
                <c:pt idx="4343">
                  <c:v>469.20800000000003</c:v>
                </c:pt>
                <c:pt idx="4344">
                  <c:v>469.19400000000002</c:v>
                </c:pt>
                <c:pt idx="4345">
                  <c:v>469.19099999999997</c:v>
                </c:pt>
                <c:pt idx="4346">
                  <c:v>469.17500000000001</c:v>
                </c:pt>
                <c:pt idx="4347">
                  <c:v>469.17</c:v>
                </c:pt>
                <c:pt idx="4348">
                  <c:v>469.16300000000001</c:v>
                </c:pt>
                <c:pt idx="4349">
                  <c:v>469.15499999999997</c:v>
                </c:pt>
                <c:pt idx="4350">
                  <c:v>469.14499999999998</c:v>
                </c:pt>
                <c:pt idx="4351">
                  <c:v>469.11300000000006</c:v>
                </c:pt>
                <c:pt idx="4352">
                  <c:v>469.10699999999997</c:v>
                </c:pt>
                <c:pt idx="4353">
                  <c:v>469.10599999999999</c:v>
                </c:pt>
                <c:pt idx="4354">
                  <c:v>469.10400000000004</c:v>
                </c:pt>
                <c:pt idx="4355">
                  <c:v>469.089</c:v>
                </c:pt>
                <c:pt idx="4356">
                  <c:v>469.06800000000004</c:v>
                </c:pt>
                <c:pt idx="4357">
                  <c:v>469.065</c:v>
                </c:pt>
                <c:pt idx="4358">
                  <c:v>469.05800000000005</c:v>
                </c:pt>
                <c:pt idx="4359">
                  <c:v>469.03899999999999</c:v>
                </c:pt>
                <c:pt idx="4360">
                  <c:v>469.03300000000002</c:v>
                </c:pt>
                <c:pt idx="4361">
                  <c:v>469.01400000000001</c:v>
                </c:pt>
                <c:pt idx="4362">
                  <c:v>469.01300000000003</c:v>
                </c:pt>
                <c:pt idx="4363">
                  <c:v>468.99599999999998</c:v>
                </c:pt>
                <c:pt idx="4364">
                  <c:v>468.99300000000005</c:v>
                </c:pt>
                <c:pt idx="4365">
                  <c:v>468.95800000000003</c:v>
                </c:pt>
                <c:pt idx="4366">
                  <c:v>468.93900000000002</c:v>
                </c:pt>
                <c:pt idx="4367">
                  <c:v>468.93300000000005</c:v>
                </c:pt>
                <c:pt idx="4368">
                  <c:v>468.92400000000004</c:v>
                </c:pt>
                <c:pt idx="4369">
                  <c:v>468.91900000000004</c:v>
                </c:pt>
                <c:pt idx="4370">
                  <c:v>468.90699999999998</c:v>
                </c:pt>
                <c:pt idx="4371">
                  <c:v>468.90600000000001</c:v>
                </c:pt>
                <c:pt idx="4372">
                  <c:v>468.90100000000001</c:v>
                </c:pt>
                <c:pt idx="4373">
                  <c:v>468.88499999999999</c:v>
                </c:pt>
                <c:pt idx="4374">
                  <c:v>468.87900000000002</c:v>
                </c:pt>
                <c:pt idx="4375">
                  <c:v>468.87400000000002</c:v>
                </c:pt>
                <c:pt idx="4376">
                  <c:v>468.87300000000005</c:v>
                </c:pt>
                <c:pt idx="4377">
                  <c:v>468.82599999999996</c:v>
                </c:pt>
                <c:pt idx="4378">
                  <c:v>468.82</c:v>
                </c:pt>
                <c:pt idx="4379">
                  <c:v>468.81599999999997</c:v>
                </c:pt>
                <c:pt idx="4380">
                  <c:v>468.815</c:v>
                </c:pt>
                <c:pt idx="4381">
                  <c:v>468.79300000000001</c:v>
                </c:pt>
                <c:pt idx="4382">
                  <c:v>468.78500000000003</c:v>
                </c:pt>
                <c:pt idx="4383">
                  <c:v>468.77600000000001</c:v>
                </c:pt>
                <c:pt idx="4384">
                  <c:v>468.76300000000003</c:v>
                </c:pt>
                <c:pt idx="4385">
                  <c:v>468.75400000000002</c:v>
                </c:pt>
                <c:pt idx="4386">
                  <c:v>468.74</c:v>
                </c:pt>
                <c:pt idx="4387">
                  <c:v>468.714</c:v>
                </c:pt>
                <c:pt idx="4388">
                  <c:v>468.68900000000002</c:v>
                </c:pt>
                <c:pt idx="4389">
                  <c:v>468.67800000000005</c:v>
                </c:pt>
                <c:pt idx="4390">
                  <c:v>468.65800000000002</c:v>
                </c:pt>
                <c:pt idx="4391">
                  <c:v>468.65100000000001</c:v>
                </c:pt>
                <c:pt idx="4392">
                  <c:v>468.64099999999996</c:v>
                </c:pt>
                <c:pt idx="4393">
                  <c:v>468.62699999999995</c:v>
                </c:pt>
                <c:pt idx="4394">
                  <c:v>468.62400000000002</c:v>
                </c:pt>
                <c:pt idx="4395">
                  <c:v>468.61199999999997</c:v>
                </c:pt>
                <c:pt idx="4396">
                  <c:v>468.577</c:v>
                </c:pt>
                <c:pt idx="4397">
                  <c:v>468.56599999999997</c:v>
                </c:pt>
                <c:pt idx="4398">
                  <c:v>468.56199999999995</c:v>
                </c:pt>
                <c:pt idx="4399">
                  <c:v>468.55900000000003</c:v>
                </c:pt>
                <c:pt idx="4400">
                  <c:v>468.51300000000003</c:v>
                </c:pt>
                <c:pt idx="4401">
                  <c:v>468.50599999999997</c:v>
                </c:pt>
                <c:pt idx="4402">
                  <c:v>468.505</c:v>
                </c:pt>
                <c:pt idx="4403">
                  <c:v>468.48699999999997</c:v>
                </c:pt>
                <c:pt idx="4404">
                  <c:v>468.48599999999999</c:v>
                </c:pt>
                <c:pt idx="4405">
                  <c:v>468.47399999999999</c:v>
                </c:pt>
                <c:pt idx="4406">
                  <c:v>468.45300000000003</c:v>
                </c:pt>
                <c:pt idx="4407">
                  <c:v>468.44</c:v>
                </c:pt>
                <c:pt idx="4408">
                  <c:v>468.43199999999996</c:v>
                </c:pt>
                <c:pt idx="4409">
                  <c:v>468.39499999999998</c:v>
                </c:pt>
                <c:pt idx="4410">
                  <c:v>468.39099999999996</c:v>
                </c:pt>
                <c:pt idx="4411">
                  <c:v>468.17500000000001</c:v>
                </c:pt>
                <c:pt idx="4412">
                  <c:v>468.17400000000004</c:v>
                </c:pt>
                <c:pt idx="4413">
                  <c:v>468.16199999999998</c:v>
                </c:pt>
                <c:pt idx="4414">
                  <c:v>468.10900000000004</c:v>
                </c:pt>
                <c:pt idx="4415">
                  <c:v>468.06800000000004</c:v>
                </c:pt>
                <c:pt idx="4416">
                  <c:v>468.06699999999995</c:v>
                </c:pt>
                <c:pt idx="4417">
                  <c:v>468.04599999999999</c:v>
                </c:pt>
                <c:pt idx="4418">
                  <c:v>468.02499999999998</c:v>
                </c:pt>
                <c:pt idx="4419">
                  <c:v>468.01800000000003</c:v>
                </c:pt>
                <c:pt idx="4420">
                  <c:v>467.52800000000002</c:v>
                </c:pt>
                <c:pt idx="4421">
                  <c:v>467.49199999999996</c:v>
                </c:pt>
                <c:pt idx="4422">
                  <c:v>467.42099999999999</c:v>
                </c:pt>
                <c:pt idx="4423">
                  <c:v>467.42</c:v>
                </c:pt>
                <c:pt idx="4424">
                  <c:v>467.37400000000002</c:v>
                </c:pt>
                <c:pt idx="4425">
                  <c:v>467.33199999999999</c:v>
                </c:pt>
                <c:pt idx="4426">
                  <c:v>467.30900000000003</c:v>
                </c:pt>
                <c:pt idx="4427">
                  <c:v>467.29500000000002</c:v>
                </c:pt>
                <c:pt idx="4428">
                  <c:v>467.24599999999998</c:v>
                </c:pt>
                <c:pt idx="4429">
                  <c:v>467.17599999999999</c:v>
                </c:pt>
                <c:pt idx="4430">
                  <c:v>466.84699999999998</c:v>
                </c:pt>
                <c:pt idx="4431">
                  <c:v>466.70800000000003</c:v>
                </c:pt>
                <c:pt idx="4432">
                  <c:v>466.59100000000001</c:v>
                </c:pt>
                <c:pt idx="4433">
                  <c:v>466.48800000000006</c:v>
                </c:pt>
                <c:pt idx="4434">
                  <c:v>466.45599999999996</c:v>
                </c:pt>
                <c:pt idx="4435">
                  <c:v>466.43699999999995</c:v>
                </c:pt>
                <c:pt idx="4436">
                  <c:v>466.34300000000002</c:v>
                </c:pt>
                <c:pt idx="4437">
                  <c:v>466.33800000000002</c:v>
                </c:pt>
                <c:pt idx="4438">
                  <c:v>466.327</c:v>
                </c:pt>
                <c:pt idx="4439">
                  <c:v>466.26499999999999</c:v>
                </c:pt>
                <c:pt idx="4440">
                  <c:v>466.23800000000006</c:v>
                </c:pt>
                <c:pt idx="4441">
                  <c:v>466.036</c:v>
                </c:pt>
                <c:pt idx="4442">
                  <c:v>465.935</c:v>
                </c:pt>
                <c:pt idx="4443">
                  <c:v>465.89400000000001</c:v>
                </c:pt>
                <c:pt idx="4444">
                  <c:v>465.88800000000003</c:v>
                </c:pt>
                <c:pt idx="4445">
                  <c:v>465.66699999999997</c:v>
                </c:pt>
                <c:pt idx="4446">
                  <c:v>465.66300000000001</c:v>
                </c:pt>
                <c:pt idx="4447">
                  <c:v>465.59800000000001</c:v>
                </c:pt>
                <c:pt idx="4448">
                  <c:v>465.47300000000001</c:v>
                </c:pt>
                <c:pt idx="4449">
                  <c:v>465.36699999999996</c:v>
                </c:pt>
                <c:pt idx="4450">
                  <c:v>465.33499999999998</c:v>
                </c:pt>
                <c:pt idx="4451">
                  <c:v>465.32900000000001</c:v>
                </c:pt>
                <c:pt idx="4452">
                  <c:v>465.27199999999999</c:v>
                </c:pt>
                <c:pt idx="4453">
                  <c:v>465.21</c:v>
                </c:pt>
                <c:pt idx="4454">
                  <c:v>465.19</c:v>
                </c:pt>
                <c:pt idx="4455">
                  <c:v>465.10500000000002</c:v>
                </c:pt>
                <c:pt idx="4456">
                  <c:v>465.06199999999995</c:v>
                </c:pt>
                <c:pt idx="4457">
                  <c:v>464.952</c:v>
                </c:pt>
                <c:pt idx="4458">
                  <c:v>464.87300000000005</c:v>
                </c:pt>
                <c:pt idx="4459">
                  <c:v>464.85400000000004</c:v>
                </c:pt>
                <c:pt idx="4460">
                  <c:v>464.76499999999999</c:v>
                </c:pt>
                <c:pt idx="4461">
                  <c:v>464.75800000000004</c:v>
                </c:pt>
                <c:pt idx="4462">
                  <c:v>464.68300000000005</c:v>
                </c:pt>
                <c:pt idx="4463">
                  <c:v>464.67199999999997</c:v>
                </c:pt>
                <c:pt idx="4464">
                  <c:v>464.62099999999998</c:v>
                </c:pt>
                <c:pt idx="4465">
                  <c:v>464.32</c:v>
                </c:pt>
                <c:pt idx="4466">
                  <c:v>464.27800000000002</c:v>
                </c:pt>
                <c:pt idx="4467">
                  <c:v>464.16900000000004</c:v>
                </c:pt>
                <c:pt idx="4468">
                  <c:v>464.02699999999999</c:v>
                </c:pt>
                <c:pt idx="4469">
                  <c:v>463.98099999999999</c:v>
                </c:pt>
                <c:pt idx="4470">
                  <c:v>463.91500000000002</c:v>
                </c:pt>
                <c:pt idx="4471">
                  <c:v>463.89499999999998</c:v>
                </c:pt>
                <c:pt idx="4472">
                  <c:v>463.85500000000002</c:v>
                </c:pt>
                <c:pt idx="4473">
                  <c:v>463.83600000000001</c:v>
                </c:pt>
                <c:pt idx="4474">
                  <c:v>463.81199999999995</c:v>
                </c:pt>
                <c:pt idx="4475">
                  <c:v>463.80199999999996</c:v>
                </c:pt>
                <c:pt idx="4476">
                  <c:v>463.726</c:v>
                </c:pt>
                <c:pt idx="4477">
                  <c:v>463.64400000000001</c:v>
                </c:pt>
                <c:pt idx="4478">
                  <c:v>463.55</c:v>
                </c:pt>
                <c:pt idx="4479">
                  <c:v>463.49</c:v>
                </c:pt>
                <c:pt idx="4480">
                  <c:v>463.13300000000004</c:v>
                </c:pt>
                <c:pt idx="4481">
                  <c:v>463.06300000000005</c:v>
                </c:pt>
                <c:pt idx="4482">
                  <c:v>463.04400000000004</c:v>
                </c:pt>
                <c:pt idx="4483">
                  <c:v>463.02699999999999</c:v>
                </c:pt>
                <c:pt idx="4484">
                  <c:v>463</c:v>
                </c:pt>
                <c:pt idx="4485">
                  <c:v>462.98800000000006</c:v>
                </c:pt>
                <c:pt idx="4486">
                  <c:v>462.98400000000004</c:v>
                </c:pt>
                <c:pt idx="4487">
                  <c:v>462.97199999999998</c:v>
                </c:pt>
                <c:pt idx="4488">
                  <c:v>462.971</c:v>
                </c:pt>
                <c:pt idx="4489">
                  <c:v>462.95099999999996</c:v>
                </c:pt>
                <c:pt idx="4490">
                  <c:v>462.90800000000002</c:v>
                </c:pt>
                <c:pt idx="4491">
                  <c:v>462.89699999999999</c:v>
                </c:pt>
                <c:pt idx="4492">
                  <c:v>462.79500000000002</c:v>
                </c:pt>
                <c:pt idx="4493">
                  <c:v>462.69400000000002</c:v>
                </c:pt>
                <c:pt idx="4494">
                  <c:v>462.64499999999998</c:v>
                </c:pt>
                <c:pt idx="4495">
                  <c:v>462.58</c:v>
                </c:pt>
                <c:pt idx="4496">
                  <c:v>462.55199999999996</c:v>
                </c:pt>
                <c:pt idx="4497">
                  <c:v>462.53100000000001</c:v>
                </c:pt>
                <c:pt idx="4498">
                  <c:v>462.51599999999996</c:v>
                </c:pt>
                <c:pt idx="4499">
                  <c:v>462.51199999999994</c:v>
                </c:pt>
                <c:pt idx="4500">
                  <c:v>462.495</c:v>
                </c:pt>
                <c:pt idx="4501">
                  <c:v>462.47900000000004</c:v>
                </c:pt>
                <c:pt idx="4502">
                  <c:v>462.471</c:v>
                </c:pt>
                <c:pt idx="4503">
                  <c:v>462.45499999999998</c:v>
                </c:pt>
                <c:pt idx="4504">
                  <c:v>462.411</c:v>
                </c:pt>
                <c:pt idx="4505">
                  <c:v>462.40199999999999</c:v>
                </c:pt>
                <c:pt idx="4506">
                  <c:v>462.38</c:v>
                </c:pt>
                <c:pt idx="4507">
                  <c:v>462.298</c:v>
                </c:pt>
                <c:pt idx="4508">
                  <c:v>462.29199999999997</c:v>
                </c:pt>
                <c:pt idx="4509">
                  <c:v>462.27699999999999</c:v>
                </c:pt>
                <c:pt idx="4510">
                  <c:v>462.255</c:v>
                </c:pt>
                <c:pt idx="4511">
                  <c:v>462.24199999999996</c:v>
                </c:pt>
                <c:pt idx="4512">
                  <c:v>462.22500000000002</c:v>
                </c:pt>
                <c:pt idx="4513">
                  <c:v>462.19</c:v>
                </c:pt>
                <c:pt idx="4514">
                  <c:v>462.06699999999995</c:v>
                </c:pt>
                <c:pt idx="4515">
                  <c:v>462.02600000000001</c:v>
                </c:pt>
                <c:pt idx="4516">
                  <c:v>462.02</c:v>
                </c:pt>
                <c:pt idx="4517">
                  <c:v>462.00599999999997</c:v>
                </c:pt>
                <c:pt idx="4518">
                  <c:v>461.98400000000004</c:v>
                </c:pt>
                <c:pt idx="4519">
                  <c:v>461.91800000000001</c:v>
                </c:pt>
                <c:pt idx="4520">
                  <c:v>461.87900000000002</c:v>
                </c:pt>
                <c:pt idx="4521">
                  <c:v>461.78300000000002</c:v>
                </c:pt>
                <c:pt idx="4522">
                  <c:v>461.77300000000002</c:v>
                </c:pt>
                <c:pt idx="4523">
                  <c:v>461.74099999999999</c:v>
                </c:pt>
                <c:pt idx="4524">
                  <c:v>461.67800000000005</c:v>
                </c:pt>
                <c:pt idx="4525">
                  <c:v>461.66500000000002</c:v>
                </c:pt>
                <c:pt idx="4526">
                  <c:v>461.65100000000001</c:v>
                </c:pt>
                <c:pt idx="4527">
                  <c:v>461.63699999999994</c:v>
                </c:pt>
                <c:pt idx="4528">
                  <c:v>461.63</c:v>
                </c:pt>
                <c:pt idx="4529">
                  <c:v>461.62800000000004</c:v>
                </c:pt>
                <c:pt idx="4530">
                  <c:v>461.61900000000003</c:v>
                </c:pt>
                <c:pt idx="4531">
                  <c:v>461.60300000000001</c:v>
                </c:pt>
                <c:pt idx="4532">
                  <c:v>461.60199999999998</c:v>
                </c:pt>
                <c:pt idx="4533">
                  <c:v>461.59500000000003</c:v>
                </c:pt>
                <c:pt idx="4534">
                  <c:v>461.59100000000001</c:v>
                </c:pt>
                <c:pt idx="4535">
                  <c:v>461.58600000000001</c:v>
                </c:pt>
                <c:pt idx="4536">
                  <c:v>461.58199999999999</c:v>
                </c:pt>
                <c:pt idx="4537">
                  <c:v>461.58</c:v>
                </c:pt>
                <c:pt idx="4538">
                  <c:v>461.57400000000001</c:v>
                </c:pt>
                <c:pt idx="4539">
                  <c:v>461.57099999999997</c:v>
                </c:pt>
                <c:pt idx="4540">
                  <c:v>461.56</c:v>
                </c:pt>
                <c:pt idx="4541">
                  <c:v>461.52</c:v>
                </c:pt>
                <c:pt idx="4542">
                  <c:v>461.49800000000005</c:v>
                </c:pt>
                <c:pt idx="4543">
                  <c:v>461.49099999999999</c:v>
                </c:pt>
                <c:pt idx="4544">
                  <c:v>461.48900000000003</c:v>
                </c:pt>
                <c:pt idx="4545">
                  <c:v>461.48800000000006</c:v>
                </c:pt>
                <c:pt idx="4546">
                  <c:v>461.47</c:v>
                </c:pt>
                <c:pt idx="4547">
                  <c:v>461.46199999999999</c:v>
                </c:pt>
                <c:pt idx="4548">
                  <c:v>461.45499999999998</c:v>
                </c:pt>
                <c:pt idx="4549">
                  <c:v>461.43900000000002</c:v>
                </c:pt>
                <c:pt idx="4550">
                  <c:v>461.42699999999996</c:v>
                </c:pt>
                <c:pt idx="4551">
                  <c:v>461.411</c:v>
                </c:pt>
                <c:pt idx="4552">
                  <c:v>461.39599999999996</c:v>
                </c:pt>
                <c:pt idx="4553">
                  <c:v>461.34399999999999</c:v>
                </c:pt>
                <c:pt idx="4554">
                  <c:v>461.33699999999999</c:v>
                </c:pt>
                <c:pt idx="4555">
                  <c:v>461.32300000000004</c:v>
                </c:pt>
                <c:pt idx="4556">
                  <c:v>461.31699999999995</c:v>
                </c:pt>
                <c:pt idx="4557">
                  <c:v>461.30900000000003</c:v>
                </c:pt>
                <c:pt idx="4558">
                  <c:v>461.30800000000005</c:v>
                </c:pt>
                <c:pt idx="4559">
                  <c:v>461.3</c:v>
                </c:pt>
                <c:pt idx="4560">
                  <c:v>461.29500000000002</c:v>
                </c:pt>
                <c:pt idx="4561">
                  <c:v>461.267</c:v>
                </c:pt>
                <c:pt idx="4562">
                  <c:v>461.26499999999999</c:v>
                </c:pt>
                <c:pt idx="4563">
                  <c:v>461.25699999999995</c:v>
                </c:pt>
                <c:pt idx="4564">
                  <c:v>461.23</c:v>
                </c:pt>
                <c:pt idx="4565">
                  <c:v>461.21699999999998</c:v>
                </c:pt>
                <c:pt idx="4566">
                  <c:v>461.21600000000001</c:v>
                </c:pt>
                <c:pt idx="4567">
                  <c:v>461.19900000000001</c:v>
                </c:pt>
                <c:pt idx="4568">
                  <c:v>461.17599999999999</c:v>
                </c:pt>
                <c:pt idx="4569">
                  <c:v>461.17500000000001</c:v>
                </c:pt>
                <c:pt idx="4570">
                  <c:v>461.15699999999998</c:v>
                </c:pt>
                <c:pt idx="4571">
                  <c:v>461.13800000000003</c:v>
                </c:pt>
                <c:pt idx="4572">
                  <c:v>461.11500000000001</c:v>
                </c:pt>
                <c:pt idx="4573">
                  <c:v>461.10500000000002</c:v>
                </c:pt>
                <c:pt idx="4574">
                  <c:v>461.09699999999998</c:v>
                </c:pt>
                <c:pt idx="4575">
                  <c:v>461.09500000000003</c:v>
                </c:pt>
                <c:pt idx="4576">
                  <c:v>461.08199999999999</c:v>
                </c:pt>
                <c:pt idx="4577">
                  <c:v>461.077</c:v>
                </c:pt>
                <c:pt idx="4578">
                  <c:v>461.07599999999996</c:v>
                </c:pt>
                <c:pt idx="4579">
                  <c:v>461.06800000000004</c:v>
                </c:pt>
                <c:pt idx="4580">
                  <c:v>461.06300000000005</c:v>
                </c:pt>
                <c:pt idx="4581">
                  <c:v>461.05400000000003</c:v>
                </c:pt>
                <c:pt idx="4582">
                  <c:v>461.04</c:v>
                </c:pt>
                <c:pt idx="4583">
                  <c:v>461.02600000000001</c:v>
                </c:pt>
                <c:pt idx="4584">
                  <c:v>460.98800000000006</c:v>
                </c:pt>
                <c:pt idx="4585">
                  <c:v>460.98699999999997</c:v>
                </c:pt>
                <c:pt idx="4586">
                  <c:v>460.98500000000001</c:v>
                </c:pt>
                <c:pt idx="4587">
                  <c:v>460.95699999999999</c:v>
                </c:pt>
                <c:pt idx="4588">
                  <c:v>460.93800000000005</c:v>
                </c:pt>
                <c:pt idx="4589">
                  <c:v>460.93400000000003</c:v>
                </c:pt>
                <c:pt idx="4590">
                  <c:v>460.92800000000005</c:v>
                </c:pt>
                <c:pt idx="4591">
                  <c:v>460.92</c:v>
                </c:pt>
                <c:pt idx="4592">
                  <c:v>460.89800000000002</c:v>
                </c:pt>
                <c:pt idx="4593">
                  <c:v>460.89699999999999</c:v>
                </c:pt>
                <c:pt idx="4594">
                  <c:v>460.89</c:v>
                </c:pt>
                <c:pt idx="4595">
                  <c:v>460.88400000000001</c:v>
                </c:pt>
                <c:pt idx="4596">
                  <c:v>460.86099999999999</c:v>
                </c:pt>
                <c:pt idx="4597">
                  <c:v>460.85699999999997</c:v>
                </c:pt>
                <c:pt idx="4598">
                  <c:v>460.80099999999999</c:v>
                </c:pt>
                <c:pt idx="4599">
                  <c:v>460.79900000000004</c:v>
                </c:pt>
                <c:pt idx="4600">
                  <c:v>460.786</c:v>
                </c:pt>
                <c:pt idx="4601">
                  <c:v>460.76800000000003</c:v>
                </c:pt>
                <c:pt idx="4602">
                  <c:v>460.76400000000001</c:v>
                </c:pt>
                <c:pt idx="4603">
                  <c:v>460.75599999999997</c:v>
                </c:pt>
                <c:pt idx="4604">
                  <c:v>460.74599999999998</c:v>
                </c:pt>
                <c:pt idx="4605">
                  <c:v>460.74</c:v>
                </c:pt>
                <c:pt idx="4606">
                  <c:v>460.72300000000001</c:v>
                </c:pt>
                <c:pt idx="4607">
                  <c:v>460.72199999999998</c:v>
                </c:pt>
                <c:pt idx="4608">
                  <c:v>460.72</c:v>
                </c:pt>
                <c:pt idx="4609">
                  <c:v>460.71300000000002</c:v>
                </c:pt>
                <c:pt idx="4610">
                  <c:v>460.70599999999996</c:v>
                </c:pt>
                <c:pt idx="4611">
                  <c:v>460.70499999999998</c:v>
                </c:pt>
                <c:pt idx="4612">
                  <c:v>460.70400000000001</c:v>
                </c:pt>
                <c:pt idx="4613">
                  <c:v>460.70300000000003</c:v>
                </c:pt>
                <c:pt idx="4614">
                  <c:v>460.68</c:v>
                </c:pt>
                <c:pt idx="4615">
                  <c:v>460.67800000000005</c:v>
                </c:pt>
                <c:pt idx="4616">
                  <c:v>460.666</c:v>
                </c:pt>
                <c:pt idx="4617">
                  <c:v>460.66500000000002</c:v>
                </c:pt>
                <c:pt idx="4618">
                  <c:v>460.66399999999999</c:v>
                </c:pt>
                <c:pt idx="4619">
                  <c:v>460.66199999999998</c:v>
                </c:pt>
                <c:pt idx="4620">
                  <c:v>460.65699999999998</c:v>
                </c:pt>
                <c:pt idx="4621">
                  <c:v>460.65300000000002</c:v>
                </c:pt>
                <c:pt idx="4622">
                  <c:v>460.63800000000003</c:v>
                </c:pt>
                <c:pt idx="4623">
                  <c:v>460.62900000000002</c:v>
                </c:pt>
                <c:pt idx="4624">
                  <c:v>460.62099999999998</c:v>
                </c:pt>
                <c:pt idx="4625">
                  <c:v>460.59899999999999</c:v>
                </c:pt>
                <c:pt idx="4626">
                  <c:v>460.59100000000001</c:v>
                </c:pt>
                <c:pt idx="4627">
                  <c:v>460.58800000000002</c:v>
                </c:pt>
                <c:pt idx="4628">
                  <c:v>460.56400000000002</c:v>
                </c:pt>
                <c:pt idx="4629">
                  <c:v>460.55</c:v>
                </c:pt>
                <c:pt idx="4630">
                  <c:v>460.54599999999999</c:v>
                </c:pt>
                <c:pt idx="4631">
                  <c:v>460.541</c:v>
                </c:pt>
                <c:pt idx="4632">
                  <c:v>460.52</c:v>
                </c:pt>
                <c:pt idx="4633">
                  <c:v>460.51800000000003</c:v>
                </c:pt>
                <c:pt idx="4634">
                  <c:v>460.51300000000003</c:v>
                </c:pt>
                <c:pt idx="4635">
                  <c:v>460.50400000000002</c:v>
                </c:pt>
                <c:pt idx="4636">
                  <c:v>460.47199999999998</c:v>
                </c:pt>
                <c:pt idx="4637">
                  <c:v>460.46199999999999</c:v>
                </c:pt>
                <c:pt idx="4638">
                  <c:v>460.45400000000001</c:v>
                </c:pt>
                <c:pt idx="4639">
                  <c:v>460.44699999999995</c:v>
                </c:pt>
                <c:pt idx="4640">
                  <c:v>460.42599999999999</c:v>
                </c:pt>
                <c:pt idx="4641">
                  <c:v>460.40499999999997</c:v>
                </c:pt>
                <c:pt idx="4642">
                  <c:v>460.39099999999996</c:v>
                </c:pt>
                <c:pt idx="4643">
                  <c:v>460.37699999999995</c:v>
                </c:pt>
                <c:pt idx="4644">
                  <c:v>460.346</c:v>
                </c:pt>
                <c:pt idx="4645">
                  <c:v>460.34300000000002</c:v>
                </c:pt>
                <c:pt idx="4646">
                  <c:v>460.33800000000002</c:v>
                </c:pt>
                <c:pt idx="4647">
                  <c:v>460.33699999999999</c:v>
                </c:pt>
                <c:pt idx="4648">
                  <c:v>460.30300000000005</c:v>
                </c:pt>
                <c:pt idx="4649">
                  <c:v>460.28699999999998</c:v>
                </c:pt>
                <c:pt idx="4650">
                  <c:v>460.27199999999999</c:v>
                </c:pt>
                <c:pt idx="4651">
                  <c:v>460.24400000000003</c:v>
                </c:pt>
                <c:pt idx="4652">
                  <c:v>460.23699999999997</c:v>
                </c:pt>
                <c:pt idx="4653">
                  <c:v>460.21600000000001</c:v>
                </c:pt>
                <c:pt idx="4654">
                  <c:v>460.173</c:v>
                </c:pt>
                <c:pt idx="4655">
                  <c:v>460.13300000000004</c:v>
                </c:pt>
                <c:pt idx="4656">
                  <c:v>460.09500000000003</c:v>
                </c:pt>
                <c:pt idx="4657">
                  <c:v>460.09</c:v>
                </c:pt>
                <c:pt idx="4658">
                  <c:v>460.07</c:v>
                </c:pt>
                <c:pt idx="4659">
                  <c:v>460.06</c:v>
                </c:pt>
                <c:pt idx="4660">
                  <c:v>460.041</c:v>
                </c:pt>
                <c:pt idx="4661">
                  <c:v>460.01099999999997</c:v>
                </c:pt>
                <c:pt idx="4662">
                  <c:v>460.01</c:v>
                </c:pt>
                <c:pt idx="4663">
                  <c:v>459.98400000000004</c:v>
                </c:pt>
                <c:pt idx="4664">
                  <c:v>459.98199999999997</c:v>
                </c:pt>
                <c:pt idx="4665">
                  <c:v>459.92900000000003</c:v>
                </c:pt>
                <c:pt idx="4666">
                  <c:v>459.92400000000004</c:v>
                </c:pt>
                <c:pt idx="4667">
                  <c:v>459.88300000000004</c:v>
                </c:pt>
                <c:pt idx="4668">
                  <c:v>459.86599999999999</c:v>
                </c:pt>
                <c:pt idx="4669">
                  <c:v>459.815</c:v>
                </c:pt>
                <c:pt idx="4670">
                  <c:v>459.80900000000003</c:v>
                </c:pt>
                <c:pt idx="4671">
                  <c:v>459.77699999999999</c:v>
                </c:pt>
                <c:pt idx="4672">
                  <c:v>459.76599999999996</c:v>
                </c:pt>
                <c:pt idx="4673">
                  <c:v>459.74199999999996</c:v>
                </c:pt>
                <c:pt idx="4674">
                  <c:v>459.73</c:v>
                </c:pt>
                <c:pt idx="4675">
                  <c:v>459.726</c:v>
                </c:pt>
                <c:pt idx="4676">
                  <c:v>459.70599999999996</c:v>
                </c:pt>
                <c:pt idx="4677">
                  <c:v>459.64300000000003</c:v>
                </c:pt>
                <c:pt idx="4678">
                  <c:v>459.61599999999999</c:v>
                </c:pt>
                <c:pt idx="4679">
                  <c:v>459.54400000000004</c:v>
                </c:pt>
                <c:pt idx="4680">
                  <c:v>459.54199999999997</c:v>
                </c:pt>
                <c:pt idx="4681">
                  <c:v>459.411</c:v>
                </c:pt>
                <c:pt idx="4682">
                  <c:v>459.34</c:v>
                </c:pt>
                <c:pt idx="4683">
                  <c:v>459.32400000000001</c:v>
                </c:pt>
                <c:pt idx="4684">
                  <c:v>459.28899999999999</c:v>
                </c:pt>
                <c:pt idx="4685">
                  <c:v>459.245</c:v>
                </c:pt>
                <c:pt idx="4686">
                  <c:v>459.20499999999998</c:v>
                </c:pt>
                <c:pt idx="4687">
                  <c:v>459.17</c:v>
                </c:pt>
                <c:pt idx="4688">
                  <c:v>459.11599999999999</c:v>
                </c:pt>
                <c:pt idx="4689">
                  <c:v>459.07099999999997</c:v>
                </c:pt>
                <c:pt idx="4690">
                  <c:v>459.04699999999997</c:v>
                </c:pt>
                <c:pt idx="4691">
                  <c:v>459.04599999999999</c:v>
                </c:pt>
                <c:pt idx="4692">
                  <c:v>459.03100000000001</c:v>
                </c:pt>
                <c:pt idx="4693">
                  <c:v>459.02699999999999</c:v>
                </c:pt>
                <c:pt idx="4694">
                  <c:v>459.00800000000004</c:v>
                </c:pt>
                <c:pt idx="4695">
                  <c:v>458.98800000000006</c:v>
                </c:pt>
                <c:pt idx="4696">
                  <c:v>458.971</c:v>
                </c:pt>
                <c:pt idx="4697">
                  <c:v>458.85500000000002</c:v>
                </c:pt>
                <c:pt idx="4698">
                  <c:v>458.78500000000003</c:v>
                </c:pt>
                <c:pt idx="4699">
                  <c:v>458.49099999999999</c:v>
                </c:pt>
                <c:pt idx="4700">
                  <c:v>457.85300000000001</c:v>
                </c:pt>
                <c:pt idx="4701">
                  <c:v>457.27300000000002</c:v>
                </c:pt>
                <c:pt idx="4702">
                  <c:v>457.26099999999997</c:v>
                </c:pt>
                <c:pt idx="4703">
                  <c:v>456.64499999999998</c:v>
                </c:pt>
                <c:pt idx="4704">
                  <c:v>456.55500000000001</c:v>
                </c:pt>
                <c:pt idx="4705">
                  <c:v>456.19300000000004</c:v>
                </c:pt>
                <c:pt idx="4706">
                  <c:v>455.00900000000001</c:v>
                </c:pt>
                <c:pt idx="4707">
                  <c:v>454.02199999999999</c:v>
                </c:pt>
                <c:pt idx="4708">
                  <c:v>454.01099999999997</c:v>
                </c:pt>
                <c:pt idx="4709">
                  <c:v>451.28399999999999</c:v>
                </c:pt>
                <c:pt idx="4710">
                  <c:v>447.7</c:v>
                </c:pt>
                <c:pt idx="4711">
                  <c:v>445.81300000000005</c:v>
                </c:pt>
                <c:pt idx="4712">
                  <c:v>441.47699999999998</c:v>
                </c:pt>
                <c:pt idx="4713">
                  <c:v>428.46600000000001</c:v>
                </c:pt>
                <c:pt idx="4714">
                  <c:v>403.81699999999995</c:v>
                </c:pt>
                <c:pt idx="4715">
                  <c:v>398.82099999999997</c:v>
                </c:pt>
                <c:pt idx="4716">
                  <c:v>383.94499999999999</c:v>
                </c:pt>
                <c:pt idx="4717">
                  <c:v>368.91900000000004</c:v>
                </c:pt>
                <c:pt idx="4718">
                  <c:v>151.17099999999999</c:v>
                </c:pt>
              </c:numCache>
            </c:numRef>
          </c:xVal>
          <c:yVal>
            <c:numRef>
              <c:f>Sheet1!$AR$3:$AR$4721</c:f>
              <c:numCache>
                <c:formatCode>General</c:formatCode>
                <c:ptCount val="4719"/>
                <c:pt idx="0">
                  <c:v>5.0992700000000004E-3</c:v>
                </c:pt>
                <c:pt idx="1">
                  <c:v>6.8050300000000001E-3</c:v>
                </c:pt>
                <c:pt idx="2">
                  <c:v>1.191674E-2</c:v>
                </c:pt>
                <c:pt idx="3">
                  <c:v>1.7036519999999999E-2</c:v>
                </c:pt>
                <c:pt idx="4">
                  <c:v>1.8744839999999999E-2</c:v>
                </c:pt>
                <c:pt idx="5">
                  <c:v>2.3866619999999998E-2</c:v>
                </c:pt>
                <c:pt idx="6">
                  <c:v>2.5575319999999999E-2</c:v>
                </c:pt>
                <c:pt idx="7">
                  <c:v>2.8989969999999997E-2</c:v>
                </c:pt>
                <c:pt idx="8">
                  <c:v>3.0698969999999996E-2</c:v>
                </c:pt>
                <c:pt idx="9">
                  <c:v>3.5820879999999999E-2</c:v>
                </c:pt>
                <c:pt idx="10">
                  <c:v>3.7530069999999999E-2</c:v>
                </c:pt>
                <c:pt idx="11">
                  <c:v>3.9239339999999998E-2</c:v>
                </c:pt>
                <c:pt idx="12">
                  <c:v>4.6068659999999997E-2</c:v>
                </c:pt>
                <c:pt idx="13">
                  <c:v>4.7773400000000001E-2</c:v>
                </c:pt>
                <c:pt idx="14">
                  <c:v>5.4604440000000004E-2</c:v>
                </c:pt>
                <c:pt idx="15">
                  <c:v>6.1435030000000002E-2</c:v>
                </c:pt>
                <c:pt idx="16">
                  <c:v>6.8264020000000009E-2</c:v>
                </c:pt>
                <c:pt idx="17">
                  <c:v>7.5089530000000015E-2</c:v>
                </c:pt>
                <c:pt idx="18">
                  <c:v>8.0174720000000019E-2</c:v>
                </c:pt>
                <c:pt idx="19">
                  <c:v>8.8633620000000024E-2</c:v>
                </c:pt>
                <c:pt idx="20">
                  <c:v>9.5453850000000021E-2</c:v>
                </c:pt>
                <c:pt idx="21">
                  <c:v>0.10226757000000002</c:v>
                </c:pt>
                <c:pt idx="22">
                  <c:v>0.11072751000000002</c:v>
                </c:pt>
                <c:pt idx="23">
                  <c:v>0.11583320000000001</c:v>
                </c:pt>
                <c:pt idx="24">
                  <c:v>0.11753450000000001</c:v>
                </c:pt>
                <c:pt idx="25">
                  <c:v>0.12263592000000001</c:v>
                </c:pt>
                <c:pt idx="26">
                  <c:v>0.12773512000000001</c:v>
                </c:pt>
                <c:pt idx="27">
                  <c:v>0.12943490000000002</c:v>
                </c:pt>
                <c:pt idx="28">
                  <c:v>0.13201157000000002</c:v>
                </c:pt>
                <c:pt idx="29">
                  <c:v>0.14549524000000003</c:v>
                </c:pt>
                <c:pt idx="30">
                  <c:v>0.14719407000000004</c:v>
                </c:pt>
                <c:pt idx="31">
                  <c:v>0.15430363000000002</c:v>
                </c:pt>
                <c:pt idx="32">
                  <c:v>0.15600221000000003</c:v>
                </c:pt>
                <c:pt idx="33">
                  <c:v>0.15641033100000004</c:v>
                </c:pt>
                <c:pt idx="34">
                  <c:v>0.15723438100000003</c:v>
                </c:pt>
                <c:pt idx="35">
                  <c:v>0.16569002100000002</c:v>
                </c:pt>
                <c:pt idx="36">
                  <c:v>0.16739376100000003</c:v>
                </c:pt>
                <c:pt idx="37">
                  <c:v>0.17584431100000003</c:v>
                </c:pt>
                <c:pt idx="38">
                  <c:v>0.18091563100000002</c:v>
                </c:pt>
                <c:pt idx="39">
                  <c:v>0.18936003100000001</c:v>
                </c:pt>
                <c:pt idx="40">
                  <c:v>0.19106299100000002</c:v>
                </c:pt>
                <c:pt idx="41">
                  <c:v>0.19612272100000003</c:v>
                </c:pt>
                <c:pt idx="42">
                  <c:v>0.20456072100000003</c:v>
                </c:pt>
                <c:pt idx="43">
                  <c:v>0.20626337100000003</c:v>
                </c:pt>
                <c:pt idx="44">
                  <c:v>0.20626338748000003</c:v>
                </c:pt>
                <c:pt idx="45">
                  <c:v>0.21469411748000003</c:v>
                </c:pt>
                <c:pt idx="46">
                  <c:v>0.21974576748000002</c:v>
                </c:pt>
                <c:pt idx="47">
                  <c:v>0.22816900748000002</c:v>
                </c:pt>
                <c:pt idx="48">
                  <c:v>0.22987154748000002</c:v>
                </c:pt>
                <c:pt idx="49">
                  <c:v>0.23828683748000001</c:v>
                </c:pt>
                <c:pt idx="50">
                  <c:v>0.24333326748</c:v>
                </c:pt>
                <c:pt idx="51">
                  <c:v>0.24503582748</c:v>
                </c:pt>
                <c:pt idx="52">
                  <c:v>0.25344276748</c:v>
                </c:pt>
                <c:pt idx="53">
                  <c:v>0.25346482228</c:v>
                </c:pt>
                <c:pt idx="54">
                  <c:v>0.25850940228000002</c:v>
                </c:pt>
                <c:pt idx="55">
                  <c:v>0.26690762228000003</c:v>
                </c:pt>
                <c:pt idx="56">
                  <c:v>0.26694887318000005</c:v>
                </c:pt>
                <c:pt idx="57">
                  <c:v>0.26865163318000007</c:v>
                </c:pt>
                <c:pt idx="58">
                  <c:v>0.26868482298000007</c:v>
                </c:pt>
                <c:pt idx="59">
                  <c:v>0.27707428298000009</c:v>
                </c:pt>
                <c:pt idx="60">
                  <c:v>0.28211851298000007</c:v>
                </c:pt>
                <c:pt idx="61">
                  <c:v>0.28213031648000009</c:v>
                </c:pt>
                <c:pt idx="62">
                  <c:v>0.28383361648000011</c:v>
                </c:pt>
                <c:pt idx="63">
                  <c:v>0.29221474648000012</c:v>
                </c:pt>
                <c:pt idx="64">
                  <c:v>0.29725896648000011</c:v>
                </c:pt>
                <c:pt idx="65">
                  <c:v>0.2989631564800001</c:v>
                </c:pt>
                <c:pt idx="66">
                  <c:v>0.29898460378000008</c:v>
                </c:pt>
                <c:pt idx="67">
                  <c:v>0.30068965378000007</c:v>
                </c:pt>
                <c:pt idx="68">
                  <c:v>0.30410016378000004</c:v>
                </c:pt>
                <c:pt idx="69">
                  <c:v>0.30580610378000006</c:v>
                </c:pt>
                <c:pt idx="70">
                  <c:v>0.30751204378000008</c:v>
                </c:pt>
                <c:pt idx="71">
                  <c:v>0.30921790378000008</c:v>
                </c:pt>
                <c:pt idx="72">
                  <c:v>0.31092348378000007</c:v>
                </c:pt>
                <c:pt idx="73">
                  <c:v>0.31262683378000006</c:v>
                </c:pt>
                <c:pt idx="74">
                  <c:v>0.31767177378000006</c:v>
                </c:pt>
                <c:pt idx="75">
                  <c:v>0.31778501678000004</c:v>
                </c:pt>
                <c:pt idx="76">
                  <c:v>0.31948671678000001</c:v>
                </c:pt>
                <c:pt idx="77">
                  <c:v>0.32453410678</c:v>
                </c:pt>
                <c:pt idx="78">
                  <c:v>0.33290748677999998</c:v>
                </c:pt>
                <c:pt idx="79">
                  <c:v>0.33795789677999999</c:v>
                </c:pt>
                <c:pt idx="80">
                  <c:v>0.34301050678</c:v>
                </c:pt>
                <c:pt idx="81">
                  <c:v>0.34332078678</c:v>
                </c:pt>
                <c:pt idx="82">
                  <c:v>0.34837397677999998</c:v>
                </c:pt>
                <c:pt idx="83">
                  <c:v>0.35007424677999999</c:v>
                </c:pt>
                <c:pt idx="84">
                  <c:v>0.35067105977999996</c:v>
                </c:pt>
                <c:pt idx="85">
                  <c:v>0.35572430977999997</c:v>
                </c:pt>
                <c:pt idx="86">
                  <c:v>0.36409001978</c:v>
                </c:pt>
                <c:pt idx="87">
                  <c:v>0.36502372777999997</c:v>
                </c:pt>
                <c:pt idx="88">
                  <c:v>0.37007697777999998</c:v>
                </c:pt>
                <c:pt idx="89">
                  <c:v>0.37135148777999999</c:v>
                </c:pt>
                <c:pt idx="90">
                  <c:v>0.37305057778</c:v>
                </c:pt>
                <c:pt idx="91">
                  <c:v>0.38140921778000003</c:v>
                </c:pt>
                <c:pt idx="92">
                  <c:v>0.38298764778000005</c:v>
                </c:pt>
                <c:pt idx="93">
                  <c:v>0.38804047778000006</c:v>
                </c:pt>
                <c:pt idx="94">
                  <c:v>0.38985419778000008</c:v>
                </c:pt>
                <c:pt idx="95">
                  <c:v>0.39794016778000008</c:v>
                </c:pt>
                <c:pt idx="96">
                  <c:v>0.40299036778000008</c:v>
                </c:pt>
                <c:pt idx="97">
                  <c:v>0.4046886077800001</c:v>
                </c:pt>
                <c:pt idx="98">
                  <c:v>0.40663657778000012</c:v>
                </c:pt>
                <c:pt idx="99">
                  <c:v>0.41383651778000013</c:v>
                </c:pt>
                <c:pt idx="100">
                  <c:v>0.41576084778000011</c:v>
                </c:pt>
                <c:pt idx="101">
                  <c:v>0.42080652778000011</c:v>
                </c:pt>
                <c:pt idx="102">
                  <c:v>0.42722517778000013</c:v>
                </c:pt>
                <c:pt idx="103">
                  <c:v>0.42892303778000013</c:v>
                </c:pt>
                <c:pt idx="104">
                  <c:v>0.43056101778000011</c:v>
                </c:pt>
                <c:pt idx="105">
                  <c:v>0.4363798577800001</c:v>
                </c:pt>
                <c:pt idx="106">
                  <c:v>0.4414201577800001</c:v>
                </c:pt>
                <c:pt idx="107">
                  <c:v>0.44236013678000008</c:v>
                </c:pt>
                <c:pt idx="108">
                  <c:v>0.44243445728000008</c:v>
                </c:pt>
                <c:pt idx="109">
                  <c:v>0.44785421728000008</c:v>
                </c:pt>
                <c:pt idx="110">
                  <c:v>0.44955199728000006</c:v>
                </c:pt>
                <c:pt idx="111">
                  <c:v>0.45476344728000007</c:v>
                </c:pt>
                <c:pt idx="112">
                  <c:v>0.45979806728000006</c:v>
                </c:pt>
                <c:pt idx="113">
                  <c:v>0.46149583728000004</c:v>
                </c:pt>
                <c:pt idx="114">
                  <c:v>0.46665718728000005</c:v>
                </c:pt>
                <c:pt idx="115">
                  <c:v>0.47168614728000008</c:v>
                </c:pt>
                <c:pt idx="116">
                  <c:v>0.47690984728000008</c:v>
                </c:pt>
                <c:pt idx="117">
                  <c:v>0.47860762728000006</c:v>
                </c:pt>
                <c:pt idx="118">
                  <c:v>0.48395672728000005</c:v>
                </c:pt>
                <c:pt idx="119">
                  <c:v>0.48898068728000005</c:v>
                </c:pt>
                <c:pt idx="120">
                  <c:v>0.49067848728000008</c:v>
                </c:pt>
                <c:pt idx="121">
                  <c:v>0.49617027728000007</c:v>
                </c:pt>
                <c:pt idx="122">
                  <c:v>0.50178281728000007</c:v>
                </c:pt>
                <c:pt idx="123">
                  <c:v>0.50680280728000004</c:v>
                </c:pt>
                <c:pt idx="124">
                  <c:v>0.50850062728000001</c:v>
                </c:pt>
                <c:pt idx="125">
                  <c:v>0.51418101727999999</c:v>
                </c:pt>
                <c:pt idx="126">
                  <c:v>0.51919797727999994</c:v>
                </c:pt>
                <c:pt idx="127">
                  <c:v>0.52089579727999991</c:v>
                </c:pt>
                <c:pt idx="128">
                  <c:v>0.5265715272799999</c:v>
                </c:pt>
                <c:pt idx="129">
                  <c:v>0.53216197727999992</c:v>
                </c:pt>
                <c:pt idx="130">
                  <c:v>0.53385974727999996</c:v>
                </c:pt>
                <c:pt idx="131">
                  <c:v>0.53887437727999998</c:v>
                </c:pt>
                <c:pt idx="132">
                  <c:v>0.54430082727999995</c:v>
                </c:pt>
                <c:pt idx="133">
                  <c:v>0.54931382728</c:v>
                </c:pt>
                <c:pt idx="134">
                  <c:v>0.55101127727999999</c:v>
                </c:pt>
                <c:pt idx="135">
                  <c:v>0.55620533727999999</c:v>
                </c:pt>
                <c:pt idx="136">
                  <c:v>0.56111676728000004</c:v>
                </c:pt>
                <c:pt idx="137">
                  <c:v>0.56612862728000002</c:v>
                </c:pt>
                <c:pt idx="138">
                  <c:v>0.56782553728000007</c:v>
                </c:pt>
                <c:pt idx="139">
                  <c:v>0.5724291572800001</c:v>
                </c:pt>
                <c:pt idx="140">
                  <c:v>0.57744019728000007</c:v>
                </c:pt>
                <c:pt idx="141">
                  <c:v>0.58173935728000004</c:v>
                </c:pt>
                <c:pt idx="142">
                  <c:v>0.58343563728000003</c:v>
                </c:pt>
                <c:pt idx="143">
                  <c:v>0.58844606728000004</c:v>
                </c:pt>
                <c:pt idx="144">
                  <c:v>0.59246914728</c:v>
                </c:pt>
                <c:pt idx="145">
                  <c:v>0.59747901727999997</c:v>
                </c:pt>
                <c:pt idx="146">
                  <c:v>0.60127056727999995</c:v>
                </c:pt>
                <c:pt idx="147">
                  <c:v>0.60296627727999996</c:v>
                </c:pt>
                <c:pt idx="148">
                  <c:v>0.60797548727999995</c:v>
                </c:pt>
                <c:pt idx="149">
                  <c:v>0.61158649727999992</c:v>
                </c:pt>
                <c:pt idx="150">
                  <c:v>0.61659487727999995</c:v>
                </c:pt>
                <c:pt idx="151">
                  <c:v>0.62007371727999994</c:v>
                </c:pt>
                <c:pt idx="152">
                  <c:v>0.62176905727999998</c:v>
                </c:pt>
                <c:pt idx="153">
                  <c:v>0.62515442728000004</c:v>
                </c:pt>
                <c:pt idx="154">
                  <c:v>0.63016174728000007</c:v>
                </c:pt>
                <c:pt idx="155">
                  <c:v>0.63347864728000003</c:v>
                </c:pt>
                <c:pt idx="156">
                  <c:v>0.63848467728000002</c:v>
                </c:pt>
                <c:pt idx="157">
                  <c:v>0.64174313727999999</c:v>
                </c:pt>
                <c:pt idx="158">
                  <c:v>0.64343831728000001</c:v>
                </c:pt>
                <c:pt idx="159">
                  <c:v>0.64844301727999998</c:v>
                </c:pt>
                <c:pt idx="160">
                  <c:v>0.65163859727999995</c:v>
                </c:pt>
                <c:pt idx="161">
                  <c:v>0.65664212727999993</c:v>
                </c:pt>
                <c:pt idx="162">
                  <c:v>0.65975721727999992</c:v>
                </c:pt>
                <c:pt idx="163">
                  <c:v>0.66475993727999994</c:v>
                </c:pt>
                <c:pt idx="164">
                  <c:v>0.66776553727999999</c:v>
                </c:pt>
                <c:pt idx="165">
                  <c:v>0.66946064727999999</c:v>
                </c:pt>
                <c:pt idx="166">
                  <c:v>0.67232028728000004</c:v>
                </c:pt>
                <c:pt idx="167">
                  <c:v>0.67732268728</c:v>
                </c:pt>
                <c:pt idx="168">
                  <c:v>0.68000019728000005</c:v>
                </c:pt>
                <c:pt idx="169">
                  <c:v>0.6850025472800001</c:v>
                </c:pt>
                <c:pt idx="170">
                  <c:v>0.68747331728000005</c:v>
                </c:pt>
                <c:pt idx="171">
                  <c:v>0.6891684372800001</c:v>
                </c:pt>
                <c:pt idx="172">
                  <c:v>0.6941708672800001</c:v>
                </c:pt>
                <c:pt idx="173">
                  <c:v>0.69643539728000015</c:v>
                </c:pt>
                <c:pt idx="174">
                  <c:v>0.70143846728000014</c:v>
                </c:pt>
                <c:pt idx="175">
                  <c:v>0.70353687728000014</c:v>
                </c:pt>
                <c:pt idx="176">
                  <c:v>0.70854597728000013</c:v>
                </c:pt>
                <c:pt idx="177">
                  <c:v>0.71057132728000016</c:v>
                </c:pt>
                <c:pt idx="178">
                  <c:v>0.71226708728000021</c:v>
                </c:pt>
                <c:pt idx="179">
                  <c:v>0.71437318728000021</c:v>
                </c:pt>
                <c:pt idx="180">
                  <c:v>0.71939554728000021</c:v>
                </c:pt>
                <c:pt idx="181">
                  <c:v>0.72179245728000019</c:v>
                </c:pt>
                <c:pt idx="182">
                  <c:v>0.72472329728000018</c:v>
                </c:pt>
                <c:pt idx="183">
                  <c:v>0.72976308728000017</c:v>
                </c:pt>
                <c:pt idx="184">
                  <c:v>0.73146079728000013</c:v>
                </c:pt>
                <c:pt idx="185">
                  <c:v>0.73515648728000016</c:v>
                </c:pt>
                <c:pt idx="186">
                  <c:v>0.73978006728000012</c:v>
                </c:pt>
                <c:pt idx="187">
                  <c:v>0.74702169728000012</c:v>
                </c:pt>
                <c:pt idx="188">
                  <c:v>0.75353403728000012</c:v>
                </c:pt>
                <c:pt idx="189">
                  <c:v>0.75913791728000013</c:v>
                </c:pt>
                <c:pt idx="190">
                  <c:v>0.76686559728000014</c:v>
                </c:pt>
                <c:pt idx="191">
                  <c:v>0.77483755728000014</c:v>
                </c:pt>
                <c:pt idx="192">
                  <c:v>0.77989688728000017</c:v>
                </c:pt>
                <c:pt idx="193">
                  <c:v>0.78159748728000022</c:v>
                </c:pt>
                <c:pt idx="194">
                  <c:v>0.78667682728000021</c:v>
                </c:pt>
                <c:pt idx="195">
                  <c:v>0.79178265728000019</c:v>
                </c:pt>
                <c:pt idx="196">
                  <c:v>0.79690349728000021</c:v>
                </c:pt>
                <c:pt idx="197">
                  <c:v>0.81007708728000016</c:v>
                </c:pt>
                <c:pt idx="198">
                  <c:v>0.81692730728000018</c:v>
                </c:pt>
                <c:pt idx="199">
                  <c:v>0.82891314728000021</c:v>
                </c:pt>
                <c:pt idx="200">
                  <c:v>0.83576070728000018</c:v>
                </c:pt>
                <c:pt idx="201">
                  <c:v>0.85116752728000022</c:v>
                </c:pt>
                <c:pt idx="202">
                  <c:v>0.8580137172800002</c:v>
                </c:pt>
                <c:pt idx="203">
                  <c:v>0.86656075728000015</c:v>
                </c:pt>
                <c:pt idx="204">
                  <c:v>0.87169910728000011</c:v>
                </c:pt>
                <c:pt idx="205">
                  <c:v>0.88022453728000016</c:v>
                </c:pt>
                <c:pt idx="206">
                  <c:v>0.8819343472800002</c:v>
                </c:pt>
                <c:pt idx="207">
                  <c:v>0.88704730728000025</c:v>
                </c:pt>
                <c:pt idx="208">
                  <c:v>0.89045698728000022</c:v>
                </c:pt>
                <c:pt idx="209">
                  <c:v>0.89216551728000026</c:v>
                </c:pt>
                <c:pt idx="210">
                  <c:v>0.89725458728000029</c:v>
                </c:pt>
                <c:pt idx="211">
                  <c:v>0.89896184728000028</c:v>
                </c:pt>
                <c:pt idx="212">
                  <c:v>0.90700539728000029</c:v>
                </c:pt>
                <c:pt idx="213">
                  <c:v>0.91207749728000032</c:v>
                </c:pt>
                <c:pt idx="214">
                  <c:v>0.91378359728000036</c:v>
                </c:pt>
                <c:pt idx="215">
                  <c:v>0.9218596772800004</c:v>
                </c:pt>
                <c:pt idx="216">
                  <c:v>0.92691687728000038</c:v>
                </c:pt>
                <c:pt idx="217">
                  <c:v>0.93511657728000042</c:v>
                </c:pt>
                <c:pt idx="218">
                  <c:v>0.93682211728000042</c:v>
                </c:pt>
                <c:pt idx="219">
                  <c:v>0.94517615728000037</c:v>
                </c:pt>
                <c:pt idx="220">
                  <c:v>0.94688158728000038</c:v>
                </c:pt>
                <c:pt idx="221">
                  <c:v>0.95192767728000038</c:v>
                </c:pt>
                <c:pt idx="222">
                  <c:v>0.96028514728000036</c:v>
                </c:pt>
                <c:pt idx="223">
                  <c:v>0.96863879728000035</c:v>
                </c:pt>
                <c:pt idx="224">
                  <c:v>0.9703442372800003</c:v>
                </c:pt>
                <c:pt idx="225">
                  <c:v>0.97869213728000026</c:v>
                </c:pt>
                <c:pt idx="226">
                  <c:v>0.98373156728000022</c:v>
                </c:pt>
                <c:pt idx="227">
                  <c:v>0.9920710972800002</c:v>
                </c:pt>
                <c:pt idx="228">
                  <c:v>0.99377655728000025</c:v>
                </c:pt>
                <c:pt idx="229">
                  <c:v>0.99881409728000026</c:v>
                </c:pt>
                <c:pt idx="230">
                  <c:v>1.0071430572800002</c:v>
                </c:pt>
                <c:pt idx="231">
                  <c:v>1.0154606372800001</c:v>
                </c:pt>
                <c:pt idx="232">
                  <c:v>1.0171661072800002</c:v>
                </c:pt>
                <c:pt idx="233">
                  <c:v>1.0222032472800002</c:v>
                </c:pt>
                <c:pt idx="234">
                  <c:v>1.0305102272800002</c:v>
                </c:pt>
                <c:pt idx="235">
                  <c:v>1.0322158872800002</c:v>
                </c:pt>
                <c:pt idx="236">
                  <c:v>1.0372530772800002</c:v>
                </c:pt>
                <c:pt idx="237">
                  <c:v>1.0455513972800001</c:v>
                </c:pt>
                <c:pt idx="238">
                  <c:v>1.0472574072800001</c:v>
                </c:pt>
                <c:pt idx="239">
                  <c:v>1.0522955972800001</c:v>
                </c:pt>
                <c:pt idx="240">
                  <c:v>1.0605901872800001</c:v>
                </c:pt>
                <c:pt idx="241">
                  <c:v>1.0622965372800002</c:v>
                </c:pt>
                <c:pt idx="242">
                  <c:v>1.0673366672800002</c:v>
                </c:pt>
                <c:pt idx="243">
                  <c:v>1.0750739572800001</c:v>
                </c:pt>
                <c:pt idx="244">
                  <c:v>1.08115628728</c:v>
                </c:pt>
                <c:pt idx="245">
                  <c:v>1.08619861728</c:v>
                </c:pt>
                <c:pt idx="246">
                  <c:v>1.0879052272800001</c:v>
                </c:pt>
                <c:pt idx="247">
                  <c:v>1.0880115562800001</c:v>
                </c:pt>
                <c:pt idx="248">
                  <c:v>1.0886642192800002</c:v>
                </c:pt>
                <c:pt idx="249">
                  <c:v>1.0935198092800003</c:v>
                </c:pt>
                <c:pt idx="250">
                  <c:v>1.0949237392800002</c:v>
                </c:pt>
                <c:pt idx="251">
                  <c:v>1.0999680992800003</c:v>
                </c:pt>
                <c:pt idx="252">
                  <c:v>1.1016748692800002</c:v>
                </c:pt>
                <c:pt idx="253">
                  <c:v>1.1039227492800003</c:v>
                </c:pt>
                <c:pt idx="254">
                  <c:v>1.1079720692800004</c:v>
                </c:pt>
                <c:pt idx="255">
                  <c:v>1.1110751392800005</c:v>
                </c:pt>
                <c:pt idx="256">
                  <c:v>1.1161212592800005</c:v>
                </c:pt>
                <c:pt idx="257">
                  <c:v>1.1199891892800005</c:v>
                </c:pt>
                <c:pt idx="258">
                  <c:v>1.1201804802800004</c:v>
                </c:pt>
                <c:pt idx="259">
                  <c:v>1.1245675902800003</c:v>
                </c:pt>
                <c:pt idx="260">
                  <c:v>1.1267143302800002</c:v>
                </c:pt>
                <c:pt idx="261">
                  <c:v>1.1302788402800001</c:v>
                </c:pt>
                <c:pt idx="262">
                  <c:v>1.1347196802800001</c:v>
                </c:pt>
                <c:pt idx="263">
                  <c:v>1.13849091028</c:v>
                </c:pt>
                <c:pt idx="264">
                  <c:v>1.14019780028</c:v>
                </c:pt>
                <c:pt idx="265">
                  <c:v>1.14524564028</c:v>
                </c:pt>
                <c:pt idx="266">
                  <c:v>1.14855497028</c:v>
                </c:pt>
                <c:pt idx="267">
                  <c:v>1.1502619002800001</c:v>
                </c:pt>
                <c:pt idx="268">
                  <c:v>1.15531166028</c:v>
                </c:pt>
                <c:pt idx="269">
                  <c:v>1.1585203402799999</c:v>
                </c:pt>
                <c:pt idx="270">
                  <c:v>1.1602272702800001</c:v>
                </c:pt>
                <c:pt idx="271">
                  <c:v>1.1652795202800001</c:v>
                </c:pt>
                <c:pt idx="272">
                  <c:v>1.1684939002800001</c:v>
                </c:pt>
                <c:pt idx="273">
                  <c:v>1.17354958028</c:v>
                </c:pt>
                <c:pt idx="274">
                  <c:v>1.1768560102800001</c:v>
                </c:pt>
                <c:pt idx="275">
                  <c:v>1.1785629402800002</c:v>
                </c:pt>
                <c:pt idx="276">
                  <c:v>1.1836233302800001</c:v>
                </c:pt>
                <c:pt idx="277">
                  <c:v>1.18711130028</c:v>
                </c:pt>
                <c:pt idx="278">
                  <c:v>1.1888185502799999</c:v>
                </c:pt>
                <c:pt idx="279">
                  <c:v>1.1938851002799999</c:v>
                </c:pt>
                <c:pt idx="280">
                  <c:v>1.19766380028</c:v>
                </c:pt>
                <c:pt idx="281">
                  <c:v>1.19937176028</c:v>
                </c:pt>
                <c:pt idx="282">
                  <c:v>1.2044456002800001</c:v>
                </c:pt>
                <c:pt idx="283">
                  <c:v>1.2086531802800002</c:v>
                </c:pt>
                <c:pt idx="284">
                  <c:v>1.2103620002800002</c:v>
                </c:pt>
                <c:pt idx="285">
                  <c:v>1.2154436102800001</c:v>
                </c:pt>
                <c:pt idx="286">
                  <c:v>1.2171532802800002</c:v>
                </c:pt>
                <c:pt idx="287">
                  <c:v>1.2222426502800003</c:v>
                </c:pt>
                <c:pt idx="288">
                  <c:v>1.2270465902800003</c:v>
                </c:pt>
                <c:pt idx="289">
                  <c:v>1.2287568902800003</c:v>
                </c:pt>
                <c:pt idx="290">
                  <c:v>1.2338528902800003</c:v>
                </c:pt>
                <c:pt idx="291">
                  <c:v>1.2355634902800003</c:v>
                </c:pt>
                <c:pt idx="292">
                  <c:v>1.2406640902800004</c:v>
                </c:pt>
                <c:pt idx="293">
                  <c:v>1.2423747102800005</c:v>
                </c:pt>
                <c:pt idx="294">
                  <c:v>1.2474772802800005</c:v>
                </c:pt>
                <c:pt idx="295">
                  <c:v>1.2530633002800005</c:v>
                </c:pt>
                <c:pt idx="296">
                  <c:v>1.2547738602800005</c:v>
                </c:pt>
                <c:pt idx="297">
                  <c:v>1.2598768002800005</c:v>
                </c:pt>
                <c:pt idx="298">
                  <c:v>1.2615873102800006</c:v>
                </c:pt>
                <c:pt idx="299">
                  <c:v>1.2666902802800006</c:v>
                </c:pt>
                <c:pt idx="300">
                  <c:v>1.2684007202800007</c:v>
                </c:pt>
                <c:pt idx="301">
                  <c:v>1.2749485302800008</c:v>
                </c:pt>
                <c:pt idx="302">
                  <c:v>1.2833209002800008</c:v>
                </c:pt>
                <c:pt idx="303">
                  <c:v>1.2917079102800009</c:v>
                </c:pt>
                <c:pt idx="304">
                  <c:v>1.3000644302800008</c:v>
                </c:pt>
                <c:pt idx="305">
                  <c:v>1.3051673302800009</c:v>
                </c:pt>
                <c:pt idx="306">
                  <c:v>1.3135055302800009</c:v>
                </c:pt>
                <c:pt idx="307">
                  <c:v>1.321906900280001</c:v>
                </c:pt>
                <c:pt idx="308">
                  <c:v>1.3302254802800011</c:v>
                </c:pt>
                <c:pt idx="309">
                  <c:v>1.337881730280001</c:v>
                </c:pt>
                <c:pt idx="310">
                  <c:v>1.3461839302800009</c:v>
                </c:pt>
                <c:pt idx="311">
                  <c:v>1.3478942402800009</c:v>
                </c:pt>
                <c:pt idx="312">
                  <c:v>1.356190460280001</c:v>
                </c:pt>
                <c:pt idx="313">
                  <c:v>1.3612928002800011</c:v>
                </c:pt>
                <c:pt idx="314">
                  <c:v>1.3686205502800011</c:v>
                </c:pt>
                <c:pt idx="315">
                  <c:v>1.3703306702800011</c:v>
                </c:pt>
                <c:pt idx="316">
                  <c:v>1.3754320402800011</c:v>
                </c:pt>
                <c:pt idx="317">
                  <c:v>1.3808132202800012</c:v>
                </c:pt>
                <c:pt idx="318">
                  <c:v>1.3825231902800013</c:v>
                </c:pt>
                <c:pt idx="319">
                  <c:v>1.3868278102800013</c:v>
                </c:pt>
                <c:pt idx="320">
                  <c:v>1.3919283502800013</c:v>
                </c:pt>
                <c:pt idx="321">
                  <c:v>1.3956767502800014</c:v>
                </c:pt>
                <c:pt idx="322">
                  <c:v>1.4007767502800015</c:v>
                </c:pt>
                <c:pt idx="323">
                  <c:v>1.4024866702800014</c:v>
                </c:pt>
                <c:pt idx="324">
                  <c:v>1.4059486602800013</c:v>
                </c:pt>
                <c:pt idx="325">
                  <c:v>1.4110484002800012</c:v>
                </c:pt>
                <c:pt idx="326">
                  <c:v>1.4127583202800011</c:v>
                </c:pt>
                <c:pt idx="327">
                  <c:v>1.4128860762800011</c:v>
                </c:pt>
                <c:pt idx="328">
                  <c:v>1.4161921462800011</c:v>
                </c:pt>
                <c:pt idx="329">
                  <c:v>1.4189627062800012</c:v>
                </c:pt>
                <c:pt idx="330">
                  <c:v>1.4240623262800012</c:v>
                </c:pt>
                <c:pt idx="331">
                  <c:v>1.4257722562800013</c:v>
                </c:pt>
                <c:pt idx="332">
                  <c:v>1.4289841262800012</c:v>
                </c:pt>
                <c:pt idx="333">
                  <c:v>1.4345879262800012</c:v>
                </c:pt>
                <c:pt idx="334">
                  <c:v>1.4396874762800012</c:v>
                </c:pt>
                <c:pt idx="335">
                  <c:v>1.4413974062800012</c:v>
                </c:pt>
                <c:pt idx="336">
                  <c:v>1.4445493262800013</c:v>
                </c:pt>
                <c:pt idx="337">
                  <c:v>1.4496488062800013</c:v>
                </c:pt>
                <c:pt idx="338">
                  <c:v>1.4513586762800013</c:v>
                </c:pt>
                <c:pt idx="339">
                  <c:v>1.4583919462800012</c:v>
                </c:pt>
                <c:pt idx="340">
                  <c:v>1.4615134462800012</c:v>
                </c:pt>
                <c:pt idx="341">
                  <c:v>1.4686364962800011</c:v>
                </c:pt>
                <c:pt idx="342">
                  <c:v>1.4703462862800012</c:v>
                </c:pt>
                <c:pt idx="343">
                  <c:v>1.4754457162800012</c:v>
                </c:pt>
                <c:pt idx="344">
                  <c:v>1.4762414132800012</c:v>
                </c:pt>
                <c:pt idx="345">
                  <c:v>1.4824160432800013</c:v>
                </c:pt>
                <c:pt idx="346">
                  <c:v>1.4850899332800014</c:v>
                </c:pt>
                <c:pt idx="347">
                  <c:v>1.4896608232800015</c:v>
                </c:pt>
                <c:pt idx="348">
                  <c:v>1.4927885332800015</c:v>
                </c:pt>
                <c:pt idx="349">
                  <c:v>1.4944982732800014</c:v>
                </c:pt>
                <c:pt idx="350">
                  <c:v>1.4995976732800014</c:v>
                </c:pt>
                <c:pt idx="351">
                  <c:v>1.5027809032800015</c:v>
                </c:pt>
                <c:pt idx="352">
                  <c:v>1.5044906132800016</c:v>
                </c:pt>
                <c:pt idx="353">
                  <c:v>1.5095900032800016</c:v>
                </c:pt>
                <c:pt idx="354">
                  <c:v>1.5128926232800015</c:v>
                </c:pt>
                <c:pt idx="355">
                  <c:v>1.5181019532800015</c:v>
                </c:pt>
                <c:pt idx="356">
                  <c:v>1.5232013432800016</c:v>
                </c:pt>
                <c:pt idx="357">
                  <c:v>1.5269865532800015</c:v>
                </c:pt>
                <c:pt idx="358">
                  <c:v>1.5286962532800015</c:v>
                </c:pt>
                <c:pt idx="359">
                  <c:v>1.5337957432800016</c:v>
                </c:pt>
                <c:pt idx="360">
                  <c:v>1.5379617632800016</c:v>
                </c:pt>
                <c:pt idx="361">
                  <c:v>1.5396714632800015</c:v>
                </c:pt>
                <c:pt idx="362">
                  <c:v>1.5447717132800014</c:v>
                </c:pt>
                <c:pt idx="363">
                  <c:v>1.5494153832800015</c:v>
                </c:pt>
                <c:pt idx="364">
                  <c:v>1.5511251332800016</c:v>
                </c:pt>
                <c:pt idx="365">
                  <c:v>1.5562268432800015</c:v>
                </c:pt>
                <c:pt idx="366">
                  <c:v>1.5614422032800015</c:v>
                </c:pt>
                <c:pt idx="367">
                  <c:v>1.5631522032800016</c:v>
                </c:pt>
                <c:pt idx="368">
                  <c:v>1.5682557832800017</c:v>
                </c:pt>
                <c:pt idx="369">
                  <c:v>1.5741301632800018</c:v>
                </c:pt>
                <c:pt idx="370">
                  <c:v>1.5758405032800018</c:v>
                </c:pt>
                <c:pt idx="371">
                  <c:v>1.5809462632800018</c:v>
                </c:pt>
                <c:pt idx="372">
                  <c:v>1.5875547532800018</c:v>
                </c:pt>
                <c:pt idx="373">
                  <c:v>1.5892655032800018</c:v>
                </c:pt>
                <c:pt idx="374">
                  <c:v>1.5943738532800018</c:v>
                </c:pt>
                <c:pt idx="375">
                  <c:v>1.6017695832800019</c:v>
                </c:pt>
                <c:pt idx="376">
                  <c:v>1.6034807932800019</c:v>
                </c:pt>
                <c:pt idx="377">
                  <c:v>1.6085921132800018</c:v>
                </c:pt>
                <c:pt idx="378">
                  <c:v>1.6167785032800019</c:v>
                </c:pt>
                <c:pt idx="379">
                  <c:v>1.6184902132800019</c:v>
                </c:pt>
                <c:pt idx="380">
                  <c:v>1.6236048732800019</c:v>
                </c:pt>
                <c:pt idx="381">
                  <c:v>1.623637303080002</c:v>
                </c:pt>
                <c:pt idx="382">
                  <c:v>1.6242871110800019</c:v>
                </c:pt>
                <c:pt idx="383">
                  <c:v>1.6327568910800019</c:v>
                </c:pt>
                <c:pt idx="384">
                  <c:v>1.6344691310800019</c:v>
                </c:pt>
                <c:pt idx="385">
                  <c:v>1.6395873210800018</c:v>
                </c:pt>
                <c:pt idx="386">
                  <c:v>1.6407826410800019</c:v>
                </c:pt>
                <c:pt idx="387">
                  <c:v>1.6492572410800019</c:v>
                </c:pt>
                <c:pt idx="388">
                  <c:v>1.6543789310800019</c:v>
                </c:pt>
                <c:pt idx="389">
                  <c:v>1.6560917310800018</c:v>
                </c:pt>
                <c:pt idx="390">
                  <c:v>1.6575724610800018</c:v>
                </c:pt>
                <c:pt idx="391">
                  <c:v>1.6660522810800018</c:v>
                </c:pt>
                <c:pt idx="392">
                  <c:v>1.6711771910800017</c:v>
                </c:pt>
                <c:pt idx="393">
                  <c:v>1.6728905110800016</c:v>
                </c:pt>
                <c:pt idx="394">
                  <c:v>1.6745057110800017</c:v>
                </c:pt>
                <c:pt idx="395">
                  <c:v>1.6829907010800016</c:v>
                </c:pt>
                <c:pt idx="396">
                  <c:v>1.6881182710800016</c:v>
                </c:pt>
                <c:pt idx="397">
                  <c:v>1.6898320010800016</c:v>
                </c:pt>
                <c:pt idx="398">
                  <c:v>1.6898538068800018</c:v>
                </c:pt>
                <c:pt idx="399">
                  <c:v>1.6914789168800017</c:v>
                </c:pt>
                <c:pt idx="400">
                  <c:v>1.6919210208800017</c:v>
                </c:pt>
                <c:pt idx="401">
                  <c:v>1.6934321008800017</c:v>
                </c:pt>
                <c:pt idx="402">
                  <c:v>1.6947077008800018</c:v>
                </c:pt>
                <c:pt idx="403">
                  <c:v>1.7031973608800017</c:v>
                </c:pt>
                <c:pt idx="404">
                  <c:v>1.7083267308800016</c:v>
                </c:pt>
                <c:pt idx="405">
                  <c:v>1.7092473448800016</c:v>
                </c:pt>
                <c:pt idx="406">
                  <c:v>1.7109612648800017</c:v>
                </c:pt>
                <c:pt idx="407">
                  <c:v>1.7160913448800017</c:v>
                </c:pt>
                <c:pt idx="408">
                  <c:v>1.7178053048800017</c:v>
                </c:pt>
                <c:pt idx="409">
                  <c:v>1.7262987948800017</c:v>
                </c:pt>
                <c:pt idx="410">
                  <c:v>1.7314290148800018</c:v>
                </c:pt>
                <c:pt idx="411">
                  <c:v>1.7331429848800017</c:v>
                </c:pt>
                <c:pt idx="412">
                  <c:v>1.7416394048800017</c:v>
                </c:pt>
                <c:pt idx="413">
                  <c:v>1.7467696548800016</c:v>
                </c:pt>
                <c:pt idx="414">
                  <c:v>1.7484836248800015</c:v>
                </c:pt>
                <c:pt idx="415">
                  <c:v>1.7569822248800016</c:v>
                </c:pt>
                <c:pt idx="416">
                  <c:v>1.7621124748800014</c:v>
                </c:pt>
                <c:pt idx="417">
                  <c:v>1.7638264348800015</c:v>
                </c:pt>
                <c:pt idx="418">
                  <c:v>1.7723268448800014</c:v>
                </c:pt>
                <c:pt idx="419">
                  <c:v>1.7740407948800014</c:v>
                </c:pt>
                <c:pt idx="420">
                  <c:v>1.7791710348800014</c:v>
                </c:pt>
                <c:pt idx="421">
                  <c:v>1.7875438348800015</c:v>
                </c:pt>
                <c:pt idx="422">
                  <c:v>1.7892576848800015</c:v>
                </c:pt>
                <c:pt idx="423">
                  <c:v>1.7943875748800016</c:v>
                </c:pt>
                <c:pt idx="424">
                  <c:v>1.8023330148800016</c:v>
                </c:pt>
                <c:pt idx="425">
                  <c:v>1.8040467148800017</c:v>
                </c:pt>
                <c:pt idx="426">
                  <c:v>1.8091758048800017</c:v>
                </c:pt>
                <c:pt idx="427">
                  <c:v>1.8167007548800018</c:v>
                </c:pt>
                <c:pt idx="428">
                  <c:v>1.8184142848800018</c:v>
                </c:pt>
                <c:pt idx="429">
                  <c:v>1.8235424148800017</c:v>
                </c:pt>
                <c:pt idx="430">
                  <c:v>1.8306819848800018</c:v>
                </c:pt>
                <c:pt idx="431">
                  <c:v>1.8323953648800018</c:v>
                </c:pt>
                <c:pt idx="432">
                  <c:v>1.8375225548800018</c:v>
                </c:pt>
                <c:pt idx="433">
                  <c:v>1.8443240048800018</c:v>
                </c:pt>
                <c:pt idx="434">
                  <c:v>1.8460372748800018</c:v>
                </c:pt>
                <c:pt idx="435">
                  <c:v>1.8511636748800018</c:v>
                </c:pt>
                <c:pt idx="436">
                  <c:v>1.8576816448800018</c:v>
                </c:pt>
                <c:pt idx="437">
                  <c:v>1.8593948648800018</c:v>
                </c:pt>
                <c:pt idx="438">
                  <c:v>1.8645206948800019</c:v>
                </c:pt>
                <c:pt idx="439">
                  <c:v>1.8708115248800019</c:v>
                </c:pt>
                <c:pt idx="440">
                  <c:v>1.8725247348800018</c:v>
                </c:pt>
                <c:pt idx="441">
                  <c:v>1.8776502448800019</c:v>
                </c:pt>
                <c:pt idx="442">
                  <c:v>1.8837669848800018</c:v>
                </c:pt>
                <c:pt idx="443">
                  <c:v>1.8854801948800017</c:v>
                </c:pt>
                <c:pt idx="444">
                  <c:v>1.8906056048800017</c:v>
                </c:pt>
                <c:pt idx="445">
                  <c:v>1.8965945348800017</c:v>
                </c:pt>
                <c:pt idx="446">
                  <c:v>1.8983077448800016</c:v>
                </c:pt>
                <c:pt idx="447">
                  <c:v>1.9034331348800015</c:v>
                </c:pt>
                <c:pt idx="448">
                  <c:v>1.9093322248800015</c:v>
                </c:pt>
                <c:pt idx="449">
                  <c:v>1.9110454348800014</c:v>
                </c:pt>
                <c:pt idx="450">
                  <c:v>1.9161708248800013</c:v>
                </c:pt>
                <c:pt idx="451">
                  <c:v>1.9220098848800014</c:v>
                </c:pt>
                <c:pt idx="452">
                  <c:v>1.9271352748800012</c:v>
                </c:pt>
                <c:pt idx="453">
                  <c:v>1.9288484948800013</c:v>
                </c:pt>
                <c:pt idx="454">
                  <c:v>1.9346502348800012</c:v>
                </c:pt>
                <c:pt idx="455">
                  <c:v>1.9397756548800011</c:v>
                </c:pt>
                <c:pt idx="456">
                  <c:v>1.9414889148800012</c:v>
                </c:pt>
                <c:pt idx="457">
                  <c:v>1.9472703048800013</c:v>
                </c:pt>
                <c:pt idx="458">
                  <c:v>1.9489836548800012</c:v>
                </c:pt>
                <c:pt idx="459">
                  <c:v>1.9541092848800012</c:v>
                </c:pt>
                <c:pt idx="460">
                  <c:v>1.9598827248800013</c:v>
                </c:pt>
                <c:pt idx="461">
                  <c:v>1.9615961648800013</c:v>
                </c:pt>
                <c:pt idx="462">
                  <c:v>1.9667221948800013</c:v>
                </c:pt>
                <c:pt idx="463">
                  <c:v>1.9724965148800013</c:v>
                </c:pt>
                <c:pt idx="464">
                  <c:v>1.9742100448800013</c:v>
                </c:pt>
                <c:pt idx="465">
                  <c:v>1.9793365348800014</c:v>
                </c:pt>
                <c:pt idx="466">
                  <c:v>1.9851181448800015</c:v>
                </c:pt>
                <c:pt idx="467">
                  <c:v>1.9868317548800014</c:v>
                </c:pt>
                <c:pt idx="468">
                  <c:v>1.9919587348800014</c:v>
                </c:pt>
                <c:pt idx="469">
                  <c:v>1.9977530148800013</c:v>
                </c:pt>
                <c:pt idx="470">
                  <c:v>1.9994667148800014</c:v>
                </c:pt>
                <c:pt idx="471">
                  <c:v>2.0045942048800014</c:v>
                </c:pt>
                <c:pt idx="472">
                  <c:v>2.0104069748800013</c:v>
                </c:pt>
                <c:pt idx="473">
                  <c:v>2.0121207548800015</c:v>
                </c:pt>
                <c:pt idx="474">
                  <c:v>2.0172487848800014</c:v>
                </c:pt>
                <c:pt idx="475">
                  <c:v>2.0230876848800015</c:v>
                </c:pt>
                <c:pt idx="476">
                  <c:v>2.0248015648800015</c:v>
                </c:pt>
                <c:pt idx="477">
                  <c:v>2.0299301848800013</c:v>
                </c:pt>
                <c:pt idx="478">
                  <c:v>2.0358054448800011</c:v>
                </c:pt>
                <c:pt idx="479">
                  <c:v>2.037519424880001</c:v>
                </c:pt>
                <c:pt idx="480">
                  <c:v>2.0426487048800008</c:v>
                </c:pt>
                <c:pt idx="481">
                  <c:v>2.0485732748800007</c:v>
                </c:pt>
                <c:pt idx="482">
                  <c:v>2.0502873748800008</c:v>
                </c:pt>
                <c:pt idx="483">
                  <c:v>2.0554174148800008</c:v>
                </c:pt>
                <c:pt idx="484">
                  <c:v>2.0614066648800007</c:v>
                </c:pt>
                <c:pt idx="485">
                  <c:v>2.0631208948800008</c:v>
                </c:pt>
                <c:pt idx="486">
                  <c:v>2.0682518048800009</c:v>
                </c:pt>
                <c:pt idx="487">
                  <c:v>2.0743229048800012</c:v>
                </c:pt>
                <c:pt idx="488">
                  <c:v>2.0760372948800012</c:v>
                </c:pt>
                <c:pt idx="489">
                  <c:v>2.0811691648800013</c:v>
                </c:pt>
                <c:pt idx="490">
                  <c:v>2.0873399748800012</c:v>
                </c:pt>
                <c:pt idx="491">
                  <c:v>2.0890545248800012</c:v>
                </c:pt>
                <c:pt idx="492">
                  <c:v>2.0941874648800014</c:v>
                </c:pt>
                <c:pt idx="493">
                  <c:v>2.1004749448800015</c:v>
                </c:pt>
                <c:pt idx="494">
                  <c:v>2.1021896748800017</c:v>
                </c:pt>
                <c:pt idx="495">
                  <c:v>2.1073237648800016</c:v>
                </c:pt>
                <c:pt idx="496">
                  <c:v>2.1137427648800018</c:v>
                </c:pt>
                <c:pt idx="497">
                  <c:v>2.1154576848800017</c:v>
                </c:pt>
                <c:pt idx="498">
                  <c:v>2.1205929748800019</c:v>
                </c:pt>
                <c:pt idx="499">
                  <c:v>2.1271555248800018</c:v>
                </c:pt>
                <c:pt idx="500">
                  <c:v>2.1288706448800019</c:v>
                </c:pt>
                <c:pt idx="501">
                  <c:v>2.134007174880002</c:v>
                </c:pt>
                <c:pt idx="502">
                  <c:v>2.1407221648800019</c:v>
                </c:pt>
                <c:pt idx="503">
                  <c:v>2.1424374748800017</c:v>
                </c:pt>
                <c:pt idx="504">
                  <c:v>2.1475752648800017</c:v>
                </c:pt>
                <c:pt idx="505">
                  <c:v>2.1544484248800018</c:v>
                </c:pt>
                <c:pt idx="506">
                  <c:v>2.1561639348800017</c:v>
                </c:pt>
                <c:pt idx="507">
                  <c:v>2.1613029848800016</c:v>
                </c:pt>
                <c:pt idx="508">
                  <c:v>2.1683372048800016</c:v>
                </c:pt>
                <c:pt idx="509">
                  <c:v>2.1700529048800017</c:v>
                </c:pt>
                <c:pt idx="510">
                  <c:v>2.1751932048800016</c:v>
                </c:pt>
                <c:pt idx="511">
                  <c:v>2.1823890648800015</c:v>
                </c:pt>
                <c:pt idx="512">
                  <c:v>2.1841049448800014</c:v>
                </c:pt>
                <c:pt idx="513">
                  <c:v>2.1892464648800014</c:v>
                </c:pt>
                <c:pt idx="514">
                  <c:v>2.1966029948800014</c:v>
                </c:pt>
                <c:pt idx="515">
                  <c:v>2.1983190548800016</c:v>
                </c:pt>
                <c:pt idx="516">
                  <c:v>2.2034617848800018</c:v>
                </c:pt>
                <c:pt idx="517">
                  <c:v>2.2109772748800016</c:v>
                </c:pt>
                <c:pt idx="518">
                  <c:v>2.2178373848800015</c:v>
                </c:pt>
                <c:pt idx="519">
                  <c:v>2.2255102048800013</c:v>
                </c:pt>
                <c:pt idx="520">
                  <c:v>2.2306551848800011</c:v>
                </c:pt>
                <c:pt idx="521">
                  <c:v>2.232371574880001</c:v>
                </c:pt>
                <c:pt idx="522">
                  <c:v>2.2402006548800011</c:v>
                </c:pt>
                <c:pt idx="523">
                  <c:v>2.2453467348800009</c:v>
                </c:pt>
                <c:pt idx="524">
                  <c:v>2.2470632948800011</c:v>
                </c:pt>
                <c:pt idx="525">
                  <c:v>2.255047894880001</c:v>
                </c:pt>
                <c:pt idx="526">
                  <c:v>2.2601950348800011</c:v>
                </c:pt>
                <c:pt idx="527">
                  <c:v>2.2619117548800012</c:v>
                </c:pt>
                <c:pt idx="528">
                  <c:v>2.2700508148800012</c:v>
                </c:pt>
                <c:pt idx="529">
                  <c:v>2.2717676848800012</c:v>
                </c:pt>
                <c:pt idx="530">
                  <c:v>2.2769158148800011</c:v>
                </c:pt>
                <c:pt idx="531">
                  <c:v>2.2852075848800011</c:v>
                </c:pt>
                <c:pt idx="532">
                  <c:v>2.2869245948800012</c:v>
                </c:pt>
                <c:pt idx="533">
                  <c:v>2.2920736248800013</c:v>
                </c:pt>
                <c:pt idx="534">
                  <c:v>2.3005149248800012</c:v>
                </c:pt>
                <c:pt idx="535">
                  <c:v>2.302232064880001</c:v>
                </c:pt>
                <c:pt idx="536">
                  <c:v>2.3073819248800009</c:v>
                </c:pt>
                <c:pt idx="537">
                  <c:v>2.3159261248800007</c:v>
                </c:pt>
                <c:pt idx="538">
                  <c:v>2.3176433948800006</c:v>
                </c:pt>
                <c:pt idx="539">
                  <c:v>2.3227940448800006</c:v>
                </c:pt>
                <c:pt idx="540">
                  <c:v>2.3313437848800005</c:v>
                </c:pt>
                <c:pt idx="541">
                  <c:v>2.3330611748800005</c:v>
                </c:pt>
                <c:pt idx="542">
                  <c:v>2.3382125748800004</c:v>
                </c:pt>
                <c:pt idx="543">
                  <c:v>2.3467636548800006</c:v>
                </c:pt>
                <c:pt idx="544">
                  <c:v>2.3484811648800008</c:v>
                </c:pt>
                <c:pt idx="545">
                  <c:v>2.3570334948800009</c:v>
                </c:pt>
                <c:pt idx="546">
                  <c:v>2.3621855848800011</c:v>
                </c:pt>
                <c:pt idx="547">
                  <c:v>2.363903214880001</c:v>
                </c:pt>
                <c:pt idx="548">
                  <c:v>2.3724567148800011</c:v>
                </c:pt>
                <c:pt idx="549">
                  <c:v>2.3776094548800013</c:v>
                </c:pt>
                <c:pt idx="550">
                  <c:v>2.3779612748800014</c:v>
                </c:pt>
                <c:pt idx="551">
                  <c:v>2.3781718028800016</c:v>
                </c:pt>
                <c:pt idx="552">
                  <c:v>2.3786723488800017</c:v>
                </c:pt>
                <c:pt idx="553">
                  <c:v>2.3803900888800018</c:v>
                </c:pt>
                <c:pt idx="554">
                  <c:v>2.3889446988800018</c:v>
                </c:pt>
                <c:pt idx="555">
                  <c:v>2.3940980388800019</c:v>
                </c:pt>
                <c:pt idx="556">
                  <c:v>2.394155844880002</c:v>
                </c:pt>
                <c:pt idx="557">
                  <c:v>2.3948106328800018</c:v>
                </c:pt>
                <c:pt idx="558">
                  <c:v>2.3965284828800018</c:v>
                </c:pt>
                <c:pt idx="559">
                  <c:v>2.4050841128800018</c:v>
                </c:pt>
                <c:pt idx="560">
                  <c:v>2.4102380328800019</c:v>
                </c:pt>
                <c:pt idx="561">
                  <c:v>2.4110475498800019</c:v>
                </c:pt>
                <c:pt idx="562">
                  <c:v>2.4127654998800021</c:v>
                </c:pt>
                <c:pt idx="563">
                  <c:v>2.4213220798800021</c:v>
                </c:pt>
                <c:pt idx="564">
                  <c:v>2.426476559880002</c:v>
                </c:pt>
                <c:pt idx="565">
                  <c:v>2.4274397968800021</c:v>
                </c:pt>
                <c:pt idx="566">
                  <c:v>2.4285554068800019</c:v>
                </c:pt>
                <c:pt idx="567">
                  <c:v>2.430273446880002</c:v>
                </c:pt>
                <c:pt idx="568">
                  <c:v>2.4388309468800022</c:v>
                </c:pt>
                <c:pt idx="569">
                  <c:v>2.4439859668800024</c:v>
                </c:pt>
                <c:pt idx="570">
                  <c:v>2.4452514068800024</c:v>
                </c:pt>
                <c:pt idx="571">
                  <c:v>2.4469695468800023</c:v>
                </c:pt>
                <c:pt idx="572">
                  <c:v>2.4555279468800024</c:v>
                </c:pt>
                <c:pt idx="573">
                  <c:v>2.4606834768800026</c:v>
                </c:pt>
                <c:pt idx="574">
                  <c:v>2.4620941768800026</c:v>
                </c:pt>
                <c:pt idx="575">
                  <c:v>2.4638123968800025</c:v>
                </c:pt>
                <c:pt idx="576">
                  <c:v>2.4723716768800026</c:v>
                </c:pt>
                <c:pt idx="577">
                  <c:v>2.4775277168800027</c:v>
                </c:pt>
                <c:pt idx="578">
                  <c:v>2.4790767668800027</c:v>
                </c:pt>
                <c:pt idx="579">
                  <c:v>2.4807950768800024</c:v>
                </c:pt>
                <c:pt idx="580">
                  <c:v>2.4893552268800025</c:v>
                </c:pt>
                <c:pt idx="581">
                  <c:v>2.4945117568800024</c:v>
                </c:pt>
                <c:pt idx="582">
                  <c:v>2.4961898468800023</c:v>
                </c:pt>
                <c:pt idx="583">
                  <c:v>2.4979082368800025</c:v>
                </c:pt>
                <c:pt idx="584">
                  <c:v>2.5064692668800026</c:v>
                </c:pt>
                <c:pt idx="585">
                  <c:v>2.5116262768800026</c:v>
                </c:pt>
                <c:pt idx="586">
                  <c:v>2.5134216468800026</c:v>
                </c:pt>
                <c:pt idx="587">
                  <c:v>2.5151401168800027</c:v>
                </c:pt>
                <c:pt idx="588">
                  <c:v>2.5202975968800025</c:v>
                </c:pt>
                <c:pt idx="589">
                  <c:v>2.5288595168800025</c:v>
                </c:pt>
                <c:pt idx="590">
                  <c:v>2.5307579868800025</c:v>
                </c:pt>
                <c:pt idx="591">
                  <c:v>2.5324765368800026</c:v>
                </c:pt>
                <c:pt idx="592">
                  <c:v>2.5376344668800028</c:v>
                </c:pt>
                <c:pt idx="593">
                  <c:v>2.5461972868800027</c:v>
                </c:pt>
                <c:pt idx="594">
                  <c:v>2.5481824968800026</c:v>
                </c:pt>
                <c:pt idx="595">
                  <c:v>2.5499011168800028</c:v>
                </c:pt>
                <c:pt idx="596">
                  <c:v>2.5550594968800029</c:v>
                </c:pt>
                <c:pt idx="597">
                  <c:v>2.563623226880003</c:v>
                </c:pt>
                <c:pt idx="598">
                  <c:v>2.565676966880003</c:v>
                </c:pt>
                <c:pt idx="599">
                  <c:v>2.5673956568800032</c:v>
                </c:pt>
                <c:pt idx="600">
                  <c:v>2.5725544668800033</c:v>
                </c:pt>
                <c:pt idx="601">
                  <c:v>2.5811191268800031</c:v>
                </c:pt>
                <c:pt idx="602">
                  <c:v>2.5832218168800032</c:v>
                </c:pt>
                <c:pt idx="603">
                  <c:v>2.5849405668800034</c:v>
                </c:pt>
                <c:pt idx="604">
                  <c:v>2.5900997868800033</c:v>
                </c:pt>
                <c:pt idx="605">
                  <c:v>2.5986653868800031</c:v>
                </c:pt>
                <c:pt idx="606">
                  <c:v>2.600796676880003</c:v>
                </c:pt>
                <c:pt idx="607">
                  <c:v>2.6025154968800028</c:v>
                </c:pt>
                <c:pt idx="608">
                  <c:v>2.6076751268800029</c:v>
                </c:pt>
                <c:pt idx="609">
                  <c:v>2.6162416868800031</c:v>
                </c:pt>
                <c:pt idx="610">
                  <c:v>2.618381166880003</c:v>
                </c:pt>
                <c:pt idx="611">
                  <c:v>2.6201000468800029</c:v>
                </c:pt>
                <c:pt idx="612">
                  <c:v>2.6252600668800028</c:v>
                </c:pt>
                <c:pt idx="613">
                  <c:v>2.6273881768800029</c:v>
                </c:pt>
                <c:pt idx="614">
                  <c:v>2.635955716880003</c:v>
                </c:pt>
                <c:pt idx="615">
                  <c:v>2.6397734068800029</c:v>
                </c:pt>
                <c:pt idx="616">
                  <c:v>2.6449338068800028</c:v>
                </c:pt>
                <c:pt idx="617">
                  <c:v>2.6535023268800026</c:v>
                </c:pt>
                <c:pt idx="618">
                  <c:v>2.6555559668800028</c:v>
                </c:pt>
                <c:pt idx="619">
                  <c:v>2.6607167268800027</c:v>
                </c:pt>
                <c:pt idx="620">
                  <c:v>2.6624357168800028</c:v>
                </c:pt>
                <c:pt idx="621">
                  <c:v>2.6710052368800028</c:v>
                </c:pt>
                <c:pt idx="622">
                  <c:v>2.6730007968800029</c:v>
                </c:pt>
                <c:pt idx="623">
                  <c:v>2.6781619068800029</c:v>
                </c:pt>
                <c:pt idx="624">
                  <c:v>2.6798809568800031</c:v>
                </c:pt>
                <c:pt idx="625">
                  <c:v>2.6884514968800031</c:v>
                </c:pt>
                <c:pt idx="626">
                  <c:v>2.6903792568800031</c:v>
                </c:pt>
                <c:pt idx="627">
                  <c:v>2.6955406968800033</c:v>
                </c:pt>
                <c:pt idx="628">
                  <c:v>2.6972597968800032</c:v>
                </c:pt>
                <c:pt idx="629">
                  <c:v>2.705831386880003</c:v>
                </c:pt>
                <c:pt idx="630">
                  <c:v>2.7076853068800029</c:v>
                </c:pt>
                <c:pt idx="631">
                  <c:v>2.7128470668800029</c:v>
                </c:pt>
                <c:pt idx="632">
                  <c:v>2.7145662068800029</c:v>
                </c:pt>
                <c:pt idx="633">
                  <c:v>2.723138856880003</c:v>
                </c:pt>
                <c:pt idx="634">
                  <c:v>2.7249169168800029</c:v>
                </c:pt>
                <c:pt idx="635">
                  <c:v>2.7300789868800028</c:v>
                </c:pt>
                <c:pt idx="636">
                  <c:v>2.7317981668800027</c:v>
                </c:pt>
                <c:pt idx="637">
                  <c:v>2.7403719068800028</c:v>
                </c:pt>
                <c:pt idx="638">
                  <c:v>2.7420759668800025</c:v>
                </c:pt>
                <c:pt idx="639">
                  <c:v>2.7472383568800027</c:v>
                </c:pt>
                <c:pt idx="640">
                  <c:v>2.7489575868800027</c:v>
                </c:pt>
                <c:pt idx="641">
                  <c:v>2.7575324568800026</c:v>
                </c:pt>
                <c:pt idx="642">
                  <c:v>2.7591674668800028</c:v>
                </c:pt>
                <c:pt idx="643">
                  <c:v>2.7643301668800029</c:v>
                </c:pt>
                <c:pt idx="644">
                  <c:v>2.766049436880003</c:v>
                </c:pt>
                <c:pt idx="645">
                  <c:v>2.7746254768800029</c:v>
                </c:pt>
                <c:pt idx="646">
                  <c:v>2.776198846880003</c:v>
                </c:pt>
                <c:pt idx="647">
                  <c:v>2.7813618668800029</c:v>
                </c:pt>
                <c:pt idx="648">
                  <c:v>2.7830811868800027</c:v>
                </c:pt>
                <c:pt idx="649">
                  <c:v>2.7916584368800028</c:v>
                </c:pt>
                <c:pt idx="650">
                  <c:v>2.7931797868800028</c:v>
                </c:pt>
                <c:pt idx="651">
                  <c:v>2.798343126880003</c:v>
                </c:pt>
                <c:pt idx="652">
                  <c:v>2.800062496880003</c:v>
                </c:pt>
                <c:pt idx="653">
                  <c:v>2.8086409768800031</c:v>
                </c:pt>
                <c:pt idx="654">
                  <c:v>2.8101218868800033</c:v>
                </c:pt>
                <c:pt idx="655">
                  <c:v>2.8170049668800035</c:v>
                </c:pt>
                <c:pt idx="656">
                  <c:v>2.8255847068800035</c:v>
                </c:pt>
                <c:pt idx="657">
                  <c:v>2.8273041668800034</c:v>
                </c:pt>
                <c:pt idx="658">
                  <c:v>2.8324681568800032</c:v>
                </c:pt>
                <c:pt idx="659">
                  <c:v>2.8339217668800032</c:v>
                </c:pt>
                <c:pt idx="660">
                  <c:v>2.842502786880003</c:v>
                </c:pt>
                <c:pt idx="661">
                  <c:v>2.8442222968800031</c:v>
                </c:pt>
                <c:pt idx="662">
                  <c:v>2.849386626880003</c:v>
                </c:pt>
                <c:pt idx="663">
                  <c:v>2.8579689568800029</c:v>
                </c:pt>
                <c:pt idx="664">
                  <c:v>2.8594094168800028</c:v>
                </c:pt>
                <c:pt idx="665">
                  <c:v>2.861128976880003</c:v>
                </c:pt>
                <c:pt idx="666">
                  <c:v>2.8662936368800032</c:v>
                </c:pt>
                <c:pt idx="667">
                  <c:v>2.8748772968800034</c:v>
                </c:pt>
                <c:pt idx="668">
                  <c:v>2.8763192868800034</c:v>
                </c:pt>
                <c:pt idx="669">
                  <c:v>2.8780388968800033</c:v>
                </c:pt>
                <c:pt idx="670">
                  <c:v>2.8832039068800031</c:v>
                </c:pt>
                <c:pt idx="671">
                  <c:v>2.8917888968800032</c:v>
                </c:pt>
                <c:pt idx="672">
                  <c:v>2.893247066880003</c:v>
                </c:pt>
                <c:pt idx="673">
                  <c:v>2.8949667368800029</c:v>
                </c:pt>
                <c:pt idx="674">
                  <c:v>2.9035530768800029</c:v>
                </c:pt>
                <c:pt idx="675">
                  <c:v>2.9087184468800027</c:v>
                </c:pt>
                <c:pt idx="676">
                  <c:v>2.9102067968800025</c:v>
                </c:pt>
                <c:pt idx="677">
                  <c:v>2.9119265168800026</c:v>
                </c:pt>
                <c:pt idx="678">
                  <c:v>2.9205141968800028</c:v>
                </c:pt>
                <c:pt idx="679">
                  <c:v>2.9256799268800027</c:v>
                </c:pt>
                <c:pt idx="680">
                  <c:v>2.9272112968800026</c:v>
                </c:pt>
                <c:pt idx="681">
                  <c:v>2.9289310768800028</c:v>
                </c:pt>
                <c:pt idx="682">
                  <c:v>2.9375200768800029</c:v>
                </c:pt>
                <c:pt idx="683">
                  <c:v>2.9426861768800028</c:v>
                </c:pt>
                <c:pt idx="684">
                  <c:v>2.9442719968800026</c:v>
                </c:pt>
                <c:pt idx="685">
                  <c:v>2.9459918368800024</c:v>
                </c:pt>
                <c:pt idx="686">
                  <c:v>2.9545821468800026</c:v>
                </c:pt>
                <c:pt idx="687">
                  <c:v>2.9597486268800028</c:v>
                </c:pt>
                <c:pt idx="688">
                  <c:v>2.9613989468800028</c:v>
                </c:pt>
                <c:pt idx="689">
                  <c:v>2.9631188468800027</c:v>
                </c:pt>
                <c:pt idx="690">
                  <c:v>2.9717104468800026</c:v>
                </c:pt>
                <c:pt idx="691">
                  <c:v>2.9768772968800028</c:v>
                </c:pt>
                <c:pt idx="692">
                  <c:v>2.9786008968800028</c:v>
                </c:pt>
                <c:pt idx="693">
                  <c:v>2.9803208568800028</c:v>
                </c:pt>
                <c:pt idx="694">
                  <c:v>2.988913726880003</c:v>
                </c:pt>
                <c:pt idx="695">
                  <c:v>2.9940809568800031</c:v>
                </c:pt>
                <c:pt idx="696">
                  <c:v>2.9958853868800031</c:v>
                </c:pt>
                <c:pt idx="697">
                  <c:v>2.9976054068800031</c:v>
                </c:pt>
                <c:pt idx="698">
                  <c:v>3.0061995168800033</c:v>
                </c:pt>
                <c:pt idx="699">
                  <c:v>3.0113671268800033</c:v>
                </c:pt>
                <c:pt idx="700">
                  <c:v>3.0132588268800031</c:v>
                </c:pt>
                <c:pt idx="701">
                  <c:v>3.0149789068800033</c:v>
                </c:pt>
                <c:pt idx="702">
                  <c:v>3.0235742268800032</c:v>
                </c:pt>
                <c:pt idx="703">
                  <c:v>3.0287422168800031</c:v>
                </c:pt>
                <c:pt idx="704">
                  <c:v>3.0307266568800033</c:v>
                </c:pt>
                <c:pt idx="705">
                  <c:v>3.0324467968800035</c:v>
                </c:pt>
                <c:pt idx="706">
                  <c:v>3.0410433068800033</c:v>
                </c:pt>
                <c:pt idx="707">
                  <c:v>3.0462116668800032</c:v>
                </c:pt>
                <c:pt idx="708">
                  <c:v>3.0482934768800032</c:v>
                </c:pt>
                <c:pt idx="709">
                  <c:v>3.050013676880003</c:v>
                </c:pt>
                <c:pt idx="710">
                  <c:v>3.058611336880003</c:v>
                </c:pt>
                <c:pt idx="711">
                  <c:v>3.0637800668800028</c:v>
                </c:pt>
                <c:pt idx="712">
                  <c:v>3.0659631268800029</c:v>
                </c:pt>
                <c:pt idx="713">
                  <c:v>3.0676833868800029</c:v>
                </c:pt>
                <c:pt idx="714">
                  <c:v>3.076282186880003</c:v>
                </c:pt>
                <c:pt idx="715">
                  <c:v>3.0814512868800028</c:v>
                </c:pt>
                <c:pt idx="716">
                  <c:v>3.0837387468800026</c:v>
                </c:pt>
                <c:pt idx="717">
                  <c:v>3.0854590668800026</c:v>
                </c:pt>
                <c:pt idx="718">
                  <c:v>3.0940589768800026</c:v>
                </c:pt>
                <c:pt idx="719">
                  <c:v>3.0992284468800024</c:v>
                </c:pt>
                <c:pt idx="720">
                  <c:v>3.1016227968800023</c:v>
                </c:pt>
                <c:pt idx="721">
                  <c:v>3.1033431668800024</c:v>
                </c:pt>
                <c:pt idx="722">
                  <c:v>3.1119441668800025</c:v>
                </c:pt>
                <c:pt idx="723">
                  <c:v>3.1171139968800023</c:v>
                </c:pt>
                <c:pt idx="724">
                  <c:v>3.1196170168800021</c:v>
                </c:pt>
                <c:pt idx="725">
                  <c:v>3.1213374468800024</c:v>
                </c:pt>
                <c:pt idx="726">
                  <c:v>3.1299395268800025</c:v>
                </c:pt>
                <c:pt idx="727">
                  <c:v>3.1351097168800024</c:v>
                </c:pt>
                <c:pt idx="728">
                  <c:v>3.1377224368800025</c:v>
                </c:pt>
                <c:pt idx="729">
                  <c:v>3.1394429168800024</c:v>
                </c:pt>
                <c:pt idx="730">
                  <c:v>3.1480460468800024</c:v>
                </c:pt>
                <c:pt idx="731">
                  <c:v>3.1532165968800023</c:v>
                </c:pt>
                <c:pt idx="732">
                  <c:v>3.1559393368800022</c:v>
                </c:pt>
                <c:pt idx="733">
                  <c:v>3.1576598768800022</c:v>
                </c:pt>
                <c:pt idx="734">
                  <c:v>3.166264056880002</c:v>
                </c:pt>
                <c:pt idx="735">
                  <c:v>3.1714349668800019</c:v>
                </c:pt>
                <c:pt idx="736">
                  <c:v>3.1742673068800018</c:v>
                </c:pt>
                <c:pt idx="737">
                  <c:v>3.1759878968800019</c:v>
                </c:pt>
                <c:pt idx="738">
                  <c:v>3.1845931068800017</c:v>
                </c:pt>
                <c:pt idx="739">
                  <c:v>3.1897643768800017</c:v>
                </c:pt>
                <c:pt idx="740">
                  <c:v>3.1927052568800018</c:v>
                </c:pt>
                <c:pt idx="741">
                  <c:v>3.1944258968800017</c:v>
                </c:pt>
                <c:pt idx="742">
                  <c:v>3.2030321268800015</c:v>
                </c:pt>
                <c:pt idx="743">
                  <c:v>3.2082037468800015</c:v>
                </c:pt>
                <c:pt idx="744">
                  <c:v>3.2112515568800015</c:v>
                </c:pt>
                <c:pt idx="745">
                  <c:v>3.2129722468800015</c:v>
                </c:pt>
                <c:pt idx="746">
                  <c:v>3.2215794868800014</c:v>
                </c:pt>
                <c:pt idx="747">
                  <c:v>3.2267514668800015</c:v>
                </c:pt>
                <c:pt idx="748">
                  <c:v>3.2299041868800016</c:v>
                </c:pt>
                <c:pt idx="749">
                  <c:v>3.2316249268800017</c:v>
                </c:pt>
                <c:pt idx="750">
                  <c:v>3.2402331768800017</c:v>
                </c:pt>
                <c:pt idx="751">
                  <c:v>3.2454055068800018</c:v>
                </c:pt>
                <c:pt idx="752">
                  <c:v>3.2486608368800018</c:v>
                </c:pt>
                <c:pt idx="753">
                  <c:v>3.2503816268800017</c:v>
                </c:pt>
                <c:pt idx="754">
                  <c:v>3.2589908668800018</c:v>
                </c:pt>
                <c:pt idx="755">
                  <c:v>3.264163556880002</c:v>
                </c:pt>
                <c:pt idx="756">
                  <c:v>3.2675190968800019</c:v>
                </c:pt>
                <c:pt idx="757">
                  <c:v>3.2692399468800017</c:v>
                </c:pt>
                <c:pt idx="758">
                  <c:v>3.2778501768800017</c:v>
                </c:pt>
                <c:pt idx="759">
                  <c:v>3.2830232268800015</c:v>
                </c:pt>
                <c:pt idx="760">
                  <c:v>3.2864765968800014</c:v>
                </c:pt>
                <c:pt idx="761">
                  <c:v>3.2881974968800014</c:v>
                </c:pt>
                <c:pt idx="762">
                  <c:v>3.2968087168800015</c:v>
                </c:pt>
                <c:pt idx="763">
                  <c:v>3.3019821368800018</c:v>
                </c:pt>
                <c:pt idx="764">
                  <c:v>3.3055311668800016</c:v>
                </c:pt>
                <c:pt idx="765">
                  <c:v>3.3072521168800018</c:v>
                </c:pt>
                <c:pt idx="766">
                  <c:v>3.3158643268800017</c:v>
                </c:pt>
                <c:pt idx="767">
                  <c:v>3.3210381168800018</c:v>
                </c:pt>
                <c:pt idx="768">
                  <c:v>3.3246810368800017</c:v>
                </c:pt>
                <c:pt idx="769">
                  <c:v>3.3264020368800016</c:v>
                </c:pt>
                <c:pt idx="770">
                  <c:v>3.3350152268800017</c:v>
                </c:pt>
                <c:pt idx="771">
                  <c:v>3.3401893868800019</c:v>
                </c:pt>
                <c:pt idx="772">
                  <c:v>3.3439249768800017</c:v>
                </c:pt>
                <c:pt idx="773">
                  <c:v>3.3456460268800017</c:v>
                </c:pt>
                <c:pt idx="774">
                  <c:v>3.3542601868800017</c:v>
                </c:pt>
                <c:pt idx="775">
                  <c:v>3.3594347168800018</c:v>
                </c:pt>
                <c:pt idx="776">
                  <c:v>3.3632623668800017</c:v>
                </c:pt>
                <c:pt idx="777">
                  <c:v>3.3649834668800018</c:v>
                </c:pt>
                <c:pt idx="778">
                  <c:v>3.3735986068800017</c:v>
                </c:pt>
                <c:pt idx="779">
                  <c:v>3.3787735168800017</c:v>
                </c:pt>
                <c:pt idx="780">
                  <c:v>3.3826932468800015</c:v>
                </c:pt>
                <c:pt idx="781">
                  <c:v>3.3844143968800013</c:v>
                </c:pt>
                <c:pt idx="782">
                  <c:v>3.3930305068800015</c:v>
                </c:pt>
                <c:pt idx="783">
                  <c:v>3.3982057868800015</c:v>
                </c:pt>
                <c:pt idx="784">
                  <c:v>3.4022182368800014</c:v>
                </c:pt>
                <c:pt idx="785">
                  <c:v>3.4039394368800013</c:v>
                </c:pt>
                <c:pt idx="786">
                  <c:v>3.4125565268800013</c:v>
                </c:pt>
                <c:pt idx="787">
                  <c:v>3.4177321868800012</c:v>
                </c:pt>
                <c:pt idx="788">
                  <c:v>3.4218385168800012</c:v>
                </c:pt>
                <c:pt idx="789">
                  <c:v>3.4235597668800013</c:v>
                </c:pt>
                <c:pt idx="790">
                  <c:v>3.4321778168800012</c:v>
                </c:pt>
                <c:pt idx="791">
                  <c:v>3.4373538468800011</c:v>
                </c:pt>
                <c:pt idx="792">
                  <c:v>3.4415556368800013</c:v>
                </c:pt>
                <c:pt idx="793">
                  <c:v>3.4432769268800012</c:v>
                </c:pt>
                <c:pt idx="794">
                  <c:v>3.451895946880001</c:v>
                </c:pt>
                <c:pt idx="795">
                  <c:v>3.4570723568800008</c:v>
                </c:pt>
                <c:pt idx="796">
                  <c:v>3.4613714968800009</c:v>
                </c:pt>
                <c:pt idx="797">
                  <c:v>3.4630928368800009</c:v>
                </c:pt>
                <c:pt idx="798">
                  <c:v>3.4717128168800011</c:v>
                </c:pt>
                <c:pt idx="799">
                  <c:v>3.4768895868800009</c:v>
                </c:pt>
                <c:pt idx="800">
                  <c:v>3.4812881168800009</c:v>
                </c:pt>
                <c:pt idx="801">
                  <c:v>3.4830095068800011</c:v>
                </c:pt>
                <c:pt idx="802">
                  <c:v>3.4916304468800012</c:v>
                </c:pt>
                <c:pt idx="803">
                  <c:v>3.496807586880001</c:v>
                </c:pt>
                <c:pt idx="804">
                  <c:v>3.5013075568800009</c:v>
                </c:pt>
                <c:pt idx="805">
                  <c:v>3.5030289868800009</c:v>
                </c:pt>
                <c:pt idx="806">
                  <c:v>3.511650876880001</c:v>
                </c:pt>
                <c:pt idx="807">
                  <c:v>3.5168283668800009</c:v>
                </c:pt>
                <c:pt idx="808">
                  <c:v>3.521431706880001</c:v>
                </c:pt>
                <c:pt idx="809">
                  <c:v>3.5231531768800011</c:v>
                </c:pt>
                <c:pt idx="810">
                  <c:v>3.5317760168800012</c:v>
                </c:pt>
                <c:pt idx="811">
                  <c:v>3.5369538468800013</c:v>
                </c:pt>
                <c:pt idx="812">
                  <c:v>3.5416622668800013</c:v>
                </c:pt>
                <c:pt idx="813">
                  <c:v>3.5433837768800012</c:v>
                </c:pt>
                <c:pt idx="814">
                  <c:v>3.5520075568800014</c:v>
                </c:pt>
                <c:pt idx="815">
                  <c:v>3.5571857268800016</c:v>
                </c:pt>
                <c:pt idx="816">
                  <c:v>3.5620006168800016</c:v>
                </c:pt>
                <c:pt idx="817">
                  <c:v>3.5637221668800017</c:v>
                </c:pt>
                <c:pt idx="818">
                  <c:v>3.5723468768800015</c:v>
                </c:pt>
                <c:pt idx="819">
                  <c:v>3.5775253768800015</c:v>
                </c:pt>
                <c:pt idx="820">
                  <c:v>3.5824477768800014</c:v>
                </c:pt>
                <c:pt idx="821">
                  <c:v>3.5841693668800012</c:v>
                </c:pt>
                <c:pt idx="822">
                  <c:v>3.5927949968800013</c:v>
                </c:pt>
                <c:pt idx="823">
                  <c:v>3.5979738168800011</c:v>
                </c:pt>
                <c:pt idx="824">
                  <c:v>3.6030044468800009</c:v>
                </c:pt>
                <c:pt idx="825">
                  <c:v>3.6047260768800009</c:v>
                </c:pt>
                <c:pt idx="826">
                  <c:v>3.6133526268800007</c:v>
                </c:pt>
                <c:pt idx="827">
                  <c:v>3.6185317568800008</c:v>
                </c:pt>
                <c:pt idx="828">
                  <c:v>3.6236710068800009</c:v>
                </c:pt>
                <c:pt idx="829">
                  <c:v>3.6253926668800007</c:v>
                </c:pt>
                <c:pt idx="830">
                  <c:v>3.6340201268800008</c:v>
                </c:pt>
                <c:pt idx="831">
                  <c:v>3.6391995668800008</c:v>
                </c:pt>
                <c:pt idx="832">
                  <c:v>3.6444476368800007</c:v>
                </c:pt>
                <c:pt idx="833">
                  <c:v>3.6461693268800008</c:v>
                </c:pt>
                <c:pt idx="834">
                  <c:v>3.6547976868800007</c:v>
                </c:pt>
                <c:pt idx="835">
                  <c:v>3.6599774268800007</c:v>
                </c:pt>
                <c:pt idx="836">
                  <c:v>3.6653343968800005</c:v>
                </c:pt>
                <c:pt idx="837">
                  <c:v>3.6670561168800004</c:v>
                </c:pt>
                <c:pt idx="838">
                  <c:v>3.6756853668800002</c:v>
                </c:pt>
                <c:pt idx="839">
                  <c:v>3.6808653968800003</c:v>
                </c:pt>
                <c:pt idx="840">
                  <c:v>3.6863314068800004</c:v>
                </c:pt>
                <c:pt idx="841">
                  <c:v>3.6880531568800006</c:v>
                </c:pt>
                <c:pt idx="842">
                  <c:v>3.6966832968800007</c:v>
                </c:pt>
                <c:pt idx="843">
                  <c:v>3.7018636168800008</c:v>
                </c:pt>
                <c:pt idx="844">
                  <c:v>3.7074389768800007</c:v>
                </c:pt>
                <c:pt idx="845">
                  <c:v>3.7091607568800007</c:v>
                </c:pt>
                <c:pt idx="846">
                  <c:v>3.7177917768800008</c:v>
                </c:pt>
                <c:pt idx="847">
                  <c:v>3.7229723868800009</c:v>
                </c:pt>
                <c:pt idx="848">
                  <c:v>3.7286577468800011</c:v>
                </c:pt>
                <c:pt idx="849">
                  <c:v>3.7303795568800009</c:v>
                </c:pt>
                <c:pt idx="850">
                  <c:v>3.739011456880001</c:v>
                </c:pt>
                <c:pt idx="851">
                  <c:v>3.7441923568800011</c:v>
                </c:pt>
                <c:pt idx="852">
                  <c:v>3.7499888168800011</c:v>
                </c:pt>
                <c:pt idx="853">
                  <c:v>3.7517106468800012</c:v>
                </c:pt>
                <c:pt idx="854">
                  <c:v>3.7603434168800014</c:v>
                </c:pt>
                <c:pt idx="855">
                  <c:v>3.7655246168800014</c:v>
                </c:pt>
                <c:pt idx="856">
                  <c:v>3.7714338268800014</c:v>
                </c:pt>
                <c:pt idx="857">
                  <c:v>3.7731556868800014</c:v>
                </c:pt>
                <c:pt idx="858">
                  <c:v>3.7817893268800016</c:v>
                </c:pt>
                <c:pt idx="859">
                  <c:v>3.7869708268800015</c:v>
                </c:pt>
                <c:pt idx="860">
                  <c:v>3.7929950468800016</c:v>
                </c:pt>
                <c:pt idx="861">
                  <c:v>3.7947169268800014</c:v>
                </c:pt>
                <c:pt idx="862">
                  <c:v>3.8033514268800013</c:v>
                </c:pt>
                <c:pt idx="863">
                  <c:v>3.8085332268800012</c:v>
                </c:pt>
                <c:pt idx="864">
                  <c:v>3.8146753568800014</c:v>
                </c:pt>
                <c:pt idx="865">
                  <c:v>3.8163972568800015</c:v>
                </c:pt>
                <c:pt idx="866">
                  <c:v>3.8250326268800015</c:v>
                </c:pt>
                <c:pt idx="867">
                  <c:v>3.8302147468800016</c:v>
                </c:pt>
                <c:pt idx="868">
                  <c:v>3.8364782768800016</c:v>
                </c:pt>
                <c:pt idx="869">
                  <c:v>3.8382002068800016</c:v>
                </c:pt>
                <c:pt idx="870">
                  <c:v>3.8468364368800017</c:v>
                </c:pt>
                <c:pt idx="871">
                  <c:v>3.8520188768800017</c:v>
                </c:pt>
                <c:pt idx="872">
                  <c:v>3.8584077968800017</c:v>
                </c:pt>
                <c:pt idx="873">
                  <c:v>3.8601297468800015</c:v>
                </c:pt>
                <c:pt idx="874">
                  <c:v>3.8687668368800017</c:v>
                </c:pt>
                <c:pt idx="875">
                  <c:v>3.8739496168800018</c:v>
                </c:pt>
                <c:pt idx="876">
                  <c:v>3.8804683268800018</c:v>
                </c:pt>
                <c:pt idx="877">
                  <c:v>3.8821902968800019</c:v>
                </c:pt>
                <c:pt idx="878">
                  <c:v>3.8908282468800017</c:v>
                </c:pt>
                <c:pt idx="879">
                  <c:v>3.8960113668800016</c:v>
                </c:pt>
                <c:pt idx="880">
                  <c:v>3.9026644868800018</c:v>
                </c:pt>
                <c:pt idx="881">
                  <c:v>3.9043864768800018</c:v>
                </c:pt>
                <c:pt idx="882">
                  <c:v>3.9130252968800017</c:v>
                </c:pt>
                <c:pt idx="883">
                  <c:v>3.9182087768800016</c:v>
                </c:pt>
                <c:pt idx="884">
                  <c:v>3.9250009868800015</c:v>
                </c:pt>
                <c:pt idx="885">
                  <c:v>3.9267229968800015</c:v>
                </c:pt>
                <c:pt idx="886">
                  <c:v>3.9353626768800014</c:v>
                </c:pt>
                <c:pt idx="887">
                  <c:v>3.9405465168800013</c:v>
                </c:pt>
                <c:pt idx="888">
                  <c:v>3.9474823768800014</c:v>
                </c:pt>
                <c:pt idx="889">
                  <c:v>3.9492044068800012</c:v>
                </c:pt>
                <c:pt idx="890">
                  <c:v>3.9578449468800012</c:v>
                </c:pt>
                <c:pt idx="891">
                  <c:v>3.9630291468800012</c:v>
                </c:pt>
                <c:pt idx="892">
                  <c:v>3.9701130168800014</c:v>
                </c:pt>
                <c:pt idx="893">
                  <c:v>3.9718350568800016</c:v>
                </c:pt>
                <c:pt idx="894">
                  <c:v>3.9804764468800018</c:v>
                </c:pt>
                <c:pt idx="895">
                  <c:v>3.9856610168800017</c:v>
                </c:pt>
                <c:pt idx="896">
                  <c:v>3.9928969168800017</c:v>
                </c:pt>
                <c:pt idx="897">
                  <c:v>3.9946189768800018</c:v>
                </c:pt>
                <c:pt idx="898">
                  <c:v>4.0032612268800021</c:v>
                </c:pt>
                <c:pt idx="899">
                  <c:v>4.0084461568800025</c:v>
                </c:pt>
                <c:pt idx="900">
                  <c:v>4.0158376568800023</c:v>
                </c:pt>
                <c:pt idx="901">
                  <c:v>4.0175597368800027</c:v>
                </c:pt>
                <c:pt idx="902">
                  <c:v>4.0262028368800022</c:v>
                </c:pt>
                <c:pt idx="903">
                  <c:v>4.0313881368800022</c:v>
                </c:pt>
                <c:pt idx="904">
                  <c:v>4.0389382568800025</c:v>
                </c:pt>
                <c:pt idx="905">
                  <c:v>4.0406603468800029</c:v>
                </c:pt>
                <c:pt idx="906">
                  <c:v>4.0493042868800027</c:v>
                </c:pt>
                <c:pt idx="907">
                  <c:v>4.0544899368800023</c:v>
                </c:pt>
                <c:pt idx="908">
                  <c:v>4.0622011468800023</c:v>
                </c:pt>
                <c:pt idx="909">
                  <c:v>4.0639232568800026</c:v>
                </c:pt>
                <c:pt idx="910">
                  <c:v>4.0725680368800026</c:v>
                </c:pt>
                <c:pt idx="911">
                  <c:v>4.0777540468800026</c:v>
                </c:pt>
                <c:pt idx="912">
                  <c:v>4.0856282468800025</c:v>
                </c:pt>
                <c:pt idx="913">
                  <c:v>4.0873503668800026</c:v>
                </c:pt>
                <c:pt idx="914">
                  <c:v>4.095995966880003</c:v>
                </c:pt>
                <c:pt idx="915">
                  <c:v>4.1011823168800028</c:v>
                </c:pt>
                <c:pt idx="916">
                  <c:v>4.1092209068800027</c:v>
                </c:pt>
                <c:pt idx="917">
                  <c:v>4.1109430368800028</c:v>
                </c:pt>
                <c:pt idx="918">
                  <c:v>4.1195894368800028</c:v>
                </c:pt>
                <c:pt idx="919">
                  <c:v>4.1247761268800032</c:v>
                </c:pt>
                <c:pt idx="920">
                  <c:v>4.1329800868800035</c:v>
                </c:pt>
                <c:pt idx="921">
                  <c:v>4.1347022268800036</c:v>
                </c:pt>
                <c:pt idx="922">
                  <c:v>4.1433494068800032</c:v>
                </c:pt>
                <c:pt idx="923">
                  <c:v>4.1485364268800033</c:v>
                </c:pt>
                <c:pt idx="924">
                  <c:v>4.1569064268800036</c:v>
                </c:pt>
                <c:pt idx="925">
                  <c:v>4.1586285768800035</c:v>
                </c:pt>
                <c:pt idx="926">
                  <c:v>4.1672765268800038</c:v>
                </c:pt>
                <c:pt idx="927">
                  <c:v>4.1724638668800038</c:v>
                </c:pt>
                <c:pt idx="928">
                  <c:v>4.1810003468800039</c:v>
                </c:pt>
                <c:pt idx="929">
                  <c:v>4.1827225068800038</c:v>
                </c:pt>
                <c:pt idx="930">
                  <c:v>4.191371206880004</c:v>
                </c:pt>
                <c:pt idx="931">
                  <c:v>4.1965588568800039</c:v>
                </c:pt>
                <c:pt idx="932">
                  <c:v>4.2052621568800035</c:v>
                </c:pt>
                <c:pt idx="933">
                  <c:v>4.2069843268800033</c:v>
                </c:pt>
                <c:pt idx="934">
                  <c:v>4.2156337568800035</c:v>
                </c:pt>
                <c:pt idx="935">
                  <c:v>4.2208217168800033</c:v>
                </c:pt>
                <c:pt idx="936">
                  <c:v>4.2296921268800034</c:v>
                </c:pt>
                <c:pt idx="937">
                  <c:v>4.2314142968800033</c:v>
                </c:pt>
                <c:pt idx="938">
                  <c:v>4.2400644368800036</c:v>
                </c:pt>
                <c:pt idx="939">
                  <c:v>4.2452526968800033</c:v>
                </c:pt>
                <c:pt idx="940">
                  <c:v>4.2542904668800032</c:v>
                </c:pt>
                <c:pt idx="941">
                  <c:v>4.256012646880003</c:v>
                </c:pt>
                <c:pt idx="942">
                  <c:v>4.2646634868800026</c:v>
                </c:pt>
                <c:pt idx="943">
                  <c:v>4.2698520368800024</c:v>
                </c:pt>
                <c:pt idx="944">
                  <c:v>4.2790574268800023</c:v>
                </c:pt>
                <c:pt idx="945">
                  <c:v>4.2807796068800021</c:v>
                </c:pt>
                <c:pt idx="946">
                  <c:v>4.289431136880002</c:v>
                </c:pt>
                <c:pt idx="947">
                  <c:v>4.2946199668800018</c:v>
                </c:pt>
                <c:pt idx="948">
                  <c:v>4.3039931668800016</c:v>
                </c:pt>
                <c:pt idx="949">
                  <c:v>4.3057153468800013</c:v>
                </c:pt>
                <c:pt idx="950">
                  <c:v>4.3143675468800016</c:v>
                </c:pt>
                <c:pt idx="951">
                  <c:v>4.3195566568800015</c:v>
                </c:pt>
                <c:pt idx="952">
                  <c:v>4.3290977468800014</c:v>
                </c:pt>
                <c:pt idx="953">
                  <c:v>4.3308199368800011</c:v>
                </c:pt>
                <c:pt idx="954">
                  <c:v>4.3394728068800008</c:v>
                </c:pt>
                <c:pt idx="955">
                  <c:v>4.3446621868800008</c:v>
                </c:pt>
                <c:pt idx="956">
                  <c:v>4.3543710568800007</c:v>
                </c:pt>
                <c:pt idx="957">
                  <c:v>4.3560932468800004</c:v>
                </c:pt>
                <c:pt idx="958">
                  <c:v>4.3699364168800008</c:v>
                </c:pt>
                <c:pt idx="959">
                  <c:v>4.3798126468800005</c:v>
                </c:pt>
                <c:pt idx="960">
                  <c:v>4.3815348368800002</c:v>
                </c:pt>
                <c:pt idx="961">
                  <c:v>4.3953789168800004</c:v>
                </c:pt>
                <c:pt idx="962">
                  <c:v>4.4054217168800003</c:v>
                </c:pt>
                <c:pt idx="963">
                  <c:v>4.40714390688</c:v>
                </c:pt>
                <c:pt idx="964">
                  <c:v>4.4209888668800001</c:v>
                </c:pt>
                <c:pt idx="965">
                  <c:v>4.4311968668800006</c:v>
                </c:pt>
                <c:pt idx="966">
                  <c:v>4.4329190568800003</c:v>
                </c:pt>
                <c:pt idx="967">
                  <c:v>4.4381094668800003</c:v>
                </c:pt>
                <c:pt idx="968">
                  <c:v>4.4467649068800004</c:v>
                </c:pt>
                <c:pt idx="969">
                  <c:v>4.4571363068800007</c:v>
                </c:pt>
                <c:pt idx="970">
                  <c:v>4.4588584968800005</c:v>
                </c:pt>
                <c:pt idx="971">
                  <c:v>4.4640491468800008</c:v>
                </c:pt>
                <c:pt idx="972">
                  <c:v>4.4727052068800006</c:v>
                </c:pt>
                <c:pt idx="973">
                  <c:v>4.4832377068800007</c:v>
                </c:pt>
                <c:pt idx="974">
                  <c:v>4.4849598968800004</c:v>
                </c:pt>
                <c:pt idx="975">
                  <c:v>4.4901507768800002</c:v>
                </c:pt>
                <c:pt idx="976">
                  <c:v>4.4988074568799998</c:v>
                </c:pt>
                <c:pt idx="977">
                  <c:v>4.5094981568799994</c:v>
                </c:pt>
                <c:pt idx="978">
                  <c:v>4.5112203368799992</c:v>
                </c:pt>
                <c:pt idx="979">
                  <c:v>4.5164114368799995</c:v>
                </c:pt>
                <c:pt idx="980">
                  <c:v>4.5250687268799998</c:v>
                </c:pt>
                <c:pt idx="981">
                  <c:v>4.5359145268800001</c:v>
                </c:pt>
                <c:pt idx="982">
                  <c:v>4.5376366968799999</c:v>
                </c:pt>
                <c:pt idx="983">
                  <c:v>4.5428280068799998</c:v>
                </c:pt>
                <c:pt idx="984">
                  <c:v>4.55148590688</c:v>
                </c:pt>
                <c:pt idx="985">
                  <c:v>4.5624835068799996</c:v>
                </c:pt>
                <c:pt idx="986">
                  <c:v>4.5642056568799996</c:v>
                </c:pt>
                <c:pt idx="987">
                  <c:v>4.56939716688</c:v>
                </c:pt>
                <c:pt idx="988">
                  <c:v>4.5780556568800002</c:v>
                </c:pt>
                <c:pt idx="989">
                  <c:v>4.5892016568800003</c:v>
                </c:pt>
                <c:pt idx="990">
                  <c:v>4.5909237968800003</c:v>
                </c:pt>
                <c:pt idx="991">
                  <c:v>4.5961155068800004</c:v>
                </c:pt>
                <c:pt idx="992">
                  <c:v>4.6047745868800005</c:v>
                </c:pt>
                <c:pt idx="993">
                  <c:v>4.6160659868800007</c:v>
                </c:pt>
                <c:pt idx="994">
                  <c:v>4.6177881068800009</c:v>
                </c:pt>
                <c:pt idx="995">
                  <c:v>4.6229799968800007</c:v>
                </c:pt>
                <c:pt idx="996">
                  <c:v>4.6316396568800009</c:v>
                </c:pt>
                <c:pt idx="997">
                  <c:v>4.643073856880001</c:v>
                </c:pt>
                <c:pt idx="998">
                  <c:v>4.6447959568800012</c:v>
                </c:pt>
                <c:pt idx="999">
                  <c:v>4.649988016880001</c:v>
                </c:pt>
                <c:pt idx="1000">
                  <c:v>4.6586482568800012</c:v>
                </c:pt>
                <c:pt idx="1001">
                  <c:v>4.6702233568800011</c:v>
                </c:pt>
                <c:pt idx="1002">
                  <c:v>4.6719454268800007</c:v>
                </c:pt>
                <c:pt idx="1003">
                  <c:v>4.6771376468800003</c:v>
                </c:pt>
                <c:pt idx="1004">
                  <c:v>4.6857984668800006</c:v>
                </c:pt>
                <c:pt idx="1005">
                  <c:v>4.6975136668800008</c:v>
                </c:pt>
                <c:pt idx="1006">
                  <c:v>4.6992357068800006</c:v>
                </c:pt>
                <c:pt idx="1007">
                  <c:v>4.7044280768800002</c:v>
                </c:pt>
                <c:pt idx="1008">
                  <c:v>4.7130894568800006</c:v>
                </c:pt>
                <c:pt idx="1009">
                  <c:v>4.7249452568800008</c:v>
                </c:pt>
                <c:pt idx="1010">
                  <c:v>4.7266672668800007</c:v>
                </c:pt>
                <c:pt idx="1011">
                  <c:v>4.7318597768800004</c:v>
                </c:pt>
                <c:pt idx="1012">
                  <c:v>4.74052171688</c:v>
                </c:pt>
                <c:pt idx="1013">
                  <c:v>4.7525191168800003</c:v>
                </c:pt>
                <c:pt idx="1014">
                  <c:v>4.7542410968800004</c:v>
                </c:pt>
                <c:pt idx="1015">
                  <c:v>4.75943375688</c:v>
                </c:pt>
                <c:pt idx="1016">
                  <c:v>4.7680963068800004</c:v>
                </c:pt>
                <c:pt idx="1017">
                  <c:v>4.7802109068800007</c:v>
                </c:pt>
                <c:pt idx="1018">
                  <c:v>4.7819328468800011</c:v>
                </c:pt>
                <c:pt idx="1019">
                  <c:v>4.7871256568800007</c:v>
                </c:pt>
                <c:pt idx="1020">
                  <c:v>4.7957888968800004</c:v>
                </c:pt>
                <c:pt idx="1021">
                  <c:v>4.8079171968800001</c:v>
                </c:pt>
                <c:pt idx="1022">
                  <c:v>4.8096391068799997</c:v>
                </c:pt>
                <c:pt idx="1023">
                  <c:v>4.8148320668799993</c:v>
                </c:pt>
                <c:pt idx="1024">
                  <c:v>4.8234960168799992</c:v>
                </c:pt>
                <c:pt idx="1025">
                  <c:v>4.8356257168799992</c:v>
                </c:pt>
                <c:pt idx="1026">
                  <c:v>4.8425406868799996</c:v>
                </c:pt>
                <c:pt idx="1027">
                  <c:v>4.8546715868799994</c:v>
                </c:pt>
                <c:pt idx="1028">
                  <c:v>4.8633362368799995</c:v>
                </c:pt>
                <c:pt idx="1029">
                  <c:v>4.8635088608799997</c:v>
                </c:pt>
                <c:pt idx="1030">
                  <c:v>4.8687021008799993</c:v>
                </c:pt>
                <c:pt idx="1031">
                  <c:v>4.8704239408799994</c:v>
                </c:pt>
                <c:pt idx="1032">
                  <c:v>4.8825561408799993</c:v>
                </c:pt>
                <c:pt idx="1033">
                  <c:v>4.8912214908799996</c:v>
                </c:pt>
                <c:pt idx="1034">
                  <c:v>4.8915494718799994</c:v>
                </c:pt>
                <c:pt idx="1035">
                  <c:v>4.8915808838799997</c:v>
                </c:pt>
                <c:pt idx="1036">
                  <c:v>4.8920781088799998</c:v>
                </c:pt>
                <c:pt idx="1037">
                  <c:v>4.8972714888799995</c:v>
                </c:pt>
                <c:pt idx="1038">
                  <c:v>4.8989932888799999</c:v>
                </c:pt>
                <c:pt idx="1039">
                  <c:v>4.9111267888799999</c:v>
                </c:pt>
                <c:pt idx="1040">
                  <c:v>4.9197928388800003</c:v>
                </c:pt>
                <c:pt idx="1041">
                  <c:v>4.9204695358800006</c:v>
                </c:pt>
                <c:pt idx="1042">
                  <c:v>4.9256630558800003</c:v>
                </c:pt>
                <c:pt idx="1043">
                  <c:v>4.9273848258799999</c:v>
                </c:pt>
                <c:pt idx="1044">
                  <c:v>4.9395195258799998</c:v>
                </c:pt>
                <c:pt idx="1045">
                  <c:v>4.9481862658799995</c:v>
                </c:pt>
                <c:pt idx="1046">
                  <c:v>4.9490556078799992</c:v>
                </c:pt>
                <c:pt idx="1047">
                  <c:v>4.9542492778799989</c:v>
                </c:pt>
                <c:pt idx="1048">
                  <c:v>4.9559710178799987</c:v>
                </c:pt>
                <c:pt idx="1049">
                  <c:v>4.9681069178799984</c:v>
                </c:pt>
                <c:pt idx="1050">
                  <c:v>4.9767743478799984</c:v>
                </c:pt>
                <c:pt idx="1051">
                  <c:v>4.9778511378799983</c:v>
                </c:pt>
                <c:pt idx="1052">
                  <c:v>4.9791514578799987</c:v>
                </c:pt>
                <c:pt idx="1053">
                  <c:v>4.9843452778799984</c:v>
                </c:pt>
                <c:pt idx="1054">
                  <c:v>4.9860669878799984</c:v>
                </c:pt>
                <c:pt idx="1055">
                  <c:v>4.9982040878799987</c:v>
                </c:pt>
                <c:pt idx="1056">
                  <c:v>5.006872197879999</c:v>
                </c:pt>
                <c:pt idx="1057">
                  <c:v>5.0084133178799988</c:v>
                </c:pt>
                <c:pt idx="1058">
                  <c:v>5.0136072978799984</c:v>
                </c:pt>
                <c:pt idx="1059">
                  <c:v>5.0153289778799985</c:v>
                </c:pt>
                <c:pt idx="1060">
                  <c:v>5.0274672778799987</c:v>
                </c:pt>
                <c:pt idx="1061">
                  <c:v>5.0361360878799983</c:v>
                </c:pt>
                <c:pt idx="1062">
                  <c:v>5.0379361578799982</c:v>
                </c:pt>
                <c:pt idx="1063">
                  <c:v>5.0431302978799986</c:v>
                </c:pt>
                <c:pt idx="1064">
                  <c:v>5.0448519578799988</c:v>
                </c:pt>
                <c:pt idx="1065">
                  <c:v>5.0569914578799988</c:v>
                </c:pt>
                <c:pt idx="1066">
                  <c:v>5.0656609578799987</c:v>
                </c:pt>
                <c:pt idx="1067">
                  <c:v>5.0677387778799989</c:v>
                </c:pt>
                <c:pt idx="1068">
                  <c:v>5.0729330878799992</c:v>
                </c:pt>
                <c:pt idx="1069">
                  <c:v>5.0746547178799988</c:v>
                </c:pt>
                <c:pt idx="1070">
                  <c:v>5.0867954178799986</c:v>
                </c:pt>
                <c:pt idx="1071">
                  <c:v>5.0954656178799986</c:v>
                </c:pt>
                <c:pt idx="1072">
                  <c:v>5.0978401078799989</c:v>
                </c:pt>
                <c:pt idx="1073">
                  <c:v>5.103034587879999</c:v>
                </c:pt>
                <c:pt idx="1074">
                  <c:v>5.1047561978799987</c:v>
                </c:pt>
                <c:pt idx="1075">
                  <c:v>5.1168980978799983</c:v>
                </c:pt>
                <c:pt idx="1076">
                  <c:v>5.1255689978799985</c:v>
                </c:pt>
                <c:pt idx="1077">
                  <c:v>5.1282584578799986</c:v>
                </c:pt>
                <c:pt idx="1078">
                  <c:v>5.1334530978799986</c:v>
                </c:pt>
                <c:pt idx="1079">
                  <c:v>5.1351746878799984</c:v>
                </c:pt>
                <c:pt idx="1080">
                  <c:v>5.1473178878799981</c:v>
                </c:pt>
                <c:pt idx="1081">
                  <c:v>5.1559894978799985</c:v>
                </c:pt>
                <c:pt idx="1082">
                  <c:v>5.1590109278799989</c:v>
                </c:pt>
                <c:pt idx="1083">
                  <c:v>5.1642057278799989</c:v>
                </c:pt>
                <c:pt idx="1084">
                  <c:v>5.1659272978799988</c:v>
                </c:pt>
                <c:pt idx="1085">
                  <c:v>5.1780716978799992</c:v>
                </c:pt>
                <c:pt idx="1086">
                  <c:v>5.1867440278799988</c:v>
                </c:pt>
                <c:pt idx="1087">
                  <c:v>5.1901125578799991</c:v>
                </c:pt>
                <c:pt idx="1088">
                  <c:v>5.1953074978799991</c:v>
                </c:pt>
                <c:pt idx="1089">
                  <c:v>5.1970290478799992</c:v>
                </c:pt>
                <c:pt idx="1090">
                  <c:v>5.2091746478799994</c:v>
                </c:pt>
                <c:pt idx="1091">
                  <c:v>5.2178476878799991</c:v>
                </c:pt>
                <c:pt idx="1092">
                  <c:v>5.2215761278799988</c:v>
                </c:pt>
                <c:pt idx="1093">
                  <c:v>5.2267711978799989</c:v>
                </c:pt>
                <c:pt idx="1094">
                  <c:v>5.2284927278799991</c:v>
                </c:pt>
                <c:pt idx="1095">
                  <c:v>5.2406396278799994</c:v>
                </c:pt>
                <c:pt idx="1096">
                  <c:v>5.2493133678799992</c:v>
                </c:pt>
                <c:pt idx="1097">
                  <c:v>5.2534117778799994</c:v>
                </c:pt>
                <c:pt idx="1098">
                  <c:v>5.2586069578799997</c:v>
                </c:pt>
                <c:pt idx="1099">
                  <c:v>5.26032845788</c:v>
                </c:pt>
                <c:pt idx="1100">
                  <c:v>5.2724766578800004</c:v>
                </c:pt>
                <c:pt idx="1101">
                  <c:v>5.2811510878800005</c:v>
                </c:pt>
                <c:pt idx="1102">
                  <c:v>5.2856264178800005</c:v>
                </c:pt>
                <c:pt idx="1103">
                  <c:v>5.2908216878800003</c:v>
                </c:pt>
                <c:pt idx="1104">
                  <c:v>5.2925431678799999</c:v>
                </c:pt>
                <c:pt idx="1105">
                  <c:v>5.3046926678799995</c:v>
                </c:pt>
                <c:pt idx="1106">
                  <c:v>5.3133677778799999</c:v>
                </c:pt>
                <c:pt idx="1107">
                  <c:v>5.31822365788</c:v>
                </c:pt>
                <c:pt idx="1108">
                  <c:v>5.3234189978800002</c:v>
                </c:pt>
                <c:pt idx="1109">
                  <c:v>5.3251404578799999</c:v>
                </c:pt>
                <c:pt idx="1110">
                  <c:v>5.3372912578799996</c:v>
                </c:pt>
                <c:pt idx="1111">
                  <c:v>5.3459670178799996</c:v>
                </c:pt>
                <c:pt idx="1112">
                  <c:v>5.3512037278799998</c:v>
                </c:pt>
                <c:pt idx="1113">
                  <c:v>5.3563991078799997</c:v>
                </c:pt>
                <c:pt idx="1114">
                  <c:v>5.3581205478799996</c:v>
                </c:pt>
                <c:pt idx="1115">
                  <c:v>5.3702727478799996</c:v>
                </c:pt>
                <c:pt idx="1116">
                  <c:v>5.3789491278799995</c:v>
                </c:pt>
                <c:pt idx="1117">
                  <c:v>5.3845636678799993</c:v>
                </c:pt>
                <c:pt idx="1118">
                  <c:v>5.3897590778799991</c:v>
                </c:pt>
                <c:pt idx="1119">
                  <c:v>5.3914804878799991</c:v>
                </c:pt>
                <c:pt idx="1120">
                  <c:v>5.4036340878799995</c:v>
                </c:pt>
                <c:pt idx="1121">
                  <c:v>5.4123110578799993</c:v>
                </c:pt>
                <c:pt idx="1122">
                  <c:v>5.4182973978799991</c:v>
                </c:pt>
                <c:pt idx="1123">
                  <c:v>5.4234928178799988</c:v>
                </c:pt>
                <c:pt idx="1124">
                  <c:v>5.425214207879999</c:v>
                </c:pt>
                <c:pt idx="1125">
                  <c:v>5.4373692078799989</c:v>
                </c:pt>
                <c:pt idx="1126">
                  <c:v>5.4460467378799988</c:v>
                </c:pt>
                <c:pt idx="1127">
                  <c:v>5.4523962578799985</c:v>
                </c:pt>
                <c:pt idx="1128">
                  <c:v>5.4575916878799982</c:v>
                </c:pt>
                <c:pt idx="1129">
                  <c:v>5.4593130578799984</c:v>
                </c:pt>
                <c:pt idx="1130">
                  <c:v>5.4714695578799981</c:v>
                </c:pt>
                <c:pt idx="1131">
                  <c:v>5.4801476078799984</c:v>
                </c:pt>
                <c:pt idx="1132">
                  <c:v>5.4868496078799982</c:v>
                </c:pt>
                <c:pt idx="1133">
                  <c:v>5.4920450378799979</c:v>
                </c:pt>
                <c:pt idx="1134">
                  <c:v>5.4937663878799983</c:v>
                </c:pt>
                <c:pt idx="1135">
                  <c:v>5.5059242878799983</c:v>
                </c:pt>
                <c:pt idx="1136">
                  <c:v>5.5146028078799985</c:v>
                </c:pt>
                <c:pt idx="1137">
                  <c:v>5.5216451578799983</c:v>
                </c:pt>
                <c:pt idx="1138">
                  <c:v>5.5285618978799986</c:v>
                </c:pt>
                <c:pt idx="1139">
                  <c:v>5.5407212978799985</c:v>
                </c:pt>
                <c:pt idx="1140">
                  <c:v>5.5494002578799986</c:v>
                </c:pt>
                <c:pt idx="1141">
                  <c:v>5.5567699478799986</c:v>
                </c:pt>
                <c:pt idx="1142">
                  <c:v>5.5584912578799983</c:v>
                </c:pt>
                <c:pt idx="1143">
                  <c:v>5.5636866578799982</c:v>
                </c:pt>
                <c:pt idx="1144">
                  <c:v>5.5758474578799984</c:v>
                </c:pt>
                <c:pt idx="1145">
                  <c:v>5.5845268278799987</c:v>
                </c:pt>
                <c:pt idx="1146">
                  <c:v>5.5922105978799985</c:v>
                </c:pt>
                <c:pt idx="1147">
                  <c:v>5.5939318878799984</c:v>
                </c:pt>
                <c:pt idx="1148">
                  <c:v>5.5991272678799984</c:v>
                </c:pt>
                <c:pt idx="1149">
                  <c:v>5.611289467879998</c:v>
                </c:pt>
                <c:pt idx="1150">
                  <c:v>5.6199691978799979</c:v>
                </c:pt>
                <c:pt idx="1151">
                  <c:v>5.6279544778799977</c:v>
                </c:pt>
                <c:pt idx="1152">
                  <c:v>5.6296757578799976</c:v>
                </c:pt>
                <c:pt idx="1153">
                  <c:v>5.6348711178799977</c:v>
                </c:pt>
                <c:pt idx="1154">
                  <c:v>5.6470347178799978</c:v>
                </c:pt>
                <c:pt idx="1155">
                  <c:v>5.6557147678799975</c:v>
                </c:pt>
                <c:pt idx="1156">
                  <c:v>5.6639904778799979</c:v>
                </c:pt>
                <c:pt idx="1157">
                  <c:v>5.6657117378799979</c:v>
                </c:pt>
                <c:pt idx="1158">
                  <c:v>5.670907097879998</c:v>
                </c:pt>
                <c:pt idx="1159">
                  <c:v>5.6830720978799985</c:v>
                </c:pt>
                <c:pt idx="1160">
                  <c:v>5.6917524478799981</c:v>
                </c:pt>
                <c:pt idx="1161">
                  <c:v>5.7003095878799979</c:v>
                </c:pt>
                <c:pt idx="1162">
                  <c:v>5.702030837879998</c:v>
                </c:pt>
                <c:pt idx="1163">
                  <c:v>5.7072261878799981</c:v>
                </c:pt>
                <c:pt idx="1164">
                  <c:v>5.7193924878799978</c:v>
                </c:pt>
                <c:pt idx="1165">
                  <c:v>5.7280731078799976</c:v>
                </c:pt>
                <c:pt idx="1166">
                  <c:v>5.7369051078799975</c:v>
                </c:pt>
                <c:pt idx="1167">
                  <c:v>5.7386263478799977</c:v>
                </c:pt>
                <c:pt idx="1168">
                  <c:v>5.7438216978799979</c:v>
                </c:pt>
                <c:pt idx="1169">
                  <c:v>5.7559891978799982</c:v>
                </c:pt>
                <c:pt idx="1170">
                  <c:v>5.7646700778799982</c:v>
                </c:pt>
                <c:pt idx="1171">
                  <c:v>5.7737729678799985</c:v>
                </c:pt>
                <c:pt idx="1172">
                  <c:v>5.7754941978799987</c:v>
                </c:pt>
                <c:pt idx="1173">
                  <c:v>5.7806895778799987</c:v>
                </c:pt>
                <c:pt idx="1174">
                  <c:v>5.7928582778799989</c:v>
                </c:pt>
                <c:pt idx="1175">
                  <c:v>5.8015394078799991</c:v>
                </c:pt>
                <c:pt idx="1176">
                  <c:v>5.8109118878799988</c:v>
                </c:pt>
                <c:pt idx="1177">
                  <c:v>5.8126331078799991</c:v>
                </c:pt>
                <c:pt idx="1178">
                  <c:v>5.8178285278799988</c:v>
                </c:pt>
                <c:pt idx="1179">
                  <c:v>5.8299983278799985</c:v>
                </c:pt>
                <c:pt idx="1180">
                  <c:v>5.8386796978799982</c:v>
                </c:pt>
                <c:pt idx="1181">
                  <c:v>5.8483230678799982</c:v>
                </c:pt>
                <c:pt idx="1182">
                  <c:v>5.8500442878799985</c:v>
                </c:pt>
                <c:pt idx="1183">
                  <c:v>5.8552397478799989</c:v>
                </c:pt>
                <c:pt idx="1184">
                  <c:v>5.8760922478799991</c:v>
                </c:pt>
                <c:pt idx="1185">
                  <c:v>5.8860101978799992</c:v>
                </c:pt>
                <c:pt idx="1186">
                  <c:v>5.8877314078799996</c:v>
                </c:pt>
                <c:pt idx="1187">
                  <c:v>5.8929269178799997</c:v>
                </c:pt>
                <c:pt idx="1188">
                  <c:v>5.9050988178799999</c:v>
                </c:pt>
                <c:pt idx="1189">
                  <c:v>5.9137806378799995</c:v>
                </c:pt>
                <c:pt idx="1190">
                  <c:v>5.9239790378799997</c:v>
                </c:pt>
                <c:pt idx="1191">
                  <c:v>5.92570024788</c:v>
                </c:pt>
                <c:pt idx="1192">
                  <c:v>5.9308957978799999</c:v>
                </c:pt>
                <c:pt idx="1193">
                  <c:v>5.95175063788</c:v>
                </c:pt>
                <c:pt idx="1194">
                  <c:v>5.9622370378799996</c:v>
                </c:pt>
                <c:pt idx="1195">
                  <c:v>5.96395824788</c:v>
                </c:pt>
                <c:pt idx="1196">
                  <c:v>5.9691538478800004</c:v>
                </c:pt>
                <c:pt idx="1197">
                  <c:v>5.9778360878800001</c:v>
                </c:pt>
                <c:pt idx="1198">
                  <c:v>5.9900096878799998</c:v>
                </c:pt>
                <c:pt idx="1199">
                  <c:v>6.0007931878799994</c:v>
                </c:pt>
                <c:pt idx="1200">
                  <c:v>6.0025144078799997</c:v>
                </c:pt>
                <c:pt idx="1201">
                  <c:v>6.0077100478799998</c:v>
                </c:pt>
                <c:pt idx="1202">
                  <c:v>6.0163924878800001</c:v>
                </c:pt>
                <c:pt idx="1203">
                  <c:v>6.0285668878800003</c:v>
                </c:pt>
                <c:pt idx="1204">
                  <c:v>6.0396575878799998</c:v>
                </c:pt>
                <c:pt idx="1205">
                  <c:v>6.0413788078800001</c:v>
                </c:pt>
                <c:pt idx="1206">
                  <c:v>6.04657449788</c:v>
                </c:pt>
                <c:pt idx="1207">
                  <c:v>6.05525713788</c:v>
                </c:pt>
                <c:pt idx="1208">
                  <c:v>6.0674322378800003</c:v>
                </c:pt>
                <c:pt idx="1209">
                  <c:v>6.0788405378800006</c:v>
                </c:pt>
                <c:pt idx="1210">
                  <c:v>6.0805617578800009</c:v>
                </c:pt>
                <c:pt idx="1211">
                  <c:v>6.0857575078800012</c:v>
                </c:pt>
                <c:pt idx="1212">
                  <c:v>6.094440327880001</c:v>
                </c:pt>
                <c:pt idx="1213">
                  <c:v>6.1066161278800006</c:v>
                </c:pt>
                <c:pt idx="1214">
                  <c:v>6.1183527278800005</c:v>
                </c:pt>
                <c:pt idx="1215">
                  <c:v>6.1200739478800008</c:v>
                </c:pt>
                <c:pt idx="1216">
                  <c:v>6.1252697478800009</c:v>
                </c:pt>
                <c:pt idx="1217">
                  <c:v>6.1339527478800013</c:v>
                </c:pt>
                <c:pt idx="1218">
                  <c:v>6.1461291478800018</c:v>
                </c:pt>
                <c:pt idx="1219">
                  <c:v>6.158204447880002</c:v>
                </c:pt>
                <c:pt idx="1220">
                  <c:v>6.1599256778800022</c:v>
                </c:pt>
                <c:pt idx="1221">
                  <c:v>6.1651215378800019</c:v>
                </c:pt>
                <c:pt idx="1222">
                  <c:v>6.1738047078800022</c:v>
                </c:pt>
                <c:pt idx="1223">
                  <c:v>6.1859817078800026</c:v>
                </c:pt>
                <c:pt idx="1224">
                  <c:v>6.1984055078800022</c:v>
                </c:pt>
                <c:pt idx="1225">
                  <c:v>6.2001267378800025</c:v>
                </c:pt>
                <c:pt idx="1226">
                  <c:v>6.2053226478800028</c:v>
                </c:pt>
                <c:pt idx="1227">
                  <c:v>6.214005977880003</c:v>
                </c:pt>
                <c:pt idx="1228">
                  <c:v>6.2261835778800032</c:v>
                </c:pt>
                <c:pt idx="1229">
                  <c:v>6.2389649778800029</c:v>
                </c:pt>
                <c:pt idx="1230">
                  <c:v>6.2406862078800032</c:v>
                </c:pt>
                <c:pt idx="1231">
                  <c:v>6.2458821678800032</c:v>
                </c:pt>
                <c:pt idx="1232">
                  <c:v>6.2545656478800034</c:v>
                </c:pt>
                <c:pt idx="1233">
                  <c:v>6.2667437478800032</c:v>
                </c:pt>
                <c:pt idx="1234">
                  <c:v>6.2798907478800032</c:v>
                </c:pt>
                <c:pt idx="1235">
                  <c:v>6.2816119778800035</c:v>
                </c:pt>
                <c:pt idx="1236">
                  <c:v>6.2868079778800032</c:v>
                </c:pt>
                <c:pt idx="1237">
                  <c:v>6.2954915978800035</c:v>
                </c:pt>
                <c:pt idx="1238">
                  <c:v>6.3076702978800032</c:v>
                </c:pt>
                <c:pt idx="1239">
                  <c:v>6.321189997880003</c:v>
                </c:pt>
                <c:pt idx="1240">
                  <c:v>6.3229112278800033</c:v>
                </c:pt>
                <c:pt idx="1241">
                  <c:v>6.3281072678800037</c:v>
                </c:pt>
                <c:pt idx="1242">
                  <c:v>6.3367910278800039</c:v>
                </c:pt>
                <c:pt idx="1243">
                  <c:v>6.3489701278800039</c:v>
                </c:pt>
                <c:pt idx="1244">
                  <c:v>6.362868727880004</c:v>
                </c:pt>
                <c:pt idx="1245">
                  <c:v>6.3645899578800043</c:v>
                </c:pt>
                <c:pt idx="1246">
                  <c:v>6.3697860378800044</c:v>
                </c:pt>
                <c:pt idx="1247">
                  <c:v>6.3784699178800048</c:v>
                </c:pt>
                <c:pt idx="1248">
                  <c:v>6.3906495178800045</c:v>
                </c:pt>
                <c:pt idx="1249">
                  <c:v>6.4049324178800049</c:v>
                </c:pt>
                <c:pt idx="1250">
                  <c:v>6.4066536478800051</c:v>
                </c:pt>
                <c:pt idx="1251">
                  <c:v>6.4118497578800051</c:v>
                </c:pt>
                <c:pt idx="1252">
                  <c:v>6.4205337478800049</c:v>
                </c:pt>
                <c:pt idx="1253">
                  <c:v>6.4327137478800047</c:v>
                </c:pt>
                <c:pt idx="1254">
                  <c:v>6.4473856478800045</c:v>
                </c:pt>
                <c:pt idx="1255">
                  <c:v>6.4491068778800047</c:v>
                </c:pt>
                <c:pt idx="1256">
                  <c:v>6.4543030178800045</c:v>
                </c:pt>
                <c:pt idx="1257">
                  <c:v>6.4629870978800046</c:v>
                </c:pt>
                <c:pt idx="1258">
                  <c:v>6.4751674978800047</c:v>
                </c:pt>
                <c:pt idx="1259">
                  <c:v>6.4902318978800047</c:v>
                </c:pt>
                <c:pt idx="1260">
                  <c:v>6.491953117880005</c:v>
                </c:pt>
                <c:pt idx="1261">
                  <c:v>6.4971492778800046</c:v>
                </c:pt>
                <c:pt idx="1262">
                  <c:v>6.5058334378800042</c:v>
                </c:pt>
                <c:pt idx="1263">
                  <c:v>6.5180141378800043</c:v>
                </c:pt>
                <c:pt idx="1264">
                  <c:v>6.5334717378800047</c:v>
                </c:pt>
                <c:pt idx="1265">
                  <c:v>6.535192957880005</c:v>
                </c:pt>
                <c:pt idx="1266">
                  <c:v>6.5403891378800054</c:v>
                </c:pt>
                <c:pt idx="1267">
                  <c:v>6.5490733578800056</c:v>
                </c:pt>
                <c:pt idx="1268">
                  <c:v>6.5612544578800058</c:v>
                </c:pt>
                <c:pt idx="1269">
                  <c:v>6.5769334578800063</c:v>
                </c:pt>
                <c:pt idx="1270">
                  <c:v>6.5786546778800066</c:v>
                </c:pt>
                <c:pt idx="1271">
                  <c:v>6.5838508978800068</c:v>
                </c:pt>
                <c:pt idx="1272">
                  <c:v>6.5925352178800072</c:v>
                </c:pt>
                <c:pt idx="1273">
                  <c:v>6.6047168178800071</c:v>
                </c:pt>
                <c:pt idx="1274">
                  <c:v>6.6203971178800067</c:v>
                </c:pt>
                <c:pt idx="1275">
                  <c:v>6.622118337880007</c:v>
                </c:pt>
                <c:pt idx="1276">
                  <c:v>6.6273146078800069</c:v>
                </c:pt>
                <c:pt idx="1277">
                  <c:v>6.6359990578800065</c:v>
                </c:pt>
                <c:pt idx="1278">
                  <c:v>6.6516805578800069</c:v>
                </c:pt>
                <c:pt idx="1279">
                  <c:v>6.6638627578800067</c:v>
                </c:pt>
                <c:pt idx="1280">
                  <c:v>6.6655839878800069</c:v>
                </c:pt>
                <c:pt idx="1281">
                  <c:v>6.6707803278800073</c:v>
                </c:pt>
                <c:pt idx="1282">
                  <c:v>6.6794648978800071</c:v>
                </c:pt>
                <c:pt idx="1283">
                  <c:v>6.6951475978800072</c:v>
                </c:pt>
                <c:pt idx="1284">
                  <c:v>6.7073301978800073</c:v>
                </c:pt>
                <c:pt idx="1285">
                  <c:v>6.7079408728800072</c:v>
                </c:pt>
                <c:pt idx="1286">
                  <c:v>6.7096621128800074</c:v>
                </c:pt>
                <c:pt idx="1287">
                  <c:v>6.7106864328800073</c:v>
                </c:pt>
                <c:pt idx="1288">
                  <c:v>6.7158828428800073</c:v>
                </c:pt>
                <c:pt idx="1289">
                  <c:v>6.7245675328800072</c:v>
                </c:pt>
                <c:pt idx="1290">
                  <c:v>6.7402513328800069</c:v>
                </c:pt>
                <c:pt idx="1291">
                  <c:v>6.7524343328800072</c:v>
                </c:pt>
                <c:pt idx="1292">
                  <c:v>6.7526369248800071</c:v>
                </c:pt>
                <c:pt idx="1293">
                  <c:v>6.7540918848800073</c:v>
                </c:pt>
                <c:pt idx="1294">
                  <c:v>6.7558131348800075</c:v>
                </c:pt>
                <c:pt idx="1295">
                  <c:v>6.761009604880007</c:v>
                </c:pt>
                <c:pt idx="1296">
                  <c:v>6.7696944248800071</c:v>
                </c:pt>
                <c:pt idx="1297">
                  <c:v>6.7853793248800072</c:v>
                </c:pt>
                <c:pt idx="1298">
                  <c:v>6.7975627248800068</c:v>
                </c:pt>
                <c:pt idx="1299">
                  <c:v>6.7994563148800067</c:v>
                </c:pt>
                <c:pt idx="1300">
                  <c:v>6.8011775748800067</c:v>
                </c:pt>
                <c:pt idx="1301">
                  <c:v>6.8063741148800068</c:v>
                </c:pt>
                <c:pt idx="1302">
                  <c:v>6.815059054880007</c:v>
                </c:pt>
                <c:pt idx="1303">
                  <c:v>6.8307450548800066</c:v>
                </c:pt>
                <c:pt idx="1304">
                  <c:v>6.8429287548800062</c:v>
                </c:pt>
                <c:pt idx="1305">
                  <c:v>6.8452714848800058</c:v>
                </c:pt>
                <c:pt idx="1306">
                  <c:v>6.8469927548800058</c:v>
                </c:pt>
                <c:pt idx="1307">
                  <c:v>6.8497977448800054</c:v>
                </c:pt>
                <c:pt idx="1308">
                  <c:v>6.854994354880005</c:v>
                </c:pt>
                <c:pt idx="1309">
                  <c:v>6.8636794248800053</c:v>
                </c:pt>
                <c:pt idx="1310">
                  <c:v>6.879366424880005</c:v>
                </c:pt>
                <c:pt idx="1311">
                  <c:v>6.8915504248800055</c:v>
                </c:pt>
                <c:pt idx="1312">
                  <c:v>6.8948319148800055</c:v>
                </c:pt>
                <c:pt idx="1313">
                  <c:v>6.8965531948800054</c:v>
                </c:pt>
                <c:pt idx="1314">
                  <c:v>6.9017498748800055</c:v>
                </c:pt>
                <c:pt idx="1315">
                  <c:v>6.910435064880005</c:v>
                </c:pt>
                <c:pt idx="1316">
                  <c:v>6.926123064880005</c:v>
                </c:pt>
                <c:pt idx="1317">
                  <c:v>6.9383074648800047</c:v>
                </c:pt>
                <c:pt idx="1318">
                  <c:v>6.9420810148800047</c:v>
                </c:pt>
                <c:pt idx="1319">
                  <c:v>6.9438023048800046</c:v>
                </c:pt>
                <c:pt idx="1320">
                  <c:v>6.9489990548800042</c:v>
                </c:pt>
                <c:pt idx="1321">
                  <c:v>6.9576843848800038</c:v>
                </c:pt>
                <c:pt idx="1322">
                  <c:v>6.9733732848800036</c:v>
                </c:pt>
                <c:pt idx="1323">
                  <c:v>6.985557884880004</c:v>
                </c:pt>
                <c:pt idx="1324">
                  <c:v>6.9898401048800043</c:v>
                </c:pt>
                <c:pt idx="1325">
                  <c:v>6.9915614048800041</c:v>
                </c:pt>
                <c:pt idx="1326">
                  <c:v>6.9967582248800042</c:v>
                </c:pt>
                <c:pt idx="1327">
                  <c:v>7.0054436948800038</c:v>
                </c:pt>
                <c:pt idx="1328">
                  <c:v>7.0211335948800038</c:v>
                </c:pt>
                <c:pt idx="1329">
                  <c:v>7.033318494880004</c:v>
                </c:pt>
                <c:pt idx="1330">
                  <c:v>7.0381266148800039</c:v>
                </c:pt>
                <c:pt idx="1331">
                  <c:v>7.0398479248800037</c:v>
                </c:pt>
                <c:pt idx="1332">
                  <c:v>7.0450448248800033</c:v>
                </c:pt>
                <c:pt idx="1333">
                  <c:v>7.053730434880003</c:v>
                </c:pt>
                <c:pt idx="1334">
                  <c:v>7.0694211348800033</c:v>
                </c:pt>
                <c:pt idx="1335">
                  <c:v>7.0816063348800036</c:v>
                </c:pt>
                <c:pt idx="1336">
                  <c:v>7.0869578848800039</c:v>
                </c:pt>
                <c:pt idx="1337">
                  <c:v>7.0886792048800036</c:v>
                </c:pt>
                <c:pt idx="1338">
                  <c:v>7.0938761748800037</c:v>
                </c:pt>
                <c:pt idx="1339">
                  <c:v>7.1025619248800034</c:v>
                </c:pt>
                <c:pt idx="1340">
                  <c:v>7.1182535248800036</c:v>
                </c:pt>
                <c:pt idx="1341">
                  <c:v>7.1304389248800035</c:v>
                </c:pt>
                <c:pt idx="1342">
                  <c:v>7.1363513548800039</c:v>
                </c:pt>
                <c:pt idx="1343">
                  <c:v>7.1380726848800036</c:v>
                </c:pt>
                <c:pt idx="1344">
                  <c:v>7.1432697248800032</c:v>
                </c:pt>
                <c:pt idx="1345">
                  <c:v>7.151955604880003</c:v>
                </c:pt>
                <c:pt idx="1346">
                  <c:v>7.1676480048800029</c:v>
                </c:pt>
                <c:pt idx="1347">
                  <c:v>7.1798336048800024</c:v>
                </c:pt>
                <c:pt idx="1348">
                  <c:v>7.1863239148800027</c:v>
                </c:pt>
                <c:pt idx="1349">
                  <c:v>7.1880452548800022</c:v>
                </c:pt>
                <c:pt idx="1350">
                  <c:v>7.1932423648800023</c:v>
                </c:pt>
                <c:pt idx="1351">
                  <c:v>7.2019283748800023</c:v>
                </c:pt>
                <c:pt idx="1352">
                  <c:v>7.2176215748800026</c:v>
                </c:pt>
                <c:pt idx="1353">
                  <c:v>7.2298073748800027</c:v>
                </c:pt>
                <c:pt idx="1354">
                  <c:v>7.2368917848800027</c:v>
                </c:pt>
                <c:pt idx="1355">
                  <c:v>7.2386131348800031</c:v>
                </c:pt>
                <c:pt idx="1356">
                  <c:v>7.2438103148800028</c:v>
                </c:pt>
                <c:pt idx="1357">
                  <c:v>7.252496434880003</c:v>
                </c:pt>
                <c:pt idx="1358">
                  <c:v>7.2681904348800028</c:v>
                </c:pt>
                <c:pt idx="1359">
                  <c:v>7.2803763348800032</c:v>
                </c:pt>
                <c:pt idx="1360">
                  <c:v>7.2880700148800033</c:v>
                </c:pt>
                <c:pt idx="1361">
                  <c:v>7.2897913748800036</c:v>
                </c:pt>
                <c:pt idx="1362">
                  <c:v>7.2949886148800038</c:v>
                </c:pt>
                <c:pt idx="1363">
                  <c:v>7.3036748448800042</c:v>
                </c:pt>
                <c:pt idx="1364">
                  <c:v>7.3193695448800042</c:v>
                </c:pt>
                <c:pt idx="1365">
                  <c:v>7.331555544880004</c:v>
                </c:pt>
                <c:pt idx="1366">
                  <c:v>7.3398724548800036</c:v>
                </c:pt>
                <c:pt idx="1367">
                  <c:v>7.3415938248800039</c:v>
                </c:pt>
                <c:pt idx="1368">
                  <c:v>7.3467911348800037</c:v>
                </c:pt>
                <c:pt idx="1369">
                  <c:v>7.3554774748800034</c:v>
                </c:pt>
                <c:pt idx="1370">
                  <c:v>7.3711728748800036</c:v>
                </c:pt>
                <c:pt idx="1371">
                  <c:v>7.383359074880004</c:v>
                </c:pt>
                <c:pt idx="1372">
                  <c:v>7.3923118648800044</c:v>
                </c:pt>
                <c:pt idx="1373">
                  <c:v>7.3940332448800046</c:v>
                </c:pt>
                <c:pt idx="1374">
                  <c:v>7.3992306148800049</c:v>
                </c:pt>
                <c:pt idx="1375">
                  <c:v>7.4079170648800048</c:v>
                </c:pt>
                <c:pt idx="1376">
                  <c:v>7.4236130648800049</c:v>
                </c:pt>
                <c:pt idx="1377">
                  <c:v>7.4357993648800047</c:v>
                </c:pt>
                <c:pt idx="1378">
                  <c:v>7.4453993848800044</c:v>
                </c:pt>
                <c:pt idx="1379">
                  <c:v>7.4471207748800046</c:v>
                </c:pt>
                <c:pt idx="1380">
                  <c:v>7.4523182148800045</c:v>
                </c:pt>
                <c:pt idx="1381">
                  <c:v>7.4610047748800046</c:v>
                </c:pt>
                <c:pt idx="1382">
                  <c:v>7.4767013748800046</c:v>
                </c:pt>
                <c:pt idx="1383">
                  <c:v>7.4888877748800047</c:v>
                </c:pt>
                <c:pt idx="1384">
                  <c:v>7.4991450748800048</c:v>
                </c:pt>
                <c:pt idx="1385">
                  <c:v>7.5008664748800049</c:v>
                </c:pt>
                <c:pt idx="1386">
                  <c:v>7.5060639848800053</c:v>
                </c:pt>
                <c:pt idx="1387">
                  <c:v>7.5147506548800056</c:v>
                </c:pt>
                <c:pt idx="1388">
                  <c:v>7.5304477548800053</c:v>
                </c:pt>
                <c:pt idx="1389">
                  <c:v>7.5426342548800056</c:v>
                </c:pt>
                <c:pt idx="1390">
                  <c:v>7.5535578548800055</c:v>
                </c:pt>
                <c:pt idx="1391">
                  <c:v>7.5552792648800056</c:v>
                </c:pt>
                <c:pt idx="1392">
                  <c:v>7.5604768548800054</c:v>
                </c:pt>
                <c:pt idx="1393">
                  <c:v>7.569163644880005</c:v>
                </c:pt>
                <c:pt idx="1394">
                  <c:v>7.597047844880005</c:v>
                </c:pt>
                <c:pt idx="1395">
                  <c:v>7.6086459448800046</c:v>
                </c:pt>
                <c:pt idx="1396">
                  <c:v>7.6103673648800045</c:v>
                </c:pt>
                <c:pt idx="1397">
                  <c:v>7.6155650248800049</c:v>
                </c:pt>
                <c:pt idx="1398">
                  <c:v>7.6242519248800047</c:v>
                </c:pt>
                <c:pt idx="1399">
                  <c:v>7.6364386248800047</c:v>
                </c:pt>
                <c:pt idx="1400">
                  <c:v>7.6521366248800051</c:v>
                </c:pt>
                <c:pt idx="1401">
                  <c:v>7.6644166248800047</c:v>
                </c:pt>
                <c:pt idx="1402">
                  <c:v>7.6661380548800047</c:v>
                </c:pt>
                <c:pt idx="1403">
                  <c:v>7.6713357948800045</c:v>
                </c:pt>
                <c:pt idx="1404">
                  <c:v>7.6800228148800045</c:v>
                </c:pt>
                <c:pt idx="1405">
                  <c:v>7.6922096148800048</c:v>
                </c:pt>
                <c:pt idx="1406">
                  <c:v>7.7079080148800045</c:v>
                </c:pt>
                <c:pt idx="1407">
                  <c:v>7.7208770148800046</c:v>
                </c:pt>
                <c:pt idx="1408">
                  <c:v>7.7225984548800044</c:v>
                </c:pt>
                <c:pt idx="1409">
                  <c:v>7.7277962548800048</c:v>
                </c:pt>
                <c:pt idx="1410">
                  <c:v>7.736483374880005</c:v>
                </c:pt>
                <c:pt idx="1411">
                  <c:v>7.7486702748800047</c:v>
                </c:pt>
                <c:pt idx="1412">
                  <c:v>7.7643689748800044</c:v>
                </c:pt>
                <c:pt idx="1413">
                  <c:v>7.778033974880004</c:v>
                </c:pt>
                <c:pt idx="1414">
                  <c:v>7.7797554248800038</c:v>
                </c:pt>
                <c:pt idx="1415">
                  <c:v>7.7849532948800038</c:v>
                </c:pt>
                <c:pt idx="1416">
                  <c:v>7.7936405048800035</c:v>
                </c:pt>
                <c:pt idx="1417">
                  <c:v>7.8058275048800034</c:v>
                </c:pt>
                <c:pt idx="1418">
                  <c:v>7.8215265048800031</c:v>
                </c:pt>
                <c:pt idx="1419">
                  <c:v>7.8358949048800035</c:v>
                </c:pt>
                <c:pt idx="1420">
                  <c:v>7.8376163648800032</c:v>
                </c:pt>
                <c:pt idx="1421">
                  <c:v>7.8428142848800029</c:v>
                </c:pt>
                <c:pt idx="1422">
                  <c:v>7.851501574880003</c:v>
                </c:pt>
                <c:pt idx="1423">
                  <c:v>7.8636885748800029</c:v>
                </c:pt>
                <c:pt idx="1424">
                  <c:v>7.8793876748800029</c:v>
                </c:pt>
                <c:pt idx="1425">
                  <c:v>7.8944671748800026</c:v>
                </c:pt>
                <c:pt idx="1426">
                  <c:v>7.8961886348800023</c:v>
                </c:pt>
                <c:pt idx="1427">
                  <c:v>7.9013866048800026</c:v>
                </c:pt>
                <c:pt idx="1428">
                  <c:v>7.9100739748800022</c:v>
                </c:pt>
                <c:pt idx="1429">
                  <c:v>7.9222610748800024</c:v>
                </c:pt>
                <c:pt idx="1430">
                  <c:v>7.9379602748800027</c:v>
                </c:pt>
                <c:pt idx="1431">
                  <c:v>7.953759274880003</c:v>
                </c:pt>
                <c:pt idx="1432">
                  <c:v>7.9554807348800027</c:v>
                </c:pt>
                <c:pt idx="1433">
                  <c:v>7.9606787548800026</c:v>
                </c:pt>
                <c:pt idx="1434">
                  <c:v>7.9693661948800028</c:v>
                </c:pt>
                <c:pt idx="1435">
                  <c:v>7.981553294880003</c:v>
                </c:pt>
                <c:pt idx="1436">
                  <c:v>7.9972525948800026</c:v>
                </c:pt>
                <c:pt idx="1437">
                  <c:v>8.0137799948800019</c:v>
                </c:pt>
                <c:pt idx="1438">
                  <c:v>8.0155014548800025</c:v>
                </c:pt>
                <c:pt idx="1439">
                  <c:v>8.020699524880003</c:v>
                </c:pt>
                <c:pt idx="1440">
                  <c:v>8.0293870448800035</c:v>
                </c:pt>
                <c:pt idx="1441">
                  <c:v>8.0415741448800038</c:v>
                </c:pt>
                <c:pt idx="1442">
                  <c:v>8.0572734448800034</c:v>
                </c:pt>
                <c:pt idx="1443">
                  <c:v>8.0745385448800029</c:v>
                </c:pt>
                <c:pt idx="1444">
                  <c:v>8.0762600048800035</c:v>
                </c:pt>
                <c:pt idx="1445">
                  <c:v>8.0814581148800038</c:v>
                </c:pt>
                <c:pt idx="1446">
                  <c:v>8.0901456848800031</c:v>
                </c:pt>
                <c:pt idx="1447">
                  <c:v>8.1023327848800033</c:v>
                </c:pt>
                <c:pt idx="1448">
                  <c:v>8.1180319848800035</c:v>
                </c:pt>
                <c:pt idx="1449">
                  <c:v>8.1360436848800042</c:v>
                </c:pt>
                <c:pt idx="1450">
                  <c:v>8.137765134880004</c:v>
                </c:pt>
                <c:pt idx="1451">
                  <c:v>8.1429632748800032</c:v>
                </c:pt>
                <c:pt idx="1452">
                  <c:v>8.1516508948800031</c:v>
                </c:pt>
                <c:pt idx="1453">
                  <c:v>8.1638379948800033</c:v>
                </c:pt>
                <c:pt idx="1454">
                  <c:v>8.179536994880003</c:v>
                </c:pt>
                <c:pt idx="1455">
                  <c:v>8.1983002948800028</c:v>
                </c:pt>
                <c:pt idx="1456">
                  <c:v>8.2000217448800026</c:v>
                </c:pt>
                <c:pt idx="1457">
                  <c:v>8.2052198848800018</c:v>
                </c:pt>
                <c:pt idx="1458">
                  <c:v>8.2139075348800024</c:v>
                </c:pt>
                <c:pt idx="1459">
                  <c:v>8.2260945348800032</c:v>
                </c:pt>
                <c:pt idx="1460">
                  <c:v>8.2417933348800023</c:v>
                </c:pt>
                <c:pt idx="1461">
                  <c:v>8.2610036348800016</c:v>
                </c:pt>
                <c:pt idx="1462">
                  <c:v>8.2627250748800023</c:v>
                </c:pt>
                <c:pt idx="1463">
                  <c:v>8.2679232248800023</c:v>
                </c:pt>
                <c:pt idx="1464">
                  <c:v>8.2766109148800027</c:v>
                </c:pt>
                <c:pt idx="1465">
                  <c:v>8.2887978148800023</c:v>
                </c:pt>
                <c:pt idx="1466">
                  <c:v>8.3044967148800026</c:v>
                </c:pt>
                <c:pt idx="1467">
                  <c:v>8.3237105148800019</c:v>
                </c:pt>
                <c:pt idx="1468">
                  <c:v>8.3254319448800018</c:v>
                </c:pt>
                <c:pt idx="1469">
                  <c:v>8.3306300948800018</c:v>
                </c:pt>
                <c:pt idx="1470">
                  <c:v>8.339317834880001</c:v>
                </c:pt>
                <c:pt idx="1471">
                  <c:v>8.3515047348800007</c:v>
                </c:pt>
                <c:pt idx="1472">
                  <c:v>8.370719234880001</c:v>
                </c:pt>
                <c:pt idx="1473">
                  <c:v>8.3864184348800013</c:v>
                </c:pt>
                <c:pt idx="1474">
                  <c:v>8.3881398648800012</c:v>
                </c:pt>
                <c:pt idx="1475">
                  <c:v>8.3933380648800018</c:v>
                </c:pt>
                <c:pt idx="1476">
                  <c:v>8.4020258948800013</c:v>
                </c:pt>
                <c:pt idx="1477">
                  <c:v>8.414212794880001</c:v>
                </c:pt>
                <c:pt idx="1478">
                  <c:v>8.4334279948800006</c:v>
                </c:pt>
                <c:pt idx="1479">
                  <c:v>8.4491273948800014</c:v>
                </c:pt>
                <c:pt idx="1480">
                  <c:v>8.4502813548800013</c:v>
                </c:pt>
                <c:pt idx="1481">
                  <c:v>8.4520027848800012</c:v>
                </c:pt>
                <c:pt idx="1482">
                  <c:v>8.4572010348800006</c:v>
                </c:pt>
                <c:pt idx="1483">
                  <c:v>8.4658889648800013</c:v>
                </c:pt>
                <c:pt idx="1484">
                  <c:v>8.4780759648800021</c:v>
                </c:pt>
                <c:pt idx="1485">
                  <c:v>8.4784324408800025</c:v>
                </c:pt>
                <c:pt idx="1486">
                  <c:v>8.4803920708800025</c:v>
                </c:pt>
                <c:pt idx="1487">
                  <c:v>8.4996079708800032</c:v>
                </c:pt>
                <c:pt idx="1488">
                  <c:v>8.5153075708800028</c:v>
                </c:pt>
                <c:pt idx="1489">
                  <c:v>8.5181066408800028</c:v>
                </c:pt>
                <c:pt idx="1490">
                  <c:v>8.5198280708800027</c:v>
                </c:pt>
                <c:pt idx="1491">
                  <c:v>8.5250263708800027</c:v>
                </c:pt>
                <c:pt idx="1492">
                  <c:v>8.5337144008800028</c:v>
                </c:pt>
                <c:pt idx="1493">
                  <c:v>8.545901500880003</c:v>
                </c:pt>
                <c:pt idx="1494">
                  <c:v>8.565118100880003</c:v>
                </c:pt>
                <c:pt idx="1495">
                  <c:v>8.5808177008800026</c:v>
                </c:pt>
                <c:pt idx="1496">
                  <c:v>8.5844745308800032</c:v>
                </c:pt>
                <c:pt idx="1497">
                  <c:v>8.5861959608800031</c:v>
                </c:pt>
                <c:pt idx="1498">
                  <c:v>8.5913943008800029</c:v>
                </c:pt>
                <c:pt idx="1499">
                  <c:v>8.6000824308800023</c:v>
                </c:pt>
                <c:pt idx="1500">
                  <c:v>8.6122695308800026</c:v>
                </c:pt>
                <c:pt idx="1501">
                  <c:v>8.6314868308800019</c:v>
                </c:pt>
                <c:pt idx="1502">
                  <c:v>8.6471865308800027</c:v>
                </c:pt>
                <c:pt idx="1503">
                  <c:v>8.6517195508800029</c:v>
                </c:pt>
                <c:pt idx="1504">
                  <c:v>8.6534409808800028</c:v>
                </c:pt>
                <c:pt idx="1505">
                  <c:v>8.6586393608800023</c:v>
                </c:pt>
                <c:pt idx="1506">
                  <c:v>8.667327600880002</c:v>
                </c:pt>
                <c:pt idx="1507">
                  <c:v>8.6795147008800022</c:v>
                </c:pt>
                <c:pt idx="1508">
                  <c:v>8.6849472108800025</c:v>
                </c:pt>
                <c:pt idx="1509">
                  <c:v>8.7041651108800018</c:v>
                </c:pt>
                <c:pt idx="1510">
                  <c:v>8.7198647108800014</c:v>
                </c:pt>
                <c:pt idx="1511">
                  <c:v>8.7215861308800022</c:v>
                </c:pt>
                <c:pt idx="1512">
                  <c:v>8.7267845508800015</c:v>
                </c:pt>
                <c:pt idx="1513">
                  <c:v>8.733142130880001</c:v>
                </c:pt>
                <c:pt idx="1514">
                  <c:v>8.7418304708800019</c:v>
                </c:pt>
                <c:pt idx="1515">
                  <c:v>8.7540175708800021</c:v>
                </c:pt>
                <c:pt idx="1516">
                  <c:v>8.7732359708800018</c:v>
                </c:pt>
                <c:pt idx="1517">
                  <c:v>8.7889353708800027</c:v>
                </c:pt>
                <c:pt idx="1518">
                  <c:v>8.7962464208800029</c:v>
                </c:pt>
                <c:pt idx="1519">
                  <c:v>8.7979678308800029</c:v>
                </c:pt>
                <c:pt idx="1520">
                  <c:v>8.803166270880002</c:v>
                </c:pt>
                <c:pt idx="1521">
                  <c:v>8.8118546908800024</c:v>
                </c:pt>
                <c:pt idx="1522">
                  <c:v>8.8240417908800026</c:v>
                </c:pt>
                <c:pt idx="1523">
                  <c:v>8.8432606908800029</c:v>
                </c:pt>
                <c:pt idx="1524">
                  <c:v>8.8589598908800031</c:v>
                </c:pt>
                <c:pt idx="1525">
                  <c:v>8.8672554308800038</c:v>
                </c:pt>
                <c:pt idx="1526">
                  <c:v>8.868976830880003</c:v>
                </c:pt>
                <c:pt idx="1527">
                  <c:v>8.8741752908800038</c:v>
                </c:pt>
                <c:pt idx="1528">
                  <c:v>8.8828637808800046</c:v>
                </c:pt>
                <c:pt idx="1529">
                  <c:v>8.8950508808800048</c:v>
                </c:pt>
                <c:pt idx="1530">
                  <c:v>8.9142701808800044</c:v>
                </c:pt>
                <c:pt idx="1531">
                  <c:v>8.9299691808800041</c:v>
                </c:pt>
                <c:pt idx="1532">
                  <c:v>8.9392831008800044</c:v>
                </c:pt>
                <c:pt idx="1533">
                  <c:v>8.9410044908800046</c:v>
                </c:pt>
                <c:pt idx="1534">
                  <c:v>8.9462029708800053</c:v>
                </c:pt>
                <c:pt idx="1535">
                  <c:v>8.9548915308800048</c:v>
                </c:pt>
                <c:pt idx="1536">
                  <c:v>8.967078630880005</c:v>
                </c:pt>
                <c:pt idx="1537">
                  <c:v>8.9862983308800057</c:v>
                </c:pt>
                <c:pt idx="1538">
                  <c:v>9.0019971308800049</c:v>
                </c:pt>
                <c:pt idx="1539">
                  <c:v>9.0123657308800045</c:v>
                </c:pt>
                <c:pt idx="1540">
                  <c:v>9.0140871108800038</c:v>
                </c:pt>
                <c:pt idx="1541">
                  <c:v>9.0192856108800044</c:v>
                </c:pt>
                <c:pt idx="1542">
                  <c:v>9.0279742408800043</c:v>
                </c:pt>
                <c:pt idx="1543">
                  <c:v>9.0401613408800046</c:v>
                </c:pt>
                <c:pt idx="1544">
                  <c:v>9.0593813408800052</c:v>
                </c:pt>
                <c:pt idx="1545">
                  <c:v>9.075080040880005</c:v>
                </c:pt>
                <c:pt idx="1546">
                  <c:v>9.0865415408800043</c:v>
                </c:pt>
                <c:pt idx="1547">
                  <c:v>9.0882629108800046</c:v>
                </c:pt>
                <c:pt idx="1548">
                  <c:v>9.093461430880005</c:v>
                </c:pt>
                <c:pt idx="1549">
                  <c:v>9.1021501308800055</c:v>
                </c:pt>
                <c:pt idx="1550">
                  <c:v>9.1143372308800057</c:v>
                </c:pt>
                <c:pt idx="1551">
                  <c:v>9.1300357308800049</c:v>
                </c:pt>
                <c:pt idx="1552">
                  <c:v>9.1492559308800043</c:v>
                </c:pt>
                <c:pt idx="1553">
                  <c:v>9.1618504308800048</c:v>
                </c:pt>
                <c:pt idx="1554">
                  <c:v>9.1635717908800043</c:v>
                </c:pt>
                <c:pt idx="1555">
                  <c:v>9.1687703308800046</c:v>
                </c:pt>
                <c:pt idx="1556">
                  <c:v>9.1774591008800037</c:v>
                </c:pt>
                <c:pt idx="1557">
                  <c:v>9.1896462008800039</c:v>
                </c:pt>
                <c:pt idx="1558">
                  <c:v>9.2053445008800043</c:v>
                </c:pt>
                <c:pt idx="1559">
                  <c:v>9.224564800880005</c:v>
                </c:pt>
                <c:pt idx="1560">
                  <c:v>9.2383337008800055</c:v>
                </c:pt>
                <c:pt idx="1561">
                  <c:v>9.2400550508800059</c:v>
                </c:pt>
                <c:pt idx="1562">
                  <c:v>9.2452536108800061</c:v>
                </c:pt>
                <c:pt idx="1563">
                  <c:v>9.2539424508800057</c:v>
                </c:pt>
                <c:pt idx="1564">
                  <c:v>9.2661295508800059</c:v>
                </c:pt>
                <c:pt idx="1565">
                  <c:v>9.2818276508800057</c:v>
                </c:pt>
                <c:pt idx="1566">
                  <c:v>9.3010480508800057</c:v>
                </c:pt>
                <c:pt idx="1567">
                  <c:v>9.316033650880005</c:v>
                </c:pt>
                <c:pt idx="1568">
                  <c:v>9.3177549908800046</c:v>
                </c:pt>
                <c:pt idx="1569">
                  <c:v>9.3229535608800038</c:v>
                </c:pt>
                <c:pt idx="1570">
                  <c:v>9.331642450880004</c:v>
                </c:pt>
                <c:pt idx="1571">
                  <c:v>9.3438294508800048</c:v>
                </c:pt>
                <c:pt idx="1572">
                  <c:v>9.3595273508800041</c:v>
                </c:pt>
                <c:pt idx="1573">
                  <c:v>9.3787477508800041</c:v>
                </c:pt>
                <c:pt idx="1574">
                  <c:v>9.394992250880005</c:v>
                </c:pt>
                <c:pt idx="1575">
                  <c:v>9.3967135708800047</c:v>
                </c:pt>
                <c:pt idx="1576">
                  <c:v>9.4019121308800049</c:v>
                </c:pt>
                <c:pt idx="1577">
                  <c:v>9.4106010508800058</c:v>
                </c:pt>
                <c:pt idx="1578">
                  <c:v>9.4227880508800066</c:v>
                </c:pt>
                <c:pt idx="1579">
                  <c:v>9.4384857508800071</c:v>
                </c:pt>
                <c:pt idx="1580">
                  <c:v>9.4577060508800077</c:v>
                </c:pt>
                <c:pt idx="1581">
                  <c:v>9.4752512508800084</c:v>
                </c:pt>
                <c:pt idx="1582">
                  <c:v>9.4769725608800091</c:v>
                </c:pt>
                <c:pt idx="1583">
                  <c:v>9.4821711208800092</c:v>
                </c:pt>
                <c:pt idx="1584">
                  <c:v>9.4908600808800099</c:v>
                </c:pt>
                <c:pt idx="1585">
                  <c:v>9.5030470808800107</c:v>
                </c:pt>
                <c:pt idx="1586">
                  <c:v>9.5187445808800106</c:v>
                </c:pt>
                <c:pt idx="1587">
                  <c:v>9.5379644808800101</c:v>
                </c:pt>
                <c:pt idx="1588">
                  <c:v>9.5568503808800109</c:v>
                </c:pt>
                <c:pt idx="1589">
                  <c:v>9.5585716708800117</c:v>
                </c:pt>
                <c:pt idx="1590">
                  <c:v>9.5637702308800119</c:v>
                </c:pt>
                <c:pt idx="1591">
                  <c:v>9.5724592208800114</c:v>
                </c:pt>
                <c:pt idx="1592">
                  <c:v>9.5846461208800111</c:v>
                </c:pt>
                <c:pt idx="1593">
                  <c:v>9.6003433208800111</c:v>
                </c:pt>
                <c:pt idx="1594">
                  <c:v>9.6195628208800112</c:v>
                </c:pt>
                <c:pt idx="1595">
                  <c:v>9.6398261208800111</c:v>
                </c:pt>
                <c:pt idx="1596">
                  <c:v>9.6415474008800111</c:v>
                </c:pt>
                <c:pt idx="1597">
                  <c:v>9.6467459608800112</c:v>
                </c:pt>
                <c:pt idx="1598">
                  <c:v>9.6554349808800115</c:v>
                </c:pt>
                <c:pt idx="1599">
                  <c:v>9.6676218808800112</c:v>
                </c:pt>
                <c:pt idx="1600">
                  <c:v>9.6833187808800112</c:v>
                </c:pt>
                <c:pt idx="1601">
                  <c:v>9.7025376808800115</c:v>
                </c:pt>
                <c:pt idx="1602">
                  <c:v>9.7242063808800108</c:v>
                </c:pt>
                <c:pt idx="1603">
                  <c:v>9.7259276508800117</c:v>
                </c:pt>
                <c:pt idx="1604">
                  <c:v>9.7311262208800109</c:v>
                </c:pt>
                <c:pt idx="1605">
                  <c:v>9.7398152808800109</c:v>
                </c:pt>
                <c:pt idx="1606">
                  <c:v>9.7520021808800106</c:v>
                </c:pt>
                <c:pt idx="1607">
                  <c:v>9.7676987808800106</c:v>
                </c:pt>
                <c:pt idx="1608">
                  <c:v>9.786917080880011</c:v>
                </c:pt>
                <c:pt idx="1609">
                  <c:v>9.8096133808800108</c:v>
                </c:pt>
                <c:pt idx="1610">
                  <c:v>9.8113346408800108</c:v>
                </c:pt>
                <c:pt idx="1611">
                  <c:v>9.81653323088001</c:v>
                </c:pt>
                <c:pt idx="1612">
                  <c:v>9.8252223308800097</c:v>
                </c:pt>
                <c:pt idx="1613">
                  <c:v>9.83740913088001</c:v>
                </c:pt>
                <c:pt idx="1614">
                  <c:v>9.8531054308800101</c:v>
                </c:pt>
                <c:pt idx="1615">
                  <c:v>9.8723235308800099</c:v>
                </c:pt>
                <c:pt idx="1616">
                  <c:v>9.8950666308800095</c:v>
                </c:pt>
                <c:pt idx="1617">
                  <c:v>9.8967878908800095</c:v>
                </c:pt>
                <c:pt idx="1618">
                  <c:v>9.9019865108800094</c:v>
                </c:pt>
                <c:pt idx="1619">
                  <c:v>9.9106756808800096</c:v>
                </c:pt>
                <c:pt idx="1620">
                  <c:v>9.9228625808800093</c:v>
                </c:pt>
                <c:pt idx="1621">
                  <c:v>9.93855878088001</c:v>
                </c:pt>
                <c:pt idx="1622">
                  <c:v>9.96130298088001</c:v>
                </c:pt>
                <c:pt idx="1623">
                  <c:v>9.9805215808800103</c:v>
                </c:pt>
                <c:pt idx="1624">
                  <c:v>9.9822428408800103</c:v>
                </c:pt>
                <c:pt idx="1625">
                  <c:v>9.9874415108800108</c:v>
                </c:pt>
                <c:pt idx="1626">
                  <c:v>9.9961308008800103</c:v>
                </c:pt>
                <c:pt idx="1627">
                  <c:v>10.008317800880011</c:v>
                </c:pt>
                <c:pt idx="1628">
                  <c:v>10.024013900880011</c:v>
                </c:pt>
                <c:pt idx="1629">
                  <c:v>10.04675930088001</c:v>
                </c:pt>
                <c:pt idx="1630">
                  <c:v>10.065978100880011</c:v>
                </c:pt>
                <c:pt idx="1631">
                  <c:v>10.067699380880011</c:v>
                </c:pt>
                <c:pt idx="1632">
                  <c:v>10.072898120880012</c:v>
                </c:pt>
                <c:pt idx="1633">
                  <c:v>10.081587590880012</c:v>
                </c:pt>
                <c:pt idx="1634">
                  <c:v>10.093774890880013</c:v>
                </c:pt>
                <c:pt idx="1635">
                  <c:v>10.109471090880014</c:v>
                </c:pt>
                <c:pt idx="1636">
                  <c:v>10.111435050880013</c:v>
                </c:pt>
                <c:pt idx="1637">
                  <c:v>10.111890949880014</c:v>
                </c:pt>
                <c:pt idx="1638">
                  <c:v>10.134637349880014</c:v>
                </c:pt>
                <c:pt idx="1639">
                  <c:v>10.153856449880015</c:v>
                </c:pt>
                <c:pt idx="1640">
                  <c:v>10.157368369880015</c:v>
                </c:pt>
                <c:pt idx="1641">
                  <c:v>10.159089669880014</c:v>
                </c:pt>
                <c:pt idx="1642">
                  <c:v>10.164288519880014</c:v>
                </c:pt>
                <c:pt idx="1643">
                  <c:v>10.172978219880013</c:v>
                </c:pt>
                <c:pt idx="1644">
                  <c:v>10.178094749880014</c:v>
                </c:pt>
                <c:pt idx="1645">
                  <c:v>10.190282349880015</c:v>
                </c:pt>
                <c:pt idx="1646">
                  <c:v>10.205978749880014</c:v>
                </c:pt>
                <c:pt idx="1647">
                  <c:v>10.228726149880014</c:v>
                </c:pt>
                <c:pt idx="1648">
                  <c:v>10.247945549880015</c:v>
                </c:pt>
                <c:pt idx="1649">
                  <c:v>10.254705919880015</c:v>
                </c:pt>
                <c:pt idx="1650">
                  <c:v>10.256427239880015</c:v>
                </c:pt>
                <c:pt idx="1651">
                  <c:v>10.261626209880015</c:v>
                </c:pt>
                <c:pt idx="1652">
                  <c:v>10.270316169880015</c:v>
                </c:pt>
                <c:pt idx="1653">
                  <c:v>10.282504069880016</c:v>
                </c:pt>
                <c:pt idx="1654">
                  <c:v>10.298200569880017</c:v>
                </c:pt>
                <c:pt idx="1655">
                  <c:v>10.320948869880016</c:v>
                </c:pt>
                <c:pt idx="1656">
                  <c:v>10.340168469880016</c:v>
                </c:pt>
                <c:pt idx="1657">
                  <c:v>10.348591469880017</c:v>
                </c:pt>
                <c:pt idx="1658">
                  <c:v>10.350312829880016</c:v>
                </c:pt>
                <c:pt idx="1659">
                  <c:v>10.355511929880016</c:v>
                </c:pt>
                <c:pt idx="1660">
                  <c:v>10.364202149880017</c:v>
                </c:pt>
                <c:pt idx="1661">
                  <c:v>10.376390449880017</c:v>
                </c:pt>
                <c:pt idx="1662">
                  <c:v>10.392087249880017</c:v>
                </c:pt>
                <c:pt idx="1663">
                  <c:v>10.402188349880017</c:v>
                </c:pt>
                <c:pt idx="1664">
                  <c:v>10.421407949880017</c:v>
                </c:pt>
                <c:pt idx="1665">
                  <c:v>10.444156849880017</c:v>
                </c:pt>
                <c:pt idx="1666">
                  <c:v>10.445878239880017</c:v>
                </c:pt>
                <c:pt idx="1667">
                  <c:v>10.451077479880016</c:v>
                </c:pt>
                <c:pt idx="1668">
                  <c:v>10.459767949880016</c:v>
                </c:pt>
                <c:pt idx="1669">
                  <c:v>10.471956549880016</c:v>
                </c:pt>
                <c:pt idx="1670">
                  <c:v>10.483746749880016</c:v>
                </c:pt>
                <c:pt idx="1671">
                  <c:v>10.499443649880016</c:v>
                </c:pt>
                <c:pt idx="1672">
                  <c:v>10.518663349880017</c:v>
                </c:pt>
                <c:pt idx="1673">
                  <c:v>10.541412649880016</c:v>
                </c:pt>
                <c:pt idx="1674">
                  <c:v>10.543134069880017</c:v>
                </c:pt>
                <c:pt idx="1675">
                  <c:v>10.548333439880016</c:v>
                </c:pt>
                <c:pt idx="1676">
                  <c:v>10.557024159880017</c:v>
                </c:pt>
                <c:pt idx="1677">
                  <c:v>10.570511659880017</c:v>
                </c:pt>
                <c:pt idx="1678">
                  <c:v>10.582700459880018</c:v>
                </c:pt>
                <c:pt idx="1679">
                  <c:v>10.598397559880018</c:v>
                </c:pt>
                <c:pt idx="1680">
                  <c:v>10.617616859880018</c:v>
                </c:pt>
                <c:pt idx="1681">
                  <c:v>10.640366359880018</c:v>
                </c:pt>
                <c:pt idx="1682">
                  <c:v>10.642087809880017</c:v>
                </c:pt>
                <c:pt idx="1683">
                  <c:v>10.647287289880017</c:v>
                </c:pt>
                <c:pt idx="1684">
                  <c:v>10.662478689880018</c:v>
                </c:pt>
                <c:pt idx="1685">
                  <c:v>10.671169609880018</c:v>
                </c:pt>
                <c:pt idx="1686">
                  <c:v>10.683358709880018</c:v>
                </c:pt>
                <c:pt idx="1687">
                  <c:v>10.699055809880019</c:v>
                </c:pt>
                <c:pt idx="1688">
                  <c:v>10.718275009880019</c:v>
                </c:pt>
                <c:pt idx="1689">
                  <c:v>10.741024609880018</c:v>
                </c:pt>
                <c:pt idx="1690">
                  <c:v>10.757925109880018</c:v>
                </c:pt>
                <c:pt idx="1691">
                  <c:v>10.759646579880018</c:v>
                </c:pt>
                <c:pt idx="1692">
                  <c:v>10.764846149880018</c:v>
                </c:pt>
                <c:pt idx="1693">
                  <c:v>10.773537229880018</c:v>
                </c:pt>
                <c:pt idx="1694">
                  <c:v>10.785726429880018</c:v>
                </c:pt>
                <c:pt idx="1695">
                  <c:v>10.801423529880019</c:v>
                </c:pt>
                <c:pt idx="1696">
                  <c:v>10.820642529880018</c:v>
                </c:pt>
                <c:pt idx="1697">
                  <c:v>10.843392029880018</c:v>
                </c:pt>
                <c:pt idx="1698">
                  <c:v>10.862006829880018</c:v>
                </c:pt>
                <c:pt idx="1699">
                  <c:v>10.863728309880019</c:v>
                </c:pt>
                <c:pt idx="1700">
                  <c:v>10.868927939880018</c:v>
                </c:pt>
                <c:pt idx="1701">
                  <c:v>10.877619149880019</c:v>
                </c:pt>
                <c:pt idx="1702">
                  <c:v>10.889808549880019</c:v>
                </c:pt>
                <c:pt idx="1703">
                  <c:v>10.90550564988002</c:v>
                </c:pt>
                <c:pt idx="1704">
                  <c:v>10.92472434988002</c:v>
                </c:pt>
                <c:pt idx="1705">
                  <c:v>10.94747344988002</c:v>
                </c:pt>
                <c:pt idx="1706">
                  <c:v>10.96780714988002</c:v>
                </c:pt>
                <c:pt idx="1707">
                  <c:v>10.96952863988002</c:v>
                </c:pt>
                <c:pt idx="1708">
                  <c:v>10.97472829988002</c:v>
                </c:pt>
                <c:pt idx="1709">
                  <c:v>10.98341958988002</c:v>
                </c:pt>
                <c:pt idx="1710">
                  <c:v>10.99560908988002</c:v>
                </c:pt>
                <c:pt idx="1711">
                  <c:v>11.011306089880019</c:v>
                </c:pt>
                <c:pt idx="1712">
                  <c:v>11.030524489880019</c:v>
                </c:pt>
                <c:pt idx="1713">
                  <c:v>11.053273089880019</c:v>
                </c:pt>
                <c:pt idx="1714">
                  <c:v>11.075328989880019</c:v>
                </c:pt>
                <c:pt idx="1715">
                  <c:v>11.077050469880019</c:v>
                </c:pt>
                <c:pt idx="1716">
                  <c:v>11.082250139880019</c:v>
                </c:pt>
                <c:pt idx="1717">
                  <c:v>11.090941499880019</c:v>
                </c:pt>
                <c:pt idx="1718">
                  <c:v>11.103130999880019</c:v>
                </c:pt>
                <c:pt idx="1719">
                  <c:v>11.118827899880019</c:v>
                </c:pt>
                <c:pt idx="1720">
                  <c:v>11.138045799880018</c:v>
                </c:pt>
                <c:pt idx="1721">
                  <c:v>11.160793699880019</c:v>
                </c:pt>
                <c:pt idx="1722">
                  <c:v>11.184571999880019</c:v>
                </c:pt>
                <c:pt idx="1723">
                  <c:v>11.186293479880019</c:v>
                </c:pt>
                <c:pt idx="1724">
                  <c:v>11.191493169880019</c:v>
                </c:pt>
                <c:pt idx="1725">
                  <c:v>11.20018457988002</c:v>
                </c:pt>
                <c:pt idx="1726">
                  <c:v>11.21237407988002</c:v>
                </c:pt>
                <c:pt idx="1727">
                  <c:v>11.228070779880019</c:v>
                </c:pt>
                <c:pt idx="1728">
                  <c:v>11.247288179880019</c:v>
                </c:pt>
                <c:pt idx="1729">
                  <c:v>11.270035079880019</c:v>
                </c:pt>
                <c:pt idx="1730">
                  <c:v>11.295528579880019</c:v>
                </c:pt>
                <c:pt idx="1731">
                  <c:v>11.297250049880018</c:v>
                </c:pt>
                <c:pt idx="1732">
                  <c:v>11.302449729880019</c:v>
                </c:pt>
                <c:pt idx="1733">
                  <c:v>11.311141169880019</c:v>
                </c:pt>
                <c:pt idx="1734">
                  <c:v>11.323330669880018</c:v>
                </c:pt>
                <c:pt idx="1735">
                  <c:v>11.339027069880018</c:v>
                </c:pt>
                <c:pt idx="1736">
                  <c:v>11.358243769880017</c:v>
                </c:pt>
                <c:pt idx="1737">
                  <c:v>11.380990069880017</c:v>
                </c:pt>
                <c:pt idx="1738">
                  <c:v>11.407264769880017</c:v>
                </c:pt>
                <c:pt idx="1739">
                  <c:v>11.408986219880017</c:v>
                </c:pt>
                <c:pt idx="1740">
                  <c:v>11.414185869880017</c:v>
                </c:pt>
                <c:pt idx="1741">
                  <c:v>11.422877299880017</c:v>
                </c:pt>
                <c:pt idx="1742">
                  <c:v>11.435066799880017</c:v>
                </c:pt>
                <c:pt idx="1743">
                  <c:v>11.450762999880018</c:v>
                </c:pt>
                <c:pt idx="1744">
                  <c:v>11.469978999880018</c:v>
                </c:pt>
                <c:pt idx="1745">
                  <c:v>11.492725199880018</c:v>
                </c:pt>
                <c:pt idx="1746">
                  <c:v>11.518999499880019</c:v>
                </c:pt>
                <c:pt idx="1747">
                  <c:v>11.520720929880019</c:v>
                </c:pt>
                <c:pt idx="1748">
                  <c:v>11.525920539880019</c:v>
                </c:pt>
                <c:pt idx="1749">
                  <c:v>11.534611939880019</c:v>
                </c:pt>
                <c:pt idx="1750">
                  <c:v>11.54680133988002</c:v>
                </c:pt>
                <c:pt idx="1751">
                  <c:v>11.56249733988002</c:v>
                </c:pt>
                <c:pt idx="1752">
                  <c:v>11.581712839880019</c:v>
                </c:pt>
                <c:pt idx="1753">
                  <c:v>11.60445903988002</c:v>
                </c:pt>
                <c:pt idx="1754">
                  <c:v>11.63073333988002</c:v>
                </c:pt>
                <c:pt idx="1755">
                  <c:v>11.63245474988002</c:v>
                </c:pt>
                <c:pt idx="1756">
                  <c:v>11.637654319880021</c:v>
                </c:pt>
                <c:pt idx="1757">
                  <c:v>11.646345679880021</c:v>
                </c:pt>
                <c:pt idx="1758">
                  <c:v>11.658535079880021</c:v>
                </c:pt>
                <c:pt idx="1759">
                  <c:v>11.674230879880021</c:v>
                </c:pt>
                <c:pt idx="1760">
                  <c:v>11.693445979880021</c:v>
                </c:pt>
                <c:pt idx="1761">
                  <c:v>11.719720879880022</c:v>
                </c:pt>
                <c:pt idx="1762">
                  <c:v>11.742466879880022</c:v>
                </c:pt>
                <c:pt idx="1763">
                  <c:v>11.744188269880022</c:v>
                </c:pt>
                <c:pt idx="1764">
                  <c:v>11.749387799880022</c:v>
                </c:pt>
                <c:pt idx="1765">
                  <c:v>11.750420309880022</c:v>
                </c:pt>
                <c:pt idx="1766">
                  <c:v>11.759111649880023</c:v>
                </c:pt>
                <c:pt idx="1767">
                  <c:v>11.761935879880022</c:v>
                </c:pt>
                <c:pt idx="1768">
                  <c:v>11.774125179880022</c:v>
                </c:pt>
                <c:pt idx="1769">
                  <c:v>11.774128240330022</c:v>
                </c:pt>
                <c:pt idx="1770">
                  <c:v>11.789823840330023</c:v>
                </c:pt>
                <c:pt idx="1771">
                  <c:v>11.809038440330022</c:v>
                </c:pt>
                <c:pt idx="1772">
                  <c:v>11.813668020330022</c:v>
                </c:pt>
                <c:pt idx="1773">
                  <c:v>11.839943520330023</c:v>
                </c:pt>
                <c:pt idx="1774">
                  <c:v>11.862689120330023</c:v>
                </c:pt>
                <c:pt idx="1775">
                  <c:v>11.864410490330023</c:v>
                </c:pt>
                <c:pt idx="1776">
                  <c:v>11.869609980330024</c:v>
                </c:pt>
                <c:pt idx="1777">
                  <c:v>11.878301300330024</c:v>
                </c:pt>
                <c:pt idx="1778">
                  <c:v>11.884782730330024</c:v>
                </c:pt>
                <c:pt idx="1779">
                  <c:v>11.896972030330023</c:v>
                </c:pt>
                <c:pt idx="1780">
                  <c:v>11.912667530330022</c:v>
                </c:pt>
                <c:pt idx="1781">
                  <c:v>11.931881430330023</c:v>
                </c:pt>
                <c:pt idx="1782">
                  <c:v>11.954626230330023</c:v>
                </c:pt>
                <c:pt idx="1783">
                  <c:v>11.980902130330023</c:v>
                </c:pt>
                <c:pt idx="1784">
                  <c:v>11.989256100330023</c:v>
                </c:pt>
                <c:pt idx="1785">
                  <c:v>11.990977450330023</c:v>
                </c:pt>
                <c:pt idx="1786">
                  <c:v>11.996176910330023</c:v>
                </c:pt>
                <c:pt idx="1787">
                  <c:v>12.004868220330023</c:v>
                </c:pt>
                <c:pt idx="1788">
                  <c:v>12.017057620330023</c:v>
                </c:pt>
                <c:pt idx="1789">
                  <c:v>12.032753020330023</c:v>
                </c:pt>
                <c:pt idx="1790">
                  <c:v>12.051966120330023</c:v>
                </c:pt>
                <c:pt idx="1791">
                  <c:v>12.074709720330024</c:v>
                </c:pt>
                <c:pt idx="1792">
                  <c:v>12.100985820330024</c:v>
                </c:pt>
                <c:pt idx="1793">
                  <c:v>12.111233120330024</c:v>
                </c:pt>
                <c:pt idx="1794">
                  <c:v>12.112954470330024</c:v>
                </c:pt>
                <c:pt idx="1795">
                  <c:v>12.118153920330023</c:v>
                </c:pt>
                <c:pt idx="1796">
                  <c:v>12.126845250330023</c:v>
                </c:pt>
                <c:pt idx="1797">
                  <c:v>12.139034650330023</c:v>
                </c:pt>
                <c:pt idx="1798">
                  <c:v>12.154729850330023</c:v>
                </c:pt>
                <c:pt idx="1799">
                  <c:v>12.173942250330024</c:v>
                </c:pt>
                <c:pt idx="1800">
                  <c:v>12.186113150330023</c:v>
                </c:pt>
                <c:pt idx="1801">
                  <c:v>12.208855650330023</c:v>
                </c:pt>
                <c:pt idx="1802">
                  <c:v>12.235131650330022</c:v>
                </c:pt>
                <c:pt idx="1803">
                  <c:v>12.236852990330021</c:v>
                </c:pt>
                <c:pt idx="1804">
                  <c:v>12.242052430330022</c:v>
                </c:pt>
                <c:pt idx="1805">
                  <c:v>12.250743740330021</c:v>
                </c:pt>
                <c:pt idx="1806">
                  <c:v>12.262933040330021</c:v>
                </c:pt>
                <c:pt idx="1807">
                  <c:v>12.27862794033002</c:v>
                </c:pt>
                <c:pt idx="1808">
                  <c:v>12.29275884033002</c:v>
                </c:pt>
                <c:pt idx="1809">
                  <c:v>12.31197044033002</c:v>
                </c:pt>
                <c:pt idx="1810">
                  <c:v>12.33471174033002</c:v>
                </c:pt>
                <c:pt idx="1811">
                  <c:v>12.36098704033002</c:v>
                </c:pt>
                <c:pt idx="1812">
                  <c:v>12.36270837033002</c:v>
                </c:pt>
                <c:pt idx="1813">
                  <c:v>12.36790778033002</c:v>
                </c:pt>
                <c:pt idx="1814">
                  <c:v>12.37659905033002</c:v>
                </c:pt>
                <c:pt idx="1815">
                  <c:v>12.388788350330019</c:v>
                </c:pt>
                <c:pt idx="1816">
                  <c:v>12.404922850330019</c:v>
                </c:pt>
                <c:pt idx="1817">
                  <c:v>12.420617450330019</c:v>
                </c:pt>
                <c:pt idx="1818">
                  <c:v>12.439828150330019</c:v>
                </c:pt>
                <c:pt idx="1819">
                  <c:v>12.46256815033002</c:v>
                </c:pt>
                <c:pt idx="1820">
                  <c:v>12.488842650330019</c:v>
                </c:pt>
                <c:pt idx="1821">
                  <c:v>12.490563970330019</c:v>
                </c:pt>
                <c:pt idx="1822">
                  <c:v>12.495763350330019</c:v>
                </c:pt>
                <c:pt idx="1823">
                  <c:v>12.50445456033002</c:v>
                </c:pt>
                <c:pt idx="1824">
                  <c:v>12.51664366033002</c:v>
                </c:pt>
                <c:pt idx="1825">
                  <c:v>12.53483356033002</c:v>
                </c:pt>
                <c:pt idx="1826">
                  <c:v>12.55052776033002</c:v>
                </c:pt>
                <c:pt idx="1827">
                  <c:v>12.56973766033002</c:v>
                </c:pt>
                <c:pt idx="1828">
                  <c:v>12.59247636033002</c:v>
                </c:pt>
                <c:pt idx="1829">
                  <c:v>12.618749960330019</c:v>
                </c:pt>
                <c:pt idx="1830">
                  <c:v>12.62047127033002</c:v>
                </c:pt>
                <c:pt idx="1831">
                  <c:v>12.62567062033002</c:v>
                </c:pt>
                <c:pt idx="1832">
                  <c:v>12.63436179033002</c:v>
                </c:pt>
                <c:pt idx="1833">
                  <c:v>12.65466449033002</c:v>
                </c:pt>
                <c:pt idx="1834">
                  <c:v>12.666853590330021</c:v>
                </c:pt>
                <c:pt idx="1835">
                  <c:v>12.682547490330021</c:v>
                </c:pt>
                <c:pt idx="1836">
                  <c:v>12.701756590330021</c:v>
                </c:pt>
                <c:pt idx="1837">
                  <c:v>12.724494090330021</c:v>
                </c:pt>
                <c:pt idx="1838">
                  <c:v>12.750766690330021</c:v>
                </c:pt>
                <c:pt idx="1839">
                  <c:v>12.752487990330021</c:v>
                </c:pt>
                <c:pt idx="1840">
                  <c:v>12.757687330330022</c:v>
                </c:pt>
                <c:pt idx="1841">
                  <c:v>12.766378480330022</c:v>
                </c:pt>
                <c:pt idx="1842">
                  <c:v>12.788854480330022</c:v>
                </c:pt>
                <c:pt idx="1843">
                  <c:v>12.801043480330021</c:v>
                </c:pt>
                <c:pt idx="1844">
                  <c:v>12.816737080330022</c:v>
                </c:pt>
                <c:pt idx="1845">
                  <c:v>12.835945580330021</c:v>
                </c:pt>
                <c:pt idx="1846">
                  <c:v>12.858681980330021</c:v>
                </c:pt>
                <c:pt idx="1847">
                  <c:v>12.88495358033002</c:v>
                </c:pt>
                <c:pt idx="1848">
                  <c:v>12.88667488033002</c:v>
                </c:pt>
                <c:pt idx="1849">
                  <c:v>12.89187423033002</c:v>
                </c:pt>
                <c:pt idx="1850">
                  <c:v>12.91658633033002</c:v>
                </c:pt>
                <c:pt idx="1851">
                  <c:v>12.92527750033002</c:v>
                </c:pt>
                <c:pt idx="1852">
                  <c:v>12.93746650033002</c:v>
                </c:pt>
                <c:pt idx="1853">
                  <c:v>12.953160000330019</c:v>
                </c:pt>
                <c:pt idx="1854">
                  <c:v>12.972367900330019</c:v>
                </c:pt>
                <c:pt idx="1855">
                  <c:v>12.99510320033002</c:v>
                </c:pt>
                <c:pt idx="1856">
                  <c:v>13.02137350033002</c:v>
                </c:pt>
                <c:pt idx="1857">
                  <c:v>13.02309481033002</c:v>
                </c:pt>
                <c:pt idx="1858">
                  <c:v>13.028294190330021</c:v>
                </c:pt>
                <c:pt idx="1859">
                  <c:v>13.055302190330021</c:v>
                </c:pt>
                <c:pt idx="1860">
                  <c:v>13.063993420330021</c:v>
                </c:pt>
                <c:pt idx="1861">
                  <c:v>13.076182520330022</c:v>
                </c:pt>
                <c:pt idx="1862">
                  <c:v>13.091875920330022</c:v>
                </c:pt>
                <c:pt idx="1863">
                  <c:v>13.111083220330022</c:v>
                </c:pt>
                <c:pt idx="1864">
                  <c:v>13.133817520330021</c:v>
                </c:pt>
                <c:pt idx="1865">
                  <c:v>13.160086220330021</c:v>
                </c:pt>
                <c:pt idx="1866">
                  <c:v>13.189324720330021</c:v>
                </c:pt>
                <c:pt idx="1867">
                  <c:v>13.19104604033002</c:v>
                </c:pt>
                <c:pt idx="1868">
                  <c:v>13.196245460330021</c:v>
                </c:pt>
                <c:pt idx="1869">
                  <c:v>13.204936740330021</c:v>
                </c:pt>
                <c:pt idx="1870">
                  <c:v>13.217125840330022</c:v>
                </c:pt>
                <c:pt idx="1871">
                  <c:v>13.232819040330021</c:v>
                </c:pt>
                <c:pt idx="1872">
                  <c:v>13.25202584033002</c:v>
                </c:pt>
                <c:pt idx="1873">
                  <c:v>13.27475904033002</c:v>
                </c:pt>
                <c:pt idx="1874">
                  <c:v>13.30102704033002</c:v>
                </c:pt>
                <c:pt idx="1875">
                  <c:v>13.33082994033002</c:v>
                </c:pt>
                <c:pt idx="1876">
                  <c:v>13.33255127033002</c:v>
                </c:pt>
                <c:pt idx="1877">
                  <c:v>13.337750720330019</c:v>
                </c:pt>
                <c:pt idx="1878">
                  <c:v>13.346442050330019</c:v>
                </c:pt>
                <c:pt idx="1879">
                  <c:v>13.358631150330019</c:v>
                </c:pt>
                <c:pt idx="1880">
                  <c:v>13.374324050330019</c:v>
                </c:pt>
                <c:pt idx="1881">
                  <c:v>13.393530250330018</c:v>
                </c:pt>
                <c:pt idx="1882">
                  <c:v>13.416262450330018</c:v>
                </c:pt>
                <c:pt idx="1883">
                  <c:v>13.442530450330018</c:v>
                </c:pt>
                <c:pt idx="1884">
                  <c:v>13.472332850330018</c:v>
                </c:pt>
                <c:pt idx="1885">
                  <c:v>13.474054200330018</c:v>
                </c:pt>
                <c:pt idx="1886">
                  <c:v>13.479253700330018</c:v>
                </c:pt>
                <c:pt idx="1887">
                  <c:v>13.487945090330017</c:v>
                </c:pt>
                <c:pt idx="1888">
                  <c:v>13.500134190330018</c:v>
                </c:pt>
                <c:pt idx="1889">
                  <c:v>13.515826890330018</c:v>
                </c:pt>
                <c:pt idx="1890">
                  <c:v>13.535032590330019</c:v>
                </c:pt>
                <c:pt idx="1891">
                  <c:v>13.55776379033002</c:v>
                </c:pt>
                <c:pt idx="1892">
                  <c:v>13.584031590330019</c:v>
                </c:pt>
                <c:pt idx="1893">
                  <c:v>13.61383469033002</c:v>
                </c:pt>
                <c:pt idx="1894">
                  <c:v>13.615556070330019</c:v>
                </c:pt>
                <c:pt idx="1895">
                  <c:v>13.620755640330019</c:v>
                </c:pt>
                <c:pt idx="1896">
                  <c:v>13.629447120330019</c:v>
                </c:pt>
                <c:pt idx="1897">
                  <c:v>13.641636320330019</c:v>
                </c:pt>
                <c:pt idx="1898">
                  <c:v>13.657329020330019</c:v>
                </c:pt>
                <c:pt idx="1899">
                  <c:v>13.676534520330019</c:v>
                </c:pt>
                <c:pt idx="1900">
                  <c:v>13.699265320330019</c:v>
                </c:pt>
                <c:pt idx="1901">
                  <c:v>13.72553322033002</c:v>
                </c:pt>
                <c:pt idx="1902">
                  <c:v>13.75533752033002</c:v>
                </c:pt>
                <c:pt idx="1903">
                  <c:v>13.75705895033002</c:v>
                </c:pt>
                <c:pt idx="1904">
                  <c:v>13.762258640330019</c:v>
                </c:pt>
                <c:pt idx="1905">
                  <c:v>13.76437730033002</c:v>
                </c:pt>
                <c:pt idx="1906">
                  <c:v>13.77306894033002</c:v>
                </c:pt>
                <c:pt idx="1907">
                  <c:v>13.773198765330021</c:v>
                </c:pt>
                <c:pt idx="1908">
                  <c:v>13.78538826533002</c:v>
                </c:pt>
                <c:pt idx="1909">
                  <c:v>13.79010380533002</c:v>
                </c:pt>
                <c:pt idx="1910">
                  <c:v>13.805796705330019</c:v>
                </c:pt>
                <c:pt idx="1911">
                  <c:v>13.82500240533002</c:v>
                </c:pt>
                <c:pt idx="1912">
                  <c:v>13.84773320533002</c:v>
                </c:pt>
                <c:pt idx="1913">
                  <c:v>13.855150245330019</c:v>
                </c:pt>
                <c:pt idx="1914">
                  <c:v>13.88141844533002</c:v>
                </c:pt>
                <c:pt idx="1915">
                  <c:v>13.911224145330021</c:v>
                </c:pt>
                <c:pt idx="1916">
                  <c:v>13.91294563533002</c:v>
                </c:pt>
                <c:pt idx="1917">
                  <c:v>13.91814549533002</c:v>
                </c:pt>
                <c:pt idx="1918">
                  <c:v>13.92683737533002</c:v>
                </c:pt>
                <c:pt idx="1919">
                  <c:v>13.939027075330021</c:v>
                </c:pt>
                <c:pt idx="1920">
                  <c:v>13.95472027533002</c:v>
                </c:pt>
                <c:pt idx="1921">
                  <c:v>13.964962475330021</c:v>
                </c:pt>
                <c:pt idx="1922">
                  <c:v>13.98416837533002</c:v>
                </c:pt>
                <c:pt idx="1923">
                  <c:v>14.006899275330021</c:v>
                </c:pt>
                <c:pt idx="1924">
                  <c:v>14.033167475330021</c:v>
                </c:pt>
                <c:pt idx="1925">
                  <c:v>14.034889035330021</c:v>
                </c:pt>
                <c:pt idx="1926">
                  <c:v>14.064695635330022</c:v>
                </c:pt>
                <c:pt idx="1927">
                  <c:v>14.069895675330022</c:v>
                </c:pt>
                <c:pt idx="1928">
                  <c:v>14.078587835330023</c:v>
                </c:pt>
                <c:pt idx="1929">
                  <c:v>14.091752035330023</c:v>
                </c:pt>
                <c:pt idx="1930">
                  <c:v>14.103942135330023</c:v>
                </c:pt>
                <c:pt idx="1931">
                  <c:v>14.119635635330022</c:v>
                </c:pt>
                <c:pt idx="1932">
                  <c:v>14.138841735330022</c:v>
                </c:pt>
                <c:pt idx="1933">
                  <c:v>14.161572735330022</c:v>
                </c:pt>
                <c:pt idx="1934">
                  <c:v>14.187840935330023</c:v>
                </c:pt>
                <c:pt idx="1935">
                  <c:v>14.189562555330022</c:v>
                </c:pt>
                <c:pt idx="1936">
                  <c:v>14.205746255330022</c:v>
                </c:pt>
                <c:pt idx="1937">
                  <c:v>14.210946465330021</c:v>
                </c:pt>
                <c:pt idx="1938">
                  <c:v>14.240753565330021</c:v>
                </c:pt>
                <c:pt idx="1939">
                  <c:v>14.249445995330021</c:v>
                </c:pt>
                <c:pt idx="1940">
                  <c:v>14.261636495330022</c:v>
                </c:pt>
                <c:pt idx="1941">
                  <c:v>14.277330395330022</c:v>
                </c:pt>
                <c:pt idx="1942">
                  <c:v>14.296536695330023</c:v>
                </c:pt>
                <c:pt idx="1943">
                  <c:v>14.319267695330023</c:v>
                </c:pt>
                <c:pt idx="1944">
                  <c:v>14.338566095330023</c:v>
                </c:pt>
                <c:pt idx="1945">
                  <c:v>14.340287775330022</c:v>
                </c:pt>
                <c:pt idx="1946">
                  <c:v>14.366555575330022</c:v>
                </c:pt>
                <c:pt idx="1947">
                  <c:v>14.371755955330022</c:v>
                </c:pt>
                <c:pt idx="1948">
                  <c:v>14.380448635330021</c:v>
                </c:pt>
                <c:pt idx="1949">
                  <c:v>14.41025603533002</c:v>
                </c:pt>
                <c:pt idx="1950">
                  <c:v>14.422446835330021</c:v>
                </c:pt>
                <c:pt idx="1951">
                  <c:v>14.438141035330021</c:v>
                </c:pt>
                <c:pt idx="1952">
                  <c:v>14.457347535330021</c:v>
                </c:pt>
                <c:pt idx="1953">
                  <c:v>14.47985593533002</c:v>
                </c:pt>
                <c:pt idx="1954">
                  <c:v>14.502586935330021</c:v>
                </c:pt>
                <c:pt idx="1955">
                  <c:v>14.504308675330021</c:v>
                </c:pt>
                <c:pt idx="1956">
                  <c:v>14.530576275330022</c:v>
                </c:pt>
                <c:pt idx="1957">
                  <c:v>14.535776805330022</c:v>
                </c:pt>
                <c:pt idx="1958">
                  <c:v>14.544469695330022</c:v>
                </c:pt>
                <c:pt idx="1959">
                  <c:v>14.574276895330023</c:v>
                </c:pt>
                <c:pt idx="1960">
                  <c:v>14.586467895330022</c:v>
                </c:pt>
                <c:pt idx="1961">
                  <c:v>14.602162295330022</c:v>
                </c:pt>
                <c:pt idx="1962">
                  <c:v>14.621368995330021</c:v>
                </c:pt>
                <c:pt idx="1963">
                  <c:v>14.647181095330021</c:v>
                </c:pt>
                <c:pt idx="1964">
                  <c:v>14.669912095330021</c:v>
                </c:pt>
                <c:pt idx="1965">
                  <c:v>14.671633905330021</c:v>
                </c:pt>
                <c:pt idx="1966">
                  <c:v>14.697901005330021</c:v>
                </c:pt>
                <c:pt idx="1967">
                  <c:v>14.703101715330021</c:v>
                </c:pt>
                <c:pt idx="1968">
                  <c:v>14.711794835330021</c:v>
                </c:pt>
                <c:pt idx="1969">
                  <c:v>14.723986135330021</c:v>
                </c:pt>
                <c:pt idx="1970">
                  <c:v>14.753792235330021</c:v>
                </c:pt>
                <c:pt idx="1971">
                  <c:v>14.76948693533002</c:v>
                </c:pt>
                <c:pt idx="1972">
                  <c:v>14.788693835330021</c:v>
                </c:pt>
                <c:pt idx="1973">
                  <c:v>14.817894235330021</c:v>
                </c:pt>
                <c:pt idx="1974">
                  <c:v>14.840625035330021</c:v>
                </c:pt>
                <c:pt idx="1975">
                  <c:v>14.842346915330021</c:v>
                </c:pt>
                <c:pt idx="1976">
                  <c:v>14.868613415330021</c:v>
                </c:pt>
                <c:pt idx="1977">
                  <c:v>14.873814315330021</c:v>
                </c:pt>
                <c:pt idx="1978">
                  <c:v>14.882507695330021</c:v>
                </c:pt>
                <c:pt idx="1979">
                  <c:v>14.894699195330022</c:v>
                </c:pt>
                <c:pt idx="1980">
                  <c:v>14.924503895330021</c:v>
                </c:pt>
                <c:pt idx="1981">
                  <c:v>14.940198795330021</c:v>
                </c:pt>
                <c:pt idx="1982">
                  <c:v>14.972698395330021</c:v>
                </c:pt>
                <c:pt idx="1983">
                  <c:v>14.99190509533002</c:v>
                </c:pt>
                <c:pt idx="1984">
                  <c:v>15.014635795330021</c:v>
                </c:pt>
                <c:pt idx="1985">
                  <c:v>15.016357745330021</c:v>
                </c:pt>
                <c:pt idx="1986">
                  <c:v>15.042623645330021</c:v>
                </c:pt>
                <c:pt idx="1987">
                  <c:v>15.04782470533002</c:v>
                </c:pt>
                <c:pt idx="1988">
                  <c:v>15.05651826533002</c:v>
                </c:pt>
                <c:pt idx="1989">
                  <c:v>15.05984876533002</c:v>
                </c:pt>
                <c:pt idx="1990">
                  <c:v>15.060150904330021</c:v>
                </c:pt>
                <c:pt idx="1991">
                  <c:v>15.07234250433002</c:v>
                </c:pt>
                <c:pt idx="1992">
                  <c:v>15.102146704330019</c:v>
                </c:pt>
                <c:pt idx="1993">
                  <c:v>15.11784150433002</c:v>
                </c:pt>
                <c:pt idx="1994">
                  <c:v>15.151184704330019</c:v>
                </c:pt>
                <c:pt idx="1995">
                  <c:v>15.170391304330019</c:v>
                </c:pt>
                <c:pt idx="1996">
                  <c:v>15.18326960433002</c:v>
                </c:pt>
                <c:pt idx="1997">
                  <c:v>15.184326754330019</c:v>
                </c:pt>
                <c:pt idx="1998">
                  <c:v>15.207057254330019</c:v>
                </c:pt>
                <c:pt idx="1999">
                  <c:v>15.208779254330018</c:v>
                </c:pt>
                <c:pt idx="2000">
                  <c:v>15.213980394330019</c:v>
                </c:pt>
                <c:pt idx="2001">
                  <c:v>15.240245894330018</c:v>
                </c:pt>
                <c:pt idx="2002">
                  <c:v>15.248939504330018</c:v>
                </c:pt>
                <c:pt idx="2003">
                  <c:v>15.261131204330018</c:v>
                </c:pt>
                <c:pt idx="2004">
                  <c:v>15.290936304330019</c:v>
                </c:pt>
                <c:pt idx="2005">
                  <c:v>15.30663110433002</c:v>
                </c:pt>
                <c:pt idx="2006">
                  <c:v>15.33997350433002</c:v>
                </c:pt>
                <c:pt idx="2007">
                  <c:v>15.359180004330019</c:v>
                </c:pt>
                <c:pt idx="2008">
                  <c:v>15.381910504330019</c:v>
                </c:pt>
                <c:pt idx="2009">
                  <c:v>15.38363252433002</c:v>
                </c:pt>
                <c:pt idx="2010">
                  <c:v>15.38883370433002</c:v>
                </c:pt>
                <c:pt idx="2011">
                  <c:v>15.41509910433002</c:v>
                </c:pt>
                <c:pt idx="2012">
                  <c:v>15.42379276433002</c:v>
                </c:pt>
                <c:pt idx="2013">
                  <c:v>15.43598436433002</c:v>
                </c:pt>
                <c:pt idx="2014">
                  <c:v>15.451679064330019</c:v>
                </c:pt>
                <c:pt idx="2015">
                  <c:v>15.481485164330019</c:v>
                </c:pt>
                <c:pt idx="2016">
                  <c:v>15.514829064330019</c:v>
                </c:pt>
                <c:pt idx="2017">
                  <c:v>15.534035464330019</c:v>
                </c:pt>
                <c:pt idx="2018">
                  <c:v>15.556765964330019</c:v>
                </c:pt>
                <c:pt idx="2019">
                  <c:v>15.55848800433002</c:v>
                </c:pt>
                <c:pt idx="2020">
                  <c:v>15.56368920433002</c:v>
                </c:pt>
                <c:pt idx="2021">
                  <c:v>15.57238277433002</c:v>
                </c:pt>
                <c:pt idx="2022">
                  <c:v>15.59864837433002</c:v>
                </c:pt>
                <c:pt idx="2023">
                  <c:v>15.610839774330021</c:v>
                </c:pt>
                <c:pt idx="2024">
                  <c:v>15.626534274330021</c:v>
                </c:pt>
                <c:pt idx="2025">
                  <c:v>15.656341574330021</c:v>
                </c:pt>
                <c:pt idx="2026">
                  <c:v>15.689687874330021</c:v>
                </c:pt>
                <c:pt idx="2027">
                  <c:v>15.708894174330021</c:v>
                </c:pt>
                <c:pt idx="2028">
                  <c:v>15.711997234330022</c:v>
                </c:pt>
                <c:pt idx="2029">
                  <c:v>15.712179268330022</c:v>
                </c:pt>
                <c:pt idx="2030">
                  <c:v>15.734909968330022</c:v>
                </c:pt>
                <c:pt idx="2031">
                  <c:v>15.736632028330023</c:v>
                </c:pt>
                <c:pt idx="2032">
                  <c:v>15.743589228330023</c:v>
                </c:pt>
                <c:pt idx="2033">
                  <c:v>15.748790408330024</c:v>
                </c:pt>
                <c:pt idx="2034">
                  <c:v>15.757483918330024</c:v>
                </c:pt>
                <c:pt idx="2035">
                  <c:v>15.783750018330025</c:v>
                </c:pt>
                <c:pt idx="2036">
                  <c:v>15.795941318330025</c:v>
                </c:pt>
                <c:pt idx="2037">
                  <c:v>15.811635718330024</c:v>
                </c:pt>
                <c:pt idx="2038">
                  <c:v>15.822548418330024</c:v>
                </c:pt>
                <c:pt idx="2039">
                  <c:v>15.852357118330024</c:v>
                </c:pt>
                <c:pt idx="2040">
                  <c:v>15.861638925130025</c:v>
                </c:pt>
                <c:pt idx="2041">
                  <c:v>15.880845325130025</c:v>
                </c:pt>
                <c:pt idx="2042">
                  <c:v>15.914193925130025</c:v>
                </c:pt>
                <c:pt idx="2043">
                  <c:v>15.915915995130025</c:v>
                </c:pt>
                <c:pt idx="2044">
                  <c:v>15.938646995130025</c:v>
                </c:pt>
                <c:pt idx="2045">
                  <c:v>15.943848195130025</c:v>
                </c:pt>
                <c:pt idx="2046">
                  <c:v>15.952541685130026</c:v>
                </c:pt>
                <c:pt idx="2047">
                  <c:v>15.967529985130026</c:v>
                </c:pt>
                <c:pt idx="2048">
                  <c:v>15.979721185130026</c:v>
                </c:pt>
                <c:pt idx="2049">
                  <c:v>16.005987785130028</c:v>
                </c:pt>
                <c:pt idx="2050">
                  <c:v>16.021682185130029</c:v>
                </c:pt>
                <c:pt idx="2051">
                  <c:v>16.051491785130029</c:v>
                </c:pt>
                <c:pt idx="2052">
                  <c:v>16.070698285130028</c:v>
                </c:pt>
                <c:pt idx="2053">
                  <c:v>16.104048285130027</c:v>
                </c:pt>
                <c:pt idx="2054">
                  <c:v>16.123163285130026</c:v>
                </c:pt>
                <c:pt idx="2055">
                  <c:v>16.124885375130027</c:v>
                </c:pt>
                <c:pt idx="2056">
                  <c:v>16.130086595130027</c:v>
                </c:pt>
                <c:pt idx="2057">
                  <c:v>16.152817995130029</c:v>
                </c:pt>
                <c:pt idx="2058">
                  <c:v>16.16151146513003</c:v>
                </c:pt>
                <c:pt idx="2059">
                  <c:v>16.17370266513003</c:v>
                </c:pt>
                <c:pt idx="2060">
                  <c:v>16.199969765130028</c:v>
                </c:pt>
                <c:pt idx="2061">
                  <c:v>16.215664165130029</c:v>
                </c:pt>
                <c:pt idx="2062">
                  <c:v>16.245474365130029</c:v>
                </c:pt>
                <c:pt idx="2063">
                  <c:v>16.268716865130028</c:v>
                </c:pt>
                <c:pt idx="2064">
                  <c:v>16.287923565130029</c:v>
                </c:pt>
                <c:pt idx="2065">
                  <c:v>16.321274165130028</c:v>
                </c:pt>
                <c:pt idx="2066">
                  <c:v>16.322996265130026</c:v>
                </c:pt>
                <c:pt idx="2067">
                  <c:v>16.328197465130025</c:v>
                </c:pt>
                <c:pt idx="2068">
                  <c:v>16.350929065130025</c:v>
                </c:pt>
                <c:pt idx="2069">
                  <c:v>16.359622445130025</c:v>
                </c:pt>
                <c:pt idx="2070">
                  <c:v>16.371813445130027</c:v>
                </c:pt>
                <c:pt idx="2071">
                  <c:v>16.398080945130026</c:v>
                </c:pt>
                <c:pt idx="2072">
                  <c:v>16.413775245130026</c:v>
                </c:pt>
                <c:pt idx="2073">
                  <c:v>16.441104145130026</c:v>
                </c:pt>
                <c:pt idx="2074">
                  <c:v>16.470914445130028</c:v>
                </c:pt>
                <c:pt idx="2075">
                  <c:v>16.490121145130029</c:v>
                </c:pt>
                <c:pt idx="2076">
                  <c:v>16.49184322513003</c:v>
                </c:pt>
                <c:pt idx="2077">
                  <c:v>16.525193625130029</c:v>
                </c:pt>
                <c:pt idx="2078">
                  <c:v>16.530394735130031</c:v>
                </c:pt>
                <c:pt idx="2079">
                  <c:v>16.55312623513003</c:v>
                </c:pt>
                <c:pt idx="2080">
                  <c:v>16.56181943513003</c:v>
                </c:pt>
                <c:pt idx="2081">
                  <c:v>16.574010235130029</c:v>
                </c:pt>
                <c:pt idx="2082">
                  <c:v>16.600277535130029</c:v>
                </c:pt>
                <c:pt idx="2083">
                  <c:v>16.631613735130028</c:v>
                </c:pt>
                <c:pt idx="2084">
                  <c:v>16.647307635130026</c:v>
                </c:pt>
                <c:pt idx="2085">
                  <c:v>16.677117435130025</c:v>
                </c:pt>
                <c:pt idx="2086">
                  <c:v>16.696323835130027</c:v>
                </c:pt>
                <c:pt idx="2087">
                  <c:v>16.698045905130027</c:v>
                </c:pt>
                <c:pt idx="2088">
                  <c:v>16.703246905130026</c:v>
                </c:pt>
                <c:pt idx="2089">
                  <c:v>16.725978105130025</c:v>
                </c:pt>
                <c:pt idx="2090">
                  <c:v>16.759327505130024</c:v>
                </c:pt>
                <c:pt idx="2091">
                  <c:v>16.768020465130025</c:v>
                </c:pt>
                <c:pt idx="2092">
                  <c:v>16.780210865130027</c:v>
                </c:pt>
                <c:pt idx="2093">
                  <c:v>16.815434665130027</c:v>
                </c:pt>
                <c:pt idx="2094">
                  <c:v>16.841701665130028</c:v>
                </c:pt>
                <c:pt idx="2095">
                  <c:v>16.857395165130029</c:v>
                </c:pt>
                <c:pt idx="2096">
                  <c:v>16.887204365130028</c:v>
                </c:pt>
                <c:pt idx="2097">
                  <c:v>16.906410265130027</c:v>
                </c:pt>
                <c:pt idx="2098">
                  <c:v>16.908132325130026</c:v>
                </c:pt>
                <c:pt idx="2099">
                  <c:v>16.913333235130025</c:v>
                </c:pt>
                <c:pt idx="2100">
                  <c:v>16.936063935130026</c:v>
                </c:pt>
                <c:pt idx="2101">
                  <c:v>16.944756665130026</c:v>
                </c:pt>
                <c:pt idx="2102">
                  <c:v>16.978105265130026</c:v>
                </c:pt>
                <c:pt idx="2103">
                  <c:v>16.990295265130026</c:v>
                </c:pt>
                <c:pt idx="2104">
                  <c:v>17.027183465130026</c:v>
                </c:pt>
                <c:pt idx="2105">
                  <c:v>17.053449765130026</c:v>
                </c:pt>
                <c:pt idx="2106">
                  <c:v>17.069142665130027</c:v>
                </c:pt>
                <c:pt idx="2107">
                  <c:v>17.098950965130026</c:v>
                </c:pt>
                <c:pt idx="2108">
                  <c:v>17.118156465130028</c:v>
                </c:pt>
                <c:pt idx="2109">
                  <c:v>17.119878515130029</c:v>
                </c:pt>
                <c:pt idx="2110">
                  <c:v>17.12507931513003</c:v>
                </c:pt>
                <c:pt idx="2111">
                  <c:v>17.13377178513003</c:v>
                </c:pt>
                <c:pt idx="2112">
                  <c:v>17.15650188513003</c:v>
                </c:pt>
                <c:pt idx="2113">
                  <c:v>17.189850985130029</c:v>
                </c:pt>
                <c:pt idx="2114">
                  <c:v>17.202040485130031</c:v>
                </c:pt>
                <c:pt idx="2115">
                  <c:v>17.23892678513003</c:v>
                </c:pt>
                <c:pt idx="2116">
                  <c:v>17.280884885130028</c:v>
                </c:pt>
                <c:pt idx="2117">
                  <c:v>17.300089885130028</c:v>
                </c:pt>
                <c:pt idx="2118">
                  <c:v>17.329897485130029</c:v>
                </c:pt>
                <c:pt idx="2119">
                  <c:v>17.33161948513003</c:v>
                </c:pt>
                <c:pt idx="2120">
                  <c:v>17.336820085130029</c:v>
                </c:pt>
                <c:pt idx="2121">
                  <c:v>17.345512135130029</c:v>
                </c:pt>
                <c:pt idx="2122">
                  <c:v>17.368241735130031</c:v>
                </c:pt>
                <c:pt idx="2123">
                  <c:v>17.380430635130033</c:v>
                </c:pt>
                <c:pt idx="2124">
                  <c:v>17.413780535130034</c:v>
                </c:pt>
                <c:pt idx="2125">
                  <c:v>17.450667435130033</c:v>
                </c:pt>
                <c:pt idx="2126">
                  <c:v>17.466359235130032</c:v>
                </c:pt>
                <c:pt idx="2127">
                  <c:v>17.49262453513003</c:v>
                </c:pt>
                <c:pt idx="2128">
                  <c:v>17.494346465130029</c:v>
                </c:pt>
                <c:pt idx="2129">
                  <c:v>17.49954675513003</c:v>
                </c:pt>
                <c:pt idx="2130">
                  <c:v>17.51875115513003</c:v>
                </c:pt>
                <c:pt idx="2131">
                  <c:v>17.548558555130029</c:v>
                </c:pt>
                <c:pt idx="2132">
                  <c:v>17.557250025130028</c:v>
                </c:pt>
                <c:pt idx="2133">
                  <c:v>17.569438125130027</c:v>
                </c:pt>
                <c:pt idx="2134">
                  <c:v>17.592167225130027</c:v>
                </c:pt>
                <c:pt idx="2135">
                  <c:v>17.607858225130027</c:v>
                </c:pt>
                <c:pt idx="2136">
                  <c:v>17.641208825130025</c:v>
                </c:pt>
                <c:pt idx="2137">
                  <c:v>17.678096925130024</c:v>
                </c:pt>
                <c:pt idx="2138">
                  <c:v>17.679818795130025</c:v>
                </c:pt>
                <c:pt idx="2139">
                  <c:v>17.706083795130024</c:v>
                </c:pt>
                <c:pt idx="2140">
                  <c:v>17.711283815130024</c:v>
                </c:pt>
                <c:pt idx="2141">
                  <c:v>17.730487615130023</c:v>
                </c:pt>
                <c:pt idx="2142">
                  <c:v>17.739178545130024</c:v>
                </c:pt>
                <c:pt idx="2143">
                  <c:v>17.741463625130024</c:v>
                </c:pt>
                <c:pt idx="2144">
                  <c:v>17.771271025130023</c:v>
                </c:pt>
                <c:pt idx="2145">
                  <c:v>17.783458325130024</c:v>
                </c:pt>
                <c:pt idx="2146">
                  <c:v>17.783470563230022</c:v>
                </c:pt>
                <c:pt idx="2147">
                  <c:v>17.789535363230023</c:v>
                </c:pt>
                <c:pt idx="2148">
                  <c:v>17.812263863230022</c:v>
                </c:pt>
                <c:pt idx="2149">
                  <c:v>17.827954163230022</c:v>
                </c:pt>
                <c:pt idx="2150">
                  <c:v>17.829676023230022</c:v>
                </c:pt>
                <c:pt idx="2151">
                  <c:v>17.834875963230022</c:v>
                </c:pt>
                <c:pt idx="2152">
                  <c:v>17.868227163230021</c:v>
                </c:pt>
                <c:pt idx="2153">
                  <c:v>17.877937673230022</c:v>
                </c:pt>
                <c:pt idx="2154">
                  <c:v>17.886628413230021</c:v>
                </c:pt>
                <c:pt idx="2155">
                  <c:v>17.91289311323002</c:v>
                </c:pt>
                <c:pt idx="2156">
                  <c:v>17.949782713230018</c:v>
                </c:pt>
                <c:pt idx="2157">
                  <c:v>17.968986013230019</c:v>
                </c:pt>
                <c:pt idx="2158">
                  <c:v>17.98117301323002</c:v>
                </c:pt>
                <c:pt idx="2159">
                  <c:v>18.010980413230019</c:v>
                </c:pt>
                <c:pt idx="2160">
                  <c:v>18.012702363230019</c:v>
                </c:pt>
                <c:pt idx="2161">
                  <c:v>18.035430563230019</c:v>
                </c:pt>
                <c:pt idx="2162">
                  <c:v>18.051120463230021</c:v>
                </c:pt>
                <c:pt idx="2163">
                  <c:v>18.056320593230019</c:v>
                </c:pt>
                <c:pt idx="2164">
                  <c:v>18.06956069323002</c:v>
                </c:pt>
                <c:pt idx="2165">
                  <c:v>18.07825162323002</c:v>
                </c:pt>
                <c:pt idx="2166">
                  <c:v>18.111603323230021</c:v>
                </c:pt>
                <c:pt idx="2167">
                  <c:v>18.13080642323002</c:v>
                </c:pt>
                <c:pt idx="2168">
                  <c:v>18.15707092323002</c:v>
                </c:pt>
                <c:pt idx="2169">
                  <c:v>18.169258023230018</c:v>
                </c:pt>
                <c:pt idx="2170">
                  <c:v>18.206148323230018</c:v>
                </c:pt>
                <c:pt idx="2171">
                  <c:v>18.207870413230019</c:v>
                </c:pt>
                <c:pt idx="2172">
                  <c:v>18.21307083323002</c:v>
                </c:pt>
                <c:pt idx="2173">
                  <c:v>18.229679733230022</c:v>
                </c:pt>
                <c:pt idx="2174">
                  <c:v>18.245369733230021</c:v>
                </c:pt>
                <c:pt idx="2175">
                  <c:v>18.27517713323002</c:v>
                </c:pt>
                <c:pt idx="2176">
                  <c:v>18.283868353230019</c:v>
                </c:pt>
                <c:pt idx="2177">
                  <c:v>18.306596453230018</c:v>
                </c:pt>
                <c:pt idx="2178">
                  <c:v>18.318783653230017</c:v>
                </c:pt>
                <c:pt idx="2179">
                  <c:v>18.320505863230018</c:v>
                </c:pt>
                <c:pt idx="2180">
                  <c:v>18.339708963230017</c:v>
                </c:pt>
                <c:pt idx="2181">
                  <c:v>18.344909573230016</c:v>
                </c:pt>
                <c:pt idx="2182">
                  <c:v>18.378261073230014</c:v>
                </c:pt>
                <c:pt idx="2183">
                  <c:v>18.404525173230013</c:v>
                </c:pt>
                <c:pt idx="2184">
                  <c:v>18.413216473230012</c:v>
                </c:pt>
                <c:pt idx="2185">
                  <c:v>18.45010667323001</c:v>
                </c:pt>
                <c:pt idx="2186">
                  <c:v>18.469933773230011</c:v>
                </c:pt>
                <c:pt idx="2187">
                  <c:v>18.48562377323001</c:v>
                </c:pt>
                <c:pt idx="2188">
                  <c:v>18.508351773230011</c:v>
                </c:pt>
                <c:pt idx="2189">
                  <c:v>18.51007409323001</c:v>
                </c:pt>
                <c:pt idx="2190">
                  <c:v>18.539880793230012</c:v>
                </c:pt>
                <c:pt idx="2191">
                  <c:v>18.55206789323001</c:v>
                </c:pt>
                <c:pt idx="2192">
                  <c:v>18.557268633230009</c:v>
                </c:pt>
                <c:pt idx="2193">
                  <c:v>18.57647163323001</c:v>
                </c:pt>
                <c:pt idx="2194">
                  <c:v>18.585162933230009</c:v>
                </c:pt>
                <c:pt idx="2195">
                  <c:v>18.61142633323001</c:v>
                </c:pt>
                <c:pt idx="2196">
                  <c:v>18.644776533230011</c:v>
                </c:pt>
                <c:pt idx="2197">
                  <c:v>18.660466433230013</c:v>
                </c:pt>
                <c:pt idx="2198">
                  <c:v>18.683408933230012</c:v>
                </c:pt>
                <c:pt idx="2199">
                  <c:v>18.685131383230011</c:v>
                </c:pt>
                <c:pt idx="2200">
                  <c:v>18.72202038323001</c:v>
                </c:pt>
                <c:pt idx="2201">
                  <c:v>18.727221323230012</c:v>
                </c:pt>
                <c:pt idx="2202">
                  <c:v>18.739408323230013</c:v>
                </c:pt>
                <c:pt idx="2203">
                  <c:v>18.762136023230013</c:v>
                </c:pt>
                <c:pt idx="2204">
                  <c:v>18.791941723230014</c:v>
                </c:pt>
                <c:pt idx="2205">
                  <c:v>18.800633083230014</c:v>
                </c:pt>
                <c:pt idx="2206">
                  <c:v>18.819835883230013</c:v>
                </c:pt>
                <c:pt idx="2207">
                  <c:v>18.821558543230012</c:v>
                </c:pt>
                <c:pt idx="2208">
                  <c:v>18.837248343230012</c:v>
                </c:pt>
                <c:pt idx="2209">
                  <c:v>18.863510843230014</c:v>
                </c:pt>
                <c:pt idx="2210">
                  <c:v>18.868712213230015</c:v>
                </c:pt>
                <c:pt idx="2211">
                  <c:v>18.880899313230014</c:v>
                </c:pt>
                <c:pt idx="2212">
                  <c:v>18.914248313230015</c:v>
                </c:pt>
                <c:pt idx="2213">
                  <c:v>18.940268013230014</c:v>
                </c:pt>
                <c:pt idx="2214">
                  <c:v>18.962995313230014</c:v>
                </c:pt>
                <c:pt idx="2215">
                  <c:v>18.971687163230015</c:v>
                </c:pt>
                <c:pt idx="2216">
                  <c:v>19.008574763230015</c:v>
                </c:pt>
                <c:pt idx="2217">
                  <c:v>19.027777763230016</c:v>
                </c:pt>
                <c:pt idx="2218">
                  <c:v>19.029500703230017</c:v>
                </c:pt>
                <c:pt idx="2219">
                  <c:v>19.059305203230018</c:v>
                </c:pt>
                <c:pt idx="2220">
                  <c:v>19.07499540323002</c:v>
                </c:pt>
                <c:pt idx="2221">
                  <c:v>19.080197423230018</c:v>
                </c:pt>
                <c:pt idx="2222">
                  <c:v>19.092385023230019</c:v>
                </c:pt>
                <c:pt idx="2223">
                  <c:v>19.118647023230018</c:v>
                </c:pt>
                <c:pt idx="2224">
                  <c:v>19.127339693230017</c:v>
                </c:pt>
                <c:pt idx="2225">
                  <c:v>19.160687593230016</c:v>
                </c:pt>
                <c:pt idx="2226">
                  <c:v>19.189836393230017</c:v>
                </c:pt>
                <c:pt idx="2227">
                  <c:v>19.212563893230016</c:v>
                </c:pt>
                <c:pt idx="2228">
                  <c:v>19.214287173230016</c:v>
                </c:pt>
                <c:pt idx="2229">
                  <c:v>19.233490873230014</c:v>
                </c:pt>
                <c:pt idx="2230">
                  <c:v>19.249181873230015</c:v>
                </c:pt>
                <c:pt idx="2231">
                  <c:v>19.254384683230015</c:v>
                </c:pt>
                <c:pt idx="2232">
                  <c:v>19.291270683230014</c:v>
                </c:pt>
                <c:pt idx="2233">
                  <c:v>19.321074383230012</c:v>
                </c:pt>
                <c:pt idx="2234">
                  <c:v>19.333262783230012</c:v>
                </c:pt>
                <c:pt idx="2235">
                  <c:v>19.359524783230011</c:v>
                </c:pt>
                <c:pt idx="2236">
                  <c:v>19.368218413230011</c:v>
                </c:pt>
                <c:pt idx="2237">
                  <c:v>19.39094631323001</c:v>
                </c:pt>
                <c:pt idx="2238">
                  <c:v>19.410151113230011</c:v>
                </c:pt>
                <c:pt idx="2239">
                  <c:v>19.443498013230013</c:v>
                </c:pt>
                <c:pt idx="2240">
                  <c:v>19.475922813230014</c:v>
                </c:pt>
                <c:pt idx="2241">
                  <c:v>19.477646463230013</c:v>
                </c:pt>
                <c:pt idx="2242">
                  <c:v>19.493338463230014</c:v>
                </c:pt>
                <c:pt idx="2243">
                  <c:v>19.498542103230015</c:v>
                </c:pt>
                <c:pt idx="2244">
                  <c:v>19.510731503230016</c:v>
                </c:pt>
                <c:pt idx="2245">
                  <c:v>19.540535103230017</c:v>
                </c:pt>
                <c:pt idx="2246">
                  <c:v>19.577419303230016</c:v>
                </c:pt>
                <c:pt idx="2247">
                  <c:v>19.586113873230016</c:v>
                </c:pt>
                <c:pt idx="2248">
                  <c:v>19.612375873230015</c:v>
                </c:pt>
                <c:pt idx="2249">
                  <c:v>19.635100973230013</c:v>
                </c:pt>
                <c:pt idx="2250">
                  <c:v>19.654306973230014</c:v>
                </c:pt>
                <c:pt idx="2251">
                  <c:v>19.670000073230014</c:v>
                </c:pt>
                <c:pt idx="2252">
                  <c:v>19.703346273230014</c:v>
                </c:pt>
                <c:pt idx="2253">
                  <c:v>19.705070273230014</c:v>
                </c:pt>
                <c:pt idx="2254">
                  <c:v>19.717260573230014</c:v>
                </c:pt>
                <c:pt idx="2255">
                  <c:v>19.753195173230015</c:v>
                </c:pt>
                <c:pt idx="2256">
                  <c:v>19.758399583230016</c:v>
                </c:pt>
                <c:pt idx="2257">
                  <c:v>19.781600583230016</c:v>
                </c:pt>
                <c:pt idx="2258">
                  <c:v>19.826773683230016</c:v>
                </c:pt>
                <c:pt idx="2259">
                  <c:v>19.856577583230017</c:v>
                </c:pt>
                <c:pt idx="2260">
                  <c:v>19.877143183230018</c:v>
                </c:pt>
                <c:pt idx="2261">
                  <c:v>19.91784808323002</c:v>
                </c:pt>
                <c:pt idx="2262">
                  <c:v>19.944103583230021</c:v>
                </c:pt>
                <c:pt idx="2263">
                  <c:v>19.95279900323002</c:v>
                </c:pt>
                <c:pt idx="2264">
                  <c:v>19.975529603230019</c:v>
                </c:pt>
                <c:pt idx="2265">
                  <c:v>20.012411703230018</c:v>
                </c:pt>
                <c:pt idx="2266">
                  <c:v>20.03161900323002</c:v>
                </c:pt>
                <c:pt idx="2267">
                  <c:v>20.047313103230021</c:v>
                </c:pt>
                <c:pt idx="2268">
                  <c:v>20.059504303230021</c:v>
                </c:pt>
                <c:pt idx="2269">
                  <c:v>20.092850303230023</c:v>
                </c:pt>
                <c:pt idx="2270">
                  <c:v>20.132396503230023</c:v>
                </c:pt>
                <c:pt idx="2271">
                  <c:v>20.134120813230023</c:v>
                </c:pt>
                <c:pt idx="2272">
                  <c:v>20.163925313230024</c:v>
                </c:pt>
                <c:pt idx="2273">
                  <c:v>20.169130393230024</c:v>
                </c:pt>
                <c:pt idx="2274">
                  <c:v>20.195394793230022</c:v>
                </c:pt>
                <c:pt idx="2275">
                  <c:v>20.218126793230024</c:v>
                </c:pt>
                <c:pt idx="2276">
                  <c:v>20.237335493230024</c:v>
                </c:pt>
                <c:pt idx="2277">
                  <c:v>20.246031663230024</c:v>
                </c:pt>
                <c:pt idx="2278">
                  <c:v>20.261727063230023</c:v>
                </c:pt>
                <c:pt idx="2279">
                  <c:v>20.298608263230022</c:v>
                </c:pt>
                <c:pt idx="2280">
                  <c:v>20.310800363230022</c:v>
                </c:pt>
                <c:pt idx="2281">
                  <c:v>20.344146663230024</c:v>
                </c:pt>
                <c:pt idx="2282">
                  <c:v>20.384564563230025</c:v>
                </c:pt>
                <c:pt idx="2283">
                  <c:v>20.414369963230026</c:v>
                </c:pt>
                <c:pt idx="2284">
                  <c:v>20.440635763230027</c:v>
                </c:pt>
                <c:pt idx="2285">
                  <c:v>20.463369763230027</c:v>
                </c:pt>
                <c:pt idx="2286">
                  <c:v>20.482580663230028</c:v>
                </c:pt>
                <c:pt idx="2287">
                  <c:v>20.484305223230027</c:v>
                </c:pt>
                <c:pt idx="2288">
                  <c:v>20.489510863230027</c:v>
                </c:pt>
                <c:pt idx="2289">
                  <c:v>20.505207963230028</c:v>
                </c:pt>
                <c:pt idx="2290">
                  <c:v>20.513904883230026</c:v>
                </c:pt>
                <c:pt idx="2291">
                  <c:v>20.550788283230027</c:v>
                </c:pt>
                <c:pt idx="2292">
                  <c:v>20.584135983230027</c:v>
                </c:pt>
                <c:pt idx="2293">
                  <c:v>20.596329283230027</c:v>
                </c:pt>
                <c:pt idx="2294">
                  <c:v>20.619066483230029</c:v>
                </c:pt>
                <c:pt idx="2295">
                  <c:v>20.64887348323003</c:v>
                </c:pt>
                <c:pt idx="2296">
                  <c:v>20.675141683230031</c:v>
                </c:pt>
                <c:pt idx="2297">
                  <c:v>20.694355683230032</c:v>
                </c:pt>
                <c:pt idx="2298">
                  <c:v>20.734773583230034</c:v>
                </c:pt>
                <c:pt idx="2299">
                  <c:v>20.735382739230033</c:v>
                </c:pt>
                <c:pt idx="2300">
                  <c:v>20.752015439230032</c:v>
                </c:pt>
                <c:pt idx="2301">
                  <c:v>20.767715039230033</c:v>
                </c:pt>
                <c:pt idx="2302">
                  <c:v>20.768584791230033</c:v>
                </c:pt>
                <c:pt idx="2303">
                  <c:v>20.771375101230035</c:v>
                </c:pt>
                <c:pt idx="2304">
                  <c:v>20.773099861230033</c:v>
                </c:pt>
                <c:pt idx="2305">
                  <c:v>20.802150361230034</c:v>
                </c:pt>
                <c:pt idx="2306">
                  <c:v>20.807356501230032</c:v>
                </c:pt>
                <c:pt idx="2307">
                  <c:v>20.844243501230032</c:v>
                </c:pt>
                <c:pt idx="2308">
                  <c:v>20.852941301230032</c:v>
                </c:pt>
                <c:pt idx="2309">
                  <c:v>20.875683101230031</c:v>
                </c:pt>
                <c:pt idx="2310">
                  <c:v>20.909034101230031</c:v>
                </c:pt>
                <c:pt idx="2311">
                  <c:v>20.935306501230031</c:v>
                </c:pt>
                <c:pt idx="2312">
                  <c:v>20.965116901230029</c:v>
                </c:pt>
                <c:pt idx="2313">
                  <c:v>20.98433510123003</c:v>
                </c:pt>
                <c:pt idx="2314">
                  <c:v>20.996530101230029</c:v>
                </c:pt>
                <c:pt idx="2315">
                  <c:v>21.036953001230028</c:v>
                </c:pt>
                <c:pt idx="2316">
                  <c:v>21.052655701230027</c:v>
                </c:pt>
                <c:pt idx="2317">
                  <c:v>21.078933801230026</c:v>
                </c:pt>
                <c:pt idx="2318">
                  <c:v>21.115825901230025</c:v>
                </c:pt>
                <c:pt idx="2319">
                  <c:v>21.138573301230025</c:v>
                </c:pt>
                <c:pt idx="2320">
                  <c:v>21.168388801230027</c:v>
                </c:pt>
                <c:pt idx="2321">
                  <c:v>21.201744701230027</c:v>
                </c:pt>
                <c:pt idx="2322">
                  <c:v>21.220967501230028</c:v>
                </c:pt>
                <c:pt idx="2323">
                  <c:v>21.222692451230028</c:v>
                </c:pt>
                <c:pt idx="2324">
                  <c:v>21.227899151230027</c:v>
                </c:pt>
                <c:pt idx="2325">
                  <c:v>21.236598051230025</c:v>
                </c:pt>
                <c:pt idx="2326">
                  <c:v>21.248795151230027</c:v>
                </c:pt>
                <c:pt idx="2327">
                  <c:v>21.289224951230025</c:v>
                </c:pt>
                <c:pt idx="2328">
                  <c:v>21.315509451230024</c:v>
                </c:pt>
                <c:pt idx="2329">
                  <c:v>21.331215451230026</c:v>
                </c:pt>
                <c:pt idx="2330">
                  <c:v>21.335148261230025</c:v>
                </c:pt>
                <c:pt idx="2331">
                  <c:v>21.357901361230024</c:v>
                </c:pt>
                <c:pt idx="2332">
                  <c:v>21.387723261230025</c:v>
                </c:pt>
                <c:pt idx="2333">
                  <c:v>21.387961284230027</c:v>
                </c:pt>
                <c:pt idx="2334">
                  <c:v>21.424859984230025</c:v>
                </c:pt>
                <c:pt idx="2335">
                  <c:v>21.458222284230025</c:v>
                </c:pt>
                <c:pt idx="2336">
                  <c:v>21.467363954230027</c:v>
                </c:pt>
                <c:pt idx="2337">
                  <c:v>21.486591154230027</c:v>
                </c:pt>
                <c:pt idx="2338">
                  <c:v>21.527028354230026</c:v>
                </c:pt>
                <c:pt idx="2339">
                  <c:v>21.553318954230026</c:v>
                </c:pt>
                <c:pt idx="2340">
                  <c:v>21.568355554230024</c:v>
                </c:pt>
                <c:pt idx="2341">
                  <c:v>21.570080734230025</c:v>
                </c:pt>
                <c:pt idx="2342">
                  <c:v>21.599909334230023</c:v>
                </c:pt>
                <c:pt idx="2343">
                  <c:v>21.605116744230024</c:v>
                </c:pt>
                <c:pt idx="2344">
                  <c:v>21.613817014230023</c:v>
                </c:pt>
                <c:pt idx="2345">
                  <c:v>21.647186314230023</c:v>
                </c:pt>
                <c:pt idx="2346">
                  <c:v>21.669944614230022</c:v>
                </c:pt>
                <c:pt idx="2347">
                  <c:v>21.706850814230023</c:v>
                </c:pt>
                <c:pt idx="2348">
                  <c:v>21.719050114230022</c:v>
                </c:pt>
                <c:pt idx="2349">
                  <c:v>21.734759214230021</c:v>
                </c:pt>
                <c:pt idx="2350">
                  <c:v>21.756432414230019</c:v>
                </c:pt>
                <c:pt idx="2351">
                  <c:v>21.775663514230018</c:v>
                </c:pt>
                <c:pt idx="2352">
                  <c:v>21.781924884230019</c:v>
                </c:pt>
                <c:pt idx="2353">
                  <c:v>21.81175948423002</c:v>
                </c:pt>
                <c:pt idx="2354">
                  <c:v>21.83805558423002</c:v>
                </c:pt>
                <c:pt idx="2355">
                  <c:v>21.878498984230021</c:v>
                </c:pt>
                <c:pt idx="2356">
                  <c:v>21.911874984230021</c:v>
                </c:pt>
                <c:pt idx="2357">
                  <c:v>21.948788584230019</c:v>
                </c:pt>
                <c:pt idx="2358">
                  <c:v>21.971551584230021</c:v>
                </c:pt>
                <c:pt idx="2359">
                  <c:v>22.000507684230019</c:v>
                </c:pt>
                <c:pt idx="2360">
                  <c:v>22.002233144230019</c:v>
                </c:pt>
                <c:pt idx="2361">
                  <c:v>22.00744142423002</c:v>
                </c:pt>
                <c:pt idx="2362">
                  <c:v>22.01614325423002</c:v>
                </c:pt>
                <c:pt idx="2363">
                  <c:v>22.028344754230019</c:v>
                </c:pt>
                <c:pt idx="2364">
                  <c:v>22.04405675423002</c:v>
                </c:pt>
                <c:pt idx="2365">
                  <c:v>22.07389675423002</c:v>
                </c:pt>
                <c:pt idx="2366">
                  <c:v>22.107278654230019</c:v>
                </c:pt>
                <c:pt idx="2367">
                  <c:v>22.133579954230019</c:v>
                </c:pt>
                <c:pt idx="2368">
                  <c:v>22.170499954230017</c:v>
                </c:pt>
                <c:pt idx="2369">
                  <c:v>22.210948354230016</c:v>
                </c:pt>
                <c:pt idx="2370">
                  <c:v>22.230183154230016</c:v>
                </c:pt>
                <c:pt idx="2371">
                  <c:v>22.266926854230014</c:v>
                </c:pt>
                <c:pt idx="2372">
                  <c:v>22.289694254230014</c:v>
                </c:pt>
                <c:pt idx="2373">
                  <c:v>22.290110230230013</c:v>
                </c:pt>
                <c:pt idx="2374">
                  <c:v>22.290896491230011</c:v>
                </c:pt>
                <c:pt idx="2375">
                  <c:v>22.320742891230012</c:v>
                </c:pt>
                <c:pt idx="2376">
                  <c:v>22.354130691230012</c:v>
                </c:pt>
                <c:pt idx="2377">
                  <c:v>22.391056891230011</c:v>
                </c:pt>
                <c:pt idx="2378">
                  <c:v>22.434434291230012</c:v>
                </c:pt>
                <c:pt idx="2379">
                  <c:v>22.474889291230014</c:v>
                </c:pt>
                <c:pt idx="2380">
                  <c:v>22.501196591230013</c:v>
                </c:pt>
                <c:pt idx="2381">
                  <c:v>22.502922341230011</c:v>
                </c:pt>
                <c:pt idx="2382">
                  <c:v>22.508131551230012</c:v>
                </c:pt>
                <c:pt idx="2383">
                  <c:v>22.516835061230012</c:v>
                </c:pt>
                <c:pt idx="2384">
                  <c:v>22.529038861230013</c:v>
                </c:pt>
                <c:pt idx="2385">
                  <c:v>22.544753661230015</c:v>
                </c:pt>
                <c:pt idx="2386">
                  <c:v>22.563991961230016</c:v>
                </c:pt>
                <c:pt idx="2387">
                  <c:v>22.597387561230015</c:v>
                </c:pt>
                <c:pt idx="2388">
                  <c:v>22.627242461230015</c:v>
                </c:pt>
                <c:pt idx="2389">
                  <c:v>22.671236061230015</c:v>
                </c:pt>
                <c:pt idx="2390">
                  <c:v>22.694008161230016</c:v>
                </c:pt>
                <c:pt idx="2391">
                  <c:v>22.730941261230015</c:v>
                </c:pt>
                <c:pt idx="2392">
                  <c:v>22.771405261230015</c:v>
                </c:pt>
                <c:pt idx="2393">
                  <c:v>22.797719661230015</c:v>
                </c:pt>
                <c:pt idx="2394">
                  <c:v>22.831125561230017</c:v>
                </c:pt>
                <c:pt idx="2395">
                  <c:v>22.875124761230015</c:v>
                </c:pt>
                <c:pt idx="2396">
                  <c:v>22.912066761230015</c:v>
                </c:pt>
                <c:pt idx="2397">
                  <c:v>22.941931161230016</c:v>
                </c:pt>
                <c:pt idx="2398">
                  <c:v>22.982403661230016</c:v>
                </c:pt>
                <c:pt idx="2399">
                  <c:v>23.029211061230015</c:v>
                </c:pt>
                <c:pt idx="2400">
                  <c:v>23.042049461230015</c:v>
                </c:pt>
                <c:pt idx="2401">
                  <c:v>23.054255661230016</c:v>
                </c:pt>
                <c:pt idx="2402">
                  <c:v>23.062960931230016</c:v>
                </c:pt>
                <c:pt idx="2403">
                  <c:v>23.078678731230017</c:v>
                </c:pt>
                <c:pt idx="2404">
                  <c:v>23.083888901230019</c:v>
                </c:pt>
                <c:pt idx="2405">
                  <c:v>23.085614931230019</c:v>
                </c:pt>
                <c:pt idx="2406">
                  <c:v>23.10142363123002</c:v>
                </c:pt>
                <c:pt idx="2407">
                  <c:v>23.120665531230021</c:v>
                </c:pt>
                <c:pt idx="2408">
                  <c:v>23.143442731230021</c:v>
                </c:pt>
                <c:pt idx="2409">
                  <c:v>23.183683131230019</c:v>
                </c:pt>
                <c:pt idx="2410">
                  <c:v>23.217720831230018</c:v>
                </c:pt>
                <c:pt idx="2411">
                  <c:v>23.273325731230017</c:v>
                </c:pt>
                <c:pt idx="2412">
                  <c:v>23.383454731230017</c:v>
                </c:pt>
                <c:pt idx="2413">
                  <c:v>23.501449731230018</c:v>
                </c:pt>
                <c:pt idx="2414">
                  <c:v>23.615970731230018</c:v>
                </c:pt>
                <c:pt idx="2415">
                  <c:v>23.684605231230019</c:v>
                </c:pt>
                <c:pt idx="2416">
                  <c:v>23.710926531230019</c:v>
                </c:pt>
                <c:pt idx="2417">
                  <c:v>23.74434333123002</c:v>
                </c:pt>
                <c:pt idx="2418">
                  <c:v>23.781296131230022</c:v>
                </c:pt>
                <c:pt idx="2419">
                  <c:v>23.899224131230021</c:v>
                </c:pt>
                <c:pt idx="2420">
                  <c:v>23.95631173123002</c:v>
                </c:pt>
                <c:pt idx="2421">
                  <c:v>23.960613471230019</c:v>
                </c:pt>
                <c:pt idx="2422">
                  <c:v>24.00462237123002</c:v>
                </c:pt>
                <c:pt idx="2423">
                  <c:v>24.045104371230021</c:v>
                </c:pt>
                <c:pt idx="2424">
                  <c:v>24.054832871230023</c:v>
                </c:pt>
                <c:pt idx="2425">
                  <c:v>24.084705371230022</c:v>
                </c:pt>
                <c:pt idx="2426">
                  <c:v>24.121668971230022</c:v>
                </c:pt>
                <c:pt idx="2427">
                  <c:v>24.123332921230023</c:v>
                </c:pt>
                <c:pt idx="2428">
                  <c:v>24.156757821230023</c:v>
                </c:pt>
                <c:pt idx="2429">
                  <c:v>24.166645801230022</c:v>
                </c:pt>
                <c:pt idx="2430">
                  <c:v>24.207137401230021</c:v>
                </c:pt>
                <c:pt idx="2431">
                  <c:v>24.251155401230022</c:v>
                </c:pt>
                <c:pt idx="2432">
                  <c:v>24.266876201230023</c:v>
                </c:pt>
                <c:pt idx="2433">
                  <c:v>24.286122001230023</c:v>
                </c:pt>
                <c:pt idx="2434">
                  <c:v>24.298330801230023</c:v>
                </c:pt>
                <c:pt idx="2435">
                  <c:v>24.307037911230022</c:v>
                </c:pt>
                <c:pt idx="2436">
                  <c:v>24.329820511230022</c:v>
                </c:pt>
                <c:pt idx="2437">
                  <c:v>24.335031691230022</c:v>
                </c:pt>
                <c:pt idx="2438">
                  <c:v>24.336758021230022</c:v>
                </c:pt>
                <c:pt idx="2439">
                  <c:v>24.36308562123002</c:v>
                </c:pt>
                <c:pt idx="2440">
                  <c:v>24.381687121230019</c:v>
                </c:pt>
                <c:pt idx="2441">
                  <c:v>24.411565421230019</c:v>
                </c:pt>
                <c:pt idx="2442">
                  <c:v>24.448536821230018</c:v>
                </c:pt>
                <c:pt idx="2443">
                  <c:v>24.489036321230017</c:v>
                </c:pt>
                <c:pt idx="2444">
                  <c:v>24.533059921230016</c:v>
                </c:pt>
                <c:pt idx="2445">
                  <c:v>24.559780521230017</c:v>
                </c:pt>
                <c:pt idx="2446">
                  <c:v>24.593209921230017</c:v>
                </c:pt>
                <c:pt idx="2447">
                  <c:v>24.627328721230018</c:v>
                </c:pt>
                <c:pt idx="2448">
                  <c:v>24.664303221230018</c:v>
                </c:pt>
                <c:pt idx="2449">
                  <c:v>24.704807621230017</c:v>
                </c:pt>
                <c:pt idx="2450">
                  <c:v>24.748832421230016</c:v>
                </c:pt>
                <c:pt idx="2451">
                  <c:v>24.771620421230015</c:v>
                </c:pt>
                <c:pt idx="2452">
                  <c:v>24.790870221230016</c:v>
                </c:pt>
                <c:pt idx="2453">
                  <c:v>24.817203921230014</c:v>
                </c:pt>
                <c:pt idx="2454">
                  <c:v>24.832927821230015</c:v>
                </c:pt>
                <c:pt idx="2455">
                  <c:v>24.845139021230015</c:v>
                </c:pt>
                <c:pt idx="2456">
                  <c:v>24.853847971230014</c:v>
                </c:pt>
                <c:pt idx="2457">
                  <c:v>24.883730971230015</c:v>
                </c:pt>
                <c:pt idx="2458">
                  <c:v>24.888943241230017</c:v>
                </c:pt>
                <c:pt idx="2459">
                  <c:v>24.890669941230016</c:v>
                </c:pt>
                <c:pt idx="2460">
                  <c:v>24.924101541230016</c:v>
                </c:pt>
                <c:pt idx="2461">
                  <c:v>24.964971141230016</c:v>
                </c:pt>
                <c:pt idx="2462">
                  <c:v>25.005479441230015</c:v>
                </c:pt>
                <c:pt idx="2463">
                  <c:v>25.049505441230014</c:v>
                </c:pt>
                <c:pt idx="2464">
                  <c:v>25.086480241230014</c:v>
                </c:pt>
                <c:pt idx="2465">
                  <c:v>25.133164541230013</c:v>
                </c:pt>
                <c:pt idx="2466">
                  <c:v>25.173677241230013</c:v>
                </c:pt>
                <c:pt idx="2467">
                  <c:v>25.217711041230015</c:v>
                </c:pt>
                <c:pt idx="2468">
                  <c:v>25.244050941230014</c:v>
                </c:pt>
                <c:pt idx="2469">
                  <c:v>25.266844441230013</c:v>
                </c:pt>
                <c:pt idx="2470">
                  <c:v>25.296732741230013</c:v>
                </c:pt>
                <c:pt idx="2471">
                  <c:v>25.315986641230012</c:v>
                </c:pt>
                <c:pt idx="2472">
                  <c:v>25.33171364123001</c:v>
                </c:pt>
                <c:pt idx="2473">
                  <c:v>25.36514734123001</c:v>
                </c:pt>
                <c:pt idx="2474">
                  <c:v>25.377360841230011</c:v>
                </c:pt>
                <c:pt idx="2475">
                  <c:v>25.386071531230012</c:v>
                </c:pt>
                <c:pt idx="2476">
                  <c:v>25.391284951230013</c:v>
                </c:pt>
                <c:pt idx="2477">
                  <c:v>25.438840051230013</c:v>
                </c:pt>
                <c:pt idx="2478">
                  <c:v>25.440567181230012</c:v>
                </c:pt>
                <c:pt idx="2479">
                  <c:v>25.477543481230011</c:v>
                </c:pt>
                <c:pt idx="2480">
                  <c:v>25.521588881230013</c:v>
                </c:pt>
                <c:pt idx="2481">
                  <c:v>25.562108681230011</c:v>
                </c:pt>
                <c:pt idx="2482">
                  <c:v>25.60966758123001</c:v>
                </c:pt>
                <c:pt idx="2483">
                  <c:v>25.63956138123001</c:v>
                </c:pt>
                <c:pt idx="2484">
                  <c:v>25.665907581230009</c:v>
                </c:pt>
                <c:pt idx="2485">
                  <c:v>25.68870648123001</c:v>
                </c:pt>
                <c:pt idx="2486">
                  <c:v>25.722142981230011</c:v>
                </c:pt>
                <c:pt idx="2487">
                  <c:v>25.766201981230012</c:v>
                </c:pt>
                <c:pt idx="2488">
                  <c:v>25.78546008123001</c:v>
                </c:pt>
                <c:pt idx="2489">
                  <c:v>25.83303158123001</c:v>
                </c:pt>
                <c:pt idx="2490">
                  <c:v>25.848761581230011</c:v>
                </c:pt>
                <c:pt idx="2491">
                  <c:v>25.885739181230011</c:v>
                </c:pt>
                <c:pt idx="2492">
                  <c:v>25.887285501230011</c:v>
                </c:pt>
                <c:pt idx="2493">
                  <c:v>25.899501101230012</c:v>
                </c:pt>
                <c:pt idx="2494">
                  <c:v>25.908213331230012</c:v>
                </c:pt>
                <c:pt idx="2495">
                  <c:v>25.913427851230011</c:v>
                </c:pt>
                <c:pt idx="2496">
                  <c:v>25.915155431230012</c:v>
                </c:pt>
                <c:pt idx="2497">
                  <c:v>25.922030581230011</c:v>
                </c:pt>
                <c:pt idx="2498">
                  <c:v>25.93558578123001</c:v>
                </c:pt>
                <c:pt idx="2499">
                  <c:v>25.976109881230009</c:v>
                </c:pt>
                <c:pt idx="2500">
                  <c:v>26.124751881230008</c:v>
                </c:pt>
                <c:pt idx="2501">
                  <c:v>26.276296881230007</c:v>
                </c:pt>
                <c:pt idx="2502">
                  <c:v>26.427804881230006</c:v>
                </c:pt>
                <c:pt idx="2503">
                  <c:v>26.483573181230007</c:v>
                </c:pt>
                <c:pt idx="2504">
                  <c:v>26.633154181230008</c:v>
                </c:pt>
                <c:pt idx="2505">
                  <c:v>26.812980181230007</c:v>
                </c:pt>
                <c:pt idx="2506">
                  <c:v>26.813831923230005</c:v>
                </c:pt>
                <c:pt idx="2507">
                  <c:v>26.816554873230004</c:v>
                </c:pt>
                <c:pt idx="2508">
                  <c:v>26.947777873230002</c:v>
                </c:pt>
                <c:pt idx="2509">
                  <c:v>27.070123873230003</c:v>
                </c:pt>
                <c:pt idx="2510">
                  <c:v>27.142742873230002</c:v>
                </c:pt>
                <c:pt idx="2511">
                  <c:v>27.334989873230001</c:v>
                </c:pt>
                <c:pt idx="2512">
                  <c:v>27.39645737323</c:v>
                </c:pt>
                <c:pt idx="2513">
                  <c:v>27.580631373229998</c:v>
                </c:pt>
                <c:pt idx="2514">
                  <c:v>27.723183373229997</c:v>
                </c:pt>
                <c:pt idx="2515">
                  <c:v>27.810672273229997</c:v>
                </c:pt>
                <c:pt idx="2516">
                  <c:v>27.810760704329997</c:v>
                </c:pt>
                <c:pt idx="2517">
                  <c:v>28.000475704329997</c:v>
                </c:pt>
                <c:pt idx="2518">
                  <c:v>28.010695304329996</c:v>
                </c:pt>
                <c:pt idx="2519">
                  <c:v>28.018976134329996</c:v>
                </c:pt>
                <c:pt idx="2520">
                  <c:v>28.043212634329997</c:v>
                </c:pt>
                <c:pt idx="2521">
                  <c:v>28.090802734329998</c:v>
                </c:pt>
                <c:pt idx="2522">
                  <c:v>28.134877334329996</c:v>
                </c:pt>
                <c:pt idx="2523">
                  <c:v>28.135688226329997</c:v>
                </c:pt>
                <c:pt idx="2524">
                  <c:v>28.138393696329995</c:v>
                </c:pt>
                <c:pt idx="2525">
                  <c:v>28.146424396329994</c:v>
                </c:pt>
                <c:pt idx="2526">
                  <c:v>28.228781196329994</c:v>
                </c:pt>
                <c:pt idx="2527">
                  <c:v>28.243732596329995</c:v>
                </c:pt>
                <c:pt idx="2528">
                  <c:v>28.330156996329993</c:v>
                </c:pt>
                <c:pt idx="2529">
                  <c:v>28.360056496329992</c:v>
                </c:pt>
                <c:pt idx="2530">
                  <c:v>28.365427456329993</c:v>
                </c:pt>
                <c:pt idx="2531">
                  <c:v>28.391779256329993</c:v>
                </c:pt>
                <c:pt idx="2532">
                  <c:v>28.425219656329993</c:v>
                </c:pt>
                <c:pt idx="2533">
                  <c:v>28.448023356329994</c:v>
                </c:pt>
                <c:pt idx="2534">
                  <c:v>28.467285456329993</c:v>
                </c:pt>
                <c:pt idx="2535">
                  <c:v>28.504263856329992</c:v>
                </c:pt>
                <c:pt idx="2536">
                  <c:v>28.523056756329993</c:v>
                </c:pt>
                <c:pt idx="2537">
                  <c:v>28.570676456329991</c:v>
                </c:pt>
                <c:pt idx="2538">
                  <c:v>28.586409456329992</c:v>
                </c:pt>
                <c:pt idx="2539">
                  <c:v>28.621895856329992</c:v>
                </c:pt>
                <c:pt idx="2540">
                  <c:v>28.634113456329992</c:v>
                </c:pt>
                <c:pt idx="2541">
                  <c:v>28.64282699632999</c:v>
                </c:pt>
                <c:pt idx="2542">
                  <c:v>28.729275096329989</c:v>
                </c:pt>
                <c:pt idx="2543">
                  <c:v>28.769803296329989</c:v>
                </c:pt>
                <c:pt idx="2544">
                  <c:v>28.775018756329988</c:v>
                </c:pt>
                <c:pt idx="2545">
                  <c:v>28.776746716329988</c:v>
                </c:pt>
                <c:pt idx="2546">
                  <c:v>28.811315616329988</c:v>
                </c:pt>
                <c:pt idx="2547">
                  <c:v>28.897112716329989</c:v>
                </c:pt>
                <c:pt idx="2548">
                  <c:v>28.941201316329987</c:v>
                </c:pt>
                <c:pt idx="2549">
                  <c:v>28.991766216329989</c:v>
                </c:pt>
                <c:pt idx="2550">
                  <c:v>29.07459921632999</c:v>
                </c:pt>
                <c:pt idx="2551">
                  <c:v>29.154867016329991</c:v>
                </c:pt>
                <c:pt idx="2552">
                  <c:v>29.230383916329991</c:v>
                </c:pt>
                <c:pt idx="2553">
                  <c:v>29.281535116329991</c:v>
                </c:pt>
                <c:pt idx="2554">
                  <c:v>29.329182416329992</c:v>
                </c:pt>
                <c:pt idx="2555">
                  <c:v>29.412052416329992</c:v>
                </c:pt>
                <c:pt idx="2556">
                  <c:v>29.441957816329992</c:v>
                </c:pt>
                <c:pt idx="2557">
                  <c:v>29.475404516329991</c:v>
                </c:pt>
                <c:pt idx="2558">
                  <c:v>29.50176071632999</c:v>
                </c:pt>
                <c:pt idx="2559">
                  <c:v>29.52456801632999</c:v>
                </c:pt>
                <c:pt idx="2560">
                  <c:v>29.56154891632999</c:v>
                </c:pt>
                <c:pt idx="2561">
                  <c:v>29.614643016329989</c:v>
                </c:pt>
                <c:pt idx="2562">
                  <c:v>29.63390861632999</c:v>
                </c:pt>
                <c:pt idx="2563">
                  <c:v>29.649644516329989</c:v>
                </c:pt>
                <c:pt idx="2564">
                  <c:v>29.66739401632999</c:v>
                </c:pt>
                <c:pt idx="2565">
                  <c:v>29.679613416329989</c:v>
                </c:pt>
                <c:pt idx="2566">
                  <c:v>29.720142116329988</c:v>
                </c:pt>
                <c:pt idx="2567">
                  <c:v>29.728856776329987</c:v>
                </c:pt>
                <c:pt idx="2568">
                  <c:v>29.734072976329987</c:v>
                </c:pt>
                <c:pt idx="2569">
                  <c:v>29.735801226329986</c:v>
                </c:pt>
                <c:pt idx="2570">
                  <c:v>29.818722026329986</c:v>
                </c:pt>
                <c:pt idx="2571">
                  <c:v>29.971516026329986</c:v>
                </c:pt>
                <c:pt idx="2572">
                  <c:v>30.066342826329986</c:v>
                </c:pt>
                <c:pt idx="2573">
                  <c:v>30.199950826329985</c:v>
                </c:pt>
                <c:pt idx="2574">
                  <c:v>30.244041326329985</c:v>
                </c:pt>
                <c:pt idx="2575">
                  <c:v>30.472614326329985</c:v>
                </c:pt>
                <c:pt idx="2576">
                  <c:v>30.523788926329985</c:v>
                </c:pt>
                <c:pt idx="2577">
                  <c:v>30.606721926329985</c:v>
                </c:pt>
                <c:pt idx="2578">
                  <c:v>30.654374926329986</c:v>
                </c:pt>
                <c:pt idx="2579">
                  <c:v>30.686774126329986</c:v>
                </c:pt>
                <c:pt idx="2580">
                  <c:v>30.769786426329986</c:v>
                </c:pt>
                <c:pt idx="2581">
                  <c:v>30.816581426329986</c:v>
                </c:pt>
                <c:pt idx="2582">
                  <c:v>30.846492526329985</c:v>
                </c:pt>
                <c:pt idx="2583">
                  <c:v>30.872851526329985</c:v>
                </c:pt>
                <c:pt idx="2584">
                  <c:v>30.939048626329985</c:v>
                </c:pt>
                <c:pt idx="2585">
                  <c:v>30.972503726329986</c:v>
                </c:pt>
                <c:pt idx="2586">
                  <c:v>30.995313126329986</c:v>
                </c:pt>
                <c:pt idx="2587">
                  <c:v>31.074827226329987</c:v>
                </c:pt>
                <c:pt idx="2588">
                  <c:v>31.129476326329986</c:v>
                </c:pt>
                <c:pt idx="2589">
                  <c:v>31.166465526329986</c:v>
                </c:pt>
                <c:pt idx="2590">
                  <c:v>31.242023126329986</c:v>
                </c:pt>
                <c:pt idx="2591">
                  <c:v>31.261291326329985</c:v>
                </c:pt>
                <c:pt idx="2592">
                  <c:v>31.277029626329984</c:v>
                </c:pt>
                <c:pt idx="2593">
                  <c:v>31.356456226329986</c:v>
                </c:pt>
                <c:pt idx="2594">
                  <c:v>31.364402736329986</c:v>
                </c:pt>
                <c:pt idx="2595">
                  <c:v>31.447363836329984</c:v>
                </c:pt>
                <c:pt idx="2596">
                  <c:v>31.498582636329985</c:v>
                </c:pt>
                <c:pt idx="2597">
                  <c:v>31.539112836329984</c:v>
                </c:pt>
                <c:pt idx="2598">
                  <c:v>31.551333836329984</c:v>
                </c:pt>
                <c:pt idx="2599">
                  <c:v>31.560049356329984</c:v>
                </c:pt>
                <c:pt idx="2600">
                  <c:v>31.565266076329983</c:v>
                </c:pt>
                <c:pt idx="2601">
                  <c:v>31.566994526329985</c:v>
                </c:pt>
                <c:pt idx="2602">
                  <c:v>31.611081826329986</c:v>
                </c:pt>
                <c:pt idx="2603">
                  <c:v>31.693941326329988</c:v>
                </c:pt>
                <c:pt idx="2604">
                  <c:v>31.902164326329988</c:v>
                </c:pt>
                <c:pt idx="2605">
                  <c:v>31.945057626329987</c:v>
                </c:pt>
                <c:pt idx="2606">
                  <c:v>32.077581626329987</c:v>
                </c:pt>
                <c:pt idx="2607">
                  <c:v>32.254844626329991</c:v>
                </c:pt>
                <c:pt idx="2608">
                  <c:v>32.507144626329989</c:v>
                </c:pt>
                <c:pt idx="2609">
                  <c:v>32.75418062632999</c:v>
                </c:pt>
                <c:pt idx="2610">
                  <c:v>32.791524026329988</c:v>
                </c:pt>
                <c:pt idx="2611">
                  <c:v>32.871103226329986</c:v>
                </c:pt>
                <c:pt idx="2612">
                  <c:v>32.925758626329987</c:v>
                </c:pt>
                <c:pt idx="2613">
                  <c:v>32.929309576329985</c:v>
                </c:pt>
                <c:pt idx="2614">
                  <c:v>33.014964476329986</c:v>
                </c:pt>
                <c:pt idx="2615">
                  <c:v>33.190936476329988</c:v>
                </c:pt>
                <c:pt idx="2616">
                  <c:v>33.293752476329985</c:v>
                </c:pt>
                <c:pt idx="2617">
                  <c:v>33.299198376329983</c:v>
                </c:pt>
                <c:pt idx="2618">
                  <c:v>33.353972376329985</c:v>
                </c:pt>
                <c:pt idx="2619">
                  <c:v>33.401614376329988</c:v>
                </c:pt>
                <c:pt idx="2620">
                  <c:v>33.45581867632999</c:v>
                </c:pt>
                <c:pt idx="2621">
                  <c:v>33.45625570432999</c:v>
                </c:pt>
                <c:pt idx="2622">
                  <c:v>33.514605604329994</c:v>
                </c:pt>
                <c:pt idx="2623">
                  <c:v>33.594127004329991</c:v>
                </c:pt>
                <c:pt idx="2624">
                  <c:v>33.60027117432999</c:v>
                </c:pt>
                <c:pt idx="2625">
                  <c:v>33.666255574329988</c:v>
                </c:pt>
                <c:pt idx="2626">
                  <c:v>33.688107774329985</c:v>
                </c:pt>
                <c:pt idx="2627">
                  <c:v>33.860841774329984</c:v>
                </c:pt>
                <c:pt idx="2628">
                  <c:v>34.158956774329987</c:v>
                </c:pt>
                <c:pt idx="2629">
                  <c:v>34.234934374329988</c:v>
                </c:pt>
                <c:pt idx="2630">
                  <c:v>34.28612587432999</c:v>
                </c:pt>
                <c:pt idx="2631">
                  <c:v>34.676645874329992</c:v>
                </c:pt>
                <c:pt idx="2632">
                  <c:v>34.79331087432999</c:v>
                </c:pt>
                <c:pt idx="2633">
                  <c:v>35.214675874329991</c:v>
                </c:pt>
                <c:pt idx="2634">
                  <c:v>35.246980774329991</c:v>
                </c:pt>
                <c:pt idx="2635">
                  <c:v>35.308833874329991</c:v>
                </c:pt>
                <c:pt idx="2636">
                  <c:v>35.338747374329991</c:v>
                </c:pt>
                <c:pt idx="2637">
                  <c:v>35.492268374329988</c:v>
                </c:pt>
                <c:pt idx="2638">
                  <c:v>35.628522374329989</c:v>
                </c:pt>
                <c:pt idx="2639">
                  <c:v>35.654882174329991</c:v>
                </c:pt>
                <c:pt idx="2640">
                  <c:v>35.66253562432999</c:v>
                </c:pt>
                <c:pt idx="2641">
                  <c:v>35.695997024329991</c:v>
                </c:pt>
                <c:pt idx="2642">
                  <c:v>35.718807224329993</c:v>
                </c:pt>
                <c:pt idx="2643">
                  <c:v>35.798299124329994</c:v>
                </c:pt>
                <c:pt idx="2644">
                  <c:v>35.817569224329993</c:v>
                </c:pt>
                <c:pt idx="2645">
                  <c:v>35.854570624329995</c:v>
                </c:pt>
                <c:pt idx="2646">
                  <c:v>35.870310824329998</c:v>
                </c:pt>
                <c:pt idx="2647">
                  <c:v>35.887727124329999</c:v>
                </c:pt>
                <c:pt idx="2648">
                  <c:v>35.89994912433</c:v>
                </c:pt>
                <c:pt idx="2649">
                  <c:v>35.940488724330002</c:v>
                </c:pt>
                <c:pt idx="2650">
                  <c:v>35.995228124330005</c:v>
                </c:pt>
                <c:pt idx="2651">
                  <c:v>36.003944074330008</c:v>
                </c:pt>
                <c:pt idx="2652">
                  <c:v>36.009161094330011</c:v>
                </c:pt>
                <c:pt idx="2653">
                  <c:v>36.01088968433001</c:v>
                </c:pt>
                <c:pt idx="2654">
                  <c:v>36.086923984330014</c:v>
                </c:pt>
                <c:pt idx="2655">
                  <c:v>36.152078284330017</c:v>
                </c:pt>
                <c:pt idx="2656">
                  <c:v>36.223411984330014</c:v>
                </c:pt>
                <c:pt idx="2657">
                  <c:v>36.302890684330016</c:v>
                </c:pt>
                <c:pt idx="2658">
                  <c:v>36.375268484330014</c:v>
                </c:pt>
                <c:pt idx="2659">
                  <c:v>36.419354484330015</c:v>
                </c:pt>
                <c:pt idx="2660">
                  <c:v>36.487885684330017</c:v>
                </c:pt>
                <c:pt idx="2661">
                  <c:v>36.498243084330014</c:v>
                </c:pt>
                <c:pt idx="2662">
                  <c:v>36.563548784330017</c:v>
                </c:pt>
                <c:pt idx="2663">
                  <c:v>36.621842684330019</c:v>
                </c:pt>
                <c:pt idx="2664">
                  <c:v>36.683858384330023</c:v>
                </c:pt>
                <c:pt idx="2665">
                  <c:v>36.752718884330022</c:v>
                </c:pt>
                <c:pt idx="2666">
                  <c:v>36.814599184330021</c:v>
                </c:pt>
                <c:pt idx="2667">
                  <c:v>36.89062638433002</c:v>
                </c:pt>
                <c:pt idx="2668">
                  <c:v>36.938261184330017</c:v>
                </c:pt>
                <c:pt idx="2669">
                  <c:v>36.946309164330017</c:v>
                </c:pt>
                <c:pt idx="2670">
                  <c:v>36.956735564330017</c:v>
                </c:pt>
                <c:pt idx="2671">
                  <c:v>37.007917864330018</c:v>
                </c:pt>
                <c:pt idx="2672">
                  <c:v>37.080359964330022</c:v>
                </c:pt>
                <c:pt idx="2673">
                  <c:v>37.156387564330025</c:v>
                </c:pt>
                <c:pt idx="2674">
                  <c:v>37.225255564330027</c:v>
                </c:pt>
                <c:pt idx="2675">
                  <c:v>37.280003164330026</c:v>
                </c:pt>
                <c:pt idx="2676">
                  <c:v>37.355966564330025</c:v>
                </c:pt>
                <c:pt idx="2677">
                  <c:v>37.423330564330023</c:v>
                </c:pt>
                <c:pt idx="2678">
                  <c:v>37.481635964330025</c:v>
                </c:pt>
                <c:pt idx="2679">
                  <c:v>37.547014564330027</c:v>
                </c:pt>
                <c:pt idx="2680">
                  <c:v>37.555396484330025</c:v>
                </c:pt>
                <c:pt idx="2681">
                  <c:v>37.617266484330024</c:v>
                </c:pt>
                <c:pt idx="2682">
                  <c:v>37.689795384330026</c:v>
                </c:pt>
                <c:pt idx="2683">
                  <c:v>37.716153784330025</c:v>
                </c:pt>
                <c:pt idx="2684">
                  <c:v>37.746065484330025</c:v>
                </c:pt>
                <c:pt idx="2685">
                  <c:v>37.779527984330024</c:v>
                </c:pt>
                <c:pt idx="2686">
                  <c:v>37.802338584330023</c:v>
                </c:pt>
                <c:pt idx="2687">
                  <c:v>37.821610184330027</c:v>
                </c:pt>
                <c:pt idx="2688">
                  <c:v>37.858617984330024</c:v>
                </c:pt>
                <c:pt idx="2689">
                  <c:v>37.874359084330024</c:v>
                </c:pt>
                <c:pt idx="2690">
                  <c:v>37.946831184330023</c:v>
                </c:pt>
                <c:pt idx="2691">
                  <c:v>37.987383584330026</c:v>
                </c:pt>
                <c:pt idx="2692">
                  <c:v>37.999605584330027</c:v>
                </c:pt>
                <c:pt idx="2693">
                  <c:v>38.068582884330027</c:v>
                </c:pt>
                <c:pt idx="2694">
                  <c:v>38.07729866433003</c:v>
                </c:pt>
                <c:pt idx="2695">
                  <c:v>38.082515754330032</c:v>
                </c:pt>
                <c:pt idx="2696">
                  <c:v>38.084244444330032</c:v>
                </c:pt>
                <c:pt idx="2697">
                  <c:v>38.128342044330033</c:v>
                </c:pt>
                <c:pt idx="2698">
                  <c:v>38.200756144330036</c:v>
                </c:pt>
                <c:pt idx="2699">
                  <c:v>38.202920054330036</c:v>
                </c:pt>
                <c:pt idx="2700">
                  <c:v>38.268355454330035</c:v>
                </c:pt>
                <c:pt idx="2701">
                  <c:v>38.315992854330034</c:v>
                </c:pt>
                <c:pt idx="2702">
                  <c:v>38.374265754330033</c:v>
                </c:pt>
                <c:pt idx="2703">
                  <c:v>38.436131854330036</c:v>
                </c:pt>
                <c:pt idx="2704">
                  <c:v>38.487300454330033</c:v>
                </c:pt>
                <c:pt idx="2705">
                  <c:v>38.542025654330033</c:v>
                </c:pt>
                <c:pt idx="2706">
                  <c:v>38.600325554330034</c:v>
                </c:pt>
                <c:pt idx="2707">
                  <c:v>38.669269254330032</c:v>
                </c:pt>
                <c:pt idx="2708">
                  <c:v>38.738155254330032</c:v>
                </c:pt>
                <c:pt idx="2709">
                  <c:v>38.803550854330034</c:v>
                </c:pt>
                <c:pt idx="2710">
                  <c:v>38.840973554330034</c:v>
                </c:pt>
                <c:pt idx="2711">
                  <c:v>38.902816354330035</c:v>
                </c:pt>
                <c:pt idx="2712">
                  <c:v>38.971710654330032</c:v>
                </c:pt>
                <c:pt idx="2713">
                  <c:v>39.037069354330029</c:v>
                </c:pt>
                <c:pt idx="2714">
                  <c:v>39.09534975433003</c:v>
                </c:pt>
                <c:pt idx="2715">
                  <c:v>39.150070454330027</c:v>
                </c:pt>
                <c:pt idx="2716">
                  <c:v>39.215424354330025</c:v>
                </c:pt>
                <c:pt idx="2717">
                  <c:v>39.277241254330022</c:v>
                </c:pt>
                <c:pt idx="2718">
                  <c:v>39.328428454330023</c:v>
                </c:pt>
                <c:pt idx="2719">
                  <c:v>39.342561954330023</c:v>
                </c:pt>
                <c:pt idx="2720">
                  <c:v>39.37246855433002</c:v>
                </c:pt>
                <c:pt idx="2721">
                  <c:v>39.437132154330023</c:v>
                </c:pt>
                <c:pt idx="2722">
                  <c:v>39.463488054330021</c:v>
                </c:pt>
                <c:pt idx="2723">
                  <c:v>39.51113815433002</c:v>
                </c:pt>
                <c:pt idx="2724">
                  <c:v>39.544595554330023</c:v>
                </c:pt>
                <c:pt idx="2725">
                  <c:v>39.567406354330025</c:v>
                </c:pt>
                <c:pt idx="2726">
                  <c:v>39.604412054330027</c:v>
                </c:pt>
                <c:pt idx="2727">
                  <c:v>39.648516954330027</c:v>
                </c:pt>
                <c:pt idx="2728">
                  <c:v>39.689072454330031</c:v>
                </c:pt>
                <c:pt idx="2729">
                  <c:v>39.708344354330031</c:v>
                </c:pt>
                <c:pt idx="2730">
                  <c:v>39.724084954330031</c:v>
                </c:pt>
                <c:pt idx="2731">
                  <c:v>39.736305954330028</c:v>
                </c:pt>
                <c:pt idx="2732">
                  <c:v>39.745021024330029</c:v>
                </c:pt>
                <c:pt idx="2733">
                  <c:v>39.803300524330027</c:v>
                </c:pt>
                <c:pt idx="2734">
                  <c:v>39.808517494330026</c:v>
                </c:pt>
                <c:pt idx="2735">
                  <c:v>39.810246274330026</c:v>
                </c:pt>
                <c:pt idx="2736">
                  <c:v>39.872064274330029</c:v>
                </c:pt>
                <c:pt idx="2737">
                  <c:v>39.874372744330032</c:v>
                </c:pt>
                <c:pt idx="2738">
                  <c:v>39.925291944330034</c:v>
                </c:pt>
                <c:pt idx="2739">
                  <c:v>39.980035644330037</c:v>
                </c:pt>
                <c:pt idx="2740">
                  <c:v>40.041866744330036</c:v>
                </c:pt>
                <c:pt idx="2741">
                  <c:v>40.100159244330037</c:v>
                </c:pt>
                <c:pt idx="2742">
                  <c:v>40.151359444330033</c:v>
                </c:pt>
                <c:pt idx="2743">
                  <c:v>40.209657344330033</c:v>
                </c:pt>
                <c:pt idx="2744">
                  <c:v>40.257308944330035</c:v>
                </c:pt>
                <c:pt idx="2745">
                  <c:v>40.312059044330034</c:v>
                </c:pt>
                <c:pt idx="2746">
                  <c:v>40.342027344330035</c:v>
                </c:pt>
                <c:pt idx="2747">
                  <c:v>40.386128244330031</c:v>
                </c:pt>
                <c:pt idx="2748">
                  <c:v>40.444391244330028</c:v>
                </c:pt>
                <c:pt idx="2749">
                  <c:v>40.484938644330029</c:v>
                </c:pt>
                <c:pt idx="2750">
                  <c:v>40.521934044330031</c:v>
                </c:pt>
                <c:pt idx="2751">
                  <c:v>40.555381044330034</c:v>
                </c:pt>
                <c:pt idx="2752">
                  <c:v>40.585280444330031</c:v>
                </c:pt>
                <c:pt idx="2753">
                  <c:v>40.611633644330034</c:v>
                </c:pt>
                <c:pt idx="2754">
                  <c:v>40.620347514330035</c:v>
                </c:pt>
                <c:pt idx="2755">
                  <c:v>40.632566514330037</c:v>
                </c:pt>
                <c:pt idx="2756">
                  <c:v>40.655376614330038</c:v>
                </c:pt>
                <c:pt idx="2757">
                  <c:v>40.660593374330041</c:v>
                </c:pt>
                <c:pt idx="2758">
                  <c:v>40.676332074330041</c:v>
                </c:pt>
                <c:pt idx="2759">
                  <c:v>40.695602974330043</c:v>
                </c:pt>
                <c:pt idx="2760">
                  <c:v>40.697331814330042</c:v>
                </c:pt>
                <c:pt idx="2761">
                  <c:v>40.748525414330039</c:v>
                </c:pt>
                <c:pt idx="2762">
                  <c:v>40.803260914330039</c:v>
                </c:pt>
                <c:pt idx="2763">
                  <c:v>40.850896814330042</c:v>
                </c:pt>
                <c:pt idx="2764">
                  <c:v>40.90561091433004</c:v>
                </c:pt>
                <c:pt idx="2765">
                  <c:v>40.958099014330038</c:v>
                </c:pt>
                <c:pt idx="2766">
                  <c:v>41.009268114330041</c:v>
                </c:pt>
                <c:pt idx="2767">
                  <c:v>41.053350614330043</c:v>
                </c:pt>
                <c:pt idx="2768">
                  <c:v>41.066236514330043</c:v>
                </c:pt>
                <c:pt idx="2769">
                  <c:v>41.106767914330042</c:v>
                </c:pt>
                <c:pt idx="2770">
                  <c:v>41.106898527330046</c:v>
                </c:pt>
                <c:pt idx="2771">
                  <c:v>41.107158719330045</c:v>
                </c:pt>
                <c:pt idx="2772">
                  <c:v>41.107785576330045</c:v>
                </c:pt>
                <c:pt idx="2773">
                  <c:v>41.343474576330046</c:v>
                </c:pt>
                <c:pt idx="2774">
                  <c:v>41.542271576330045</c:v>
                </c:pt>
                <c:pt idx="2775">
                  <c:v>41.544696816330045</c:v>
                </c:pt>
                <c:pt idx="2776">
                  <c:v>41.554215936330046</c:v>
                </c:pt>
                <c:pt idx="2777">
                  <c:v>41.828282936330048</c:v>
                </c:pt>
                <c:pt idx="2778">
                  <c:v>42.05170093633005</c:v>
                </c:pt>
                <c:pt idx="2779">
                  <c:v>42.056852976330049</c:v>
                </c:pt>
                <c:pt idx="2780">
                  <c:v>42.07350807633005</c:v>
                </c:pt>
                <c:pt idx="2781">
                  <c:v>42.110491476330047</c:v>
                </c:pt>
                <c:pt idx="2782">
                  <c:v>42.110844287330046</c:v>
                </c:pt>
                <c:pt idx="2783">
                  <c:v>42.119557017330045</c:v>
                </c:pt>
                <c:pt idx="2784">
                  <c:v>42.124773617330042</c:v>
                </c:pt>
                <c:pt idx="2785">
                  <c:v>42.126502507330045</c:v>
                </c:pt>
                <c:pt idx="2786">
                  <c:v>42.138718807330044</c:v>
                </c:pt>
                <c:pt idx="2787">
                  <c:v>42.154453807330043</c:v>
                </c:pt>
                <c:pt idx="2788">
                  <c:v>42.187891707330046</c:v>
                </c:pt>
                <c:pt idx="2789">
                  <c:v>42.239039207330045</c:v>
                </c:pt>
                <c:pt idx="2790">
                  <c:v>42.258306407330046</c:v>
                </c:pt>
                <c:pt idx="2791">
                  <c:v>42.288199707330044</c:v>
                </c:pt>
                <c:pt idx="2792">
                  <c:v>42.311006707330044</c:v>
                </c:pt>
                <c:pt idx="2793">
                  <c:v>42.337356407330041</c:v>
                </c:pt>
                <c:pt idx="2794">
                  <c:v>42.384964607330041</c:v>
                </c:pt>
                <c:pt idx="2795">
                  <c:v>42.436101407330042</c:v>
                </c:pt>
                <c:pt idx="2796">
                  <c:v>42.480162807330039</c:v>
                </c:pt>
                <c:pt idx="2797">
                  <c:v>42.480174140030037</c:v>
                </c:pt>
                <c:pt idx="2798">
                  <c:v>42.52710954003004</c:v>
                </c:pt>
                <c:pt idx="2799">
                  <c:v>42.54240444003004</c:v>
                </c:pt>
                <c:pt idx="2800">
                  <c:v>42.589990640030038</c:v>
                </c:pt>
                <c:pt idx="2801">
                  <c:v>42.630509040030041</c:v>
                </c:pt>
                <c:pt idx="2802">
                  <c:v>42.667484340030043</c:v>
                </c:pt>
                <c:pt idx="2803">
                  <c:v>42.676196130030043</c:v>
                </c:pt>
                <c:pt idx="2804">
                  <c:v>42.681412520030044</c:v>
                </c:pt>
                <c:pt idx="2805">
                  <c:v>42.683141360030042</c:v>
                </c:pt>
                <c:pt idx="2806">
                  <c:v>42.695355060030039</c:v>
                </c:pt>
                <c:pt idx="2807">
                  <c:v>42.711085460030041</c:v>
                </c:pt>
                <c:pt idx="2808">
                  <c:v>42.744516260030039</c:v>
                </c:pt>
                <c:pt idx="2809">
                  <c:v>42.763777660030037</c:v>
                </c:pt>
                <c:pt idx="2810">
                  <c:v>42.786578960030035</c:v>
                </c:pt>
                <c:pt idx="2811">
                  <c:v>42.816466360030034</c:v>
                </c:pt>
                <c:pt idx="2812">
                  <c:v>42.842810760030034</c:v>
                </c:pt>
                <c:pt idx="2813">
                  <c:v>42.886862060030033</c:v>
                </c:pt>
                <c:pt idx="2814">
                  <c:v>42.93443906003003</c:v>
                </c:pt>
                <c:pt idx="2815">
                  <c:v>42.974953160030033</c:v>
                </c:pt>
                <c:pt idx="2816">
                  <c:v>43.022519160030036</c:v>
                </c:pt>
                <c:pt idx="2817">
                  <c:v>43.059488460030039</c:v>
                </c:pt>
                <c:pt idx="2818">
                  <c:v>43.064704460030036</c:v>
                </c:pt>
                <c:pt idx="2819">
                  <c:v>43.066433090030038</c:v>
                </c:pt>
                <c:pt idx="2820">
                  <c:v>43.07514430003004</c:v>
                </c:pt>
                <c:pt idx="2821">
                  <c:v>43.087356000030042</c:v>
                </c:pt>
                <c:pt idx="2822">
                  <c:v>43.13140360003004</c:v>
                </c:pt>
                <c:pt idx="2823">
                  <c:v>43.147129400030039</c:v>
                </c:pt>
                <c:pt idx="2824">
                  <c:v>43.16638380003004</c:v>
                </c:pt>
                <c:pt idx="2825">
                  <c:v>43.199807100030043</c:v>
                </c:pt>
                <c:pt idx="2826">
                  <c:v>43.222600400030039</c:v>
                </c:pt>
                <c:pt idx="2827">
                  <c:v>43.270143900030043</c:v>
                </c:pt>
                <c:pt idx="2828">
                  <c:v>43.300023300030041</c:v>
                </c:pt>
                <c:pt idx="2829">
                  <c:v>43.326359400030043</c:v>
                </c:pt>
                <c:pt idx="2830">
                  <c:v>43.349597400030042</c:v>
                </c:pt>
                <c:pt idx="2831">
                  <c:v>43.349641029130041</c:v>
                </c:pt>
                <c:pt idx="2832">
                  <c:v>43.39476792913004</c:v>
                </c:pt>
                <c:pt idx="2833">
                  <c:v>43.432213429130037</c:v>
                </c:pt>
                <c:pt idx="2834">
                  <c:v>43.467955529130037</c:v>
                </c:pt>
                <c:pt idx="2835">
                  <c:v>43.476438299130038</c:v>
                </c:pt>
                <c:pt idx="2836">
                  <c:v>43.516946499130036</c:v>
                </c:pt>
                <c:pt idx="2837">
                  <c:v>43.560976699130038</c:v>
                </c:pt>
                <c:pt idx="2838">
                  <c:v>43.584021099130041</c:v>
                </c:pt>
                <c:pt idx="2839">
                  <c:v>43.62098099913004</c:v>
                </c:pt>
                <c:pt idx="2840">
                  <c:v>43.622709199130043</c:v>
                </c:pt>
                <c:pt idx="2841">
                  <c:v>43.63763349913004</c:v>
                </c:pt>
                <c:pt idx="2842">
                  <c:v>43.642848719130036</c:v>
                </c:pt>
                <c:pt idx="2843">
                  <c:v>43.795103719130033</c:v>
                </c:pt>
                <c:pt idx="2844">
                  <c:v>43.803814389130032</c:v>
                </c:pt>
                <c:pt idx="2845">
                  <c:v>44.056482389130032</c:v>
                </c:pt>
                <c:pt idx="2846">
                  <c:v>44.337928389130035</c:v>
                </c:pt>
                <c:pt idx="2847">
                  <c:v>44.350139089130032</c:v>
                </c:pt>
                <c:pt idx="2848">
                  <c:v>44.631510089130032</c:v>
                </c:pt>
                <c:pt idx="2849">
                  <c:v>44.647232389130032</c:v>
                </c:pt>
                <c:pt idx="2850">
                  <c:v>44.68064498913003</c:v>
                </c:pt>
                <c:pt idx="2851">
                  <c:v>44.961895989130028</c:v>
                </c:pt>
                <c:pt idx="2852">
                  <c:v>44.981143689130029</c:v>
                </c:pt>
                <c:pt idx="2853">
                  <c:v>45.003927989130027</c:v>
                </c:pt>
                <c:pt idx="2854">
                  <c:v>45.033796689130028</c:v>
                </c:pt>
                <c:pt idx="2855">
                  <c:v>45.300991689130029</c:v>
                </c:pt>
                <c:pt idx="2856">
                  <c:v>45.327317689130027</c:v>
                </c:pt>
                <c:pt idx="2857">
                  <c:v>45.371319889130028</c:v>
                </c:pt>
                <c:pt idx="2858">
                  <c:v>45.385379089130026</c:v>
                </c:pt>
                <c:pt idx="2859">
                  <c:v>45.42587378913003</c:v>
                </c:pt>
                <c:pt idx="2860">
                  <c:v>45.576308789130032</c:v>
                </c:pt>
                <c:pt idx="2861">
                  <c:v>45.581217689130028</c:v>
                </c:pt>
                <c:pt idx="2862">
                  <c:v>45.589880709130028</c:v>
                </c:pt>
                <c:pt idx="2863">
                  <c:v>45.626827709130026</c:v>
                </c:pt>
                <c:pt idx="2864">
                  <c:v>45.670813009130029</c:v>
                </c:pt>
                <c:pt idx="2865">
                  <c:v>45.711289109130028</c:v>
                </c:pt>
                <c:pt idx="2866">
                  <c:v>45.713016659130027</c:v>
                </c:pt>
                <c:pt idx="2867">
                  <c:v>45.718230649130028</c:v>
                </c:pt>
                <c:pt idx="2868">
                  <c:v>45.751631449130031</c:v>
                </c:pt>
                <c:pt idx="2869">
                  <c:v>45.760341299130033</c:v>
                </c:pt>
                <c:pt idx="2870">
                  <c:v>45.772551199130035</c:v>
                </c:pt>
                <c:pt idx="2871">
                  <c:v>45.778263509130035</c:v>
                </c:pt>
                <c:pt idx="2872">
                  <c:v>45.793983409130036</c:v>
                </c:pt>
                <c:pt idx="2873">
                  <c:v>45.823841609130035</c:v>
                </c:pt>
                <c:pt idx="2874">
                  <c:v>45.843083809130036</c:v>
                </c:pt>
                <c:pt idx="2875">
                  <c:v>45.865859809130036</c:v>
                </c:pt>
                <c:pt idx="2876">
                  <c:v>45.892176009130033</c:v>
                </c:pt>
                <c:pt idx="2877">
                  <c:v>46.142772009130034</c:v>
                </c:pt>
                <c:pt idx="2878">
                  <c:v>46.180091109130032</c:v>
                </c:pt>
                <c:pt idx="2879">
                  <c:v>46.465405109130032</c:v>
                </c:pt>
                <c:pt idx="2880">
                  <c:v>46.509385309130032</c:v>
                </c:pt>
                <c:pt idx="2881">
                  <c:v>46.794128309130031</c:v>
                </c:pt>
                <c:pt idx="2882">
                  <c:v>47.007582309130029</c:v>
                </c:pt>
                <c:pt idx="2883">
                  <c:v>47.048042609130029</c:v>
                </c:pt>
                <c:pt idx="2884">
                  <c:v>47.227749609130029</c:v>
                </c:pt>
                <c:pt idx="2885">
                  <c:v>47.26468590913003</c:v>
                </c:pt>
                <c:pt idx="2886">
                  <c:v>47.509032909130028</c:v>
                </c:pt>
                <c:pt idx="2887">
                  <c:v>47.793662909130028</c:v>
                </c:pt>
                <c:pt idx="2888">
                  <c:v>48.078335909130026</c:v>
                </c:pt>
                <c:pt idx="2889">
                  <c:v>48.213031909130024</c:v>
                </c:pt>
                <c:pt idx="2890">
                  <c:v>48.216692669130026</c:v>
                </c:pt>
                <c:pt idx="2891">
                  <c:v>48.250085869130025</c:v>
                </c:pt>
                <c:pt idx="2892">
                  <c:v>48.485105869130024</c:v>
                </c:pt>
                <c:pt idx="2893">
                  <c:v>48.489639109130025</c:v>
                </c:pt>
                <c:pt idx="2894">
                  <c:v>48.778819109130026</c:v>
                </c:pt>
                <c:pt idx="2895">
                  <c:v>48.846024309130023</c:v>
                </c:pt>
                <c:pt idx="2896">
                  <c:v>49.115704309130024</c:v>
                </c:pt>
                <c:pt idx="2897">
                  <c:v>49.156157709130021</c:v>
                </c:pt>
                <c:pt idx="2898">
                  <c:v>49.157884529130023</c:v>
                </c:pt>
                <c:pt idx="2899">
                  <c:v>49.163097049130023</c:v>
                </c:pt>
                <c:pt idx="2900">
                  <c:v>49.207068349130026</c:v>
                </c:pt>
                <c:pt idx="2901">
                  <c:v>49.280178349130026</c:v>
                </c:pt>
                <c:pt idx="2902">
                  <c:v>49.288886909130028</c:v>
                </c:pt>
                <c:pt idx="2903">
                  <c:v>49.318737809130027</c:v>
                </c:pt>
                <c:pt idx="2904">
                  <c:v>49.355666809130028</c:v>
                </c:pt>
                <c:pt idx="2905">
                  <c:v>49.648531809130027</c:v>
                </c:pt>
                <c:pt idx="2906">
                  <c:v>49.660740409130028</c:v>
                </c:pt>
                <c:pt idx="2907">
                  <c:v>49.953668409130032</c:v>
                </c:pt>
                <c:pt idx="2908">
                  <c:v>50.057008409130034</c:v>
                </c:pt>
                <c:pt idx="2909">
                  <c:v>50.072725909130035</c:v>
                </c:pt>
                <c:pt idx="2910">
                  <c:v>50.187956909130037</c:v>
                </c:pt>
                <c:pt idx="2911">
                  <c:v>50.214265409130036</c:v>
                </c:pt>
                <c:pt idx="2912">
                  <c:v>50.233503109130034</c:v>
                </c:pt>
                <c:pt idx="2913">
                  <c:v>50.256272209130032</c:v>
                </c:pt>
                <c:pt idx="2914">
                  <c:v>50.55265520913003</c:v>
                </c:pt>
                <c:pt idx="2915">
                  <c:v>50.848499209130033</c:v>
                </c:pt>
                <c:pt idx="2916">
                  <c:v>50.852007799130035</c:v>
                </c:pt>
                <c:pt idx="2917">
                  <c:v>50.869290399130037</c:v>
                </c:pt>
                <c:pt idx="2918">
                  <c:v>50.967967899130038</c:v>
                </c:pt>
                <c:pt idx="2919">
                  <c:v>51.267766899130038</c:v>
                </c:pt>
                <c:pt idx="2920">
                  <c:v>51.567208899130037</c:v>
                </c:pt>
                <c:pt idx="2921">
                  <c:v>51.570543499130039</c:v>
                </c:pt>
                <c:pt idx="2922">
                  <c:v>51.601528999130039</c:v>
                </c:pt>
                <c:pt idx="2923">
                  <c:v>51.902789999130036</c:v>
                </c:pt>
                <c:pt idx="2924">
                  <c:v>52.037048999130036</c:v>
                </c:pt>
                <c:pt idx="2925">
                  <c:v>52.339916999130033</c:v>
                </c:pt>
                <c:pt idx="2926">
                  <c:v>52.373306899130036</c:v>
                </c:pt>
                <c:pt idx="2927">
                  <c:v>52.412466799130037</c:v>
                </c:pt>
                <c:pt idx="2928">
                  <c:v>52.452914999130037</c:v>
                </c:pt>
                <c:pt idx="2929">
                  <c:v>52.671890999130035</c:v>
                </c:pt>
                <c:pt idx="2930">
                  <c:v>52.927105999130035</c:v>
                </c:pt>
                <c:pt idx="2931">
                  <c:v>53.232151999130032</c:v>
                </c:pt>
                <c:pt idx="2932">
                  <c:v>53.269075799130029</c:v>
                </c:pt>
                <c:pt idx="2933">
                  <c:v>53.390783799130027</c:v>
                </c:pt>
                <c:pt idx="2934">
                  <c:v>53.390922266130026</c:v>
                </c:pt>
                <c:pt idx="2935">
                  <c:v>53.547019266130029</c:v>
                </c:pt>
                <c:pt idx="2936">
                  <c:v>53.590985466130029</c:v>
                </c:pt>
                <c:pt idx="2937">
                  <c:v>53.667032766130028</c:v>
                </c:pt>
                <c:pt idx="2938">
                  <c:v>53.97248476613003</c:v>
                </c:pt>
                <c:pt idx="2939">
                  <c:v>54.275199766130029</c:v>
                </c:pt>
                <c:pt idx="2940">
                  <c:v>54.314438766130031</c:v>
                </c:pt>
                <c:pt idx="2941">
                  <c:v>54.344284766130031</c:v>
                </c:pt>
                <c:pt idx="2942">
                  <c:v>54.502955766130029</c:v>
                </c:pt>
                <c:pt idx="2943">
                  <c:v>54.803831766130031</c:v>
                </c:pt>
                <c:pt idx="2944">
                  <c:v>54.905616766130031</c:v>
                </c:pt>
                <c:pt idx="2945">
                  <c:v>54.918390766130031</c:v>
                </c:pt>
                <c:pt idx="2946">
                  <c:v>54.928149526130028</c:v>
                </c:pt>
                <c:pt idx="2947">
                  <c:v>54.929875756130031</c:v>
                </c:pt>
                <c:pt idx="2948">
                  <c:v>54.935086956130029</c:v>
                </c:pt>
                <c:pt idx="2949">
                  <c:v>54.935100268030027</c:v>
                </c:pt>
                <c:pt idx="2950">
                  <c:v>54.943807248030026</c:v>
                </c:pt>
                <c:pt idx="2951">
                  <c:v>54.97010944803003</c:v>
                </c:pt>
                <c:pt idx="2952">
                  <c:v>54.974853638030027</c:v>
                </c:pt>
                <c:pt idx="2953">
                  <c:v>54.987060238030026</c:v>
                </c:pt>
                <c:pt idx="2954">
                  <c:v>55.002774538030025</c:v>
                </c:pt>
                <c:pt idx="2955">
                  <c:v>55.025537438030021</c:v>
                </c:pt>
                <c:pt idx="2956">
                  <c:v>55.065977738030021</c:v>
                </c:pt>
                <c:pt idx="2957">
                  <c:v>55.085210738030021</c:v>
                </c:pt>
                <c:pt idx="2958">
                  <c:v>55.118595938030019</c:v>
                </c:pt>
                <c:pt idx="2959">
                  <c:v>55.155512138030019</c:v>
                </c:pt>
                <c:pt idx="2960">
                  <c:v>55.199470038030022</c:v>
                </c:pt>
                <c:pt idx="2961">
                  <c:v>55.229310138030023</c:v>
                </c:pt>
                <c:pt idx="2962">
                  <c:v>55.26621573803002</c:v>
                </c:pt>
                <c:pt idx="2963">
                  <c:v>55.299591838030018</c:v>
                </c:pt>
                <c:pt idx="2964">
                  <c:v>55.340023638030019</c:v>
                </c:pt>
                <c:pt idx="2965">
                  <c:v>55.366318838030018</c:v>
                </c:pt>
                <c:pt idx="2966">
                  <c:v>55.368044778030018</c:v>
                </c:pt>
                <c:pt idx="2967">
                  <c:v>55.373255208030017</c:v>
                </c:pt>
                <c:pt idx="2968">
                  <c:v>55.39601140803002</c:v>
                </c:pt>
                <c:pt idx="2969">
                  <c:v>55.43995940803002</c:v>
                </c:pt>
                <c:pt idx="2970">
                  <c:v>55.448664938030021</c:v>
                </c:pt>
                <c:pt idx="2971">
                  <c:v>55.46086913803002</c:v>
                </c:pt>
                <c:pt idx="2972">
                  <c:v>55.480096838030022</c:v>
                </c:pt>
                <c:pt idx="2973">
                  <c:v>55.495807238030025</c:v>
                </c:pt>
                <c:pt idx="2974">
                  <c:v>55.525638038030024</c:v>
                </c:pt>
                <c:pt idx="2975">
                  <c:v>55.559002038030023</c:v>
                </c:pt>
                <c:pt idx="2976">
                  <c:v>55.595897138030026</c:v>
                </c:pt>
                <c:pt idx="2977">
                  <c:v>55.636322238030026</c:v>
                </c:pt>
                <c:pt idx="2978">
                  <c:v>55.642455018030027</c:v>
                </c:pt>
                <c:pt idx="2979">
                  <c:v>55.668741618030026</c:v>
                </c:pt>
                <c:pt idx="2980">
                  <c:v>55.712681518030024</c:v>
                </c:pt>
                <c:pt idx="2981">
                  <c:v>55.742501018030026</c:v>
                </c:pt>
                <c:pt idx="2982">
                  <c:v>55.775853818030029</c:v>
                </c:pt>
                <c:pt idx="2983">
                  <c:v>55.798602918030028</c:v>
                </c:pt>
                <c:pt idx="2984">
                  <c:v>55.835490618030029</c:v>
                </c:pt>
                <c:pt idx="2985">
                  <c:v>55.854712718030029</c:v>
                </c:pt>
                <c:pt idx="2986">
                  <c:v>55.895131818030031</c:v>
                </c:pt>
                <c:pt idx="2987">
                  <c:v>55.896857718030027</c:v>
                </c:pt>
                <c:pt idx="2988">
                  <c:v>55.90206794803003</c:v>
                </c:pt>
                <c:pt idx="2989">
                  <c:v>55.917774348030029</c:v>
                </c:pt>
                <c:pt idx="2990">
                  <c:v>55.926478978030026</c:v>
                </c:pt>
                <c:pt idx="2991">
                  <c:v>55.938680778030026</c:v>
                </c:pt>
                <c:pt idx="2992">
                  <c:v>55.964958378030026</c:v>
                </c:pt>
                <c:pt idx="2993">
                  <c:v>56.008890078030028</c:v>
                </c:pt>
                <c:pt idx="2994">
                  <c:v>56.038699578030027</c:v>
                </c:pt>
                <c:pt idx="2995">
                  <c:v>56.072044178030026</c:v>
                </c:pt>
                <c:pt idx="2996">
                  <c:v>56.108926778030025</c:v>
                </c:pt>
                <c:pt idx="2997">
                  <c:v>56.131669478030027</c:v>
                </c:pt>
                <c:pt idx="2998">
                  <c:v>56.172082378030026</c:v>
                </c:pt>
                <c:pt idx="2999">
                  <c:v>56.191299678030028</c:v>
                </c:pt>
                <c:pt idx="3000">
                  <c:v>56.217569678030024</c:v>
                </c:pt>
                <c:pt idx="3001">
                  <c:v>56.226204958030024</c:v>
                </c:pt>
                <c:pt idx="3002">
                  <c:v>56.270128158030026</c:v>
                </c:pt>
                <c:pt idx="3003">
                  <c:v>56.299929958030027</c:v>
                </c:pt>
                <c:pt idx="3004">
                  <c:v>56.315633258030026</c:v>
                </c:pt>
                <c:pt idx="3005">
                  <c:v>56.348971258030026</c:v>
                </c:pt>
                <c:pt idx="3006">
                  <c:v>56.36117155803003</c:v>
                </c:pt>
                <c:pt idx="3007">
                  <c:v>56.369875738030032</c:v>
                </c:pt>
                <c:pt idx="3008">
                  <c:v>56.37508598803003</c:v>
                </c:pt>
                <c:pt idx="3009">
                  <c:v>56.376811878030033</c:v>
                </c:pt>
                <c:pt idx="3010">
                  <c:v>56.413688778030036</c:v>
                </c:pt>
                <c:pt idx="3011">
                  <c:v>56.454094478030036</c:v>
                </c:pt>
                <c:pt idx="3012">
                  <c:v>56.476831978030035</c:v>
                </c:pt>
                <c:pt idx="3013">
                  <c:v>56.503095478030033</c:v>
                </c:pt>
                <c:pt idx="3014">
                  <c:v>56.532889978030035</c:v>
                </c:pt>
                <c:pt idx="3015">
                  <c:v>56.566220578030034</c:v>
                </c:pt>
                <c:pt idx="3016">
                  <c:v>56.610136578030037</c:v>
                </c:pt>
                <c:pt idx="3017">
                  <c:v>56.629350278030039</c:v>
                </c:pt>
                <c:pt idx="3018">
                  <c:v>56.666219678030039</c:v>
                </c:pt>
                <c:pt idx="3019">
                  <c:v>56.678487478030036</c:v>
                </c:pt>
                <c:pt idx="3020">
                  <c:v>56.694188878030033</c:v>
                </c:pt>
                <c:pt idx="3021">
                  <c:v>56.73458757803003</c:v>
                </c:pt>
                <c:pt idx="3022">
                  <c:v>56.75732037803003</c:v>
                </c:pt>
                <c:pt idx="3023">
                  <c:v>56.769519978030033</c:v>
                </c:pt>
                <c:pt idx="3024">
                  <c:v>56.79577667803003</c:v>
                </c:pt>
                <c:pt idx="3025">
                  <c:v>56.804480428030033</c:v>
                </c:pt>
                <c:pt idx="3026">
                  <c:v>56.834266628030029</c:v>
                </c:pt>
                <c:pt idx="3027">
                  <c:v>56.83947657803003</c:v>
                </c:pt>
                <c:pt idx="3028">
                  <c:v>56.841202278030032</c:v>
                </c:pt>
                <c:pt idx="3029">
                  <c:v>56.874524178030029</c:v>
                </c:pt>
                <c:pt idx="3030">
                  <c:v>56.918434478030029</c:v>
                </c:pt>
                <c:pt idx="3031">
                  <c:v>56.95529537803003</c:v>
                </c:pt>
                <c:pt idx="3032">
                  <c:v>56.97450647803003</c:v>
                </c:pt>
                <c:pt idx="3033">
                  <c:v>56.991548878030031</c:v>
                </c:pt>
                <c:pt idx="3034">
                  <c:v>57.014276678030029</c:v>
                </c:pt>
                <c:pt idx="3035">
                  <c:v>57.054669078030031</c:v>
                </c:pt>
                <c:pt idx="3036">
                  <c:v>57.08091797803003</c:v>
                </c:pt>
                <c:pt idx="3037">
                  <c:v>57.110694978030033</c:v>
                </c:pt>
                <c:pt idx="3038">
                  <c:v>57.12639517803003</c:v>
                </c:pt>
                <c:pt idx="3039">
                  <c:v>57.159707878030034</c:v>
                </c:pt>
                <c:pt idx="3040">
                  <c:v>57.17190697803003</c:v>
                </c:pt>
                <c:pt idx="3041">
                  <c:v>57.208759478030032</c:v>
                </c:pt>
                <c:pt idx="3042">
                  <c:v>57.252665778030035</c:v>
                </c:pt>
                <c:pt idx="3043">
                  <c:v>57.275642678030039</c:v>
                </c:pt>
                <c:pt idx="3044">
                  <c:v>57.28434572803004</c:v>
                </c:pt>
                <c:pt idx="3045">
                  <c:v>57.303554228030038</c:v>
                </c:pt>
                <c:pt idx="3046">
                  <c:v>57.308763438030034</c:v>
                </c:pt>
                <c:pt idx="3047">
                  <c:v>57.310488718030037</c:v>
                </c:pt>
                <c:pt idx="3048">
                  <c:v>57.333210718030038</c:v>
                </c:pt>
                <c:pt idx="3049">
                  <c:v>57.359451518030035</c:v>
                </c:pt>
                <c:pt idx="3050">
                  <c:v>57.389219518030032</c:v>
                </c:pt>
                <c:pt idx="3051">
                  <c:v>57.429606618030029</c:v>
                </c:pt>
                <c:pt idx="3052">
                  <c:v>57.462910718030031</c:v>
                </c:pt>
                <c:pt idx="3053">
                  <c:v>57.478610018030032</c:v>
                </c:pt>
                <c:pt idx="3054">
                  <c:v>57.508682618030029</c:v>
                </c:pt>
                <c:pt idx="3055">
                  <c:v>57.545527818030031</c:v>
                </c:pt>
                <c:pt idx="3056">
                  <c:v>57.589431718030028</c:v>
                </c:pt>
                <c:pt idx="3057">
                  <c:v>57.608637318030027</c:v>
                </c:pt>
                <c:pt idx="3058">
                  <c:v>57.631353618030026</c:v>
                </c:pt>
                <c:pt idx="3059">
                  <c:v>57.643552018030029</c:v>
                </c:pt>
                <c:pt idx="3060">
                  <c:v>57.669785418030031</c:v>
                </c:pt>
                <c:pt idx="3061">
                  <c:v>57.699545618030029</c:v>
                </c:pt>
                <c:pt idx="3062">
                  <c:v>57.739928318030032</c:v>
                </c:pt>
                <c:pt idx="3063">
                  <c:v>57.748630518030033</c:v>
                </c:pt>
                <c:pt idx="3064">
                  <c:v>57.781927518030031</c:v>
                </c:pt>
                <c:pt idx="3065">
                  <c:v>57.820153818030029</c:v>
                </c:pt>
                <c:pt idx="3066">
                  <c:v>57.825361898030032</c:v>
                </c:pt>
                <c:pt idx="3067">
                  <c:v>57.841060598030033</c:v>
                </c:pt>
                <c:pt idx="3068">
                  <c:v>57.842785288030036</c:v>
                </c:pt>
                <c:pt idx="3069">
                  <c:v>57.879624188030036</c:v>
                </c:pt>
                <c:pt idx="3070">
                  <c:v>57.898826988030038</c:v>
                </c:pt>
                <c:pt idx="3071">
                  <c:v>57.921538488030038</c:v>
                </c:pt>
                <c:pt idx="3072">
                  <c:v>57.94776638803004</c:v>
                </c:pt>
                <c:pt idx="3073">
                  <c:v>57.991668988030042</c:v>
                </c:pt>
                <c:pt idx="3074">
                  <c:v>58.021423288030043</c:v>
                </c:pt>
                <c:pt idx="3075">
                  <c:v>58.067655288030046</c:v>
                </c:pt>
                <c:pt idx="3076">
                  <c:v>58.067923292030045</c:v>
                </c:pt>
                <c:pt idx="3077">
                  <c:v>58.108301492030044</c:v>
                </c:pt>
                <c:pt idx="3078">
                  <c:v>58.120499892030047</c:v>
                </c:pt>
                <c:pt idx="3079">
                  <c:v>58.153790892030045</c:v>
                </c:pt>
                <c:pt idx="3080">
                  <c:v>58.169488792030045</c:v>
                </c:pt>
                <c:pt idx="3081">
                  <c:v>58.178190402030047</c:v>
                </c:pt>
                <c:pt idx="3082">
                  <c:v>58.197391102030046</c:v>
                </c:pt>
                <c:pt idx="3083">
                  <c:v>58.220099402030044</c:v>
                </c:pt>
                <c:pt idx="3084">
                  <c:v>58.256932202030043</c:v>
                </c:pt>
                <c:pt idx="3085">
                  <c:v>58.283157102030046</c:v>
                </c:pt>
                <c:pt idx="3086">
                  <c:v>58.283604905030046</c:v>
                </c:pt>
                <c:pt idx="3087">
                  <c:v>58.331017505030047</c:v>
                </c:pt>
                <c:pt idx="3088">
                  <c:v>58.374919305030048</c:v>
                </c:pt>
                <c:pt idx="3089">
                  <c:v>58.380126535030051</c:v>
                </c:pt>
                <c:pt idx="3090">
                  <c:v>58.409876835030055</c:v>
                </c:pt>
                <c:pt idx="3091">
                  <c:v>58.411601045030054</c:v>
                </c:pt>
                <c:pt idx="3092">
                  <c:v>58.451973345030055</c:v>
                </c:pt>
                <c:pt idx="3093">
                  <c:v>58.452591135030055</c:v>
                </c:pt>
                <c:pt idx="3094">
                  <c:v>58.455400665030055</c:v>
                </c:pt>
                <c:pt idx="3095">
                  <c:v>58.488685765030056</c:v>
                </c:pt>
                <c:pt idx="3096">
                  <c:v>58.500883465030057</c:v>
                </c:pt>
                <c:pt idx="3097">
                  <c:v>58.516580265030058</c:v>
                </c:pt>
                <c:pt idx="3098">
                  <c:v>58.535779265030058</c:v>
                </c:pt>
                <c:pt idx="3099">
                  <c:v>58.55848666503006</c:v>
                </c:pt>
                <c:pt idx="3100">
                  <c:v>58.584710565030058</c:v>
                </c:pt>
                <c:pt idx="3101">
                  <c:v>58.621536765030058</c:v>
                </c:pt>
                <c:pt idx="3102">
                  <c:v>58.66543746503006</c:v>
                </c:pt>
                <c:pt idx="3103">
                  <c:v>58.712847065030061</c:v>
                </c:pt>
                <c:pt idx="3104">
                  <c:v>58.721548505030064</c:v>
                </c:pt>
                <c:pt idx="3105">
                  <c:v>58.751296305030067</c:v>
                </c:pt>
                <c:pt idx="3106">
                  <c:v>58.791661605030065</c:v>
                </c:pt>
                <c:pt idx="3107">
                  <c:v>58.794064015030067</c:v>
                </c:pt>
                <c:pt idx="3108">
                  <c:v>58.827343415030064</c:v>
                </c:pt>
                <c:pt idx="3109">
                  <c:v>58.827973712030065</c:v>
                </c:pt>
                <c:pt idx="3110">
                  <c:v>58.840172012030067</c:v>
                </c:pt>
                <c:pt idx="3111">
                  <c:v>58.845378992030064</c:v>
                </c:pt>
                <c:pt idx="3112">
                  <c:v>58.861076492030065</c:v>
                </c:pt>
                <c:pt idx="3113">
                  <c:v>58.880275792030062</c:v>
                </c:pt>
                <c:pt idx="3114">
                  <c:v>58.90298349203006</c:v>
                </c:pt>
                <c:pt idx="3115">
                  <c:v>58.90470745203006</c:v>
                </c:pt>
                <c:pt idx="3116">
                  <c:v>58.948604652030063</c:v>
                </c:pt>
                <c:pt idx="3117">
                  <c:v>58.974828552030061</c:v>
                </c:pt>
                <c:pt idx="3118">
                  <c:v>59.011648052030061</c:v>
                </c:pt>
                <c:pt idx="3119">
                  <c:v>59.016690442030061</c:v>
                </c:pt>
                <c:pt idx="3120">
                  <c:v>59.018040182030063</c:v>
                </c:pt>
                <c:pt idx="3121">
                  <c:v>59.047786682030065</c:v>
                </c:pt>
                <c:pt idx="3122">
                  <c:v>59.056488912030062</c:v>
                </c:pt>
                <c:pt idx="3123">
                  <c:v>59.096847012030061</c:v>
                </c:pt>
                <c:pt idx="3124">
                  <c:v>59.107481712030058</c:v>
                </c:pt>
                <c:pt idx="3125">
                  <c:v>59.129865212030055</c:v>
                </c:pt>
                <c:pt idx="3126">
                  <c:v>59.177280012030053</c:v>
                </c:pt>
                <c:pt idx="3127">
                  <c:v>59.210555412030054</c:v>
                </c:pt>
                <c:pt idx="3128">
                  <c:v>59.226253312030053</c:v>
                </c:pt>
                <c:pt idx="3129">
                  <c:v>59.238452912030056</c:v>
                </c:pt>
                <c:pt idx="3130">
                  <c:v>59.257652912030053</c:v>
                </c:pt>
                <c:pt idx="3131">
                  <c:v>59.280362012030054</c:v>
                </c:pt>
                <c:pt idx="3132">
                  <c:v>59.324256412030053</c:v>
                </c:pt>
                <c:pt idx="3133">
                  <c:v>59.32597733203005</c:v>
                </c:pt>
                <c:pt idx="3134">
                  <c:v>59.360963332030053</c:v>
                </c:pt>
                <c:pt idx="3135">
                  <c:v>59.366170772030053</c:v>
                </c:pt>
                <c:pt idx="3136">
                  <c:v>59.36789221203005</c:v>
                </c:pt>
                <c:pt idx="3137">
                  <c:v>59.39411631203005</c:v>
                </c:pt>
                <c:pt idx="3138">
                  <c:v>59.395836722030047</c:v>
                </c:pt>
                <c:pt idx="3139">
                  <c:v>59.397559742030047</c:v>
                </c:pt>
                <c:pt idx="3140">
                  <c:v>59.399283102030047</c:v>
                </c:pt>
                <c:pt idx="3141">
                  <c:v>59.40100581203005</c:v>
                </c:pt>
                <c:pt idx="3142">
                  <c:v>59.402727692030048</c:v>
                </c:pt>
                <c:pt idx="3143">
                  <c:v>59.404451402030048</c:v>
                </c:pt>
                <c:pt idx="3144">
                  <c:v>59.409652632030046</c:v>
                </c:pt>
                <c:pt idx="3145">
                  <c:v>59.411375082030048</c:v>
                </c:pt>
                <c:pt idx="3146">
                  <c:v>59.416660902030046</c:v>
                </c:pt>
                <c:pt idx="3147">
                  <c:v>59.421863262030044</c:v>
                </c:pt>
                <c:pt idx="3148">
                  <c:v>59.423585452030046</c:v>
                </c:pt>
                <c:pt idx="3149">
                  <c:v>59.425305392030047</c:v>
                </c:pt>
                <c:pt idx="3150">
                  <c:v>59.462119092030051</c:v>
                </c:pt>
                <c:pt idx="3151">
                  <c:v>59.46732567203005</c:v>
                </c:pt>
                <c:pt idx="3152">
                  <c:v>59.472529152030049</c:v>
                </c:pt>
                <c:pt idx="3153">
                  <c:v>59.477729272030047</c:v>
                </c:pt>
                <c:pt idx="3154">
                  <c:v>59.482936982030047</c:v>
                </c:pt>
                <c:pt idx="3155">
                  <c:v>59.488142562030049</c:v>
                </c:pt>
                <c:pt idx="3156">
                  <c:v>59.493347142030046</c:v>
                </c:pt>
                <c:pt idx="3157">
                  <c:v>59.495071212030048</c:v>
                </c:pt>
                <c:pt idx="3158">
                  <c:v>59.503794412030047</c:v>
                </c:pt>
                <c:pt idx="3159">
                  <c:v>59.512519102030048</c:v>
                </c:pt>
                <c:pt idx="3160">
                  <c:v>59.51772820203005</c:v>
                </c:pt>
                <c:pt idx="3161">
                  <c:v>59.522927222030049</c:v>
                </c:pt>
                <c:pt idx="3162">
                  <c:v>59.531653642030051</c:v>
                </c:pt>
                <c:pt idx="3163">
                  <c:v>59.540375672030052</c:v>
                </c:pt>
                <c:pt idx="3164">
                  <c:v>59.549103732030055</c:v>
                </c:pt>
                <c:pt idx="3165">
                  <c:v>59.557833212030054</c:v>
                </c:pt>
                <c:pt idx="3166">
                  <c:v>59.559552722030055</c:v>
                </c:pt>
                <c:pt idx="3167">
                  <c:v>59.568283672030056</c:v>
                </c:pt>
                <c:pt idx="3168">
                  <c:v>59.570008132030054</c:v>
                </c:pt>
                <c:pt idx="3169">
                  <c:v>59.575218792030057</c:v>
                </c:pt>
                <c:pt idx="3170">
                  <c:v>59.583951512030055</c:v>
                </c:pt>
                <c:pt idx="3171">
                  <c:v>59.594153612030055</c:v>
                </c:pt>
                <c:pt idx="3172">
                  <c:v>59.599351522030055</c:v>
                </c:pt>
                <c:pt idx="3173">
                  <c:v>59.608072592030055</c:v>
                </c:pt>
                <c:pt idx="3174">
                  <c:v>59.630517792030055</c:v>
                </c:pt>
                <c:pt idx="3175">
                  <c:v>59.632236882030057</c:v>
                </c:pt>
                <c:pt idx="3176">
                  <c:v>59.633961792030057</c:v>
                </c:pt>
                <c:pt idx="3177">
                  <c:v>59.635685812030054</c:v>
                </c:pt>
                <c:pt idx="3178">
                  <c:v>59.644420542030055</c:v>
                </c:pt>
                <c:pt idx="3179">
                  <c:v>59.674166642030052</c:v>
                </c:pt>
                <c:pt idx="3180">
                  <c:v>59.675885302030053</c:v>
                </c:pt>
                <c:pt idx="3181">
                  <c:v>59.681097522030051</c:v>
                </c:pt>
                <c:pt idx="3182">
                  <c:v>59.686294322030051</c:v>
                </c:pt>
                <c:pt idx="3183">
                  <c:v>59.695014372030052</c:v>
                </c:pt>
                <c:pt idx="3184">
                  <c:v>59.73003637203005</c:v>
                </c:pt>
                <c:pt idx="3185">
                  <c:v>59.731761732030051</c:v>
                </c:pt>
                <c:pt idx="3186">
                  <c:v>59.73768794203005</c:v>
                </c:pt>
                <c:pt idx="3187">
                  <c:v>59.739406172030051</c:v>
                </c:pt>
                <c:pt idx="3188">
                  <c:v>59.741131902030048</c:v>
                </c:pt>
                <c:pt idx="3189">
                  <c:v>59.742857912030047</c:v>
                </c:pt>
                <c:pt idx="3190">
                  <c:v>59.755121712030046</c:v>
                </c:pt>
                <c:pt idx="3191">
                  <c:v>59.76033538203005</c:v>
                </c:pt>
                <c:pt idx="3192">
                  <c:v>59.772600282030048</c:v>
                </c:pt>
                <c:pt idx="3193">
                  <c:v>59.777795942030046</c:v>
                </c:pt>
                <c:pt idx="3194">
                  <c:v>59.802319242030045</c:v>
                </c:pt>
                <c:pt idx="3195">
                  <c:v>59.814578742030044</c:v>
                </c:pt>
                <c:pt idx="3196">
                  <c:v>59.823315212030046</c:v>
                </c:pt>
                <c:pt idx="3197">
                  <c:v>59.839013412030049</c:v>
                </c:pt>
                <c:pt idx="3198">
                  <c:v>59.851272012030051</c:v>
                </c:pt>
                <c:pt idx="3199">
                  <c:v>59.859975652030052</c:v>
                </c:pt>
                <c:pt idx="3200">
                  <c:v>59.87224175203005</c:v>
                </c:pt>
                <c:pt idx="3201">
                  <c:v>59.900163272030049</c:v>
                </c:pt>
                <c:pt idx="3202">
                  <c:v>59.905378312030052</c:v>
                </c:pt>
                <c:pt idx="3203">
                  <c:v>59.945731712030053</c:v>
                </c:pt>
                <c:pt idx="3204">
                  <c:v>59.947449552030051</c:v>
                </c:pt>
                <c:pt idx="3205">
                  <c:v>59.959650352030053</c:v>
                </c:pt>
                <c:pt idx="3206">
                  <c:v>59.971908652030052</c:v>
                </c:pt>
                <c:pt idx="3207">
                  <c:v>59.977125082030049</c:v>
                </c:pt>
                <c:pt idx="3208">
                  <c:v>59.982319592030052</c:v>
                </c:pt>
                <c:pt idx="3209">
                  <c:v>59.994586792030049</c:v>
                </c:pt>
                <c:pt idx="3210">
                  <c:v>59.996313012030051</c:v>
                </c:pt>
                <c:pt idx="3211">
                  <c:v>60.044036012030048</c:v>
                </c:pt>
                <c:pt idx="3212">
                  <c:v>60.04925370203005</c:v>
                </c:pt>
                <c:pt idx="3213">
                  <c:v>60.057991582030049</c:v>
                </c:pt>
                <c:pt idx="3214">
                  <c:v>60.066709052030049</c:v>
                </c:pt>
                <c:pt idx="3215">
                  <c:v>60.082510252030048</c:v>
                </c:pt>
                <c:pt idx="3216">
                  <c:v>60.094768452030046</c:v>
                </c:pt>
                <c:pt idx="3217">
                  <c:v>60.110570252030044</c:v>
                </c:pt>
                <c:pt idx="3218">
                  <c:v>60.119309392030047</c:v>
                </c:pt>
                <c:pt idx="3219">
                  <c:v>60.135109592030048</c:v>
                </c:pt>
                <c:pt idx="3220">
                  <c:v>60.140328252030045</c:v>
                </c:pt>
                <c:pt idx="3221">
                  <c:v>60.152596352030045</c:v>
                </c:pt>
                <c:pt idx="3222">
                  <c:v>60.157789772030043</c:v>
                </c:pt>
                <c:pt idx="3223">
                  <c:v>60.170332672030042</c:v>
                </c:pt>
                <c:pt idx="3224">
                  <c:v>60.186134672030043</c:v>
                </c:pt>
                <c:pt idx="3225">
                  <c:v>60.219696972030043</c:v>
                </c:pt>
                <c:pt idx="3226">
                  <c:v>60.228437482030046</c:v>
                </c:pt>
                <c:pt idx="3227">
                  <c:v>60.237153602030048</c:v>
                </c:pt>
                <c:pt idx="3228">
                  <c:v>60.252952702030051</c:v>
                </c:pt>
                <c:pt idx="3229">
                  <c:v>60.281027302030047</c:v>
                </c:pt>
                <c:pt idx="3230">
                  <c:v>60.28976919203005</c:v>
                </c:pt>
                <c:pt idx="3231">
                  <c:v>60.291486722030051</c:v>
                </c:pt>
                <c:pt idx="3232">
                  <c:v>60.300229742030048</c:v>
                </c:pt>
                <c:pt idx="3233">
                  <c:v>60.316027742030045</c:v>
                </c:pt>
                <c:pt idx="3234">
                  <c:v>60.331830042030042</c:v>
                </c:pt>
                <c:pt idx="3235">
                  <c:v>60.353267842030043</c:v>
                </c:pt>
                <c:pt idx="3236">
                  <c:v>60.354994272030041</c:v>
                </c:pt>
                <c:pt idx="3237">
                  <c:v>60.379521372030041</c:v>
                </c:pt>
                <c:pt idx="3238">
                  <c:v>60.412796072030041</c:v>
                </c:pt>
                <c:pt idx="3239">
                  <c:v>60.428593172030041</c:v>
                </c:pt>
                <c:pt idx="3240">
                  <c:v>60.429729952030044</c:v>
                </c:pt>
                <c:pt idx="3241">
                  <c:v>60.438473802030046</c:v>
                </c:pt>
                <c:pt idx="3242">
                  <c:v>60.443693302030049</c:v>
                </c:pt>
                <c:pt idx="3243">
                  <c:v>60.448885842030052</c:v>
                </c:pt>
                <c:pt idx="3244">
                  <c:v>60.457600692030049</c:v>
                </c:pt>
                <c:pt idx="3245">
                  <c:v>60.473398292030048</c:v>
                </c:pt>
                <c:pt idx="3246">
                  <c:v>60.489200692030046</c:v>
                </c:pt>
                <c:pt idx="3247">
                  <c:v>60.511912092030045</c:v>
                </c:pt>
                <c:pt idx="3248">
                  <c:v>60.555426292030042</c:v>
                </c:pt>
                <c:pt idx="3249">
                  <c:v>60.567696492030045</c:v>
                </c:pt>
                <c:pt idx="3250">
                  <c:v>60.583494592030043</c:v>
                </c:pt>
                <c:pt idx="3251">
                  <c:v>60.611186692030046</c:v>
                </c:pt>
                <c:pt idx="3252">
                  <c:v>60.623444092030049</c:v>
                </c:pt>
                <c:pt idx="3253">
                  <c:v>60.625161432030048</c:v>
                </c:pt>
                <c:pt idx="3254">
                  <c:v>60.637433032030046</c:v>
                </c:pt>
                <c:pt idx="3255">
                  <c:v>60.653236432030049</c:v>
                </c:pt>
                <c:pt idx="3256">
                  <c:v>60.665510432030047</c:v>
                </c:pt>
                <c:pt idx="3257">
                  <c:v>60.677783332030046</c:v>
                </c:pt>
                <c:pt idx="3258">
                  <c:v>60.686527692030047</c:v>
                </c:pt>
                <c:pt idx="3259">
                  <c:v>60.702326292030044</c:v>
                </c:pt>
                <c:pt idx="3260">
                  <c:v>60.707625992030046</c:v>
                </c:pt>
                <c:pt idx="3261">
                  <c:v>60.716339752030045</c:v>
                </c:pt>
                <c:pt idx="3262">
                  <c:v>60.721531732030044</c:v>
                </c:pt>
                <c:pt idx="3263">
                  <c:v>60.733806332030042</c:v>
                </c:pt>
                <c:pt idx="3264">
                  <c:v>60.749610832030044</c:v>
                </c:pt>
                <c:pt idx="3265">
                  <c:v>60.761867432030044</c:v>
                </c:pt>
                <c:pt idx="3266">
                  <c:v>60.777673332030041</c:v>
                </c:pt>
                <c:pt idx="3267">
                  <c:v>60.820728532030039</c:v>
                </c:pt>
                <c:pt idx="3268">
                  <c:v>60.825948802030041</c:v>
                </c:pt>
                <c:pt idx="3269">
                  <c:v>60.884024002030039</c:v>
                </c:pt>
                <c:pt idx="3270">
                  <c:v>60.942095002030037</c:v>
                </c:pt>
                <c:pt idx="3271">
                  <c:v>60.99436530203004</c:v>
                </c:pt>
                <c:pt idx="3272">
                  <c:v>61.010172502030038</c:v>
                </c:pt>
                <c:pt idx="3273">
                  <c:v>61.063688602030041</c:v>
                </c:pt>
                <c:pt idx="3274">
                  <c:v>61.079487502030041</c:v>
                </c:pt>
                <c:pt idx="3275">
                  <c:v>61.081215032030038</c:v>
                </c:pt>
                <c:pt idx="3276">
                  <c:v>61.084669272030041</c:v>
                </c:pt>
                <c:pt idx="3277">
                  <c:v>61.086386502030038</c:v>
                </c:pt>
                <c:pt idx="3278">
                  <c:v>61.098642402030038</c:v>
                </c:pt>
                <c:pt idx="3279">
                  <c:v>61.160255702030035</c:v>
                </c:pt>
                <c:pt idx="3280">
                  <c:v>61.217407102030037</c:v>
                </c:pt>
                <c:pt idx="3281">
                  <c:v>61.275487902030036</c:v>
                </c:pt>
                <c:pt idx="3282">
                  <c:v>61.291295802030035</c:v>
                </c:pt>
                <c:pt idx="3283">
                  <c:v>61.303570302030032</c:v>
                </c:pt>
                <c:pt idx="3284">
                  <c:v>61.312283332030034</c:v>
                </c:pt>
                <c:pt idx="3285">
                  <c:v>61.350125932030032</c:v>
                </c:pt>
                <c:pt idx="3286">
                  <c:v>61.360050522030029</c:v>
                </c:pt>
                <c:pt idx="3287">
                  <c:v>61.365242292030032</c:v>
                </c:pt>
                <c:pt idx="3288">
                  <c:v>61.42334789203003</c:v>
                </c:pt>
                <c:pt idx="3289">
                  <c:v>61.484958892030029</c:v>
                </c:pt>
                <c:pt idx="3290">
                  <c:v>61.543090992030031</c:v>
                </c:pt>
                <c:pt idx="3291">
                  <c:v>61.551835472030028</c:v>
                </c:pt>
                <c:pt idx="3292">
                  <c:v>61.567634472030029</c:v>
                </c:pt>
                <c:pt idx="3293">
                  <c:v>61.567850440030028</c:v>
                </c:pt>
                <c:pt idx="3294">
                  <c:v>61.580105640030027</c:v>
                </c:pt>
                <c:pt idx="3295">
                  <c:v>61.599446740030025</c:v>
                </c:pt>
                <c:pt idx="3296">
                  <c:v>61.625672640030025</c:v>
                </c:pt>
                <c:pt idx="3297">
                  <c:v>61.645013640030022</c:v>
                </c:pt>
                <c:pt idx="3298">
                  <c:v>61.646741260030019</c:v>
                </c:pt>
                <c:pt idx="3299">
                  <c:v>61.666082060030021</c:v>
                </c:pt>
                <c:pt idx="3300">
                  <c:v>61.681880960030021</c:v>
                </c:pt>
                <c:pt idx="3301">
                  <c:v>61.74002736003002</c:v>
                </c:pt>
                <c:pt idx="3302">
                  <c:v>61.799954360030021</c:v>
                </c:pt>
                <c:pt idx="3303">
                  <c:v>61.82101187003002</c:v>
                </c:pt>
                <c:pt idx="3304">
                  <c:v>61.82972461003002</c:v>
                </c:pt>
                <c:pt idx="3305">
                  <c:v>61.893067120030018</c:v>
                </c:pt>
                <c:pt idx="3306">
                  <c:v>61.912407120030018</c:v>
                </c:pt>
                <c:pt idx="3307">
                  <c:v>61.924420120030021</c:v>
                </c:pt>
                <c:pt idx="3308">
                  <c:v>61.94022742003002</c:v>
                </c:pt>
                <c:pt idx="3309">
                  <c:v>62.001849920030018</c:v>
                </c:pt>
                <c:pt idx="3310">
                  <c:v>62.007070660030017</c:v>
                </c:pt>
                <c:pt idx="3311">
                  <c:v>62.028060820030014</c:v>
                </c:pt>
                <c:pt idx="3312">
                  <c:v>62.071956020030015</c:v>
                </c:pt>
                <c:pt idx="3313">
                  <c:v>62.130104720030012</c:v>
                </c:pt>
                <c:pt idx="3314">
                  <c:v>62.188252520030012</c:v>
                </c:pt>
                <c:pt idx="3315">
                  <c:v>62.207591620030016</c:v>
                </c:pt>
                <c:pt idx="3316">
                  <c:v>62.219846420030017</c:v>
                </c:pt>
                <c:pt idx="3317">
                  <c:v>62.232119720030013</c:v>
                </c:pt>
                <c:pt idx="3318">
                  <c:v>62.247918120030015</c:v>
                </c:pt>
                <c:pt idx="3319">
                  <c:v>62.256630900030018</c:v>
                </c:pt>
                <c:pt idx="3320">
                  <c:v>62.318265000030017</c:v>
                </c:pt>
                <c:pt idx="3321">
                  <c:v>62.337604300030016</c:v>
                </c:pt>
                <c:pt idx="3322">
                  <c:v>62.374415500030018</c:v>
                </c:pt>
                <c:pt idx="3323">
                  <c:v>62.376142980030018</c:v>
                </c:pt>
                <c:pt idx="3324">
                  <c:v>62.395481580030015</c:v>
                </c:pt>
                <c:pt idx="3325">
                  <c:v>62.397208290030015</c:v>
                </c:pt>
                <c:pt idx="3326">
                  <c:v>62.405952520030013</c:v>
                </c:pt>
                <c:pt idx="3327">
                  <c:v>62.464102720030013</c:v>
                </c:pt>
                <c:pt idx="3328">
                  <c:v>62.483441820030016</c:v>
                </c:pt>
                <c:pt idx="3329">
                  <c:v>62.538021220030018</c:v>
                </c:pt>
                <c:pt idx="3330">
                  <c:v>62.592590520030015</c:v>
                </c:pt>
                <c:pt idx="3331">
                  <c:v>62.640018420030017</c:v>
                </c:pt>
                <c:pt idx="3332">
                  <c:v>62.683352120030015</c:v>
                </c:pt>
                <c:pt idx="3333">
                  <c:v>62.685069020030014</c:v>
                </c:pt>
                <c:pt idx="3334">
                  <c:v>62.690260480030013</c:v>
                </c:pt>
                <c:pt idx="3335">
                  <c:v>62.741221380030012</c:v>
                </c:pt>
                <c:pt idx="3336">
                  <c:v>62.756921680030011</c:v>
                </c:pt>
                <c:pt idx="3337">
                  <c:v>62.762130040030009</c:v>
                </c:pt>
                <c:pt idx="3338">
                  <c:v>62.777928940030009</c:v>
                </c:pt>
                <c:pt idx="3339">
                  <c:v>62.78315212003001</c:v>
                </c:pt>
                <c:pt idx="3340">
                  <c:v>62.837734120030014</c:v>
                </c:pt>
                <c:pt idx="3341">
                  <c:v>62.857073720030016</c:v>
                </c:pt>
                <c:pt idx="3342">
                  <c:v>62.865786580030019</c:v>
                </c:pt>
                <c:pt idx="3343">
                  <c:v>62.878041280030018</c:v>
                </c:pt>
                <c:pt idx="3344">
                  <c:v>62.932621680030017</c:v>
                </c:pt>
                <c:pt idx="3345">
                  <c:v>62.951960180030021</c:v>
                </c:pt>
                <c:pt idx="3346">
                  <c:v>62.965412780030022</c:v>
                </c:pt>
                <c:pt idx="3347">
                  <c:v>63.030319880030021</c:v>
                </c:pt>
                <c:pt idx="3348">
                  <c:v>63.035542610030021</c:v>
                </c:pt>
                <c:pt idx="3349">
                  <c:v>63.054748110030019</c:v>
                </c:pt>
                <c:pt idx="3350">
                  <c:v>63.05996922003002</c:v>
                </c:pt>
                <c:pt idx="3351">
                  <c:v>63.075774020030018</c:v>
                </c:pt>
                <c:pt idx="3352">
                  <c:v>63.130354920030015</c:v>
                </c:pt>
                <c:pt idx="3353">
                  <c:v>63.149695220030019</c:v>
                </c:pt>
                <c:pt idx="3354">
                  <c:v>63.151422360030018</c:v>
                </c:pt>
                <c:pt idx="3355">
                  <c:v>63.205971660030016</c:v>
                </c:pt>
                <c:pt idx="3356">
                  <c:v>63.221771760030016</c:v>
                </c:pt>
                <c:pt idx="3357">
                  <c:v>63.23701826003002</c:v>
                </c:pt>
                <c:pt idx="3358">
                  <c:v>63.249220260030022</c:v>
                </c:pt>
                <c:pt idx="3359">
                  <c:v>63.262225660030019</c:v>
                </c:pt>
                <c:pt idx="3360">
                  <c:v>63.263942350030021</c:v>
                </c:pt>
                <c:pt idx="3361">
                  <c:v>63.269165430030021</c:v>
                </c:pt>
                <c:pt idx="3362">
                  <c:v>63.281420330030024</c:v>
                </c:pt>
                <c:pt idx="3363">
                  <c:v>63.339571830030025</c:v>
                </c:pt>
                <c:pt idx="3364">
                  <c:v>63.358909630030027</c:v>
                </c:pt>
                <c:pt idx="3365">
                  <c:v>63.360636680030026</c:v>
                </c:pt>
                <c:pt idx="3366">
                  <c:v>63.422283480030025</c:v>
                </c:pt>
                <c:pt idx="3367">
                  <c:v>63.430996290030023</c:v>
                </c:pt>
                <c:pt idx="3368">
                  <c:v>63.436187470030021</c:v>
                </c:pt>
                <c:pt idx="3369">
                  <c:v>63.49037697003002</c:v>
                </c:pt>
                <c:pt idx="3370">
                  <c:v>63.49912079003002</c:v>
                </c:pt>
                <c:pt idx="3371">
                  <c:v>63.514921990030018</c:v>
                </c:pt>
                <c:pt idx="3372">
                  <c:v>63.531046890030019</c:v>
                </c:pt>
                <c:pt idx="3373">
                  <c:v>63.532763490030021</c:v>
                </c:pt>
                <c:pt idx="3374">
                  <c:v>63.58734939003002</c:v>
                </c:pt>
                <c:pt idx="3375">
                  <c:v>63.596054040030019</c:v>
                </c:pt>
                <c:pt idx="3376">
                  <c:v>63.620616650030016</c:v>
                </c:pt>
                <c:pt idx="3377">
                  <c:v>63.636419350030017</c:v>
                </c:pt>
                <c:pt idx="3378">
                  <c:v>63.659299750030016</c:v>
                </c:pt>
                <c:pt idx="3379">
                  <c:v>63.682181050030017</c:v>
                </c:pt>
                <c:pt idx="3380">
                  <c:v>63.683907820030015</c:v>
                </c:pt>
                <c:pt idx="3381">
                  <c:v>63.708434820030014</c:v>
                </c:pt>
                <c:pt idx="3382">
                  <c:v>63.731313720030016</c:v>
                </c:pt>
                <c:pt idx="3383">
                  <c:v>63.750652920030014</c:v>
                </c:pt>
                <c:pt idx="3384">
                  <c:v>63.755874430030012</c:v>
                </c:pt>
                <c:pt idx="3385">
                  <c:v>63.761065490030013</c:v>
                </c:pt>
                <c:pt idx="3386">
                  <c:v>63.78394699003001</c:v>
                </c:pt>
                <c:pt idx="3387">
                  <c:v>63.799751590030013</c:v>
                </c:pt>
                <c:pt idx="3388">
                  <c:v>63.844115690030016</c:v>
                </c:pt>
                <c:pt idx="3389">
                  <c:v>63.851023570030016</c:v>
                </c:pt>
                <c:pt idx="3390">
                  <c:v>63.905558770030012</c:v>
                </c:pt>
                <c:pt idx="3391">
                  <c:v>63.914271510030012</c:v>
                </c:pt>
                <c:pt idx="3392">
                  <c:v>63.938875410030015</c:v>
                </c:pt>
                <c:pt idx="3393">
                  <c:v>63.958216010030014</c:v>
                </c:pt>
                <c:pt idx="3394">
                  <c:v>63.963407890030012</c:v>
                </c:pt>
                <c:pt idx="3395">
                  <c:v>64.017999190030011</c:v>
                </c:pt>
                <c:pt idx="3396">
                  <c:v>64.023221960030014</c:v>
                </c:pt>
                <c:pt idx="3397">
                  <c:v>64.074243260030016</c:v>
                </c:pt>
                <c:pt idx="3398">
                  <c:v>64.103990760030015</c:v>
                </c:pt>
                <c:pt idx="3399">
                  <c:v>64.123332660030016</c:v>
                </c:pt>
                <c:pt idx="3400">
                  <c:v>64.132047740030018</c:v>
                </c:pt>
                <c:pt idx="3401">
                  <c:v>64.186574540030023</c:v>
                </c:pt>
                <c:pt idx="3402">
                  <c:v>64.205917440030021</c:v>
                </c:pt>
                <c:pt idx="3403">
                  <c:v>64.256942640030019</c:v>
                </c:pt>
                <c:pt idx="3404">
                  <c:v>64.27302314003002</c:v>
                </c:pt>
                <c:pt idx="3405">
                  <c:v>64.288829940030013</c:v>
                </c:pt>
                <c:pt idx="3406">
                  <c:v>64.30817334003001</c:v>
                </c:pt>
                <c:pt idx="3407">
                  <c:v>64.331054840030006</c:v>
                </c:pt>
                <c:pt idx="3408">
                  <c:v>64.339798100030009</c:v>
                </c:pt>
                <c:pt idx="3409">
                  <c:v>64.359142000030005</c:v>
                </c:pt>
                <c:pt idx="3410">
                  <c:v>64.371398400030003</c:v>
                </c:pt>
                <c:pt idx="3411">
                  <c:v>64.380112150030001</c:v>
                </c:pt>
                <c:pt idx="3412">
                  <c:v>64.395181350030001</c:v>
                </c:pt>
                <c:pt idx="3413">
                  <c:v>64.418057250030003</c:v>
                </c:pt>
                <c:pt idx="3414">
                  <c:v>64.419784140030004</c:v>
                </c:pt>
                <c:pt idx="3415">
                  <c:v>64.428497070030005</c:v>
                </c:pt>
                <c:pt idx="3416">
                  <c:v>64.493653770030008</c:v>
                </c:pt>
                <c:pt idx="3417">
                  <c:v>64.512997770030012</c:v>
                </c:pt>
                <c:pt idx="3418">
                  <c:v>64.564045170030013</c:v>
                </c:pt>
                <c:pt idx="3419">
                  <c:v>64.586972670030008</c:v>
                </c:pt>
                <c:pt idx="3420">
                  <c:v>64.595689200030009</c:v>
                </c:pt>
                <c:pt idx="3421">
                  <c:v>64.646729400030011</c:v>
                </c:pt>
                <c:pt idx="3422">
                  <c:v>64.704878200030009</c:v>
                </c:pt>
                <c:pt idx="3423">
                  <c:v>64.727752900030012</c:v>
                </c:pt>
                <c:pt idx="3424">
                  <c:v>64.750676000030012</c:v>
                </c:pt>
                <c:pt idx="3425">
                  <c:v>64.801708200030006</c:v>
                </c:pt>
                <c:pt idx="3426">
                  <c:v>64.817517500030007</c:v>
                </c:pt>
                <c:pt idx="3427">
                  <c:v>64.840449000030006</c:v>
                </c:pt>
                <c:pt idx="3428">
                  <c:v>64.845641630030002</c:v>
                </c:pt>
                <c:pt idx="3429">
                  <c:v>64.861460830029998</c:v>
                </c:pt>
                <c:pt idx="3430">
                  <c:v>64.870203170029995</c:v>
                </c:pt>
                <c:pt idx="3431">
                  <c:v>64.921225770029992</c:v>
                </c:pt>
                <c:pt idx="3432">
                  <c:v>64.944099570029991</c:v>
                </c:pt>
                <c:pt idx="3433">
                  <c:v>64.998698870029997</c:v>
                </c:pt>
                <c:pt idx="3434">
                  <c:v>65.060353970029993</c:v>
                </c:pt>
                <c:pt idx="3435">
                  <c:v>65.062070640029987</c:v>
                </c:pt>
                <c:pt idx="3436">
                  <c:v>65.077886140029989</c:v>
                </c:pt>
                <c:pt idx="3437">
                  <c:v>65.093698340029988</c:v>
                </c:pt>
                <c:pt idx="3438">
                  <c:v>65.11303734002999</c:v>
                </c:pt>
                <c:pt idx="3439">
                  <c:v>65.135918840029987</c:v>
                </c:pt>
                <c:pt idx="3440">
                  <c:v>65.155263240029981</c:v>
                </c:pt>
                <c:pt idx="3441">
                  <c:v>65.178181240029986</c:v>
                </c:pt>
                <c:pt idx="3442">
                  <c:v>65.20111664002998</c:v>
                </c:pt>
                <c:pt idx="3443">
                  <c:v>65.213373940029982</c:v>
                </c:pt>
                <c:pt idx="3444">
                  <c:v>65.229196940029979</c:v>
                </c:pt>
                <c:pt idx="3445">
                  <c:v>65.252069740029981</c:v>
                </c:pt>
                <c:pt idx="3446">
                  <c:v>65.303125640029975</c:v>
                </c:pt>
                <c:pt idx="3447">
                  <c:v>65.318926940029982</c:v>
                </c:pt>
                <c:pt idx="3448">
                  <c:v>65.329650840029984</c:v>
                </c:pt>
                <c:pt idx="3449">
                  <c:v>65.334872860029989</c:v>
                </c:pt>
                <c:pt idx="3450">
                  <c:v>65.343613980029986</c:v>
                </c:pt>
                <c:pt idx="3451">
                  <c:v>65.366527080029982</c:v>
                </c:pt>
                <c:pt idx="3452">
                  <c:v>65.417494780029983</c:v>
                </c:pt>
                <c:pt idx="3453">
                  <c:v>65.44043428002999</c:v>
                </c:pt>
                <c:pt idx="3454">
                  <c:v>65.463305780029984</c:v>
                </c:pt>
                <c:pt idx="3455">
                  <c:v>65.514324480029984</c:v>
                </c:pt>
                <c:pt idx="3456">
                  <c:v>65.565281580029989</c:v>
                </c:pt>
                <c:pt idx="3457">
                  <c:v>65.616279780029984</c:v>
                </c:pt>
                <c:pt idx="3458">
                  <c:v>65.61800605002999</c:v>
                </c:pt>
                <c:pt idx="3459">
                  <c:v>65.630264350029989</c:v>
                </c:pt>
                <c:pt idx="3460">
                  <c:v>65.638982120029993</c:v>
                </c:pt>
                <c:pt idx="3461">
                  <c:v>65.640698960029994</c:v>
                </c:pt>
                <c:pt idx="3462">
                  <c:v>65.660044560029988</c:v>
                </c:pt>
                <c:pt idx="3463">
                  <c:v>65.675871260029993</c:v>
                </c:pt>
                <c:pt idx="3464">
                  <c:v>65.681064660029989</c:v>
                </c:pt>
                <c:pt idx="3465">
                  <c:v>65.732129260029993</c:v>
                </c:pt>
                <c:pt idx="3466">
                  <c:v>65.755011360029997</c:v>
                </c:pt>
                <c:pt idx="3467">
                  <c:v>65.809620160029993</c:v>
                </c:pt>
                <c:pt idx="3468">
                  <c:v>65.832528560029999</c:v>
                </c:pt>
                <c:pt idx="3469">
                  <c:v>65.844792460029993</c:v>
                </c:pt>
                <c:pt idx="3470">
                  <c:v>65.894289260029993</c:v>
                </c:pt>
                <c:pt idx="3471">
                  <c:v>65.913659360029996</c:v>
                </c:pt>
                <c:pt idx="3472">
                  <c:v>65.925918960029989</c:v>
                </c:pt>
                <c:pt idx="3473">
                  <c:v>65.945293360029993</c:v>
                </c:pt>
                <c:pt idx="3474">
                  <c:v>65.957554860029987</c:v>
                </c:pt>
                <c:pt idx="3475">
                  <c:v>65.969824360029989</c:v>
                </c:pt>
                <c:pt idx="3476">
                  <c:v>65.975045180029994</c:v>
                </c:pt>
                <c:pt idx="3477">
                  <c:v>65.994411080029991</c:v>
                </c:pt>
                <c:pt idx="3478">
                  <c:v>65.996128060029989</c:v>
                </c:pt>
                <c:pt idx="3479">
                  <c:v>66.008394660029992</c:v>
                </c:pt>
                <c:pt idx="3480">
                  <c:v>66.059468360029996</c:v>
                </c:pt>
                <c:pt idx="3481">
                  <c:v>66.061192620029999</c:v>
                </c:pt>
                <c:pt idx="3482">
                  <c:v>66.080571120030001</c:v>
                </c:pt>
                <c:pt idx="3483">
                  <c:v>66.09993292003</c:v>
                </c:pt>
                <c:pt idx="3484">
                  <c:v>66.122647920030005</c:v>
                </c:pt>
                <c:pt idx="3485">
                  <c:v>66.145537320030002</c:v>
                </c:pt>
                <c:pt idx="3486">
                  <c:v>66.16840682003</c:v>
                </c:pt>
                <c:pt idx="3487">
                  <c:v>66.18776502003</c:v>
                </c:pt>
                <c:pt idx="3488">
                  <c:v>66.207112120030004</c:v>
                </c:pt>
                <c:pt idx="3489">
                  <c:v>66.208199500030005</c:v>
                </c:pt>
                <c:pt idx="3490">
                  <c:v>66.23108870003</c:v>
                </c:pt>
                <c:pt idx="3491">
                  <c:v>66.324443340030001</c:v>
                </c:pt>
                <c:pt idx="3492">
                  <c:v>66.347347240030004</c:v>
                </c:pt>
                <c:pt idx="3493">
                  <c:v>66.370237540030004</c:v>
                </c:pt>
                <c:pt idx="3494">
                  <c:v>66.428385740030009</c:v>
                </c:pt>
                <c:pt idx="3495">
                  <c:v>66.447768440030003</c:v>
                </c:pt>
                <c:pt idx="3496">
                  <c:v>66.46712334003</c:v>
                </c:pt>
                <c:pt idx="3497">
                  <c:v>66.49000694003</c:v>
                </c:pt>
                <c:pt idx="3498">
                  <c:v>66.541015640029997</c:v>
                </c:pt>
                <c:pt idx="3499">
                  <c:v>66.592098540029994</c:v>
                </c:pt>
                <c:pt idx="3500">
                  <c:v>66.622129940029993</c:v>
                </c:pt>
                <c:pt idx="3501">
                  <c:v>66.637833940029992</c:v>
                </c:pt>
                <c:pt idx="3502">
                  <c:v>66.664311540029999</c:v>
                </c:pt>
                <c:pt idx="3503">
                  <c:v>66.669505500029999</c:v>
                </c:pt>
                <c:pt idx="3504">
                  <c:v>66.695988000029999</c:v>
                </c:pt>
                <c:pt idx="3505">
                  <c:v>66.715323700029998</c:v>
                </c:pt>
                <c:pt idx="3506">
                  <c:v>66.738212500030002</c:v>
                </c:pt>
                <c:pt idx="3507">
                  <c:v>66.757564400030006</c:v>
                </c:pt>
                <c:pt idx="3508">
                  <c:v>66.776913600029999</c:v>
                </c:pt>
                <c:pt idx="3509">
                  <c:v>66.836975300030005</c:v>
                </c:pt>
                <c:pt idx="3510">
                  <c:v>66.852805200030005</c:v>
                </c:pt>
                <c:pt idx="3511">
                  <c:v>66.880916890030008</c:v>
                </c:pt>
                <c:pt idx="3512">
                  <c:v>66.921270490030011</c:v>
                </c:pt>
                <c:pt idx="3513">
                  <c:v>66.947757090030009</c:v>
                </c:pt>
                <c:pt idx="3514">
                  <c:v>67.025273290030015</c:v>
                </c:pt>
                <c:pt idx="3515">
                  <c:v>67.090431590030008</c:v>
                </c:pt>
                <c:pt idx="3516">
                  <c:v>67.092148380030011</c:v>
                </c:pt>
                <c:pt idx="3517">
                  <c:v>67.118620180030007</c:v>
                </c:pt>
                <c:pt idx="3518">
                  <c:v>67.130889380030013</c:v>
                </c:pt>
                <c:pt idx="3519">
                  <c:v>67.153784980030011</c:v>
                </c:pt>
                <c:pt idx="3520">
                  <c:v>67.203190780030013</c:v>
                </c:pt>
                <c:pt idx="3521">
                  <c:v>67.211909420030011</c:v>
                </c:pt>
                <c:pt idx="3522">
                  <c:v>67.224112020030006</c:v>
                </c:pt>
                <c:pt idx="3523">
                  <c:v>67.247000620030008</c:v>
                </c:pt>
                <c:pt idx="3524">
                  <c:v>67.296376620030003</c:v>
                </c:pt>
                <c:pt idx="3525">
                  <c:v>67.30159411003001</c:v>
                </c:pt>
                <c:pt idx="3526">
                  <c:v>67.324481810030008</c:v>
                </c:pt>
                <c:pt idx="3527">
                  <c:v>67.357758310030007</c:v>
                </c:pt>
                <c:pt idx="3528">
                  <c:v>67.40884831003001</c:v>
                </c:pt>
                <c:pt idx="3529">
                  <c:v>67.438888610030006</c:v>
                </c:pt>
                <c:pt idx="3530">
                  <c:v>67.447593610030012</c:v>
                </c:pt>
                <c:pt idx="3531">
                  <c:v>67.449319520030016</c:v>
                </c:pt>
                <c:pt idx="3532">
                  <c:v>67.468529820030014</c:v>
                </c:pt>
                <c:pt idx="3533">
                  <c:v>67.484327620030015</c:v>
                </c:pt>
                <c:pt idx="3534">
                  <c:v>67.540806620030011</c:v>
                </c:pt>
                <c:pt idx="3535">
                  <c:v>67.572410380030007</c:v>
                </c:pt>
                <c:pt idx="3536">
                  <c:v>67.598904480030001</c:v>
                </c:pt>
                <c:pt idx="3537">
                  <c:v>67.619605680030006</c:v>
                </c:pt>
                <c:pt idx="3538">
                  <c:v>67.642553680030005</c:v>
                </c:pt>
                <c:pt idx="3539">
                  <c:v>67.647747760030001</c:v>
                </c:pt>
                <c:pt idx="3540">
                  <c:v>67.667138060029998</c:v>
                </c:pt>
                <c:pt idx="3541">
                  <c:v>67.718399660030002</c:v>
                </c:pt>
                <c:pt idx="3542">
                  <c:v>67.734232160030004</c:v>
                </c:pt>
                <c:pt idx="3543">
                  <c:v>67.767813060030008</c:v>
                </c:pt>
                <c:pt idx="3544">
                  <c:v>67.822435460030007</c:v>
                </c:pt>
                <c:pt idx="3545">
                  <c:v>67.896162160030002</c:v>
                </c:pt>
                <c:pt idx="3546">
                  <c:v>67.908429760030003</c:v>
                </c:pt>
                <c:pt idx="3547">
                  <c:v>67.95952416003</c:v>
                </c:pt>
                <c:pt idx="3548">
                  <c:v>67.978987260029996</c:v>
                </c:pt>
                <c:pt idx="3549">
                  <c:v>68.06006576003</c:v>
                </c:pt>
                <c:pt idx="3550">
                  <c:v>68.065281680029997</c:v>
                </c:pt>
                <c:pt idx="3551">
                  <c:v>68.098868080030002</c:v>
                </c:pt>
                <c:pt idx="3552">
                  <c:v>68.128875380029996</c:v>
                </c:pt>
                <c:pt idx="3553">
                  <c:v>68.19056098003</c:v>
                </c:pt>
                <c:pt idx="3554">
                  <c:v>68.217059680030005</c:v>
                </c:pt>
                <c:pt idx="3555">
                  <c:v>68.229331080030008</c:v>
                </c:pt>
                <c:pt idx="3556">
                  <c:v>68.255791180030002</c:v>
                </c:pt>
                <c:pt idx="3557">
                  <c:v>68.275251680029996</c:v>
                </c:pt>
                <c:pt idx="3558">
                  <c:v>68.319431180029994</c:v>
                </c:pt>
                <c:pt idx="3559">
                  <c:v>68.349475480029994</c:v>
                </c:pt>
                <c:pt idx="3560">
                  <c:v>68.358209420029993</c:v>
                </c:pt>
                <c:pt idx="3561">
                  <c:v>68.366928480029998</c:v>
                </c:pt>
                <c:pt idx="3562">
                  <c:v>68.414420480030003</c:v>
                </c:pt>
                <c:pt idx="3563">
                  <c:v>68.423124950030001</c:v>
                </c:pt>
                <c:pt idx="3564">
                  <c:v>68.456692150029994</c:v>
                </c:pt>
                <c:pt idx="3565">
                  <c:v>68.49028395002999</c:v>
                </c:pt>
                <c:pt idx="3566">
                  <c:v>68.509615450029997</c:v>
                </c:pt>
                <c:pt idx="3567">
                  <c:v>68.536160250029994</c:v>
                </c:pt>
                <c:pt idx="3568">
                  <c:v>68.537876510029989</c:v>
                </c:pt>
                <c:pt idx="3569">
                  <c:v>68.604830310029982</c:v>
                </c:pt>
                <c:pt idx="3570">
                  <c:v>68.652342810029978</c:v>
                </c:pt>
                <c:pt idx="3571">
                  <c:v>68.710494910029979</c:v>
                </c:pt>
                <c:pt idx="3572">
                  <c:v>68.72988851002998</c:v>
                </c:pt>
                <c:pt idx="3573">
                  <c:v>68.756436510029985</c:v>
                </c:pt>
                <c:pt idx="3574">
                  <c:v>68.782978410029983</c:v>
                </c:pt>
                <c:pt idx="3575">
                  <c:v>68.795182110029984</c:v>
                </c:pt>
                <c:pt idx="3576">
                  <c:v>68.811016710029989</c:v>
                </c:pt>
                <c:pt idx="3577">
                  <c:v>68.850890610029992</c:v>
                </c:pt>
                <c:pt idx="3578">
                  <c:v>68.863218010029996</c:v>
                </c:pt>
                <c:pt idx="3579">
                  <c:v>68.882675210030001</c:v>
                </c:pt>
                <c:pt idx="3580">
                  <c:v>68.884399670030007</c:v>
                </c:pt>
                <c:pt idx="3581">
                  <c:v>68.910904670030007</c:v>
                </c:pt>
                <c:pt idx="3582">
                  <c:v>68.958384870030002</c:v>
                </c:pt>
                <c:pt idx="3583">
                  <c:v>68.99199747003</c:v>
                </c:pt>
                <c:pt idx="3584">
                  <c:v>69.021999470029996</c:v>
                </c:pt>
                <c:pt idx="3585">
                  <c:v>69.055597770029991</c:v>
                </c:pt>
                <c:pt idx="3586">
                  <c:v>69.060806890029994</c:v>
                </c:pt>
                <c:pt idx="3587">
                  <c:v>69.094412490029995</c:v>
                </c:pt>
                <c:pt idx="3588">
                  <c:v>69.154540490030001</c:v>
                </c:pt>
                <c:pt idx="3589">
                  <c:v>69.188101090030003</c:v>
                </c:pt>
                <c:pt idx="3590">
                  <c:v>69.214640290030005</c:v>
                </c:pt>
                <c:pt idx="3591">
                  <c:v>69.226963990030001</c:v>
                </c:pt>
                <c:pt idx="3592">
                  <c:v>69.264082090030001</c:v>
                </c:pt>
                <c:pt idx="3593">
                  <c:v>69.286945490030007</c:v>
                </c:pt>
                <c:pt idx="3594">
                  <c:v>69.309956590030012</c:v>
                </c:pt>
                <c:pt idx="3595">
                  <c:v>69.347125690030012</c:v>
                </c:pt>
                <c:pt idx="3596">
                  <c:v>69.424776990030011</c:v>
                </c:pt>
                <c:pt idx="3597">
                  <c:v>69.433507510030012</c:v>
                </c:pt>
                <c:pt idx="3598">
                  <c:v>69.470677210030019</c:v>
                </c:pt>
                <c:pt idx="3599">
                  <c:v>69.497132010030015</c:v>
                </c:pt>
                <c:pt idx="3600">
                  <c:v>69.530749410030012</c:v>
                </c:pt>
                <c:pt idx="3601">
                  <c:v>69.583270310030017</c:v>
                </c:pt>
                <c:pt idx="3602">
                  <c:v>69.602711610030013</c:v>
                </c:pt>
                <c:pt idx="3603">
                  <c:v>69.632807110030015</c:v>
                </c:pt>
                <c:pt idx="3604">
                  <c:v>69.652254510030019</c:v>
                </c:pt>
                <c:pt idx="3605">
                  <c:v>69.699774510030025</c:v>
                </c:pt>
                <c:pt idx="3606">
                  <c:v>69.708479170030031</c:v>
                </c:pt>
                <c:pt idx="3607">
                  <c:v>69.720809970030032</c:v>
                </c:pt>
                <c:pt idx="3608">
                  <c:v>69.743827970030026</c:v>
                </c:pt>
                <c:pt idx="3609">
                  <c:v>69.788033770030026</c:v>
                </c:pt>
                <c:pt idx="3610">
                  <c:v>69.810986770030027</c:v>
                </c:pt>
                <c:pt idx="3611">
                  <c:v>69.83042287003002</c:v>
                </c:pt>
                <c:pt idx="3612">
                  <c:v>69.853427470030013</c:v>
                </c:pt>
                <c:pt idx="3613">
                  <c:v>69.871437570030011</c:v>
                </c:pt>
                <c:pt idx="3614">
                  <c:v>69.966695670030006</c:v>
                </c:pt>
                <c:pt idx="3615">
                  <c:v>69.971889400030008</c:v>
                </c:pt>
                <c:pt idx="3616">
                  <c:v>69.994888700030003</c:v>
                </c:pt>
                <c:pt idx="3617">
                  <c:v>70.021401200029999</c:v>
                </c:pt>
                <c:pt idx="3618">
                  <c:v>70.051501000030001</c:v>
                </c:pt>
                <c:pt idx="3619">
                  <c:v>70.077920400029996</c:v>
                </c:pt>
                <c:pt idx="3620">
                  <c:v>70.090193400029989</c:v>
                </c:pt>
                <c:pt idx="3621">
                  <c:v>70.144822900029993</c:v>
                </c:pt>
                <c:pt idx="3622">
                  <c:v>70.157088000029987</c:v>
                </c:pt>
                <c:pt idx="3623">
                  <c:v>70.176543500029993</c:v>
                </c:pt>
                <c:pt idx="3624">
                  <c:v>70.202964700029995</c:v>
                </c:pt>
                <c:pt idx="3625">
                  <c:v>70.229499800029998</c:v>
                </c:pt>
                <c:pt idx="3626">
                  <c:v>70.248952200030004</c:v>
                </c:pt>
                <c:pt idx="3627">
                  <c:v>70.271969400030002</c:v>
                </c:pt>
                <c:pt idx="3628">
                  <c:v>70.298391700029995</c:v>
                </c:pt>
                <c:pt idx="3629">
                  <c:v>70.314186000029991</c:v>
                </c:pt>
                <c:pt idx="3630">
                  <c:v>70.349531000029998</c:v>
                </c:pt>
                <c:pt idx="3631">
                  <c:v>70.375947900029999</c:v>
                </c:pt>
                <c:pt idx="3632">
                  <c:v>70.402505400029995</c:v>
                </c:pt>
                <c:pt idx="3633">
                  <c:v>70.414826100029998</c:v>
                </c:pt>
                <c:pt idx="3634">
                  <c:v>70.451929700029993</c:v>
                </c:pt>
                <c:pt idx="3635">
                  <c:v>70.478352500029999</c:v>
                </c:pt>
                <c:pt idx="3636">
                  <c:v>70.480078150029996</c:v>
                </c:pt>
                <c:pt idx="3637">
                  <c:v>70.481802580029992</c:v>
                </c:pt>
                <c:pt idx="3638">
                  <c:v>70.529331680029998</c:v>
                </c:pt>
                <c:pt idx="3639">
                  <c:v>70.57355588003</c:v>
                </c:pt>
                <c:pt idx="3640">
                  <c:v>70.607110980030001</c:v>
                </c:pt>
                <c:pt idx="3641">
                  <c:v>70.615830130030005</c:v>
                </c:pt>
                <c:pt idx="3642">
                  <c:v>70.642392730030011</c:v>
                </c:pt>
                <c:pt idx="3643">
                  <c:v>70.679567730030016</c:v>
                </c:pt>
                <c:pt idx="3644">
                  <c:v>70.695404230030022</c:v>
                </c:pt>
                <c:pt idx="3645">
                  <c:v>70.721923730030028</c:v>
                </c:pt>
                <c:pt idx="3646">
                  <c:v>70.785593030030029</c:v>
                </c:pt>
                <c:pt idx="3647">
                  <c:v>70.804990230030029</c:v>
                </c:pt>
                <c:pt idx="3648">
                  <c:v>70.852463530030022</c:v>
                </c:pt>
                <c:pt idx="3649">
                  <c:v>70.875457330030017</c:v>
                </c:pt>
                <c:pt idx="3650">
                  <c:v>70.912580530030013</c:v>
                </c:pt>
                <c:pt idx="3651">
                  <c:v>70.93899463003001</c:v>
                </c:pt>
                <c:pt idx="3652">
                  <c:v>70.962012430030015</c:v>
                </c:pt>
                <c:pt idx="3653">
                  <c:v>71.005430230030015</c:v>
                </c:pt>
                <c:pt idx="3654">
                  <c:v>71.031961730030019</c:v>
                </c:pt>
                <c:pt idx="3655">
                  <c:v>71.061959230030013</c:v>
                </c:pt>
                <c:pt idx="3656">
                  <c:v>71.081429430030013</c:v>
                </c:pt>
                <c:pt idx="3657">
                  <c:v>71.111532130030014</c:v>
                </c:pt>
                <c:pt idx="3658">
                  <c:v>71.16448003003002</c:v>
                </c:pt>
                <c:pt idx="3659">
                  <c:v>71.194567330030026</c:v>
                </c:pt>
                <c:pt idx="3660">
                  <c:v>71.26846543003002</c:v>
                </c:pt>
                <c:pt idx="3661">
                  <c:v>71.309135830030016</c:v>
                </c:pt>
                <c:pt idx="3662">
                  <c:v>71.335586030030015</c:v>
                </c:pt>
                <c:pt idx="3663">
                  <c:v>71.355017030030012</c:v>
                </c:pt>
                <c:pt idx="3664">
                  <c:v>71.381545230030014</c:v>
                </c:pt>
                <c:pt idx="3665">
                  <c:v>71.386754310030014</c:v>
                </c:pt>
                <c:pt idx="3666">
                  <c:v>71.434293910030007</c:v>
                </c:pt>
                <c:pt idx="3667">
                  <c:v>71.460705210030014</c:v>
                </c:pt>
                <c:pt idx="3668">
                  <c:v>71.501370710030017</c:v>
                </c:pt>
                <c:pt idx="3669">
                  <c:v>71.536664640030011</c:v>
                </c:pt>
                <c:pt idx="3670">
                  <c:v>71.538379300030016</c:v>
                </c:pt>
                <c:pt idx="3671">
                  <c:v>71.575553300030009</c:v>
                </c:pt>
                <c:pt idx="3672">
                  <c:v>71.612725400030016</c:v>
                </c:pt>
                <c:pt idx="3673">
                  <c:v>71.61794020003002</c:v>
                </c:pt>
                <c:pt idx="3674">
                  <c:v>71.626646210030017</c:v>
                </c:pt>
                <c:pt idx="3675">
                  <c:v>71.66026751003001</c:v>
                </c:pt>
                <c:pt idx="3676">
                  <c:v>71.686676310030009</c:v>
                </c:pt>
                <c:pt idx="3677">
                  <c:v>71.688401010030006</c:v>
                </c:pt>
                <c:pt idx="3678">
                  <c:v>71.69360168003</c:v>
                </c:pt>
                <c:pt idx="3679">
                  <c:v>71.73427728003</c:v>
                </c:pt>
                <c:pt idx="3680">
                  <c:v>71.746551580030001</c:v>
                </c:pt>
                <c:pt idx="3681">
                  <c:v>71.77295798003</c:v>
                </c:pt>
                <c:pt idx="3682">
                  <c:v>71.803043880030003</c:v>
                </c:pt>
                <c:pt idx="3683">
                  <c:v>71.850787480030007</c:v>
                </c:pt>
                <c:pt idx="3684">
                  <c:v>71.877191380030013</c:v>
                </c:pt>
                <c:pt idx="3685">
                  <c:v>71.906942780030008</c:v>
                </c:pt>
                <c:pt idx="3686">
                  <c:v>71.950908280030006</c:v>
                </c:pt>
                <c:pt idx="3687">
                  <c:v>71.97392898003001</c:v>
                </c:pt>
                <c:pt idx="3688">
                  <c:v>72.011025080030009</c:v>
                </c:pt>
                <c:pt idx="3689">
                  <c:v>72.044658480030009</c:v>
                </c:pt>
                <c:pt idx="3690">
                  <c:v>72.074764480030012</c:v>
                </c:pt>
                <c:pt idx="3691">
                  <c:v>72.113523270030015</c:v>
                </c:pt>
                <c:pt idx="3692">
                  <c:v>72.154183070030015</c:v>
                </c:pt>
                <c:pt idx="3693">
                  <c:v>72.166515970030019</c:v>
                </c:pt>
                <c:pt idx="3694">
                  <c:v>72.187447210030015</c:v>
                </c:pt>
                <c:pt idx="3695">
                  <c:v>72.199764410030014</c:v>
                </c:pt>
                <c:pt idx="3696">
                  <c:v>72.204964050030014</c:v>
                </c:pt>
                <c:pt idx="3697">
                  <c:v>72.282660150030011</c:v>
                </c:pt>
                <c:pt idx="3698">
                  <c:v>72.30906105003001</c:v>
                </c:pt>
                <c:pt idx="3699">
                  <c:v>72.314262380030016</c:v>
                </c:pt>
                <c:pt idx="3700">
                  <c:v>72.353009980030009</c:v>
                </c:pt>
                <c:pt idx="3701">
                  <c:v>72.379456380030007</c:v>
                </c:pt>
                <c:pt idx="3702">
                  <c:v>72.413079580030001</c:v>
                </c:pt>
                <c:pt idx="3703">
                  <c:v>72.425383380029999</c:v>
                </c:pt>
                <c:pt idx="3704">
                  <c:v>72.460587740029993</c:v>
                </c:pt>
                <c:pt idx="3705">
                  <c:v>72.534562440029987</c:v>
                </c:pt>
                <c:pt idx="3706">
                  <c:v>72.561005840029992</c:v>
                </c:pt>
                <c:pt idx="3707">
                  <c:v>72.583727140029993</c:v>
                </c:pt>
                <c:pt idx="3708">
                  <c:v>72.606717040029991</c:v>
                </c:pt>
                <c:pt idx="3709">
                  <c:v>72.650671740029992</c:v>
                </c:pt>
                <c:pt idx="3710">
                  <c:v>72.659390970029989</c:v>
                </c:pt>
                <c:pt idx="3711">
                  <c:v>72.678792270029987</c:v>
                </c:pt>
                <c:pt idx="3712">
                  <c:v>72.698119270029991</c:v>
                </c:pt>
                <c:pt idx="3713">
                  <c:v>72.728222870029995</c:v>
                </c:pt>
                <c:pt idx="3714">
                  <c:v>72.77420087003</c:v>
                </c:pt>
                <c:pt idx="3715">
                  <c:v>72.818440870030003</c:v>
                </c:pt>
                <c:pt idx="3716">
                  <c:v>72.85726787003</c:v>
                </c:pt>
                <c:pt idx="3717">
                  <c:v>72.901243570030005</c:v>
                </c:pt>
                <c:pt idx="3718">
                  <c:v>72.941924070029998</c:v>
                </c:pt>
                <c:pt idx="3719">
                  <c:v>72.957762770030001</c:v>
                </c:pt>
                <c:pt idx="3720">
                  <c:v>72.994890970029999</c:v>
                </c:pt>
                <c:pt idx="3721">
                  <c:v>73.014363370029997</c:v>
                </c:pt>
                <c:pt idx="3722">
                  <c:v>73.03732177002999</c:v>
                </c:pt>
                <c:pt idx="3723">
                  <c:v>73.070950970029983</c:v>
                </c:pt>
                <c:pt idx="3724">
                  <c:v>73.083226470029985</c:v>
                </c:pt>
                <c:pt idx="3725">
                  <c:v>73.143288870029991</c:v>
                </c:pt>
                <c:pt idx="3726">
                  <c:v>73.173393870029997</c:v>
                </c:pt>
                <c:pt idx="3727">
                  <c:v>73.203450870029997</c:v>
                </c:pt>
                <c:pt idx="3728">
                  <c:v>73.205162810030004</c:v>
                </c:pt>
                <c:pt idx="3729">
                  <c:v>73.217373010030002</c:v>
                </c:pt>
                <c:pt idx="3730">
                  <c:v>73.247364810030007</c:v>
                </c:pt>
                <c:pt idx="3731">
                  <c:v>73.298468810030002</c:v>
                </c:pt>
                <c:pt idx="3732">
                  <c:v>73.310780210030003</c:v>
                </c:pt>
                <c:pt idx="3733">
                  <c:v>73.312495190030006</c:v>
                </c:pt>
                <c:pt idx="3734">
                  <c:v>73.335354390030005</c:v>
                </c:pt>
                <c:pt idx="3735">
                  <c:v>73.426724590030005</c:v>
                </c:pt>
                <c:pt idx="3736">
                  <c:v>73.453291590030005</c:v>
                </c:pt>
                <c:pt idx="3737">
                  <c:v>73.479688790030011</c:v>
                </c:pt>
                <c:pt idx="3738">
                  <c:v>73.513325790030009</c:v>
                </c:pt>
                <c:pt idx="3739">
                  <c:v>73.550498490030009</c:v>
                </c:pt>
                <c:pt idx="3740">
                  <c:v>73.613857040030013</c:v>
                </c:pt>
                <c:pt idx="3741">
                  <c:v>73.626171540030015</c:v>
                </c:pt>
                <c:pt idx="3742">
                  <c:v>73.691482530030015</c:v>
                </c:pt>
                <c:pt idx="3743">
                  <c:v>73.728572430030013</c:v>
                </c:pt>
                <c:pt idx="3744">
                  <c:v>73.730288050030012</c:v>
                </c:pt>
                <c:pt idx="3745">
                  <c:v>73.738996480030011</c:v>
                </c:pt>
                <c:pt idx="3746">
                  <c:v>73.772623280030004</c:v>
                </c:pt>
                <c:pt idx="3747">
                  <c:v>73.774334940030002</c:v>
                </c:pt>
                <c:pt idx="3748">
                  <c:v>73.830579440030007</c:v>
                </c:pt>
                <c:pt idx="3749">
                  <c:v>73.871231440030002</c:v>
                </c:pt>
                <c:pt idx="3750">
                  <c:v>73.901221140030003</c:v>
                </c:pt>
                <c:pt idx="3751">
                  <c:v>73.931330040030005</c:v>
                </c:pt>
                <c:pt idx="3752">
                  <c:v>73.936526500029998</c:v>
                </c:pt>
                <c:pt idx="3753">
                  <c:v>73.984276800030003</c:v>
                </c:pt>
                <c:pt idx="3754">
                  <c:v>73.989473550029999</c:v>
                </c:pt>
                <c:pt idx="3755">
                  <c:v>74.005372550030003</c:v>
                </c:pt>
                <c:pt idx="3756">
                  <c:v>74.031937250029998</c:v>
                </c:pt>
                <c:pt idx="3757">
                  <c:v>74.072615350029992</c:v>
                </c:pt>
                <c:pt idx="3758">
                  <c:v>74.077824310029996</c:v>
                </c:pt>
                <c:pt idx="3759">
                  <c:v>74.125382210029997</c:v>
                </c:pt>
                <c:pt idx="3760">
                  <c:v>74.130575630029995</c:v>
                </c:pt>
                <c:pt idx="3761">
                  <c:v>74.137497120029991</c:v>
                </c:pt>
                <c:pt idx="3762">
                  <c:v>74.174669420029986</c:v>
                </c:pt>
                <c:pt idx="3763">
                  <c:v>74.174672230269991</c:v>
                </c:pt>
                <c:pt idx="3764">
                  <c:v>74.179875880269989</c:v>
                </c:pt>
                <c:pt idx="3765">
                  <c:v>74.18859988026999</c:v>
                </c:pt>
                <c:pt idx="3766">
                  <c:v>74.279999680269995</c:v>
                </c:pt>
                <c:pt idx="3767">
                  <c:v>74.324231580269995</c:v>
                </c:pt>
                <c:pt idx="3768">
                  <c:v>74.368455280269998</c:v>
                </c:pt>
                <c:pt idx="3769">
                  <c:v>74.384245280269994</c:v>
                </c:pt>
                <c:pt idx="3770">
                  <c:v>74.403671480269992</c:v>
                </c:pt>
                <c:pt idx="3771">
                  <c:v>74.433752280269985</c:v>
                </c:pt>
                <c:pt idx="3772">
                  <c:v>74.438949450269988</c:v>
                </c:pt>
                <c:pt idx="3773">
                  <c:v>74.465376550269994</c:v>
                </c:pt>
                <c:pt idx="3774">
                  <c:v>74.474121090269989</c:v>
                </c:pt>
                <c:pt idx="3775">
                  <c:v>74.532033090269991</c:v>
                </c:pt>
                <c:pt idx="3776">
                  <c:v>74.570774410269991</c:v>
                </c:pt>
                <c:pt idx="3777">
                  <c:v>74.575972260269992</c:v>
                </c:pt>
                <c:pt idx="3778">
                  <c:v>74.665895940269991</c:v>
                </c:pt>
                <c:pt idx="3779">
                  <c:v>74.706570140269989</c:v>
                </c:pt>
                <c:pt idx="3780">
                  <c:v>74.715289850269983</c:v>
                </c:pt>
                <c:pt idx="3781">
                  <c:v>74.745394950269983</c:v>
                </c:pt>
                <c:pt idx="3782">
                  <c:v>74.775460350269981</c:v>
                </c:pt>
                <c:pt idx="3783">
                  <c:v>74.856534450269976</c:v>
                </c:pt>
                <c:pt idx="3784">
                  <c:v>74.886641850269982</c:v>
                </c:pt>
                <c:pt idx="3785">
                  <c:v>74.916629650269982</c:v>
                </c:pt>
                <c:pt idx="3786">
                  <c:v>74.943195050269978</c:v>
                </c:pt>
                <c:pt idx="3787">
                  <c:v>74.955471650269985</c:v>
                </c:pt>
                <c:pt idx="3788">
                  <c:v>74.985579750269991</c:v>
                </c:pt>
                <c:pt idx="3789">
                  <c:v>75.026266350269992</c:v>
                </c:pt>
                <c:pt idx="3790">
                  <c:v>75.041980550269997</c:v>
                </c:pt>
                <c:pt idx="3791">
                  <c:v>75.061386150269996</c:v>
                </c:pt>
                <c:pt idx="3792">
                  <c:v>75.098522050269992</c:v>
                </c:pt>
                <c:pt idx="3793">
                  <c:v>75.13565575026999</c:v>
                </c:pt>
                <c:pt idx="3794">
                  <c:v>75.179581750269989</c:v>
                </c:pt>
                <c:pt idx="3795">
                  <c:v>75.205818750269984</c:v>
                </c:pt>
                <c:pt idx="3796">
                  <c:v>75.253281850269985</c:v>
                </c:pt>
                <c:pt idx="3797">
                  <c:v>75.254993140269988</c:v>
                </c:pt>
                <c:pt idx="3798">
                  <c:v>75.267250540269984</c:v>
                </c:pt>
                <c:pt idx="3799">
                  <c:v>75.304403040269989</c:v>
                </c:pt>
                <c:pt idx="3800">
                  <c:v>75.353706140269992</c:v>
                </c:pt>
                <c:pt idx="3801">
                  <c:v>75.380273840269993</c:v>
                </c:pt>
                <c:pt idx="3802">
                  <c:v>75.424494340269987</c:v>
                </c:pt>
                <c:pt idx="3803">
                  <c:v>75.489672440269985</c:v>
                </c:pt>
                <c:pt idx="3804">
                  <c:v>75.500138040269988</c:v>
                </c:pt>
                <c:pt idx="3805">
                  <c:v>75.505349610269988</c:v>
                </c:pt>
                <c:pt idx="3806">
                  <c:v>75.538630310269994</c:v>
                </c:pt>
                <c:pt idx="3807">
                  <c:v>75.566819090269988</c:v>
                </c:pt>
                <c:pt idx="3808">
                  <c:v>75.575566230269985</c:v>
                </c:pt>
                <c:pt idx="3809">
                  <c:v>75.625321030269987</c:v>
                </c:pt>
                <c:pt idx="3810">
                  <c:v>75.630524340269986</c:v>
                </c:pt>
                <c:pt idx="3811">
                  <c:v>75.711895640269987</c:v>
                </c:pt>
                <c:pt idx="3812">
                  <c:v>75.713621100269989</c:v>
                </c:pt>
                <c:pt idx="3813">
                  <c:v>75.733094300269983</c:v>
                </c:pt>
                <c:pt idx="3814">
                  <c:v>75.780538500269984</c:v>
                </c:pt>
                <c:pt idx="3815">
                  <c:v>75.803502300269983</c:v>
                </c:pt>
                <c:pt idx="3816">
                  <c:v>75.833574300269987</c:v>
                </c:pt>
                <c:pt idx="3817">
                  <c:v>75.835286730269985</c:v>
                </c:pt>
                <c:pt idx="3818">
                  <c:v>75.86368003026999</c:v>
                </c:pt>
                <c:pt idx="3819">
                  <c:v>75.907672430269983</c:v>
                </c:pt>
                <c:pt idx="3820">
                  <c:v>75.919968730269986</c:v>
                </c:pt>
                <c:pt idx="3821">
                  <c:v>75.946361730269984</c:v>
                </c:pt>
                <c:pt idx="3822">
                  <c:v>75.993221430269983</c:v>
                </c:pt>
                <c:pt idx="3823">
                  <c:v>76.030361130269981</c:v>
                </c:pt>
                <c:pt idx="3824">
                  <c:v>76.071003330269974</c:v>
                </c:pt>
                <c:pt idx="3825">
                  <c:v>76.101081430269971</c:v>
                </c:pt>
                <c:pt idx="3826">
                  <c:v>76.106276730269968</c:v>
                </c:pt>
                <c:pt idx="3827">
                  <c:v>76.108001780269973</c:v>
                </c:pt>
                <c:pt idx="3828">
                  <c:v>76.145173280269972</c:v>
                </c:pt>
                <c:pt idx="3829">
                  <c:v>76.157395780269965</c:v>
                </c:pt>
                <c:pt idx="3830">
                  <c:v>76.173269080269961</c:v>
                </c:pt>
                <c:pt idx="3831">
                  <c:v>76.210414780269957</c:v>
                </c:pt>
                <c:pt idx="3832">
                  <c:v>76.254339480269962</c:v>
                </c:pt>
                <c:pt idx="3833">
                  <c:v>76.256052220269964</c:v>
                </c:pt>
                <c:pt idx="3834">
                  <c:v>76.305542820269963</c:v>
                </c:pt>
                <c:pt idx="3835">
                  <c:v>76.342702820269963</c:v>
                </c:pt>
                <c:pt idx="3836">
                  <c:v>76.374346850269959</c:v>
                </c:pt>
                <c:pt idx="3837">
                  <c:v>76.437932250269952</c:v>
                </c:pt>
                <c:pt idx="3838">
                  <c:v>76.453773650269952</c:v>
                </c:pt>
                <c:pt idx="3839">
                  <c:v>76.483849350269949</c:v>
                </c:pt>
                <c:pt idx="3840">
                  <c:v>76.489052160269949</c:v>
                </c:pt>
                <c:pt idx="3841">
                  <c:v>76.504939460269952</c:v>
                </c:pt>
                <c:pt idx="3842">
                  <c:v>76.513650900269951</c:v>
                </c:pt>
                <c:pt idx="3843">
                  <c:v>76.529519800269952</c:v>
                </c:pt>
                <c:pt idx="3844">
                  <c:v>76.541772500269957</c:v>
                </c:pt>
                <c:pt idx="3845">
                  <c:v>76.589512500269961</c:v>
                </c:pt>
                <c:pt idx="3846">
                  <c:v>76.633726600269966</c:v>
                </c:pt>
                <c:pt idx="3847">
                  <c:v>76.681481400269973</c:v>
                </c:pt>
                <c:pt idx="3848">
                  <c:v>76.725482900269967</c:v>
                </c:pt>
                <c:pt idx="3849">
                  <c:v>76.735325910269964</c:v>
                </c:pt>
                <c:pt idx="3850">
                  <c:v>76.782890810269961</c:v>
                </c:pt>
                <c:pt idx="3851">
                  <c:v>76.791649110269958</c:v>
                </c:pt>
                <c:pt idx="3852">
                  <c:v>76.825286210269965</c:v>
                </c:pt>
                <c:pt idx="3853">
                  <c:v>76.834007200269966</c:v>
                </c:pt>
                <c:pt idx="3854">
                  <c:v>76.883458180269969</c:v>
                </c:pt>
                <c:pt idx="3855">
                  <c:v>76.885182680269963</c:v>
                </c:pt>
                <c:pt idx="3856">
                  <c:v>76.91522208026997</c:v>
                </c:pt>
                <c:pt idx="3857">
                  <c:v>76.916937120269964</c:v>
                </c:pt>
                <c:pt idx="3858">
                  <c:v>76.954018220269958</c:v>
                </c:pt>
                <c:pt idx="3859">
                  <c:v>76.991183120269952</c:v>
                </c:pt>
                <c:pt idx="3860">
                  <c:v>77.035413320269953</c:v>
                </c:pt>
                <c:pt idx="3861">
                  <c:v>77.06539902026995</c:v>
                </c:pt>
                <c:pt idx="3862">
                  <c:v>77.081302320269955</c:v>
                </c:pt>
                <c:pt idx="3863">
                  <c:v>77.083013360269959</c:v>
                </c:pt>
                <c:pt idx="3864">
                  <c:v>77.091751390269962</c:v>
                </c:pt>
                <c:pt idx="3865">
                  <c:v>77.126934100269963</c:v>
                </c:pt>
                <c:pt idx="3866">
                  <c:v>77.132127610269961</c:v>
                </c:pt>
                <c:pt idx="3867">
                  <c:v>77.144353710269968</c:v>
                </c:pt>
                <c:pt idx="3868">
                  <c:v>77.160231910269971</c:v>
                </c:pt>
                <c:pt idx="3869">
                  <c:v>77.168952860269968</c:v>
                </c:pt>
                <c:pt idx="3870">
                  <c:v>77.205366460269971</c:v>
                </c:pt>
                <c:pt idx="3871">
                  <c:v>77.304369360269973</c:v>
                </c:pt>
                <c:pt idx="3872">
                  <c:v>77.316616960269968</c:v>
                </c:pt>
                <c:pt idx="3873">
                  <c:v>77.357311460269969</c:v>
                </c:pt>
                <c:pt idx="3874">
                  <c:v>77.401322060269962</c:v>
                </c:pt>
                <c:pt idx="3875">
                  <c:v>77.438489360269955</c:v>
                </c:pt>
                <c:pt idx="3876">
                  <c:v>77.472030460269949</c:v>
                </c:pt>
                <c:pt idx="3877">
                  <c:v>77.477233640269944</c:v>
                </c:pt>
                <c:pt idx="3878">
                  <c:v>77.482427930269949</c:v>
                </c:pt>
                <c:pt idx="3879">
                  <c:v>77.526354730269944</c:v>
                </c:pt>
                <c:pt idx="3880">
                  <c:v>77.567046330269946</c:v>
                </c:pt>
                <c:pt idx="3881">
                  <c:v>77.595227670269949</c:v>
                </c:pt>
                <c:pt idx="3882">
                  <c:v>77.596942860269948</c:v>
                </c:pt>
                <c:pt idx="3883">
                  <c:v>77.605675600269947</c:v>
                </c:pt>
                <c:pt idx="3884">
                  <c:v>77.617905000269943</c:v>
                </c:pt>
                <c:pt idx="3885">
                  <c:v>77.626640280269939</c:v>
                </c:pt>
                <c:pt idx="3886">
                  <c:v>77.647648570269936</c:v>
                </c:pt>
                <c:pt idx="3887">
                  <c:v>77.666970170269934</c:v>
                </c:pt>
                <c:pt idx="3888">
                  <c:v>77.707664070269928</c:v>
                </c:pt>
                <c:pt idx="3889">
                  <c:v>77.74836237026993</c:v>
                </c:pt>
                <c:pt idx="3890">
                  <c:v>77.767771570269929</c:v>
                </c:pt>
                <c:pt idx="3891">
                  <c:v>77.780013970269934</c:v>
                </c:pt>
                <c:pt idx="3892">
                  <c:v>77.802867970269929</c:v>
                </c:pt>
                <c:pt idx="3893">
                  <c:v>77.847102870269936</c:v>
                </c:pt>
                <c:pt idx="3894">
                  <c:v>77.855854690269936</c:v>
                </c:pt>
                <c:pt idx="3895">
                  <c:v>77.926434490269941</c:v>
                </c:pt>
                <c:pt idx="3896">
                  <c:v>77.945659190269936</c:v>
                </c:pt>
                <c:pt idx="3897">
                  <c:v>77.98436578026994</c:v>
                </c:pt>
                <c:pt idx="3898">
                  <c:v>77.986091100269945</c:v>
                </c:pt>
                <c:pt idx="3899">
                  <c:v>78.009117600269946</c:v>
                </c:pt>
                <c:pt idx="3900">
                  <c:v>78.02490170026995</c:v>
                </c:pt>
                <c:pt idx="3901">
                  <c:v>78.088422130269947</c:v>
                </c:pt>
                <c:pt idx="3902">
                  <c:v>78.180366430269942</c:v>
                </c:pt>
                <c:pt idx="3903">
                  <c:v>78.224599530269941</c:v>
                </c:pt>
                <c:pt idx="3904">
                  <c:v>78.254541830269943</c:v>
                </c:pt>
                <c:pt idx="3905">
                  <c:v>78.310794630269939</c:v>
                </c:pt>
                <c:pt idx="3906">
                  <c:v>78.338896730269937</c:v>
                </c:pt>
                <c:pt idx="3907">
                  <c:v>78.361626230269934</c:v>
                </c:pt>
                <c:pt idx="3908">
                  <c:v>78.405623100269935</c:v>
                </c:pt>
                <c:pt idx="3909">
                  <c:v>78.45116803026994</c:v>
                </c:pt>
                <c:pt idx="3910">
                  <c:v>78.479711230269942</c:v>
                </c:pt>
                <c:pt idx="3911">
                  <c:v>78.481421880269949</c:v>
                </c:pt>
                <c:pt idx="3912">
                  <c:v>78.511180080269952</c:v>
                </c:pt>
                <c:pt idx="3913">
                  <c:v>78.602822680269952</c:v>
                </c:pt>
                <c:pt idx="3914">
                  <c:v>78.632777080269946</c:v>
                </c:pt>
                <c:pt idx="3915">
                  <c:v>78.683886980269946</c:v>
                </c:pt>
                <c:pt idx="3916">
                  <c:v>78.703360080269945</c:v>
                </c:pt>
                <c:pt idx="3917">
                  <c:v>78.73329388026994</c:v>
                </c:pt>
                <c:pt idx="3918">
                  <c:v>78.75986088026994</c:v>
                </c:pt>
                <c:pt idx="3919">
                  <c:v>78.779281980269943</c:v>
                </c:pt>
                <c:pt idx="3920">
                  <c:v>78.809212080269944</c:v>
                </c:pt>
                <c:pt idx="3921">
                  <c:v>78.856672380269941</c:v>
                </c:pt>
                <c:pt idx="3922">
                  <c:v>78.914836380269946</c:v>
                </c:pt>
                <c:pt idx="3923">
                  <c:v>78.923561720269944</c:v>
                </c:pt>
                <c:pt idx="3924">
                  <c:v>78.951287920269948</c:v>
                </c:pt>
                <c:pt idx="3925">
                  <c:v>78.960006490269947</c:v>
                </c:pt>
                <c:pt idx="3926">
                  <c:v>78.975888490269952</c:v>
                </c:pt>
                <c:pt idx="3927">
                  <c:v>79.053658490269953</c:v>
                </c:pt>
                <c:pt idx="3928">
                  <c:v>79.069543390269956</c:v>
                </c:pt>
                <c:pt idx="3929">
                  <c:v>79.078257560269961</c:v>
                </c:pt>
                <c:pt idx="3930">
                  <c:v>79.101230060269955</c:v>
                </c:pt>
                <c:pt idx="3931">
                  <c:v>79.127618260269955</c:v>
                </c:pt>
                <c:pt idx="3932">
                  <c:v>79.15754446026996</c:v>
                </c:pt>
                <c:pt idx="3933">
                  <c:v>79.183790760269957</c:v>
                </c:pt>
                <c:pt idx="3934">
                  <c:v>79.22082186026995</c:v>
                </c:pt>
                <c:pt idx="3935">
                  <c:v>79.250778860269946</c:v>
                </c:pt>
                <c:pt idx="3936">
                  <c:v>79.29140406026994</c:v>
                </c:pt>
                <c:pt idx="3937">
                  <c:v>79.335607360269947</c:v>
                </c:pt>
                <c:pt idx="3938">
                  <c:v>79.351371260269943</c:v>
                </c:pt>
                <c:pt idx="3939">
                  <c:v>79.439488460269942</c:v>
                </c:pt>
                <c:pt idx="3940">
                  <c:v>79.462464960269941</c:v>
                </c:pt>
                <c:pt idx="3941">
                  <c:v>79.49600286026994</c:v>
                </c:pt>
                <c:pt idx="3942">
                  <c:v>79.497713260269933</c:v>
                </c:pt>
                <c:pt idx="3943">
                  <c:v>79.531000760269933</c:v>
                </c:pt>
                <c:pt idx="3944">
                  <c:v>79.575198360269937</c:v>
                </c:pt>
                <c:pt idx="3945">
                  <c:v>79.619225460269931</c:v>
                </c:pt>
                <c:pt idx="3946">
                  <c:v>79.65992166026993</c:v>
                </c:pt>
                <c:pt idx="3947">
                  <c:v>79.675679160269937</c:v>
                </c:pt>
                <c:pt idx="3948">
                  <c:v>79.730323460269943</c:v>
                </c:pt>
                <c:pt idx="3949">
                  <c:v>79.769023120269949</c:v>
                </c:pt>
                <c:pt idx="3950">
                  <c:v>79.78492912026995</c:v>
                </c:pt>
                <c:pt idx="3951">
                  <c:v>79.829112420269951</c:v>
                </c:pt>
                <c:pt idx="3952">
                  <c:v>79.869470520269957</c:v>
                </c:pt>
                <c:pt idx="3953">
                  <c:v>79.885241120269953</c:v>
                </c:pt>
                <c:pt idx="3954">
                  <c:v>79.901018520269957</c:v>
                </c:pt>
                <c:pt idx="3955">
                  <c:v>79.902743150269956</c:v>
                </c:pt>
                <c:pt idx="3956">
                  <c:v>79.932702250269955</c:v>
                </c:pt>
                <c:pt idx="3957">
                  <c:v>79.980460950269958</c:v>
                </c:pt>
                <c:pt idx="3958">
                  <c:v>79.989219820269952</c:v>
                </c:pt>
                <c:pt idx="3959">
                  <c:v>80.04047552026995</c:v>
                </c:pt>
                <c:pt idx="3960">
                  <c:v>80.088047620269947</c:v>
                </c:pt>
                <c:pt idx="3961">
                  <c:v>80.135798120269953</c:v>
                </c:pt>
                <c:pt idx="3962">
                  <c:v>80.148136020269959</c:v>
                </c:pt>
                <c:pt idx="3963">
                  <c:v>80.17791532026996</c:v>
                </c:pt>
                <c:pt idx="3964">
                  <c:v>80.207876020269964</c:v>
                </c:pt>
                <c:pt idx="3965">
                  <c:v>80.267565220269958</c:v>
                </c:pt>
                <c:pt idx="3966">
                  <c:v>80.283409620269964</c:v>
                </c:pt>
                <c:pt idx="3967">
                  <c:v>80.299129920269962</c:v>
                </c:pt>
                <c:pt idx="3968">
                  <c:v>80.33982542026996</c:v>
                </c:pt>
                <c:pt idx="3969">
                  <c:v>80.352114520269964</c:v>
                </c:pt>
                <c:pt idx="3970">
                  <c:v>80.36439442026996</c:v>
                </c:pt>
                <c:pt idx="3971">
                  <c:v>80.410371720269964</c:v>
                </c:pt>
                <c:pt idx="3972">
                  <c:v>80.444010320269967</c:v>
                </c:pt>
                <c:pt idx="3973">
                  <c:v>80.47057672026996</c:v>
                </c:pt>
                <c:pt idx="3974">
                  <c:v>80.486328420269956</c:v>
                </c:pt>
                <c:pt idx="3975">
                  <c:v>80.530502120269958</c:v>
                </c:pt>
                <c:pt idx="3976">
                  <c:v>80.55353002026996</c:v>
                </c:pt>
                <c:pt idx="3977">
                  <c:v>80.618715320269956</c:v>
                </c:pt>
                <c:pt idx="3978">
                  <c:v>80.620424870269957</c:v>
                </c:pt>
                <c:pt idx="3979">
                  <c:v>80.64904967026996</c:v>
                </c:pt>
                <c:pt idx="3980">
                  <c:v>80.682585170269959</c:v>
                </c:pt>
                <c:pt idx="3981">
                  <c:v>80.684295090269956</c:v>
                </c:pt>
                <c:pt idx="3982">
                  <c:v>80.71425739026995</c:v>
                </c:pt>
                <c:pt idx="3983">
                  <c:v>80.747860890269948</c:v>
                </c:pt>
                <c:pt idx="3984">
                  <c:v>80.774117090269954</c:v>
                </c:pt>
                <c:pt idx="3985">
                  <c:v>80.867264690269948</c:v>
                </c:pt>
                <c:pt idx="3986">
                  <c:v>80.86897390026995</c:v>
                </c:pt>
                <c:pt idx="3987">
                  <c:v>80.950222000269946</c:v>
                </c:pt>
                <c:pt idx="3988">
                  <c:v>80.969638300269949</c:v>
                </c:pt>
                <c:pt idx="3989">
                  <c:v>81.010337000269942</c:v>
                </c:pt>
                <c:pt idx="3990">
                  <c:v>81.026083300269946</c:v>
                </c:pt>
                <c:pt idx="3991">
                  <c:v>81.089726400269939</c:v>
                </c:pt>
                <c:pt idx="3992">
                  <c:v>81.133892000269938</c:v>
                </c:pt>
                <c:pt idx="3993">
                  <c:v>81.177808200269936</c:v>
                </c:pt>
                <c:pt idx="3994">
                  <c:v>81.211341800269935</c:v>
                </c:pt>
                <c:pt idx="3995">
                  <c:v>81.230815600269935</c:v>
                </c:pt>
                <c:pt idx="3996">
                  <c:v>81.250047600269937</c:v>
                </c:pt>
                <c:pt idx="3997">
                  <c:v>81.272803600269938</c:v>
                </c:pt>
                <c:pt idx="3998">
                  <c:v>81.295551400269943</c:v>
                </c:pt>
                <c:pt idx="3999">
                  <c:v>81.311292500269943</c:v>
                </c:pt>
                <c:pt idx="4000">
                  <c:v>81.337558500269949</c:v>
                </c:pt>
                <c:pt idx="4001">
                  <c:v>81.349844200269956</c:v>
                </c:pt>
                <c:pt idx="4002">
                  <c:v>81.365704100269951</c:v>
                </c:pt>
                <c:pt idx="4003">
                  <c:v>81.377986700269958</c:v>
                </c:pt>
                <c:pt idx="4004">
                  <c:v>81.422020400269957</c:v>
                </c:pt>
                <c:pt idx="4005">
                  <c:v>81.476775500269952</c:v>
                </c:pt>
                <c:pt idx="4006">
                  <c:v>81.499539100269956</c:v>
                </c:pt>
                <c:pt idx="4007">
                  <c:v>81.552578400269951</c:v>
                </c:pt>
                <c:pt idx="4008">
                  <c:v>81.582494400269951</c:v>
                </c:pt>
                <c:pt idx="4009">
                  <c:v>81.612459500269949</c:v>
                </c:pt>
                <c:pt idx="4010">
                  <c:v>81.63873470026995</c:v>
                </c:pt>
                <c:pt idx="4011">
                  <c:v>81.661582000269945</c:v>
                </c:pt>
                <c:pt idx="4012">
                  <c:v>81.694877600269947</c:v>
                </c:pt>
                <c:pt idx="4013">
                  <c:v>81.726626600269952</c:v>
                </c:pt>
                <c:pt idx="4014">
                  <c:v>81.767105100269958</c:v>
                </c:pt>
                <c:pt idx="4015">
                  <c:v>81.807574300269962</c:v>
                </c:pt>
                <c:pt idx="4016">
                  <c:v>81.881894200269969</c:v>
                </c:pt>
                <c:pt idx="4017">
                  <c:v>81.92964790026997</c:v>
                </c:pt>
                <c:pt idx="4018">
                  <c:v>82.017744700269972</c:v>
                </c:pt>
                <c:pt idx="4019">
                  <c:v>82.061903900269968</c:v>
                </c:pt>
                <c:pt idx="4020">
                  <c:v>82.102588400269966</c:v>
                </c:pt>
                <c:pt idx="4021">
                  <c:v>82.143024200269963</c:v>
                </c:pt>
                <c:pt idx="4022">
                  <c:v>82.18348370026996</c:v>
                </c:pt>
                <c:pt idx="4023">
                  <c:v>82.223928600269957</c:v>
                </c:pt>
                <c:pt idx="4024">
                  <c:v>82.253909400269961</c:v>
                </c:pt>
                <c:pt idx="4025">
                  <c:v>82.287441300269961</c:v>
                </c:pt>
                <c:pt idx="4026">
                  <c:v>82.327893400269957</c:v>
                </c:pt>
                <c:pt idx="4027">
                  <c:v>82.347208000269958</c:v>
                </c:pt>
                <c:pt idx="4028">
                  <c:v>82.363116000269954</c:v>
                </c:pt>
                <c:pt idx="4029">
                  <c:v>82.396707500269954</c:v>
                </c:pt>
                <c:pt idx="4030">
                  <c:v>82.460221500269952</c:v>
                </c:pt>
                <c:pt idx="4031">
                  <c:v>82.482993300269953</c:v>
                </c:pt>
                <c:pt idx="4032">
                  <c:v>82.53231430026996</c:v>
                </c:pt>
                <c:pt idx="4033">
                  <c:v>82.572738300269961</c:v>
                </c:pt>
                <c:pt idx="4034">
                  <c:v>82.588474800269964</c:v>
                </c:pt>
                <c:pt idx="4035">
                  <c:v>82.635837200269961</c:v>
                </c:pt>
                <c:pt idx="4036">
                  <c:v>82.662121700269964</c:v>
                </c:pt>
                <c:pt idx="4037">
                  <c:v>82.702736200269968</c:v>
                </c:pt>
                <c:pt idx="4038">
                  <c:v>82.732827100269972</c:v>
                </c:pt>
                <c:pt idx="4039">
                  <c:v>82.78407970026997</c:v>
                </c:pt>
                <c:pt idx="4040">
                  <c:v>82.833294900269976</c:v>
                </c:pt>
                <c:pt idx="4041">
                  <c:v>82.87011900026998</c:v>
                </c:pt>
                <c:pt idx="4042">
                  <c:v>82.893143000269987</c:v>
                </c:pt>
                <c:pt idx="4043">
                  <c:v>83.000606200269985</c:v>
                </c:pt>
                <c:pt idx="4044">
                  <c:v>83.03040690026998</c:v>
                </c:pt>
                <c:pt idx="4045">
                  <c:v>83.063974500269978</c:v>
                </c:pt>
                <c:pt idx="4046">
                  <c:v>83.116774100269978</c:v>
                </c:pt>
                <c:pt idx="4047">
                  <c:v>83.150396900269982</c:v>
                </c:pt>
                <c:pt idx="4048">
                  <c:v>83.184039600269983</c:v>
                </c:pt>
                <c:pt idx="4049">
                  <c:v>83.185748360269983</c:v>
                </c:pt>
                <c:pt idx="4050">
                  <c:v>83.205001360269989</c:v>
                </c:pt>
                <c:pt idx="4051">
                  <c:v>83.220848760269988</c:v>
                </c:pt>
                <c:pt idx="4052">
                  <c:v>83.261260360269986</c:v>
                </c:pt>
                <c:pt idx="4053">
                  <c:v>83.28404066026998</c:v>
                </c:pt>
                <c:pt idx="4054">
                  <c:v>83.368766160269985</c:v>
                </c:pt>
                <c:pt idx="4055">
                  <c:v>83.416344360269989</c:v>
                </c:pt>
                <c:pt idx="4056">
                  <c:v>83.449936760269992</c:v>
                </c:pt>
                <c:pt idx="4057">
                  <c:v>83.476497560269991</c:v>
                </c:pt>
                <c:pt idx="4058">
                  <c:v>83.488840860269988</c:v>
                </c:pt>
                <c:pt idx="4059">
                  <c:v>83.508315160269987</c:v>
                </c:pt>
                <c:pt idx="4060">
                  <c:v>83.552468960269991</c:v>
                </c:pt>
                <c:pt idx="4061">
                  <c:v>83.600194660269992</c:v>
                </c:pt>
                <c:pt idx="4062">
                  <c:v>83.64417956026999</c:v>
                </c:pt>
                <c:pt idx="4063">
                  <c:v>83.674157160269985</c:v>
                </c:pt>
                <c:pt idx="4064">
                  <c:v>83.748294360269981</c:v>
                </c:pt>
                <c:pt idx="4065">
                  <c:v>83.813380950269988</c:v>
                </c:pt>
                <c:pt idx="4066">
                  <c:v>83.816932410269985</c:v>
                </c:pt>
                <c:pt idx="4067">
                  <c:v>83.876703110269986</c:v>
                </c:pt>
                <c:pt idx="4068">
                  <c:v>83.931353810269982</c:v>
                </c:pt>
                <c:pt idx="4069">
                  <c:v>83.954377210269982</c:v>
                </c:pt>
                <c:pt idx="4070">
                  <c:v>83.973637210269985</c:v>
                </c:pt>
                <c:pt idx="4071">
                  <c:v>84.006279310269989</c:v>
                </c:pt>
                <c:pt idx="4072">
                  <c:v>84.050277010269994</c:v>
                </c:pt>
                <c:pt idx="4073">
                  <c:v>84.073066110269991</c:v>
                </c:pt>
                <c:pt idx="4074">
                  <c:v>84.113465310269987</c:v>
                </c:pt>
                <c:pt idx="4075">
                  <c:v>84.146995110269984</c:v>
                </c:pt>
                <c:pt idx="4076">
                  <c:v>84.180635210269983</c:v>
                </c:pt>
                <c:pt idx="4077">
                  <c:v>84.19990201026998</c:v>
                </c:pt>
                <c:pt idx="4078">
                  <c:v>84.226196110269981</c:v>
                </c:pt>
                <c:pt idx="4079">
                  <c:v>84.245470010269983</c:v>
                </c:pt>
                <c:pt idx="4080">
                  <c:v>84.300236810269979</c:v>
                </c:pt>
                <c:pt idx="4081">
                  <c:v>84.319518110269982</c:v>
                </c:pt>
                <c:pt idx="4082">
                  <c:v>84.353166810269983</c:v>
                </c:pt>
                <c:pt idx="4083">
                  <c:v>84.369021910269979</c:v>
                </c:pt>
                <c:pt idx="4084">
                  <c:v>84.430743010269978</c:v>
                </c:pt>
                <c:pt idx="4085">
                  <c:v>84.450032010269979</c:v>
                </c:pt>
                <c:pt idx="4086">
                  <c:v>84.488063610269975</c:v>
                </c:pt>
                <c:pt idx="4087">
                  <c:v>84.521368810269976</c:v>
                </c:pt>
                <c:pt idx="4088">
                  <c:v>84.58106431026998</c:v>
                </c:pt>
                <c:pt idx="4089">
                  <c:v>84.626885210269975</c:v>
                </c:pt>
                <c:pt idx="4090">
                  <c:v>84.705362710269981</c:v>
                </c:pt>
                <c:pt idx="4091">
                  <c:v>84.714123310269983</c:v>
                </c:pt>
                <c:pt idx="4092">
                  <c:v>84.779314510269984</c:v>
                </c:pt>
                <c:pt idx="4093">
                  <c:v>84.805690610269977</c:v>
                </c:pt>
                <c:pt idx="4094">
                  <c:v>84.821541510269981</c:v>
                </c:pt>
                <c:pt idx="4095">
                  <c:v>84.837451210269975</c:v>
                </c:pt>
                <c:pt idx="4096">
                  <c:v>84.874522510269969</c:v>
                </c:pt>
                <c:pt idx="4097">
                  <c:v>84.915133410269974</c:v>
                </c:pt>
                <c:pt idx="4098">
                  <c:v>84.934430810269973</c:v>
                </c:pt>
                <c:pt idx="4099">
                  <c:v>84.957268510269969</c:v>
                </c:pt>
                <c:pt idx="4100">
                  <c:v>84.987329510269973</c:v>
                </c:pt>
                <c:pt idx="4101">
                  <c:v>85.07197901026997</c:v>
                </c:pt>
                <c:pt idx="4102">
                  <c:v>85.091453510269972</c:v>
                </c:pt>
                <c:pt idx="4103">
                  <c:v>85.135496710269976</c:v>
                </c:pt>
                <c:pt idx="4104">
                  <c:v>85.172458110269972</c:v>
                </c:pt>
                <c:pt idx="4105">
                  <c:v>85.22017811026997</c:v>
                </c:pt>
                <c:pt idx="4106">
                  <c:v>85.26778151026997</c:v>
                </c:pt>
                <c:pt idx="4107">
                  <c:v>85.304736510269976</c:v>
                </c:pt>
                <c:pt idx="4108">
                  <c:v>85.334640210269981</c:v>
                </c:pt>
                <c:pt idx="4109">
                  <c:v>85.364451310269985</c:v>
                </c:pt>
                <c:pt idx="4110">
                  <c:v>85.390996710269988</c:v>
                </c:pt>
                <c:pt idx="4111">
                  <c:v>85.417300210269985</c:v>
                </c:pt>
                <c:pt idx="4112">
                  <c:v>85.45426761026998</c:v>
                </c:pt>
                <c:pt idx="4113">
                  <c:v>85.477289010269985</c:v>
                </c:pt>
                <c:pt idx="4114">
                  <c:v>85.510918910269979</c:v>
                </c:pt>
                <c:pt idx="4115">
                  <c:v>85.512096910269975</c:v>
                </c:pt>
                <c:pt idx="4116">
                  <c:v>85.534903610269978</c:v>
                </c:pt>
                <c:pt idx="4117">
                  <c:v>85.557253710269975</c:v>
                </c:pt>
                <c:pt idx="4118">
                  <c:v>85.594201610269977</c:v>
                </c:pt>
                <c:pt idx="4119">
                  <c:v>85.627838910269972</c:v>
                </c:pt>
                <c:pt idx="4120">
                  <c:v>85.66136581026997</c:v>
                </c:pt>
                <c:pt idx="4121">
                  <c:v>85.701750010269976</c:v>
                </c:pt>
                <c:pt idx="4122">
                  <c:v>85.75300411026997</c:v>
                </c:pt>
                <c:pt idx="4123">
                  <c:v>85.804119810269967</c:v>
                </c:pt>
                <c:pt idx="4124">
                  <c:v>85.851702510269973</c:v>
                </c:pt>
                <c:pt idx="4125">
                  <c:v>85.899417210269974</c:v>
                </c:pt>
                <c:pt idx="4126">
                  <c:v>85.932853910269969</c:v>
                </c:pt>
                <c:pt idx="4127">
                  <c:v>85.994576610269974</c:v>
                </c:pt>
                <c:pt idx="4128">
                  <c:v>86.028020710269971</c:v>
                </c:pt>
                <c:pt idx="4129">
                  <c:v>86.064993910269976</c:v>
                </c:pt>
                <c:pt idx="4130">
                  <c:v>86.101933710269975</c:v>
                </c:pt>
                <c:pt idx="4131">
                  <c:v>86.179270510269973</c:v>
                </c:pt>
                <c:pt idx="4132">
                  <c:v>86.234028610269974</c:v>
                </c:pt>
                <c:pt idx="4133">
                  <c:v>86.281736610269974</c:v>
                </c:pt>
                <c:pt idx="4134">
                  <c:v>86.304563210269976</c:v>
                </c:pt>
                <c:pt idx="4135">
                  <c:v>86.309768930269982</c:v>
                </c:pt>
                <c:pt idx="4136">
                  <c:v>86.343219930269981</c:v>
                </c:pt>
                <c:pt idx="4137">
                  <c:v>86.383587230269981</c:v>
                </c:pt>
                <c:pt idx="4138">
                  <c:v>86.399499130269987</c:v>
                </c:pt>
                <c:pt idx="4139">
                  <c:v>86.477074330269986</c:v>
                </c:pt>
                <c:pt idx="4140">
                  <c:v>86.49989053026998</c:v>
                </c:pt>
                <c:pt idx="4141">
                  <c:v>86.505093800269975</c:v>
                </c:pt>
                <c:pt idx="4142">
                  <c:v>86.517440300269982</c:v>
                </c:pt>
                <c:pt idx="4143">
                  <c:v>86.575619300269977</c:v>
                </c:pt>
                <c:pt idx="4144">
                  <c:v>86.630275300269972</c:v>
                </c:pt>
                <c:pt idx="4145">
                  <c:v>86.667344600269971</c:v>
                </c:pt>
                <c:pt idx="4146">
                  <c:v>86.734273800269975</c:v>
                </c:pt>
                <c:pt idx="4147">
                  <c:v>86.771252500269981</c:v>
                </c:pt>
                <c:pt idx="4148">
                  <c:v>86.808184300269986</c:v>
                </c:pt>
                <c:pt idx="4149">
                  <c:v>86.841662000269991</c:v>
                </c:pt>
                <c:pt idx="4150">
                  <c:v>86.846865690269993</c:v>
                </c:pt>
                <c:pt idx="4151">
                  <c:v>86.887473290269995</c:v>
                </c:pt>
                <c:pt idx="4152">
                  <c:v>86.931520390269995</c:v>
                </c:pt>
                <c:pt idx="4153">
                  <c:v>86.964987390269997</c:v>
                </c:pt>
                <c:pt idx="4154">
                  <c:v>86.998449390269997</c:v>
                </c:pt>
                <c:pt idx="4155">
                  <c:v>87.024817390270002</c:v>
                </c:pt>
                <c:pt idx="4156">
                  <c:v>87.072517390270008</c:v>
                </c:pt>
                <c:pt idx="4157">
                  <c:v>87.12377039027001</c:v>
                </c:pt>
                <c:pt idx="4158">
                  <c:v>87.194070390270014</c:v>
                </c:pt>
                <c:pt idx="4159">
                  <c:v>87.220383090270019</c:v>
                </c:pt>
                <c:pt idx="4160">
                  <c:v>87.253865590270024</c:v>
                </c:pt>
                <c:pt idx="4161">
                  <c:v>87.292521290270031</c:v>
                </c:pt>
                <c:pt idx="4162">
                  <c:v>87.333032590270037</c:v>
                </c:pt>
                <c:pt idx="4163">
                  <c:v>87.362929490270034</c:v>
                </c:pt>
                <c:pt idx="4164">
                  <c:v>87.399851790270034</c:v>
                </c:pt>
                <c:pt idx="4165">
                  <c:v>87.40156011027004</c:v>
                </c:pt>
                <c:pt idx="4166">
                  <c:v>87.438549610270044</c:v>
                </c:pt>
                <c:pt idx="4167">
                  <c:v>87.443758030270047</c:v>
                </c:pt>
                <c:pt idx="4168">
                  <c:v>87.470982130270045</c:v>
                </c:pt>
                <c:pt idx="4169">
                  <c:v>87.50440543027004</c:v>
                </c:pt>
                <c:pt idx="4170">
                  <c:v>87.513168450270044</c:v>
                </c:pt>
                <c:pt idx="4171">
                  <c:v>87.57836435027005</c:v>
                </c:pt>
                <c:pt idx="4172">
                  <c:v>87.597838250270044</c:v>
                </c:pt>
                <c:pt idx="4173">
                  <c:v>87.638218450270045</c:v>
                </c:pt>
                <c:pt idx="4174">
                  <c:v>87.671741550270042</c:v>
                </c:pt>
                <c:pt idx="4175">
                  <c:v>87.701562450270046</c:v>
                </c:pt>
                <c:pt idx="4176">
                  <c:v>87.738557750270047</c:v>
                </c:pt>
                <c:pt idx="4177">
                  <c:v>87.775468650270042</c:v>
                </c:pt>
                <c:pt idx="4178">
                  <c:v>87.808955050270043</c:v>
                </c:pt>
                <c:pt idx="4179">
                  <c:v>87.863707050270037</c:v>
                </c:pt>
                <c:pt idx="4180">
                  <c:v>87.895491570270039</c:v>
                </c:pt>
                <c:pt idx="4181">
                  <c:v>87.904259780270039</c:v>
                </c:pt>
                <c:pt idx="4182">
                  <c:v>87.965981580270039</c:v>
                </c:pt>
                <c:pt idx="4183">
                  <c:v>87.981895980270039</c:v>
                </c:pt>
                <c:pt idx="4184">
                  <c:v>88.033144480270039</c:v>
                </c:pt>
                <c:pt idx="4185">
                  <c:v>88.077286580270041</c:v>
                </c:pt>
                <c:pt idx="4186">
                  <c:v>88.124978380270036</c:v>
                </c:pt>
                <c:pt idx="4187">
                  <c:v>88.161877280270033</c:v>
                </c:pt>
                <c:pt idx="4188">
                  <c:v>88.168822200270029</c:v>
                </c:pt>
                <c:pt idx="4189">
                  <c:v>88.190850800270027</c:v>
                </c:pt>
                <c:pt idx="4190">
                  <c:v>88.231368600270031</c:v>
                </c:pt>
                <c:pt idx="4191">
                  <c:v>88.25506320027003</c:v>
                </c:pt>
                <c:pt idx="4192">
                  <c:v>88.299114500270036</c:v>
                </c:pt>
                <c:pt idx="4193">
                  <c:v>88.346701100270039</c:v>
                </c:pt>
                <c:pt idx="4194">
                  <c:v>88.387076400270033</c:v>
                </c:pt>
                <c:pt idx="4195">
                  <c:v>88.420566100270037</c:v>
                </c:pt>
                <c:pt idx="4196">
                  <c:v>88.471683500270032</c:v>
                </c:pt>
                <c:pt idx="4197">
                  <c:v>88.508523100270025</c:v>
                </c:pt>
                <c:pt idx="4198">
                  <c:v>88.54912770027002</c:v>
                </c:pt>
                <c:pt idx="4199">
                  <c:v>88.575484500270022</c:v>
                </c:pt>
                <c:pt idx="4200">
                  <c:v>88.612551000270017</c:v>
                </c:pt>
                <c:pt idx="4201">
                  <c:v>88.638873200270012</c:v>
                </c:pt>
                <c:pt idx="4202">
                  <c:v>88.675874800270009</c:v>
                </c:pt>
                <c:pt idx="4203">
                  <c:v>88.709291600270006</c:v>
                </c:pt>
                <c:pt idx="4204">
                  <c:v>88.77967100027</c:v>
                </c:pt>
                <c:pt idx="4205">
                  <c:v>88.830914100269993</c:v>
                </c:pt>
                <c:pt idx="4206">
                  <c:v>88.864409800269996</c:v>
                </c:pt>
                <c:pt idx="4207">
                  <c:v>88.922594000269996</c:v>
                </c:pt>
                <c:pt idx="4208">
                  <c:v>88.977344600270001</c:v>
                </c:pt>
                <c:pt idx="4209">
                  <c:v>89.028579700270001</c:v>
                </c:pt>
                <c:pt idx="4210">
                  <c:v>89.058468000269997</c:v>
                </c:pt>
                <c:pt idx="4211">
                  <c:v>89.088521300270003</c:v>
                </c:pt>
                <c:pt idx="4212">
                  <c:v>89.12203960027</c:v>
                </c:pt>
                <c:pt idx="4213">
                  <c:v>89.176699500270004</c:v>
                </c:pt>
                <c:pt idx="4214">
                  <c:v>89.210198400270002</c:v>
                </c:pt>
                <c:pt idx="4215">
                  <c:v>89.261425100270003</c:v>
                </c:pt>
                <c:pt idx="4216">
                  <c:v>89.294752100270003</c:v>
                </c:pt>
                <c:pt idx="4217">
                  <c:v>89.321096700270004</c:v>
                </c:pt>
                <c:pt idx="4218">
                  <c:v>89.340008900270007</c:v>
                </c:pt>
                <c:pt idx="4219">
                  <c:v>89.433577600270013</c:v>
                </c:pt>
                <c:pt idx="4220">
                  <c:v>89.442348920270007</c:v>
                </c:pt>
                <c:pt idx="4221">
                  <c:v>89.51272592027</c:v>
                </c:pt>
                <c:pt idx="4222">
                  <c:v>89.55325072027</c:v>
                </c:pt>
                <c:pt idx="4223">
                  <c:v>89.561452770269995</c:v>
                </c:pt>
                <c:pt idx="4224">
                  <c:v>89.609136170269991</c:v>
                </c:pt>
                <c:pt idx="4225">
                  <c:v>89.642649270269985</c:v>
                </c:pt>
                <c:pt idx="4226">
                  <c:v>89.709558630269981</c:v>
                </c:pt>
                <c:pt idx="4227">
                  <c:v>89.739389330269987</c:v>
                </c:pt>
                <c:pt idx="4228">
                  <c:v>89.772897030269988</c:v>
                </c:pt>
                <c:pt idx="4229">
                  <c:v>89.809747130269983</c:v>
                </c:pt>
                <c:pt idx="4230">
                  <c:v>89.88738363026998</c:v>
                </c:pt>
                <c:pt idx="4231">
                  <c:v>89.938603130269982</c:v>
                </c:pt>
                <c:pt idx="4232">
                  <c:v>89.968479630269982</c:v>
                </c:pt>
                <c:pt idx="4233">
                  <c:v>90.023229830269983</c:v>
                </c:pt>
                <c:pt idx="4234">
                  <c:v>90.060237930269977</c:v>
                </c:pt>
                <c:pt idx="4235">
                  <c:v>90.104376530269974</c:v>
                </c:pt>
                <c:pt idx="4236">
                  <c:v>90.137785830269976</c:v>
                </c:pt>
                <c:pt idx="4237">
                  <c:v>90.174647030269981</c:v>
                </c:pt>
                <c:pt idx="4238">
                  <c:v>90.218701930269987</c:v>
                </c:pt>
                <c:pt idx="4239">
                  <c:v>90.259303630269983</c:v>
                </c:pt>
                <c:pt idx="4240">
                  <c:v>90.272643530269988</c:v>
                </c:pt>
                <c:pt idx="4241">
                  <c:v>90.302507530269992</c:v>
                </c:pt>
                <c:pt idx="4242">
                  <c:v>90.332348430269988</c:v>
                </c:pt>
                <c:pt idx="4243">
                  <c:v>90.351821430269993</c:v>
                </c:pt>
                <c:pt idx="4244">
                  <c:v>90.402941230269988</c:v>
                </c:pt>
                <c:pt idx="4245">
                  <c:v>90.440003930269995</c:v>
                </c:pt>
                <c:pt idx="4246">
                  <c:v>90.441711940269997</c:v>
                </c:pt>
                <c:pt idx="4247">
                  <c:v>90.443420010270003</c:v>
                </c:pt>
                <c:pt idx="4248">
                  <c:v>90.491010010270003</c:v>
                </c:pt>
                <c:pt idx="4249">
                  <c:v>90.52086191027</c:v>
                </c:pt>
                <c:pt idx="4250">
                  <c:v>90.579052110269998</c:v>
                </c:pt>
                <c:pt idx="4251">
                  <c:v>90.612390510270004</c:v>
                </c:pt>
                <c:pt idx="4252">
                  <c:v>90.667053510270009</c:v>
                </c:pt>
                <c:pt idx="4253">
                  <c:v>90.679402510270009</c:v>
                </c:pt>
                <c:pt idx="4254">
                  <c:v>90.719934010270009</c:v>
                </c:pt>
                <c:pt idx="4255">
                  <c:v>90.753332110270009</c:v>
                </c:pt>
                <c:pt idx="4256">
                  <c:v>90.808082810270008</c:v>
                </c:pt>
                <c:pt idx="4257">
                  <c:v>90.855759710270007</c:v>
                </c:pt>
                <c:pt idx="4258">
                  <c:v>90.906973010270008</c:v>
                </c:pt>
                <c:pt idx="4259">
                  <c:v>90.92998991027001</c:v>
                </c:pt>
                <c:pt idx="4260">
                  <c:v>90.970659310270008</c:v>
                </c:pt>
                <c:pt idx="4261">
                  <c:v>91.004045110270013</c:v>
                </c:pt>
                <c:pt idx="4262">
                  <c:v>91.069254710270016</c:v>
                </c:pt>
                <c:pt idx="4263">
                  <c:v>91.074465370270019</c:v>
                </c:pt>
                <c:pt idx="4264">
                  <c:v>91.111479270270024</c:v>
                </c:pt>
                <c:pt idx="4265">
                  <c:v>91.144852970270023</c:v>
                </c:pt>
                <c:pt idx="4266">
                  <c:v>91.185451970270023</c:v>
                </c:pt>
                <c:pt idx="4267">
                  <c:v>91.218802170270024</c:v>
                </c:pt>
                <c:pt idx="4268">
                  <c:v>91.280517770270023</c:v>
                </c:pt>
                <c:pt idx="4269">
                  <c:v>91.313879670270026</c:v>
                </c:pt>
                <c:pt idx="4270">
                  <c:v>91.368630370270026</c:v>
                </c:pt>
                <c:pt idx="4271">
                  <c:v>91.412765770270028</c:v>
                </c:pt>
                <c:pt idx="4272">
                  <c:v>91.456824170270025</c:v>
                </c:pt>
                <c:pt idx="4273">
                  <c:v>91.490535870270023</c:v>
                </c:pt>
                <c:pt idx="4274">
                  <c:v>91.492243850270029</c:v>
                </c:pt>
                <c:pt idx="4275">
                  <c:v>91.508162250270033</c:v>
                </c:pt>
                <c:pt idx="4276">
                  <c:v>91.545220050270032</c:v>
                </c:pt>
                <c:pt idx="4277">
                  <c:v>91.596344450270038</c:v>
                </c:pt>
                <c:pt idx="4278">
                  <c:v>91.654542350270034</c:v>
                </c:pt>
                <c:pt idx="4279">
                  <c:v>91.762779250270029</c:v>
                </c:pt>
                <c:pt idx="4280">
                  <c:v>91.817528950270031</c:v>
                </c:pt>
                <c:pt idx="4281">
                  <c:v>91.854547750270029</c:v>
                </c:pt>
                <c:pt idx="4282">
                  <c:v>91.898332050270028</c:v>
                </c:pt>
                <c:pt idx="4283">
                  <c:v>91.963551450270032</c:v>
                </c:pt>
                <c:pt idx="4284">
                  <c:v>92.01114435027003</c:v>
                </c:pt>
                <c:pt idx="4285">
                  <c:v>92.062353450270024</c:v>
                </c:pt>
                <c:pt idx="4286">
                  <c:v>92.120633850270025</c:v>
                </c:pt>
                <c:pt idx="4287">
                  <c:v>92.161171850270023</c:v>
                </c:pt>
                <c:pt idx="4288">
                  <c:v>92.208842850270017</c:v>
                </c:pt>
                <c:pt idx="4289">
                  <c:v>92.270559650270016</c:v>
                </c:pt>
                <c:pt idx="4290">
                  <c:v>92.311155050270017</c:v>
                </c:pt>
                <c:pt idx="4291">
                  <c:v>92.319929080270015</c:v>
                </c:pt>
                <c:pt idx="4292">
                  <c:v>92.349976980270014</c:v>
                </c:pt>
                <c:pt idx="4293">
                  <c:v>92.386999980270019</c:v>
                </c:pt>
                <c:pt idx="4294">
                  <c:v>92.445267280270016</c:v>
                </c:pt>
                <c:pt idx="4295">
                  <c:v>92.500013480270013</c:v>
                </c:pt>
                <c:pt idx="4296">
                  <c:v>92.537039980270009</c:v>
                </c:pt>
                <c:pt idx="4297">
                  <c:v>92.581173080270005</c:v>
                </c:pt>
                <c:pt idx="4298">
                  <c:v>92.64628188027001</c:v>
                </c:pt>
                <c:pt idx="4299">
                  <c:v>92.683334080270015</c:v>
                </c:pt>
                <c:pt idx="4300">
                  <c:v>92.741592280270012</c:v>
                </c:pt>
                <c:pt idx="4301">
                  <c:v>92.768123980270019</c:v>
                </c:pt>
                <c:pt idx="4302">
                  <c:v>92.805154480270019</c:v>
                </c:pt>
                <c:pt idx="4303">
                  <c:v>92.866880780270023</c:v>
                </c:pt>
                <c:pt idx="4304">
                  <c:v>92.921555280270027</c:v>
                </c:pt>
                <c:pt idx="4305">
                  <c:v>92.97976168027003</c:v>
                </c:pt>
                <c:pt idx="4306">
                  <c:v>93.030893580270032</c:v>
                </c:pt>
                <c:pt idx="4307">
                  <c:v>93.054396780270025</c:v>
                </c:pt>
                <c:pt idx="4308">
                  <c:v>93.098459180270027</c:v>
                </c:pt>
                <c:pt idx="4309">
                  <c:v>93.159678780270028</c:v>
                </c:pt>
                <c:pt idx="4310">
                  <c:v>93.214415880270025</c:v>
                </c:pt>
                <c:pt idx="4311">
                  <c:v>93.251451180270024</c:v>
                </c:pt>
                <c:pt idx="4312">
                  <c:v>93.313186380270025</c:v>
                </c:pt>
                <c:pt idx="4313">
                  <c:v>93.371439880270032</c:v>
                </c:pt>
                <c:pt idx="4314">
                  <c:v>93.408486380270034</c:v>
                </c:pt>
                <c:pt idx="4315">
                  <c:v>93.449077480270034</c:v>
                </c:pt>
                <c:pt idx="4316">
                  <c:v>93.468549780270038</c:v>
                </c:pt>
                <c:pt idx="4317">
                  <c:v>93.519753880270045</c:v>
                </c:pt>
                <c:pt idx="4318">
                  <c:v>93.560298180270038</c:v>
                </c:pt>
                <c:pt idx="4319">
                  <c:v>93.655560780270037</c:v>
                </c:pt>
                <c:pt idx="4320">
                  <c:v>93.692601580270036</c:v>
                </c:pt>
                <c:pt idx="4321">
                  <c:v>93.747368680270043</c:v>
                </c:pt>
                <c:pt idx="4322">
                  <c:v>93.791498480270036</c:v>
                </c:pt>
                <c:pt idx="4323">
                  <c:v>93.853269880270034</c:v>
                </c:pt>
                <c:pt idx="4324">
                  <c:v>93.97676838027003</c:v>
                </c:pt>
                <c:pt idx="4325">
                  <c:v>93.992687580270029</c:v>
                </c:pt>
                <c:pt idx="4326">
                  <c:v>94.047414780270032</c:v>
                </c:pt>
                <c:pt idx="4327">
                  <c:v>94.109164080270034</c:v>
                </c:pt>
                <c:pt idx="4328">
                  <c:v>94.163846080270034</c:v>
                </c:pt>
                <c:pt idx="4329">
                  <c:v>94.225590080270038</c:v>
                </c:pt>
                <c:pt idx="4330">
                  <c:v>94.344287280270038</c:v>
                </c:pt>
                <c:pt idx="4331">
                  <c:v>94.367302480270041</c:v>
                </c:pt>
                <c:pt idx="4332">
                  <c:v>94.418444180270043</c:v>
                </c:pt>
                <c:pt idx="4333">
                  <c:v>94.476660080270037</c:v>
                </c:pt>
                <c:pt idx="4334">
                  <c:v>94.489011380270043</c:v>
                </c:pt>
                <c:pt idx="4335">
                  <c:v>94.536665780270042</c:v>
                </c:pt>
                <c:pt idx="4336">
                  <c:v>94.589244980270038</c:v>
                </c:pt>
                <c:pt idx="4337">
                  <c:v>94.643965280270038</c:v>
                </c:pt>
                <c:pt idx="4338">
                  <c:v>94.688032180270042</c:v>
                </c:pt>
                <c:pt idx="4339">
                  <c:v>94.72858168027004</c:v>
                </c:pt>
                <c:pt idx="4340">
                  <c:v>94.771980380270037</c:v>
                </c:pt>
                <c:pt idx="4341">
                  <c:v>94.860230380270039</c:v>
                </c:pt>
                <c:pt idx="4342">
                  <c:v>94.918472280270038</c:v>
                </c:pt>
                <c:pt idx="4343">
                  <c:v>94.948517080270037</c:v>
                </c:pt>
                <c:pt idx="4344">
                  <c:v>95.00322958027003</c:v>
                </c:pt>
                <c:pt idx="4345">
                  <c:v>95.054428180270037</c:v>
                </c:pt>
                <c:pt idx="4346">
                  <c:v>95.102028980270035</c:v>
                </c:pt>
                <c:pt idx="4347">
                  <c:v>95.107241530270031</c:v>
                </c:pt>
                <c:pt idx="4348">
                  <c:v>95.151367330270034</c:v>
                </c:pt>
                <c:pt idx="4349">
                  <c:v>95.206056830270029</c:v>
                </c:pt>
                <c:pt idx="4350">
                  <c:v>95.246610430270024</c:v>
                </c:pt>
                <c:pt idx="4351">
                  <c:v>95.24831832027003</c:v>
                </c:pt>
                <c:pt idx="4352">
                  <c:v>95.299469020270024</c:v>
                </c:pt>
                <c:pt idx="4353">
                  <c:v>95.354177920270018</c:v>
                </c:pt>
                <c:pt idx="4354">
                  <c:v>95.412404520270016</c:v>
                </c:pt>
                <c:pt idx="4355">
                  <c:v>95.452961620270017</c:v>
                </c:pt>
                <c:pt idx="4356">
                  <c:v>95.493166520270023</c:v>
                </c:pt>
                <c:pt idx="4357">
                  <c:v>95.52711712027002</c:v>
                </c:pt>
                <c:pt idx="4358">
                  <c:v>95.629429220270026</c:v>
                </c:pt>
                <c:pt idx="4359">
                  <c:v>95.677089320270028</c:v>
                </c:pt>
                <c:pt idx="4360">
                  <c:v>95.685866040270028</c:v>
                </c:pt>
                <c:pt idx="4361">
                  <c:v>95.740573940270025</c:v>
                </c:pt>
                <c:pt idx="4362">
                  <c:v>95.78113504027003</c:v>
                </c:pt>
                <c:pt idx="4363">
                  <c:v>95.835831840270032</c:v>
                </c:pt>
                <c:pt idx="4364">
                  <c:v>95.876413740270038</c:v>
                </c:pt>
                <c:pt idx="4365">
                  <c:v>95.927610340270036</c:v>
                </c:pt>
                <c:pt idx="4366">
                  <c:v>95.97521694027003</c:v>
                </c:pt>
                <c:pt idx="4367">
                  <c:v>96.019296040270035</c:v>
                </c:pt>
                <c:pt idx="4368">
                  <c:v>96.074002640270038</c:v>
                </c:pt>
                <c:pt idx="4369">
                  <c:v>96.132244040270038</c:v>
                </c:pt>
                <c:pt idx="4370">
                  <c:v>96.190477340270036</c:v>
                </c:pt>
                <c:pt idx="4371">
                  <c:v>96.245178840270029</c:v>
                </c:pt>
                <c:pt idx="4372">
                  <c:v>96.296336240270023</c:v>
                </c:pt>
                <c:pt idx="4373">
                  <c:v>96.336902040270019</c:v>
                </c:pt>
                <c:pt idx="4374">
                  <c:v>96.391606340270016</c:v>
                </c:pt>
                <c:pt idx="4375">
                  <c:v>96.462255040270023</c:v>
                </c:pt>
                <c:pt idx="4376">
                  <c:v>96.478175840270026</c:v>
                </c:pt>
                <c:pt idx="4377">
                  <c:v>96.52583184027003</c:v>
                </c:pt>
                <c:pt idx="4378">
                  <c:v>96.566408740270035</c:v>
                </c:pt>
                <c:pt idx="4379">
                  <c:v>96.617601740270032</c:v>
                </c:pt>
                <c:pt idx="4380">
                  <c:v>96.661687240270027</c:v>
                </c:pt>
                <c:pt idx="4381">
                  <c:v>96.709299540270024</c:v>
                </c:pt>
                <c:pt idx="4382">
                  <c:v>96.749870740270026</c:v>
                </c:pt>
                <c:pt idx="4383">
                  <c:v>96.808109540270024</c:v>
                </c:pt>
                <c:pt idx="4384">
                  <c:v>96.866344240270024</c:v>
                </c:pt>
                <c:pt idx="4385">
                  <c:v>96.917507140270018</c:v>
                </c:pt>
                <c:pt idx="4386">
                  <c:v>96.950004840270012</c:v>
                </c:pt>
                <c:pt idx="4387">
                  <c:v>97.001193940270014</c:v>
                </c:pt>
                <c:pt idx="4388">
                  <c:v>97.107046640270013</c:v>
                </c:pt>
                <c:pt idx="4389">
                  <c:v>97.165282640270007</c:v>
                </c:pt>
                <c:pt idx="4390">
                  <c:v>97.223517340270007</c:v>
                </c:pt>
                <c:pt idx="4391">
                  <c:v>97.267609540270001</c:v>
                </c:pt>
                <c:pt idx="4392">
                  <c:v>97.362892440270002</c:v>
                </c:pt>
                <c:pt idx="4393">
                  <c:v>97.410543540269998</c:v>
                </c:pt>
                <c:pt idx="4394">
                  <c:v>97.46172834027</c:v>
                </c:pt>
                <c:pt idx="4395">
                  <c:v>97.47408284027</c:v>
                </c:pt>
                <c:pt idx="4396">
                  <c:v>97.521705340270003</c:v>
                </c:pt>
                <c:pt idx="4397">
                  <c:v>97.57287904027001</c:v>
                </c:pt>
                <c:pt idx="4398">
                  <c:v>97.624058540270013</c:v>
                </c:pt>
                <c:pt idx="4399">
                  <c:v>97.643530440270013</c:v>
                </c:pt>
                <c:pt idx="4400">
                  <c:v>97.687630340270019</c:v>
                </c:pt>
                <c:pt idx="4401">
                  <c:v>97.736953760270012</c:v>
                </c:pt>
                <c:pt idx="4402">
                  <c:v>97.759967460270019</c:v>
                </c:pt>
                <c:pt idx="4403">
                  <c:v>97.761675520270018</c:v>
                </c:pt>
                <c:pt idx="4404">
                  <c:v>97.809320320270018</c:v>
                </c:pt>
                <c:pt idx="4405">
                  <c:v>97.856949320270019</c:v>
                </c:pt>
                <c:pt idx="4406">
                  <c:v>97.881320720270026</c:v>
                </c:pt>
                <c:pt idx="4407">
                  <c:v>97.890101140270019</c:v>
                </c:pt>
                <c:pt idx="4408">
                  <c:v>97.937738440270024</c:v>
                </c:pt>
                <c:pt idx="4409">
                  <c:v>97.94268846027002</c:v>
                </c:pt>
                <c:pt idx="4410">
                  <c:v>97.972733160270025</c:v>
                </c:pt>
                <c:pt idx="4411">
                  <c:v>97.974441500270018</c:v>
                </c:pt>
                <c:pt idx="4412">
                  <c:v>97.990364800270015</c:v>
                </c:pt>
                <c:pt idx="4413">
                  <c:v>98.014911700270019</c:v>
                </c:pt>
                <c:pt idx="4414">
                  <c:v>98.020129760270024</c:v>
                </c:pt>
                <c:pt idx="4415">
                  <c:v>98.024546660270019</c:v>
                </c:pt>
                <c:pt idx="4416">
                  <c:v>98.051072660270023</c:v>
                </c:pt>
                <c:pt idx="4417">
                  <c:v>98.054983440270021</c:v>
                </c:pt>
                <c:pt idx="4418">
                  <c:v>98.063768410270015</c:v>
                </c:pt>
                <c:pt idx="4419">
                  <c:v>98.076127210270016</c:v>
                </c:pt>
                <c:pt idx="4420">
                  <c:v>98.077835590270013</c:v>
                </c:pt>
                <c:pt idx="4421">
                  <c:v>98.100848990270009</c:v>
                </c:pt>
                <c:pt idx="4422">
                  <c:v>98.120321490270015</c:v>
                </c:pt>
                <c:pt idx="4423">
                  <c:v>98.125541880270021</c:v>
                </c:pt>
                <c:pt idx="4424">
                  <c:v>98.13433078027002</c:v>
                </c:pt>
                <c:pt idx="4425">
                  <c:v>98.150256980270015</c:v>
                </c:pt>
                <c:pt idx="4426">
                  <c:v>98.16261978027002</c:v>
                </c:pt>
                <c:pt idx="4427">
                  <c:v>98.177326080270021</c:v>
                </c:pt>
                <c:pt idx="4428">
                  <c:v>98.203853480270027</c:v>
                </c:pt>
                <c:pt idx="4429">
                  <c:v>98.233701980270027</c:v>
                </c:pt>
                <c:pt idx="4430">
                  <c:v>98.246411580270021</c:v>
                </c:pt>
                <c:pt idx="4431">
                  <c:v>98.27645828027002</c:v>
                </c:pt>
                <c:pt idx="4432">
                  <c:v>98.292824080270023</c:v>
                </c:pt>
                <c:pt idx="4433">
                  <c:v>98.315840480270026</c:v>
                </c:pt>
                <c:pt idx="4434">
                  <c:v>98.331770380270029</c:v>
                </c:pt>
                <c:pt idx="4435">
                  <c:v>98.344136680270026</c:v>
                </c:pt>
                <c:pt idx="4436">
                  <c:v>98.363612480270021</c:v>
                </c:pt>
                <c:pt idx="4437">
                  <c:v>98.372404090270024</c:v>
                </c:pt>
                <c:pt idx="4438">
                  <c:v>98.374112190270026</c:v>
                </c:pt>
                <c:pt idx="4439">
                  <c:v>98.400643190270031</c:v>
                </c:pt>
                <c:pt idx="4440">
                  <c:v>98.405864890270038</c:v>
                </c:pt>
                <c:pt idx="4441">
                  <c:v>98.435510090270043</c:v>
                </c:pt>
                <c:pt idx="4442">
                  <c:v>98.463504590270048</c:v>
                </c:pt>
                <c:pt idx="4443">
                  <c:v>98.48878759027005</c:v>
                </c:pt>
                <c:pt idx="4444">
                  <c:v>98.514228790270053</c:v>
                </c:pt>
                <c:pt idx="4445">
                  <c:v>98.53725159027006</c:v>
                </c:pt>
                <c:pt idx="4446">
                  <c:v>98.553186990270063</c:v>
                </c:pt>
                <c:pt idx="4447">
                  <c:v>98.565557490270066</c:v>
                </c:pt>
                <c:pt idx="4448">
                  <c:v>98.585039890270068</c:v>
                </c:pt>
                <c:pt idx="4449">
                  <c:v>98.586747670270071</c:v>
                </c:pt>
                <c:pt idx="4450">
                  <c:v>98.595542180270073</c:v>
                </c:pt>
                <c:pt idx="4451">
                  <c:v>98.621713680270076</c:v>
                </c:pt>
                <c:pt idx="4452">
                  <c:v>98.639296080270071</c:v>
                </c:pt>
                <c:pt idx="4453">
                  <c:v>98.666186780270067</c:v>
                </c:pt>
                <c:pt idx="4454">
                  <c:v>98.671409920270065</c:v>
                </c:pt>
                <c:pt idx="4455">
                  <c:v>98.69778582027007</c:v>
                </c:pt>
                <c:pt idx="4456">
                  <c:v>98.699493410270065</c:v>
                </c:pt>
                <c:pt idx="4457">
                  <c:v>98.726029110270062</c:v>
                </c:pt>
                <c:pt idx="4458">
                  <c:v>98.749060510270056</c:v>
                </c:pt>
                <c:pt idx="4459">
                  <c:v>98.765001610270062</c:v>
                </c:pt>
                <c:pt idx="4460">
                  <c:v>98.766708730270068</c:v>
                </c:pt>
                <c:pt idx="4461">
                  <c:v>98.77908403027007</c:v>
                </c:pt>
                <c:pt idx="4462">
                  <c:v>98.798573930270067</c:v>
                </c:pt>
                <c:pt idx="4463">
                  <c:v>98.80379928027007</c:v>
                </c:pt>
                <c:pt idx="4464">
                  <c:v>98.812597570270071</c:v>
                </c:pt>
                <c:pt idx="4465">
                  <c:v>98.817825980270072</c:v>
                </c:pt>
                <c:pt idx="4466">
                  <c:v>98.81953248027007</c:v>
                </c:pt>
                <c:pt idx="4467">
                  <c:v>98.847840680270068</c:v>
                </c:pt>
                <c:pt idx="4468">
                  <c:v>98.849546490270072</c:v>
                </c:pt>
                <c:pt idx="4469">
                  <c:v>98.858349390270078</c:v>
                </c:pt>
                <c:pt idx="4470">
                  <c:v>98.874295190270075</c:v>
                </c:pt>
                <c:pt idx="4471">
                  <c:v>98.897335390270072</c:v>
                </c:pt>
                <c:pt idx="4472">
                  <c:v>98.899037730270067</c:v>
                </c:pt>
                <c:pt idx="4473">
                  <c:v>98.918534630270059</c:v>
                </c:pt>
                <c:pt idx="4474">
                  <c:v>98.926512300270062</c:v>
                </c:pt>
                <c:pt idx="4475">
                  <c:v>98.93174402027006</c:v>
                </c:pt>
                <c:pt idx="4476">
                  <c:v>98.944123720270056</c:v>
                </c:pt>
                <c:pt idx="4477">
                  <c:v>98.945828630270057</c:v>
                </c:pt>
                <c:pt idx="4478">
                  <c:v>98.972371130270062</c:v>
                </c:pt>
                <c:pt idx="4479">
                  <c:v>98.974072990270059</c:v>
                </c:pt>
                <c:pt idx="4480">
                  <c:v>98.979307530270063</c:v>
                </c:pt>
                <c:pt idx="4481">
                  <c:v>98.988115060270061</c:v>
                </c:pt>
                <c:pt idx="4482">
                  <c:v>99.007619160270067</c:v>
                </c:pt>
                <c:pt idx="4483">
                  <c:v>99.009322510270067</c:v>
                </c:pt>
                <c:pt idx="4484">
                  <c:v>99.025272510270071</c:v>
                </c:pt>
                <c:pt idx="4485">
                  <c:v>99.052021610270074</c:v>
                </c:pt>
                <c:pt idx="4486">
                  <c:v>99.07507021027007</c:v>
                </c:pt>
                <c:pt idx="4487">
                  <c:v>99.076773720270069</c:v>
                </c:pt>
                <c:pt idx="4488">
                  <c:v>99.078477750270068</c:v>
                </c:pt>
                <c:pt idx="4489">
                  <c:v>99.101536450270075</c:v>
                </c:pt>
                <c:pt idx="4490">
                  <c:v>99.106797520270078</c:v>
                </c:pt>
                <c:pt idx="4491">
                  <c:v>99.129850720270085</c:v>
                </c:pt>
                <c:pt idx="4492">
                  <c:v>99.152903420270079</c:v>
                </c:pt>
                <c:pt idx="4493">
                  <c:v>99.158161470270073</c:v>
                </c:pt>
                <c:pt idx="4494">
                  <c:v>99.184712770270067</c:v>
                </c:pt>
                <c:pt idx="4495">
                  <c:v>99.186417130270073</c:v>
                </c:pt>
                <c:pt idx="4496">
                  <c:v>99.209472730270079</c:v>
                </c:pt>
                <c:pt idx="4497">
                  <c:v>99.232527130270086</c:v>
                </c:pt>
                <c:pt idx="4498">
                  <c:v>99.24491093027008</c:v>
                </c:pt>
                <c:pt idx="4499">
                  <c:v>99.250176640270084</c:v>
                </c:pt>
                <c:pt idx="4500">
                  <c:v>99.272565340270077</c:v>
                </c:pt>
                <c:pt idx="4501">
                  <c:v>99.295637240270082</c:v>
                </c:pt>
                <c:pt idx="4502">
                  <c:v>99.311611940270083</c:v>
                </c:pt>
                <c:pt idx="4503">
                  <c:v>99.331124440270088</c:v>
                </c:pt>
                <c:pt idx="4504">
                  <c:v>99.347099440270085</c:v>
                </c:pt>
                <c:pt idx="4505">
                  <c:v>99.363054840270081</c:v>
                </c:pt>
                <c:pt idx="4506">
                  <c:v>99.379074740270084</c:v>
                </c:pt>
                <c:pt idx="4507">
                  <c:v>99.395047940270089</c:v>
                </c:pt>
                <c:pt idx="4508">
                  <c:v>99.411018240270096</c:v>
                </c:pt>
                <c:pt idx="4509">
                  <c:v>99.42698084027009</c:v>
                </c:pt>
                <c:pt idx="4510">
                  <c:v>99.432217350270093</c:v>
                </c:pt>
                <c:pt idx="4511">
                  <c:v>99.458774050270094</c:v>
                </c:pt>
                <c:pt idx="4512">
                  <c:v>99.481388250270101</c:v>
                </c:pt>
                <c:pt idx="4513">
                  <c:v>99.483091310270098</c:v>
                </c:pt>
                <c:pt idx="4514">
                  <c:v>99.506178910270094</c:v>
                </c:pt>
                <c:pt idx="4515">
                  <c:v>99.525698610270098</c:v>
                </c:pt>
                <c:pt idx="4516">
                  <c:v>99.541679210270104</c:v>
                </c:pt>
                <c:pt idx="4517">
                  <c:v>99.546934640270109</c:v>
                </c:pt>
                <c:pt idx="4518">
                  <c:v>99.552199600270114</c:v>
                </c:pt>
                <c:pt idx="4519">
                  <c:v>99.568220700270118</c:v>
                </c:pt>
                <c:pt idx="4520">
                  <c:v>99.577140630270122</c:v>
                </c:pt>
                <c:pt idx="4521">
                  <c:v>99.578843040270115</c:v>
                </c:pt>
                <c:pt idx="4522">
                  <c:v>99.601918340270117</c:v>
                </c:pt>
                <c:pt idx="4523">
                  <c:v>99.625017540270122</c:v>
                </c:pt>
                <c:pt idx="4524">
                  <c:v>99.637400040270123</c:v>
                </c:pt>
                <c:pt idx="4525">
                  <c:v>99.656923340270126</c:v>
                </c:pt>
                <c:pt idx="4526">
                  <c:v>99.660940690270124</c:v>
                </c:pt>
                <c:pt idx="4527">
                  <c:v>99.687494190270129</c:v>
                </c:pt>
                <c:pt idx="4528">
                  <c:v>99.703490190270131</c:v>
                </c:pt>
                <c:pt idx="4529">
                  <c:v>99.719476490270125</c:v>
                </c:pt>
                <c:pt idx="4530">
                  <c:v>99.728289430270124</c:v>
                </c:pt>
                <c:pt idx="4531">
                  <c:v>99.73721264027013</c:v>
                </c:pt>
                <c:pt idx="4532">
                  <c:v>99.737850534270123</c:v>
                </c:pt>
                <c:pt idx="4533">
                  <c:v>99.74528500427013</c:v>
                </c:pt>
                <c:pt idx="4534">
                  <c:v>99.754143404270124</c:v>
                </c:pt>
                <c:pt idx="4535">
                  <c:v>99.770133604270129</c:v>
                </c:pt>
                <c:pt idx="4536">
                  <c:v>99.775000344270126</c:v>
                </c:pt>
                <c:pt idx="4537">
                  <c:v>99.783894604270131</c:v>
                </c:pt>
                <c:pt idx="4538">
                  <c:v>99.792705674270124</c:v>
                </c:pt>
                <c:pt idx="4539">
                  <c:v>99.815784874270122</c:v>
                </c:pt>
                <c:pt idx="4540">
                  <c:v>99.838875274270123</c:v>
                </c:pt>
                <c:pt idx="4541">
                  <c:v>99.854890074270116</c:v>
                </c:pt>
                <c:pt idx="4542">
                  <c:v>99.867376674270119</c:v>
                </c:pt>
                <c:pt idx="4543">
                  <c:v>99.879864574270115</c:v>
                </c:pt>
                <c:pt idx="4544">
                  <c:v>99.895868974270115</c:v>
                </c:pt>
                <c:pt idx="4545">
                  <c:v>99.906213874270122</c:v>
                </c:pt>
                <c:pt idx="4546">
                  <c:v>99.929318774270129</c:v>
                </c:pt>
                <c:pt idx="4547">
                  <c:v>99.948844174270135</c:v>
                </c:pt>
                <c:pt idx="4548">
                  <c:v>99.957758974270135</c:v>
                </c:pt>
                <c:pt idx="4549">
                  <c:v>99.959487394270141</c:v>
                </c:pt>
                <c:pt idx="4550">
                  <c:v>99.968388454270141</c:v>
                </c:pt>
                <c:pt idx="4551">
                  <c:v>99.97362637427014</c:v>
                </c:pt>
                <c:pt idx="4552">
                  <c:v>99.978879284270135</c:v>
                </c:pt>
                <c:pt idx="4553">
                  <c:v>99.980600114270132</c:v>
                </c:pt>
                <c:pt idx="4554">
                  <c:v>99.981387526270126</c:v>
                </c:pt>
                <c:pt idx="4555">
                  <c:v>99.990252276270127</c:v>
                </c:pt>
                <c:pt idx="4556">
                  <c:v>100.01332827627013</c:v>
                </c:pt>
                <c:pt idx="4557">
                  <c:v>100.02581337627014</c:v>
                </c:pt>
                <c:pt idx="4558">
                  <c:v>100.02755019627014</c:v>
                </c:pt>
                <c:pt idx="4559">
                  <c:v>100.04003639627014</c:v>
                </c:pt>
                <c:pt idx="4560">
                  <c:v>100.05956419627014</c:v>
                </c:pt>
                <c:pt idx="4561">
                  <c:v>100.08264789627015</c:v>
                </c:pt>
                <c:pt idx="4562">
                  <c:v>100.09408169627015</c:v>
                </c:pt>
                <c:pt idx="4563">
                  <c:v>100.10298877627015</c:v>
                </c:pt>
                <c:pt idx="4564">
                  <c:v>100.10825875627015</c:v>
                </c:pt>
                <c:pt idx="4565">
                  <c:v>100.13650368627015</c:v>
                </c:pt>
                <c:pt idx="4566">
                  <c:v>100.14174530627015</c:v>
                </c:pt>
                <c:pt idx="4567">
                  <c:v>100.14699461627015</c:v>
                </c:pt>
                <c:pt idx="4568">
                  <c:v>100.15223792627015</c:v>
                </c:pt>
                <c:pt idx="4569">
                  <c:v>100.15748411627014</c:v>
                </c:pt>
                <c:pt idx="4570">
                  <c:v>100.16272370627014</c:v>
                </c:pt>
                <c:pt idx="4571">
                  <c:v>100.17520420627014</c:v>
                </c:pt>
                <c:pt idx="4572">
                  <c:v>100.18759160627013</c:v>
                </c:pt>
                <c:pt idx="4573">
                  <c:v>100.19651438627014</c:v>
                </c:pt>
                <c:pt idx="4574">
                  <c:v>100.20899858627014</c:v>
                </c:pt>
                <c:pt idx="4575">
                  <c:v>100.22148058627015</c:v>
                </c:pt>
                <c:pt idx="4576">
                  <c:v>100.24457808627015</c:v>
                </c:pt>
                <c:pt idx="4577">
                  <c:v>100.24987845627015</c:v>
                </c:pt>
                <c:pt idx="4578">
                  <c:v>100.25839550627015</c:v>
                </c:pt>
                <c:pt idx="4579">
                  <c:v>100.27456440627014</c:v>
                </c:pt>
                <c:pt idx="4580">
                  <c:v>100.28692820627015</c:v>
                </c:pt>
                <c:pt idx="4581">
                  <c:v>100.29941140627015</c:v>
                </c:pt>
                <c:pt idx="4582">
                  <c:v>100.30118073627015</c:v>
                </c:pt>
                <c:pt idx="4583">
                  <c:v>100.30288790627016</c:v>
                </c:pt>
                <c:pt idx="4584">
                  <c:v>100.32245160627016</c:v>
                </c:pt>
                <c:pt idx="4585">
                  <c:v>100.32422622627017</c:v>
                </c:pt>
                <c:pt idx="4586">
                  <c:v>100.33013460627016</c:v>
                </c:pt>
                <c:pt idx="4587">
                  <c:v>100.33548473627016</c:v>
                </c:pt>
                <c:pt idx="4588">
                  <c:v>100.34899103627016</c:v>
                </c:pt>
                <c:pt idx="4589">
                  <c:v>100.35434155627016</c:v>
                </c:pt>
                <c:pt idx="4590">
                  <c:v>100.38089835627015</c:v>
                </c:pt>
                <c:pt idx="4591">
                  <c:v>100.38980980627015</c:v>
                </c:pt>
                <c:pt idx="4592">
                  <c:v>100.39511969627016</c:v>
                </c:pt>
                <c:pt idx="4593">
                  <c:v>100.40759699627016</c:v>
                </c:pt>
                <c:pt idx="4594">
                  <c:v>100.41136020627016</c:v>
                </c:pt>
                <c:pt idx="4595">
                  <c:v>100.41310602627016</c:v>
                </c:pt>
                <c:pt idx="4596">
                  <c:v>100.43620022627016</c:v>
                </c:pt>
                <c:pt idx="4597">
                  <c:v>100.43620035643816</c:v>
                </c:pt>
                <c:pt idx="4598">
                  <c:v>100.45222235643817</c:v>
                </c:pt>
                <c:pt idx="4599">
                  <c:v>100.45392517643818</c:v>
                </c:pt>
                <c:pt idx="4600">
                  <c:v>100.46284724643817</c:v>
                </c:pt>
                <c:pt idx="4601">
                  <c:v>100.46460176643818</c:v>
                </c:pt>
                <c:pt idx="4602">
                  <c:v>100.48413346643818</c:v>
                </c:pt>
                <c:pt idx="4603">
                  <c:v>100.50370256643818</c:v>
                </c:pt>
                <c:pt idx="4604">
                  <c:v>100.50382157243818</c:v>
                </c:pt>
                <c:pt idx="4605">
                  <c:v>100.53019317243819</c:v>
                </c:pt>
                <c:pt idx="4606">
                  <c:v>100.54266347243819</c:v>
                </c:pt>
                <c:pt idx="4607">
                  <c:v>100.55277567243819</c:v>
                </c:pt>
                <c:pt idx="4608">
                  <c:v>100.56881657243818</c:v>
                </c:pt>
                <c:pt idx="4609">
                  <c:v>100.58484547243818</c:v>
                </c:pt>
                <c:pt idx="4610">
                  <c:v>100.59376661243817</c:v>
                </c:pt>
                <c:pt idx="4611">
                  <c:v>100.59554458243818</c:v>
                </c:pt>
                <c:pt idx="4612">
                  <c:v>100.60364919243818</c:v>
                </c:pt>
                <c:pt idx="4613">
                  <c:v>100.61257078243818</c:v>
                </c:pt>
                <c:pt idx="4614">
                  <c:v>100.61258511433819</c:v>
                </c:pt>
                <c:pt idx="4615">
                  <c:v>100.63913001433819</c:v>
                </c:pt>
                <c:pt idx="4616">
                  <c:v>100.64091119433819</c:v>
                </c:pt>
                <c:pt idx="4617">
                  <c:v>100.64625583433819</c:v>
                </c:pt>
                <c:pt idx="4618">
                  <c:v>100.6551715743382</c:v>
                </c:pt>
                <c:pt idx="4619">
                  <c:v>100.6640901943382</c:v>
                </c:pt>
                <c:pt idx="4620">
                  <c:v>100.6809139943382</c:v>
                </c:pt>
                <c:pt idx="4621">
                  <c:v>100.6836170343382</c:v>
                </c:pt>
                <c:pt idx="4622">
                  <c:v>100.6889659043382</c:v>
                </c:pt>
                <c:pt idx="4623">
                  <c:v>100.69670836433821</c:v>
                </c:pt>
                <c:pt idx="4624">
                  <c:v>100.7020486743382</c:v>
                </c:pt>
                <c:pt idx="4625">
                  <c:v>100.7180957743382</c:v>
                </c:pt>
                <c:pt idx="4626">
                  <c:v>100.7269557643382</c:v>
                </c:pt>
                <c:pt idx="4627">
                  <c:v>100.7286661343382</c:v>
                </c:pt>
                <c:pt idx="4628">
                  <c:v>100.7304476343382</c:v>
                </c:pt>
                <c:pt idx="4629">
                  <c:v>100.7500158343382</c:v>
                </c:pt>
                <c:pt idx="4630">
                  <c:v>100.7624624343382</c:v>
                </c:pt>
                <c:pt idx="4631">
                  <c:v>100.78028813433821</c:v>
                </c:pt>
                <c:pt idx="4632">
                  <c:v>100.7856072743382</c:v>
                </c:pt>
                <c:pt idx="4633">
                  <c:v>100.7909539443382</c:v>
                </c:pt>
                <c:pt idx="4634">
                  <c:v>100.81191884433819</c:v>
                </c:pt>
                <c:pt idx="4635">
                  <c:v>100.84390134433819</c:v>
                </c:pt>
                <c:pt idx="4636">
                  <c:v>100.8456818943382</c:v>
                </c:pt>
                <c:pt idx="4637">
                  <c:v>100.85102969433819</c:v>
                </c:pt>
                <c:pt idx="4638">
                  <c:v>100.85280944433819</c:v>
                </c:pt>
                <c:pt idx="4639">
                  <c:v>100.86735204433819</c:v>
                </c:pt>
                <c:pt idx="4640">
                  <c:v>100.88692984433818</c:v>
                </c:pt>
                <c:pt idx="4641">
                  <c:v>100.90296364433819</c:v>
                </c:pt>
                <c:pt idx="4642">
                  <c:v>100.91900834433818</c:v>
                </c:pt>
                <c:pt idx="4643">
                  <c:v>100.92434310433818</c:v>
                </c:pt>
                <c:pt idx="4644">
                  <c:v>100.94390280433818</c:v>
                </c:pt>
                <c:pt idx="4645">
                  <c:v>100.94767522433818</c:v>
                </c:pt>
                <c:pt idx="4646">
                  <c:v>100.96724182433819</c:v>
                </c:pt>
                <c:pt idx="4647">
                  <c:v>100.98677522433819</c:v>
                </c:pt>
                <c:pt idx="4648">
                  <c:v>100.99923312433819</c:v>
                </c:pt>
                <c:pt idx="4649">
                  <c:v>101.00456033433819</c:v>
                </c:pt>
                <c:pt idx="4650">
                  <c:v>101.00513028033819</c:v>
                </c:pt>
                <c:pt idx="4651">
                  <c:v>101.01048090033819</c:v>
                </c:pt>
                <c:pt idx="4652">
                  <c:v>101.03705010033819</c:v>
                </c:pt>
                <c:pt idx="4653">
                  <c:v>101.06362700033819</c:v>
                </c:pt>
                <c:pt idx="4654">
                  <c:v>101.08321090033819</c:v>
                </c:pt>
                <c:pt idx="4655">
                  <c:v>101.09925390033818</c:v>
                </c:pt>
                <c:pt idx="4656">
                  <c:v>101.12574230033819</c:v>
                </c:pt>
                <c:pt idx="4657">
                  <c:v>101.14271500033819</c:v>
                </c:pt>
                <c:pt idx="4658">
                  <c:v>101.15875320033818</c:v>
                </c:pt>
                <c:pt idx="4659">
                  <c:v>101.17830760033819</c:v>
                </c:pt>
                <c:pt idx="4660">
                  <c:v>101.18008949033819</c:v>
                </c:pt>
                <c:pt idx="4661">
                  <c:v>101.19967479033819</c:v>
                </c:pt>
                <c:pt idx="4662">
                  <c:v>101.20848837033819</c:v>
                </c:pt>
                <c:pt idx="4663">
                  <c:v>101.23323237033819</c:v>
                </c:pt>
                <c:pt idx="4664">
                  <c:v>101.25277287033819</c:v>
                </c:pt>
                <c:pt idx="4665">
                  <c:v>101.27236037033819</c:v>
                </c:pt>
                <c:pt idx="4666">
                  <c:v>101.28840237033819</c:v>
                </c:pt>
                <c:pt idx="4667">
                  <c:v>101.30444347033819</c:v>
                </c:pt>
                <c:pt idx="4668">
                  <c:v>101.31686467033819</c:v>
                </c:pt>
                <c:pt idx="4669">
                  <c:v>101.32903377033819</c:v>
                </c:pt>
                <c:pt idx="4670">
                  <c:v>101.34145187033819</c:v>
                </c:pt>
                <c:pt idx="4671">
                  <c:v>101.3538950703382</c:v>
                </c:pt>
                <c:pt idx="4672">
                  <c:v>101.36632027033819</c:v>
                </c:pt>
                <c:pt idx="4673">
                  <c:v>101.3739878003382</c:v>
                </c:pt>
                <c:pt idx="4674">
                  <c:v>101.3863798003382</c:v>
                </c:pt>
                <c:pt idx="4675">
                  <c:v>101.42496850033821</c:v>
                </c:pt>
                <c:pt idx="4676">
                  <c:v>101.44451570033821</c:v>
                </c:pt>
                <c:pt idx="4677">
                  <c:v>101.47109380033821</c:v>
                </c:pt>
                <c:pt idx="4678">
                  <c:v>101.49309610033821</c:v>
                </c:pt>
                <c:pt idx="4679">
                  <c:v>101.49408397033821</c:v>
                </c:pt>
                <c:pt idx="4680">
                  <c:v>101.50293971033821</c:v>
                </c:pt>
                <c:pt idx="4681">
                  <c:v>101.51535191033821</c:v>
                </c:pt>
                <c:pt idx="4682">
                  <c:v>101.52778311033821</c:v>
                </c:pt>
                <c:pt idx="4683">
                  <c:v>101.5331332203382</c:v>
                </c:pt>
                <c:pt idx="4684">
                  <c:v>101.5349157003382</c:v>
                </c:pt>
                <c:pt idx="4685">
                  <c:v>101.54735320033821</c:v>
                </c:pt>
                <c:pt idx="4686">
                  <c:v>101.5723723003382</c:v>
                </c:pt>
                <c:pt idx="4687">
                  <c:v>101.5811893203382</c:v>
                </c:pt>
                <c:pt idx="4688">
                  <c:v>101.59002719033819</c:v>
                </c:pt>
                <c:pt idx="4689">
                  <c:v>101.59885274033819</c:v>
                </c:pt>
                <c:pt idx="4690">
                  <c:v>101.60767390033818</c:v>
                </c:pt>
                <c:pt idx="4691">
                  <c:v>101.61651819033818</c:v>
                </c:pt>
                <c:pt idx="4692">
                  <c:v>101.62892549033819</c:v>
                </c:pt>
                <c:pt idx="4693">
                  <c:v>101.63775844033819</c:v>
                </c:pt>
                <c:pt idx="4694">
                  <c:v>101.64658664033819</c:v>
                </c:pt>
                <c:pt idx="4695">
                  <c:v>101.65898684033819</c:v>
                </c:pt>
                <c:pt idx="4696">
                  <c:v>101.66783738033818</c:v>
                </c:pt>
                <c:pt idx="4697">
                  <c:v>101.67231287033819</c:v>
                </c:pt>
                <c:pt idx="4698">
                  <c:v>101.6776615803382</c:v>
                </c:pt>
                <c:pt idx="4699">
                  <c:v>101.6794444203382</c:v>
                </c:pt>
                <c:pt idx="4700">
                  <c:v>101.6812268203382</c:v>
                </c:pt>
                <c:pt idx="4701">
                  <c:v>101.6830078703382</c:v>
                </c:pt>
                <c:pt idx="4702">
                  <c:v>101.6840152803382</c:v>
                </c:pt>
                <c:pt idx="4703">
                  <c:v>101.6924080103382</c:v>
                </c:pt>
                <c:pt idx="4704">
                  <c:v>101.69284561333819</c:v>
                </c:pt>
                <c:pt idx="4705">
                  <c:v>101.69321258333819</c:v>
                </c:pt>
                <c:pt idx="4706">
                  <c:v>101.69507801333819</c:v>
                </c:pt>
                <c:pt idx="4707">
                  <c:v>101.69829201333819</c:v>
                </c:pt>
                <c:pt idx="4708">
                  <c:v>101.70203957333818</c:v>
                </c:pt>
                <c:pt idx="4709">
                  <c:v>101.70613761333819</c:v>
                </c:pt>
                <c:pt idx="4710">
                  <c:v>101.70973102333818</c:v>
                </c:pt>
                <c:pt idx="4711">
                  <c:v>101.71559361333819</c:v>
                </c:pt>
                <c:pt idx="4712">
                  <c:v>101.71872441333818</c:v>
                </c:pt>
                <c:pt idx="4713">
                  <c:v>101.72124105333818</c:v>
                </c:pt>
                <c:pt idx="4714">
                  <c:v>101.72146354533818</c:v>
                </c:pt>
                <c:pt idx="4715">
                  <c:v>101.72166040433818</c:v>
                </c:pt>
                <c:pt idx="4716">
                  <c:v>101.72166224067819</c:v>
                </c:pt>
                <c:pt idx="4717">
                  <c:v>101.72205406467819</c:v>
                </c:pt>
                <c:pt idx="4718">
                  <c:v>101.7221130645782</c:v>
                </c:pt>
              </c:numCache>
            </c:numRef>
          </c:yVal>
          <c:smooth val="0"/>
          <c:extLst>
            <c:ext xmlns:c16="http://schemas.microsoft.com/office/drawing/2014/chart" uri="{C3380CC4-5D6E-409C-BE32-E72D297353CC}">
              <c16:uniqueId val="{00000002-2EF3-4398-AA65-C4F6F31E5F18}"/>
            </c:ext>
          </c:extLst>
        </c:ser>
        <c:dLbls>
          <c:showLegendKey val="0"/>
          <c:showVal val="0"/>
          <c:showCatName val="0"/>
          <c:showSerName val="0"/>
          <c:showPercent val="0"/>
          <c:showBubbleSize val="0"/>
        </c:dLbls>
        <c:axId val="490287488"/>
        <c:axId val="492064840"/>
      </c:scatterChart>
      <c:valAx>
        <c:axId val="490287488"/>
        <c:scaling>
          <c:orientation val="minMax"/>
          <c:max val="3250"/>
          <c:min val="125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Velocity (ms-1)</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2064840"/>
        <c:crosses val="autoZero"/>
        <c:crossBetween val="midCat"/>
      </c:valAx>
      <c:valAx>
        <c:axId val="492064840"/>
        <c:scaling>
          <c:orientation val="minMax"/>
          <c:max val="25"/>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Cummulative mass (g)</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0287488"/>
        <c:crosses val="autoZero"/>
        <c:crossBetween val="midCat"/>
      </c:valAx>
      <c:spPr>
        <a:noFill/>
        <a:ln>
          <a:noFill/>
        </a:ln>
        <a:effectLst/>
      </c:spPr>
    </c:plotArea>
    <c:legend>
      <c:legendPos val="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VJM Plot of Runs 1 Vs Run 27 Vs Run</a:t>
            </a:r>
            <a:r>
              <a:rPr lang="en-GB" baseline="0"/>
              <a:t> 29</a:t>
            </a:r>
            <a:r>
              <a:rPr lang="en-GB"/>
              <a:t> </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Pfrac -1.5E10 (Liner)</c:v>
          </c:tx>
          <c:spPr>
            <a:ln w="19050" cap="rnd">
              <a:noFill/>
              <a:round/>
            </a:ln>
            <a:effectLst/>
          </c:spPr>
          <c:marker>
            <c:symbol val="circle"/>
            <c:size val="5"/>
            <c:spPr>
              <a:solidFill>
                <a:schemeClr val="accent1"/>
              </a:solidFill>
              <a:ln w="9525">
                <a:solidFill>
                  <a:schemeClr val="accent1"/>
                </a:solidFill>
              </a:ln>
              <a:effectLst/>
            </c:spPr>
          </c:marker>
          <c:xVal>
            <c:numRef>
              <c:f>Sheet1!$I$3:$I$4754</c:f>
              <c:numCache>
                <c:formatCode>General</c:formatCode>
                <c:ptCount val="4752"/>
                <c:pt idx="0">
                  <c:v>6136.72</c:v>
                </c:pt>
                <c:pt idx="1">
                  <c:v>6136.67</c:v>
                </c:pt>
                <c:pt idx="2">
                  <c:v>6136.61</c:v>
                </c:pt>
                <c:pt idx="3">
                  <c:v>6136.58</c:v>
                </c:pt>
                <c:pt idx="4">
                  <c:v>6136.51</c:v>
                </c:pt>
                <c:pt idx="5">
                  <c:v>6136.5</c:v>
                </c:pt>
                <c:pt idx="6">
                  <c:v>6136.47</c:v>
                </c:pt>
                <c:pt idx="7">
                  <c:v>6136.45</c:v>
                </c:pt>
                <c:pt idx="8">
                  <c:v>6136.43</c:v>
                </c:pt>
                <c:pt idx="9">
                  <c:v>6136.42</c:v>
                </c:pt>
                <c:pt idx="10">
                  <c:v>6136.38</c:v>
                </c:pt>
                <c:pt idx="11">
                  <c:v>6136.37</c:v>
                </c:pt>
                <c:pt idx="12">
                  <c:v>6136.32</c:v>
                </c:pt>
                <c:pt idx="13">
                  <c:v>6136.31</c:v>
                </c:pt>
                <c:pt idx="14">
                  <c:v>6136.26</c:v>
                </c:pt>
                <c:pt idx="15">
                  <c:v>6136.25</c:v>
                </c:pt>
                <c:pt idx="16">
                  <c:v>6136.22</c:v>
                </c:pt>
                <c:pt idx="17">
                  <c:v>6136.19</c:v>
                </c:pt>
                <c:pt idx="18">
                  <c:v>6136.11</c:v>
                </c:pt>
                <c:pt idx="19">
                  <c:v>6136.1</c:v>
                </c:pt>
                <c:pt idx="20">
                  <c:v>6136.01</c:v>
                </c:pt>
                <c:pt idx="21">
                  <c:v>6135.99</c:v>
                </c:pt>
                <c:pt idx="22">
                  <c:v>6135.92</c:v>
                </c:pt>
                <c:pt idx="23">
                  <c:v>6135.9</c:v>
                </c:pt>
                <c:pt idx="24">
                  <c:v>6135.84</c:v>
                </c:pt>
                <c:pt idx="25">
                  <c:v>6135.82</c:v>
                </c:pt>
                <c:pt idx="26">
                  <c:v>6135.77</c:v>
                </c:pt>
                <c:pt idx="27">
                  <c:v>6135.71</c:v>
                </c:pt>
                <c:pt idx="28">
                  <c:v>6135.7</c:v>
                </c:pt>
                <c:pt idx="29">
                  <c:v>6135.67</c:v>
                </c:pt>
                <c:pt idx="30">
                  <c:v>6135.6</c:v>
                </c:pt>
                <c:pt idx="31">
                  <c:v>6135.59</c:v>
                </c:pt>
                <c:pt idx="32">
                  <c:v>6135.54</c:v>
                </c:pt>
                <c:pt idx="33">
                  <c:v>6135.52</c:v>
                </c:pt>
                <c:pt idx="34">
                  <c:v>6135.51</c:v>
                </c:pt>
                <c:pt idx="35">
                  <c:v>6135.44</c:v>
                </c:pt>
                <c:pt idx="36">
                  <c:v>6135.43</c:v>
                </c:pt>
                <c:pt idx="37">
                  <c:v>6135.42</c:v>
                </c:pt>
                <c:pt idx="38">
                  <c:v>6135.39</c:v>
                </c:pt>
                <c:pt idx="39">
                  <c:v>6132.05</c:v>
                </c:pt>
                <c:pt idx="40">
                  <c:v>6131.42</c:v>
                </c:pt>
                <c:pt idx="41">
                  <c:v>6127.48</c:v>
                </c:pt>
                <c:pt idx="42">
                  <c:v>6124.05</c:v>
                </c:pt>
                <c:pt idx="43">
                  <c:v>6118.52</c:v>
                </c:pt>
                <c:pt idx="44">
                  <c:v>6112.88</c:v>
                </c:pt>
                <c:pt idx="45">
                  <c:v>6110.17</c:v>
                </c:pt>
                <c:pt idx="46">
                  <c:v>6100.43</c:v>
                </c:pt>
                <c:pt idx="47">
                  <c:v>6098.93</c:v>
                </c:pt>
                <c:pt idx="48">
                  <c:v>6087.79</c:v>
                </c:pt>
                <c:pt idx="49">
                  <c:v>6087.31</c:v>
                </c:pt>
                <c:pt idx="50">
                  <c:v>6076.38</c:v>
                </c:pt>
                <c:pt idx="51">
                  <c:v>6075.26</c:v>
                </c:pt>
                <c:pt idx="52">
                  <c:v>6069.02</c:v>
                </c:pt>
                <c:pt idx="53">
                  <c:v>6063.6</c:v>
                </c:pt>
                <c:pt idx="54">
                  <c:v>6062.78</c:v>
                </c:pt>
                <c:pt idx="55">
                  <c:v>6053.72</c:v>
                </c:pt>
                <c:pt idx="56">
                  <c:v>6050.14</c:v>
                </c:pt>
                <c:pt idx="57">
                  <c:v>6049.42</c:v>
                </c:pt>
                <c:pt idx="58">
                  <c:v>6042.39</c:v>
                </c:pt>
                <c:pt idx="59">
                  <c:v>6039.58</c:v>
                </c:pt>
                <c:pt idx="60">
                  <c:v>6036.82</c:v>
                </c:pt>
                <c:pt idx="61">
                  <c:v>6033.39</c:v>
                </c:pt>
                <c:pt idx="62">
                  <c:v>6031.57</c:v>
                </c:pt>
                <c:pt idx="63">
                  <c:v>6025.18</c:v>
                </c:pt>
                <c:pt idx="64">
                  <c:v>6024.63</c:v>
                </c:pt>
                <c:pt idx="65">
                  <c:v>6022.29</c:v>
                </c:pt>
                <c:pt idx="66">
                  <c:v>6018.26</c:v>
                </c:pt>
                <c:pt idx="67">
                  <c:v>6018.2</c:v>
                </c:pt>
                <c:pt idx="68">
                  <c:v>6012.66</c:v>
                </c:pt>
                <c:pt idx="69">
                  <c:v>6011.99</c:v>
                </c:pt>
                <c:pt idx="70">
                  <c:v>6010.08</c:v>
                </c:pt>
                <c:pt idx="71">
                  <c:v>6007.59</c:v>
                </c:pt>
                <c:pt idx="72">
                  <c:v>6007.54</c:v>
                </c:pt>
                <c:pt idx="73">
                  <c:v>6007.5</c:v>
                </c:pt>
                <c:pt idx="74">
                  <c:v>6007.45</c:v>
                </c:pt>
                <c:pt idx="75">
                  <c:v>6007.42</c:v>
                </c:pt>
                <c:pt idx="76">
                  <c:v>6007.41</c:v>
                </c:pt>
                <c:pt idx="77">
                  <c:v>6007.38</c:v>
                </c:pt>
                <c:pt idx="78">
                  <c:v>6007.32</c:v>
                </c:pt>
                <c:pt idx="79">
                  <c:v>6007.24</c:v>
                </c:pt>
                <c:pt idx="80">
                  <c:v>6006.7</c:v>
                </c:pt>
                <c:pt idx="81">
                  <c:v>6005.73</c:v>
                </c:pt>
                <c:pt idx="82">
                  <c:v>6005</c:v>
                </c:pt>
                <c:pt idx="83">
                  <c:v>6003.59</c:v>
                </c:pt>
                <c:pt idx="84">
                  <c:v>6001.4</c:v>
                </c:pt>
                <c:pt idx="85">
                  <c:v>6000.07</c:v>
                </c:pt>
                <c:pt idx="86">
                  <c:v>5999.57</c:v>
                </c:pt>
                <c:pt idx="87">
                  <c:v>5998.95</c:v>
                </c:pt>
                <c:pt idx="88">
                  <c:v>5996.78</c:v>
                </c:pt>
                <c:pt idx="89">
                  <c:v>5993.5</c:v>
                </c:pt>
                <c:pt idx="90">
                  <c:v>5993.05</c:v>
                </c:pt>
                <c:pt idx="91">
                  <c:v>5993.04</c:v>
                </c:pt>
                <c:pt idx="92">
                  <c:v>5991.44</c:v>
                </c:pt>
                <c:pt idx="93">
                  <c:v>5987.39</c:v>
                </c:pt>
                <c:pt idx="94">
                  <c:v>5987.27</c:v>
                </c:pt>
                <c:pt idx="95">
                  <c:v>5980.83</c:v>
                </c:pt>
                <c:pt idx="96">
                  <c:v>5978.99</c:v>
                </c:pt>
                <c:pt idx="97">
                  <c:v>5978.04</c:v>
                </c:pt>
                <c:pt idx="98">
                  <c:v>5976.47</c:v>
                </c:pt>
                <c:pt idx="99">
                  <c:v>5973.05</c:v>
                </c:pt>
                <c:pt idx="100">
                  <c:v>5968.25</c:v>
                </c:pt>
                <c:pt idx="101">
                  <c:v>5966.76</c:v>
                </c:pt>
                <c:pt idx="102">
                  <c:v>5963.39</c:v>
                </c:pt>
                <c:pt idx="103">
                  <c:v>5957</c:v>
                </c:pt>
                <c:pt idx="104">
                  <c:v>5956.87</c:v>
                </c:pt>
                <c:pt idx="105">
                  <c:v>5955.45</c:v>
                </c:pt>
                <c:pt idx="106">
                  <c:v>5952.2</c:v>
                </c:pt>
                <c:pt idx="107">
                  <c:v>5947.7</c:v>
                </c:pt>
                <c:pt idx="108">
                  <c:v>5941.38</c:v>
                </c:pt>
                <c:pt idx="109">
                  <c:v>5941.05</c:v>
                </c:pt>
                <c:pt idx="110">
                  <c:v>5938.89</c:v>
                </c:pt>
                <c:pt idx="111">
                  <c:v>5937.2</c:v>
                </c:pt>
                <c:pt idx="112">
                  <c:v>5933.85</c:v>
                </c:pt>
                <c:pt idx="113">
                  <c:v>5930.71</c:v>
                </c:pt>
                <c:pt idx="114">
                  <c:v>5930.26</c:v>
                </c:pt>
                <c:pt idx="115">
                  <c:v>5925.45</c:v>
                </c:pt>
                <c:pt idx="116">
                  <c:v>5921.74</c:v>
                </c:pt>
                <c:pt idx="117">
                  <c:v>5918.62</c:v>
                </c:pt>
                <c:pt idx="118">
                  <c:v>5913.29</c:v>
                </c:pt>
                <c:pt idx="119">
                  <c:v>5909.03</c:v>
                </c:pt>
                <c:pt idx="120">
                  <c:v>5904.89</c:v>
                </c:pt>
                <c:pt idx="121">
                  <c:v>5902.1</c:v>
                </c:pt>
                <c:pt idx="122">
                  <c:v>5896.53</c:v>
                </c:pt>
                <c:pt idx="123">
                  <c:v>5892.51</c:v>
                </c:pt>
                <c:pt idx="124">
                  <c:v>5888.24</c:v>
                </c:pt>
                <c:pt idx="125">
                  <c:v>5887.72</c:v>
                </c:pt>
                <c:pt idx="126">
                  <c:v>5880.19</c:v>
                </c:pt>
                <c:pt idx="127">
                  <c:v>5876.82</c:v>
                </c:pt>
                <c:pt idx="128">
                  <c:v>5875.07</c:v>
                </c:pt>
                <c:pt idx="129">
                  <c:v>5872.49</c:v>
                </c:pt>
                <c:pt idx="130">
                  <c:v>5865.01</c:v>
                </c:pt>
                <c:pt idx="131">
                  <c:v>5863.6</c:v>
                </c:pt>
                <c:pt idx="132">
                  <c:v>5862.36</c:v>
                </c:pt>
                <c:pt idx="133">
                  <c:v>5857.5</c:v>
                </c:pt>
                <c:pt idx="134">
                  <c:v>5852.76</c:v>
                </c:pt>
                <c:pt idx="135">
                  <c:v>5849.77</c:v>
                </c:pt>
                <c:pt idx="136">
                  <c:v>5848.92</c:v>
                </c:pt>
                <c:pt idx="137">
                  <c:v>5842.03</c:v>
                </c:pt>
                <c:pt idx="138">
                  <c:v>5841.62</c:v>
                </c:pt>
                <c:pt idx="139">
                  <c:v>5836.29</c:v>
                </c:pt>
                <c:pt idx="140">
                  <c:v>5832.94</c:v>
                </c:pt>
                <c:pt idx="141">
                  <c:v>5830.58</c:v>
                </c:pt>
                <c:pt idx="142">
                  <c:v>5824.41</c:v>
                </c:pt>
                <c:pt idx="143">
                  <c:v>5823.69</c:v>
                </c:pt>
                <c:pt idx="144">
                  <c:v>5817.28</c:v>
                </c:pt>
                <c:pt idx="145">
                  <c:v>5813.96</c:v>
                </c:pt>
                <c:pt idx="146">
                  <c:v>5813.12</c:v>
                </c:pt>
                <c:pt idx="147">
                  <c:v>5803.9</c:v>
                </c:pt>
                <c:pt idx="148">
                  <c:v>5802.2</c:v>
                </c:pt>
                <c:pt idx="149">
                  <c:v>5801.19</c:v>
                </c:pt>
                <c:pt idx="150">
                  <c:v>5793.58</c:v>
                </c:pt>
                <c:pt idx="151">
                  <c:v>5791.43</c:v>
                </c:pt>
                <c:pt idx="152">
                  <c:v>5783.02</c:v>
                </c:pt>
                <c:pt idx="153">
                  <c:v>5781.99</c:v>
                </c:pt>
                <c:pt idx="154">
                  <c:v>5780.59</c:v>
                </c:pt>
                <c:pt idx="155">
                  <c:v>5772.21</c:v>
                </c:pt>
                <c:pt idx="156">
                  <c:v>5769.58</c:v>
                </c:pt>
                <c:pt idx="157">
                  <c:v>5761.2</c:v>
                </c:pt>
                <c:pt idx="158">
                  <c:v>5759.68</c:v>
                </c:pt>
                <c:pt idx="159">
                  <c:v>5758.33</c:v>
                </c:pt>
                <c:pt idx="160">
                  <c:v>5750.12</c:v>
                </c:pt>
                <c:pt idx="161">
                  <c:v>5746.81</c:v>
                </c:pt>
                <c:pt idx="162">
                  <c:v>5739.11</c:v>
                </c:pt>
                <c:pt idx="163">
                  <c:v>5735.06</c:v>
                </c:pt>
                <c:pt idx="164">
                  <c:v>5734.68</c:v>
                </c:pt>
                <c:pt idx="165">
                  <c:v>5728.26</c:v>
                </c:pt>
                <c:pt idx="166">
                  <c:v>5723.26</c:v>
                </c:pt>
                <c:pt idx="167">
                  <c:v>5717.62</c:v>
                </c:pt>
                <c:pt idx="168">
                  <c:v>5711.59</c:v>
                </c:pt>
                <c:pt idx="169">
                  <c:v>5707.71</c:v>
                </c:pt>
                <c:pt idx="170">
                  <c:v>5707.2</c:v>
                </c:pt>
                <c:pt idx="171">
                  <c:v>5700.26</c:v>
                </c:pt>
                <c:pt idx="172">
                  <c:v>5697</c:v>
                </c:pt>
                <c:pt idx="173">
                  <c:v>5689.49</c:v>
                </c:pt>
                <c:pt idx="174">
                  <c:v>5687.03</c:v>
                </c:pt>
                <c:pt idx="175">
                  <c:v>5679.98</c:v>
                </c:pt>
                <c:pt idx="176">
                  <c:v>5679.31</c:v>
                </c:pt>
                <c:pt idx="177">
                  <c:v>5677.35</c:v>
                </c:pt>
                <c:pt idx="178">
                  <c:v>5669.64</c:v>
                </c:pt>
                <c:pt idx="179">
                  <c:v>5667.99</c:v>
                </c:pt>
                <c:pt idx="180">
                  <c:v>5660.36</c:v>
                </c:pt>
                <c:pt idx="181">
                  <c:v>5659.02</c:v>
                </c:pt>
                <c:pt idx="182">
                  <c:v>5654.22</c:v>
                </c:pt>
                <c:pt idx="183">
                  <c:v>5651.17</c:v>
                </c:pt>
                <c:pt idx="184">
                  <c:v>5650.53</c:v>
                </c:pt>
                <c:pt idx="185">
                  <c:v>5642.76</c:v>
                </c:pt>
                <c:pt idx="186">
                  <c:v>5642.12</c:v>
                </c:pt>
                <c:pt idx="187">
                  <c:v>5636.15</c:v>
                </c:pt>
                <c:pt idx="188">
                  <c:v>5635.21</c:v>
                </c:pt>
                <c:pt idx="189">
                  <c:v>5634.12</c:v>
                </c:pt>
                <c:pt idx="190">
                  <c:v>5631.22</c:v>
                </c:pt>
                <c:pt idx="191">
                  <c:v>5630.79</c:v>
                </c:pt>
                <c:pt idx="192">
                  <c:v>5630.66</c:v>
                </c:pt>
                <c:pt idx="193">
                  <c:v>5630.43</c:v>
                </c:pt>
                <c:pt idx="194">
                  <c:v>5629.39</c:v>
                </c:pt>
                <c:pt idx="195">
                  <c:v>5628.67</c:v>
                </c:pt>
                <c:pt idx="196">
                  <c:v>5628.43</c:v>
                </c:pt>
                <c:pt idx="197">
                  <c:v>5628.36</c:v>
                </c:pt>
                <c:pt idx="198">
                  <c:v>5628.1</c:v>
                </c:pt>
                <c:pt idx="199">
                  <c:v>5627.5</c:v>
                </c:pt>
                <c:pt idx="200">
                  <c:v>5627.45</c:v>
                </c:pt>
                <c:pt idx="201">
                  <c:v>5626.4</c:v>
                </c:pt>
                <c:pt idx="202">
                  <c:v>5625.45</c:v>
                </c:pt>
                <c:pt idx="203">
                  <c:v>5624.95</c:v>
                </c:pt>
                <c:pt idx="204">
                  <c:v>5624.91</c:v>
                </c:pt>
                <c:pt idx="205">
                  <c:v>5624.85</c:v>
                </c:pt>
                <c:pt idx="206">
                  <c:v>5624.81</c:v>
                </c:pt>
                <c:pt idx="207">
                  <c:v>5624.8</c:v>
                </c:pt>
                <c:pt idx="208">
                  <c:v>5624.79</c:v>
                </c:pt>
                <c:pt idx="209">
                  <c:v>5624.78</c:v>
                </c:pt>
                <c:pt idx="210">
                  <c:v>5624.77</c:v>
                </c:pt>
                <c:pt idx="211">
                  <c:v>5624.76</c:v>
                </c:pt>
                <c:pt idx="212">
                  <c:v>5624.75</c:v>
                </c:pt>
                <c:pt idx="213">
                  <c:v>5624.72</c:v>
                </c:pt>
                <c:pt idx="214">
                  <c:v>5624.71</c:v>
                </c:pt>
                <c:pt idx="215">
                  <c:v>5624.7</c:v>
                </c:pt>
                <c:pt idx="216">
                  <c:v>5624.68</c:v>
                </c:pt>
                <c:pt idx="217">
                  <c:v>5624.67</c:v>
                </c:pt>
                <c:pt idx="218">
                  <c:v>5624.66</c:v>
                </c:pt>
                <c:pt idx="219">
                  <c:v>5624.65</c:v>
                </c:pt>
                <c:pt idx="220">
                  <c:v>5624.62</c:v>
                </c:pt>
                <c:pt idx="221">
                  <c:v>5624.56</c:v>
                </c:pt>
                <c:pt idx="222">
                  <c:v>5624.54</c:v>
                </c:pt>
                <c:pt idx="223">
                  <c:v>5623.78</c:v>
                </c:pt>
                <c:pt idx="224">
                  <c:v>5623.31</c:v>
                </c:pt>
                <c:pt idx="225">
                  <c:v>5622.76</c:v>
                </c:pt>
                <c:pt idx="226">
                  <c:v>5615.02</c:v>
                </c:pt>
                <c:pt idx="227">
                  <c:v>5614.92</c:v>
                </c:pt>
                <c:pt idx="228">
                  <c:v>5613.14</c:v>
                </c:pt>
                <c:pt idx="229">
                  <c:v>5601.45</c:v>
                </c:pt>
                <c:pt idx="230">
                  <c:v>5597.76</c:v>
                </c:pt>
                <c:pt idx="231">
                  <c:v>5594.84</c:v>
                </c:pt>
                <c:pt idx="232">
                  <c:v>5589.05</c:v>
                </c:pt>
                <c:pt idx="233">
                  <c:v>5576.64</c:v>
                </c:pt>
                <c:pt idx="234">
                  <c:v>5575.69</c:v>
                </c:pt>
                <c:pt idx="235">
                  <c:v>5569.09</c:v>
                </c:pt>
                <c:pt idx="236">
                  <c:v>5564.37</c:v>
                </c:pt>
                <c:pt idx="237">
                  <c:v>5552.61</c:v>
                </c:pt>
                <c:pt idx="238">
                  <c:v>5552.21</c:v>
                </c:pt>
                <c:pt idx="239">
                  <c:v>5549.48</c:v>
                </c:pt>
                <c:pt idx="240">
                  <c:v>5543.45</c:v>
                </c:pt>
                <c:pt idx="241">
                  <c:v>5541.16</c:v>
                </c:pt>
                <c:pt idx="242">
                  <c:v>5539.96</c:v>
                </c:pt>
                <c:pt idx="243">
                  <c:v>5530.7</c:v>
                </c:pt>
                <c:pt idx="244">
                  <c:v>5527.2</c:v>
                </c:pt>
                <c:pt idx="245">
                  <c:v>5525.94</c:v>
                </c:pt>
                <c:pt idx="246">
                  <c:v>5520.3</c:v>
                </c:pt>
                <c:pt idx="247">
                  <c:v>5513.38</c:v>
                </c:pt>
                <c:pt idx="248">
                  <c:v>5510.81</c:v>
                </c:pt>
                <c:pt idx="249">
                  <c:v>5508.42</c:v>
                </c:pt>
                <c:pt idx="250">
                  <c:v>5500.27</c:v>
                </c:pt>
                <c:pt idx="251">
                  <c:v>5498.54</c:v>
                </c:pt>
                <c:pt idx="252">
                  <c:v>5492.96</c:v>
                </c:pt>
                <c:pt idx="253">
                  <c:v>5491.15</c:v>
                </c:pt>
                <c:pt idx="254">
                  <c:v>5484.11</c:v>
                </c:pt>
                <c:pt idx="255">
                  <c:v>5483.44</c:v>
                </c:pt>
                <c:pt idx="256">
                  <c:v>5476.61</c:v>
                </c:pt>
                <c:pt idx="257">
                  <c:v>5474.84</c:v>
                </c:pt>
                <c:pt idx="258">
                  <c:v>5471.61</c:v>
                </c:pt>
                <c:pt idx="259">
                  <c:v>5469.18</c:v>
                </c:pt>
                <c:pt idx="260">
                  <c:v>5461.02</c:v>
                </c:pt>
                <c:pt idx="261">
                  <c:v>5460.95</c:v>
                </c:pt>
                <c:pt idx="262">
                  <c:v>5460.51</c:v>
                </c:pt>
                <c:pt idx="263">
                  <c:v>5456.55</c:v>
                </c:pt>
                <c:pt idx="264">
                  <c:v>5451.09</c:v>
                </c:pt>
                <c:pt idx="265">
                  <c:v>5449.05</c:v>
                </c:pt>
                <c:pt idx="266">
                  <c:v>5445.6</c:v>
                </c:pt>
                <c:pt idx="267">
                  <c:v>5444.72</c:v>
                </c:pt>
                <c:pt idx="268">
                  <c:v>5441.15</c:v>
                </c:pt>
                <c:pt idx="269">
                  <c:v>5440.71</c:v>
                </c:pt>
                <c:pt idx="270">
                  <c:v>5435.13</c:v>
                </c:pt>
                <c:pt idx="271">
                  <c:v>5433.12</c:v>
                </c:pt>
                <c:pt idx="272">
                  <c:v>5431.64</c:v>
                </c:pt>
                <c:pt idx="273">
                  <c:v>5430.62</c:v>
                </c:pt>
                <c:pt idx="274">
                  <c:v>5429.9</c:v>
                </c:pt>
                <c:pt idx="275">
                  <c:v>5429.8</c:v>
                </c:pt>
                <c:pt idx="276">
                  <c:v>5429.74</c:v>
                </c:pt>
                <c:pt idx="277">
                  <c:v>5429.33</c:v>
                </c:pt>
                <c:pt idx="278">
                  <c:v>5429.03</c:v>
                </c:pt>
                <c:pt idx="279">
                  <c:v>5428.98</c:v>
                </c:pt>
                <c:pt idx="280">
                  <c:v>5421.5</c:v>
                </c:pt>
                <c:pt idx="281">
                  <c:v>5419.32</c:v>
                </c:pt>
                <c:pt idx="282">
                  <c:v>5413.59</c:v>
                </c:pt>
                <c:pt idx="283">
                  <c:v>5409.73</c:v>
                </c:pt>
                <c:pt idx="284">
                  <c:v>5407.28</c:v>
                </c:pt>
                <c:pt idx="285">
                  <c:v>5397.66</c:v>
                </c:pt>
                <c:pt idx="286">
                  <c:v>5396.6</c:v>
                </c:pt>
                <c:pt idx="287">
                  <c:v>5394.57</c:v>
                </c:pt>
                <c:pt idx="288">
                  <c:v>5385.13</c:v>
                </c:pt>
                <c:pt idx="289">
                  <c:v>5381.25</c:v>
                </c:pt>
                <c:pt idx="290">
                  <c:v>5379.27</c:v>
                </c:pt>
                <c:pt idx="291">
                  <c:v>5372.03</c:v>
                </c:pt>
                <c:pt idx="292">
                  <c:v>5367.5</c:v>
                </c:pt>
                <c:pt idx="293">
                  <c:v>5362.28</c:v>
                </c:pt>
                <c:pt idx="294">
                  <c:v>5358.3</c:v>
                </c:pt>
                <c:pt idx="295">
                  <c:v>5353.54</c:v>
                </c:pt>
                <c:pt idx="296">
                  <c:v>5346.72</c:v>
                </c:pt>
                <c:pt idx="297">
                  <c:v>5344.43</c:v>
                </c:pt>
                <c:pt idx="298">
                  <c:v>5339.79</c:v>
                </c:pt>
                <c:pt idx="299">
                  <c:v>5333.8</c:v>
                </c:pt>
                <c:pt idx="300">
                  <c:v>5332.1</c:v>
                </c:pt>
                <c:pt idx="301">
                  <c:v>5326.97</c:v>
                </c:pt>
                <c:pt idx="302">
                  <c:v>5324.3</c:v>
                </c:pt>
                <c:pt idx="303">
                  <c:v>5323.21</c:v>
                </c:pt>
                <c:pt idx="304">
                  <c:v>5318.19</c:v>
                </c:pt>
                <c:pt idx="305">
                  <c:v>5317.86</c:v>
                </c:pt>
                <c:pt idx="306">
                  <c:v>5316.06</c:v>
                </c:pt>
                <c:pt idx="307">
                  <c:v>5314.6</c:v>
                </c:pt>
                <c:pt idx="308">
                  <c:v>5314.57</c:v>
                </c:pt>
                <c:pt idx="309">
                  <c:v>5312.14</c:v>
                </c:pt>
                <c:pt idx="310">
                  <c:v>5312.05</c:v>
                </c:pt>
                <c:pt idx="311">
                  <c:v>5309.86</c:v>
                </c:pt>
                <c:pt idx="312">
                  <c:v>5309.4</c:v>
                </c:pt>
                <c:pt idx="313">
                  <c:v>5308.2</c:v>
                </c:pt>
                <c:pt idx="314">
                  <c:v>5307.42</c:v>
                </c:pt>
                <c:pt idx="315">
                  <c:v>5307.33</c:v>
                </c:pt>
                <c:pt idx="316">
                  <c:v>5306.97</c:v>
                </c:pt>
                <c:pt idx="317">
                  <c:v>5306.96</c:v>
                </c:pt>
                <c:pt idx="318">
                  <c:v>5306.11</c:v>
                </c:pt>
                <c:pt idx="319">
                  <c:v>5306.08</c:v>
                </c:pt>
                <c:pt idx="320">
                  <c:v>5305.75</c:v>
                </c:pt>
                <c:pt idx="321">
                  <c:v>5304.33</c:v>
                </c:pt>
                <c:pt idx="322">
                  <c:v>5304.21</c:v>
                </c:pt>
                <c:pt idx="323">
                  <c:v>5303.49</c:v>
                </c:pt>
                <c:pt idx="324">
                  <c:v>5302.63</c:v>
                </c:pt>
                <c:pt idx="325">
                  <c:v>5302.62</c:v>
                </c:pt>
                <c:pt idx="326">
                  <c:v>5301.46</c:v>
                </c:pt>
                <c:pt idx="327">
                  <c:v>5296.93</c:v>
                </c:pt>
                <c:pt idx="328">
                  <c:v>5296.34</c:v>
                </c:pt>
                <c:pt idx="329">
                  <c:v>5295.15</c:v>
                </c:pt>
                <c:pt idx="330">
                  <c:v>5289.7</c:v>
                </c:pt>
                <c:pt idx="331">
                  <c:v>5288.25</c:v>
                </c:pt>
                <c:pt idx="332">
                  <c:v>5287.25</c:v>
                </c:pt>
                <c:pt idx="333">
                  <c:v>5281.36</c:v>
                </c:pt>
                <c:pt idx="334">
                  <c:v>5278.77</c:v>
                </c:pt>
                <c:pt idx="335">
                  <c:v>5278.11</c:v>
                </c:pt>
                <c:pt idx="336">
                  <c:v>5272.13</c:v>
                </c:pt>
                <c:pt idx="337">
                  <c:v>5268.4</c:v>
                </c:pt>
                <c:pt idx="338">
                  <c:v>5268.18</c:v>
                </c:pt>
                <c:pt idx="339">
                  <c:v>5262.26</c:v>
                </c:pt>
                <c:pt idx="340">
                  <c:v>5260.1</c:v>
                </c:pt>
                <c:pt idx="341">
                  <c:v>5257.75</c:v>
                </c:pt>
                <c:pt idx="342">
                  <c:v>5257.6</c:v>
                </c:pt>
                <c:pt idx="343">
                  <c:v>5254.34</c:v>
                </c:pt>
                <c:pt idx="344">
                  <c:v>5252.19</c:v>
                </c:pt>
                <c:pt idx="345">
                  <c:v>5247.11</c:v>
                </c:pt>
                <c:pt idx="346">
                  <c:v>5246.98</c:v>
                </c:pt>
                <c:pt idx="347">
                  <c:v>5246.66</c:v>
                </c:pt>
                <c:pt idx="348">
                  <c:v>5242.28</c:v>
                </c:pt>
                <c:pt idx="349">
                  <c:v>5241.1400000000003</c:v>
                </c:pt>
                <c:pt idx="350">
                  <c:v>5238.5600000000004</c:v>
                </c:pt>
                <c:pt idx="351">
                  <c:v>5238.46</c:v>
                </c:pt>
                <c:pt idx="352">
                  <c:v>5238.4399999999996</c:v>
                </c:pt>
                <c:pt idx="353">
                  <c:v>5238.2700000000004</c:v>
                </c:pt>
                <c:pt idx="354">
                  <c:v>5236</c:v>
                </c:pt>
                <c:pt idx="355">
                  <c:v>5235.7</c:v>
                </c:pt>
                <c:pt idx="356">
                  <c:v>5232.4799999999996</c:v>
                </c:pt>
                <c:pt idx="357">
                  <c:v>5224.95</c:v>
                </c:pt>
                <c:pt idx="358">
                  <c:v>5224.76</c:v>
                </c:pt>
                <c:pt idx="359">
                  <c:v>5222.5</c:v>
                </c:pt>
                <c:pt idx="360">
                  <c:v>5213.84</c:v>
                </c:pt>
                <c:pt idx="361">
                  <c:v>5213.83</c:v>
                </c:pt>
                <c:pt idx="362">
                  <c:v>5212.1000000000004</c:v>
                </c:pt>
                <c:pt idx="363">
                  <c:v>5202.7299999999996</c:v>
                </c:pt>
                <c:pt idx="364">
                  <c:v>5202.57</c:v>
                </c:pt>
                <c:pt idx="365">
                  <c:v>5201.1499999999996</c:v>
                </c:pt>
                <c:pt idx="366">
                  <c:v>5191.2299999999996</c:v>
                </c:pt>
                <c:pt idx="367">
                  <c:v>5190.92</c:v>
                </c:pt>
                <c:pt idx="368">
                  <c:v>5189.6400000000003</c:v>
                </c:pt>
                <c:pt idx="369">
                  <c:v>5179.1400000000003</c:v>
                </c:pt>
                <c:pt idx="370">
                  <c:v>5178.6899999999996</c:v>
                </c:pt>
                <c:pt idx="371">
                  <c:v>5177.5600000000004</c:v>
                </c:pt>
                <c:pt idx="372">
                  <c:v>5166.34</c:v>
                </c:pt>
                <c:pt idx="373">
                  <c:v>5165.75</c:v>
                </c:pt>
                <c:pt idx="374">
                  <c:v>5164.93</c:v>
                </c:pt>
                <c:pt idx="375">
                  <c:v>5152.83</c:v>
                </c:pt>
                <c:pt idx="376">
                  <c:v>5152.07</c:v>
                </c:pt>
                <c:pt idx="377">
                  <c:v>5151.82</c:v>
                </c:pt>
                <c:pt idx="378">
                  <c:v>5138.75</c:v>
                </c:pt>
                <c:pt idx="379">
                  <c:v>5138.3999999999996</c:v>
                </c:pt>
                <c:pt idx="380">
                  <c:v>5137.84</c:v>
                </c:pt>
                <c:pt idx="381">
                  <c:v>5124.88</c:v>
                </c:pt>
                <c:pt idx="382">
                  <c:v>5124.32</c:v>
                </c:pt>
                <c:pt idx="383">
                  <c:v>5123.32</c:v>
                </c:pt>
                <c:pt idx="384">
                  <c:v>5111.54</c:v>
                </c:pt>
                <c:pt idx="385">
                  <c:v>5109.83</c:v>
                </c:pt>
                <c:pt idx="386">
                  <c:v>5108.92</c:v>
                </c:pt>
                <c:pt idx="387">
                  <c:v>5098.88</c:v>
                </c:pt>
                <c:pt idx="388">
                  <c:v>5095.96</c:v>
                </c:pt>
                <c:pt idx="389">
                  <c:v>5095.32</c:v>
                </c:pt>
                <c:pt idx="390">
                  <c:v>5087.4799999999996</c:v>
                </c:pt>
                <c:pt idx="391">
                  <c:v>5083.8100000000004</c:v>
                </c:pt>
                <c:pt idx="392">
                  <c:v>5083.46</c:v>
                </c:pt>
                <c:pt idx="393">
                  <c:v>5077.7700000000004</c:v>
                </c:pt>
                <c:pt idx="394">
                  <c:v>5074.1499999999996</c:v>
                </c:pt>
                <c:pt idx="395">
                  <c:v>5073.96</c:v>
                </c:pt>
                <c:pt idx="396">
                  <c:v>5069.92</c:v>
                </c:pt>
                <c:pt idx="397">
                  <c:v>5066.99</c:v>
                </c:pt>
                <c:pt idx="398">
                  <c:v>5066.8900000000003</c:v>
                </c:pt>
                <c:pt idx="399">
                  <c:v>5063.7700000000004</c:v>
                </c:pt>
                <c:pt idx="400">
                  <c:v>5061.88</c:v>
                </c:pt>
                <c:pt idx="401">
                  <c:v>5061.8500000000004</c:v>
                </c:pt>
                <c:pt idx="402">
                  <c:v>5058.93</c:v>
                </c:pt>
                <c:pt idx="403">
                  <c:v>5058.1499999999996</c:v>
                </c:pt>
                <c:pt idx="404">
                  <c:v>5058.12</c:v>
                </c:pt>
                <c:pt idx="405">
                  <c:v>5058.08</c:v>
                </c:pt>
                <c:pt idx="406">
                  <c:v>5058.01</c:v>
                </c:pt>
                <c:pt idx="407">
                  <c:v>5057.62</c:v>
                </c:pt>
                <c:pt idx="408">
                  <c:v>5057.17</c:v>
                </c:pt>
                <c:pt idx="409">
                  <c:v>5057.0600000000004</c:v>
                </c:pt>
                <c:pt idx="410">
                  <c:v>5056.3</c:v>
                </c:pt>
                <c:pt idx="411">
                  <c:v>5056.1499999999996</c:v>
                </c:pt>
                <c:pt idx="412">
                  <c:v>5055.82</c:v>
                </c:pt>
                <c:pt idx="413">
                  <c:v>5054.97</c:v>
                </c:pt>
                <c:pt idx="414">
                  <c:v>5054.96</c:v>
                </c:pt>
                <c:pt idx="415">
                  <c:v>5054.8599999999997</c:v>
                </c:pt>
                <c:pt idx="416">
                  <c:v>5051.95</c:v>
                </c:pt>
                <c:pt idx="417">
                  <c:v>5051.8</c:v>
                </c:pt>
                <c:pt idx="418">
                  <c:v>5051.42</c:v>
                </c:pt>
                <c:pt idx="419">
                  <c:v>5048.8900000000003</c:v>
                </c:pt>
                <c:pt idx="420">
                  <c:v>5048.78</c:v>
                </c:pt>
                <c:pt idx="421">
                  <c:v>5047.99</c:v>
                </c:pt>
                <c:pt idx="422">
                  <c:v>5045.68</c:v>
                </c:pt>
                <c:pt idx="423">
                  <c:v>5045.66</c:v>
                </c:pt>
                <c:pt idx="424">
                  <c:v>5044.42</c:v>
                </c:pt>
                <c:pt idx="425">
                  <c:v>5042.07</c:v>
                </c:pt>
                <c:pt idx="426">
                  <c:v>5041.99</c:v>
                </c:pt>
                <c:pt idx="427">
                  <c:v>5040.38</c:v>
                </c:pt>
                <c:pt idx="428">
                  <c:v>5037.5</c:v>
                </c:pt>
                <c:pt idx="429">
                  <c:v>5037.37</c:v>
                </c:pt>
                <c:pt idx="430">
                  <c:v>5035.46</c:v>
                </c:pt>
                <c:pt idx="431">
                  <c:v>5031.59</c:v>
                </c:pt>
                <c:pt idx="432">
                  <c:v>5031.46</c:v>
                </c:pt>
                <c:pt idx="433">
                  <c:v>5029.3599999999997</c:v>
                </c:pt>
                <c:pt idx="434">
                  <c:v>5024.16</c:v>
                </c:pt>
                <c:pt idx="435">
                  <c:v>5024.05</c:v>
                </c:pt>
                <c:pt idx="436">
                  <c:v>5021.97</c:v>
                </c:pt>
                <c:pt idx="437">
                  <c:v>5015.22</c:v>
                </c:pt>
                <c:pt idx="438">
                  <c:v>5015.12</c:v>
                </c:pt>
                <c:pt idx="439">
                  <c:v>5013.3100000000004</c:v>
                </c:pt>
                <c:pt idx="440">
                  <c:v>5004.97</c:v>
                </c:pt>
                <c:pt idx="441">
                  <c:v>5004.87</c:v>
                </c:pt>
                <c:pt idx="442">
                  <c:v>5003.5</c:v>
                </c:pt>
                <c:pt idx="443">
                  <c:v>4993.74</c:v>
                </c:pt>
                <c:pt idx="444">
                  <c:v>4993.6499999999996</c:v>
                </c:pt>
                <c:pt idx="445">
                  <c:v>4992.75</c:v>
                </c:pt>
                <c:pt idx="446">
                  <c:v>4981.91</c:v>
                </c:pt>
                <c:pt idx="447">
                  <c:v>4981.82</c:v>
                </c:pt>
                <c:pt idx="448">
                  <c:v>4981.28</c:v>
                </c:pt>
                <c:pt idx="449">
                  <c:v>4969.74</c:v>
                </c:pt>
                <c:pt idx="450">
                  <c:v>4969.6899999999996</c:v>
                </c:pt>
                <c:pt idx="451">
                  <c:v>4969.32</c:v>
                </c:pt>
                <c:pt idx="452">
                  <c:v>4957.4399999999996</c:v>
                </c:pt>
                <c:pt idx="453">
                  <c:v>4957.08</c:v>
                </c:pt>
                <c:pt idx="454">
                  <c:v>4945.13</c:v>
                </c:pt>
                <c:pt idx="455">
                  <c:v>4945.1000000000004</c:v>
                </c:pt>
                <c:pt idx="456">
                  <c:v>4944.74</c:v>
                </c:pt>
                <c:pt idx="457">
                  <c:v>4932.79</c:v>
                </c:pt>
                <c:pt idx="458">
                  <c:v>4932.75</c:v>
                </c:pt>
                <c:pt idx="459">
                  <c:v>4932.38</c:v>
                </c:pt>
                <c:pt idx="460">
                  <c:v>4920.42</c:v>
                </c:pt>
                <c:pt idx="461">
                  <c:v>4920.3999999999996</c:v>
                </c:pt>
                <c:pt idx="462">
                  <c:v>4920.07</c:v>
                </c:pt>
                <c:pt idx="463">
                  <c:v>4908.12</c:v>
                </c:pt>
                <c:pt idx="464">
                  <c:v>4908.09</c:v>
                </c:pt>
                <c:pt idx="465">
                  <c:v>4907.8500000000004</c:v>
                </c:pt>
                <c:pt idx="466">
                  <c:v>4895.9799999999996</c:v>
                </c:pt>
                <c:pt idx="467">
                  <c:v>4895.91</c:v>
                </c:pt>
                <c:pt idx="468">
                  <c:v>4895.76</c:v>
                </c:pt>
                <c:pt idx="469">
                  <c:v>4884.04</c:v>
                </c:pt>
                <c:pt idx="470">
                  <c:v>4883.93</c:v>
                </c:pt>
                <c:pt idx="471">
                  <c:v>4883.78</c:v>
                </c:pt>
                <c:pt idx="472">
                  <c:v>4872.26</c:v>
                </c:pt>
                <c:pt idx="473">
                  <c:v>4872.1400000000003</c:v>
                </c:pt>
                <c:pt idx="474">
                  <c:v>4871.92</c:v>
                </c:pt>
                <c:pt idx="475">
                  <c:v>4860.6000000000004</c:v>
                </c:pt>
                <c:pt idx="476">
                  <c:v>4860.47</c:v>
                </c:pt>
                <c:pt idx="477">
                  <c:v>4860.16</c:v>
                </c:pt>
                <c:pt idx="478">
                  <c:v>4849</c:v>
                </c:pt>
                <c:pt idx="479">
                  <c:v>4848.8599999999997</c:v>
                </c:pt>
                <c:pt idx="480">
                  <c:v>4848.49</c:v>
                </c:pt>
                <c:pt idx="481">
                  <c:v>4837.4399999999996</c:v>
                </c:pt>
                <c:pt idx="482">
                  <c:v>4837.29</c:v>
                </c:pt>
                <c:pt idx="483">
                  <c:v>4836.8999999999996</c:v>
                </c:pt>
                <c:pt idx="484">
                  <c:v>4825.9399999999996</c:v>
                </c:pt>
                <c:pt idx="485">
                  <c:v>4825.78</c:v>
                </c:pt>
                <c:pt idx="486">
                  <c:v>4825.3999999999996</c:v>
                </c:pt>
                <c:pt idx="487">
                  <c:v>4814.5200000000004</c:v>
                </c:pt>
                <c:pt idx="488">
                  <c:v>4814.3599999999997</c:v>
                </c:pt>
                <c:pt idx="489">
                  <c:v>4814.03</c:v>
                </c:pt>
                <c:pt idx="490">
                  <c:v>4803.26</c:v>
                </c:pt>
                <c:pt idx="491">
                  <c:v>4803.1000000000004</c:v>
                </c:pt>
                <c:pt idx="492">
                  <c:v>4802.83</c:v>
                </c:pt>
                <c:pt idx="493">
                  <c:v>4792.1899999999996</c:v>
                </c:pt>
                <c:pt idx="494">
                  <c:v>4792.04</c:v>
                </c:pt>
                <c:pt idx="495">
                  <c:v>4791.83</c:v>
                </c:pt>
                <c:pt idx="496">
                  <c:v>4781.3900000000003</c:v>
                </c:pt>
                <c:pt idx="497">
                  <c:v>4781.2299999999996</c:v>
                </c:pt>
                <c:pt idx="498">
                  <c:v>4781.09</c:v>
                </c:pt>
                <c:pt idx="499">
                  <c:v>4770.88</c:v>
                </c:pt>
                <c:pt idx="500">
                  <c:v>4770.72</c:v>
                </c:pt>
                <c:pt idx="501">
                  <c:v>4770.62</c:v>
                </c:pt>
                <c:pt idx="502">
                  <c:v>4760.68</c:v>
                </c:pt>
                <c:pt idx="503">
                  <c:v>4760.5200000000004</c:v>
                </c:pt>
                <c:pt idx="504">
                  <c:v>4760.4399999999996</c:v>
                </c:pt>
                <c:pt idx="505">
                  <c:v>4750.79</c:v>
                </c:pt>
                <c:pt idx="506">
                  <c:v>4750.6400000000003</c:v>
                </c:pt>
                <c:pt idx="507">
                  <c:v>4750.55</c:v>
                </c:pt>
                <c:pt idx="508">
                  <c:v>4741.21</c:v>
                </c:pt>
                <c:pt idx="509">
                  <c:v>4741.04</c:v>
                </c:pt>
                <c:pt idx="510">
                  <c:v>4740.93</c:v>
                </c:pt>
                <c:pt idx="511">
                  <c:v>4731.8900000000003</c:v>
                </c:pt>
                <c:pt idx="512">
                  <c:v>4731.6899999999996</c:v>
                </c:pt>
                <c:pt idx="513">
                  <c:v>4731.54</c:v>
                </c:pt>
                <c:pt idx="514">
                  <c:v>4722.79</c:v>
                </c:pt>
                <c:pt idx="515">
                  <c:v>4722.53</c:v>
                </c:pt>
                <c:pt idx="516">
                  <c:v>4722.33</c:v>
                </c:pt>
                <c:pt idx="517">
                  <c:v>4713.83</c:v>
                </c:pt>
                <c:pt idx="518">
                  <c:v>4713.5200000000004</c:v>
                </c:pt>
                <c:pt idx="519">
                  <c:v>4713.25</c:v>
                </c:pt>
                <c:pt idx="520">
                  <c:v>4704.92</c:v>
                </c:pt>
                <c:pt idx="521">
                  <c:v>4704.6000000000004</c:v>
                </c:pt>
                <c:pt idx="522">
                  <c:v>4704.26</c:v>
                </c:pt>
                <c:pt idx="523">
                  <c:v>4696.0200000000004</c:v>
                </c:pt>
                <c:pt idx="524">
                  <c:v>4695.7299999999996</c:v>
                </c:pt>
                <c:pt idx="525">
                  <c:v>4695.29</c:v>
                </c:pt>
                <c:pt idx="526">
                  <c:v>4687.1099999999997</c:v>
                </c:pt>
                <c:pt idx="527">
                  <c:v>4686.8900000000003</c:v>
                </c:pt>
                <c:pt idx="528">
                  <c:v>4686.3100000000004</c:v>
                </c:pt>
                <c:pt idx="529">
                  <c:v>4678.13</c:v>
                </c:pt>
                <c:pt idx="530">
                  <c:v>4678.03</c:v>
                </c:pt>
                <c:pt idx="531">
                  <c:v>4677.29</c:v>
                </c:pt>
                <c:pt idx="532">
                  <c:v>4669.07</c:v>
                </c:pt>
                <c:pt idx="533">
                  <c:v>4669.05</c:v>
                </c:pt>
                <c:pt idx="534">
                  <c:v>4668.21</c:v>
                </c:pt>
                <c:pt idx="535">
                  <c:v>4659.9399999999996</c:v>
                </c:pt>
                <c:pt idx="536">
                  <c:v>4659.88</c:v>
                </c:pt>
                <c:pt idx="537">
                  <c:v>4659.08</c:v>
                </c:pt>
                <c:pt idx="538">
                  <c:v>4650.7</c:v>
                </c:pt>
                <c:pt idx="539">
                  <c:v>4650.6499999999996</c:v>
                </c:pt>
                <c:pt idx="540">
                  <c:v>4649.8900000000003</c:v>
                </c:pt>
                <c:pt idx="541">
                  <c:v>4641.41</c:v>
                </c:pt>
                <c:pt idx="542">
                  <c:v>4641.3999999999996</c:v>
                </c:pt>
                <c:pt idx="543">
                  <c:v>4640.67</c:v>
                </c:pt>
                <c:pt idx="544">
                  <c:v>4632.16</c:v>
                </c:pt>
                <c:pt idx="545">
                  <c:v>4632.1000000000004</c:v>
                </c:pt>
                <c:pt idx="546">
                  <c:v>4631.45</c:v>
                </c:pt>
                <c:pt idx="547">
                  <c:v>4622.92</c:v>
                </c:pt>
                <c:pt idx="548">
                  <c:v>4622.79</c:v>
                </c:pt>
                <c:pt idx="549">
                  <c:v>4622.24</c:v>
                </c:pt>
                <c:pt idx="550">
                  <c:v>4613.67</c:v>
                </c:pt>
                <c:pt idx="551">
                  <c:v>4613.46</c:v>
                </c:pt>
                <c:pt idx="552">
                  <c:v>4613.09</c:v>
                </c:pt>
                <c:pt idx="553">
                  <c:v>4604.38</c:v>
                </c:pt>
                <c:pt idx="554">
                  <c:v>4604.1000000000004</c:v>
                </c:pt>
                <c:pt idx="555">
                  <c:v>4603.9399999999996</c:v>
                </c:pt>
                <c:pt idx="556">
                  <c:v>4595.0600000000004</c:v>
                </c:pt>
                <c:pt idx="557">
                  <c:v>4594.74</c:v>
                </c:pt>
                <c:pt idx="558">
                  <c:v>4594.71</c:v>
                </c:pt>
                <c:pt idx="559">
                  <c:v>4585.7299999999996</c:v>
                </c:pt>
                <c:pt idx="560">
                  <c:v>4585.43</c:v>
                </c:pt>
                <c:pt idx="561">
                  <c:v>4585.38</c:v>
                </c:pt>
                <c:pt idx="562">
                  <c:v>4576.3999999999996</c:v>
                </c:pt>
                <c:pt idx="563">
                  <c:v>4576.21</c:v>
                </c:pt>
                <c:pt idx="564">
                  <c:v>4576.12</c:v>
                </c:pt>
                <c:pt idx="565">
                  <c:v>4576.03</c:v>
                </c:pt>
                <c:pt idx="566">
                  <c:v>4574.96</c:v>
                </c:pt>
                <c:pt idx="567">
                  <c:v>4571.53</c:v>
                </c:pt>
                <c:pt idx="568">
                  <c:v>4569.82</c:v>
                </c:pt>
                <c:pt idx="569">
                  <c:v>4567.0600000000004</c:v>
                </c:pt>
                <c:pt idx="570">
                  <c:v>4566.79</c:v>
                </c:pt>
                <c:pt idx="571">
                  <c:v>4566.6899999999996</c:v>
                </c:pt>
                <c:pt idx="572">
                  <c:v>4566</c:v>
                </c:pt>
                <c:pt idx="573">
                  <c:v>4563.07</c:v>
                </c:pt>
                <c:pt idx="574">
                  <c:v>4557.72</c:v>
                </c:pt>
                <c:pt idx="575">
                  <c:v>4557.46</c:v>
                </c:pt>
                <c:pt idx="576">
                  <c:v>4557.3500000000004</c:v>
                </c:pt>
                <c:pt idx="577">
                  <c:v>4555.88</c:v>
                </c:pt>
                <c:pt idx="578">
                  <c:v>4548.38</c:v>
                </c:pt>
                <c:pt idx="579">
                  <c:v>4548.24</c:v>
                </c:pt>
                <c:pt idx="580">
                  <c:v>4548.12</c:v>
                </c:pt>
                <c:pt idx="581">
                  <c:v>4548.0200000000004</c:v>
                </c:pt>
                <c:pt idx="582">
                  <c:v>4540.28</c:v>
                </c:pt>
                <c:pt idx="583">
                  <c:v>4539.04</c:v>
                </c:pt>
                <c:pt idx="584">
                  <c:v>4538.78</c:v>
                </c:pt>
                <c:pt idx="585">
                  <c:v>4538.6899999999996</c:v>
                </c:pt>
                <c:pt idx="586">
                  <c:v>4532.08</c:v>
                </c:pt>
                <c:pt idx="587">
                  <c:v>4529.7</c:v>
                </c:pt>
                <c:pt idx="588">
                  <c:v>4529.4399999999996</c:v>
                </c:pt>
                <c:pt idx="589">
                  <c:v>4529.37</c:v>
                </c:pt>
                <c:pt idx="590">
                  <c:v>4523.72</c:v>
                </c:pt>
                <c:pt idx="591">
                  <c:v>4520.3599999999997</c:v>
                </c:pt>
                <c:pt idx="592">
                  <c:v>4520.1000000000004</c:v>
                </c:pt>
                <c:pt idx="593">
                  <c:v>4520.0600000000004</c:v>
                </c:pt>
                <c:pt idx="594">
                  <c:v>4515.2</c:v>
                </c:pt>
                <c:pt idx="595">
                  <c:v>4511.0200000000004</c:v>
                </c:pt>
                <c:pt idx="596">
                  <c:v>4510.7700000000004</c:v>
                </c:pt>
                <c:pt idx="597">
                  <c:v>4510.74</c:v>
                </c:pt>
                <c:pt idx="598">
                  <c:v>4506.5600000000004</c:v>
                </c:pt>
                <c:pt idx="599">
                  <c:v>4501.6899999999996</c:v>
                </c:pt>
                <c:pt idx="600">
                  <c:v>4501.4399999999996</c:v>
                </c:pt>
                <c:pt idx="601">
                  <c:v>4501.43</c:v>
                </c:pt>
                <c:pt idx="602">
                  <c:v>4497.82</c:v>
                </c:pt>
                <c:pt idx="603">
                  <c:v>4492.37</c:v>
                </c:pt>
                <c:pt idx="604">
                  <c:v>4492.1400000000003</c:v>
                </c:pt>
                <c:pt idx="605">
                  <c:v>4489.0200000000004</c:v>
                </c:pt>
                <c:pt idx="606">
                  <c:v>4483.09</c:v>
                </c:pt>
                <c:pt idx="607">
                  <c:v>4482.88</c:v>
                </c:pt>
                <c:pt idx="608">
                  <c:v>4482.87</c:v>
                </c:pt>
                <c:pt idx="609">
                  <c:v>4480.17</c:v>
                </c:pt>
                <c:pt idx="610">
                  <c:v>4473.8599999999997</c:v>
                </c:pt>
                <c:pt idx="611">
                  <c:v>4473.67</c:v>
                </c:pt>
                <c:pt idx="612">
                  <c:v>4473.6499999999996</c:v>
                </c:pt>
                <c:pt idx="613">
                  <c:v>4471.3</c:v>
                </c:pt>
                <c:pt idx="614">
                  <c:v>4464.7</c:v>
                </c:pt>
                <c:pt idx="615">
                  <c:v>4464.53</c:v>
                </c:pt>
                <c:pt idx="616">
                  <c:v>4464.5</c:v>
                </c:pt>
                <c:pt idx="617">
                  <c:v>4462.45</c:v>
                </c:pt>
                <c:pt idx="618">
                  <c:v>4455.6499999999996</c:v>
                </c:pt>
                <c:pt idx="619">
                  <c:v>4455.4799999999996</c:v>
                </c:pt>
                <c:pt idx="620">
                  <c:v>4455.4399999999996</c:v>
                </c:pt>
                <c:pt idx="621">
                  <c:v>4453.6499999999996</c:v>
                </c:pt>
                <c:pt idx="622">
                  <c:v>4446.72</c:v>
                </c:pt>
                <c:pt idx="623">
                  <c:v>4446.55</c:v>
                </c:pt>
                <c:pt idx="624">
                  <c:v>4446.4799999999996</c:v>
                </c:pt>
                <c:pt idx="625">
                  <c:v>4444.92</c:v>
                </c:pt>
                <c:pt idx="626">
                  <c:v>4437.8999999999996</c:v>
                </c:pt>
                <c:pt idx="627">
                  <c:v>4437.74</c:v>
                </c:pt>
                <c:pt idx="628">
                  <c:v>4437.6400000000003</c:v>
                </c:pt>
                <c:pt idx="629">
                  <c:v>4436.28</c:v>
                </c:pt>
                <c:pt idx="630">
                  <c:v>4429.18</c:v>
                </c:pt>
                <c:pt idx="631">
                  <c:v>4429.03</c:v>
                </c:pt>
                <c:pt idx="632">
                  <c:v>4428.92</c:v>
                </c:pt>
                <c:pt idx="633">
                  <c:v>4427.74</c:v>
                </c:pt>
                <c:pt idx="634">
                  <c:v>4420.53</c:v>
                </c:pt>
                <c:pt idx="635">
                  <c:v>4420.41</c:v>
                </c:pt>
                <c:pt idx="636">
                  <c:v>4420.33</c:v>
                </c:pt>
                <c:pt idx="637">
                  <c:v>4419.29</c:v>
                </c:pt>
                <c:pt idx="638">
                  <c:v>4411.92</c:v>
                </c:pt>
                <c:pt idx="639">
                  <c:v>4411.83</c:v>
                </c:pt>
                <c:pt idx="640">
                  <c:v>4411.8</c:v>
                </c:pt>
                <c:pt idx="641">
                  <c:v>4410.93</c:v>
                </c:pt>
                <c:pt idx="642">
                  <c:v>4403.32</c:v>
                </c:pt>
                <c:pt idx="643">
                  <c:v>4403.2700000000004</c:v>
                </c:pt>
                <c:pt idx="644">
                  <c:v>4403.24</c:v>
                </c:pt>
                <c:pt idx="645">
                  <c:v>4402.6400000000003</c:v>
                </c:pt>
                <c:pt idx="646">
                  <c:v>4394.71</c:v>
                </c:pt>
                <c:pt idx="647">
                  <c:v>4394.7</c:v>
                </c:pt>
                <c:pt idx="648">
                  <c:v>4394.6099999999997</c:v>
                </c:pt>
                <c:pt idx="649">
                  <c:v>4394.43</c:v>
                </c:pt>
                <c:pt idx="650">
                  <c:v>4386.28</c:v>
                </c:pt>
                <c:pt idx="651">
                  <c:v>4386.08</c:v>
                </c:pt>
                <c:pt idx="652">
                  <c:v>4386.05</c:v>
                </c:pt>
                <c:pt idx="653">
                  <c:v>4385.8900000000003</c:v>
                </c:pt>
                <c:pt idx="654">
                  <c:v>4378.18</c:v>
                </c:pt>
                <c:pt idx="655">
                  <c:v>4377.38</c:v>
                </c:pt>
                <c:pt idx="656">
                  <c:v>4377.28</c:v>
                </c:pt>
                <c:pt idx="657">
                  <c:v>4377.08</c:v>
                </c:pt>
                <c:pt idx="658">
                  <c:v>4370.1099999999997</c:v>
                </c:pt>
                <c:pt idx="659">
                  <c:v>4368.54</c:v>
                </c:pt>
                <c:pt idx="660">
                  <c:v>4368.37</c:v>
                </c:pt>
                <c:pt idx="661">
                  <c:v>4368.12</c:v>
                </c:pt>
                <c:pt idx="662">
                  <c:v>4362.04</c:v>
                </c:pt>
                <c:pt idx="663">
                  <c:v>4359.51</c:v>
                </c:pt>
                <c:pt idx="664">
                  <c:v>4359.26</c:v>
                </c:pt>
                <c:pt idx="665">
                  <c:v>4358.97</c:v>
                </c:pt>
                <c:pt idx="666">
                  <c:v>4353.8900000000003</c:v>
                </c:pt>
                <c:pt idx="667">
                  <c:v>4350.24</c:v>
                </c:pt>
                <c:pt idx="668">
                  <c:v>4349.91</c:v>
                </c:pt>
                <c:pt idx="669">
                  <c:v>4349.5600000000004</c:v>
                </c:pt>
                <c:pt idx="670">
                  <c:v>4345.55</c:v>
                </c:pt>
                <c:pt idx="671">
                  <c:v>4340.66</c:v>
                </c:pt>
                <c:pt idx="672">
                  <c:v>4340.26</c:v>
                </c:pt>
                <c:pt idx="673">
                  <c:v>4339.8599999999997</c:v>
                </c:pt>
                <c:pt idx="674">
                  <c:v>4336.96</c:v>
                </c:pt>
                <c:pt idx="675">
                  <c:v>4330.71</c:v>
                </c:pt>
                <c:pt idx="676">
                  <c:v>4330.26</c:v>
                </c:pt>
                <c:pt idx="677">
                  <c:v>4329.8</c:v>
                </c:pt>
                <c:pt idx="678">
                  <c:v>4328.1400000000003</c:v>
                </c:pt>
                <c:pt idx="679">
                  <c:v>4320.3500000000004</c:v>
                </c:pt>
                <c:pt idx="680">
                  <c:v>4319.87</c:v>
                </c:pt>
                <c:pt idx="681">
                  <c:v>4319.37</c:v>
                </c:pt>
                <c:pt idx="682">
                  <c:v>4319.07</c:v>
                </c:pt>
                <c:pt idx="683">
                  <c:v>4309.68</c:v>
                </c:pt>
                <c:pt idx="684">
                  <c:v>4309.55</c:v>
                </c:pt>
                <c:pt idx="685">
                  <c:v>4309.07</c:v>
                </c:pt>
                <c:pt idx="686">
                  <c:v>4308.53</c:v>
                </c:pt>
                <c:pt idx="687">
                  <c:v>4299.79</c:v>
                </c:pt>
                <c:pt idx="688">
                  <c:v>4298.3</c:v>
                </c:pt>
                <c:pt idx="689">
                  <c:v>4297.84</c:v>
                </c:pt>
                <c:pt idx="690">
                  <c:v>4297.29</c:v>
                </c:pt>
                <c:pt idx="691">
                  <c:v>4289.0600000000004</c:v>
                </c:pt>
                <c:pt idx="692">
                  <c:v>4286.6000000000004</c:v>
                </c:pt>
                <c:pt idx="693">
                  <c:v>4286.18</c:v>
                </c:pt>
                <c:pt idx="694">
                  <c:v>4285.66</c:v>
                </c:pt>
                <c:pt idx="695">
                  <c:v>4276.76</c:v>
                </c:pt>
                <c:pt idx="696">
                  <c:v>4274.46</c:v>
                </c:pt>
                <c:pt idx="697">
                  <c:v>4274.1099999999997</c:v>
                </c:pt>
                <c:pt idx="698">
                  <c:v>4273.6400000000003</c:v>
                </c:pt>
                <c:pt idx="699">
                  <c:v>4261.93</c:v>
                </c:pt>
                <c:pt idx="700">
                  <c:v>4261.71</c:v>
                </c:pt>
                <c:pt idx="701">
                  <c:v>4261.66</c:v>
                </c:pt>
                <c:pt idx="702">
                  <c:v>4261.26</c:v>
                </c:pt>
                <c:pt idx="703">
                  <c:v>4249.05</c:v>
                </c:pt>
                <c:pt idx="704">
                  <c:v>4248.87</c:v>
                </c:pt>
                <c:pt idx="705">
                  <c:v>4248.55</c:v>
                </c:pt>
                <c:pt idx="706">
                  <c:v>4243.1000000000004</c:v>
                </c:pt>
                <c:pt idx="707">
                  <c:v>4235.87</c:v>
                </c:pt>
                <c:pt idx="708">
                  <c:v>4235.8</c:v>
                </c:pt>
                <c:pt idx="709">
                  <c:v>4235.53</c:v>
                </c:pt>
                <c:pt idx="710">
                  <c:v>4222.51</c:v>
                </c:pt>
                <c:pt idx="711">
                  <c:v>4222.4799999999996</c:v>
                </c:pt>
                <c:pt idx="712">
                  <c:v>4222.29</c:v>
                </c:pt>
                <c:pt idx="713">
                  <c:v>4221.58</c:v>
                </c:pt>
                <c:pt idx="714">
                  <c:v>4209.1099999999997</c:v>
                </c:pt>
                <c:pt idx="715">
                  <c:v>4208.96</c:v>
                </c:pt>
                <c:pt idx="716">
                  <c:v>4208.9399999999996</c:v>
                </c:pt>
                <c:pt idx="717">
                  <c:v>4199.5200000000004</c:v>
                </c:pt>
                <c:pt idx="718">
                  <c:v>4195.67</c:v>
                </c:pt>
                <c:pt idx="719">
                  <c:v>4195.57</c:v>
                </c:pt>
                <c:pt idx="720">
                  <c:v>4195.3900000000003</c:v>
                </c:pt>
                <c:pt idx="721">
                  <c:v>4182.28</c:v>
                </c:pt>
                <c:pt idx="722">
                  <c:v>4182.2700000000004</c:v>
                </c:pt>
                <c:pt idx="723">
                  <c:v>4181.8500000000004</c:v>
                </c:pt>
                <c:pt idx="724">
                  <c:v>4179.6400000000003</c:v>
                </c:pt>
                <c:pt idx="725">
                  <c:v>4169.1499999999996</c:v>
                </c:pt>
                <c:pt idx="726">
                  <c:v>4169</c:v>
                </c:pt>
                <c:pt idx="727">
                  <c:v>4168.4399999999996</c:v>
                </c:pt>
                <c:pt idx="728">
                  <c:v>4163.3100000000004</c:v>
                </c:pt>
                <c:pt idx="729">
                  <c:v>4156.26</c:v>
                </c:pt>
                <c:pt idx="730">
                  <c:v>4155.99</c:v>
                </c:pt>
                <c:pt idx="731">
                  <c:v>4155.3100000000004</c:v>
                </c:pt>
                <c:pt idx="732">
                  <c:v>4149.99</c:v>
                </c:pt>
                <c:pt idx="733">
                  <c:v>4143.67</c:v>
                </c:pt>
                <c:pt idx="734">
                  <c:v>4143.3100000000004</c:v>
                </c:pt>
                <c:pt idx="735">
                  <c:v>4142.53</c:v>
                </c:pt>
                <c:pt idx="736">
                  <c:v>4138.3900000000003</c:v>
                </c:pt>
                <c:pt idx="737">
                  <c:v>4131.4399999999996</c:v>
                </c:pt>
                <c:pt idx="738">
                  <c:v>4131.05</c:v>
                </c:pt>
                <c:pt idx="739">
                  <c:v>4130.1899999999996</c:v>
                </c:pt>
                <c:pt idx="740">
                  <c:v>4127.71</c:v>
                </c:pt>
                <c:pt idx="741">
                  <c:v>4119.62</c:v>
                </c:pt>
                <c:pt idx="742">
                  <c:v>4119.2299999999996</c:v>
                </c:pt>
                <c:pt idx="743">
                  <c:v>4118.34</c:v>
                </c:pt>
                <c:pt idx="744">
                  <c:v>4117.59</c:v>
                </c:pt>
                <c:pt idx="745">
                  <c:v>4108.26</c:v>
                </c:pt>
                <c:pt idx="746">
                  <c:v>4107.91</c:v>
                </c:pt>
                <c:pt idx="747">
                  <c:v>4107.84</c:v>
                </c:pt>
                <c:pt idx="748">
                  <c:v>4107.0200000000004</c:v>
                </c:pt>
                <c:pt idx="749">
                  <c:v>4098.3900000000003</c:v>
                </c:pt>
                <c:pt idx="750">
                  <c:v>4097.3900000000003</c:v>
                </c:pt>
                <c:pt idx="751">
                  <c:v>4097.09</c:v>
                </c:pt>
                <c:pt idx="752">
                  <c:v>4096.2299999999996</c:v>
                </c:pt>
                <c:pt idx="753">
                  <c:v>4089.26</c:v>
                </c:pt>
                <c:pt idx="754">
                  <c:v>4087.02</c:v>
                </c:pt>
                <c:pt idx="755">
                  <c:v>4086.77</c:v>
                </c:pt>
                <c:pt idx="756">
                  <c:v>4085.98</c:v>
                </c:pt>
                <c:pt idx="757">
                  <c:v>4080.43</c:v>
                </c:pt>
                <c:pt idx="758">
                  <c:v>4077.12</c:v>
                </c:pt>
                <c:pt idx="759">
                  <c:v>4076.93</c:v>
                </c:pt>
                <c:pt idx="760">
                  <c:v>4076.23</c:v>
                </c:pt>
                <c:pt idx="761">
                  <c:v>4071.85</c:v>
                </c:pt>
                <c:pt idx="762">
                  <c:v>4067.64</c:v>
                </c:pt>
                <c:pt idx="763">
                  <c:v>4067.52</c:v>
                </c:pt>
                <c:pt idx="764">
                  <c:v>4066.91</c:v>
                </c:pt>
                <c:pt idx="765">
                  <c:v>4063.48</c:v>
                </c:pt>
                <c:pt idx="766">
                  <c:v>4058.51</c:v>
                </c:pt>
                <c:pt idx="767">
                  <c:v>4058.46</c:v>
                </c:pt>
                <c:pt idx="768">
                  <c:v>4057.94</c:v>
                </c:pt>
                <c:pt idx="769">
                  <c:v>4055.25</c:v>
                </c:pt>
                <c:pt idx="770">
                  <c:v>4049.66</c:v>
                </c:pt>
                <c:pt idx="771">
                  <c:v>4049.65</c:v>
                </c:pt>
                <c:pt idx="772">
                  <c:v>4049.24</c:v>
                </c:pt>
                <c:pt idx="773">
                  <c:v>4047.11</c:v>
                </c:pt>
                <c:pt idx="774">
                  <c:v>4041.03</c:v>
                </c:pt>
                <c:pt idx="775">
                  <c:v>4040.95</c:v>
                </c:pt>
                <c:pt idx="776">
                  <c:v>4040.68</c:v>
                </c:pt>
                <c:pt idx="777">
                  <c:v>4038.98</c:v>
                </c:pt>
                <c:pt idx="778">
                  <c:v>4032.46</c:v>
                </c:pt>
                <c:pt idx="779">
                  <c:v>4032.32</c:v>
                </c:pt>
                <c:pt idx="780">
                  <c:v>4032.18</c:v>
                </c:pt>
                <c:pt idx="781">
                  <c:v>4030.81</c:v>
                </c:pt>
                <c:pt idx="782">
                  <c:v>4023.88</c:v>
                </c:pt>
                <c:pt idx="783">
                  <c:v>4023.69</c:v>
                </c:pt>
                <c:pt idx="784">
                  <c:v>4023.66</c:v>
                </c:pt>
                <c:pt idx="785">
                  <c:v>4022.54</c:v>
                </c:pt>
                <c:pt idx="786">
                  <c:v>4015.21</c:v>
                </c:pt>
                <c:pt idx="787">
                  <c:v>4015.04</c:v>
                </c:pt>
                <c:pt idx="788">
                  <c:v>4014.96</c:v>
                </c:pt>
                <c:pt idx="789">
                  <c:v>4014.1</c:v>
                </c:pt>
                <c:pt idx="790">
                  <c:v>4006.35</c:v>
                </c:pt>
                <c:pt idx="791">
                  <c:v>4006.22</c:v>
                </c:pt>
                <c:pt idx="792">
                  <c:v>4006.05</c:v>
                </c:pt>
                <c:pt idx="793">
                  <c:v>4005.43</c:v>
                </c:pt>
                <c:pt idx="794">
                  <c:v>3997.23</c:v>
                </c:pt>
                <c:pt idx="795">
                  <c:v>3997.14</c:v>
                </c:pt>
                <c:pt idx="796">
                  <c:v>3996.9</c:v>
                </c:pt>
                <c:pt idx="797">
                  <c:v>3996.49</c:v>
                </c:pt>
                <c:pt idx="798">
                  <c:v>3987.82</c:v>
                </c:pt>
                <c:pt idx="799">
                  <c:v>3987.75</c:v>
                </c:pt>
                <c:pt idx="800">
                  <c:v>3987.47</c:v>
                </c:pt>
                <c:pt idx="801">
                  <c:v>3987.24</c:v>
                </c:pt>
                <c:pt idx="802">
                  <c:v>3978.1</c:v>
                </c:pt>
                <c:pt idx="803">
                  <c:v>3978.05</c:v>
                </c:pt>
                <c:pt idx="804">
                  <c:v>3977.74</c:v>
                </c:pt>
                <c:pt idx="805">
                  <c:v>3977.65</c:v>
                </c:pt>
                <c:pt idx="806">
                  <c:v>3968.05</c:v>
                </c:pt>
                <c:pt idx="807">
                  <c:v>3968.02</c:v>
                </c:pt>
                <c:pt idx="808">
                  <c:v>3967.71</c:v>
                </c:pt>
                <c:pt idx="809">
                  <c:v>3967.7</c:v>
                </c:pt>
                <c:pt idx="810">
                  <c:v>3957.69</c:v>
                </c:pt>
                <c:pt idx="811">
                  <c:v>3957.67</c:v>
                </c:pt>
                <c:pt idx="812">
                  <c:v>3957.4</c:v>
                </c:pt>
                <c:pt idx="813">
                  <c:v>3957.37</c:v>
                </c:pt>
                <c:pt idx="814">
                  <c:v>3947.04</c:v>
                </c:pt>
                <c:pt idx="815">
                  <c:v>3947.01</c:v>
                </c:pt>
                <c:pt idx="816">
                  <c:v>3946.77</c:v>
                </c:pt>
                <c:pt idx="817">
                  <c:v>3946.74</c:v>
                </c:pt>
                <c:pt idx="818">
                  <c:v>3936.13</c:v>
                </c:pt>
                <c:pt idx="819">
                  <c:v>3936.09</c:v>
                </c:pt>
                <c:pt idx="820">
                  <c:v>3935.85</c:v>
                </c:pt>
                <c:pt idx="821">
                  <c:v>3935.82</c:v>
                </c:pt>
                <c:pt idx="822">
                  <c:v>3924.99</c:v>
                </c:pt>
                <c:pt idx="823">
                  <c:v>3924.94</c:v>
                </c:pt>
                <c:pt idx="824">
                  <c:v>3924.75</c:v>
                </c:pt>
                <c:pt idx="825">
                  <c:v>3924.59</c:v>
                </c:pt>
                <c:pt idx="826">
                  <c:v>3913.66</c:v>
                </c:pt>
                <c:pt idx="827">
                  <c:v>3913.59</c:v>
                </c:pt>
                <c:pt idx="828">
                  <c:v>3913.45</c:v>
                </c:pt>
                <c:pt idx="829">
                  <c:v>3913.13</c:v>
                </c:pt>
                <c:pt idx="830">
                  <c:v>3902.18</c:v>
                </c:pt>
                <c:pt idx="831">
                  <c:v>3902.08</c:v>
                </c:pt>
                <c:pt idx="832">
                  <c:v>3902</c:v>
                </c:pt>
                <c:pt idx="833">
                  <c:v>3901.5</c:v>
                </c:pt>
                <c:pt idx="834">
                  <c:v>3890.6</c:v>
                </c:pt>
                <c:pt idx="835">
                  <c:v>3890.46</c:v>
                </c:pt>
                <c:pt idx="836">
                  <c:v>3890.44</c:v>
                </c:pt>
                <c:pt idx="837">
                  <c:v>3889.73</c:v>
                </c:pt>
                <c:pt idx="838">
                  <c:v>3878.94</c:v>
                </c:pt>
                <c:pt idx="839">
                  <c:v>3878.8</c:v>
                </c:pt>
                <c:pt idx="840">
                  <c:v>3878.78</c:v>
                </c:pt>
                <c:pt idx="841">
                  <c:v>3877.89</c:v>
                </c:pt>
                <c:pt idx="842">
                  <c:v>3867.26</c:v>
                </c:pt>
                <c:pt idx="843">
                  <c:v>3867.13</c:v>
                </c:pt>
                <c:pt idx="844">
                  <c:v>3867.06</c:v>
                </c:pt>
                <c:pt idx="845">
                  <c:v>3866.02</c:v>
                </c:pt>
                <c:pt idx="846">
                  <c:v>3855.57</c:v>
                </c:pt>
                <c:pt idx="847">
                  <c:v>3855.45</c:v>
                </c:pt>
                <c:pt idx="848">
                  <c:v>3855.34</c:v>
                </c:pt>
                <c:pt idx="849">
                  <c:v>3854.16</c:v>
                </c:pt>
                <c:pt idx="850">
                  <c:v>3843.89</c:v>
                </c:pt>
                <c:pt idx="851">
                  <c:v>3843.79</c:v>
                </c:pt>
                <c:pt idx="852">
                  <c:v>3843.64</c:v>
                </c:pt>
                <c:pt idx="853">
                  <c:v>3842.35</c:v>
                </c:pt>
                <c:pt idx="854">
                  <c:v>3832.26</c:v>
                </c:pt>
                <c:pt idx="855">
                  <c:v>3832.16</c:v>
                </c:pt>
                <c:pt idx="856">
                  <c:v>3831.98</c:v>
                </c:pt>
                <c:pt idx="857">
                  <c:v>3830.62</c:v>
                </c:pt>
                <c:pt idx="858">
                  <c:v>3820.69</c:v>
                </c:pt>
                <c:pt idx="859">
                  <c:v>3820.6</c:v>
                </c:pt>
                <c:pt idx="860">
                  <c:v>3820.4</c:v>
                </c:pt>
                <c:pt idx="861">
                  <c:v>3818.98</c:v>
                </c:pt>
                <c:pt idx="862">
                  <c:v>3809.21</c:v>
                </c:pt>
                <c:pt idx="863">
                  <c:v>3809.12</c:v>
                </c:pt>
                <c:pt idx="864">
                  <c:v>3808.9</c:v>
                </c:pt>
                <c:pt idx="865">
                  <c:v>3807.46</c:v>
                </c:pt>
                <c:pt idx="866">
                  <c:v>3797.83</c:v>
                </c:pt>
                <c:pt idx="867">
                  <c:v>3797.73</c:v>
                </c:pt>
                <c:pt idx="868">
                  <c:v>3797.51</c:v>
                </c:pt>
                <c:pt idx="869">
                  <c:v>3796.06</c:v>
                </c:pt>
                <c:pt idx="870">
                  <c:v>3786.55</c:v>
                </c:pt>
                <c:pt idx="871">
                  <c:v>3786.44</c:v>
                </c:pt>
                <c:pt idx="872">
                  <c:v>3786.23</c:v>
                </c:pt>
                <c:pt idx="873">
                  <c:v>3784.79</c:v>
                </c:pt>
                <c:pt idx="874">
                  <c:v>3775.38</c:v>
                </c:pt>
                <c:pt idx="875">
                  <c:v>3775.26</c:v>
                </c:pt>
                <c:pt idx="876">
                  <c:v>3775.05</c:v>
                </c:pt>
                <c:pt idx="877">
                  <c:v>3773.64</c:v>
                </c:pt>
                <c:pt idx="878">
                  <c:v>3764.31</c:v>
                </c:pt>
                <c:pt idx="879">
                  <c:v>3764.19</c:v>
                </c:pt>
                <c:pt idx="880">
                  <c:v>3763.99</c:v>
                </c:pt>
                <c:pt idx="881">
                  <c:v>3762.62</c:v>
                </c:pt>
                <c:pt idx="882">
                  <c:v>3753.36</c:v>
                </c:pt>
                <c:pt idx="883">
                  <c:v>3753.23</c:v>
                </c:pt>
                <c:pt idx="884">
                  <c:v>3753.04</c:v>
                </c:pt>
                <c:pt idx="885">
                  <c:v>3751.72</c:v>
                </c:pt>
                <c:pt idx="886">
                  <c:v>3742.51</c:v>
                </c:pt>
                <c:pt idx="887">
                  <c:v>3742.36</c:v>
                </c:pt>
                <c:pt idx="888">
                  <c:v>3742.2</c:v>
                </c:pt>
                <c:pt idx="889">
                  <c:v>3740.93</c:v>
                </c:pt>
                <c:pt idx="890">
                  <c:v>3731.74</c:v>
                </c:pt>
                <c:pt idx="891">
                  <c:v>3731.59</c:v>
                </c:pt>
                <c:pt idx="892">
                  <c:v>3731.44</c:v>
                </c:pt>
                <c:pt idx="893">
                  <c:v>3730.23</c:v>
                </c:pt>
                <c:pt idx="894">
                  <c:v>3721.07</c:v>
                </c:pt>
                <c:pt idx="895">
                  <c:v>3720.91</c:v>
                </c:pt>
                <c:pt idx="896">
                  <c:v>3720.77</c:v>
                </c:pt>
                <c:pt idx="897">
                  <c:v>3719.62</c:v>
                </c:pt>
                <c:pt idx="898">
                  <c:v>3710.46</c:v>
                </c:pt>
                <c:pt idx="899">
                  <c:v>3710.29</c:v>
                </c:pt>
                <c:pt idx="900">
                  <c:v>3710.18</c:v>
                </c:pt>
                <c:pt idx="901">
                  <c:v>3709.08</c:v>
                </c:pt>
                <c:pt idx="902">
                  <c:v>3699.91</c:v>
                </c:pt>
                <c:pt idx="903">
                  <c:v>3699.74</c:v>
                </c:pt>
                <c:pt idx="904">
                  <c:v>3699.64</c:v>
                </c:pt>
                <c:pt idx="905">
                  <c:v>3698.6</c:v>
                </c:pt>
                <c:pt idx="906">
                  <c:v>3689.41</c:v>
                </c:pt>
                <c:pt idx="907">
                  <c:v>3689.23</c:v>
                </c:pt>
                <c:pt idx="908">
                  <c:v>3689.15</c:v>
                </c:pt>
                <c:pt idx="909">
                  <c:v>3688.16</c:v>
                </c:pt>
                <c:pt idx="910">
                  <c:v>3678.93</c:v>
                </c:pt>
                <c:pt idx="911">
                  <c:v>3678.75</c:v>
                </c:pt>
                <c:pt idx="912">
                  <c:v>3678.68</c:v>
                </c:pt>
                <c:pt idx="913">
                  <c:v>3677.75</c:v>
                </c:pt>
                <c:pt idx="914">
                  <c:v>3668.47</c:v>
                </c:pt>
                <c:pt idx="915">
                  <c:v>3668.28</c:v>
                </c:pt>
                <c:pt idx="916">
                  <c:v>3668.23</c:v>
                </c:pt>
                <c:pt idx="917">
                  <c:v>3667.35</c:v>
                </c:pt>
                <c:pt idx="918">
                  <c:v>3658.01</c:v>
                </c:pt>
                <c:pt idx="919">
                  <c:v>3657.82</c:v>
                </c:pt>
                <c:pt idx="920">
                  <c:v>3657.78</c:v>
                </c:pt>
                <c:pt idx="921">
                  <c:v>3656.94</c:v>
                </c:pt>
                <c:pt idx="922">
                  <c:v>3647.53</c:v>
                </c:pt>
                <c:pt idx="923">
                  <c:v>3647.35</c:v>
                </c:pt>
                <c:pt idx="924">
                  <c:v>3647.32</c:v>
                </c:pt>
                <c:pt idx="925">
                  <c:v>3646.53</c:v>
                </c:pt>
                <c:pt idx="926">
                  <c:v>3637.03</c:v>
                </c:pt>
                <c:pt idx="927">
                  <c:v>3636.85</c:v>
                </c:pt>
                <c:pt idx="928">
                  <c:v>3636.83</c:v>
                </c:pt>
                <c:pt idx="929">
                  <c:v>3636.07</c:v>
                </c:pt>
                <c:pt idx="930">
                  <c:v>3626.49</c:v>
                </c:pt>
                <c:pt idx="931">
                  <c:v>3626.3</c:v>
                </c:pt>
                <c:pt idx="932">
                  <c:v>3625.57</c:v>
                </c:pt>
                <c:pt idx="933">
                  <c:v>3615.88</c:v>
                </c:pt>
                <c:pt idx="934">
                  <c:v>3615.7</c:v>
                </c:pt>
                <c:pt idx="935">
                  <c:v>3615</c:v>
                </c:pt>
                <c:pt idx="936">
                  <c:v>3605.21</c:v>
                </c:pt>
                <c:pt idx="937">
                  <c:v>3605.04</c:v>
                </c:pt>
                <c:pt idx="938">
                  <c:v>3605.03</c:v>
                </c:pt>
                <c:pt idx="939">
                  <c:v>3604.36</c:v>
                </c:pt>
                <c:pt idx="940">
                  <c:v>3594.46</c:v>
                </c:pt>
                <c:pt idx="941">
                  <c:v>3594.29</c:v>
                </c:pt>
                <c:pt idx="942">
                  <c:v>3594.28</c:v>
                </c:pt>
                <c:pt idx="943">
                  <c:v>3593.64</c:v>
                </c:pt>
                <c:pt idx="944">
                  <c:v>3583.63</c:v>
                </c:pt>
                <c:pt idx="945">
                  <c:v>3583.46</c:v>
                </c:pt>
                <c:pt idx="946">
                  <c:v>3583.45</c:v>
                </c:pt>
                <c:pt idx="947">
                  <c:v>3582.82</c:v>
                </c:pt>
                <c:pt idx="948">
                  <c:v>3572.71</c:v>
                </c:pt>
                <c:pt idx="949">
                  <c:v>3572.54</c:v>
                </c:pt>
                <c:pt idx="950">
                  <c:v>3572.53</c:v>
                </c:pt>
                <c:pt idx="951">
                  <c:v>3571.92</c:v>
                </c:pt>
                <c:pt idx="952">
                  <c:v>3561.7</c:v>
                </c:pt>
                <c:pt idx="953">
                  <c:v>3561.54</c:v>
                </c:pt>
                <c:pt idx="954">
                  <c:v>3561.52</c:v>
                </c:pt>
                <c:pt idx="955">
                  <c:v>3560.91</c:v>
                </c:pt>
                <c:pt idx="956">
                  <c:v>3550.61</c:v>
                </c:pt>
                <c:pt idx="957">
                  <c:v>3550.44</c:v>
                </c:pt>
                <c:pt idx="958">
                  <c:v>3550.42</c:v>
                </c:pt>
                <c:pt idx="959">
                  <c:v>3549.82</c:v>
                </c:pt>
                <c:pt idx="960">
                  <c:v>3539.43</c:v>
                </c:pt>
                <c:pt idx="961">
                  <c:v>3539.26</c:v>
                </c:pt>
                <c:pt idx="962">
                  <c:v>3539.25</c:v>
                </c:pt>
                <c:pt idx="963">
                  <c:v>3538.63</c:v>
                </c:pt>
                <c:pt idx="964">
                  <c:v>3528.18</c:v>
                </c:pt>
                <c:pt idx="965">
                  <c:v>3528</c:v>
                </c:pt>
                <c:pt idx="966">
                  <c:v>3527.99</c:v>
                </c:pt>
                <c:pt idx="967">
                  <c:v>3527.36</c:v>
                </c:pt>
                <c:pt idx="968">
                  <c:v>3516.86</c:v>
                </c:pt>
                <c:pt idx="969">
                  <c:v>3516.68</c:v>
                </c:pt>
                <c:pt idx="970">
                  <c:v>3516.67</c:v>
                </c:pt>
                <c:pt idx="971">
                  <c:v>3516.02</c:v>
                </c:pt>
                <c:pt idx="972">
                  <c:v>3505.48</c:v>
                </c:pt>
                <c:pt idx="973">
                  <c:v>3505.3</c:v>
                </c:pt>
                <c:pt idx="974">
                  <c:v>3505.29</c:v>
                </c:pt>
                <c:pt idx="975">
                  <c:v>3504.62</c:v>
                </c:pt>
                <c:pt idx="976">
                  <c:v>3494.05</c:v>
                </c:pt>
                <c:pt idx="977">
                  <c:v>3493.86</c:v>
                </c:pt>
                <c:pt idx="978">
                  <c:v>3493.17</c:v>
                </c:pt>
                <c:pt idx="979">
                  <c:v>3482.59</c:v>
                </c:pt>
                <c:pt idx="980">
                  <c:v>3482.4</c:v>
                </c:pt>
                <c:pt idx="981">
                  <c:v>3482.39</c:v>
                </c:pt>
                <c:pt idx="982">
                  <c:v>3481.69</c:v>
                </c:pt>
                <c:pt idx="983">
                  <c:v>3471.11</c:v>
                </c:pt>
                <c:pt idx="984">
                  <c:v>3470.91</c:v>
                </c:pt>
                <c:pt idx="985">
                  <c:v>3470.9</c:v>
                </c:pt>
                <c:pt idx="986">
                  <c:v>3470.18</c:v>
                </c:pt>
                <c:pt idx="987">
                  <c:v>3459.62</c:v>
                </c:pt>
                <c:pt idx="988">
                  <c:v>3459.41</c:v>
                </c:pt>
                <c:pt idx="989">
                  <c:v>3458.67</c:v>
                </c:pt>
                <c:pt idx="990">
                  <c:v>3448.12</c:v>
                </c:pt>
                <c:pt idx="991">
                  <c:v>3447.92</c:v>
                </c:pt>
                <c:pt idx="992">
                  <c:v>3447.91</c:v>
                </c:pt>
                <c:pt idx="993">
                  <c:v>3447.15</c:v>
                </c:pt>
                <c:pt idx="994">
                  <c:v>3436.63</c:v>
                </c:pt>
                <c:pt idx="995">
                  <c:v>3436.42</c:v>
                </c:pt>
                <c:pt idx="996">
                  <c:v>3436.41</c:v>
                </c:pt>
                <c:pt idx="997">
                  <c:v>3435.65</c:v>
                </c:pt>
                <c:pt idx="998">
                  <c:v>3425.16</c:v>
                </c:pt>
                <c:pt idx="999">
                  <c:v>3424.95</c:v>
                </c:pt>
                <c:pt idx="1000">
                  <c:v>3424.93</c:v>
                </c:pt>
                <c:pt idx="1001">
                  <c:v>3424.17</c:v>
                </c:pt>
                <c:pt idx="1002">
                  <c:v>3413.7</c:v>
                </c:pt>
                <c:pt idx="1003">
                  <c:v>3413.5</c:v>
                </c:pt>
                <c:pt idx="1004">
                  <c:v>3413.46</c:v>
                </c:pt>
                <c:pt idx="1005">
                  <c:v>3412.71</c:v>
                </c:pt>
                <c:pt idx="1006">
                  <c:v>3402.28</c:v>
                </c:pt>
                <c:pt idx="1007">
                  <c:v>3402.08</c:v>
                </c:pt>
                <c:pt idx="1008">
                  <c:v>3402.01</c:v>
                </c:pt>
                <c:pt idx="1009">
                  <c:v>3401.28</c:v>
                </c:pt>
                <c:pt idx="1010">
                  <c:v>3390.9</c:v>
                </c:pt>
                <c:pt idx="1011">
                  <c:v>3390.7</c:v>
                </c:pt>
                <c:pt idx="1012">
                  <c:v>3390.58</c:v>
                </c:pt>
                <c:pt idx="1013">
                  <c:v>3389.88</c:v>
                </c:pt>
                <c:pt idx="1014">
                  <c:v>3379.54</c:v>
                </c:pt>
                <c:pt idx="1015">
                  <c:v>3379.35</c:v>
                </c:pt>
                <c:pt idx="1016">
                  <c:v>3379.16</c:v>
                </c:pt>
                <c:pt idx="1017">
                  <c:v>3378.51</c:v>
                </c:pt>
                <c:pt idx="1018">
                  <c:v>3368.2</c:v>
                </c:pt>
                <c:pt idx="1019">
                  <c:v>3368.05</c:v>
                </c:pt>
                <c:pt idx="1020">
                  <c:v>3367.76</c:v>
                </c:pt>
                <c:pt idx="1021">
                  <c:v>3367.17</c:v>
                </c:pt>
                <c:pt idx="1022">
                  <c:v>3356.88</c:v>
                </c:pt>
                <c:pt idx="1023">
                  <c:v>3356.78</c:v>
                </c:pt>
                <c:pt idx="1024">
                  <c:v>3356.38</c:v>
                </c:pt>
                <c:pt idx="1025">
                  <c:v>3355.88</c:v>
                </c:pt>
                <c:pt idx="1026">
                  <c:v>3345.54</c:v>
                </c:pt>
                <c:pt idx="1027">
                  <c:v>3345.5</c:v>
                </c:pt>
                <c:pt idx="1028">
                  <c:v>3344.99</c:v>
                </c:pt>
                <c:pt idx="1029">
                  <c:v>3344.69</c:v>
                </c:pt>
                <c:pt idx="1030">
                  <c:v>3334.17</c:v>
                </c:pt>
                <c:pt idx="1031">
                  <c:v>3333.57</c:v>
                </c:pt>
                <c:pt idx="1032">
                  <c:v>3333.54</c:v>
                </c:pt>
                <c:pt idx="1033">
                  <c:v>3322.79</c:v>
                </c:pt>
                <c:pt idx="1034">
                  <c:v>3322.77</c:v>
                </c:pt>
                <c:pt idx="1035">
                  <c:v>3322.3</c:v>
                </c:pt>
                <c:pt idx="1036">
                  <c:v>3322.13</c:v>
                </c:pt>
                <c:pt idx="1037">
                  <c:v>3311.38</c:v>
                </c:pt>
                <c:pt idx="1038">
                  <c:v>3311.35</c:v>
                </c:pt>
                <c:pt idx="1039">
                  <c:v>3310.95</c:v>
                </c:pt>
                <c:pt idx="1040">
                  <c:v>3310.7</c:v>
                </c:pt>
                <c:pt idx="1041">
                  <c:v>3299.96</c:v>
                </c:pt>
                <c:pt idx="1042">
                  <c:v>3299.92</c:v>
                </c:pt>
                <c:pt idx="1043">
                  <c:v>3299.55</c:v>
                </c:pt>
                <c:pt idx="1044">
                  <c:v>3299.27</c:v>
                </c:pt>
                <c:pt idx="1045">
                  <c:v>3298.98</c:v>
                </c:pt>
                <c:pt idx="1046">
                  <c:v>3298.6</c:v>
                </c:pt>
                <c:pt idx="1047">
                  <c:v>3292.96</c:v>
                </c:pt>
                <c:pt idx="1048">
                  <c:v>3292.45</c:v>
                </c:pt>
                <c:pt idx="1049">
                  <c:v>3288.53</c:v>
                </c:pt>
                <c:pt idx="1050">
                  <c:v>3288.48</c:v>
                </c:pt>
                <c:pt idx="1051">
                  <c:v>3288.12</c:v>
                </c:pt>
                <c:pt idx="1052">
                  <c:v>3287.83</c:v>
                </c:pt>
                <c:pt idx="1053">
                  <c:v>3284.77</c:v>
                </c:pt>
                <c:pt idx="1054">
                  <c:v>3277.07</c:v>
                </c:pt>
                <c:pt idx="1055">
                  <c:v>3277.02</c:v>
                </c:pt>
                <c:pt idx="1056">
                  <c:v>3276.68</c:v>
                </c:pt>
                <c:pt idx="1057">
                  <c:v>3276.37</c:v>
                </c:pt>
                <c:pt idx="1058">
                  <c:v>3275.72</c:v>
                </c:pt>
                <c:pt idx="1059">
                  <c:v>3266</c:v>
                </c:pt>
                <c:pt idx="1060">
                  <c:v>3265.6</c:v>
                </c:pt>
                <c:pt idx="1061">
                  <c:v>3265.55</c:v>
                </c:pt>
                <c:pt idx="1062">
                  <c:v>3265.21</c:v>
                </c:pt>
                <c:pt idx="1063">
                  <c:v>3264.9</c:v>
                </c:pt>
                <c:pt idx="1064">
                  <c:v>3255.81</c:v>
                </c:pt>
                <c:pt idx="1065">
                  <c:v>3254.11</c:v>
                </c:pt>
                <c:pt idx="1066">
                  <c:v>3254.06</c:v>
                </c:pt>
                <c:pt idx="1067">
                  <c:v>3253.73</c:v>
                </c:pt>
                <c:pt idx="1068">
                  <c:v>3253.41</c:v>
                </c:pt>
                <c:pt idx="1069">
                  <c:v>3245.31</c:v>
                </c:pt>
                <c:pt idx="1070">
                  <c:v>3242.62</c:v>
                </c:pt>
                <c:pt idx="1071">
                  <c:v>3242.57</c:v>
                </c:pt>
                <c:pt idx="1072">
                  <c:v>3242.24</c:v>
                </c:pt>
                <c:pt idx="1073">
                  <c:v>3241.91</c:v>
                </c:pt>
                <c:pt idx="1074">
                  <c:v>3234.57</c:v>
                </c:pt>
                <c:pt idx="1075">
                  <c:v>3231.11</c:v>
                </c:pt>
                <c:pt idx="1076">
                  <c:v>3231.06</c:v>
                </c:pt>
                <c:pt idx="1077">
                  <c:v>3230.73</c:v>
                </c:pt>
                <c:pt idx="1078">
                  <c:v>3230.4</c:v>
                </c:pt>
                <c:pt idx="1079">
                  <c:v>3223.67</c:v>
                </c:pt>
                <c:pt idx="1080">
                  <c:v>3219.61</c:v>
                </c:pt>
                <c:pt idx="1081">
                  <c:v>3219.55</c:v>
                </c:pt>
                <c:pt idx="1082">
                  <c:v>3219.23</c:v>
                </c:pt>
                <c:pt idx="1083">
                  <c:v>3218.89</c:v>
                </c:pt>
                <c:pt idx="1084">
                  <c:v>3212.66</c:v>
                </c:pt>
                <c:pt idx="1085">
                  <c:v>3208.1</c:v>
                </c:pt>
                <c:pt idx="1086">
                  <c:v>3208.05</c:v>
                </c:pt>
                <c:pt idx="1087">
                  <c:v>3207.73</c:v>
                </c:pt>
                <c:pt idx="1088">
                  <c:v>3207.37</c:v>
                </c:pt>
                <c:pt idx="1089">
                  <c:v>3201.58</c:v>
                </c:pt>
                <c:pt idx="1090">
                  <c:v>3196.61</c:v>
                </c:pt>
                <c:pt idx="1091">
                  <c:v>3196.55</c:v>
                </c:pt>
                <c:pt idx="1092">
                  <c:v>3196.24</c:v>
                </c:pt>
                <c:pt idx="1093">
                  <c:v>3195.87</c:v>
                </c:pt>
                <c:pt idx="1094">
                  <c:v>3190.46</c:v>
                </c:pt>
                <c:pt idx="1095">
                  <c:v>3185.14</c:v>
                </c:pt>
                <c:pt idx="1096">
                  <c:v>3185.08</c:v>
                </c:pt>
                <c:pt idx="1097">
                  <c:v>3184.76</c:v>
                </c:pt>
                <c:pt idx="1098">
                  <c:v>3184.39</c:v>
                </c:pt>
                <c:pt idx="1099">
                  <c:v>3179.32</c:v>
                </c:pt>
                <c:pt idx="1100">
                  <c:v>3173.69</c:v>
                </c:pt>
                <c:pt idx="1101">
                  <c:v>3173.63</c:v>
                </c:pt>
                <c:pt idx="1102">
                  <c:v>3173.31</c:v>
                </c:pt>
                <c:pt idx="1103">
                  <c:v>3172.94</c:v>
                </c:pt>
                <c:pt idx="1104">
                  <c:v>3168.19</c:v>
                </c:pt>
                <c:pt idx="1105">
                  <c:v>3162.28</c:v>
                </c:pt>
                <c:pt idx="1106">
                  <c:v>3162.22</c:v>
                </c:pt>
                <c:pt idx="1107">
                  <c:v>3161.89</c:v>
                </c:pt>
                <c:pt idx="1108">
                  <c:v>3161.52</c:v>
                </c:pt>
                <c:pt idx="1109">
                  <c:v>3157.07</c:v>
                </c:pt>
                <c:pt idx="1110">
                  <c:v>3150.9</c:v>
                </c:pt>
                <c:pt idx="1111">
                  <c:v>3150.85</c:v>
                </c:pt>
                <c:pt idx="1112">
                  <c:v>3150.51</c:v>
                </c:pt>
                <c:pt idx="1113">
                  <c:v>3150.15</c:v>
                </c:pt>
                <c:pt idx="1114">
                  <c:v>3145.98</c:v>
                </c:pt>
                <c:pt idx="1115">
                  <c:v>3139.56</c:v>
                </c:pt>
                <c:pt idx="1116">
                  <c:v>3139.52</c:v>
                </c:pt>
                <c:pt idx="1117">
                  <c:v>3139.16</c:v>
                </c:pt>
                <c:pt idx="1118">
                  <c:v>3138.82</c:v>
                </c:pt>
                <c:pt idx="1119">
                  <c:v>3134.92</c:v>
                </c:pt>
                <c:pt idx="1120">
                  <c:v>3128.27</c:v>
                </c:pt>
                <c:pt idx="1121">
                  <c:v>3128.23</c:v>
                </c:pt>
                <c:pt idx="1122">
                  <c:v>3127.85</c:v>
                </c:pt>
                <c:pt idx="1123">
                  <c:v>3127.53</c:v>
                </c:pt>
                <c:pt idx="1124">
                  <c:v>3123.89</c:v>
                </c:pt>
                <c:pt idx="1125">
                  <c:v>3117.01</c:v>
                </c:pt>
                <c:pt idx="1126">
                  <c:v>3116.98</c:v>
                </c:pt>
                <c:pt idx="1127">
                  <c:v>3116.58</c:v>
                </c:pt>
                <c:pt idx="1128">
                  <c:v>3116.29</c:v>
                </c:pt>
                <c:pt idx="1129">
                  <c:v>3112.89</c:v>
                </c:pt>
                <c:pt idx="1130">
                  <c:v>3105.78</c:v>
                </c:pt>
                <c:pt idx="1131">
                  <c:v>3105.75</c:v>
                </c:pt>
                <c:pt idx="1132">
                  <c:v>3105.33</c:v>
                </c:pt>
                <c:pt idx="1133">
                  <c:v>3105.07</c:v>
                </c:pt>
                <c:pt idx="1134">
                  <c:v>3101.91</c:v>
                </c:pt>
                <c:pt idx="1135">
                  <c:v>3094.57</c:v>
                </c:pt>
                <c:pt idx="1136">
                  <c:v>3094.56</c:v>
                </c:pt>
                <c:pt idx="1137">
                  <c:v>3094.12</c:v>
                </c:pt>
                <c:pt idx="1138">
                  <c:v>3093.89</c:v>
                </c:pt>
                <c:pt idx="1139">
                  <c:v>3090.93</c:v>
                </c:pt>
                <c:pt idx="1140">
                  <c:v>3083.38</c:v>
                </c:pt>
                <c:pt idx="1141">
                  <c:v>3083.37</c:v>
                </c:pt>
                <c:pt idx="1142">
                  <c:v>3082.92</c:v>
                </c:pt>
                <c:pt idx="1143">
                  <c:v>3082.72</c:v>
                </c:pt>
                <c:pt idx="1144">
                  <c:v>3079.96</c:v>
                </c:pt>
                <c:pt idx="1145">
                  <c:v>3072.2</c:v>
                </c:pt>
                <c:pt idx="1146">
                  <c:v>3072.19</c:v>
                </c:pt>
                <c:pt idx="1147">
                  <c:v>3071.72</c:v>
                </c:pt>
                <c:pt idx="1148">
                  <c:v>3071.55</c:v>
                </c:pt>
                <c:pt idx="1149">
                  <c:v>3068.97</c:v>
                </c:pt>
                <c:pt idx="1150">
                  <c:v>3061.01</c:v>
                </c:pt>
                <c:pt idx="1151">
                  <c:v>3060.52</c:v>
                </c:pt>
                <c:pt idx="1152">
                  <c:v>3060.38</c:v>
                </c:pt>
                <c:pt idx="1153">
                  <c:v>3057.96</c:v>
                </c:pt>
                <c:pt idx="1154">
                  <c:v>3049.81</c:v>
                </c:pt>
                <c:pt idx="1155">
                  <c:v>3049.8</c:v>
                </c:pt>
                <c:pt idx="1156">
                  <c:v>3049.31</c:v>
                </c:pt>
                <c:pt idx="1157">
                  <c:v>3049.2</c:v>
                </c:pt>
                <c:pt idx="1158">
                  <c:v>3046.92</c:v>
                </c:pt>
                <c:pt idx="1159">
                  <c:v>3038.58</c:v>
                </c:pt>
                <c:pt idx="1160">
                  <c:v>3038.57</c:v>
                </c:pt>
                <c:pt idx="1161">
                  <c:v>3038.07</c:v>
                </c:pt>
                <c:pt idx="1162">
                  <c:v>3037.98</c:v>
                </c:pt>
                <c:pt idx="1163">
                  <c:v>3035.82</c:v>
                </c:pt>
                <c:pt idx="1164">
                  <c:v>3027.31</c:v>
                </c:pt>
                <c:pt idx="1165">
                  <c:v>3027.29</c:v>
                </c:pt>
                <c:pt idx="1166">
                  <c:v>3026.79</c:v>
                </c:pt>
                <c:pt idx="1167">
                  <c:v>3026.73</c:v>
                </c:pt>
                <c:pt idx="1168">
                  <c:v>3024.67</c:v>
                </c:pt>
                <c:pt idx="1169">
                  <c:v>3015.99</c:v>
                </c:pt>
                <c:pt idx="1170">
                  <c:v>3015.97</c:v>
                </c:pt>
                <c:pt idx="1171">
                  <c:v>3015.47</c:v>
                </c:pt>
                <c:pt idx="1172">
                  <c:v>3015.42</c:v>
                </c:pt>
                <c:pt idx="1173">
                  <c:v>3013.45</c:v>
                </c:pt>
                <c:pt idx="1174">
                  <c:v>3004.63</c:v>
                </c:pt>
                <c:pt idx="1175">
                  <c:v>3004.6</c:v>
                </c:pt>
                <c:pt idx="1176">
                  <c:v>3004.1</c:v>
                </c:pt>
                <c:pt idx="1177">
                  <c:v>3004.06</c:v>
                </c:pt>
                <c:pt idx="1178">
                  <c:v>3002.17</c:v>
                </c:pt>
                <c:pt idx="1179">
                  <c:v>2993.2</c:v>
                </c:pt>
                <c:pt idx="1180">
                  <c:v>2993.17</c:v>
                </c:pt>
                <c:pt idx="1181">
                  <c:v>2992.68</c:v>
                </c:pt>
                <c:pt idx="1182">
                  <c:v>2992.65</c:v>
                </c:pt>
                <c:pt idx="1183">
                  <c:v>2990.81</c:v>
                </c:pt>
                <c:pt idx="1184">
                  <c:v>2981.72</c:v>
                </c:pt>
                <c:pt idx="1185">
                  <c:v>2981.69</c:v>
                </c:pt>
                <c:pt idx="1186">
                  <c:v>2981.2</c:v>
                </c:pt>
                <c:pt idx="1187">
                  <c:v>2981.17</c:v>
                </c:pt>
                <c:pt idx="1188">
                  <c:v>2979.39</c:v>
                </c:pt>
                <c:pt idx="1189">
                  <c:v>2970.19</c:v>
                </c:pt>
                <c:pt idx="1190">
                  <c:v>2970.16</c:v>
                </c:pt>
                <c:pt idx="1191">
                  <c:v>2969.66</c:v>
                </c:pt>
                <c:pt idx="1192">
                  <c:v>2969.64</c:v>
                </c:pt>
                <c:pt idx="1193">
                  <c:v>2967.9</c:v>
                </c:pt>
                <c:pt idx="1194">
                  <c:v>2958.61</c:v>
                </c:pt>
                <c:pt idx="1195">
                  <c:v>2958.58</c:v>
                </c:pt>
                <c:pt idx="1196">
                  <c:v>2958.08</c:v>
                </c:pt>
                <c:pt idx="1197">
                  <c:v>2958.06</c:v>
                </c:pt>
                <c:pt idx="1198">
                  <c:v>2956.34</c:v>
                </c:pt>
                <c:pt idx="1199">
                  <c:v>2946.99</c:v>
                </c:pt>
                <c:pt idx="1200">
                  <c:v>2946.95</c:v>
                </c:pt>
                <c:pt idx="1201">
                  <c:v>2946.45</c:v>
                </c:pt>
                <c:pt idx="1202">
                  <c:v>2946.43</c:v>
                </c:pt>
                <c:pt idx="1203">
                  <c:v>2944.73</c:v>
                </c:pt>
                <c:pt idx="1204">
                  <c:v>2935.32</c:v>
                </c:pt>
                <c:pt idx="1205">
                  <c:v>2935.29</c:v>
                </c:pt>
                <c:pt idx="1206">
                  <c:v>2934.78</c:v>
                </c:pt>
                <c:pt idx="1207">
                  <c:v>2934.77</c:v>
                </c:pt>
                <c:pt idx="1208">
                  <c:v>2933.08</c:v>
                </c:pt>
                <c:pt idx="1209">
                  <c:v>2923.63</c:v>
                </c:pt>
                <c:pt idx="1210">
                  <c:v>2923.59</c:v>
                </c:pt>
                <c:pt idx="1211">
                  <c:v>2923.07</c:v>
                </c:pt>
                <c:pt idx="1212">
                  <c:v>2921.39</c:v>
                </c:pt>
                <c:pt idx="1213">
                  <c:v>2911.91</c:v>
                </c:pt>
                <c:pt idx="1214">
                  <c:v>2911.87</c:v>
                </c:pt>
                <c:pt idx="1215">
                  <c:v>2911.34</c:v>
                </c:pt>
                <c:pt idx="1216">
                  <c:v>2909.67</c:v>
                </c:pt>
                <c:pt idx="1217">
                  <c:v>2900.18</c:v>
                </c:pt>
                <c:pt idx="1218">
                  <c:v>2900.13</c:v>
                </c:pt>
                <c:pt idx="1219">
                  <c:v>2899.6</c:v>
                </c:pt>
                <c:pt idx="1220">
                  <c:v>2899.59</c:v>
                </c:pt>
                <c:pt idx="1221">
                  <c:v>2897.94</c:v>
                </c:pt>
                <c:pt idx="1222">
                  <c:v>2888.43</c:v>
                </c:pt>
                <c:pt idx="1223">
                  <c:v>2888.38</c:v>
                </c:pt>
                <c:pt idx="1224">
                  <c:v>2887.85</c:v>
                </c:pt>
                <c:pt idx="1225">
                  <c:v>2887.83</c:v>
                </c:pt>
                <c:pt idx="1226">
                  <c:v>2886.19</c:v>
                </c:pt>
                <c:pt idx="1227">
                  <c:v>2876.68</c:v>
                </c:pt>
                <c:pt idx="1228">
                  <c:v>2876.62</c:v>
                </c:pt>
                <c:pt idx="1229">
                  <c:v>2876.09</c:v>
                </c:pt>
                <c:pt idx="1230">
                  <c:v>2876.06</c:v>
                </c:pt>
                <c:pt idx="1231">
                  <c:v>2874.44</c:v>
                </c:pt>
                <c:pt idx="1232">
                  <c:v>2864.92</c:v>
                </c:pt>
                <c:pt idx="1233">
                  <c:v>2864.86</c:v>
                </c:pt>
                <c:pt idx="1234">
                  <c:v>2864.33</c:v>
                </c:pt>
                <c:pt idx="1235">
                  <c:v>2864.29</c:v>
                </c:pt>
                <c:pt idx="1236">
                  <c:v>2862.69</c:v>
                </c:pt>
                <c:pt idx="1237">
                  <c:v>2853.17</c:v>
                </c:pt>
                <c:pt idx="1238">
                  <c:v>2853.1</c:v>
                </c:pt>
                <c:pt idx="1239">
                  <c:v>2852.58</c:v>
                </c:pt>
                <c:pt idx="1240">
                  <c:v>2852.52</c:v>
                </c:pt>
                <c:pt idx="1241">
                  <c:v>2850.95</c:v>
                </c:pt>
                <c:pt idx="1242">
                  <c:v>2841.42</c:v>
                </c:pt>
                <c:pt idx="1243">
                  <c:v>2841.34</c:v>
                </c:pt>
                <c:pt idx="1244">
                  <c:v>2840.83</c:v>
                </c:pt>
                <c:pt idx="1245">
                  <c:v>2840.74</c:v>
                </c:pt>
                <c:pt idx="1246">
                  <c:v>2839.21</c:v>
                </c:pt>
                <c:pt idx="1247">
                  <c:v>2829.68</c:v>
                </c:pt>
                <c:pt idx="1248">
                  <c:v>2829.59</c:v>
                </c:pt>
                <c:pt idx="1249">
                  <c:v>2829.08</c:v>
                </c:pt>
                <c:pt idx="1250">
                  <c:v>2828.97</c:v>
                </c:pt>
                <c:pt idx="1251">
                  <c:v>2827.48</c:v>
                </c:pt>
                <c:pt idx="1252">
                  <c:v>2817.95</c:v>
                </c:pt>
                <c:pt idx="1253">
                  <c:v>2817.83</c:v>
                </c:pt>
                <c:pt idx="1254">
                  <c:v>2817.34</c:v>
                </c:pt>
                <c:pt idx="1255">
                  <c:v>2817.18</c:v>
                </c:pt>
                <c:pt idx="1256">
                  <c:v>2815.76</c:v>
                </c:pt>
                <c:pt idx="1257">
                  <c:v>2806.23</c:v>
                </c:pt>
                <c:pt idx="1258">
                  <c:v>2806.08</c:v>
                </c:pt>
                <c:pt idx="1259">
                  <c:v>2805.61</c:v>
                </c:pt>
                <c:pt idx="1260">
                  <c:v>2805.39</c:v>
                </c:pt>
                <c:pt idx="1261">
                  <c:v>2804.04</c:v>
                </c:pt>
                <c:pt idx="1262">
                  <c:v>2794.52</c:v>
                </c:pt>
                <c:pt idx="1263">
                  <c:v>2794.34</c:v>
                </c:pt>
                <c:pt idx="1264">
                  <c:v>2793.89</c:v>
                </c:pt>
                <c:pt idx="1265">
                  <c:v>2793.58</c:v>
                </c:pt>
                <c:pt idx="1266">
                  <c:v>2792.33</c:v>
                </c:pt>
                <c:pt idx="1267">
                  <c:v>2782.81</c:v>
                </c:pt>
                <c:pt idx="1268">
                  <c:v>2782.59</c:v>
                </c:pt>
                <c:pt idx="1269">
                  <c:v>2782.19</c:v>
                </c:pt>
                <c:pt idx="1270">
                  <c:v>2781.75</c:v>
                </c:pt>
                <c:pt idx="1271">
                  <c:v>2780.62</c:v>
                </c:pt>
                <c:pt idx="1272">
                  <c:v>2771.09</c:v>
                </c:pt>
                <c:pt idx="1273">
                  <c:v>2770.84</c:v>
                </c:pt>
                <c:pt idx="1274">
                  <c:v>2770.5</c:v>
                </c:pt>
                <c:pt idx="1275">
                  <c:v>2769.91</c:v>
                </c:pt>
                <c:pt idx="1276">
                  <c:v>2768.94</c:v>
                </c:pt>
                <c:pt idx="1277">
                  <c:v>2759.35</c:v>
                </c:pt>
                <c:pt idx="1278">
                  <c:v>2759.07</c:v>
                </c:pt>
                <c:pt idx="1279">
                  <c:v>2758.83</c:v>
                </c:pt>
                <c:pt idx="1280">
                  <c:v>2758.07</c:v>
                </c:pt>
                <c:pt idx="1281">
                  <c:v>2757.31</c:v>
                </c:pt>
                <c:pt idx="1282">
                  <c:v>2747.56</c:v>
                </c:pt>
                <c:pt idx="1283">
                  <c:v>2747.26</c:v>
                </c:pt>
                <c:pt idx="1284">
                  <c:v>2747.11</c:v>
                </c:pt>
                <c:pt idx="1285">
                  <c:v>2746.19</c:v>
                </c:pt>
                <c:pt idx="1286">
                  <c:v>2745.79</c:v>
                </c:pt>
                <c:pt idx="1287">
                  <c:v>2735.73</c:v>
                </c:pt>
                <c:pt idx="1288">
                  <c:v>2735.39</c:v>
                </c:pt>
                <c:pt idx="1289">
                  <c:v>2735.3</c:v>
                </c:pt>
                <c:pt idx="1290">
                  <c:v>2734.26</c:v>
                </c:pt>
                <c:pt idx="1291">
                  <c:v>2734.24</c:v>
                </c:pt>
                <c:pt idx="1292">
                  <c:v>2723.84</c:v>
                </c:pt>
                <c:pt idx="1293">
                  <c:v>2723.49</c:v>
                </c:pt>
                <c:pt idx="1294">
                  <c:v>2723.42</c:v>
                </c:pt>
                <c:pt idx="1295">
                  <c:v>2722.49</c:v>
                </c:pt>
                <c:pt idx="1296">
                  <c:v>2722.29</c:v>
                </c:pt>
                <c:pt idx="1297">
                  <c:v>2711.91</c:v>
                </c:pt>
                <c:pt idx="1298">
                  <c:v>2711.55</c:v>
                </c:pt>
                <c:pt idx="1299">
                  <c:v>2711.49</c:v>
                </c:pt>
                <c:pt idx="1300">
                  <c:v>2710.61</c:v>
                </c:pt>
                <c:pt idx="1301">
                  <c:v>2710.32</c:v>
                </c:pt>
                <c:pt idx="1302">
                  <c:v>2704.51</c:v>
                </c:pt>
                <c:pt idx="1303">
                  <c:v>2701.41</c:v>
                </c:pt>
                <c:pt idx="1304">
                  <c:v>2700.97</c:v>
                </c:pt>
                <c:pt idx="1305">
                  <c:v>2699.96</c:v>
                </c:pt>
                <c:pt idx="1306">
                  <c:v>2699.6</c:v>
                </c:pt>
                <c:pt idx="1307">
                  <c:v>2699.55</c:v>
                </c:pt>
                <c:pt idx="1308">
                  <c:v>2698.69</c:v>
                </c:pt>
                <c:pt idx="1309">
                  <c:v>2698.36</c:v>
                </c:pt>
                <c:pt idx="1310">
                  <c:v>2695.99</c:v>
                </c:pt>
                <c:pt idx="1311">
                  <c:v>2693.3</c:v>
                </c:pt>
                <c:pt idx="1312">
                  <c:v>2688</c:v>
                </c:pt>
                <c:pt idx="1313">
                  <c:v>2687.63</c:v>
                </c:pt>
                <c:pt idx="1314">
                  <c:v>2687.58</c:v>
                </c:pt>
                <c:pt idx="1315">
                  <c:v>2686.73</c:v>
                </c:pt>
                <c:pt idx="1316">
                  <c:v>2686.39</c:v>
                </c:pt>
                <c:pt idx="1317">
                  <c:v>2684.37</c:v>
                </c:pt>
                <c:pt idx="1318">
                  <c:v>2676.02</c:v>
                </c:pt>
                <c:pt idx="1319">
                  <c:v>2675.65</c:v>
                </c:pt>
                <c:pt idx="1320">
                  <c:v>2675.6</c:v>
                </c:pt>
                <c:pt idx="1321">
                  <c:v>2674.75</c:v>
                </c:pt>
                <c:pt idx="1322">
                  <c:v>2674.55</c:v>
                </c:pt>
                <c:pt idx="1323">
                  <c:v>2674.41</c:v>
                </c:pt>
                <c:pt idx="1324">
                  <c:v>2664.15</c:v>
                </c:pt>
                <c:pt idx="1325">
                  <c:v>2664.03</c:v>
                </c:pt>
                <c:pt idx="1326">
                  <c:v>2663.66</c:v>
                </c:pt>
                <c:pt idx="1327">
                  <c:v>2663.61</c:v>
                </c:pt>
                <c:pt idx="1328">
                  <c:v>2662.75</c:v>
                </c:pt>
                <c:pt idx="1329">
                  <c:v>2662.41</c:v>
                </c:pt>
                <c:pt idx="1330">
                  <c:v>2653.35</c:v>
                </c:pt>
                <c:pt idx="1331">
                  <c:v>2652.03</c:v>
                </c:pt>
                <c:pt idx="1332">
                  <c:v>2651.66</c:v>
                </c:pt>
                <c:pt idx="1333">
                  <c:v>2651.6</c:v>
                </c:pt>
                <c:pt idx="1334">
                  <c:v>2650.73</c:v>
                </c:pt>
                <c:pt idx="1335">
                  <c:v>2650.4</c:v>
                </c:pt>
                <c:pt idx="1336">
                  <c:v>2642.25</c:v>
                </c:pt>
                <c:pt idx="1337">
                  <c:v>2640.01</c:v>
                </c:pt>
                <c:pt idx="1338">
                  <c:v>2639.64</c:v>
                </c:pt>
                <c:pt idx="1339">
                  <c:v>2639.58</c:v>
                </c:pt>
                <c:pt idx="1340">
                  <c:v>2638.69</c:v>
                </c:pt>
                <c:pt idx="1341">
                  <c:v>2638.37</c:v>
                </c:pt>
                <c:pt idx="1342">
                  <c:v>2630.95</c:v>
                </c:pt>
                <c:pt idx="1343">
                  <c:v>2627.99</c:v>
                </c:pt>
                <c:pt idx="1344">
                  <c:v>2627.61</c:v>
                </c:pt>
                <c:pt idx="1345">
                  <c:v>2627.54</c:v>
                </c:pt>
                <c:pt idx="1346">
                  <c:v>2626.63</c:v>
                </c:pt>
                <c:pt idx="1347">
                  <c:v>2626.32</c:v>
                </c:pt>
                <c:pt idx="1348">
                  <c:v>2619.5</c:v>
                </c:pt>
                <c:pt idx="1349">
                  <c:v>2615.9499999999998</c:v>
                </c:pt>
                <c:pt idx="1350">
                  <c:v>2615.5700000000002</c:v>
                </c:pt>
                <c:pt idx="1351">
                  <c:v>2615.4899999999998</c:v>
                </c:pt>
                <c:pt idx="1352">
                  <c:v>2614.56</c:v>
                </c:pt>
                <c:pt idx="1353">
                  <c:v>2614.2600000000002</c:v>
                </c:pt>
                <c:pt idx="1354">
                  <c:v>2607.94</c:v>
                </c:pt>
                <c:pt idx="1355">
                  <c:v>2603.9</c:v>
                </c:pt>
                <c:pt idx="1356">
                  <c:v>2603.52</c:v>
                </c:pt>
                <c:pt idx="1357">
                  <c:v>2603.4299999999998</c:v>
                </c:pt>
                <c:pt idx="1358">
                  <c:v>2602.4699999999998</c:v>
                </c:pt>
                <c:pt idx="1359">
                  <c:v>2602.19</c:v>
                </c:pt>
                <c:pt idx="1360">
                  <c:v>2596.29</c:v>
                </c:pt>
                <c:pt idx="1361">
                  <c:v>2591.85</c:v>
                </c:pt>
                <c:pt idx="1362">
                  <c:v>2591.46</c:v>
                </c:pt>
                <c:pt idx="1363">
                  <c:v>2591.36</c:v>
                </c:pt>
                <c:pt idx="1364">
                  <c:v>2590.38</c:v>
                </c:pt>
                <c:pt idx="1365">
                  <c:v>2590.12</c:v>
                </c:pt>
                <c:pt idx="1366">
                  <c:v>2584.58</c:v>
                </c:pt>
                <c:pt idx="1367">
                  <c:v>2579.79</c:v>
                </c:pt>
                <c:pt idx="1368">
                  <c:v>2579.4</c:v>
                </c:pt>
                <c:pt idx="1369">
                  <c:v>2579.2800000000002</c:v>
                </c:pt>
                <c:pt idx="1370">
                  <c:v>2578.27</c:v>
                </c:pt>
                <c:pt idx="1371">
                  <c:v>2578.04</c:v>
                </c:pt>
                <c:pt idx="1372">
                  <c:v>2572.8200000000002</c:v>
                </c:pt>
                <c:pt idx="1373">
                  <c:v>2567.73</c:v>
                </c:pt>
                <c:pt idx="1374">
                  <c:v>2567.34</c:v>
                </c:pt>
                <c:pt idx="1375">
                  <c:v>2567.21</c:v>
                </c:pt>
                <c:pt idx="1376">
                  <c:v>2566.17</c:v>
                </c:pt>
                <c:pt idx="1377">
                  <c:v>2565.96</c:v>
                </c:pt>
                <c:pt idx="1378">
                  <c:v>2561.0300000000002</c:v>
                </c:pt>
                <c:pt idx="1379">
                  <c:v>2555.67</c:v>
                </c:pt>
                <c:pt idx="1380">
                  <c:v>2555.2800000000002</c:v>
                </c:pt>
                <c:pt idx="1381">
                  <c:v>2555.13</c:v>
                </c:pt>
                <c:pt idx="1382">
                  <c:v>2554.06</c:v>
                </c:pt>
                <c:pt idx="1383">
                  <c:v>2553.88</c:v>
                </c:pt>
                <c:pt idx="1384">
                  <c:v>2549.21</c:v>
                </c:pt>
                <c:pt idx="1385">
                  <c:v>2543.6</c:v>
                </c:pt>
                <c:pt idx="1386">
                  <c:v>2543.21</c:v>
                </c:pt>
                <c:pt idx="1387">
                  <c:v>2543.0500000000002</c:v>
                </c:pt>
                <c:pt idx="1388">
                  <c:v>2541.9499999999998</c:v>
                </c:pt>
                <c:pt idx="1389">
                  <c:v>2541.8000000000002</c:v>
                </c:pt>
                <c:pt idx="1390">
                  <c:v>2537.38</c:v>
                </c:pt>
                <c:pt idx="1391">
                  <c:v>2531.5300000000002</c:v>
                </c:pt>
                <c:pt idx="1392">
                  <c:v>2531.15</c:v>
                </c:pt>
                <c:pt idx="1393">
                  <c:v>2530.9699999999998</c:v>
                </c:pt>
                <c:pt idx="1394">
                  <c:v>2529.85</c:v>
                </c:pt>
                <c:pt idx="1395">
                  <c:v>2529.7399999999998</c:v>
                </c:pt>
                <c:pt idx="1396">
                  <c:v>2525.5300000000002</c:v>
                </c:pt>
                <c:pt idx="1397">
                  <c:v>2519.46</c:v>
                </c:pt>
                <c:pt idx="1398">
                  <c:v>2519.09</c:v>
                </c:pt>
                <c:pt idx="1399">
                  <c:v>2518.9</c:v>
                </c:pt>
                <c:pt idx="1400">
                  <c:v>2517.75</c:v>
                </c:pt>
                <c:pt idx="1401">
                  <c:v>2517.6799999999998</c:v>
                </c:pt>
                <c:pt idx="1402">
                  <c:v>2513.67</c:v>
                </c:pt>
                <c:pt idx="1403">
                  <c:v>2507.4</c:v>
                </c:pt>
                <c:pt idx="1404">
                  <c:v>2507.0300000000002</c:v>
                </c:pt>
                <c:pt idx="1405">
                  <c:v>2506.83</c:v>
                </c:pt>
                <c:pt idx="1406">
                  <c:v>2505.66</c:v>
                </c:pt>
                <c:pt idx="1407">
                  <c:v>2505.63</c:v>
                </c:pt>
                <c:pt idx="1408">
                  <c:v>2501.81</c:v>
                </c:pt>
                <c:pt idx="1409">
                  <c:v>2495.33</c:v>
                </c:pt>
                <c:pt idx="1410">
                  <c:v>2494.9699999999998</c:v>
                </c:pt>
                <c:pt idx="1411">
                  <c:v>2494.7600000000002</c:v>
                </c:pt>
                <c:pt idx="1412">
                  <c:v>2493.59</c:v>
                </c:pt>
                <c:pt idx="1413">
                  <c:v>2493.5700000000002</c:v>
                </c:pt>
                <c:pt idx="1414">
                  <c:v>2489.9499999999998</c:v>
                </c:pt>
                <c:pt idx="1415">
                  <c:v>2483.2800000000002</c:v>
                </c:pt>
                <c:pt idx="1416">
                  <c:v>2482.9299999999998</c:v>
                </c:pt>
                <c:pt idx="1417">
                  <c:v>2482.6999999999998</c:v>
                </c:pt>
                <c:pt idx="1418">
                  <c:v>2481.56</c:v>
                </c:pt>
                <c:pt idx="1419">
                  <c:v>2481.5</c:v>
                </c:pt>
                <c:pt idx="1420">
                  <c:v>2478.08</c:v>
                </c:pt>
                <c:pt idx="1421">
                  <c:v>2471.2399999999998</c:v>
                </c:pt>
                <c:pt idx="1422">
                  <c:v>2470.9</c:v>
                </c:pt>
                <c:pt idx="1423">
                  <c:v>2470.65</c:v>
                </c:pt>
                <c:pt idx="1424">
                  <c:v>2469.5500000000002</c:v>
                </c:pt>
                <c:pt idx="1425">
                  <c:v>2469.4299999999998</c:v>
                </c:pt>
                <c:pt idx="1426">
                  <c:v>2466.23</c:v>
                </c:pt>
                <c:pt idx="1427">
                  <c:v>2459.2199999999998</c:v>
                </c:pt>
                <c:pt idx="1428">
                  <c:v>2458.9</c:v>
                </c:pt>
                <c:pt idx="1429">
                  <c:v>2458.61</c:v>
                </c:pt>
                <c:pt idx="1430">
                  <c:v>2457.56</c:v>
                </c:pt>
                <c:pt idx="1431">
                  <c:v>2457.37</c:v>
                </c:pt>
                <c:pt idx="1432">
                  <c:v>2454.38</c:v>
                </c:pt>
                <c:pt idx="1433">
                  <c:v>2447.25</c:v>
                </c:pt>
                <c:pt idx="1434">
                  <c:v>2446.9299999999998</c:v>
                </c:pt>
                <c:pt idx="1435">
                  <c:v>2446.58</c:v>
                </c:pt>
                <c:pt idx="1436">
                  <c:v>2445.58</c:v>
                </c:pt>
                <c:pt idx="1437">
                  <c:v>2445.3000000000002</c:v>
                </c:pt>
                <c:pt idx="1438">
                  <c:v>2442.5500000000002</c:v>
                </c:pt>
                <c:pt idx="1439">
                  <c:v>2435.31</c:v>
                </c:pt>
                <c:pt idx="1440">
                  <c:v>2435</c:v>
                </c:pt>
                <c:pt idx="1441">
                  <c:v>2434.5700000000002</c:v>
                </c:pt>
                <c:pt idx="1442">
                  <c:v>2433.64</c:v>
                </c:pt>
                <c:pt idx="1443">
                  <c:v>2433.23</c:v>
                </c:pt>
                <c:pt idx="1444">
                  <c:v>2430.7399999999998</c:v>
                </c:pt>
                <c:pt idx="1445">
                  <c:v>2423.41</c:v>
                </c:pt>
                <c:pt idx="1446">
                  <c:v>2423.12</c:v>
                </c:pt>
                <c:pt idx="1447">
                  <c:v>2422.6</c:v>
                </c:pt>
                <c:pt idx="1448">
                  <c:v>2421.7399999999998</c:v>
                </c:pt>
                <c:pt idx="1449">
                  <c:v>2421.14</c:v>
                </c:pt>
                <c:pt idx="1450">
                  <c:v>2418.96</c:v>
                </c:pt>
                <c:pt idx="1451">
                  <c:v>2411.5300000000002</c:v>
                </c:pt>
                <c:pt idx="1452">
                  <c:v>2411.27</c:v>
                </c:pt>
                <c:pt idx="1453">
                  <c:v>2410.67</c:v>
                </c:pt>
                <c:pt idx="1454">
                  <c:v>2409.91</c:v>
                </c:pt>
                <c:pt idx="1455">
                  <c:v>2409.0500000000002</c:v>
                </c:pt>
                <c:pt idx="1456">
                  <c:v>2407.2600000000002</c:v>
                </c:pt>
                <c:pt idx="1457">
                  <c:v>2399.67</c:v>
                </c:pt>
                <c:pt idx="1458">
                  <c:v>2399.4499999999998</c:v>
                </c:pt>
                <c:pt idx="1459">
                  <c:v>2398.7800000000002</c:v>
                </c:pt>
                <c:pt idx="1460">
                  <c:v>2398.16</c:v>
                </c:pt>
                <c:pt idx="1461">
                  <c:v>2396.98</c:v>
                </c:pt>
                <c:pt idx="1462">
                  <c:v>2395.69</c:v>
                </c:pt>
                <c:pt idx="1463">
                  <c:v>2387.83</c:v>
                </c:pt>
                <c:pt idx="1464">
                  <c:v>2387.65</c:v>
                </c:pt>
                <c:pt idx="1465">
                  <c:v>2386.9299999999998</c:v>
                </c:pt>
                <c:pt idx="1466">
                  <c:v>2386.46</c:v>
                </c:pt>
                <c:pt idx="1467">
                  <c:v>2384.9499999999998</c:v>
                </c:pt>
                <c:pt idx="1468">
                  <c:v>2384.3000000000002</c:v>
                </c:pt>
                <c:pt idx="1469">
                  <c:v>2375.9899999999998</c:v>
                </c:pt>
                <c:pt idx="1470">
                  <c:v>2375.83</c:v>
                </c:pt>
                <c:pt idx="1471">
                  <c:v>2375.0700000000002</c:v>
                </c:pt>
                <c:pt idx="1472">
                  <c:v>2374.73</c:v>
                </c:pt>
                <c:pt idx="1473">
                  <c:v>2372.94</c:v>
                </c:pt>
                <c:pt idx="1474">
                  <c:v>2372.9</c:v>
                </c:pt>
                <c:pt idx="1475">
                  <c:v>2364.12</c:v>
                </c:pt>
                <c:pt idx="1476">
                  <c:v>2363.9699999999998</c:v>
                </c:pt>
                <c:pt idx="1477">
                  <c:v>2363.16</c:v>
                </c:pt>
                <c:pt idx="1478">
                  <c:v>2362.88</c:v>
                </c:pt>
                <c:pt idx="1479">
                  <c:v>2361.2199999999998</c:v>
                </c:pt>
                <c:pt idx="1480">
                  <c:v>2360.89</c:v>
                </c:pt>
                <c:pt idx="1481">
                  <c:v>2352.21</c:v>
                </c:pt>
                <c:pt idx="1482">
                  <c:v>2352.0500000000002</c:v>
                </c:pt>
                <c:pt idx="1483">
                  <c:v>2351.21</c:v>
                </c:pt>
                <c:pt idx="1484">
                  <c:v>2350.9299999999998</c:v>
                </c:pt>
                <c:pt idx="1485">
                  <c:v>2349.29</c:v>
                </c:pt>
                <c:pt idx="1486">
                  <c:v>2348.81</c:v>
                </c:pt>
                <c:pt idx="1487">
                  <c:v>2340.2600000000002</c:v>
                </c:pt>
                <c:pt idx="1488">
                  <c:v>2340.1</c:v>
                </c:pt>
                <c:pt idx="1489">
                  <c:v>2339.2399999999998</c:v>
                </c:pt>
                <c:pt idx="1490">
                  <c:v>2339.11</c:v>
                </c:pt>
                <c:pt idx="1491">
                  <c:v>2338.94</c:v>
                </c:pt>
                <c:pt idx="1492">
                  <c:v>2337.29</c:v>
                </c:pt>
                <c:pt idx="1493">
                  <c:v>2337.1</c:v>
                </c:pt>
                <c:pt idx="1494">
                  <c:v>2336.7800000000002</c:v>
                </c:pt>
                <c:pt idx="1495">
                  <c:v>2336.19</c:v>
                </c:pt>
                <c:pt idx="1496">
                  <c:v>2329.4</c:v>
                </c:pt>
                <c:pt idx="1497">
                  <c:v>2328.3000000000002</c:v>
                </c:pt>
                <c:pt idx="1498">
                  <c:v>2328.12</c:v>
                </c:pt>
                <c:pt idx="1499">
                  <c:v>2327.2600000000002</c:v>
                </c:pt>
                <c:pt idx="1500">
                  <c:v>2326.9299999999998</c:v>
                </c:pt>
                <c:pt idx="1501">
                  <c:v>2325.2800000000002</c:v>
                </c:pt>
                <c:pt idx="1502">
                  <c:v>2324.8000000000002</c:v>
                </c:pt>
                <c:pt idx="1503">
                  <c:v>2321.2399999999998</c:v>
                </c:pt>
                <c:pt idx="1504">
                  <c:v>2316.33</c:v>
                </c:pt>
                <c:pt idx="1505">
                  <c:v>2316.15</c:v>
                </c:pt>
                <c:pt idx="1506">
                  <c:v>2315.3000000000002</c:v>
                </c:pt>
                <c:pt idx="1507">
                  <c:v>2314.96</c:v>
                </c:pt>
                <c:pt idx="1508">
                  <c:v>2313.31</c:v>
                </c:pt>
                <c:pt idx="1509">
                  <c:v>2312.89</c:v>
                </c:pt>
                <c:pt idx="1510">
                  <c:v>2312.1</c:v>
                </c:pt>
                <c:pt idx="1511">
                  <c:v>2304.38</c:v>
                </c:pt>
                <c:pt idx="1512">
                  <c:v>2304.1999999999998</c:v>
                </c:pt>
                <c:pt idx="1513">
                  <c:v>2303.38</c:v>
                </c:pt>
                <c:pt idx="1514">
                  <c:v>2303.0300000000002</c:v>
                </c:pt>
                <c:pt idx="1515">
                  <c:v>2302.3000000000002</c:v>
                </c:pt>
                <c:pt idx="1516">
                  <c:v>2301.39</c:v>
                </c:pt>
                <c:pt idx="1517">
                  <c:v>2301.04</c:v>
                </c:pt>
                <c:pt idx="1518">
                  <c:v>2292.4699999999998</c:v>
                </c:pt>
                <c:pt idx="1519">
                  <c:v>2292.29</c:v>
                </c:pt>
                <c:pt idx="1520">
                  <c:v>2292.04</c:v>
                </c:pt>
                <c:pt idx="1521">
                  <c:v>2291.5</c:v>
                </c:pt>
                <c:pt idx="1522">
                  <c:v>2291.14</c:v>
                </c:pt>
                <c:pt idx="1523">
                  <c:v>2289.5</c:v>
                </c:pt>
                <c:pt idx="1524">
                  <c:v>2289.23</c:v>
                </c:pt>
                <c:pt idx="1525">
                  <c:v>2281.4</c:v>
                </c:pt>
                <c:pt idx="1526">
                  <c:v>2280.59</c:v>
                </c:pt>
                <c:pt idx="1527">
                  <c:v>2280.41</c:v>
                </c:pt>
                <c:pt idx="1528">
                  <c:v>2279.66</c:v>
                </c:pt>
                <c:pt idx="1529">
                  <c:v>2279.2800000000002</c:v>
                </c:pt>
                <c:pt idx="1530">
                  <c:v>2277.63</c:v>
                </c:pt>
                <c:pt idx="1531">
                  <c:v>2277.44</c:v>
                </c:pt>
                <c:pt idx="1532">
                  <c:v>2270.52</c:v>
                </c:pt>
                <c:pt idx="1533">
                  <c:v>2268.7399999999998</c:v>
                </c:pt>
                <c:pt idx="1534">
                  <c:v>2268.56</c:v>
                </c:pt>
                <c:pt idx="1535">
                  <c:v>2267.83</c:v>
                </c:pt>
                <c:pt idx="1536">
                  <c:v>2267.4299999999998</c:v>
                </c:pt>
                <c:pt idx="1537">
                  <c:v>2265.77</c:v>
                </c:pt>
                <c:pt idx="1538">
                  <c:v>2265.66</c:v>
                </c:pt>
                <c:pt idx="1539">
                  <c:v>2259.44</c:v>
                </c:pt>
                <c:pt idx="1540">
                  <c:v>2256.9</c:v>
                </c:pt>
                <c:pt idx="1541">
                  <c:v>2256.7199999999998</c:v>
                </c:pt>
                <c:pt idx="1542">
                  <c:v>2256.0100000000002</c:v>
                </c:pt>
                <c:pt idx="1543">
                  <c:v>2255.59</c:v>
                </c:pt>
                <c:pt idx="1544">
                  <c:v>2253.92</c:v>
                </c:pt>
                <c:pt idx="1545">
                  <c:v>2253.88</c:v>
                </c:pt>
                <c:pt idx="1546">
                  <c:v>2248.2199999999998</c:v>
                </c:pt>
                <c:pt idx="1547">
                  <c:v>2245.0700000000002</c:v>
                </c:pt>
                <c:pt idx="1548">
                  <c:v>2244.88</c:v>
                </c:pt>
                <c:pt idx="1549">
                  <c:v>2244.19</c:v>
                </c:pt>
                <c:pt idx="1550">
                  <c:v>2243.75</c:v>
                </c:pt>
                <c:pt idx="1551">
                  <c:v>2242.1</c:v>
                </c:pt>
                <c:pt idx="1552">
                  <c:v>2242.0500000000002</c:v>
                </c:pt>
                <c:pt idx="1553">
                  <c:v>2236.89</c:v>
                </c:pt>
                <c:pt idx="1554">
                  <c:v>2233.23</c:v>
                </c:pt>
                <c:pt idx="1555">
                  <c:v>2233.0300000000002</c:v>
                </c:pt>
                <c:pt idx="1556">
                  <c:v>2232.37</c:v>
                </c:pt>
                <c:pt idx="1557">
                  <c:v>2231.9</c:v>
                </c:pt>
                <c:pt idx="1558">
                  <c:v>2230.3000000000002</c:v>
                </c:pt>
                <c:pt idx="1559">
                  <c:v>2230.1799999999998</c:v>
                </c:pt>
                <c:pt idx="1560">
                  <c:v>2225.46</c:v>
                </c:pt>
                <c:pt idx="1561">
                  <c:v>2221.4</c:v>
                </c:pt>
                <c:pt idx="1562">
                  <c:v>2221.19</c:v>
                </c:pt>
                <c:pt idx="1563">
                  <c:v>2220.54</c:v>
                </c:pt>
                <c:pt idx="1564">
                  <c:v>2220.0300000000002</c:v>
                </c:pt>
                <c:pt idx="1565">
                  <c:v>2218.5</c:v>
                </c:pt>
                <c:pt idx="1566">
                  <c:v>2218.29</c:v>
                </c:pt>
                <c:pt idx="1567">
                  <c:v>2213.9699999999998</c:v>
                </c:pt>
                <c:pt idx="1568">
                  <c:v>2209.58</c:v>
                </c:pt>
                <c:pt idx="1569">
                  <c:v>2209.34</c:v>
                </c:pt>
                <c:pt idx="1570">
                  <c:v>2208.6999999999998</c:v>
                </c:pt>
                <c:pt idx="1571">
                  <c:v>2208.15</c:v>
                </c:pt>
                <c:pt idx="1572">
                  <c:v>2206.67</c:v>
                </c:pt>
                <c:pt idx="1573">
                  <c:v>2206.37</c:v>
                </c:pt>
                <c:pt idx="1574">
                  <c:v>2202.41</c:v>
                </c:pt>
                <c:pt idx="1575">
                  <c:v>2197.7600000000002</c:v>
                </c:pt>
                <c:pt idx="1576">
                  <c:v>2197.4899999999998</c:v>
                </c:pt>
                <c:pt idx="1577">
                  <c:v>2196.87</c:v>
                </c:pt>
                <c:pt idx="1578">
                  <c:v>2196.2399999999998</c:v>
                </c:pt>
                <c:pt idx="1579">
                  <c:v>2194.83</c:v>
                </c:pt>
                <c:pt idx="1580">
                  <c:v>2194.4299999999998</c:v>
                </c:pt>
                <c:pt idx="1581">
                  <c:v>2190.8000000000002</c:v>
                </c:pt>
                <c:pt idx="1582">
                  <c:v>2185.9499999999998</c:v>
                </c:pt>
                <c:pt idx="1583">
                  <c:v>2185.65</c:v>
                </c:pt>
                <c:pt idx="1584">
                  <c:v>2185.0300000000002</c:v>
                </c:pt>
                <c:pt idx="1585">
                  <c:v>2184.3200000000002</c:v>
                </c:pt>
                <c:pt idx="1586">
                  <c:v>2182.98</c:v>
                </c:pt>
                <c:pt idx="1587">
                  <c:v>2182.44</c:v>
                </c:pt>
                <c:pt idx="1588">
                  <c:v>2179.15</c:v>
                </c:pt>
                <c:pt idx="1589">
                  <c:v>2174.12</c:v>
                </c:pt>
                <c:pt idx="1590">
                  <c:v>2173.8000000000002</c:v>
                </c:pt>
                <c:pt idx="1591">
                  <c:v>2173.1999999999998</c:v>
                </c:pt>
                <c:pt idx="1592">
                  <c:v>2172.4</c:v>
                </c:pt>
                <c:pt idx="1593">
                  <c:v>2171.13</c:v>
                </c:pt>
                <c:pt idx="1594">
                  <c:v>2170.41</c:v>
                </c:pt>
                <c:pt idx="1595">
                  <c:v>2167.48</c:v>
                </c:pt>
                <c:pt idx="1596">
                  <c:v>2162.2800000000002</c:v>
                </c:pt>
                <c:pt idx="1597">
                  <c:v>2161.94</c:v>
                </c:pt>
                <c:pt idx="1598">
                  <c:v>2161.38</c:v>
                </c:pt>
                <c:pt idx="1599">
                  <c:v>2160.4699999999998</c:v>
                </c:pt>
                <c:pt idx="1600">
                  <c:v>2159.3000000000002</c:v>
                </c:pt>
                <c:pt idx="1601">
                  <c:v>2158.3200000000002</c:v>
                </c:pt>
                <c:pt idx="1602">
                  <c:v>2155.81</c:v>
                </c:pt>
                <c:pt idx="1603">
                  <c:v>2150.42</c:v>
                </c:pt>
                <c:pt idx="1604">
                  <c:v>2150.0700000000002</c:v>
                </c:pt>
                <c:pt idx="1605">
                  <c:v>2149.54</c:v>
                </c:pt>
                <c:pt idx="1606">
                  <c:v>2148.5500000000002</c:v>
                </c:pt>
                <c:pt idx="1607">
                  <c:v>2147.5100000000002</c:v>
                </c:pt>
                <c:pt idx="1608">
                  <c:v>2146.21</c:v>
                </c:pt>
                <c:pt idx="1609">
                  <c:v>2144.17</c:v>
                </c:pt>
                <c:pt idx="1610">
                  <c:v>2138.52</c:v>
                </c:pt>
                <c:pt idx="1611">
                  <c:v>2138.16</c:v>
                </c:pt>
                <c:pt idx="1612">
                  <c:v>2137.6799999999998</c:v>
                </c:pt>
                <c:pt idx="1613">
                  <c:v>2136.64</c:v>
                </c:pt>
                <c:pt idx="1614">
                  <c:v>2135.75</c:v>
                </c:pt>
                <c:pt idx="1615">
                  <c:v>2134.09</c:v>
                </c:pt>
                <c:pt idx="1616">
                  <c:v>2132.67</c:v>
                </c:pt>
                <c:pt idx="1617">
                  <c:v>2126.58</c:v>
                </c:pt>
                <c:pt idx="1618">
                  <c:v>2126.21</c:v>
                </c:pt>
                <c:pt idx="1619">
                  <c:v>2125.77</c:v>
                </c:pt>
                <c:pt idx="1620">
                  <c:v>2124.69</c:v>
                </c:pt>
                <c:pt idx="1621">
                  <c:v>2123.96</c:v>
                </c:pt>
                <c:pt idx="1622">
                  <c:v>2121.96</c:v>
                </c:pt>
                <c:pt idx="1623">
                  <c:v>2121.2600000000002</c:v>
                </c:pt>
                <c:pt idx="1624">
                  <c:v>2114.58</c:v>
                </c:pt>
                <c:pt idx="1625">
                  <c:v>2114.21</c:v>
                </c:pt>
                <c:pt idx="1626">
                  <c:v>2113.79</c:v>
                </c:pt>
                <c:pt idx="1627">
                  <c:v>2112.67</c:v>
                </c:pt>
                <c:pt idx="1628">
                  <c:v>2112.0300000000002</c:v>
                </c:pt>
                <c:pt idx="1629">
                  <c:v>2109.77</c:v>
                </c:pt>
                <c:pt idx="1630">
                  <c:v>2109.64</c:v>
                </c:pt>
                <c:pt idx="1631">
                  <c:v>2102.52</c:v>
                </c:pt>
                <c:pt idx="1632">
                  <c:v>2102.14</c:v>
                </c:pt>
                <c:pt idx="1633">
                  <c:v>2101.71</c:v>
                </c:pt>
                <c:pt idx="1634">
                  <c:v>2100.56</c:v>
                </c:pt>
                <c:pt idx="1635">
                  <c:v>2099.94</c:v>
                </c:pt>
                <c:pt idx="1636">
                  <c:v>2097.65</c:v>
                </c:pt>
                <c:pt idx="1637">
                  <c:v>2097.5</c:v>
                </c:pt>
                <c:pt idx="1638">
                  <c:v>2090.38</c:v>
                </c:pt>
                <c:pt idx="1639">
                  <c:v>2090</c:v>
                </c:pt>
                <c:pt idx="1640">
                  <c:v>2089.56</c:v>
                </c:pt>
                <c:pt idx="1641">
                  <c:v>2088.38</c:v>
                </c:pt>
                <c:pt idx="1642">
                  <c:v>2087.7399999999998</c:v>
                </c:pt>
                <c:pt idx="1643">
                  <c:v>2085.4699999999998</c:v>
                </c:pt>
                <c:pt idx="1644">
                  <c:v>2085.23</c:v>
                </c:pt>
                <c:pt idx="1645">
                  <c:v>2082.11</c:v>
                </c:pt>
                <c:pt idx="1646">
                  <c:v>2081.17</c:v>
                </c:pt>
                <c:pt idx="1647">
                  <c:v>2079.5</c:v>
                </c:pt>
                <c:pt idx="1648">
                  <c:v>2078.1799999999998</c:v>
                </c:pt>
                <c:pt idx="1649">
                  <c:v>2077.8000000000002</c:v>
                </c:pt>
                <c:pt idx="1650">
                  <c:v>2077.35</c:v>
                </c:pt>
                <c:pt idx="1651">
                  <c:v>2076.17</c:v>
                </c:pt>
                <c:pt idx="1652">
                  <c:v>2075.52</c:v>
                </c:pt>
                <c:pt idx="1653">
                  <c:v>2073.23</c:v>
                </c:pt>
                <c:pt idx="1654">
                  <c:v>2073</c:v>
                </c:pt>
                <c:pt idx="1655">
                  <c:v>2067.66</c:v>
                </c:pt>
                <c:pt idx="1656">
                  <c:v>2065.94</c:v>
                </c:pt>
                <c:pt idx="1657">
                  <c:v>2065.56</c:v>
                </c:pt>
                <c:pt idx="1658">
                  <c:v>2065.12</c:v>
                </c:pt>
                <c:pt idx="1659">
                  <c:v>2063.9499999999998</c:v>
                </c:pt>
                <c:pt idx="1660">
                  <c:v>2063.2800000000002</c:v>
                </c:pt>
                <c:pt idx="1661">
                  <c:v>2060.98</c:v>
                </c:pt>
                <c:pt idx="1662">
                  <c:v>2060.81</c:v>
                </c:pt>
                <c:pt idx="1663">
                  <c:v>2058.5700000000002</c:v>
                </c:pt>
                <c:pt idx="1664">
                  <c:v>2053.6999999999998</c:v>
                </c:pt>
                <c:pt idx="1665">
                  <c:v>2053.33</c:v>
                </c:pt>
                <c:pt idx="1666">
                  <c:v>2052.87</c:v>
                </c:pt>
                <c:pt idx="1667">
                  <c:v>2051.73</c:v>
                </c:pt>
                <c:pt idx="1668">
                  <c:v>2051.04</c:v>
                </c:pt>
                <c:pt idx="1669">
                  <c:v>2048.7399999999998</c:v>
                </c:pt>
                <c:pt idx="1670">
                  <c:v>2048.69</c:v>
                </c:pt>
                <c:pt idx="1671">
                  <c:v>2048.64</c:v>
                </c:pt>
                <c:pt idx="1672">
                  <c:v>2041.46</c:v>
                </c:pt>
                <c:pt idx="1673">
                  <c:v>2041.09</c:v>
                </c:pt>
                <c:pt idx="1674">
                  <c:v>2040.64</c:v>
                </c:pt>
                <c:pt idx="1675">
                  <c:v>2039.52</c:v>
                </c:pt>
                <c:pt idx="1676">
                  <c:v>2038.82</c:v>
                </c:pt>
                <c:pt idx="1677">
                  <c:v>2038.26</c:v>
                </c:pt>
                <c:pt idx="1678">
                  <c:v>2036.52</c:v>
                </c:pt>
                <c:pt idx="1679">
                  <c:v>2036.49</c:v>
                </c:pt>
                <c:pt idx="1680">
                  <c:v>2029.24</c:v>
                </c:pt>
                <c:pt idx="1681">
                  <c:v>2028.88</c:v>
                </c:pt>
                <c:pt idx="1682">
                  <c:v>2028.41</c:v>
                </c:pt>
                <c:pt idx="1683">
                  <c:v>2027.4</c:v>
                </c:pt>
                <c:pt idx="1684">
                  <c:v>2027.33</c:v>
                </c:pt>
                <c:pt idx="1685">
                  <c:v>2026.61</c:v>
                </c:pt>
                <c:pt idx="1686">
                  <c:v>2024.36</c:v>
                </c:pt>
                <c:pt idx="1687">
                  <c:v>2024.29</c:v>
                </c:pt>
                <c:pt idx="1688">
                  <c:v>2017.05</c:v>
                </c:pt>
                <c:pt idx="1689">
                  <c:v>2016.7</c:v>
                </c:pt>
                <c:pt idx="1690">
                  <c:v>2016.25</c:v>
                </c:pt>
                <c:pt idx="1691">
                  <c:v>2016.21</c:v>
                </c:pt>
                <c:pt idx="1692">
                  <c:v>2015.15</c:v>
                </c:pt>
                <c:pt idx="1693">
                  <c:v>2014.39</c:v>
                </c:pt>
                <c:pt idx="1694">
                  <c:v>2012.22</c:v>
                </c:pt>
                <c:pt idx="1695">
                  <c:v>2012.05</c:v>
                </c:pt>
                <c:pt idx="1696">
                  <c:v>2004.9</c:v>
                </c:pt>
                <c:pt idx="1697">
                  <c:v>2004.89</c:v>
                </c:pt>
                <c:pt idx="1698">
                  <c:v>2004.55</c:v>
                </c:pt>
                <c:pt idx="1699">
                  <c:v>2004.02</c:v>
                </c:pt>
                <c:pt idx="1700">
                  <c:v>2002.98</c:v>
                </c:pt>
                <c:pt idx="1701">
                  <c:v>2002.17</c:v>
                </c:pt>
                <c:pt idx="1702">
                  <c:v>2000.09</c:v>
                </c:pt>
                <c:pt idx="1703">
                  <c:v>1999.8</c:v>
                </c:pt>
                <c:pt idx="1704">
                  <c:v>1993.38</c:v>
                </c:pt>
                <c:pt idx="1705">
                  <c:v>1992.8</c:v>
                </c:pt>
                <c:pt idx="1706">
                  <c:v>1992.44</c:v>
                </c:pt>
                <c:pt idx="1707">
                  <c:v>1991.87</c:v>
                </c:pt>
                <c:pt idx="1708">
                  <c:v>1990.83</c:v>
                </c:pt>
                <c:pt idx="1709">
                  <c:v>1989.94</c:v>
                </c:pt>
                <c:pt idx="1710">
                  <c:v>1987.95</c:v>
                </c:pt>
                <c:pt idx="1711">
                  <c:v>1987.53</c:v>
                </c:pt>
                <c:pt idx="1712">
                  <c:v>1981.78</c:v>
                </c:pt>
                <c:pt idx="1713">
                  <c:v>1980.74</c:v>
                </c:pt>
                <c:pt idx="1714">
                  <c:v>1980.37</c:v>
                </c:pt>
                <c:pt idx="1715">
                  <c:v>1979.75</c:v>
                </c:pt>
                <c:pt idx="1716">
                  <c:v>1978.72</c:v>
                </c:pt>
                <c:pt idx="1717">
                  <c:v>1977.72</c:v>
                </c:pt>
                <c:pt idx="1718">
                  <c:v>1975.83</c:v>
                </c:pt>
                <c:pt idx="1719">
                  <c:v>1975.23</c:v>
                </c:pt>
                <c:pt idx="1720">
                  <c:v>1970.13</c:v>
                </c:pt>
                <c:pt idx="1721">
                  <c:v>1968.71</c:v>
                </c:pt>
                <c:pt idx="1722">
                  <c:v>1968.35</c:v>
                </c:pt>
                <c:pt idx="1723">
                  <c:v>1967.68</c:v>
                </c:pt>
                <c:pt idx="1724">
                  <c:v>1966.66</c:v>
                </c:pt>
                <c:pt idx="1725">
                  <c:v>1965.53</c:v>
                </c:pt>
                <c:pt idx="1726">
                  <c:v>1963.75</c:v>
                </c:pt>
                <c:pt idx="1727">
                  <c:v>1962.9</c:v>
                </c:pt>
                <c:pt idx="1728">
                  <c:v>1958.47</c:v>
                </c:pt>
                <c:pt idx="1729">
                  <c:v>1956.72</c:v>
                </c:pt>
                <c:pt idx="1730">
                  <c:v>1956.37</c:v>
                </c:pt>
                <c:pt idx="1731">
                  <c:v>1955.66</c:v>
                </c:pt>
                <c:pt idx="1732">
                  <c:v>1954.67</c:v>
                </c:pt>
                <c:pt idx="1733">
                  <c:v>1953.38</c:v>
                </c:pt>
                <c:pt idx="1734">
                  <c:v>1951.72</c:v>
                </c:pt>
                <c:pt idx="1735">
                  <c:v>1950.53</c:v>
                </c:pt>
                <c:pt idx="1736">
                  <c:v>1946.84</c:v>
                </c:pt>
                <c:pt idx="1737">
                  <c:v>1944.75</c:v>
                </c:pt>
                <c:pt idx="1738">
                  <c:v>1944.41</c:v>
                </c:pt>
                <c:pt idx="1739">
                  <c:v>1943.69</c:v>
                </c:pt>
                <c:pt idx="1740">
                  <c:v>1942.73</c:v>
                </c:pt>
                <c:pt idx="1741">
                  <c:v>1941.32</c:v>
                </c:pt>
                <c:pt idx="1742">
                  <c:v>1939.8</c:v>
                </c:pt>
                <c:pt idx="1743">
                  <c:v>1938.18</c:v>
                </c:pt>
                <c:pt idx="1744">
                  <c:v>1935.31</c:v>
                </c:pt>
                <c:pt idx="1745">
                  <c:v>1932.8</c:v>
                </c:pt>
                <c:pt idx="1746">
                  <c:v>1932.47</c:v>
                </c:pt>
                <c:pt idx="1747">
                  <c:v>1931.74</c:v>
                </c:pt>
                <c:pt idx="1748">
                  <c:v>1930.84</c:v>
                </c:pt>
                <c:pt idx="1749">
                  <c:v>1929.33</c:v>
                </c:pt>
                <c:pt idx="1750">
                  <c:v>1927.99</c:v>
                </c:pt>
                <c:pt idx="1751">
                  <c:v>1925.88</c:v>
                </c:pt>
                <c:pt idx="1752">
                  <c:v>1923.97</c:v>
                </c:pt>
                <c:pt idx="1753">
                  <c:v>1920.85</c:v>
                </c:pt>
                <c:pt idx="1754">
                  <c:v>1920.53</c:v>
                </c:pt>
                <c:pt idx="1755">
                  <c:v>1919.8</c:v>
                </c:pt>
                <c:pt idx="1756">
                  <c:v>1918.95</c:v>
                </c:pt>
                <c:pt idx="1757">
                  <c:v>1917.41</c:v>
                </c:pt>
                <c:pt idx="1758">
                  <c:v>1916.25</c:v>
                </c:pt>
                <c:pt idx="1759">
                  <c:v>1913.65</c:v>
                </c:pt>
                <c:pt idx="1760">
                  <c:v>1912.75</c:v>
                </c:pt>
                <c:pt idx="1761">
                  <c:v>1908.9</c:v>
                </c:pt>
                <c:pt idx="1762">
                  <c:v>1908.59</c:v>
                </c:pt>
                <c:pt idx="1763">
                  <c:v>1907.86</c:v>
                </c:pt>
                <c:pt idx="1764">
                  <c:v>1907.04</c:v>
                </c:pt>
                <c:pt idx="1765">
                  <c:v>1905.46</c:v>
                </c:pt>
                <c:pt idx="1766">
                  <c:v>1904.43</c:v>
                </c:pt>
                <c:pt idx="1767">
                  <c:v>1901.46</c:v>
                </c:pt>
                <c:pt idx="1768">
                  <c:v>1901.26</c:v>
                </c:pt>
                <c:pt idx="1769">
                  <c:v>1896.95</c:v>
                </c:pt>
                <c:pt idx="1770">
                  <c:v>1896.64</c:v>
                </c:pt>
                <c:pt idx="1771">
                  <c:v>1895.9</c:v>
                </c:pt>
                <c:pt idx="1772">
                  <c:v>1895.06</c:v>
                </c:pt>
                <c:pt idx="1773">
                  <c:v>1893.43</c:v>
                </c:pt>
                <c:pt idx="1774">
                  <c:v>1892.41</c:v>
                </c:pt>
                <c:pt idx="1775">
                  <c:v>1889.25</c:v>
                </c:pt>
                <c:pt idx="1776">
                  <c:v>1889.2</c:v>
                </c:pt>
                <c:pt idx="1777">
                  <c:v>1884.99</c:v>
                </c:pt>
                <c:pt idx="1778">
                  <c:v>1884.66</c:v>
                </c:pt>
                <c:pt idx="1779">
                  <c:v>1883.9</c:v>
                </c:pt>
                <c:pt idx="1780">
                  <c:v>1883.02</c:v>
                </c:pt>
                <c:pt idx="1781">
                  <c:v>1881.34</c:v>
                </c:pt>
                <c:pt idx="1782">
                  <c:v>1880.22</c:v>
                </c:pt>
                <c:pt idx="1783">
                  <c:v>1876.96</c:v>
                </c:pt>
                <c:pt idx="1784">
                  <c:v>1876.91</c:v>
                </c:pt>
                <c:pt idx="1785">
                  <c:v>1873.37</c:v>
                </c:pt>
                <c:pt idx="1786">
                  <c:v>1873.02</c:v>
                </c:pt>
                <c:pt idx="1787">
                  <c:v>1872.66</c:v>
                </c:pt>
                <c:pt idx="1788">
                  <c:v>1872.01</c:v>
                </c:pt>
                <c:pt idx="1789">
                  <c:v>1871.99</c:v>
                </c:pt>
                <c:pt idx="1790">
                  <c:v>1871.87</c:v>
                </c:pt>
                <c:pt idx="1791">
                  <c:v>1870.93</c:v>
                </c:pt>
                <c:pt idx="1792">
                  <c:v>1869.21</c:v>
                </c:pt>
                <c:pt idx="1793">
                  <c:v>1868</c:v>
                </c:pt>
                <c:pt idx="1794">
                  <c:v>1866.32</c:v>
                </c:pt>
                <c:pt idx="1795">
                  <c:v>1864.69</c:v>
                </c:pt>
                <c:pt idx="1796">
                  <c:v>1864.64</c:v>
                </c:pt>
                <c:pt idx="1797">
                  <c:v>1861.04</c:v>
                </c:pt>
                <c:pt idx="1798">
                  <c:v>1860.65</c:v>
                </c:pt>
                <c:pt idx="1799">
                  <c:v>1859.83</c:v>
                </c:pt>
                <c:pt idx="1800">
                  <c:v>1858.82</c:v>
                </c:pt>
                <c:pt idx="1801">
                  <c:v>1858.71</c:v>
                </c:pt>
                <c:pt idx="1802">
                  <c:v>1857.1</c:v>
                </c:pt>
                <c:pt idx="1803">
                  <c:v>1855.79</c:v>
                </c:pt>
                <c:pt idx="1804">
                  <c:v>1852.6</c:v>
                </c:pt>
                <c:pt idx="1805">
                  <c:v>1852.39</c:v>
                </c:pt>
                <c:pt idx="1806">
                  <c:v>1850.02</c:v>
                </c:pt>
                <c:pt idx="1807">
                  <c:v>1849.05</c:v>
                </c:pt>
                <c:pt idx="1808">
                  <c:v>1848.64</c:v>
                </c:pt>
                <c:pt idx="1809">
                  <c:v>1847.8</c:v>
                </c:pt>
                <c:pt idx="1810">
                  <c:v>1846.72</c:v>
                </c:pt>
                <c:pt idx="1811">
                  <c:v>1845.02</c:v>
                </c:pt>
                <c:pt idx="1812">
                  <c:v>1843.64</c:v>
                </c:pt>
                <c:pt idx="1813">
                  <c:v>1842.53</c:v>
                </c:pt>
                <c:pt idx="1814">
                  <c:v>1842.42</c:v>
                </c:pt>
                <c:pt idx="1815">
                  <c:v>1841.17</c:v>
                </c:pt>
                <c:pt idx="1816">
                  <c:v>1841.08</c:v>
                </c:pt>
                <c:pt idx="1817">
                  <c:v>1840.63</c:v>
                </c:pt>
                <c:pt idx="1818">
                  <c:v>1840.57</c:v>
                </c:pt>
                <c:pt idx="1819">
                  <c:v>1840.24</c:v>
                </c:pt>
                <c:pt idx="1820">
                  <c:v>1837.07</c:v>
                </c:pt>
                <c:pt idx="1821">
                  <c:v>1836.64</c:v>
                </c:pt>
                <c:pt idx="1822">
                  <c:v>1835.8</c:v>
                </c:pt>
                <c:pt idx="1823">
                  <c:v>1834.68</c:v>
                </c:pt>
                <c:pt idx="1824">
                  <c:v>1833.01</c:v>
                </c:pt>
                <c:pt idx="1825">
                  <c:v>1831.57</c:v>
                </c:pt>
                <c:pt idx="1826">
                  <c:v>1830.6</c:v>
                </c:pt>
                <c:pt idx="1827">
                  <c:v>1828.76</c:v>
                </c:pt>
                <c:pt idx="1828">
                  <c:v>1828.18</c:v>
                </c:pt>
                <c:pt idx="1829">
                  <c:v>1825.1</c:v>
                </c:pt>
                <c:pt idx="1830">
                  <c:v>1824.67</c:v>
                </c:pt>
                <c:pt idx="1831">
                  <c:v>1823.85</c:v>
                </c:pt>
                <c:pt idx="1832">
                  <c:v>1822.7</c:v>
                </c:pt>
                <c:pt idx="1833">
                  <c:v>1821.08</c:v>
                </c:pt>
                <c:pt idx="1834">
                  <c:v>1820.21</c:v>
                </c:pt>
                <c:pt idx="1835">
                  <c:v>1819.56</c:v>
                </c:pt>
                <c:pt idx="1836">
                  <c:v>1816.97</c:v>
                </c:pt>
                <c:pt idx="1837">
                  <c:v>1816.16</c:v>
                </c:pt>
                <c:pt idx="1838">
                  <c:v>1813.16</c:v>
                </c:pt>
                <c:pt idx="1839">
                  <c:v>1812.74</c:v>
                </c:pt>
                <c:pt idx="1840">
                  <c:v>1811.94</c:v>
                </c:pt>
                <c:pt idx="1841">
                  <c:v>1810.78</c:v>
                </c:pt>
                <c:pt idx="1842">
                  <c:v>1809.5</c:v>
                </c:pt>
                <c:pt idx="1843">
                  <c:v>1809.23</c:v>
                </c:pt>
                <c:pt idx="1844">
                  <c:v>1807.62</c:v>
                </c:pt>
                <c:pt idx="1845">
                  <c:v>1805.22</c:v>
                </c:pt>
                <c:pt idx="1846">
                  <c:v>1804.14</c:v>
                </c:pt>
                <c:pt idx="1847">
                  <c:v>1801.24</c:v>
                </c:pt>
                <c:pt idx="1848">
                  <c:v>1800.83</c:v>
                </c:pt>
                <c:pt idx="1849">
                  <c:v>1800.08</c:v>
                </c:pt>
                <c:pt idx="1850">
                  <c:v>1798.93</c:v>
                </c:pt>
                <c:pt idx="1851">
                  <c:v>1798.6</c:v>
                </c:pt>
                <c:pt idx="1852">
                  <c:v>1797.45</c:v>
                </c:pt>
                <c:pt idx="1853">
                  <c:v>1795.74</c:v>
                </c:pt>
                <c:pt idx="1854">
                  <c:v>1793.54</c:v>
                </c:pt>
                <c:pt idx="1855">
                  <c:v>1792.1</c:v>
                </c:pt>
                <c:pt idx="1856">
                  <c:v>1789.34</c:v>
                </c:pt>
                <c:pt idx="1857">
                  <c:v>1788.94</c:v>
                </c:pt>
                <c:pt idx="1858">
                  <c:v>1788.24</c:v>
                </c:pt>
                <c:pt idx="1859">
                  <c:v>1787.58</c:v>
                </c:pt>
                <c:pt idx="1860">
                  <c:v>1787.11</c:v>
                </c:pt>
                <c:pt idx="1861">
                  <c:v>1785.73</c:v>
                </c:pt>
                <c:pt idx="1862">
                  <c:v>1783.92</c:v>
                </c:pt>
                <c:pt idx="1863">
                  <c:v>1781.93</c:v>
                </c:pt>
                <c:pt idx="1864">
                  <c:v>1780.06</c:v>
                </c:pt>
                <c:pt idx="1865">
                  <c:v>1777.45</c:v>
                </c:pt>
                <c:pt idx="1866">
                  <c:v>1777.06</c:v>
                </c:pt>
                <c:pt idx="1867">
                  <c:v>1776.55</c:v>
                </c:pt>
                <c:pt idx="1868">
                  <c:v>1776.4</c:v>
                </c:pt>
                <c:pt idx="1869">
                  <c:v>1775.31</c:v>
                </c:pt>
                <c:pt idx="1870">
                  <c:v>1774.02</c:v>
                </c:pt>
                <c:pt idx="1871">
                  <c:v>1772.18</c:v>
                </c:pt>
                <c:pt idx="1872">
                  <c:v>1770.41</c:v>
                </c:pt>
                <c:pt idx="1873">
                  <c:v>1768.06</c:v>
                </c:pt>
                <c:pt idx="1874">
                  <c:v>1765.6</c:v>
                </c:pt>
                <c:pt idx="1875">
                  <c:v>1765.57</c:v>
                </c:pt>
                <c:pt idx="1876">
                  <c:v>1765.19</c:v>
                </c:pt>
                <c:pt idx="1877">
                  <c:v>1764.56</c:v>
                </c:pt>
                <c:pt idx="1878">
                  <c:v>1763.5</c:v>
                </c:pt>
                <c:pt idx="1879">
                  <c:v>1762.31</c:v>
                </c:pt>
                <c:pt idx="1880">
                  <c:v>1760.46</c:v>
                </c:pt>
                <c:pt idx="1881">
                  <c:v>1758.93</c:v>
                </c:pt>
                <c:pt idx="1882">
                  <c:v>1756.1</c:v>
                </c:pt>
                <c:pt idx="1883">
                  <c:v>1754.74</c:v>
                </c:pt>
                <c:pt idx="1884">
                  <c:v>1753.7</c:v>
                </c:pt>
                <c:pt idx="1885">
                  <c:v>1753.33</c:v>
                </c:pt>
                <c:pt idx="1886">
                  <c:v>1752.71</c:v>
                </c:pt>
                <c:pt idx="1887">
                  <c:v>1751.67</c:v>
                </c:pt>
                <c:pt idx="1888">
                  <c:v>1750.54</c:v>
                </c:pt>
                <c:pt idx="1889">
                  <c:v>1748.69</c:v>
                </c:pt>
                <c:pt idx="1890">
                  <c:v>1747.33</c:v>
                </c:pt>
                <c:pt idx="1891">
                  <c:v>1744.15</c:v>
                </c:pt>
                <c:pt idx="1892">
                  <c:v>1743.58</c:v>
                </c:pt>
                <c:pt idx="1893">
                  <c:v>1741.82</c:v>
                </c:pt>
                <c:pt idx="1894">
                  <c:v>1741.45</c:v>
                </c:pt>
                <c:pt idx="1895">
                  <c:v>1740.84</c:v>
                </c:pt>
                <c:pt idx="1896">
                  <c:v>1739.79</c:v>
                </c:pt>
                <c:pt idx="1897">
                  <c:v>1738.67</c:v>
                </c:pt>
                <c:pt idx="1898">
                  <c:v>1736.81</c:v>
                </c:pt>
                <c:pt idx="1899">
                  <c:v>1735.48</c:v>
                </c:pt>
                <c:pt idx="1900">
                  <c:v>1732.09</c:v>
                </c:pt>
                <c:pt idx="1901">
                  <c:v>1731.84</c:v>
                </c:pt>
                <c:pt idx="1902">
                  <c:v>1729.94</c:v>
                </c:pt>
                <c:pt idx="1903">
                  <c:v>1729.57</c:v>
                </c:pt>
                <c:pt idx="1904">
                  <c:v>1728.94</c:v>
                </c:pt>
                <c:pt idx="1905">
                  <c:v>1727.87</c:v>
                </c:pt>
                <c:pt idx="1906">
                  <c:v>1726.71</c:v>
                </c:pt>
                <c:pt idx="1907">
                  <c:v>1724.81</c:v>
                </c:pt>
                <c:pt idx="1908">
                  <c:v>1723.44</c:v>
                </c:pt>
                <c:pt idx="1909">
                  <c:v>1719.95</c:v>
                </c:pt>
                <c:pt idx="1910">
                  <c:v>1719.75</c:v>
                </c:pt>
                <c:pt idx="1911">
                  <c:v>1718.05</c:v>
                </c:pt>
                <c:pt idx="1912">
                  <c:v>1717.67</c:v>
                </c:pt>
                <c:pt idx="1913">
                  <c:v>1717.01</c:v>
                </c:pt>
                <c:pt idx="1914">
                  <c:v>1715.92</c:v>
                </c:pt>
                <c:pt idx="1915">
                  <c:v>1715.33</c:v>
                </c:pt>
                <c:pt idx="1916">
                  <c:v>1714.69</c:v>
                </c:pt>
                <c:pt idx="1917">
                  <c:v>1714.32</c:v>
                </c:pt>
                <c:pt idx="1918">
                  <c:v>1714.06</c:v>
                </c:pt>
                <c:pt idx="1919">
                  <c:v>1712.77</c:v>
                </c:pt>
                <c:pt idx="1920">
                  <c:v>1711.31</c:v>
                </c:pt>
                <c:pt idx="1921">
                  <c:v>1709.01</c:v>
                </c:pt>
                <c:pt idx="1922">
                  <c:v>1707.86</c:v>
                </c:pt>
                <c:pt idx="1923">
                  <c:v>1707.59</c:v>
                </c:pt>
                <c:pt idx="1924">
                  <c:v>1706.18</c:v>
                </c:pt>
                <c:pt idx="1925">
                  <c:v>1705.78</c:v>
                </c:pt>
                <c:pt idx="1926">
                  <c:v>1705.08</c:v>
                </c:pt>
                <c:pt idx="1927">
                  <c:v>1703.95</c:v>
                </c:pt>
                <c:pt idx="1928">
                  <c:v>1702.66</c:v>
                </c:pt>
                <c:pt idx="1929">
                  <c:v>1701.57</c:v>
                </c:pt>
                <c:pt idx="1930">
                  <c:v>1700.73</c:v>
                </c:pt>
                <c:pt idx="1931">
                  <c:v>1699.18</c:v>
                </c:pt>
                <c:pt idx="1932">
                  <c:v>1695.86</c:v>
                </c:pt>
                <c:pt idx="1933">
                  <c:v>1695.45</c:v>
                </c:pt>
                <c:pt idx="1934">
                  <c:v>1694.33</c:v>
                </c:pt>
                <c:pt idx="1935">
                  <c:v>1693.92</c:v>
                </c:pt>
                <c:pt idx="1936">
                  <c:v>1693.17</c:v>
                </c:pt>
                <c:pt idx="1937">
                  <c:v>1693.01</c:v>
                </c:pt>
                <c:pt idx="1938">
                  <c:v>1692.02</c:v>
                </c:pt>
                <c:pt idx="1939">
                  <c:v>1690.65</c:v>
                </c:pt>
                <c:pt idx="1940">
                  <c:v>1688.73</c:v>
                </c:pt>
                <c:pt idx="1941">
                  <c:v>1687.09</c:v>
                </c:pt>
                <c:pt idx="1942">
                  <c:v>1683.97</c:v>
                </c:pt>
                <c:pt idx="1943">
                  <c:v>1683.63</c:v>
                </c:pt>
                <c:pt idx="1944">
                  <c:v>1683.36</c:v>
                </c:pt>
                <c:pt idx="1945">
                  <c:v>1682.52</c:v>
                </c:pt>
                <c:pt idx="1946">
                  <c:v>1682.1</c:v>
                </c:pt>
                <c:pt idx="1947">
                  <c:v>1681.32</c:v>
                </c:pt>
                <c:pt idx="1948">
                  <c:v>1680.15</c:v>
                </c:pt>
                <c:pt idx="1949">
                  <c:v>1678.71</c:v>
                </c:pt>
                <c:pt idx="1950">
                  <c:v>1676.81</c:v>
                </c:pt>
                <c:pt idx="1951">
                  <c:v>1675.07</c:v>
                </c:pt>
                <c:pt idx="1952">
                  <c:v>1673.65</c:v>
                </c:pt>
                <c:pt idx="1953">
                  <c:v>1672.15</c:v>
                </c:pt>
                <c:pt idx="1954">
                  <c:v>1671.31</c:v>
                </c:pt>
                <c:pt idx="1955">
                  <c:v>1670.77</c:v>
                </c:pt>
                <c:pt idx="1956">
                  <c:v>1670.35</c:v>
                </c:pt>
                <c:pt idx="1957">
                  <c:v>1669.56</c:v>
                </c:pt>
                <c:pt idx="1958">
                  <c:v>1668.39</c:v>
                </c:pt>
                <c:pt idx="1959">
                  <c:v>1666.89</c:v>
                </c:pt>
                <c:pt idx="1960">
                  <c:v>1665</c:v>
                </c:pt>
                <c:pt idx="1961">
                  <c:v>1663.22</c:v>
                </c:pt>
                <c:pt idx="1962">
                  <c:v>1663.11</c:v>
                </c:pt>
                <c:pt idx="1963">
                  <c:v>1660.38</c:v>
                </c:pt>
                <c:pt idx="1964">
                  <c:v>1659.23</c:v>
                </c:pt>
                <c:pt idx="1965">
                  <c:v>1659.13</c:v>
                </c:pt>
                <c:pt idx="1966">
                  <c:v>1658.71</c:v>
                </c:pt>
                <c:pt idx="1967">
                  <c:v>1657.92</c:v>
                </c:pt>
                <c:pt idx="1968">
                  <c:v>1656.74</c:v>
                </c:pt>
                <c:pt idx="1969">
                  <c:v>1655.19</c:v>
                </c:pt>
                <c:pt idx="1970">
                  <c:v>1653.32</c:v>
                </c:pt>
                <c:pt idx="1971">
                  <c:v>1652.46</c:v>
                </c:pt>
                <c:pt idx="1972">
                  <c:v>1651.25</c:v>
                </c:pt>
                <c:pt idx="1973">
                  <c:v>1648.68</c:v>
                </c:pt>
                <c:pt idx="1974">
                  <c:v>1647.63</c:v>
                </c:pt>
                <c:pt idx="1975">
                  <c:v>1647.21</c:v>
                </c:pt>
                <c:pt idx="1976">
                  <c:v>1647.08</c:v>
                </c:pt>
                <c:pt idx="1977">
                  <c:v>1646.4</c:v>
                </c:pt>
                <c:pt idx="1978">
                  <c:v>1645.22</c:v>
                </c:pt>
                <c:pt idx="1979">
                  <c:v>1643.62</c:v>
                </c:pt>
                <c:pt idx="1980">
                  <c:v>1641.76</c:v>
                </c:pt>
                <c:pt idx="1981">
                  <c:v>1641.51</c:v>
                </c:pt>
                <c:pt idx="1982">
                  <c:v>1639.5</c:v>
                </c:pt>
                <c:pt idx="1983">
                  <c:v>1637.06</c:v>
                </c:pt>
                <c:pt idx="1984">
                  <c:v>1636.3</c:v>
                </c:pt>
                <c:pt idx="1985">
                  <c:v>1635.87</c:v>
                </c:pt>
                <c:pt idx="1986">
                  <c:v>1635.03</c:v>
                </c:pt>
                <c:pt idx="1987">
                  <c:v>1634.9</c:v>
                </c:pt>
                <c:pt idx="1988">
                  <c:v>1633.82</c:v>
                </c:pt>
                <c:pt idx="1989">
                  <c:v>1632.17</c:v>
                </c:pt>
                <c:pt idx="1990">
                  <c:v>1630.52</c:v>
                </c:pt>
                <c:pt idx="1991">
                  <c:v>1630.3</c:v>
                </c:pt>
                <c:pt idx="1992">
                  <c:v>1627.88</c:v>
                </c:pt>
                <c:pt idx="1993">
                  <c:v>1625.58</c:v>
                </c:pt>
                <c:pt idx="1994">
                  <c:v>1625.1</c:v>
                </c:pt>
                <c:pt idx="1995">
                  <c:v>1624.64</c:v>
                </c:pt>
                <c:pt idx="1996">
                  <c:v>1623.76</c:v>
                </c:pt>
                <c:pt idx="1997">
                  <c:v>1622.75</c:v>
                </c:pt>
                <c:pt idx="1998">
                  <c:v>1622.5</c:v>
                </c:pt>
                <c:pt idx="1999">
                  <c:v>1620.79</c:v>
                </c:pt>
                <c:pt idx="2000">
                  <c:v>1619.64</c:v>
                </c:pt>
                <c:pt idx="2001">
                  <c:v>1618.91</c:v>
                </c:pt>
                <c:pt idx="2002">
                  <c:v>1616.36</c:v>
                </c:pt>
                <c:pt idx="2003">
                  <c:v>1614.19</c:v>
                </c:pt>
                <c:pt idx="2004">
                  <c:v>1613.98</c:v>
                </c:pt>
                <c:pt idx="2005">
                  <c:v>1613.49</c:v>
                </c:pt>
                <c:pt idx="2006">
                  <c:v>1612.55</c:v>
                </c:pt>
                <c:pt idx="2007">
                  <c:v>1611.22</c:v>
                </c:pt>
                <c:pt idx="2008">
                  <c:v>1610.71</c:v>
                </c:pt>
                <c:pt idx="2009">
                  <c:v>1609.44</c:v>
                </c:pt>
                <c:pt idx="2010">
                  <c:v>1608.89</c:v>
                </c:pt>
                <c:pt idx="2011">
                  <c:v>1607.5</c:v>
                </c:pt>
                <c:pt idx="2012">
                  <c:v>1604.87</c:v>
                </c:pt>
                <c:pt idx="2013">
                  <c:v>1602.89</c:v>
                </c:pt>
                <c:pt idx="2014">
                  <c:v>1602.76</c:v>
                </c:pt>
                <c:pt idx="2015">
                  <c:v>1602.37</c:v>
                </c:pt>
                <c:pt idx="2016">
                  <c:v>1601.39</c:v>
                </c:pt>
                <c:pt idx="2017">
                  <c:v>1599.97</c:v>
                </c:pt>
                <c:pt idx="2018">
                  <c:v>1598.75</c:v>
                </c:pt>
                <c:pt idx="2019">
                  <c:v>1598.09</c:v>
                </c:pt>
                <c:pt idx="2020">
                  <c:v>1597.81</c:v>
                </c:pt>
                <c:pt idx="2021">
                  <c:v>1596.03</c:v>
                </c:pt>
                <c:pt idx="2022">
                  <c:v>1593.28</c:v>
                </c:pt>
                <c:pt idx="2023">
                  <c:v>1591.85</c:v>
                </c:pt>
                <c:pt idx="2024">
                  <c:v>1591.3</c:v>
                </c:pt>
                <c:pt idx="2025">
                  <c:v>1591.08</c:v>
                </c:pt>
                <c:pt idx="2026">
                  <c:v>1590.26</c:v>
                </c:pt>
                <c:pt idx="2027">
                  <c:v>1588.75</c:v>
                </c:pt>
                <c:pt idx="2028">
                  <c:v>1586.76</c:v>
                </c:pt>
                <c:pt idx="2029">
                  <c:v>1586.7</c:v>
                </c:pt>
                <c:pt idx="2030">
                  <c:v>1585.96</c:v>
                </c:pt>
                <c:pt idx="2031">
                  <c:v>1584.51</c:v>
                </c:pt>
                <c:pt idx="2032">
                  <c:v>1581.61</c:v>
                </c:pt>
                <c:pt idx="2033">
                  <c:v>1580.88</c:v>
                </c:pt>
                <c:pt idx="2034">
                  <c:v>1580.29</c:v>
                </c:pt>
                <c:pt idx="2035">
                  <c:v>1579.19</c:v>
                </c:pt>
                <c:pt idx="2036">
                  <c:v>1579.13</c:v>
                </c:pt>
                <c:pt idx="2037">
                  <c:v>1577.57</c:v>
                </c:pt>
                <c:pt idx="2038">
                  <c:v>1575.45</c:v>
                </c:pt>
                <c:pt idx="2039">
                  <c:v>1574.55</c:v>
                </c:pt>
                <c:pt idx="2040">
                  <c:v>1573.57</c:v>
                </c:pt>
                <c:pt idx="2041">
                  <c:v>1572.97</c:v>
                </c:pt>
                <c:pt idx="2042">
                  <c:v>1569.99</c:v>
                </c:pt>
                <c:pt idx="2043">
                  <c:v>1569.9</c:v>
                </c:pt>
                <c:pt idx="2044">
                  <c:v>1569.37</c:v>
                </c:pt>
                <c:pt idx="2045">
                  <c:v>1568.21</c:v>
                </c:pt>
                <c:pt idx="2046">
                  <c:v>1567.38</c:v>
                </c:pt>
                <c:pt idx="2047">
                  <c:v>1567.07</c:v>
                </c:pt>
                <c:pt idx="2048">
                  <c:v>1566.47</c:v>
                </c:pt>
                <c:pt idx="2049">
                  <c:v>1566.39</c:v>
                </c:pt>
                <c:pt idx="2050">
                  <c:v>1564.2</c:v>
                </c:pt>
                <c:pt idx="2051">
                  <c:v>1562.48</c:v>
                </c:pt>
                <c:pt idx="2052">
                  <c:v>1561.49</c:v>
                </c:pt>
                <c:pt idx="2053">
                  <c:v>1561.35</c:v>
                </c:pt>
                <c:pt idx="2054">
                  <c:v>1561.07</c:v>
                </c:pt>
                <c:pt idx="2055">
                  <c:v>1559.17</c:v>
                </c:pt>
                <c:pt idx="2056">
                  <c:v>1558.52</c:v>
                </c:pt>
                <c:pt idx="2057">
                  <c:v>1558.24</c:v>
                </c:pt>
                <c:pt idx="2058">
                  <c:v>1557.3</c:v>
                </c:pt>
                <c:pt idx="2059">
                  <c:v>1555.45</c:v>
                </c:pt>
                <c:pt idx="2060">
                  <c:v>1555.03</c:v>
                </c:pt>
                <c:pt idx="2061">
                  <c:v>1554.09</c:v>
                </c:pt>
                <c:pt idx="2062">
                  <c:v>1553.06</c:v>
                </c:pt>
                <c:pt idx="2063">
                  <c:v>1550.56</c:v>
                </c:pt>
                <c:pt idx="2064">
                  <c:v>1550.13</c:v>
                </c:pt>
                <c:pt idx="2065">
                  <c:v>1548.66</c:v>
                </c:pt>
                <c:pt idx="2066">
                  <c:v>1548.36</c:v>
                </c:pt>
                <c:pt idx="2067">
                  <c:v>1547.68</c:v>
                </c:pt>
                <c:pt idx="2068">
                  <c:v>1546.72</c:v>
                </c:pt>
                <c:pt idx="2069">
                  <c:v>1546.41</c:v>
                </c:pt>
                <c:pt idx="2070">
                  <c:v>1545.78</c:v>
                </c:pt>
                <c:pt idx="2071">
                  <c:v>1544.48</c:v>
                </c:pt>
                <c:pt idx="2072">
                  <c:v>1543.14</c:v>
                </c:pt>
                <c:pt idx="2073">
                  <c:v>1541.99</c:v>
                </c:pt>
                <c:pt idx="2074">
                  <c:v>1538.9</c:v>
                </c:pt>
                <c:pt idx="2075">
                  <c:v>1538.86</c:v>
                </c:pt>
                <c:pt idx="2076">
                  <c:v>1537.53</c:v>
                </c:pt>
                <c:pt idx="2077">
                  <c:v>1536.83</c:v>
                </c:pt>
                <c:pt idx="2078">
                  <c:v>1536.81</c:v>
                </c:pt>
                <c:pt idx="2079">
                  <c:v>1536.38</c:v>
                </c:pt>
                <c:pt idx="2080">
                  <c:v>1535.52</c:v>
                </c:pt>
                <c:pt idx="2081">
                  <c:v>1535.39</c:v>
                </c:pt>
                <c:pt idx="2082">
                  <c:v>1533.54</c:v>
                </c:pt>
                <c:pt idx="2083">
                  <c:v>1531.5</c:v>
                </c:pt>
                <c:pt idx="2084">
                  <c:v>1530.98</c:v>
                </c:pt>
                <c:pt idx="2085">
                  <c:v>1527.79</c:v>
                </c:pt>
                <c:pt idx="2086">
                  <c:v>1527.39</c:v>
                </c:pt>
                <c:pt idx="2087">
                  <c:v>1527.33</c:v>
                </c:pt>
                <c:pt idx="2088">
                  <c:v>1526.7</c:v>
                </c:pt>
                <c:pt idx="2089">
                  <c:v>1525.99</c:v>
                </c:pt>
                <c:pt idx="2090">
                  <c:v>1524.66</c:v>
                </c:pt>
                <c:pt idx="2091">
                  <c:v>1524.26</c:v>
                </c:pt>
                <c:pt idx="2092">
                  <c:v>1524.23</c:v>
                </c:pt>
                <c:pt idx="2093">
                  <c:v>1522.64</c:v>
                </c:pt>
                <c:pt idx="2094">
                  <c:v>1520.13</c:v>
                </c:pt>
                <c:pt idx="2095">
                  <c:v>1520.04</c:v>
                </c:pt>
                <c:pt idx="2096">
                  <c:v>1517.49</c:v>
                </c:pt>
                <c:pt idx="2097">
                  <c:v>1516.79</c:v>
                </c:pt>
                <c:pt idx="2098">
                  <c:v>1516.19</c:v>
                </c:pt>
                <c:pt idx="2099">
                  <c:v>1515.96</c:v>
                </c:pt>
                <c:pt idx="2100">
                  <c:v>1515.23</c:v>
                </c:pt>
                <c:pt idx="2101">
                  <c:v>1513.88</c:v>
                </c:pt>
                <c:pt idx="2102">
                  <c:v>1513.21</c:v>
                </c:pt>
                <c:pt idx="2103">
                  <c:v>1512.33</c:v>
                </c:pt>
                <c:pt idx="2104">
                  <c:v>1511.82</c:v>
                </c:pt>
                <c:pt idx="2105">
                  <c:v>1509.18</c:v>
                </c:pt>
                <c:pt idx="2106">
                  <c:v>1508.99</c:v>
                </c:pt>
                <c:pt idx="2107">
                  <c:v>1507.52</c:v>
                </c:pt>
                <c:pt idx="2108">
                  <c:v>1505.88</c:v>
                </c:pt>
                <c:pt idx="2109">
                  <c:v>1505.42</c:v>
                </c:pt>
                <c:pt idx="2110">
                  <c:v>1505.2</c:v>
                </c:pt>
                <c:pt idx="2111">
                  <c:v>1504.68</c:v>
                </c:pt>
                <c:pt idx="2112">
                  <c:v>1503.29</c:v>
                </c:pt>
                <c:pt idx="2113">
                  <c:v>1502.26</c:v>
                </c:pt>
                <c:pt idx="2114">
                  <c:v>1501.18</c:v>
                </c:pt>
                <c:pt idx="2115">
                  <c:v>1500.62</c:v>
                </c:pt>
                <c:pt idx="2116">
                  <c:v>1498.46</c:v>
                </c:pt>
                <c:pt idx="2117">
                  <c:v>1497.95</c:v>
                </c:pt>
                <c:pt idx="2118">
                  <c:v>1497.5</c:v>
                </c:pt>
                <c:pt idx="2119">
                  <c:v>1495.16</c:v>
                </c:pt>
                <c:pt idx="2120">
                  <c:v>1495.07</c:v>
                </c:pt>
                <c:pt idx="2121">
                  <c:v>1494.39</c:v>
                </c:pt>
                <c:pt idx="2122">
                  <c:v>1494.24</c:v>
                </c:pt>
                <c:pt idx="2123">
                  <c:v>1492.96</c:v>
                </c:pt>
                <c:pt idx="2124">
                  <c:v>1491.31</c:v>
                </c:pt>
                <c:pt idx="2125">
                  <c:v>1490.77</c:v>
                </c:pt>
                <c:pt idx="2126">
                  <c:v>1489.04</c:v>
                </c:pt>
                <c:pt idx="2127">
                  <c:v>1487.92</c:v>
                </c:pt>
                <c:pt idx="2128">
                  <c:v>1487.05</c:v>
                </c:pt>
                <c:pt idx="2129">
                  <c:v>1486.85</c:v>
                </c:pt>
                <c:pt idx="2130">
                  <c:v>1485.2</c:v>
                </c:pt>
                <c:pt idx="2131">
                  <c:v>1484.4</c:v>
                </c:pt>
                <c:pt idx="2132">
                  <c:v>1484.36</c:v>
                </c:pt>
                <c:pt idx="2133">
                  <c:v>1483.02</c:v>
                </c:pt>
                <c:pt idx="2134">
                  <c:v>1482.89</c:v>
                </c:pt>
                <c:pt idx="2135">
                  <c:v>1480.59</c:v>
                </c:pt>
                <c:pt idx="2136">
                  <c:v>1480.34</c:v>
                </c:pt>
                <c:pt idx="2137">
                  <c:v>1477.54</c:v>
                </c:pt>
                <c:pt idx="2138">
                  <c:v>1477.34</c:v>
                </c:pt>
                <c:pt idx="2139">
                  <c:v>1475.64</c:v>
                </c:pt>
                <c:pt idx="2140">
                  <c:v>1475.62</c:v>
                </c:pt>
                <c:pt idx="2141">
                  <c:v>1475.49</c:v>
                </c:pt>
                <c:pt idx="2142">
                  <c:v>1474.65</c:v>
                </c:pt>
                <c:pt idx="2143">
                  <c:v>1473.71</c:v>
                </c:pt>
                <c:pt idx="2144">
                  <c:v>1473.04</c:v>
                </c:pt>
                <c:pt idx="2145">
                  <c:v>1471.42</c:v>
                </c:pt>
                <c:pt idx="2146">
                  <c:v>1470.58</c:v>
                </c:pt>
                <c:pt idx="2147">
                  <c:v>1469.32</c:v>
                </c:pt>
                <c:pt idx="2148">
                  <c:v>1467.26</c:v>
                </c:pt>
                <c:pt idx="2149">
                  <c:v>1465.94</c:v>
                </c:pt>
                <c:pt idx="2150">
                  <c:v>1465.4</c:v>
                </c:pt>
                <c:pt idx="2151">
                  <c:v>1465.07</c:v>
                </c:pt>
                <c:pt idx="2152">
                  <c:v>1464.27</c:v>
                </c:pt>
                <c:pt idx="2153">
                  <c:v>1463.39</c:v>
                </c:pt>
                <c:pt idx="2154">
                  <c:v>1463.37</c:v>
                </c:pt>
                <c:pt idx="2155">
                  <c:v>1463.08</c:v>
                </c:pt>
                <c:pt idx="2156">
                  <c:v>1460.71</c:v>
                </c:pt>
                <c:pt idx="2157">
                  <c:v>1459.56</c:v>
                </c:pt>
                <c:pt idx="2158">
                  <c:v>1458.22</c:v>
                </c:pt>
                <c:pt idx="2159">
                  <c:v>1457.07</c:v>
                </c:pt>
                <c:pt idx="2160">
                  <c:v>1456.6</c:v>
                </c:pt>
                <c:pt idx="2161">
                  <c:v>1455.68</c:v>
                </c:pt>
                <c:pt idx="2162">
                  <c:v>1454.12</c:v>
                </c:pt>
                <c:pt idx="2163">
                  <c:v>1453.86</c:v>
                </c:pt>
                <c:pt idx="2164">
                  <c:v>1453.65</c:v>
                </c:pt>
                <c:pt idx="2165">
                  <c:v>1453.39</c:v>
                </c:pt>
                <c:pt idx="2166">
                  <c:v>1452.78</c:v>
                </c:pt>
                <c:pt idx="2167">
                  <c:v>1452.47</c:v>
                </c:pt>
                <c:pt idx="2168">
                  <c:v>1450.97</c:v>
                </c:pt>
                <c:pt idx="2169">
                  <c:v>1449.46</c:v>
                </c:pt>
                <c:pt idx="2170">
                  <c:v>1447.62</c:v>
                </c:pt>
                <c:pt idx="2171">
                  <c:v>1447.57</c:v>
                </c:pt>
                <c:pt idx="2172">
                  <c:v>1447.12</c:v>
                </c:pt>
                <c:pt idx="2173">
                  <c:v>1446.97</c:v>
                </c:pt>
                <c:pt idx="2174">
                  <c:v>1446.61</c:v>
                </c:pt>
                <c:pt idx="2175">
                  <c:v>1444.61</c:v>
                </c:pt>
                <c:pt idx="2176">
                  <c:v>1442.62</c:v>
                </c:pt>
                <c:pt idx="2177">
                  <c:v>1441.94</c:v>
                </c:pt>
                <c:pt idx="2178">
                  <c:v>1441.42</c:v>
                </c:pt>
                <c:pt idx="2179">
                  <c:v>1441.4</c:v>
                </c:pt>
                <c:pt idx="2180">
                  <c:v>1441.27</c:v>
                </c:pt>
                <c:pt idx="2181">
                  <c:v>1439.15</c:v>
                </c:pt>
                <c:pt idx="2182">
                  <c:v>1438.61</c:v>
                </c:pt>
                <c:pt idx="2183">
                  <c:v>1438.02</c:v>
                </c:pt>
                <c:pt idx="2184">
                  <c:v>1437.02</c:v>
                </c:pt>
                <c:pt idx="2185">
                  <c:v>1436.11</c:v>
                </c:pt>
                <c:pt idx="2186">
                  <c:v>1435.75</c:v>
                </c:pt>
                <c:pt idx="2187">
                  <c:v>1435.6</c:v>
                </c:pt>
                <c:pt idx="2188">
                  <c:v>1434.6</c:v>
                </c:pt>
                <c:pt idx="2189">
                  <c:v>1432.15</c:v>
                </c:pt>
                <c:pt idx="2190">
                  <c:v>1431.54</c:v>
                </c:pt>
                <c:pt idx="2191">
                  <c:v>1431.17</c:v>
                </c:pt>
                <c:pt idx="2192">
                  <c:v>1429.88</c:v>
                </c:pt>
                <c:pt idx="2193">
                  <c:v>1429.85</c:v>
                </c:pt>
                <c:pt idx="2194">
                  <c:v>1429.51</c:v>
                </c:pt>
                <c:pt idx="2195">
                  <c:v>1427.26</c:v>
                </c:pt>
                <c:pt idx="2196">
                  <c:v>1427.2</c:v>
                </c:pt>
                <c:pt idx="2197">
                  <c:v>1426.35</c:v>
                </c:pt>
                <c:pt idx="2198">
                  <c:v>1425.69</c:v>
                </c:pt>
                <c:pt idx="2199">
                  <c:v>1425.24</c:v>
                </c:pt>
                <c:pt idx="2200">
                  <c:v>1423.77</c:v>
                </c:pt>
                <c:pt idx="2201">
                  <c:v>1423.46</c:v>
                </c:pt>
                <c:pt idx="2202">
                  <c:v>1423.07</c:v>
                </c:pt>
                <c:pt idx="2203">
                  <c:v>1421.87</c:v>
                </c:pt>
                <c:pt idx="2204">
                  <c:v>1421.27</c:v>
                </c:pt>
                <c:pt idx="2205">
                  <c:v>1418.76</c:v>
                </c:pt>
                <c:pt idx="2206">
                  <c:v>1418.63</c:v>
                </c:pt>
                <c:pt idx="2207">
                  <c:v>1417.73</c:v>
                </c:pt>
                <c:pt idx="2208">
                  <c:v>1417.6</c:v>
                </c:pt>
                <c:pt idx="2209">
                  <c:v>1415.98</c:v>
                </c:pt>
                <c:pt idx="2210">
                  <c:v>1415.76</c:v>
                </c:pt>
                <c:pt idx="2211">
                  <c:v>1414.5</c:v>
                </c:pt>
                <c:pt idx="2212">
                  <c:v>1414.13</c:v>
                </c:pt>
                <c:pt idx="2213">
                  <c:v>1414.05</c:v>
                </c:pt>
                <c:pt idx="2214">
                  <c:v>1413.87</c:v>
                </c:pt>
                <c:pt idx="2215">
                  <c:v>1413.12</c:v>
                </c:pt>
                <c:pt idx="2216">
                  <c:v>1412.96</c:v>
                </c:pt>
                <c:pt idx="2217">
                  <c:v>1412.67</c:v>
                </c:pt>
                <c:pt idx="2218">
                  <c:v>1412.1</c:v>
                </c:pt>
                <c:pt idx="2219">
                  <c:v>1411.85</c:v>
                </c:pt>
                <c:pt idx="2220">
                  <c:v>1411.82</c:v>
                </c:pt>
                <c:pt idx="2221">
                  <c:v>1411.34</c:v>
                </c:pt>
                <c:pt idx="2222">
                  <c:v>1411.07</c:v>
                </c:pt>
                <c:pt idx="2223">
                  <c:v>1410.3</c:v>
                </c:pt>
                <c:pt idx="2224">
                  <c:v>1409.3</c:v>
                </c:pt>
                <c:pt idx="2225">
                  <c:v>1409.11</c:v>
                </c:pt>
                <c:pt idx="2226">
                  <c:v>1409.1</c:v>
                </c:pt>
                <c:pt idx="2227">
                  <c:v>1408.9</c:v>
                </c:pt>
                <c:pt idx="2228">
                  <c:v>1408.87</c:v>
                </c:pt>
                <c:pt idx="2229">
                  <c:v>1408.81</c:v>
                </c:pt>
                <c:pt idx="2230">
                  <c:v>1408.8</c:v>
                </c:pt>
                <c:pt idx="2231">
                  <c:v>1407.99</c:v>
                </c:pt>
                <c:pt idx="2232">
                  <c:v>1407.8</c:v>
                </c:pt>
                <c:pt idx="2233">
                  <c:v>1407.51</c:v>
                </c:pt>
                <c:pt idx="2234">
                  <c:v>1406.01</c:v>
                </c:pt>
                <c:pt idx="2235">
                  <c:v>1405.64</c:v>
                </c:pt>
                <c:pt idx="2236">
                  <c:v>1405.53</c:v>
                </c:pt>
                <c:pt idx="2237">
                  <c:v>1405.02</c:v>
                </c:pt>
                <c:pt idx="2238">
                  <c:v>1403.83</c:v>
                </c:pt>
                <c:pt idx="2239">
                  <c:v>1401.79</c:v>
                </c:pt>
                <c:pt idx="2240">
                  <c:v>1401.68</c:v>
                </c:pt>
                <c:pt idx="2241">
                  <c:v>1400.92</c:v>
                </c:pt>
                <c:pt idx="2242">
                  <c:v>1400.54</c:v>
                </c:pt>
                <c:pt idx="2243">
                  <c:v>1399.31</c:v>
                </c:pt>
                <c:pt idx="2244">
                  <c:v>1398.41</c:v>
                </c:pt>
                <c:pt idx="2245">
                  <c:v>1396.98</c:v>
                </c:pt>
                <c:pt idx="2246">
                  <c:v>1396.44</c:v>
                </c:pt>
                <c:pt idx="2247">
                  <c:v>1395.95</c:v>
                </c:pt>
                <c:pt idx="2248">
                  <c:v>1394.4</c:v>
                </c:pt>
                <c:pt idx="2249">
                  <c:v>1394.28</c:v>
                </c:pt>
                <c:pt idx="2250">
                  <c:v>1393.2</c:v>
                </c:pt>
                <c:pt idx="2251">
                  <c:v>1392.78</c:v>
                </c:pt>
                <c:pt idx="2252">
                  <c:v>1390.83</c:v>
                </c:pt>
                <c:pt idx="2253">
                  <c:v>1389.96</c:v>
                </c:pt>
                <c:pt idx="2254">
                  <c:v>1389.22</c:v>
                </c:pt>
                <c:pt idx="2255">
                  <c:v>1389</c:v>
                </c:pt>
                <c:pt idx="2256">
                  <c:v>1388.9</c:v>
                </c:pt>
                <c:pt idx="2257">
                  <c:v>1387.61</c:v>
                </c:pt>
                <c:pt idx="2258">
                  <c:v>1386.77</c:v>
                </c:pt>
                <c:pt idx="2259">
                  <c:v>1385.36</c:v>
                </c:pt>
                <c:pt idx="2260">
                  <c:v>1383.37</c:v>
                </c:pt>
                <c:pt idx="2261">
                  <c:v>1382.71</c:v>
                </c:pt>
                <c:pt idx="2262">
                  <c:v>1382.63</c:v>
                </c:pt>
                <c:pt idx="2263">
                  <c:v>1382.47</c:v>
                </c:pt>
                <c:pt idx="2264">
                  <c:v>1380.84</c:v>
                </c:pt>
                <c:pt idx="2265">
                  <c:v>1379.39</c:v>
                </c:pt>
                <c:pt idx="2266">
                  <c:v>1379.38</c:v>
                </c:pt>
                <c:pt idx="2267">
                  <c:v>1377.43</c:v>
                </c:pt>
                <c:pt idx="2268">
                  <c:v>1377.25</c:v>
                </c:pt>
                <c:pt idx="2269">
                  <c:v>1377.18</c:v>
                </c:pt>
                <c:pt idx="2270">
                  <c:v>1376.42</c:v>
                </c:pt>
                <c:pt idx="2271">
                  <c:v>1374.28</c:v>
                </c:pt>
                <c:pt idx="2272">
                  <c:v>1373.13</c:v>
                </c:pt>
                <c:pt idx="2273">
                  <c:v>1372.13</c:v>
                </c:pt>
                <c:pt idx="2274">
                  <c:v>1370.89</c:v>
                </c:pt>
                <c:pt idx="2275">
                  <c:v>1370.63</c:v>
                </c:pt>
                <c:pt idx="2276">
                  <c:v>1370.52</c:v>
                </c:pt>
                <c:pt idx="2277">
                  <c:v>1369.64</c:v>
                </c:pt>
                <c:pt idx="2278">
                  <c:v>1367.25</c:v>
                </c:pt>
                <c:pt idx="2279">
                  <c:v>1367.11</c:v>
                </c:pt>
                <c:pt idx="2280">
                  <c:v>1365.78</c:v>
                </c:pt>
                <c:pt idx="2281">
                  <c:v>1365.32</c:v>
                </c:pt>
                <c:pt idx="2282">
                  <c:v>1363.34</c:v>
                </c:pt>
                <c:pt idx="2283">
                  <c:v>1363.16</c:v>
                </c:pt>
                <c:pt idx="2284">
                  <c:v>1361.66</c:v>
                </c:pt>
                <c:pt idx="2285">
                  <c:v>1361.63</c:v>
                </c:pt>
                <c:pt idx="2286">
                  <c:v>1360.79</c:v>
                </c:pt>
                <c:pt idx="2287">
                  <c:v>1359.46</c:v>
                </c:pt>
                <c:pt idx="2288">
                  <c:v>1358.36</c:v>
                </c:pt>
                <c:pt idx="2289">
                  <c:v>1358.25</c:v>
                </c:pt>
                <c:pt idx="2290">
                  <c:v>1356.02</c:v>
                </c:pt>
                <c:pt idx="2291">
                  <c:v>1353.98</c:v>
                </c:pt>
                <c:pt idx="2292">
                  <c:v>1353.35</c:v>
                </c:pt>
                <c:pt idx="2293">
                  <c:v>1351.96</c:v>
                </c:pt>
                <c:pt idx="2294">
                  <c:v>1351.76</c:v>
                </c:pt>
                <c:pt idx="2295">
                  <c:v>1351.02</c:v>
                </c:pt>
                <c:pt idx="2296">
                  <c:v>1350.38</c:v>
                </c:pt>
                <c:pt idx="2297">
                  <c:v>1349.91</c:v>
                </c:pt>
                <c:pt idx="2298">
                  <c:v>1348.66</c:v>
                </c:pt>
                <c:pt idx="2299">
                  <c:v>1348.6</c:v>
                </c:pt>
                <c:pt idx="2300">
                  <c:v>1345.56</c:v>
                </c:pt>
                <c:pt idx="2301">
                  <c:v>1345.45</c:v>
                </c:pt>
                <c:pt idx="2302">
                  <c:v>1343.71</c:v>
                </c:pt>
                <c:pt idx="2303">
                  <c:v>1341.98</c:v>
                </c:pt>
                <c:pt idx="2304">
                  <c:v>1340.65</c:v>
                </c:pt>
                <c:pt idx="2305">
                  <c:v>1340.21</c:v>
                </c:pt>
                <c:pt idx="2306">
                  <c:v>1339.54</c:v>
                </c:pt>
                <c:pt idx="2307">
                  <c:v>1337.62</c:v>
                </c:pt>
                <c:pt idx="2308">
                  <c:v>1337.57</c:v>
                </c:pt>
                <c:pt idx="2309">
                  <c:v>1336.86</c:v>
                </c:pt>
                <c:pt idx="2310">
                  <c:v>1336.41</c:v>
                </c:pt>
                <c:pt idx="2311">
                  <c:v>1336.2</c:v>
                </c:pt>
                <c:pt idx="2312">
                  <c:v>1333.98</c:v>
                </c:pt>
                <c:pt idx="2313">
                  <c:v>1332.55</c:v>
                </c:pt>
                <c:pt idx="2314">
                  <c:v>1331.35</c:v>
                </c:pt>
                <c:pt idx="2315">
                  <c:v>1329.93</c:v>
                </c:pt>
                <c:pt idx="2316">
                  <c:v>1329.85</c:v>
                </c:pt>
                <c:pt idx="2317">
                  <c:v>1329.22</c:v>
                </c:pt>
                <c:pt idx="2318">
                  <c:v>1329.16</c:v>
                </c:pt>
                <c:pt idx="2319">
                  <c:v>1328.15</c:v>
                </c:pt>
                <c:pt idx="2320">
                  <c:v>1323.99</c:v>
                </c:pt>
                <c:pt idx="2321">
                  <c:v>1322.28</c:v>
                </c:pt>
                <c:pt idx="2322">
                  <c:v>1320.14</c:v>
                </c:pt>
                <c:pt idx="2323">
                  <c:v>1319.35</c:v>
                </c:pt>
                <c:pt idx="2324">
                  <c:v>1319.29</c:v>
                </c:pt>
                <c:pt idx="2325">
                  <c:v>1317.83</c:v>
                </c:pt>
                <c:pt idx="2326">
                  <c:v>1317.73</c:v>
                </c:pt>
                <c:pt idx="2327">
                  <c:v>1317.66</c:v>
                </c:pt>
                <c:pt idx="2328">
                  <c:v>1317.55</c:v>
                </c:pt>
                <c:pt idx="2329">
                  <c:v>1316.43</c:v>
                </c:pt>
                <c:pt idx="2330">
                  <c:v>1316</c:v>
                </c:pt>
                <c:pt idx="2331">
                  <c:v>1314.5</c:v>
                </c:pt>
                <c:pt idx="2332">
                  <c:v>1309.7</c:v>
                </c:pt>
                <c:pt idx="2333">
                  <c:v>1308.49</c:v>
                </c:pt>
                <c:pt idx="2334">
                  <c:v>1308.4000000000001</c:v>
                </c:pt>
                <c:pt idx="2335">
                  <c:v>1308.25</c:v>
                </c:pt>
                <c:pt idx="2336">
                  <c:v>1308</c:v>
                </c:pt>
                <c:pt idx="2337">
                  <c:v>1307.93</c:v>
                </c:pt>
                <c:pt idx="2338">
                  <c:v>1307.5</c:v>
                </c:pt>
                <c:pt idx="2339">
                  <c:v>1307.46</c:v>
                </c:pt>
                <c:pt idx="2340">
                  <c:v>1307.3900000000001</c:v>
                </c:pt>
                <c:pt idx="2341">
                  <c:v>1307.3800000000001</c:v>
                </c:pt>
                <c:pt idx="2342">
                  <c:v>1306.18</c:v>
                </c:pt>
                <c:pt idx="2343">
                  <c:v>1306.1300000000001</c:v>
                </c:pt>
                <c:pt idx="2344">
                  <c:v>1306.06</c:v>
                </c:pt>
                <c:pt idx="2345">
                  <c:v>1305.54</c:v>
                </c:pt>
                <c:pt idx="2346">
                  <c:v>1305.18</c:v>
                </c:pt>
                <c:pt idx="2347">
                  <c:v>1302.74</c:v>
                </c:pt>
                <c:pt idx="2348">
                  <c:v>1301.0999999999999</c:v>
                </c:pt>
                <c:pt idx="2349">
                  <c:v>1301.01</c:v>
                </c:pt>
                <c:pt idx="2350">
                  <c:v>1300.49</c:v>
                </c:pt>
                <c:pt idx="2351">
                  <c:v>1299.3699999999999</c:v>
                </c:pt>
                <c:pt idx="2352">
                  <c:v>1297.83</c:v>
                </c:pt>
                <c:pt idx="2353">
                  <c:v>1297.26</c:v>
                </c:pt>
                <c:pt idx="2354">
                  <c:v>1294.43</c:v>
                </c:pt>
                <c:pt idx="2355">
                  <c:v>1294.21</c:v>
                </c:pt>
                <c:pt idx="2356">
                  <c:v>1293.6400000000001</c:v>
                </c:pt>
                <c:pt idx="2357">
                  <c:v>1293.53</c:v>
                </c:pt>
                <c:pt idx="2358">
                  <c:v>1293.51</c:v>
                </c:pt>
                <c:pt idx="2359">
                  <c:v>1293.08</c:v>
                </c:pt>
                <c:pt idx="2360">
                  <c:v>1287.92</c:v>
                </c:pt>
                <c:pt idx="2361">
                  <c:v>1287.8699999999999</c:v>
                </c:pt>
                <c:pt idx="2362">
                  <c:v>1285.56</c:v>
                </c:pt>
                <c:pt idx="2363">
                  <c:v>1282.17</c:v>
                </c:pt>
                <c:pt idx="2364">
                  <c:v>1281.49</c:v>
                </c:pt>
                <c:pt idx="2365">
                  <c:v>1280.3399999999999</c:v>
                </c:pt>
                <c:pt idx="2366">
                  <c:v>1280.29</c:v>
                </c:pt>
                <c:pt idx="2367">
                  <c:v>1280.08</c:v>
                </c:pt>
                <c:pt idx="2368">
                  <c:v>1279.74</c:v>
                </c:pt>
                <c:pt idx="2369">
                  <c:v>1279.45</c:v>
                </c:pt>
                <c:pt idx="2370">
                  <c:v>1278.1099999999999</c:v>
                </c:pt>
                <c:pt idx="2371">
                  <c:v>1276.48</c:v>
                </c:pt>
                <c:pt idx="2372">
                  <c:v>1275.56</c:v>
                </c:pt>
                <c:pt idx="2373">
                  <c:v>1271.1600000000001</c:v>
                </c:pt>
                <c:pt idx="2374">
                  <c:v>1270.07</c:v>
                </c:pt>
                <c:pt idx="2375">
                  <c:v>1269.17</c:v>
                </c:pt>
                <c:pt idx="2376">
                  <c:v>1269.06</c:v>
                </c:pt>
                <c:pt idx="2377">
                  <c:v>1267.6600000000001</c:v>
                </c:pt>
                <c:pt idx="2378">
                  <c:v>1266.8</c:v>
                </c:pt>
                <c:pt idx="2379">
                  <c:v>1264.33</c:v>
                </c:pt>
                <c:pt idx="2380">
                  <c:v>1264.26</c:v>
                </c:pt>
                <c:pt idx="2381">
                  <c:v>1258.18</c:v>
                </c:pt>
                <c:pt idx="2382">
                  <c:v>1258.08</c:v>
                </c:pt>
                <c:pt idx="2383">
                  <c:v>1257.79</c:v>
                </c:pt>
                <c:pt idx="2384">
                  <c:v>1257.02</c:v>
                </c:pt>
                <c:pt idx="2385">
                  <c:v>1256.27</c:v>
                </c:pt>
                <c:pt idx="2386">
                  <c:v>1255.3599999999999</c:v>
                </c:pt>
                <c:pt idx="2387">
                  <c:v>1254.95</c:v>
                </c:pt>
                <c:pt idx="2388">
                  <c:v>1254.8900000000001</c:v>
                </c:pt>
                <c:pt idx="2389">
                  <c:v>1254.75</c:v>
                </c:pt>
                <c:pt idx="2390">
                  <c:v>1253.56</c:v>
                </c:pt>
                <c:pt idx="2391">
                  <c:v>1252.24</c:v>
                </c:pt>
                <c:pt idx="2392">
                  <c:v>1251.5899999999999</c:v>
                </c:pt>
                <c:pt idx="2393">
                  <c:v>1246.94</c:v>
                </c:pt>
                <c:pt idx="2394">
                  <c:v>1242.6300000000001</c:v>
                </c:pt>
                <c:pt idx="2395">
                  <c:v>1241.8900000000001</c:v>
                </c:pt>
                <c:pt idx="2396">
                  <c:v>1240.32</c:v>
                </c:pt>
                <c:pt idx="2397">
                  <c:v>1240.0999999999999</c:v>
                </c:pt>
                <c:pt idx="2398">
                  <c:v>1238.8900000000001</c:v>
                </c:pt>
                <c:pt idx="2399">
                  <c:v>1238.79</c:v>
                </c:pt>
                <c:pt idx="2400">
                  <c:v>1234.51</c:v>
                </c:pt>
                <c:pt idx="2401">
                  <c:v>1234.48</c:v>
                </c:pt>
                <c:pt idx="2402">
                  <c:v>1234.3900000000001</c:v>
                </c:pt>
                <c:pt idx="2403">
                  <c:v>1234.04</c:v>
                </c:pt>
                <c:pt idx="2404">
                  <c:v>1233.1099999999999</c:v>
                </c:pt>
                <c:pt idx="2405">
                  <c:v>1231.1199999999999</c:v>
                </c:pt>
                <c:pt idx="2406">
                  <c:v>1228.45</c:v>
                </c:pt>
                <c:pt idx="2407">
                  <c:v>1228.02</c:v>
                </c:pt>
                <c:pt idx="2408">
                  <c:v>1227.3499999999999</c:v>
                </c:pt>
                <c:pt idx="2409">
                  <c:v>1226.78</c:v>
                </c:pt>
                <c:pt idx="2410">
                  <c:v>1225.8900000000001</c:v>
                </c:pt>
                <c:pt idx="2411">
                  <c:v>1225.47</c:v>
                </c:pt>
                <c:pt idx="2412">
                  <c:v>1221.1199999999999</c:v>
                </c:pt>
                <c:pt idx="2413">
                  <c:v>1214.6300000000001</c:v>
                </c:pt>
                <c:pt idx="2414">
                  <c:v>1213.04</c:v>
                </c:pt>
                <c:pt idx="2415">
                  <c:v>1212.1199999999999</c:v>
                </c:pt>
                <c:pt idx="2416">
                  <c:v>1212.07</c:v>
                </c:pt>
                <c:pt idx="2417">
                  <c:v>1210.8</c:v>
                </c:pt>
                <c:pt idx="2418">
                  <c:v>1209.28</c:v>
                </c:pt>
                <c:pt idx="2419">
                  <c:v>1209.27</c:v>
                </c:pt>
                <c:pt idx="2420">
                  <c:v>1209.26</c:v>
                </c:pt>
                <c:pt idx="2421">
                  <c:v>1209.24</c:v>
                </c:pt>
                <c:pt idx="2422">
                  <c:v>1208.9100000000001</c:v>
                </c:pt>
                <c:pt idx="2423">
                  <c:v>1207.8499999999999</c:v>
                </c:pt>
                <c:pt idx="2424">
                  <c:v>1205.44</c:v>
                </c:pt>
                <c:pt idx="2425">
                  <c:v>1201.07</c:v>
                </c:pt>
                <c:pt idx="2426">
                  <c:v>1200.1400000000001</c:v>
                </c:pt>
                <c:pt idx="2427">
                  <c:v>1199.3599999999999</c:v>
                </c:pt>
                <c:pt idx="2428">
                  <c:v>1196.8499999999999</c:v>
                </c:pt>
                <c:pt idx="2429">
                  <c:v>1196.29</c:v>
                </c:pt>
                <c:pt idx="2430">
                  <c:v>1194.18</c:v>
                </c:pt>
                <c:pt idx="2431">
                  <c:v>1186.9000000000001</c:v>
                </c:pt>
                <c:pt idx="2432">
                  <c:v>1185.68</c:v>
                </c:pt>
                <c:pt idx="2433">
                  <c:v>1184.33</c:v>
                </c:pt>
                <c:pt idx="2434">
                  <c:v>1182.8900000000001</c:v>
                </c:pt>
                <c:pt idx="2435">
                  <c:v>1182.73</c:v>
                </c:pt>
                <c:pt idx="2436">
                  <c:v>1182.56</c:v>
                </c:pt>
                <c:pt idx="2437">
                  <c:v>1182.53</c:v>
                </c:pt>
                <c:pt idx="2438">
                  <c:v>1182.51</c:v>
                </c:pt>
                <c:pt idx="2439">
                  <c:v>1182.42</c:v>
                </c:pt>
                <c:pt idx="2440">
                  <c:v>1182.4000000000001</c:v>
                </c:pt>
                <c:pt idx="2441">
                  <c:v>1182.3399999999999</c:v>
                </c:pt>
                <c:pt idx="2442">
                  <c:v>1181.25</c:v>
                </c:pt>
                <c:pt idx="2443">
                  <c:v>1181.2</c:v>
                </c:pt>
                <c:pt idx="2444">
                  <c:v>1180.29</c:v>
                </c:pt>
                <c:pt idx="2445">
                  <c:v>1178.52</c:v>
                </c:pt>
                <c:pt idx="2446">
                  <c:v>1178.06</c:v>
                </c:pt>
                <c:pt idx="2447">
                  <c:v>1174.02</c:v>
                </c:pt>
                <c:pt idx="2448">
                  <c:v>1173.95</c:v>
                </c:pt>
                <c:pt idx="2449">
                  <c:v>1173.81</c:v>
                </c:pt>
                <c:pt idx="2450">
                  <c:v>1173.72</c:v>
                </c:pt>
                <c:pt idx="2451">
                  <c:v>1173.29</c:v>
                </c:pt>
                <c:pt idx="2452">
                  <c:v>1173.21</c:v>
                </c:pt>
                <c:pt idx="2453">
                  <c:v>1173.1199999999999</c:v>
                </c:pt>
                <c:pt idx="2454">
                  <c:v>1172</c:v>
                </c:pt>
                <c:pt idx="2455">
                  <c:v>1171.47</c:v>
                </c:pt>
                <c:pt idx="2456">
                  <c:v>1171.43</c:v>
                </c:pt>
                <c:pt idx="2457">
                  <c:v>1170.8699999999999</c:v>
                </c:pt>
                <c:pt idx="2458">
                  <c:v>1170.1199999999999</c:v>
                </c:pt>
                <c:pt idx="2459">
                  <c:v>1169.93</c:v>
                </c:pt>
                <c:pt idx="2460">
                  <c:v>1169.02</c:v>
                </c:pt>
                <c:pt idx="2461">
                  <c:v>1168.72</c:v>
                </c:pt>
                <c:pt idx="2462">
                  <c:v>1166.44</c:v>
                </c:pt>
                <c:pt idx="2463">
                  <c:v>1166.3900000000001</c:v>
                </c:pt>
                <c:pt idx="2464">
                  <c:v>1165.76</c:v>
                </c:pt>
                <c:pt idx="2465">
                  <c:v>1161.6099999999999</c:v>
                </c:pt>
                <c:pt idx="2466">
                  <c:v>1155.71</c:v>
                </c:pt>
                <c:pt idx="2467">
                  <c:v>1155.67</c:v>
                </c:pt>
                <c:pt idx="2468">
                  <c:v>1155.3699999999999</c:v>
                </c:pt>
                <c:pt idx="2469">
                  <c:v>1155.1600000000001</c:v>
                </c:pt>
                <c:pt idx="2470">
                  <c:v>1154.8800000000001</c:v>
                </c:pt>
                <c:pt idx="2471">
                  <c:v>1154.6199999999999</c:v>
                </c:pt>
                <c:pt idx="2472">
                  <c:v>1154.1500000000001</c:v>
                </c:pt>
                <c:pt idx="2473">
                  <c:v>1153.95</c:v>
                </c:pt>
                <c:pt idx="2474">
                  <c:v>1153.46</c:v>
                </c:pt>
                <c:pt idx="2475">
                  <c:v>1152.57</c:v>
                </c:pt>
                <c:pt idx="2476">
                  <c:v>1152.45</c:v>
                </c:pt>
                <c:pt idx="2477">
                  <c:v>1150.6600000000001</c:v>
                </c:pt>
                <c:pt idx="2478">
                  <c:v>1145.6500000000001</c:v>
                </c:pt>
                <c:pt idx="2479">
                  <c:v>1141.97</c:v>
                </c:pt>
                <c:pt idx="2480">
                  <c:v>1141.42</c:v>
                </c:pt>
                <c:pt idx="2481">
                  <c:v>1138.6500000000001</c:v>
                </c:pt>
                <c:pt idx="2482">
                  <c:v>1137.4100000000001</c:v>
                </c:pt>
                <c:pt idx="2483">
                  <c:v>1130.6199999999999</c:v>
                </c:pt>
                <c:pt idx="2484">
                  <c:v>1126.51</c:v>
                </c:pt>
                <c:pt idx="2485">
                  <c:v>1126.4000000000001</c:v>
                </c:pt>
                <c:pt idx="2486">
                  <c:v>1126.06</c:v>
                </c:pt>
                <c:pt idx="2487">
                  <c:v>1125.81</c:v>
                </c:pt>
                <c:pt idx="2488">
                  <c:v>1125.3599999999999</c:v>
                </c:pt>
                <c:pt idx="2489">
                  <c:v>1124.98</c:v>
                </c:pt>
                <c:pt idx="2490">
                  <c:v>1124.73</c:v>
                </c:pt>
                <c:pt idx="2491">
                  <c:v>1124.3</c:v>
                </c:pt>
                <c:pt idx="2492">
                  <c:v>1124.22</c:v>
                </c:pt>
                <c:pt idx="2493">
                  <c:v>1123.99</c:v>
                </c:pt>
                <c:pt idx="2494">
                  <c:v>1123.93</c:v>
                </c:pt>
                <c:pt idx="2495">
                  <c:v>1121.6500000000001</c:v>
                </c:pt>
                <c:pt idx="2496">
                  <c:v>1118.44</c:v>
                </c:pt>
                <c:pt idx="2497">
                  <c:v>1117.5999999999999</c:v>
                </c:pt>
                <c:pt idx="2498">
                  <c:v>1115.8</c:v>
                </c:pt>
                <c:pt idx="2499">
                  <c:v>1112.53</c:v>
                </c:pt>
                <c:pt idx="2500">
                  <c:v>1110.6400000000001</c:v>
                </c:pt>
                <c:pt idx="2501">
                  <c:v>1109.3800000000001</c:v>
                </c:pt>
                <c:pt idx="2502">
                  <c:v>1108.44</c:v>
                </c:pt>
                <c:pt idx="2503">
                  <c:v>1107.74</c:v>
                </c:pt>
                <c:pt idx="2504">
                  <c:v>1106.49</c:v>
                </c:pt>
                <c:pt idx="2505">
                  <c:v>1105.1600000000001</c:v>
                </c:pt>
                <c:pt idx="2506">
                  <c:v>1105.08</c:v>
                </c:pt>
                <c:pt idx="2507">
                  <c:v>1103.4000000000001</c:v>
                </c:pt>
                <c:pt idx="2508">
                  <c:v>1101.98</c:v>
                </c:pt>
                <c:pt idx="2509">
                  <c:v>1101.92</c:v>
                </c:pt>
                <c:pt idx="2510">
                  <c:v>1099.68</c:v>
                </c:pt>
                <c:pt idx="2511">
                  <c:v>1097.81</c:v>
                </c:pt>
                <c:pt idx="2512">
                  <c:v>1097.78</c:v>
                </c:pt>
                <c:pt idx="2513">
                  <c:v>1097.77</c:v>
                </c:pt>
                <c:pt idx="2514">
                  <c:v>1096.52</c:v>
                </c:pt>
                <c:pt idx="2515">
                  <c:v>1096.3</c:v>
                </c:pt>
                <c:pt idx="2516">
                  <c:v>1096.1300000000001</c:v>
                </c:pt>
                <c:pt idx="2517">
                  <c:v>1095.74</c:v>
                </c:pt>
                <c:pt idx="2518">
                  <c:v>1095.57</c:v>
                </c:pt>
                <c:pt idx="2519">
                  <c:v>1094.96</c:v>
                </c:pt>
                <c:pt idx="2520">
                  <c:v>1094.8900000000001</c:v>
                </c:pt>
                <c:pt idx="2521">
                  <c:v>1094.31</c:v>
                </c:pt>
                <c:pt idx="2522">
                  <c:v>1093.8900000000001</c:v>
                </c:pt>
                <c:pt idx="2523">
                  <c:v>1093.28</c:v>
                </c:pt>
                <c:pt idx="2524">
                  <c:v>1093.07</c:v>
                </c:pt>
                <c:pt idx="2525">
                  <c:v>1092.6400000000001</c:v>
                </c:pt>
                <c:pt idx="2526">
                  <c:v>1092.49</c:v>
                </c:pt>
                <c:pt idx="2527">
                  <c:v>1091.42</c:v>
                </c:pt>
                <c:pt idx="2528">
                  <c:v>1090.25</c:v>
                </c:pt>
                <c:pt idx="2529">
                  <c:v>1089.0899999999999</c:v>
                </c:pt>
                <c:pt idx="2530">
                  <c:v>1089.06</c:v>
                </c:pt>
                <c:pt idx="2531">
                  <c:v>1089.04</c:v>
                </c:pt>
                <c:pt idx="2532">
                  <c:v>1089.01</c:v>
                </c:pt>
                <c:pt idx="2533">
                  <c:v>1086.22</c:v>
                </c:pt>
                <c:pt idx="2534">
                  <c:v>1086.18</c:v>
                </c:pt>
                <c:pt idx="2535">
                  <c:v>1085.3499999999999</c:v>
                </c:pt>
                <c:pt idx="2536">
                  <c:v>1083.44</c:v>
                </c:pt>
                <c:pt idx="2537">
                  <c:v>1080.3800000000001</c:v>
                </c:pt>
                <c:pt idx="2538">
                  <c:v>1077.71</c:v>
                </c:pt>
                <c:pt idx="2539">
                  <c:v>1075.24</c:v>
                </c:pt>
                <c:pt idx="2540">
                  <c:v>1075.0999999999999</c:v>
                </c:pt>
                <c:pt idx="2541">
                  <c:v>1075.04</c:v>
                </c:pt>
                <c:pt idx="2542">
                  <c:v>1074.58</c:v>
                </c:pt>
                <c:pt idx="2543">
                  <c:v>1073.27</c:v>
                </c:pt>
                <c:pt idx="2544">
                  <c:v>1071.31</c:v>
                </c:pt>
                <c:pt idx="2545">
                  <c:v>1071.28</c:v>
                </c:pt>
                <c:pt idx="2546">
                  <c:v>1069.78</c:v>
                </c:pt>
                <c:pt idx="2547">
                  <c:v>1065.94</c:v>
                </c:pt>
                <c:pt idx="2548">
                  <c:v>1065.03</c:v>
                </c:pt>
                <c:pt idx="2549">
                  <c:v>1064.98</c:v>
                </c:pt>
                <c:pt idx="2550">
                  <c:v>1064.4000000000001</c:v>
                </c:pt>
                <c:pt idx="2551">
                  <c:v>1063.8</c:v>
                </c:pt>
                <c:pt idx="2552">
                  <c:v>1063.51</c:v>
                </c:pt>
                <c:pt idx="2553">
                  <c:v>1062.49</c:v>
                </c:pt>
                <c:pt idx="2554">
                  <c:v>1061.44</c:v>
                </c:pt>
                <c:pt idx="2555">
                  <c:v>1060.8</c:v>
                </c:pt>
                <c:pt idx="2556">
                  <c:v>1060.57</c:v>
                </c:pt>
                <c:pt idx="2557">
                  <c:v>1060.28</c:v>
                </c:pt>
                <c:pt idx="2558">
                  <c:v>1060.06</c:v>
                </c:pt>
                <c:pt idx="2559">
                  <c:v>1059.82</c:v>
                </c:pt>
                <c:pt idx="2560">
                  <c:v>1055.6099999999999</c:v>
                </c:pt>
                <c:pt idx="2561">
                  <c:v>1054.94</c:v>
                </c:pt>
                <c:pt idx="2562">
                  <c:v>1051.6500000000001</c:v>
                </c:pt>
                <c:pt idx="2563">
                  <c:v>1051.58</c:v>
                </c:pt>
                <c:pt idx="2564">
                  <c:v>1051.43</c:v>
                </c:pt>
                <c:pt idx="2565">
                  <c:v>1049.23</c:v>
                </c:pt>
                <c:pt idx="2566">
                  <c:v>1049.08</c:v>
                </c:pt>
                <c:pt idx="2567">
                  <c:v>1049.07</c:v>
                </c:pt>
                <c:pt idx="2568">
                  <c:v>1047.4100000000001</c:v>
                </c:pt>
                <c:pt idx="2569">
                  <c:v>1047.06</c:v>
                </c:pt>
                <c:pt idx="2570">
                  <c:v>1047.05</c:v>
                </c:pt>
                <c:pt idx="2571">
                  <c:v>1046.8</c:v>
                </c:pt>
                <c:pt idx="2572">
                  <c:v>1046.06</c:v>
                </c:pt>
                <c:pt idx="2573">
                  <c:v>1045.67</c:v>
                </c:pt>
                <c:pt idx="2574">
                  <c:v>1042.6400000000001</c:v>
                </c:pt>
                <c:pt idx="2575">
                  <c:v>1036.94</c:v>
                </c:pt>
                <c:pt idx="2576">
                  <c:v>1036.04</c:v>
                </c:pt>
                <c:pt idx="2577">
                  <c:v>1035.9100000000001</c:v>
                </c:pt>
                <c:pt idx="2578">
                  <c:v>1035.42</c:v>
                </c:pt>
                <c:pt idx="2579">
                  <c:v>1034.44</c:v>
                </c:pt>
                <c:pt idx="2580">
                  <c:v>1033.46</c:v>
                </c:pt>
                <c:pt idx="2581">
                  <c:v>1033.1199999999999</c:v>
                </c:pt>
                <c:pt idx="2582">
                  <c:v>1032.25</c:v>
                </c:pt>
                <c:pt idx="2583">
                  <c:v>1031.6600000000001</c:v>
                </c:pt>
                <c:pt idx="2584">
                  <c:v>1031.6199999999999</c:v>
                </c:pt>
                <c:pt idx="2585">
                  <c:v>1031.6099999999999</c:v>
                </c:pt>
                <c:pt idx="2586">
                  <c:v>1030.93</c:v>
                </c:pt>
                <c:pt idx="2587">
                  <c:v>1030.55</c:v>
                </c:pt>
                <c:pt idx="2588">
                  <c:v>1029.8499999999999</c:v>
                </c:pt>
                <c:pt idx="2589">
                  <c:v>1028.76</c:v>
                </c:pt>
                <c:pt idx="2590">
                  <c:v>1028.1300000000001</c:v>
                </c:pt>
                <c:pt idx="2591">
                  <c:v>1027.76</c:v>
                </c:pt>
                <c:pt idx="2592">
                  <c:v>1026.94</c:v>
                </c:pt>
                <c:pt idx="2593">
                  <c:v>1026.42</c:v>
                </c:pt>
                <c:pt idx="2594">
                  <c:v>1026.1300000000001</c:v>
                </c:pt>
                <c:pt idx="2595">
                  <c:v>1025.93</c:v>
                </c:pt>
                <c:pt idx="2596">
                  <c:v>1024.51</c:v>
                </c:pt>
                <c:pt idx="2597">
                  <c:v>1024.3599999999999</c:v>
                </c:pt>
                <c:pt idx="2598">
                  <c:v>1024.1300000000001</c:v>
                </c:pt>
                <c:pt idx="2599">
                  <c:v>1024.06</c:v>
                </c:pt>
                <c:pt idx="2600">
                  <c:v>1023.99</c:v>
                </c:pt>
                <c:pt idx="2601">
                  <c:v>1023.82</c:v>
                </c:pt>
                <c:pt idx="2602">
                  <c:v>1023.3</c:v>
                </c:pt>
                <c:pt idx="2603">
                  <c:v>1023.05</c:v>
                </c:pt>
                <c:pt idx="2604">
                  <c:v>1022.97</c:v>
                </c:pt>
                <c:pt idx="2605">
                  <c:v>1022.89</c:v>
                </c:pt>
                <c:pt idx="2606">
                  <c:v>1022.8</c:v>
                </c:pt>
                <c:pt idx="2607">
                  <c:v>1022.7</c:v>
                </c:pt>
                <c:pt idx="2608">
                  <c:v>1021.41</c:v>
                </c:pt>
                <c:pt idx="2609">
                  <c:v>1021.28</c:v>
                </c:pt>
                <c:pt idx="2610">
                  <c:v>1019.26</c:v>
                </c:pt>
                <c:pt idx="2611">
                  <c:v>1018.76</c:v>
                </c:pt>
                <c:pt idx="2612">
                  <c:v>1018.5</c:v>
                </c:pt>
                <c:pt idx="2613">
                  <c:v>1018.28</c:v>
                </c:pt>
                <c:pt idx="2614">
                  <c:v>1018.04</c:v>
                </c:pt>
                <c:pt idx="2615">
                  <c:v>1017.05</c:v>
                </c:pt>
                <c:pt idx="2616">
                  <c:v>1015.85</c:v>
                </c:pt>
                <c:pt idx="2617">
                  <c:v>1013.02</c:v>
                </c:pt>
                <c:pt idx="2618">
                  <c:v>1012.5</c:v>
                </c:pt>
                <c:pt idx="2619">
                  <c:v>1012.2</c:v>
                </c:pt>
                <c:pt idx="2620">
                  <c:v>1011.55</c:v>
                </c:pt>
                <c:pt idx="2621">
                  <c:v>1010.79</c:v>
                </c:pt>
                <c:pt idx="2622">
                  <c:v>1010.7</c:v>
                </c:pt>
                <c:pt idx="2623">
                  <c:v>1010.58</c:v>
                </c:pt>
                <c:pt idx="2624">
                  <c:v>1010.3</c:v>
                </c:pt>
                <c:pt idx="2625">
                  <c:v>1007.12</c:v>
                </c:pt>
                <c:pt idx="2626">
                  <c:v>1006.68</c:v>
                </c:pt>
                <c:pt idx="2627">
                  <c:v>1006.5</c:v>
                </c:pt>
                <c:pt idx="2628">
                  <c:v>1006.44</c:v>
                </c:pt>
                <c:pt idx="2629">
                  <c:v>1005.37</c:v>
                </c:pt>
                <c:pt idx="2630">
                  <c:v>1005.13</c:v>
                </c:pt>
                <c:pt idx="2631">
                  <c:v>1004.96</c:v>
                </c:pt>
                <c:pt idx="2632">
                  <c:v>1003.6</c:v>
                </c:pt>
                <c:pt idx="2633">
                  <c:v>999.69500000000005</c:v>
                </c:pt>
                <c:pt idx="2634">
                  <c:v>997.9</c:v>
                </c:pt>
                <c:pt idx="2635">
                  <c:v>996.67499999999995</c:v>
                </c:pt>
                <c:pt idx="2636">
                  <c:v>996.48</c:v>
                </c:pt>
                <c:pt idx="2637">
                  <c:v>996.06</c:v>
                </c:pt>
                <c:pt idx="2638">
                  <c:v>995.27399999999989</c:v>
                </c:pt>
                <c:pt idx="2639">
                  <c:v>994.95299999999997</c:v>
                </c:pt>
                <c:pt idx="2640">
                  <c:v>994.37</c:v>
                </c:pt>
                <c:pt idx="2641">
                  <c:v>994.13800000000003</c:v>
                </c:pt>
                <c:pt idx="2642">
                  <c:v>993.88199999999995</c:v>
                </c:pt>
                <c:pt idx="2643">
                  <c:v>993.45399999999995</c:v>
                </c:pt>
                <c:pt idx="2644">
                  <c:v>993.14300000000003</c:v>
                </c:pt>
                <c:pt idx="2645">
                  <c:v>993.03199999999993</c:v>
                </c:pt>
                <c:pt idx="2646">
                  <c:v>992.37800000000004</c:v>
                </c:pt>
                <c:pt idx="2647">
                  <c:v>991.91499999999996</c:v>
                </c:pt>
                <c:pt idx="2648">
                  <c:v>991.63199999999995</c:v>
                </c:pt>
                <c:pt idx="2649">
                  <c:v>990.77300000000002</c:v>
                </c:pt>
                <c:pt idx="2650">
                  <c:v>990.4910000000001</c:v>
                </c:pt>
                <c:pt idx="2651">
                  <c:v>990.22699999999998</c:v>
                </c:pt>
                <c:pt idx="2652">
                  <c:v>989.95399999999995</c:v>
                </c:pt>
                <c:pt idx="2653">
                  <c:v>988.55399999999997</c:v>
                </c:pt>
                <c:pt idx="2654">
                  <c:v>988.54700000000003</c:v>
                </c:pt>
                <c:pt idx="2655">
                  <c:v>988.32500000000005</c:v>
                </c:pt>
                <c:pt idx="2656">
                  <c:v>988.32</c:v>
                </c:pt>
                <c:pt idx="2657">
                  <c:v>986.09399999999994</c:v>
                </c:pt>
                <c:pt idx="2658">
                  <c:v>985.952</c:v>
                </c:pt>
                <c:pt idx="2659">
                  <c:v>984.63699999999994</c:v>
                </c:pt>
                <c:pt idx="2660">
                  <c:v>984.06</c:v>
                </c:pt>
                <c:pt idx="2661">
                  <c:v>984.01800000000003</c:v>
                </c:pt>
                <c:pt idx="2662">
                  <c:v>980.322</c:v>
                </c:pt>
                <c:pt idx="2663">
                  <c:v>979.19200000000001</c:v>
                </c:pt>
                <c:pt idx="2664">
                  <c:v>979.14499999999998</c:v>
                </c:pt>
                <c:pt idx="2665">
                  <c:v>979.08199999999999</c:v>
                </c:pt>
                <c:pt idx="2666">
                  <c:v>977.79600000000005</c:v>
                </c:pt>
                <c:pt idx="2667">
                  <c:v>976.89600000000007</c:v>
                </c:pt>
                <c:pt idx="2668">
                  <c:v>973.80200000000002</c:v>
                </c:pt>
                <c:pt idx="2669">
                  <c:v>972.83699999999999</c:v>
                </c:pt>
                <c:pt idx="2670">
                  <c:v>972.78600000000006</c:v>
                </c:pt>
                <c:pt idx="2671">
                  <c:v>972.27499999999998</c:v>
                </c:pt>
                <c:pt idx="2672">
                  <c:v>972.08300000000008</c:v>
                </c:pt>
                <c:pt idx="2673">
                  <c:v>970.12899999999991</c:v>
                </c:pt>
                <c:pt idx="2674">
                  <c:v>970.01899999999989</c:v>
                </c:pt>
                <c:pt idx="2675">
                  <c:v>969.80100000000004</c:v>
                </c:pt>
                <c:pt idx="2676">
                  <c:v>969.798</c:v>
                </c:pt>
                <c:pt idx="2677">
                  <c:v>969.08899999999994</c:v>
                </c:pt>
                <c:pt idx="2678">
                  <c:v>967.88699999999994</c:v>
                </c:pt>
                <c:pt idx="2679">
                  <c:v>967.46399999999994</c:v>
                </c:pt>
                <c:pt idx="2680">
                  <c:v>967.404</c:v>
                </c:pt>
                <c:pt idx="2681">
                  <c:v>966.90499999999997</c:v>
                </c:pt>
                <c:pt idx="2682">
                  <c:v>965.20899999999995</c:v>
                </c:pt>
                <c:pt idx="2683">
                  <c:v>963.91699999999992</c:v>
                </c:pt>
                <c:pt idx="2684">
                  <c:v>962.11800000000005</c:v>
                </c:pt>
                <c:pt idx="2685">
                  <c:v>960.5089999999999</c:v>
                </c:pt>
                <c:pt idx="2686">
                  <c:v>960.22899999999993</c:v>
                </c:pt>
                <c:pt idx="2687">
                  <c:v>960.07299999999998</c:v>
                </c:pt>
                <c:pt idx="2688">
                  <c:v>960.04300000000001</c:v>
                </c:pt>
                <c:pt idx="2689">
                  <c:v>959.62600000000009</c:v>
                </c:pt>
                <c:pt idx="2690">
                  <c:v>959.048</c:v>
                </c:pt>
                <c:pt idx="2691">
                  <c:v>958.83500000000004</c:v>
                </c:pt>
                <c:pt idx="2692">
                  <c:v>958.16</c:v>
                </c:pt>
                <c:pt idx="2693">
                  <c:v>957.56700000000001</c:v>
                </c:pt>
                <c:pt idx="2694">
                  <c:v>957.1339999999999</c:v>
                </c:pt>
                <c:pt idx="2695">
                  <c:v>956.98199999999997</c:v>
                </c:pt>
                <c:pt idx="2696">
                  <c:v>956.77499999999998</c:v>
                </c:pt>
                <c:pt idx="2697">
                  <c:v>956.51899999999989</c:v>
                </c:pt>
                <c:pt idx="2698">
                  <c:v>955.38100000000009</c:v>
                </c:pt>
                <c:pt idx="2699">
                  <c:v>955.07899999999995</c:v>
                </c:pt>
                <c:pt idx="2700">
                  <c:v>954.68200000000002</c:v>
                </c:pt>
                <c:pt idx="2701">
                  <c:v>954.55399999999997</c:v>
                </c:pt>
                <c:pt idx="2702">
                  <c:v>954.49899999999991</c:v>
                </c:pt>
                <c:pt idx="2703">
                  <c:v>953.86</c:v>
                </c:pt>
                <c:pt idx="2704">
                  <c:v>952.83199999999999</c:v>
                </c:pt>
                <c:pt idx="2705">
                  <c:v>951.91</c:v>
                </c:pt>
                <c:pt idx="2706">
                  <c:v>951.18499999999995</c:v>
                </c:pt>
                <c:pt idx="2707">
                  <c:v>949.89800000000002</c:v>
                </c:pt>
                <c:pt idx="2708">
                  <c:v>948.35300000000007</c:v>
                </c:pt>
                <c:pt idx="2709">
                  <c:v>946.68399999999997</c:v>
                </c:pt>
                <c:pt idx="2710">
                  <c:v>944.98899999999992</c:v>
                </c:pt>
                <c:pt idx="2711">
                  <c:v>944.38699999999994</c:v>
                </c:pt>
                <c:pt idx="2712">
                  <c:v>942.15100000000007</c:v>
                </c:pt>
                <c:pt idx="2713">
                  <c:v>941.38800000000003</c:v>
                </c:pt>
                <c:pt idx="2714">
                  <c:v>939.12699999999995</c:v>
                </c:pt>
                <c:pt idx="2715">
                  <c:v>938.76899999999989</c:v>
                </c:pt>
                <c:pt idx="2716">
                  <c:v>938.13499999999999</c:v>
                </c:pt>
                <c:pt idx="2717">
                  <c:v>937.38600000000008</c:v>
                </c:pt>
                <c:pt idx="2718">
                  <c:v>936.12800000000004</c:v>
                </c:pt>
                <c:pt idx="2719">
                  <c:v>934.55700000000002</c:v>
                </c:pt>
                <c:pt idx="2720">
                  <c:v>930.85600000000011</c:v>
                </c:pt>
                <c:pt idx="2721">
                  <c:v>926.71899999999994</c:v>
                </c:pt>
                <c:pt idx="2722">
                  <c:v>926.33300000000008</c:v>
                </c:pt>
                <c:pt idx="2723">
                  <c:v>925.76699999999994</c:v>
                </c:pt>
                <c:pt idx="2724">
                  <c:v>923.52699999999993</c:v>
                </c:pt>
                <c:pt idx="2725">
                  <c:v>923.18600000000004</c:v>
                </c:pt>
                <c:pt idx="2726">
                  <c:v>923.04600000000005</c:v>
                </c:pt>
                <c:pt idx="2727">
                  <c:v>922.47500000000002</c:v>
                </c:pt>
                <c:pt idx="2728">
                  <c:v>922.00100000000009</c:v>
                </c:pt>
                <c:pt idx="2729">
                  <c:v>921.94</c:v>
                </c:pt>
                <c:pt idx="2730">
                  <c:v>921.69</c:v>
                </c:pt>
                <c:pt idx="2731">
                  <c:v>921.52</c:v>
                </c:pt>
                <c:pt idx="2732">
                  <c:v>921.50699999999995</c:v>
                </c:pt>
                <c:pt idx="2733">
                  <c:v>921.245</c:v>
                </c:pt>
                <c:pt idx="2734">
                  <c:v>921.13800000000003</c:v>
                </c:pt>
                <c:pt idx="2735">
                  <c:v>921.01</c:v>
                </c:pt>
                <c:pt idx="2736">
                  <c:v>920.67700000000002</c:v>
                </c:pt>
                <c:pt idx="2737">
                  <c:v>920.32</c:v>
                </c:pt>
                <c:pt idx="2738">
                  <c:v>919.19399999999996</c:v>
                </c:pt>
                <c:pt idx="2739">
                  <c:v>918.35399999999993</c:v>
                </c:pt>
                <c:pt idx="2740">
                  <c:v>917.71500000000003</c:v>
                </c:pt>
                <c:pt idx="2741">
                  <c:v>917.37300000000005</c:v>
                </c:pt>
                <c:pt idx="2742">
                  <c:v>916.6389999999999</c:v>
                </c:pt>
                <c:pt idx="2743">
                  <c:v>916.60899999999992</c:v>
                </c:pt>
                <c:pt idx="2744">
                  <c:v>910.57100000000003</c:v>
                </c:pt>
                <c:pt idx="2745">
                  <c:v>909.50600000000009</c:v>
                </c:pt>
                <c:pt idx="2746">
                  <c:v>906.51199999999994</c:v>
                </c:pt>
                <c:pt idx="2747">
                  <c:v>905.20500000000004</c:v>
                </c:pt>
                <c:pt idx="2748">
                  <c:v>904.79</c:v>
                </c:pt>
                <c:pt idx="2749">
                  <c:v>900.24800000000005</c:v>
                </c:pt>
                <c:pt idx="2750">
                  <c:v>898.59699999999998</c:v>
                </c:pt>
                <c:pt idx="2751">
                  <c:v>893.10100000000011</c:v>
                </c:pt>
                <c:pt idx="2752">
                  <c:v>892.69600000000003</c:v>
                </c:pt>
                <c:pt idx="2753">
                  <c:v>891.81899999999996</c:v>
                </c:pt>
                <c:pt idx="2754">
                  <c:v>889.29700000000003</c:v>
                </c:pt>
                <c:pt idx="2755">
                  <c:v>888.07899999999995</c:v>
                </c:pt>
                <c:pt idx="2756">
                  <c:v>887.79300000000001</c:v>
                </c:pt>
                <c:pt idx="2757">
                  <c:v>886.11199999999997</c:v>
                </c:pt>
                <c:pt idx="2758">
                  <c:v>885.95500000000004</c:v>
                </c:pt>
                <c:pt idx="2759">
                  <c:v>885.78</c:v>
                </c:pt>
                <c:pt idx="2760">
                  <c:v>885.745</c:v>
                </c:pt>
                <c:pt idx="2761">
                  <c:v>885.67</c:v>
                </c:pt>
                <c:pt idx="2762">
                  <c:v>885.64600000000007</c:v>
                </c:pt>
                <c:pt idx="2763">
                  <c:v>885.57100000000003</c:v>
                </c:pt>
                <c:pt idx="2764">
                  <c:v>885.54300000000001</c:v>
                </c:pt>
                <c:pt idx="2765">
                  <c:v>885.53800000000001</c:v>
                </c:pt>
                <c:pt idx="2766">
                  <c:v>885.33699999999999</c:v>
                </c:pt>
                <c:pt idx="2767">
                  <c:v>885.16600000000005</c:v>
                </c:pt>
                <c:pt idx="2768">
                  <c:v>884.68399999999997</c:v>
                </c:pt>
                <c:pt idx="2769">
                  <c:v>884.66600000000005</c:v>
                </c:pt>
                <c:pt idx="2770">
                  <c:v>882.06899999999996</c:v>
                </c:pt>
                <c:pt idx="2771">
                  <c:v>880.83199999999999</c:v>
                </c:pt>
                <c:pt idx="2772">
                  <c:v>877.94299999999998</c:v>
                </c:pt>
                <c:pt idx="2773">
                  <c:v>871.48300000000006</c:v>
                </c:pt>
                <c:pt idx="2774">
                  <c:v>870.54300000000001</c:v>
                </c:pt>
                <c:pt idx="2775">
                  <c:v>866.947</c:v>
                </c:pt>
                <c:pt idx="2776">
                  <c:v>864.86800000000005</c:v>
                </c:pt>
                <c:pt idx="2777">
                  <c:v>861.90600000000006</c:v>
                </c:pt>
                <c:pt idx="2778">
                  <c:v>855.15300000000002</c:v>
                </c:pt>
                <c:pt idx="2779">
                  <c:v>852.69299999999998</c:v>
                </c:pt>
                <c:pt idx="2780">
                  <c:v>851.63199999999995</c:v>
                </c:pt>
                <c:pt idx="2781">
                  <c:v>851.25600000000009</c:v>
                </c:pt>
                <c:pt idx="2782">
                  <c:v>850.13100000000009</c:v>
                </c:pt>
                <c:pt idx="2783">
                  <c:v>850.00699999999995</c:v>
                </c:pt>
                <c:pt idx="2784">
                  <c:v>849.87800000000004</c:v>
                </c:pt>
                <c:pt idx="2785">
                  <c:v>849.77499999999998</c:v>
                </c:pt>
                <c:pt idx="2786">
                  <c:v>849.38800000000003</c:v>
                </c:pt>
                <c:pt idx="2787">
                  <c:v>849.38499999999999</c:v>
                </c:pt>
                <c:pt idx="2788">
                  <c:v>848.94299999999998</c:v>
                </c:pt>
                <c:pt idx="2789">
                  <c:v>848.67499999999995</c:v>
                </c:pt>
                <c:pt idx="2790">
                  <c:v>848.66699999999992</c:v>
                </c:pt>
                <c:pt idx="2791">
                  <c:v>848.55200000000002</c:v>
                </c:pt>
                <c:pt idx="2792">
                  <c:v>848.529</c:v>
                </c:pt>
                <c:pt idx="2793">
                  <c:v>844.86399999999992</c:v>
                </c:pt>
                <c:pt idx="2794">
                  <c:v>842.55499999999995</c:v>
                </c:pt>
                <c:pt idx="2795">
                  <c:v>838.33300000000008</c:v>
                </c:pt>
                <c:pt idx="2796">
                  <c:v>837.2</c:v>
                </c:pt>
                <c:pt idx="2797">
                  <c:v>835.178</c:v>
                </c:pt>
                <c:pt idx="2798">
                  <c:v>835.01699999999994</c:v>
                </c:pt>
                <c:pt idx="2799">
                  <c:v>834.91300000000001</c:v>
                </c:pt>
                <c:pt idx="2800">
                  <c:v>833.8660000000001</c:v>
                </c:pt>
                <c:pt idx="2801">
                  <c:v>833.83100000000002</c:v>
                </c:pt>
                <c:pt idx="2802">
                  <c:v>833.67100000000005</c:v>
                </c:pt>
                <c:pt idx="2803">
                  <c:v>833.202</c:v>
                </c:pt>
                <c:pt idx="2804">
                  <c:v>826.39899999999989</c:v>
                </c:pt>
                <c:pt idx="2805">
                  <c:v>819.17600000000004</c:v>
                </c:pt>
                <c:pt idx="2806">
                  <c:v>818.41699999999992</c:v>
                </c:pt>
                <c:pt idx="2807">
                  <c:v>815.04700000000003</c:v>
                </c:pt>
                <c:pt idx="2808">
                  <c:v>815.04399999999998</c:v>
                </c:pt>
                <c:pt idx="2809">
                  <c:v>814.93799999999999</c:v>
                </c:pt>
                <c:pt idx="2810">
                  <c:v>814.71899999999994</c:v>
                </c:pt>
                <c:pt idx="2811">
                  <c:v>814.7</c:v>
                </c:pt>
                <c:pt idx="2812">
                  <c:v>813.93</c:v>
                </c:pt>
                <c:pt idx="2813">
                  <c:v>813.91800000000001</c:v>
                </c:pt>
                <c:pt idx="2814">
                  <c:v>812.923</c:v>
                </c:pt>
                <c:pt idx="2815">
                  <c:v>812.86199999999997</c:v>
                </c:pt>
                <c:pt idx="2816">
                  <c:v>812.04899999999998</c:v>
                </c:pt>
                <c:pt idx="2817">
                  <c:v>811.86300000000006</c:v>
                </c:pt>
                <c:pt idx="2818">
                  <c:v>811.64399999999989</c:v>
                </c:pt>
                <c:pt idx="2819">
                  <c:v>808.827</c:v>
                </c:pt>
                <c:pt idx="2820">
                  <c:v>803.202</c:v>
                </c:pt>
                <c:pt idx="2821">
                  <c:v>801.245</c:v>
                </c:pt>
                <c:pt idx="2822">
                  <c:v>799.42600000000004</c:v>
                </c:pt>
                <c:pt idx="2823">
                  <c:v>793.39</c:v>
                </c:pt>
                <c:pt idx="2824">
                  <c:v>788.82799999999997</c:v>
                </c:pt>
                <c:pt idx="2825">
                  <c:v>782.09300000000007</c:v>
                </c:pt>
                <c:pt idx="2826">
                  <c:v>780.81100000000004</c:v>
                </c:pt>
                <c:pt idx="2827">
                  <c:v>780.78199999999993</c:v>
                </c:pt>
                <c:pt idx="2828">
                  <c:v>780.62100000000009</c:v>
                </c:pt>
                <c:pt idx="2829">
                  <c:v>780.40300000000002</c:v>
                </c:pt>
                <c:pt idx="2830">
                  <c:v>779.48</c:v>
                </c:pt>
                <c:pt idx="2831">
                  <c:v>778.5</c:v>
                </c:pt>
                <c:pt idx="2832">
                  <c:v>778.28800000000001</c:v>
                </c:pt>
                <c:pt idx="2833">
                  <c:v>778.27600000000007</c:v>
                </c:pt>
                <c:pt idx="2834">
                  <c:v>778.22800000000007</c:v>
                </c:pt>
                <c:pt idx="2835">
                  <c:v>778.19899999999996</c:v>
                </c:pt>
                <c:pt idx="2836">
                  <c:v>777.84500000000003</c:v>
                </c:pt>
                <c:pt idx="2837">
                  <c:v>777.53</c:v>
                </c:pt>
                <c:pt idx="2838">
                  <c:v>777.32899999999995</c:v>
                </c:pt>
                <c:pt idx="2839">
                  <c:v>777.28</c:v>
                </c:pt>
                <c:pt idx="2840">
                  <c:v>776.97600000000011</c:v>
                </c:pt>
                <c:pt idx="2841">
                  <c:v>776.755</c:v>
                </c:pt>
                <c:pt idx="2842">
                  <c:v>776.55899999999997</c:v>
                </c:pt>
                <c:pt idx="2843">
                  <c:v>776.46100000000001</c:v>
                </c:pt>
                <c:pt idx="2844">
                  <c:v>776.3610000000001</c:v>
                </c:pt>
                <c:pt idx="2845">
                  <c:v>776.33199999999999</c:v>
                </c:pt>
                <c:pt idx="2846">
                  <c:v>776.24399999999991</c:v>
                </c:pt>
                <c:pt idx="2847">
                  <c:v>776.20299999999997</c:v>
                </c:pt>
                <c:pt idx="2848">
                  <c:v>775.6389999999999</c:v>
                </c:pt>
                <c:pt idx="2849">
                  <c:v>775.62199999999996</c:v>
                </c:pt>
                <c:pt idx="2850">
                  <c:v>775.22399999999993</c:v>
                </c:pt>
                <c:pt idx="2851">
                  <c:v>762.11899999999991</c:v>
                </c:pt>
                <c:pt idx="2852">
                  <c:v>761.26600000000008</c:v>
                </c:pt>
                <c:pt idx="2853">
                  <c:v>754.45600000000002</c:v>
                </c:pt>
                <c:pt idx="2854">
                  <c:v>751.66199999999992</c:v>
                </c:pt>
                <c:pt idx="2855">
                  <c:v>750.6</c:v>
                </c:pt>
                <c:pt idx="2856">
                  <c:v>747.87</c:v>
                </c:pt>
                <c:pt idx="2857">
                  <c:v>747.86500000000001</c:v>
                </c:pt>
                <c:pt idx="2858">
                  <c:v>747.69600000000003</c:v>
                </c:pt>
                <c:pt idx="2859">
                  <c:v>747.19100000000003</c:v>
                </c:pt>
                <c:pt idx="2860">
                  <c:v>746.298</c:v>
                </c:pt>
                <c:pt idx="2861">
                  <c:v>746.07399999999996</c:v>
                </c:pt>
                <c:pt idx="2862">
                  <c:v>745.05799999999999</c:v>
                </c:pt>
                <c:pt idx="2863">
                  <c:v>743.81700000000001</c:v>
                </c:pt>
                <c:pt idx="2864">
                  <c:v>743.548</c:v>
                </c:pt>
                <c:pt idx="2865">
                  <c:v>743.13699999999994</c:v>
                </c:pt>
                <c:pt idx="2866">
                  <c:v>739.97199999999998</c:v>
                </c:pt>
                <c:pt idx="2867">
                  <c:v>737.41800000000001</c:v>
                </c:pt>
                <c:pt idx="2868">
                  <c:v>736.346</c:v>
                </c:pt>
                <c:pt idx="2869">
                  <c:v>728.56</c:v>
                </c:pt>
                <c:pt idx="2870">
                  <c:v>724.95699999999999</c:v>
                </c:pt>
                <c:pt idx="2871">
                  <c:v>720.61500000000001</c:v>
                </c:pt>
                <c:pt idx="2872">
                  <c:v>719.77499999999998</c:v>
                </c:pt>
                <c:pt idx="2873">
                  <c:v>719.41600000000005</c:v>
                </c:pt>
                <c:pt idx="2874">
                  <c:v>718.9</c:v>
                </c:pt>
                <c:pt idx="2875">
                  <c:v>717.46100000000001</c:v>
                </c:pt>
                <c:pt idx="2876">
                  <c:v>717.375</c:v>
                </c:pt>
                <c:pt idx="2877">
                  <c:v>717.27199999999993</c:v>
                </c:pt>
                <c:pt idx="2878">
                  <c:v>716.71899999999994</c:v>
                </c:pt>
                <c:pt idx="2879">
                  <c:v>716.49399999999991</c:v>
                </c:pt>
                <c:pt idx="2880">
                  <c:v>716.00199999999995</c:v>
                </c:pt>
                <c:pt idx="2881">
                  <c:v>715.64300000000003</c:v>
                </c:pt>
                <c:pt idx="2882">
                  <c:v>715.30799999999999</c:v>
                </c:pt>
                <c:pt idx="2883">
                  <c:v>714.48199999999997</c:v>
                </c:pt>
                <c:pt idx="2884">
                  <c:v>713.85800000000006</c:v>
                </c:pt>
                <c:pt idx="2885">
                  <c:v>713.81799999999998</c:v>
                </c:pt>
                <c:pt idx="2886">
                  <c:v>713.572</c:v>
                </c:pt>
                <c:pt idx="2887">
                  <c:v>713.53699999999992</c:v>
                </c:pt>
                <c:pt idx="2888">
                  <c:v>712.68600000000004</c:v>
                </c:pt>
                <c:pt idx="2889">
                  <c:v>712.40899999999999</c:v>
                </c:pt>
                <c:pt idx="2890">
                  <c:v>711.9910000000001</c:v>
                </c:pt>
                <c:pt idx="2891">
                  <c:v>709.09100000000001</c:v>
                </c:pt>
                <c:pt idx="2892">
                  <c:v>707.30499999999995</c:v>
                </c:pt>
                <c:pt idx="2893">
                  <c:v>702.548</c:v>
                </c:pt>
                <c:pt idx="2894">
                  <c:v>702.45399999999995</c:v>
                </c:pt>
                <c:pt idx="2895">
                  <c:v>700.45500000000004</c:v>
                </c:pt>
                <c:pt idx="2896">
                  <c:v>696.10899999999992</c:v>
                </c:pt>
                <c:pt idx="2897">
                  <c:v>692.59800000000007</c:v>
                </c:pt>
                <c:pt idx="2898">
                  <c:v>688.60300000000007</c:v>
                </c:pt>
                <c:pt idx="2899">
                  <c:v>688.53800000000001</c:v>
                </c:pt>
                <c:pt idx="2900">
                  <c:v>688.08399999999995</c:v>
                </c:pt>
                <c:pt idx="2901">
                  <c:v>688.01499999999999</c:v>
                </c:pt>
                <c:pt idx="2902">
                  <c:v>687.875</c:v>
                </c:pt>
                <c:pt idx="2903">
                  <c:v>687.30499999999995</c:v>
                </c:pt>
                <c:pt idx="2904">
                  <c:v>687.3</c:v>
                </c:pt>
                <c:pt idx="2905">
                  <c:v>686.85899999999992</c:v>
                </c:pt>
                <c:pt idx="2906">
                  <c:v>686.81</c:v>
                </c:pt>
                <c:pt idx="2907">
                  <c:v>686.1</c:v>
                </c:pt>
                <c:pt idx="2908">
                  <c:v>685.98300000000006</c:v>
                </c:pt>
                <c:pt idx="2909">
                  <c:v>685.17899999999997</c:v>
                </c:pt>
                <c:pt idx="2910">
                  <c:v>685.06799999999998</c:v>
                </c:pt>
                <c:pt idx="2911">
                  <c:v>684.7410000000001</c:v>
                </c:pt>
                <c:pt idx="2912">
                  <c:v>684.25199999999995</c:v>
                </c:pt>
                <c:pt idx="2913">
                  <c:v>684.2360000000001</c:v>
                </c:pt>
                <c:pt idx="2914">
                  <c:v>684.17899999999997</c:v>
                </c:pt>
                <c:pt idx="2915">
                  <c:v>683.673</c:v>
                </c:pt>
                <c:pt idx="2916">
                  <c:v>683.53199999999993</c:v>
                </c:pt>
                <c:pt idx="2917">
                  <c:v>683.50800000000004</c:v>
                </c:pt>
                <c:pt idx="2918">
                  <c:v>681.8889999999999</c:v>
                </c:pt>
                <c:pt idx="2919">
                  <c:v>678.33300000000008</c:v>
                </c:pt>
                <c:pt idx="2920">
                  <c:v>671.40800000000002</c:v>
                </c:pt>
                <c:pt idx="2921">
                  <c:v>668.84300000000007</c:v>
                </c:pt>
                <c:pt idx="2922">
                  <c:v>666.87800000000004</c:v>
                </c:pt>
                <c:pt idx="2923">
                  <c:v>666.85500000000002</c:v>
                </c:pt>
                <c:pt idx="2924">
                  <c:v>666.553</c:v>
                </c:pt>
                <c:pt idx="2925">
                  <c:v>663.24399999999991</c:v>
                </c:pt>
                <c:pt idx="2926">
                  <c:v>662.81700000000001</c:v>
                </c:pt>
                <c:pt idx="2927">
                  <c:v>662.005</c:v>
                </c:pt>
                <c:pt idx="2928">
                  <c:v>660.86500000000001</c:v>
                </c:pt>
                <c:pt idx="2929">
                  <c:v>659.577</c:v>
                </c:pt>
                <c:pt idx="2930">
                  <c:v>659.50300000000004</c:v>
                </c:pt>
                <c:pt idx="2931">
                  <c:v>658.82</c:v>
                </c:pt>
                <c:pt idx="2932">
                  <c:v>658.55799999999999</c:v>
                </c:pt>
                <c:pt idx="2933">
                  <c:v>658.202</c:v>
                </c:pt>
                <c:pt idx="2934">
                  <c:v>657.78699999999992</c:v>
                </c:pt>
                <c:pt idx="2935">
                  <c:v>656.7360000000001</c:v>
                </c:pt>
                <c:pt idx="2936">
                  <c:v>656.36399999999992</c:v>
                </c:pt>
                <c:pt idx="2937">
                  <c:v>655.96100000000001</c:v>
                </c:pt>
                <c:pt idx="2938">
                  <c:v>655.72399999999993</c:v>
                </c:pt>
                <c:pt idx="2939">
                  <c:v>655.64499999999998</c:v>
                </c:pt>
                <c:pt idx="2940">
                  <c:v>653.36599999999999</c:v>
                </c:pt>
                <c:pt idx="2941">
                  <c:v>652.95000000000005</c:v>
                </c:pt>
                <c:pt idx="2942">
                  <c:v>652.58199999999999</c:v>
                </c:pt>
                <c:pt idx="2943">
                  <c:v>652.51699999999994</c:v>
                </c:pt>
                <c:pt idx="2944">
                  <c:v>652.33400000000006</c:v>
                </c:pt>
                <c:pt idx="2945">
                  <c:v>651.13699999999994</c:v>
                </c:pt>
                <c:pt idx="2946">
                  <c:v>651.096</c:v>
                </c:pt>
                <c:pt idx="2947">
                  <c:v>649.83500000000004</c:v>
                </c:pt>
                <c:pt idx="2948">
                  <c:v>649.54499999999996</c:v>
                </c:pt>
                <c:pt idx="2949">
                  <c:v>648.64099999999996</c:v>
                </c:pt>
                <c:pt idx="2950">
                  <c:v>648.26900000000001</c:v>
                </c:pt>
                <c:pt idx="2951">
                  <c:v>647.28199999999993</c:v>
                </c:pt>
                <c:pt idx="2952">
                  <c:v>646.75400000000002</c:v>
                </c:pt>
                <c:pt idx="2953">
                  <c:v>645.97300000000007</c:v>
                </c:pt>
                <c:pt idx="2954">
                  <c:v>644.96699999999998</c:v>
                </c:pt>
                <c:pt idx="2955">
                  <c:v>644.71900000000005</c:v>
                </c:pt>
                <c:pt idx="2956">
                  <c:v>642.37300000000005</c:v>
                </c:pt>
                <c:pt idx="2957">
                  <c:v>642.18799999999999</c:v>
                </c:pt>
                <c:pt idx="2958">
                  <c:v>642.12900000000002</c:v>
                </c:pt>
                <c:pt idx="2959">
                  <c:v>641.06500000000005</c:v>
                </c:pt>
                <c:pt idx="2960">
                  <c:v>640.00099999999998</c:v>
                </c:pt>
                <c:pt idx="2961">
                  <c:v>638.43700000000001</c:v>
                </c:pt>
                <c:pt idx="2962">
                  <c:v>637.91099999999994</c:v>
                </c:pt>
                <c:pt idx="2963">
                  <c:v>637.31700000000001</c:v>
                </c:pt>
                <c:pt idx="2964">
                  <c:v>637.10900000000004</c:v>
                </c:pt>
                <c:pt idx="2965">
                  <c:v>636.26599999999996</c:v>
                </c:pt>
                <c:pt idx="2966">
                  <c:v>636.13199999999995</c:v>
                </c:pt>
                <c:pt idx="2967">
                  <c:v>636.08300000000008</c:v>
                </c:pt>
                <c:pt idx="2968">
                  <c:v>635.63699999999994</c:v>
                </c:pt>
                <c:pt idx="2969">
                  <c:v>635.46400000000006</c:v>
                </c:pt>
                <c:pt idx="2970">
                  <c:v>633.77800000000002</c:v>
                </c:pt>
                <c:pt idx="2971">
                  <c:v>633.07299999999998</c:v>
                </c:pt>
                <c:pt idx="2972">
                  <c:v>633.04199999999992</c:v>
                </c:pt>
                <c:pt idx="2973">
                  <c:v>632.404</c:v>
                </c:pt>
                <c:pt idx="2974">
                  <c:v>632.26199999999994</c:v>
                </c:pt>
                <c:pt idx="2975">
                  <c:v>631.67099999999994</c:v>
                </c:pt>
                <c:pt idx="2976">
                  <c:v>631.66300000000001</c:v>
                </c:pt>
                <c:pt idx="2977">
                  <c:v>631.428</c:v>
                </c:pt>
                <c:pt idx="2978">
                  <c:v>630.68399999999997</c:v>
                </c:pt>
                <c:pt idx="2979">
                  <c:v>630.47400000000005</c:v>
                </c:pt>
                <c:pt idx="2980">
                  <c:v>630.10400000000004</c:v>
                </c:pt>
                <c:pt idx="2981">
                  <c:v>629.91099999999994</c:v>
                </c:pt>
                <c:pt idx="2982">
                  <c:v>629.71100000000001</c:v>
                </c:pt>
                <c:pt idx="2983">
                  <c:v>628.91800000000001</c:v>
                </c:pt>
                <c:pt idx="2984">
                  <c:v>628.13499999999999</c:v>
                </c:pt>
                <c:pt idx="2985">
                  <c:v>624.822</c:v>
                </c:pt>
                <c:pt idx="2986">
                  <c:v>624.48699999999997</c:v>
                </c:pt>
                <c:pt idx="2987">
                  <c:v>623.99</c:v>
                </c:pt>
                <c:pt idx="2988">
                  <c:v>623.79399999999998</c:v>
                </c:pt>
                <c:pt idx="2989">
                  <c:v>622.75</c:v>
                </c:pt>
                <c:pt idx="2990">
                  <c:v>621.995</c:v>
                </c:pt>
                <c:pt idx="2991">
                  <c:v>620.89</c:v>
                </c:pt>
                <c:pt idx="2992">
                  <c:v>620.62699999999995</c:v>
                </c:pt>
                <c:pt idx="2993">
                  <c:v>620.32500000000005</c:v>
                </c:pt>
                <c:pt idx="2994">
                  <c:v>619.87199999999996</c:v>
                </c:pt>
                <c:pt idx="2995">
                  <c:v>619.49800000000005</c:v>
                </c:pt>
                <c:pt idx="2996">
                  <c:v>615.24199999999996</c:v>
                </c:pt>
                <c:pt idx="2997">
                  <c:v>615.14099999999996</c:v>
                </c:pt>
                <c:pt idx="2998">
                  <c:v>612.899</c:v>
                </c:pt>
                <c:pt idx="2999">
                  <c:v>609.85</c:v>
                </c:pt>
                <c:pt idx="3000">
                  <c:v>607.91499999999996</c:v>
                </c:pt>
                <c:pt idx="3001">
                  <c:v>607.84400000000005</c:v>
                </c:pt>
                <c:pt idx="3002">
                  <c:v>607.40699999999993</c:v>
                </c:pt>
                <c:pt idx="3003">
                  <c:v>607.16499999999996</c:v>
                </c:pt>
                <c:pt idx="3004">
                  <c:v>606.79700000000003</c:v>
                </c:pt>
                <c:pt idx="3005">
                  <c:v>606.68299999999999</c:v>
                </c:pt>
                <c:pt idx="3006">
                  <c:v>606.28399999999999</c:v>
                </c:pt>
                <c:pt idx="3007">
                  <c:v>606.23800000000006</c:v>
                </c:pt>
                <c:pt idx="3008">
                  <c:v>606.11199999999997</c:v>
                </c:pt>
                <c:pt idx="3009">
                  <c:v>603.904</c:v>
                </c:pt>
                <c:pt idx="3010">
                  <c:v>598.36099999999999</c:v>
                </c:pt>
                <c:pt idx="3011">
                  <c:v>597.93399999999997</c:v>
                </c:pt>
                <c:pt idx="3012">
                  <c:v>593.74300000000005</c:v>
                </c:pt>
                <c:pt idx="3013">
                  <c:v>593.31600000000003</c:v>
                </c:pt>
                <c:pt idx="3014">
                  <c:v>592.00900000000001</c:v>
                </c:pt>
                <c:pt idx="3015">
                  <c:v>591.048</c:v>
                </c:pt>
                <c:pt idx="3016">
                  <c:v>588.33699999999999</c:v>
                </c:pt>
                <c:pt idx="3017">
                  <c:v>586.97800000000007</c:v>
                </c:pt>
                <c:pt idx="3018">
                  <c:v>584.904</c:v>
                </c:pt>
                <c:pt idx="3019">
                  <c:v>584.04300000000001</c:v>
                </c:pt>
                <c:pt idx="3020">
                  <c:v>583.91800000000001</c:v>
                </c:pt>
                <c:pt idx="3021">
                  <c:v>583.822</c:v>
                </c:pt>
                <c:pt idx="3022">
                  <c:v>583.78800000000001</c:v>
                </c:pt>
                <c:pt idx="3023">
                  <c:v>583.08500000000004</c:v>
                </c:pt>
                <c:pt idx="3024">
                  <c:v>582.20800000000008</c:v>
                </c:pt>
                <c:pt idx="3025">
                  <c:v>580.82900000000006</c:v>
                </c:pt>
                <c:pt idx="3026">
                  <c:v>580.37800000000004</c:v>
                </c:pt>
                <c:pt idx="3027">
                  <c:v>578.18799999999999</c:v>
                </c:pt>
                <c:pt idx="3028">
                  <c:v>574.90499999999997</c:v>
                </c:pt>
                <c:pt idx="3029">
                  <c:v>573.37300000000005</c:v>
                </c:pt>
                <c:pt idx="3030">
                  <c:v>569.89400000000001</c:v>
                </c:pt>
                <c:pt idx="3031">
                  <c:v>569.27699999999993</c:v>
                </c:pt>
                <c:pt idx="3032">
                  <c:v>568.505</c:v>
                </c:pt>
                <c:pt idx="3033">
                  <c:v>567.58600000000001</c:v>
                </c:pt>
                <c:pt idx="3034">
                  <c:v>567.42099999999994</c:v>
                </c:pt>
                <c:pt idx="3035">
                  <c:v>565.71400000000006</c:v>
                </c:pt>
                <c:pt idx="3036">
                  <c:v>564.71900000000005</c:v>
                </c:pt>
                <c:pt idx="3037">
                  <c:v>564.29899999999998</c:v>
                </c:pt>
                <c:pt idx="3038">
                  <c:v>563.64199999999994</c:v>
                </c:pt>
                <c:pt idx="3039">
                  <c:v>562.48800000000006</c:v>
                </c:pt>
                <c:pt idx="3040">
                  <c:v>561.91399999999999</c:v>
                </c:pt>
                <c:pt idx="3041">
                  <c:v>561.67899999999997</c:v>
                </c:pt>
                <c:pt idx="3042">
                  <c:v>560.69799999999998</c:v>
                </c:pt>
                <c:pt idx="3043">
                  <c:v>559.28300000000002</c:v>
                </c:pt>
                <c:pt idx="3044">
                  <c:v>557.56700000000001</c:v>
                </c:pt>
                <c:pt idx="3045">
                  <c:v>556.42899999999997</c:v>
                </c:pt>
                <c:pt idx="3046">
                  <c:v>555.05099999999993</c:v>
                </c:pt>
                <c:pt idx="3047">
                  <c:v>553.60800000000006</c:v>
                </c:pt>
                <c:pt idx="3048">
                  <c:v>553.58100000000002</c:v>
                </c:pt>
                <c:pt idx="3049">
                  <c:v>551.91099999999994</c:v>
                </c:pt>
                <c:pt idx="3050">
                  <c:v>548.53199999999993</c:v>
                </c:pt>
                <c:pt idx="3051">
                  <c:v>547.76599999999996</c:v>
                </c:pt>
                <c:pt idx="3052">
                  <c:v>546.10400000000004</c:v>
                </c:pt>
                <c:pt idx="3053">
                  <c:v>545.80999999999995</c:v>
                </c:pt>
                <c:pt idx="3054">
                  <c:v>545.21699999999998</c:v>
                </c:pt>
                <c:pt idx="3055">
                  <c:v>544.79300000000001</c:v>
                </c:pt>
                <c:pt idx="3056">
                  <c:v>543.20000000000005</c:v>
                </c:pt>
                <c:pt idx="3057">
                  <c:v>543.14800000000002</c:v>
                </c:pt>
                <c:pt idx="3058">
                  <c:v>542.09800000000007</c:v>
                </c:pt>
                <c:pt idx="3059">
                  <c:v>541.59100000000001</c:v>
                </c:pt>
                <c:pt idx="3060">
                  <c:v>541.05499999999995</c:v>
                </c:pt>
                <c:pt idx="3061">
                  <c:v>540.48300000000006</c:v>
                </c:pt>
                <c:pt idx="3062">
                  <c:v>539.93399999999997</c:v>
                </c:pt>
                <c:pt idx="3063">
                  <c:v>539.66699999999992</c:v>
                </c:pt>
                <c:pt idx="3064">
                  <c:v>535.95100000000002</c:v>
                </c:pt>
                <c:pt idx="3065">
                  <c:v>534.85300000000007</c:v>
                </c:pt>
                <c:pt idx="3066">
                  <c:v>533.93499999999995</c:v>
                </c:pt>
                <c:pt idx="3067">
                  <c:v>533.81299999999999</c:v>
                </c:pt>
                <c:pt idx="3068">
                  <c:v>533.42999999999995</c:v>
                </c:pt>
                <c:pt idx="3069">
                  <c:v>532.05200000000002</c:v>
                </c:pt>
                <c:pt idx="3070">
                  <c:v>530.83699999999999</c:v>
                </c:pt>
                <c:pt idx="3071">
                  <c:v>529.08300000000008</c:v>
                </c:pt>
                <c:pt idx="3072">
                  <c:v>528.63699999999994</c:v>
                </c:pt>
                <c:pt idx="3073">
                  <c:v>528.00699999999995</c:v>
                </c:pt>
                <c:pt idx="3074">
                  <c:v>527.46500000000003</c:v>
                </c:pt>
                <c:pt idx="3075">
                  <c:v>526.28699999999992</c:v>
                </c:pt>
                <c:pt idx="3076">
                  <c:v>525.423</c:v>
                </c:pt>
                <c:pt idx="3077">
                  <c:v>524.89</c:v>
                </c:pt>
                <c:pt idx="3078">
                  <c:v>524.71</c:v>
                </c:pt>
                <c:pt idx="3079">
                  <c:v>523.95000000000005</c:v>
                </c:pt>
                <c:pt idx="3080">
                  <c:v>523.88099999999997</c:v>
                </c:pt>
                <c:pt idx="3081">
                  <c:v>523.13800000000003</c:v>
                </c:pt>
                <c:pt idx="3082">
                  <c:v>522.50400000000002</c:v>
                </c:pt>
                <c:pt idx="3083">
                  <c:v>521.64</c:v>
                </c:pt>
                <c:pt idx="3084">
                  <c:v>520.58699999999999</c:v>
                </c:pt>
                <c:pt idx="3085">
                  <c:v>517.85800000000006</c:v>
                </c:pt>
                <c:pt idx="3086">
                  <c:v>517.06899999999996</c:v>
                </c:pt>
                <c:pt idx="3087">
                  <c:v>516.21900000000005</c:v>
                </c:pt>
                <c:pt idx="3088">
                  <c:v>516.16800000000001</c:v>
                </c:pt>
                <c:pt idx="3089">
                  <c:v>515.77099999999996</c:v>
                </c:pt>
                <c:pt idx="3090">
                  <c:v>515.76300000000003</c:v>
                </c:pt>
                <c:pt idx="3091">
                  <c:v>515.51099999999997</c:v>
                </c:pt>
                <c:pt idx="3092">
                  <c:v>514.41300000000001</c:v>
                </c:pt>
                <c:pt idx="3093">
                  <c:v>512.21300000000008</c:v>
                </c:pt>
                <c:pt idx="3094">
                  <c:v>512.048</c:v>
                </c:pt>
                <c:pt idx="3095">
                  <c:v>511.78899999999999</c:v>
                </c:pt>
                <c:pt idx="3096">
                  <c:v>510.02199999999999</c:v>
                </c:pt>
                <c:pt idx="3097">
                  <c:v>509.952</c:v>
                </c:pt>
                <c:pt idx="3098">
                  <c:v>509.01499999999999</c:v>
                </c:pt>
                <c:pt idx="3099">
                  <c:v>508.86099999999999</c:v>
                </c:pt>
                <c:pt idx="3100">
                  <c:v>508.26599999999996</c:v>
                </c:pt>
                <c:pt idx="3101">
                  <c:v>507.86199999999997</c:v>
                </c:pt>
                <c:pt idx="3102">
                  <c:v>507.73</c:v>
                </c:pt>
                <c:pt idx="3103">
                  <c:v>507.19199999999995</c:v>
                </c:pt>
                <c:pt idx="3104">
                  <c:v>505.53500000000003</c:v>
                </c:pt>
                <c:pt idx="3105">
                  <c:v>505.40300000000002</c:v>
                </c:pt>
                <c:pt idx="3106">
                  <c:v>504.51</c:v>
                </c:pt>
                <c:pt idx="3107">
                  <c:v>503.173</c:v>
                </c:pt>
                <c:pt idx="3108">
                  <c:v>503.00099999999998</c:v>
                </c:pt>
                <c:pt idx="3109">
                  <c:v>502.65699999999998</c:v>
                </c:pt>
                <c:pt idx="3110">
                  <c:v>501.33600000000001</c:v>
                </c:pt>
                <c:pt idx="3111">
                  <c:v>500.55300000000005</c:v>
                </c:pt>
                <c:pt idx="3112">
                  <c:v>500.44800000000004</c:v>
                </c:pt>
                <c:pt idx="3113">
                  <c:v>500.11599999999999</c:v>
                </c:pt>
                <c:pt idx="3114">
                  <c:v>499.08499999999998</c:v>
                </c:pt>
                <c:pt idx="3115">
                  <c:v>498.60699999999997</c:v>
                </c:pt>
                <c:pt idx="3116">
                  <c:v>497.81300000000005</c:v>
                </c:pt>
                <c:pt idx="3117">
                  <c:v>497.06300000000005</c:v>
                </c:pt>
                <c:pt idx="3118">
                  <c:v>497.029</c:v>
                </c:pt>
                <c:pt idx="3119">
                  <c:v>496.65300000000002</c:v>
                </c:pt>
                <c:pt idx="3120">
                  <c:v>496.375</c:v>
                </c:pt>
                <c:pt idx="3121">
                  <c:v>495.64599999999996</c:v>
                </c:pt>
                <c:pt idx="3122">
                  <c:v>495.61800000000005</c:v>
                </c:pt>
                <c:pt idx="3123">
                  <c:v>494.95599999999996</c:v>
                </c:pt>
                <c:pt idx="3124">
                  <c:v>494.52499999999998</c:v>
                </c:pt>
                <c:pt idx="3125">
                  <c:v>493.98800000000006</c:v>
                </c:pt>
                <c:pt idx="3126">
                  <c:v>493.56199999999995</c:v>
                </c:pt>
                <c:pt idx="3127">
                  <c:v>492.92099999999999</c:v>
                </c:pt>
                <c:pt idx="3128">
                  <c:v>491.74300000000005</c:v>
                </c:pt>
                <c:pt idx="3129">
                  <c:v>491.22800000000001</c:v>
                </c:pt>
                <c:pt idx="3130">
                  <c:v>490.81900000000002</c:v>
                </c:pt>
                <c:pt idx="3131">
                  <c:v>490.04599999999999</c:v>
                </c:pt>
                <c:pt idx="3132">
                  <c:v>489.74199999999996</c:v>
                </c:pt>
                <c:pt idx="3133">
                  <c:v>489.50699999999995</c:v>
                </c:pt>
                <c:pt idx="3134">
                  <c:v>488.48400000000004</c:v>
                </c:pt>
                <c:pt idx="3135">
                  <c:v>488.29300000000001</c:v>
                </c:pt>
                <c:pt idx="3136">
                  <c:v>488.15300000000002</c:v>
                </c:pt>
                <c:pt idx="3137">
                  <c:v>488.07900000000001</c:v>
                </c:pt>
                <c:pt idx="3138">
                  <c:v>487.73800000000006</c:v>
                </c:pt>
                <c:pt idx="3139">
                  <c:v>487.55699999999996</c:v>
                </c:pt>
                <c:pt idx="3140">
                  <c:v>487.36500000000001</c:v>
                </c:pt>
                <c:pt idx="3141">
                  <c:v>486.91800000000001</c:v>
                </c:pt>
                <c:pt idx="3142">
                  <c:v>486.71800000000002</c:v>
                </c:pt>
                <c:pt idx="3143">
                  <c:v>486.63199999999995</c:v>
                </c:pt>
                <c:pt idx="3144">
                  <c:v>485.48900000000003</c:v>
                </c:pt>
                <c:pt idx="3145">
                  <c:v>484.90499999999997</c:v>
                </c:pt>
                <c:pt idx="3146">
                  <c:v>484.51599999999996</c:v>
                </c:pt>
                <c:pt idx="3147">
                  <c:v>484.375</c:v>
                </c:pt>
                <c:pt idx="3148">
                  <c:v>484.19800000000004</c:v>
                </c:pt>
                <c:pt idx="3149">
                  <c:v>483.65300000000002</c:v>
                </c:pt>
                <c:pt idx="3150">
                  <c:v>483.13300000000004</c:v>
                </c:pt>
                <c:pt idx="3151">
                  <c:v>482.86300000000006</c:v>
                </c:pt>
                <c:pt idx="3152">
                  <c:v>482.64499999999998</c:v>
                </c:pt>
                <c:pt idx="3153">
                  <c:v>482.60699999999997</c:v>
                </c:pt>
                <c:pt idx="3154">
                  <c:v>482.464</c:v>
                </c:pt>
                <c:pt idx="3155">
                  <c:v>482.31800000000004</c:v>
                </c:pt>
                <c:pt idx="3156">
                  <c:v>482.286</c:v>
                </c:pt>
                <c:pt idx="3157">
                  <c:v>482.20599999999996</c:v>
                </c:pt>
                <c:pt idx="3158">
                  <c:v>481.86400000000003</c:v>
                </c:pt>
                <c:pt idx="3159">
                  <c:v>481.81800000000004</c:v>
                </c:pt>
                <c:pt idx="3160">
                  <c:v>481.541</c:v>
                </c:pt>
                <c:pt idx="3161">
                  <c:v>481.39699999999999</c:v>
                </c:pt>
                <c:pt idx="3162">
                  <c:v>481.26900000000001</c:v>
                </c:pt>
                <c:pt idx="3163">
                  <c:v>481.23099999999999</c:v>
                </c:pt>
                <c:pt idx="3164">
                  <c:v>480.62</c:v>
                </c:pt>
                <c:pt idx="3165">
                  <c:v>480.59800000000001</c:v>
                </c:pt>
                <c:pt idx="3166">
                  <c:v>480.46100000000001</c:v>
                </c:pt>
                <c:pt idx="3167">
                  <c:v>480.43400000000003</c:v>
                </c:pt>
                <c:pt idx="3168">
                  <c:v>480.39800000000002</c:v>
                </c:pt>
                <c:pt idx="3169">
                  <c:v>480.35500000000002</c:v>
                </c:pt>
                <c:pt idx="3170">
                  <c:v>480.32199999999995</c:v>
                </c:pt>
                <c:pt idx="3171">
                  <c:v>480.267</c:v>
                </c:pt>
                <c:pt idx="3172">
                  <c:v>480.24400000000003</c:v>
                </c:pt>
                <c:pt idx="3173">
                  <c:v>480.23599999999999</c:v>
                </c:pt>
                <c:pt idx="3174">
                  <c:v>480.233</c:v>
                </c:pt>
                <c:pt idx="3175">
                  <c:v>480.07599999999996</c:v>
                </c:pt>
                <c:pt idx="3176">
                  <c:v>480.06300000000005</c:v>
                </c:pt>
                <c:pt idx="3177">
                  <c:v>480.03800000000001</c:v>
                </c:pt>
                <c:pt idx="3178">
                  <c:v>480.01900000000001</c:v>
                </c:pt>
                <c:pt idx="3179">
                  <c:v>480.01599999999996</c:v>
                </c:pt>
                <c:pt idx="3180">
                  <c:v>479.995</c:v>
                </c:pt>
                <c:pt idx="3181">
                  <c:v>479.96199999999999</c:v>
                </c:pt>
                <c:pt idx="3182">
                  <c:v>479.94199999999995</c:v>
                </c:pt>
                <c:pt idx="3183">
                  <c:v>479.94099999999997</c:v>
                </c:pt>
                <c:pt idx="3184">
                  <c:v>479.89499999999998</c:v>
                </c:pt>
                <c:pt idx="3185">
                  <c:v>479.82199999999995</c:v>
                </c:pt>
                <c:pt idx="3186">
                  <c:v>479.80599999999998</c:v>
                </c:pt>
                <c:pt idx="3187">
                  <c:v>479.77</c:v>
                </c:pt>
                <c:pt idx="3188">
                  <c:v>479.75400000000002</c:v>
                </c:pt>
                <c:pt idx="3189">
                  <c:v>479.71800000000002</c:v>
                </c:pt>
                <c:pt idx="3190">
                  <c:v>479.709</c:v>
                </c:pt>
                <c:pt idx="3191">
                  <c:v>479.70800000000003</c:v>
                </c:pt>
                <c:pt idx="3192">
                  <c:v>479.69599999999997</c:v>
                </c:pt>
                <c:pt idx="3193">
                  <c:v>479.67800000000005</c:v>
                </c:pt>
                <c:pt idx="3194">
                  <c:v>479.61599999999999</c:v>
                </c:pt>
                <c:pt idx="3195">
                  <c:v>479.596</c:v>
                </c:pt>
                <c:pt idx="3196">
                  <c:v>479.57199999999995</c:v>
                </c:pt>
                <c:pt idx="3197">
                  <c:v>479.55300000000005</c:v>
                </c:pt>
                <c:pt idx="3198">
                  <c:v>479.54300000000001</c:v>
                </c:pt>
                <c:pt idx="3199">
                  <c:v>479.529</c:v>
                </c:pt>
                <c:pt idx="3200">
                  <c:v>479.52800000000002</c:v>
                </c:pt>
                <c:pt idx="3201">
                  <c:v>479.47500000000002</c:v>
                </c:pt>
                <c:pt idx="3202">
                  <c:v>479.346</c:v>
                </c:pt>
                <c:pt idx="3203">
                  <c:v>479.31099999999998</c:v>
                </c:pt>
                <c:pt idx="3204">
                  <c:v>479.27300000000002</c:v>
                </c:pt>
                <c:pt idx="3205">
                  <c:v>479.24699999999996</c:v>
                </c:pt>
                <c:pt idx="3206">
                  <c:v>479.233</c:v>
                </c:pt>
                <c:pt idx="3207">
                  <c:v>479.20099999999996</c:v>
                </c:pt>
                <c:pt idx="3208">
                  <c:v>479.15600000000001</c:v>
                </c:pt>
                <c:pt idx="3209">
                  <c:v>479.13900000000001</c:v>
                </c:pt>
                <c:pt idx="3210">
                  <c:v>479.10699999999997</c:v>
                </c:pt>
                <c:pt idx="3211">
                  <c:v>479.08499999999998</c:v>
                </c:pt>
                <c:pt idx="3212">
                  <c:v>479.07800000000003</c:v>
                </c:pt>
                <c:pt idx="3213">
                  <c:v>479.03699999999998</c:v>
                </c:pt>
                <c:pt idx="3214">
                  <c:v>478.96800000000002</c:v>
                </c:pt>
                <c:pt idx="3215">
                  <c:v>478.94599999999997</c:v>
                </c:pt>
                <c:pt idx="3216">
                  <c:v>478.93</c:v>
                </c:pt>
                <c:pt idx="3217">
                  <c:v>478.89800000000002</c:v>
                </c:pt>
                <c:pt idx="3218">
                  <c:v>478.87699999999995</c:v>
                </c:pt>
                <c:pt idx="3219">
                  <c:v>478.87099999999998</c:v>
                </c:pt>
                <c:pt idx="3220">
                  <c:v>478.74800000000005</c:v>
                </c:pt>
                <c:pt idx="3221">
                  <c:v>478.74699999999996</c:v>
                </c:pt>
                <c:pt idx="3222">
                  <c:v>478.71899999999999</c:v>
                </c:pt>
                <c:pt idx="3223">
                  <c:v>478.66699999999997</c:v>
                </c:pt>
                <c:pt idx="3224">
                  <c:v>478.63</c:v>
                </c:pt>
                <c:pt idx="3225">
                  <c:v>478.61400000000003</c:v>
                </c:pt>
                <c:pt idx="3226">
                  <c:v>478.61199999999997</c:v>
                </c:pt>
                <c:pt idx="3227">
                  <c:v>478.54199999999997</c:v>
                </c:pt>
                <c:pt idx="3228">
                  <c:v>478.53800000000001</c:v>
                </c:pt>
                <c:pt idx="3229">
                  <c:v>478.47</c:v>
                </c:pt>
                <c:pt idx="3230">
                  <c:v>478.41</c:v>
                </c:pt>
                <c:pt idx="3231">
                  <c:v>478.38599999999997</c:v>
                </c:pt>
                <c:pt idx="3232">
                  <c:v>478.35199999999998</c:v>
                </c:pt>
                <c:pt idx="3233">
                  <c:v>478.34399999999999</c:v>
                </c:pt>
                <c:pt idx="3234">
                  <c:v>478.34300000000002</c:v>
                </c:pt>
                <c:pt idx="3235">
                  <c:v>478.32400000000001</c:v>
                </c:pt>
                <c:pt idx="3236">
                  <c:v>478.30599999999998</c:v>
                </c:pt>
                <c:pt idx="3237">
                  <c:v>478.25400000000002</c:v>
                </c:pt>
                <c:pt idx="3238">
                  <c:v>478.21300000000002</c:v>
                </c:pt>
                <c:pt idx="3239">
                  <c:v>478.16900000000004</c:v>
                </c:pt>
                <c:pt idx="3240">
                  <c:v>478.089</c:v>
                </c:pt>
                <c:pt idx="3241">
                  <c:v>478.04</c:v>
                </c:pt>
                <c:pt idx="3242">
                  <c:v>478.02600000000001</c:v>
                </c:pt>
                <c:pt idx="3243">
                  <c:v>478.024</c:v>
                </c:pt>
                <c:pt idx="3244">
                  <c:v>478.02199999999999</c:v>
                </c:pt>
                <c:pt idx="3245">
                  <c:v>477.98800000000006</c:v>
                </c:pt>
                <c:pt idx="3246">
                  <c:v>477.98699999999997</c:v>
                </c:pt>
                <c:pt idx="3247">
                  <c:v>477.98099999999999</c:v>
                </c:pt>
                <c:pt idx="3248">
                  <c:v>477.96699999999998</c:v>
                </c:pt>
                <c:pt idx="3249">
                  <c:v>477.96499999999997</c:v>
                </c:pt>
                <c:pt idx="3250">
                  <c:v>477.94800000000004</c:v>
                </c:pt>
                <c:pt idx="3251">
                  <c:v>477.88099999999997</c:v>
                </c:pt>
                <c:pt idx="3252">
                  <c:v>477.87900000000002</c:v>
                </c:pt>
                <c:pt idx="3253">
                  <c:v>477.86500000000001</c:v>
                </c:pt>
                <c:pt idx="3254">
                  <c:v>477.86099999999999</c:v>
                </c:pt>
                <c:pt idx="3255">
                  <c:v>477.851</c:v>
                </c:pt>
                <c:pt idx="3256">
                  <c:v>477.76199999999994</c:v>
                </c:pt>
                <c:pt idx="3257">
                  <c:v>477.74099999999999</c:v>
                </c:pt>
                <c:pt idx="3258">
                  <c:v>477.71600000000001</c:v>
                </c:pt>
                <c:pt idx="3259">
                  <c:v>477.69400000000002</c:v>
                </c:pt>
                <c:pt idx="3260">
                  <c:v>477.67</c:v>
                </c:pt>
                <c:pt idx="3261">
                  <c:v>477.58</c:v>
                </c:pt>
                <c:pt idx="3262">
                  <c:v>477.565</c:v>
                </c:pt>
                <c:pt idx="3263">
                  <c:v>477.55599999999998</c:v>
                </c:pt>
                <c:pt idx="3264">
                  <c:v>477.55400000000003</c:v>
                </c:pt>
                <c:pt idx="3265">
                  <c:v>477.517</c:v>
                </c:pt>
                <c:pt idx="3266">
                  <c:v>477.47900000000004</c:v>
                </c:pt>
                <c:pt idx="3267">
                  <c:v>477.47300000000001</c:v>
                </c:pt>
                <c:pt idx="3268">
                  <c:v>477.43900000000002</c:v>
                </c:pt>
                <c:pt idx="3269">
                  <c:v>477.42</c:v>
                </c:pt>
                <c:pt idx="3270">
                  <c:v>477.41</c:v>
                </c:pt>
                <c:pt idx="3271">
                  <c:v>477.40300000000002</c:v>
                </c:pt>
                <c:pt idx="3272">
                  <c:v>477.36699999999996</c:v>
                </c:pt>
                <c:pt idx="3273">
                  <c:v>477.36099999999999</c:v>
                </c:pt>
                <c:pt idx="3274">
                  <c:v>477.34500000000003</c:v>
                </c:pt>
                <c:pt idx="3275">
                  <c:v>477.33199999999999</c:v>
                </c:pt>
                <c:pt idx="3276">
                  <c:v>477.28399999999999</c:v>
                </c:pt>
                <c:pt idx="3277">
                  <c:v>477.28100000000001</c:v>
                </c:pt>
                <c:pt idx="3278">
                  <c:v>477.27800000000002</c:v>
                </c:pt>
                <c:pt idx="3279">
                  <c:v>477.24199999999996</c:v>
                </c:pt>
                <c:pt idx="3280">
                  <c:v>477.23599999999999</c:v>
                </c:pt>
                <c:pt idx="3281">
                  <c:v>477.221</c:v>
                </c:pt>
                <c:pt idx="3282">
                  <c:v>477.18</c:v>
                </c:pt>
                <c:pt idx="3283">
                  <c:v>477.173</c:v>
                </c:pt>
                <c:pt idx="3284">
                  <c:v>477.17099999999999</c:v>
                </c:pt>
                <c:pt idx="3285">
                  <c:v>477.15</c:v>
                </c:pt>
                <c:pt idx="3286">
                  <c:v>477.149</c:v>
                </c:pt>
                <c:pt idx="3287">
                  <c:v>477.09399999999999</c:v>
                </c:pt>
                <c:pt idx="3288">
                  <c:v>477.09199999999998</c:v>
                </c:pt>
                <c:pt idx="3289">
                  <c:v>477.08300000000003</c:v>
                </c:pt>
                <c:pt idx="3290">
                  <c:v>477.00599999999997</c:v>
                </c:pt>
                <c:pt idx="3291">
                  <c:v>476.96499999999997</c:v>
                </c:pt>
                <c:pt idx="3292">
                  <c:v>476.95699999999999</c:v>
                </c:pt>
                <c:pt idx="3293">
                  <c:v>476.92599999999999</c:v>
                </c:pt>
                <c:pt idx="3294">
                  <c:v>476.90899999999999</c:v>
                </c:pt>
                <c:pt idx="3295">
                  <c:v>476.90499999999997</c:v>
                </c:pt>
                <c:pt idx="3296">
                  <c:v>476.89699999999999</c:v>
                </c:pt>
                <c:pt idx="3297">
                  <c:v>476.89499999999998</c:v>
                </c:pt>
                <c:pt idx="3298">
                  <c:v>476.88800000000003</c:v>
                </c:pt>
                <c:pt idx="3299">
                  <c:v>476.87599999999998</c:v>
                </c:pt>
                <c:pt idx="3300">
                  <c:v>476.87400000000002</c:v>
                </c:pt>
                <c:pt idx="3301">
                  <c:v>476.87300000000005</c:v>
                </c:pt>
                <c:pt idx="3302">
                  <c:v>476.87</c:v>
                </c:pt>
                <c:pt idx="3303">
                  <c:v>476.86400000000003</c:v>
                </c:pt>
                <c:pt idx="3304">
                  <c:v>476.84</c:v>
                </c:pt>
                <c:pt idx="3305">
                  <c:v>476.83</c:v>
                </c:pt>
                <c:pt idx="3306">
                  <c:v>476.80099999999999</c:v>
                </c:pt>
                <c:pt idx="3307">
                  <c:v>476.78</c:v>
                </c:pt>
                <c:pt idx="3308">
                  <c:v>476.75</c:v>
                </c:pt>
                <c:pt idx="3309">
                  <c:v>476.72500000000002</c:v>
                </c:pt>
                <c:pt idx="3310">
                  <c:v>476.71199999999999</c:v>
                </c:pt>
                <c:pt idx="3311">
                  <c:v>476.702</c:v>
                </c:pt>
                <c:pt idx="3312">
                  <c:v>476.68099999999998</c:v>
                </c:pt>
                <c:pt idx="3313">
                  <c:v>476.666</c:v>
                </c:pt>
                <c:pt idx="3314">
                  <c:v>476.66</c:v>
                </c:pt>
                <c:pt idx="3315">
                  <c:v>476.63900000000001</c:v>
                </c:pt>
                <c:pt idx="3316">
                  <c:v>476.62199999999996</c:v>
                </c:pt>
                <c:pt idx="3317">
                  <c:v>476.61900000000003</c:v>
                </c:pt>
                <c:pt idx="3318">
                  <c:v>476.58600000000001</c:v>
                </c:pt>
                <c:pt idx="3319">
                  <c:v>476.584</c:v>
                </c:pt>
                <c:pt idx="3320">
                  <c:v>476.57199999999995</c:v>
                </c:pt>
                <c:pt idx="3321">
                  <c:v>476.56400000000002</c:v>
                </c:pt>
                <c:pt idx="3322">
                  <c:v>476.548</c:v>
                </c:pt>
                <c:pt idx="3323">
                  <c:v>476.541</c:v>
                </c:pt>
                <c:pt idx="3324">
                  <c:v>476.48699999999997</c:v>
                </c:pt>
                <c:pt idx="3325">
                  <c:v>476.46100000000001</c:v>
                </c:pt>
                <c:pt idx="3326">
                  <c:v>476.45699999999999</c:v>
                </c:pt>
                <c:pt idx="3327">
                  <c:v>476.42800000000005</c:v>
                </c:pt>
                <c:pt idx="3328">
                  <c:v>476.41399999999999</c:v>
                </c:pt>
                <c:pt idx="3329">
                  <c:v>476.41300000000001</c:v>
                </c:pt>
                <c:pt idx="3330">
                  <c:v>476.399</c:v>
                </c:pt>
                <c:pt idx="3331">
                  <c:v>476.38599999999997</c:v>
                </c:pt>
                <c:pt idx="3332">
                  <c:v>476.38300000000004</c:v>
                </c:pt>
                <c:pt idx="3333">
                  <c:v>476.38</c:v>
                </c:pt>
                <c:pt idx="3334">
                  <c:v>476.37800000000004</c:v>
                </c:pt>
                <c:pt idx="3335">
                  <c:v>476.37</c:v>
                </c:pt>
                <c:pt idx="3336">
                  <c:v>476.346</c:v>
                </c:pt>
                <c:pt idx="3337">
                  <c:v>476.34500000000003</c:v>
                </c:pt>
                <c:pt idx="3338">
                  <c:v>476.34399999999999</c:v>
                </c:pt>
                <c:pt idx="3339">
                  <c:v>476.34</c:v>
                </c:pt>
                <c:pt idx="3340">
                  <c:v>476.33600000000001</c:v>
                </c:pt>
                <c:pt idx="3341">
                  <c:v>476.327</c:v>
                </c:pt>
                <c:pt idx="3342">
                  <c:v>476.31800000000004</c:v>
                </c:pt>
                <c:pt idx="3343">
                  <c:v>476.31099999999998</c:v>
                </c:pt>
                <c:pt idx="3344">
                  <c:v>476.29699999999997</c:v>
                </c:pt>
                <c:pt idx="3345">
                  <c:v>476.28899999999999</c:v>
                </c:pt>
                <c:pt idx="3346">
                  <c:v>476.286</c:v>
                </c:pt>
                <c:pt idx="3347">
                  <c:v>476.267</c:v>
                </c:pt>
                <c:pt idx="3348">
                  <c:v>476.26599999999996</c:v>
                </c:pt>
                <c:pt idx="3349">
                  <c:v>476.26</c:v>
                </c:pt>
                <c:pt idx="3350">
                  <c:v>476.25099999999998</c:v>
                </c:pt>
                <c:pt idx="3351">
                  <c:v>476.21699999999998</c:v>
                </c:pt>
                <c:pt idx="3352">
                  <c:v>476.19099999999997</c:v>
                </c:pt>
                <c:pt idx="3353">
                  <c:v>476.161</c:v>
                </c:pt>
                <c:pt idx="3354">
                  <c:v>476.14699999999999</c:v>
                </c:pt>
                <c:pt idx="3355">
                  <c:v>476.14099999999996</c:v>
                </c:pt>
                <c:pt idx="3356">
                  <c:v>476.11</c:v>
                </c:pt>
                <c:pt idx="3357">
                  <c:v>476.10300000000001</c:v>
                </c:pt>
                <c:pt idx="3358">
                  <c:v>476.09199999999998</c:v>
                </c:pt>
                <c:pt idx="3359">
                  <c:v>476.084</c:v>
                </c:pt>
                <c:pt idx="3360">
                  <c:v>476.08300000000003</c:v>
                </c:pt>
                <c:pt idx="3361">
                  <c:v>476.07900000000001</c:v>
                </c:pt>
                <c:pt idx="3362">
                  <c:v>476.04199999999997</c:v>
                </c:pt>
                <c:pt idx="3363">
                  <c:v>476.03899999999999</c:v>
                </c:pt>
                <c:pt idx="3364">
                  <c:v>476.02800000000002</c:v>
                </c:pt>
                <c:pt idx="3365">
                  <c:v>476.02699999999999</c:v>
                </c:pt>
                <c:pt idx="3366">
                  <c:v>476.02600000000001</c:v>
                </c:pt>
                <c:pt idx="3367">
                  <c:v>476.02499999999998</c:v>
                </c:pt>
                <c:pt idx="3368">
                  <c:v>476.02199999999999</c:v>
                </c:pt>
                <c:pt idx="3369">
                  <c:v>476.017</c:v>
                </c:pt>
                <c:pt idx="3370">
                  <c:v>476.00900000000001</c:v>
                </c:pt>
                <c:pt idx="3371">
                  <c:v>475.98</c:v>
                </c:pt>
                <c:pt idx="3372">
                  <c:v>475.97</c:v>
                </c:pt>
                <c:pt idx="3373">
                  <c:v>475.94300000000004</c:v>
                </c:pt>
                <c:pt idx="3374">
                  <c:v>475.91199999999998</c:v>
                </c:pt>
                <c:pt idx="3375">
                  <c:v>475.911</c:v>
                </c:pt>
                <c:pt idx="3376">
                  <c:v>475.87800000000004</c:v>
                </c:pt>
                <c:pt idx="3377">
                  <c:v>475.83600000000001</c:v>
                </c:pt>
                <c:pt idx="3378">
                  <c:v>475.827</c:v>
                </c:pt>
                <c:pt idx="3379">
                  <c:v>475.80400000000003</c:v>
                </c:pt>
                <c:pt idx="3380">
                  <c:v>475.80199999999996</c:v>
                </c:pt>
                <c:pt idx="3381">
                  <c:v>475.79900000000004</c:v>
                </c:pt>
                <c:pt idx="3382">
                  <c:v>475.77300000000002</c:v>
                </c:pt>
                <c:pt idx="3383">
                  <c:v>475.75400000000002</c:v>
                </c:pt>
                <c:pt idx="3384">
                  <c:v>475.74599999999998</c:v>
                </c:pt>
                <c:pt idx="3385">
                  <c:v>475.74400000000003</c:v>
                </c:pt>
                <c:pt idx="3386">
                  <c:v>475.73</c:v>
                </c:pt>
                <c:pt idx="3387">
                  <c:v>475.721</c:v>
                </c:pt>
                <c:pt idx="3388">
                  <c:v>475.69199999999995</c:v>
                </c:pt>
                <c:pt idx="3389">
                  <c:v>475.68800000000005</c:v>
                </c:pt>
                <c:pt idx="3390">
                  <c:v>475.67800000000005</c:v>
                </c:pt>
                <c:pt idx="3391">
                  <c:v>475.67699999999996</c:v>
                </c:pt>
                <c:pt idx="3392">
                  <c:v>475.67500000000001</c:v>
                </c:pt>
                <c:pt idx="3393">
                  <c:v>475.66800000000001</c:v>
                </c:pt>
                <c:pt idx="3394">
                  <c:v>475.64099999999996</c:v>
                </c:pt>
                <c:pt idx="3395">
                  <c:v>475.62699999999995</c:v>
                </c:pt>
                <c:pt idx="3396">
                  <c:v>475.62300000000005</c:v>
                </c:pt>
                <c:pt idx="3397">
                  <c:v>475.61800000000005</c:v>
                </c:pt>
                <c:pt idx="3398">
                  <c:v>475.61500000000001</c:v>
                </c:pt>
                <c:pt idx="3399">
                  <c:v>475.60699999999997</c:v>
                </c:pt>
                <c:pt idx="3400">
                  <c:v>475.60300000000001</c:v>
                </c:pt>
                <c:pt idx="3401">
                  <c:v>475.56599999999997</c:v>
                </c:pt>
                <c:pt idx="3402">
                  <c:v>475.55900000000003</c:v>
                </c:pt>
                <c:pt idx="3403">
                  <c:v>475.529</c:v>
                </c:pt>
                <c:pt idx="3404">
                  <c:v>475.51</c:v>
                </c:pt>
                <c:pt idx="3405">
                  <c:v>475.505</c:v>
                </c:pt>
                <c:pt idx="3406">
                  <c:v>475.49900000000002</c:v>
                </c:pt>
                <c:pt idx="3407">
                  <c:v>475.495</c:v>
                </c:pt>
                <c:pt idx="3408">
                  <c:v>475.49099999999999</c:v>
                </c:pt>
                <c:pt idx="3409">
                  <c:v>475.47900000000004</c:v>
                </c:pt>
                <c:pt idx="3410">
                  <c:v>475.476</c:v>
                </c:pt>
                <c:pt idx="3411">
                  <c:v>475.47500000000002</c:v>
                </c:pt>
                <c:pt idx="3412">
                  <c:v>475.46499999999997</c:v>
                </c:pt>
                <c:pt idx="3413">
                  <c:v>475.464</c:v>
                </c:pt>
                <c:pt idx="3414">
                  <c:v>475.43699999999995</c:v>
                </c:pt>
                <c:pt idx="3415">
                  <c:v>475.42800000000005</c:v>
                </c:pt>
                <c:pt idx="3416">
                  <c:v>475.42</c:v>
                </c:pt>
                <c:pt idx="3417">
                  <c:v>475.38900000000001</c:v>
                </c:pt>
                <c:pt idx="3418">
                  <c:v>475.37300000000005</c:v>
                </c:pt>
                <c:pt idx="3419">
                  <c:v>475.35199999999998</c:v>
                </c:pt>
                <c:pt idx="3420">
                  <c:v>475.35</c:v>
                </c:pt>
                <c:pt idx="3421">
                  <c:v>475.33800000000002</c:v>
                </c:pt>
                <c:pt idx="3422">
                  <c:v>475.31199999999995</c:v>
                </c:pt>
                <c:pt idx="3423">
                  <c:v>475.30699999999996</c:v>
                </c:pt>
                <c:pt idx="3424">
                  <c:v>475.3</c:v>
                </c:pt>
                <c:pt idx="3425">
                  <c:v>475.27</c:v>
                </c:pt>
                <c:pt idx="3426">
                  <c:v>475.24099999999999</c:v>
                </c:pt>
                <c:pt idx="3427">
                  <c:v>475.23500000000001</c:v>
                </c:pt>
                <c:pt idx="3428">
                  <c:v>475.23400000000004</c:v>
                </c:pt>
                <c:pt idx="3429">
                  <c:v>475.23099999999999</c:v>
                </c:pt>
                <c:pt idx="3430">
                  <c:v>475.23</c:v>
                </c:pt>
                <c:pt idx="3431">
                  <c:v>475.22800000000001</c:v>
                </c:pt>
                <c:pt idx="3432">
                  <c:v>475.22199999999998</c:v>
                </c:pt>
                <c:pt idx="3433">
                  <c:v>475.19900000000001</c:v>
                </c:pt>
                <c:pt idx="3434">
                  <c:v>475.19400000000002</c:v>
                </c:pt>
                <c:pt idx="3435">
                  <c:v>475.18</c:v>
                </c:pt>
                <c:pt idx="3436">
                  <c:v>475.17900000000003</c:v>
                </c:pt>
                <c:pt idx="3437">
                  <c:v>475.173</c:v>
                </c:pt>
                <c:pt idx="3438">
                  <c:v>475.17</c:v>
                </c:pt>
                <c:pt idx="3439">
                  <c:v>475.154</c:v>
                </c:pt>
                <c:pt idx="3440">
                  <c:v>475.14099999999996</c:v>
                </c:pt>
                <c:pt idx="3441">
                  <c:v>475.12599999999998</c:v>
                </c:pt>
                <c:pt idx="3442">
                  <c:v>475.12199999999996</c:v>
                </c:pt>
                <c:pt idx="3443">
                  <c:v>475.108</c:v>
                </c:pt>
                <c:pt idx="3444">
                  <c:v>475.10300000000001</c:v>
                </c:pt>
                <c:pt idx="3445">
                  <c:v>475.10199999999998</c:v>
                </c:pt>
                <c:pt idx="3446">
                  <c:v>475.096</c:v>
                </c:pt>
                <c:pt idx="3447">
                  <c:v>475.07099999999997</c:v>
                </c:pt>
                <c:pt idx="3448">
                  <c:v>475.06699999999995</c:v>
                </c:pt>
                <c:pt idx="3449">
                  <c:v>475.06</c:v>
                </c:pt>
                <c:pt idx="3450">
                  <c:v>475.05300000000005</c:v>
                </c:pt>
                <c:pt idx="3451">
                  <c:v>475.05199999999996</c:v>
                </c:pt>
                <c:pt idx="3452">
                  <c:v>475.041</c:v>
                </c:pt>
                <c:pt idx="3453">
                  <c:v>475.04</c:v>
                </c:pt>
                <c:pt idx="3454">
                  <c:v>475.03399999999999</c:v>
                </c:pt>
                <c:pt idx="3455">
                  <c:v>475.03100000000001</c:v>
                </c:pt>
                <c:pt idx="3456">
                  <c:v>475.017</c:v>
                </c:pt>
                <c:pt idx="3457">
                  <c:v>475.00699999999995</c:v>
                </c:pt>
                <c:pt idx="3458">
                  <c:v>474.99300000000005</c:v>
                </c:pt>
                <c:pt idx="3459">
                  <c:v>474.97900000000004</c:v>
                </c:pt>
                <c:pt idx="3460">
                  <c:v>474.97699999999998</c:v>
                </c:pt>
                <c:pt idx="3461">
                  <c:v>474.976</c:v>
                </c:pt>
                <c:pt idx="3462">
                  <c:v>474.96899999999999</c:v>
                </c:pt>
                <c:pt idx="3463">
                  <c:v>474.96600000000001</c:v>
                </c:pt>
                <c:pt idx="3464">
                  <c:v>474.964</c:v>
                </c:pt>
                <c:pt idx="3465">
                  <c:v>474.96300000000002</c:v>
                </c:pt>
                <c:pt idx="3466">
                  <c:v>474.95300000000003</c:v>
                </c:pt>
                <c:pt idx="3467">
                  <c:v>474.95</c:v>
                </c:pt>
                <c:pt idx="3468">
                  <c:v>474.94900000000001</c:v>
                </c:pt>
                <c:pt idx="3469">
                  <c:v>474.93400000000003</c:v>
                </c:pt>
                <c:pt idx="3470">
                  <c:v>474.93099999999998</c:v>
                </c:pt>
                <c:pt idx="3471">
                  <c:v>474.87800000000004</c:v>
                </c:pt>
                <c:pt idx="3472">
                  <c:v>474.87099999999998</c:v>
                </c:pt>
                <c:pt idx="3473">
                  <c:v>474.85599999999999</c:v>
                </c:pt>
                <c:pt idx="3474">
                  <c:v>474.85500000000002</c:v>
                </c:pt>
                <c:pt idx="3475">
                  <c:v>474.84100000000001</c:v>
                </c:pt>
                <c:pt idx="3476">
                  <c:v>474.83099999999996</c:v>
                </c:pt>
                <c:pt idx="3477">
                  <c:v>474.80900000000003</c:v>
                </c:pt>
                <c:pt idx="3478">
                  <c:v>474.79699999999997</c:v>
                </c:pt>
                <c:pt idx="3479">
                  <c:v>474.79500000000002</c:v>
                </c:pt>
                <c:pt idx="3480">
                  <c:v>474.77600000000001</c:v>
                </c:pt>
                <c:pt idx="3481">
                  <c:v>474.75900000000001</c:v>
                </c:pt>
                <c:pt idx="3482">
                  <c:v>474.74</c:v>
                </c:pt>
                <c:pt idx="3483">
                  <c:v>474.72800000000001</c:v>
                </c:pt>
                <c:pt idx="3484">
                  <c:v>474.72</c:v>
                </c:pt>
                <c:pt idx="3485">
                  <c:v>474.71699999999998</c:v>
                </c:pt>
                <c:pt idx="3486">
                  <c:v>474.70499999999998</c:v>
                </c:pt>
                <c:pt idx="3487">
                  <c:v>474.70400000000001</c:v>
                </c:pt>
                <c:pt idx="3488">
                  <c:v>474.68699999999995</c:v>
                </c:pt>
                <c:pt idx="3489">
                  <c:v>474.68099999999998</c:v>
                </c:pt>
                <c:pt idx="3490">
                  <c:v>474.67900000000003</c:v>
                </c:pt>
                <c:pt idx="3491">
                  <c:v>474.67199999999997</c:v>
                </c:pt>
                <c:pt idx="3492">
                  <c:v>474.666</c:v>
                </c:pt>
                <c:pt idx="3493">
                  <c:v>474.64099999999996</c:v>
                </c:pt>
                <c:pt idx="3494">
                  <c:v>474.62400000000002</c:v>
                </c:pt>
                <c:pt idx="3495">
                  <c:v>474.62199999999996</c:v>
                </c:pt>
                <c:pt idx="3496">
                  <c:v>474.61199999999997</c:v>
                </c:pt>
                <c:pt idx="3497">
                  <c:v>474.60599999999999</c:v>
                </c:pt>
                <c:pt idx="3498">
                  <c:v>474.60400000000004</c:v>
                </c:pt>
                <c:pt idx="3499">
                  <c:v>474.60300000000001</c:v>
                </c:pt>
                <c:pt idx="3500">
                  <c:v>474.57</c:v>
                </c:pt>
                <c:pt idx="3501">
                  <c:v>474.56699999999995</c:v>
                </c:pt>
                <c:pt idx="3502">
                  <c:v>474.56099999999998</c:v>
                </c:pt>
                <c:pt idx="3503">
                  <c:v>474.541</c:v>
                </c:pt>
                <c:pt idx="3504">
                  <c:v>474.53399999999999</c:v>
                </c:pt>
                <c:pt idx="3505">
                  <c:v>474.48800000000006</c:v>
                </c:pt>
                <c:pt idx="3506">
                  <c:v>474.48500000000001</c:v>
                </c:pt>
                <c:pt idx="3507">
                  <c:v>474.48400000000004</c:v>
                </c:pt>
                <c:pt idx="3508">
                  <c:v>474.47900000000004</c:v>
                </c:pt>
                <c:pt idx="3509">
                  <c:v>474.47300000000001</c:v>
                </c:pt>
                <c:pt idx="3510">
                  <c:v>474.471</c:v>
                </c:pt>
                <c:pt idx="3511">
                  <c:v>474.46100000000001</c:v>
                </c:pt>
                <c:pt idx="3512">
                  <c:v>474.45300000000003</c:v>
                </c:pt>
                <c:pt idx="3513">
                  <c:v>474.44699999999995</c:v>
                </c:pt>
                <c:pt idx="3514">
                  <c:v>474.43900000000002</c:v>
                </c:pt>
                <c:pt idx="3515">
                  <c:v>474.43</c:v>
                </c:pt>
                <c:pt idx="3516">
                  <c:v>474.42699999999996</c:v>
                </c:pt>
                <c:pt idx="3517">
                  <c:v>474.41900000000004</c:v>
                </c:pt>
                <c:pt idx="3518">
                  <c:v>474.39699999999999</c:v>
                </c:pt>
                <c:pt idx="3519">
                  <c:v>474.39499999999998</c:v>
                </c:pt>
                <c:pt idx="3520">
                  <c:v>474.39400000000001</c:v>
                </c:pt>
                <c:pt idx="3521">
                  <c:v>474.39</c:v>
                </c:pt>
                <c:pt idx="3522">
                  <c:v>474.37599999999998</c:v>
                </c:pt>
                <c:pt idx="3523">
                  <c:v>474.36500000000001</c:v>
                </c:pt>
                <c:pt idx="3524">
                  <c:v>474.36199999999997</c:v>
                </c:pt>
                <c:pt idx="3525">
                  <c:v>474.35500000000002</c:v>
                </c:pt>
                <c:pt idx="3526">
                  <c:v>474.35400000000004</c:v>
                </c:pt>
                <c:pt idx="3527">
                  <c:v>474.35300000000001</c:v>
                </c:pt>
                <c:pt idx="3528">
                  <c:v>474.346</c:v>
                </c:pt>
                <c:pt idx="3529">
                  <c:v>474.34300000000002</c:v>
                </c:pt>
                <c:pt idx="3530">
                  <c:v>474.34100000000001</c:v>
                </c:pt>
                <c:pt idx="3531">
                  <c:v>474.334</c:v>
                </c:pt>
                <c:pt idx="3532">
                  <c:v>474.32800000000003</c:v>
                </c:pt>
                <c:pt idx="3533">
                  <c:v>474.32499999999999</c:v>
                </c:pt>
                <c:pt idx="3534">
                  <c:v>474.30400000000003</c:v>
                </c:pt>
                <c:pt idx="3535">
                  <c:v>474.29300000000001</c:v>
                </c:pt>
                <c:pt idx="3536">
                  <c:v>474.29199999999997</c:v>
                </c:pt>
                <c:pt idx="3537">
                  <c:v>474.28500000000003</c:v>
                </c:pt>
                <c:pt idx="3538">
                  <c:v>474.28300000000002</c:v>
                </c:pt>
                <c:pt idx="3539">
                  <c:v>474.28100000000001</c:v>
                </c:pt>
                <c:pt idx="3540">
                  <c:v>474.24800000000005</c:v>
                </c:pt>
                <c:pt idx="3541">
                  <c:v>474.233</c:v>
                </c:pt>
                <c:pt idx="3542">
                  <c:v>474.23099999999999</c:v>
                </c:pt>
                <c:pt idx="3543">
                  <c:v>474.22399999999999</c:v>
                </c:pt>
                <c:pt idx="3544">
                  <c:v>474.22300000000001</c:v>
                </c:pt>
                <c:pt idx="3545">
                  <c:v>474.21100000000001</c:v>
                </c:pt>
                <c:pt idx="3546">
                  <c:v>474.209</c:v>
                </c:pt>
                <c:pt idx="3547">
                  <c:v>474.20699999999999</c:v>
                </c:pt>
                <c:pt idx="3548">
                  <c:v>474.20300000000003</c:v>
                </c:pt>
                <c:pt idx="3549">
                  <c:v>474.19699999999995</c:v>
                </c:pt>
                <c:pt idx="3550">
                  <c:v>474.18800000000005</c:v>
                </c:pt>
                <c:pt idx="3551">
                  <c:v>474.18400000000003</c:v>
                </c:pt>
                <c:pt idx="3552">
                  <c:v>474.18099999999998</c:v>
                </c:pt>
                <c:pt idx="3553">
                  <c:v>474.15699999999998</c:v>
                </c:pt>
                <c:pt idx="3554">
                  <c:v>474.14800000000002</c:v>
                </c:pt>
                <c:pt idx="3555">
                  <c:v>474.14699999999999</c:v>
                </c:pt>
                <c:pt idx="3556">
                  <c:v>474.142</c:v>
                </c:pt>
                <c:pt idx="3557">
                  <c:v>474.13099999999997</c:v>
                </c:pt>
                <c:pt idx="3558">
                  <c:v>474.13</c:v>
                </c:pt>
                <c:pt idx="3559">
                  <c:v>474.12800000000004</c:v>
                </c:pt>
                <c:pt idx="3560">
                  <c:v>474.125</c:v>
                </c:pt>
                <c:pt idx="3561">
                  <c:v>474.10599999999999</c:v>
                </c:pt>
                <c:pt idx="3562">
                  <c:v>474.10199999999998</c:v>
                </c:pt>
                <c:pt idx="3563">
                  <c:v>474.09500000000003</c:v>
                </c:pt>
                <c:pt idx="3564">
                  <c:v>474.08199999999999</c:v>
                </c:pt>
                <c:pt idx="3565">
                  <c:v>474.07800000000003</c:v>
                </c:pt>
                <c:pt idx="3566">
                  <c:v>474.077</c:v>
                </c:pt>
                <c:pt idx="3567">
                  <c:v>474.07599999999996</c:v>
                </c:pt>
                <c:pt idx="3568">
                  <c:v>474.065</c:v>
                </c:pt>
                <c:pt idx="3569">
                  <c:v>474.05400000000003</c:v>
                </c:pt>
                <c:pt idx="3570">
                  <c:v>474.05099999999999</c:v>
                </c:pt>
                <c:pt idx="3571">
                  <c:v>474.04500000000002</c:v>
                </c:pt>
                <c:pt idx="3572">
                  <c:v>474.03699999999998</c:v>
                </c:pt>
                <c:pt idx="3573">
                  <c:v>474.03100000000001</c:v>
                </c:pt>
                <c:pt idx="3574">
                  <c:v>474.02800000000002</c:v>
                </c:pt>
                <c:pt idx="3575">
                  <c:v>474.01800000000003</c:v>
                </c:pt>
                <c:pt idx="3576">
                  <c:v>474.01099999999997</c:v>
                </c:pt>
                <c:pt idx="3577">
                  <c:v>474.00900000000001</c:v>
                </c:pt>
                <c:pt idx="3578">
                  <c:v>473.99599999999998</c:v>
                </c:pt>
                <c:pt idx="3579">
                  <c:v>473.98500000000001</c:v>
                </c:pt>
                <c:pt idx="3580">
                  <c:v>473.983</c:v>
                </c:pt>
                <c:pt idx="3581">
                  <c:v>473.97500000000002</c:v>
                </c:pt>
                <c:pt idx="3582">
                  <c:v>473.96699999999998</c:v>
                </c:pt>
                <c:pt idx="3583">
                  <c:v>473.96199999999999</c:v>
                </c:pt>
                <c:pt idx="3584">
                  <c:v>473.95400000000001</c:v>
                </c:pt>
                <c:pt idx="3585">
                  <c:v>473.952</c:v>
                </c:pt>
                <c:pt idx="3586">
                  <c:v>473.94400000000002</c:v>
                </c:pt>
                <c:pt idx="3587">
                  <c:v>473.94</c:v>
                </c:pt>
                <c:pt idx="3588">
                  <c:v>473.93699999999995</c:v>
                </c:pt>
                <c:pt idx="3589">
                  <c:v>473.935</c:v>
                </c:pt>
                <c:pt idx="3590">
                  <c:v>473.92099999999999</c:v>
                </c:pt>
                <c:pt idx="3591">
                  <c:v>473.91800000000001</c:v>
                </c:pt>
                <c:pt idx="3592">
                  <c:v>473.90699999999998</c:v>
                </c:pt>
                <c:pt idx="3593">
                  <c:v>473.90199999999999</c:v>
                </c:pt>
                <c:pt idx="3594">
                  <c:v>473.875</c:v>
                </c:pt>
                <c:pt idx="3595">
                  <c:v>473.87400000000002</c:v>
                </c:pt>
                <c:pt idx="3596">
                  <c:v>473.86500000000001</c:v>
                </c:pt>
                <c:pt idx="3597">
                  <c:v>473.85</c:v>
                </c:pt>
                <c:pt idx="3598">
                  <c:v>473.84899999999999</c:v>
                </c:pt>
                <c:pt idx="3599">
                  <c:v>473.84500000000003</c:v>
                </c:pt>
                <c:pt idx="3600">
                  <c:v>473.82199999999995</c:v>
                </c:pt>
                <c:pt idx="3601">
                  <c:v>473.81699999999995</c:v>
                </c:pt>
                <c:pt idx="3602">
                  <c:v>473.81</c:v>
                </c:pt>
                <c:pt idx="3603">
                  <c:v>473.80800000000005</c:v>
                </c:pt>
                <c:pt idx="3604">
                  <c:v>473.80599999999998</c:v>
                </c:pt>
                <c:pt idx="3605">
                  <c:v>473.80099999999999</c:v>
                </c:pt>
                <c:pt idx="3606">
                  <c:v>473.78699999999998</c:v>
                </c:pt>
                <c:pt idx="3607">
                  <c:v>473.78</c:v>
                </c:pt>
                <c:pt idx="3608">
                  <c:v>473.76800000000003</c:v>
                </c:pt>
                <c:pt idx="3609">
                  <c:v>473.76199999999994</c:v>
                </c:pt>
                <c:pt idx="3610">
                  <c:v>473.74900000000002</c:v>
                </c:pt>
                <c:pt idx="3611">
                  <c:v>473.74300000000005</c:v>
                </c:pt>
                <c:pt idx="3612">
                  <c:v>473.72500000000002</c:v>
                </c:pt>
                <c:pt idx="3613">
                  <c:v>473.721</c:v>
                </c:pt>
                <c:pt idx="3614">
                  <c:v>473.72</c:v>
                </c:pt>
                <c:pt idx="3615">
                  <c:v>473.70099999999996</c:v>
                </c:pt>
                <c:pt idx="3616">
                  <c:v>473.7</c:v>
                </c:pt>
                <c:pt idx="3617">
                  <c:v>473.69900000000001</c:v>
                </c:pt>
                <c:pt idx="3618">
                  <c:v>473.685</c:v>
                </c:pt>
                <c:pt idx="3619">
                  <c:v>473.67699999999996</c:v>
                </c:pt>
                <c:pt idx="3620">
                  <c:v>473.67500000000001</c:v>
                </c:pt>
                <c:pt idx="3621">
                  <c:v>473.67199999999997</c:v>
                </c:pt>
                <c:pt idx="3622">
                  <c:v>473.666</c:v>
                </c:pt>
                <c:pt idx="3623">
                  <c:v>473.65600000000001</c:v>
                </c:pt>
                <c:pt idx="3624">
                  <c:v>473.654</c:v>
                </c:pt>
                <c:pt idx="3625">
                  <c:v>473.65</c:v>
                </c:pt>
                <c:pt idx="3626">
                  <c:v>473.64499999999998</c:v>
                </c:pt>
                <c:pt idx="3627">
                  <c:v>473.64300000000003</c:v>
                </c:pt>
                <c:pt idx="3628">
                  <c:v>473.642</c:v>
                </c:pt>
                <c:pt idx="3629">
                  <c:v>473.63599999999997</c:v>
                </c:pt>
                <c:pt idx="3630">
                  <c:v>473.63300000000004</c:v>
                </c:pt>
                <c:pt idx="3631">
                  <c:v>473.625</c:v>
                </c:pt>
                <c:pt idx="3632">
                  <c:v>473.62099999999998</c:v>
                </c:pt>
                <c:pt idx="3633">
                  <c:v>473.61800000000005</c:v>
                </c:pt>
                <c:pt idx="3634">
                  <c:v>473.61599999999999</c:v>
                </c:pt>
                <c:pt idx="3635">
                  <c:v>473.61500000000001</c:v>
                </c:pt>
                <c:pt idx="3636">
                  <c:v>473.61199999999997</c:v>
                </c:pt>
                <c:pt idx="3637">
                  <c:v>473.60699999999997</c:v>
                </c:pt>
                <c:pt idx="3638">
                  <c:v>473.60500000000002</c:v>
                </c:pt>
                <c:pt idx="3639">
                  <c:v>473.60400000000004</c:v>
                </c:pt>
                <c:pt idx="3640">
                  <c:v>473.59899999999999</c:v>
                </c:pt>
                <c:pt idx="3641">
                  <c:v>473.596</c:v>
                </c:pt>
                <c:pt idx="3642">
                  <c:v>473.57499999999999</c:v>
                </c:pt>
                <c:pt idx="3643">
                  <c:v>473.57300000000004</c:v>
                </c:pt>
                <c:pt idx="3644">
                  <c:v>473.56800000000004</c:v>
                </c:pt>
                <c:pt idx="3645">
                  <c:v>473.56599999999997</c:v>
                </c:pt>
                <c:pt idx="3646">
                  <c:v>473.55300000000005</c:v>
                </c:pt>
                <c:pt idx="3647">
                  <c:v>473.54900000000004</c:v>
                </c:pt>
                <c:pt idx="3648">
                  <c:v>473.54500000000002</c:v>
                </c:pt>
                <c:pt idx="3649">
                  <c:v>473.541</c:v>
                </c:pt>
                <c:pt idx="3650">
                  <c:v>473.53100000000001</c:v>
                </c:pt>
                <c:pt idx="3651">
                  <c:v>473.53</c:v>
                </c:pt>
                <c:pt idx="3652">
                  <c:v>473.529</c:v>
                </c:pt>
                <c:pt idx="3653">
                  <c:v>473.52699999999999</c:v>
                </c:pt>
                <c:pt idx="3654">
                  <c:v>473.524</c:v>
                </c:pt>
                <c:pt idx="3655">
                  <c:v>473.52300000000002</c:v>
                </c:pt>
                <c:pt idx="3656">
                  <c:v>473.51900000000001</c:v>
                </c:pt>
                <c:pt idx="3657">
                  <c:v>473.51800000000003</c:v>
                </c:pt>
                <c:pt idx="3658">
                  <c:v>473.51599999999996</c:v>
                </c:pt>
                <c:pt idx="3659">
                  <c:v>473.50699999999995</c:v>
                </c:pt>
                <c:pt idx="3660">
                  <c:v>473.50300000000004</c:v>
                </c:pt>
                <c:pt idx="3661">
                  <c:v>473.49900000000002</c:v>
                </c:pt>
                <c:pt idx="3662">
                  <c:v>473.49599999999998</c:v>
                </c:pt>
                <c:pt idx="3663">
                  <c:v>473.49300000000005</c:v>
                </c:pt>
                <c:pt idx="3664">
                  <c:v>473.48900000000003</c:v>
                </c:pt>
                <c:pt idx="3665">
                  <c:v>473.48699999999997</c:v>
                </c:pt>
                <c:pt idx="3666">
                  <c:v>473.48400000000004</c:v>
                </c:pt>
                <c:pt idx="3667">
                  <c:v>473.46600000000001</c:v>
                </c:pt>
                <c:pt idx="3668">
                  <c:v>473.45699999999999</c:v>
                </c:pt>
                <c:pt idx="3669">
                  <c:v>473.45400000000001</c:v>
                </c:pt>
                <c:pt idx="3670">
                  <c:v>473.44599999999997</c:v>
                </c:pt>
                <c:pt idx="3671">
                  <c:v>473.43599999999998</c:v>
                </c:pt>
                <c:pt idx="3672">
                  <c:v>473.43300000000005</c:v>
                </c:pt>
                <c:pt idx="3673">
                  <c:v>473.42599999999999</c:v>
                </c:pt>
                <c:pt idx="3674">
                  <c:v>473.41699999999997</c:v>
                </c:pt>
                <c:pt idx="3675">
                  <c:v>473.41300000000001</c:v>
                </c:pt>
                <c:pt idx="3676">
                  <c:v>473.41199999999998</c:v>
                </c:pt>
                <c:pt idx="3677">
                  <c:v>473.41</c:v>
                </c:pt>
                <c:pt idx="3678">
                  <c:v>473.40800000000002</c:v>
                </c:pt>
                <c:pt idx="3679">
                  <c:v>473.39499999999998</c:v>
                </c:pt>
                <c:pt idx="3680">
                  <c:v>473.38900000000001</c:v>
                </c:pt>
                <c:pt idx="3681">
                  <c:v>473.38499999999999</c:v>
                </c:pt>
                <c:pt idx="3682">
                  <c:v>473.37599999999998</c:v>
                </c:pt>
                <c:pt idx="3683">
                  <c:v>473.37400000000002</c:v>
                </c:pt>
                <c:pt idx="3684">
                  <c:v>473.37300000000005</c:v>
                </c:pt>
                <c:pt idx="3685">
                  <c:v>473.37099999999998</c:v>
                </c:pt>
                <c:pt idx="3686">
                  <c:v>473.36800000000005</c:v>
                </c:pt>
                <c:pt idx="3687">
                  <c:v>473.36599999999999</c:v>
                </c:pt>
                <c:pt idx="3688">
                  <c:v>473.36300000000006</c:v>
                </c:pt>
                <c:pt idx="3689">
                  <c:v>473.35699999999997</c:v>
                </c:pt>
                <c:pt idx="3690">
                  <c:v>473.35300000000001</c:v>
                </c:pt>
                <c:pt idx="3691">
                  <c:v>473.34899999999999</c:v>
                </c:pt>
                <c:pt idx="3692">
                  <c:v>473.34500000000003</c:v>
                </c:pt>
                <c:pt idx="3693">
                  <c:v>473.34300000000002</c:v>
                </c:pt>
                <c:pt idx="3694">
                  <c:v>473.33699999999999</c:v>
                </c:pt>
                <c:pt idx="3695">
                  <c:v>473.33199999999999</c:v>
                </c:pt>
                <c:pt idx="3696">
                  <c:v>473.33099999999996</c:v>
                </c:pt>
                <c:pt idx="3697">
                  <c:v>473.32300000000004</c:v>
                </c:pt>
                <c:pt idx="3698">
                  <c:v>473.31900000000002</c:v>
                </c:pt>
                <c:pt idx="3699">
                  <c:v>473.31699999999995</c:v>
                </c:pt>
                <c:pt idx="3700">
                  <c:v>473.31400000000002</c:v>
                </c:pt>
                <c:pt idx="3701">
                  <c:v>473.31300000000005</c:v>
                </c:pt>
                <c:pt idx="3702">
                  <c:v>473.30800000000005</c:v>
                </c:pt>
                <c:pt idx="3703">
                  <c:v>473.30699999999996</c:v>
                </c:pt>
                <c:pt idx="3704">
                  <c:v>473.30500000000001</c:v>
                </c:pt>
                <c:pt idx="3705">
                  <c:v>473.3</c:v>
                </c:pt>
                <c:pt idx="3706">
                  <c:v>473.29599999999999</c:v>
                </c:pt>
                <c:pt idx="3707">
                  <c:v>473.29500000000002</c:v>
                </c:pt>
                <c:pt idx="3708">
                  <c:v>473.28699999999998</c:v>
                </c:pt>
                <c:pt idx="3709">
                  <c:v>473.286</c:v>
                </c:pt>
                <c:pt idx="3710">
                  <c:v>473.28399999999999</c:v>
                </c:pt>
                <c:pt idx="3711">
                  <c:v>473.274</c:v>
                </c:pt>
                <c:pt idx="3712">
                  <c:v>473.27099999999996</c:v>
                </c:pt>
                <c:pt idx="3713">
                  <c:v>473.26400000000001</c:v>
                </c:pt>
                <c:pt idx="3714">
                  <c:v>473.26300000000003</c:v>
                </c:pt>
                <c:pt idx="3715">
                  <c:v>473.26199999999994</c:v>
                </c:pt>
                <c:pt idx="3716">
                  <c:v>473.25199999999995</c:v>
                </c:pt>
                <c:pt idx="3717">
                  <c:v>473.25099999999998</c:v>
                </c:pt>
                <c:pt idx="3718">
                  <c:v>473.24800000000005</c:v>
                </c:pt>
                <c:pt idx="3719">
                  <c:v>473.24599999999998</c:v>
                </c:pt>
                <c:pt idx="3720">
                  <c:v>473.24400000000003</c:v>
                </c:pt>
                <c:pt idx="3721">
                  <c:v>473.24</c:v>
                </c:pt>
                <c:pt idx="3722">
                  <c:v>473.23099999999999</c:v>
                </c:pt>
                <c:pt idx="3723">
                  <c:v>473.23</c:v>
                </c:pt>
                <c:pt idx="3724">
                  <c:v>473.221</c:v>
                </c:pt>
                <c:pt idx="3725">
                  <c:v>473.21699999999998</c:v>
                </c:pt>
                <c:pt idx="3726">
                  <c:v>473.21300000000002</c:v>
                </c:pt>
                <c:pt idx="3727">
                  <c:v>473.20499999999998</c:v>
                </c:pt>
                <c:pt idx="3728">
                  <c:v>473.20300000000003</c:v>
                </c:pt>
                <c:pt idx="3729">
                  <c:v>473.2</c:v>
                </c:pt>
                <c:pt idx="3730">
                  <c:v>473.19800000000004</c:v>
                </c:pt>
                <c:pt idx="3731">
                  <c:v>473.19599999999997</c:v>
                </c:pt>
                <c:pt idx="3732">
                  <c:v>473.19400000000002</c:v>
                </c:pt>
                <c:pt idx="3733">
                  <c:v>473.19099999999997</c:v>
                </c:pt>
                <c:pt idx="3734">
                  <c:v>473.18900000000002</c:v>
                </c:pt>
                <c:pt idx="3735">
                  <c:v>473.18800000000005</c:v>
                </c:pt>
                <c:pt idx="3736">
                  <c:v>473.18699999999995</c:v>
                </c:pt>
                <c:pt idx="3737">
                  <c:v>473.18099999999998</c:v>
                </c:pt>
                <c:pt idx="3738">
                  <c:v>473.18</c:v>
                </c:pt>
                <c:pt idx="3739">
                  <c:v>473.17599999999999</c:v>
                </c:pt>
                <c:pt idx="3740">
                  <c:v>473.17400000000004</c:v>
                </c:pt>
                <c:pt idx="3741">
                  <c:v>473.17099999999999</c:v>
                </c:pt>
                <c:pt idx="3742">
                  <c:v>473.17</c:v>
                </c:pt>
                <c:pt idx="3743">
                  <c:v>473.16500000000002</c:v>
                </c:pt>
                <c:pt idx="3744">
                  <c:v>473.16300000000001</c:v>
                </c:pt>
                <c:pt idx="3745">
                  <c:v>473.16199999999998</c:v>
                </c:pt>
                <c:pt idx="3746">
                  <c:v>473.16</c:v>
                </c:pt>
                <c:pt idx="3747">
                  <c:v>473.15600000000001</c:v>
                </c:pt>
                <c:pt idx="3748">
                  <c:v>473.15100000000001</c:v>
                </c:pt>
                <c:pt idx="3749">
                  <c:v>473.15</c:v>
                </c:pt>
                <c:pt idx="3750">
                  <c:v>473.14800000000002</c:v>
                </c:pt>
                <c:pt idx="3751">
                  <c:v>473.14499999999998</c:v>
                </c:pt>
                <c:pt idx="3752">
                  <c:v>473.13699999999994</c:v>
                </c:pt>
                <c:pt idx="3753">
                  <c:v>473.13400000000001</c:v>
                </c:pt>
                <c:pt idx="3754">
                  <c:v>473.13300000000004</c:v>
                </c:pt>
                <c:pt idx="3755">
                  <c:v>473.13</c:v>
                </c:pt>
                <c:pt idx="3756">
                  <c:v>473.12599999999998</c:v>
                </c:pt>
                <c:pt idx="3757">
                  <c:v>473.12400000000002</c:v>
                </c:pt>
                <c:pt idx="3758">
                  <c:v>473.11699999999996</c:v>
                </c:pt>
                <c:pt idx="3759">
                  <c:v>473.11199999999997</c:v>
                </c:pt>
                <c:pt idx="3760">
                  <c:v>473.10900000000004</c:v>
                </c:pt>
                <c:pt idx="3761">
                  <c:v>473.10599999999999</c:v>
                </c:pt>
                <c:pt idx="3762">
                  <c:v>473.10500000000002</c:v>
                </c:pt>
                <c:pt idx="3763">
                  <c:v>473.10199999999998</c:v>
                </c:pt>
                <c:pt idx="3764">
                  <c:v>473.101</c:v>
                </c:pt>
                <c:pt idx="3765">
                  <c:v>473.09899999999999</c:v>
                </c:pt>
                <c:pt idx="3766">
                  <c:v>473.09500000000003</c:v>
                </c:pt>
                <c:pt idx="3767">
                  <c:v>473.09399999999999</c:v>
                </c:pt>
                <c:pt idx="3768">
                  <c:v>473.08699999999999</c:v>
                </c:pt>
                <c:pt idx="3769">
                  <c:v>473.084</c:v>
                </c:pt>
                <c:pt idx="3770">
                  <c:v>473.08199999999999</c:v>
                </c:pt>
                <c:pt idx="3771">
                  <c:v>473.08099999999996</c:v>
                </c:pt>
                <c:pt idx="3772">
                  <c:v>473.07900000000001</c:v>
                </c:pt>
                <c:pt idx="3773">
                  <c:v>473.07199999999995</c:v>
                </c:pt>
                <c:pt idx="3774">
                  <c:v>473.07099999999997</c:v>
                </c:pt>
                <c:pt idx="3775">
                  <c:v>473.07</c:v>
                </c:pt>
                <c:pt idx="3776">
                  <c:v>473.06599999999997</c:v>
                </c:pt>
                <c:pt idx="3777">
                  <c:v>473.065</c:v>
                </c:pt>
                <c:pt idx="3778">
                  <c:v>473.06199999999995</c:v>
                </c:pt>
                <c:pt idx="3779">
                  <c:v>473.05800000000005</c:v>
                </c:pt>
                <c:pt idx="3780">
                  <c:v>473.05300000000005</c:v>
                </c:pt>
                <c:pt idx="3781">
                  <c:v>473.05099999999999</c:v>
                </c:pt>
                <c:pt idx="3782">
                  <c:v>473.048</c:v>
                </c:pt>
                <c:pt idx="3783">
                  <c:v>473.04699999999997</c:v>
                </c:pt>
                <c:pt idx="3784">
                  <c:v>473.04500000000002</c:v>
                </c:pt>
                <c:pt idx="3785">
                  <c:v>473.04400000000004</c:v>
                </c:pt>
                <c:pt idx="3786">
                  <c:v>473.04</c:v>
                </c:pt>
                <c:pt idx="3787">
                  <c:v>473.03699999999998</c:v>
                </c:pt>
                <c:pt idx="3788">
                  <c:v>473.03100000000001</c:v>
                </c:pt>
                <c:pt idx="3789">
                  <c:v>473.03</c:v>
                </c:pt>
                <c:pt idx="3790">
                  <c:v>473.02699999999999</c:v>
                </c:pt>
                <c:pt idx="3791">
                  <c:v>473.02600000000001</c:v>
                </c:pt>
                <c:pt idx="3792">
                  <c:v>473.02300000000002</c:v>
                </c:pt>
                <c:pt idx="3793">
                  <c:v>473.02199999999999</c:v>
                </c:pt>
                <c:pt idx="3794">
                  <c:v>473.02</c:v>
                </c:pt>
                <c:pt idx="3795">
                  <c:v>473.01900000000001</c:v>
                </c:pt>
                <c:pt idx="3796">
                  <c:v>473.01800000000003</c:v>
                </c:pt>
                <c:pt idx="3797">
                  <c:v>473.01499999999999</c:v>
                </c:pt>
                <c:pt idx="3798">
                  <c:v>473.01400000000001</c:v>
                </c:pt>
                <c:pt idx="3799">
                  <c:v>473.01300000000003</c:v>
                </c:pt>
                <c:pt idx="3800">
                  <c:v>473.01199999999994</c:v>
                </c:pt>
                <c:pt idx="3801">
                  <c:v>473.01099999999997</c:v>
                </c:pt>
                <c:pt idx="3802">
                  <c:v>473.00800000000004</c:v>
                </c:pt>
                <c:pt idx="3803">
                  <c:v>473.00599999999997</c:v>
                </c:pt>
                <c:pt idx="3804">
                  <c:v>473.005</c:v>
                </c:pt>
                <c:pt idx="3805">
                  <c:v>473.00400000000002</c:v>
                </c:pt>
                <c:pt idx="3806">
                  <c:v>473.00300000000004</c:v>
                </c:pt>
                <c:pt idx="3807">
                  <c:v>473</c:v>
                </c:pt>
                <c:pt idx="3808">
                  <c:v>472.99800000000005</c:v>
                </c:pt>
                <c:pt idx="3809">
                  <c:v>472.99699999999996</c:v>
                </c:pt>
                <c:pt idx="3810">
                  <c:v>472.99400000000003</c:v>
                </c:pt>
                <c:pt idx="3811">
                  <c:v>472.99300000000005</c:v>
                </c:pt>
                <c:pt idx="3812">
                  <c:v>472.98800000000006</c:v>
                </c:pt>
                <c:pt idx="3813">
                  <c:v>472.98699999999997</c:v>
                </c:pt>
                <c:pt idx="3814">
                  <c:v>472.98599999999999</c:v>
                </c:pt>
                <c:pt idx="3815">
                  <c:v>472.97900000000004</c:v>
                </c:pt>
                <c:pt idx="3816">
                  <c:v>472.97800000000001</c:v>
                </c:pt>
                <c:pt idx="3817">
                  <c:v>472.97300000000001</c:v>
                </c:pt>
                <c:pt idx="3818">
                  <c:v>472.97199999999998</c:v>
                </c:pt>
                <c:pt idx="3819">
                  <c:v>472.96899999999999</c:v>
                </c:pt>
                <c:pt idx="3820">
                  <c:v>472.96800000000002</c:v>
                </c:pt>
                <c:pt idx="3821">
                  <c:v>472.96199999999999</c:v>
                </c:pt>
                <c:pt idx="3822">
                  <c:v>472.95300000000003</c:v>
                </c:pt>
                <c:pt idx="3823">
                  <c:v>472.952</c:v>
                </c:pt>
                <c:pt idx="3824">
                  <c:v>472.95099999999996</c:v>
                </c:pt>
                <c:pt idx="3825">
                  <c:v>472.95</c:v>
                </c:pt>
                <c:pt idx="3826">
                  <c:v>472.94900000000001</c:v>
                </c:pt>
                <c:pt idx="3827">
                  <c:v>472.94800000000004</c:v>
                </c:pt>
                <c:pt idx="3828">
                  <c:v>472.94499999999999</c:v>
                </c:pt>
                <c:pt idx="3829">
                  <c:v>472.94400000000002</c:v>
                </c:pt>
                <c:pt idx="3830">
                  <c:v>472.94199999999995</c:v>
                </c:pt>
                <c:pt idx="3831">
                  <c:v>472.94099999999997</c:v>
                </c:pt>
                <c:pt idx="3832">
                  <c:v>472.93800000000005</c:v>
                </c:pt>
                <c:pt idx="3833">
                  <c:v>472.93599999999998</c:v>
                </c:pt>
                <c:pt idx="3834">
                  <c:v>472.93400000000003</c:v>
                </c:pt>
                <c:pt idx="3835">
                  <c:v>472.93199999999996</c:v>
                </c:pt>
                <c:pt idx="3836">
                  <c:v>472.93099999999998</c:v>
                </c:pt>
                <c:pt idx="3837">
                  <c:v>472.92500000000001</c:v>
                </c:pt>
                <c:pt idx="3838">
                  <c:v>472.92400000000004</c:v>
                </c:pt>
                <c:pt idx="3839">
                  <c:v>472.92099999999999</c:v>
                </c:pt>
                <c:pt idx="3840">
                  <c:v>472.91800000000001</c:v>
                </c:pt>
                <c:pt idx="3841">
                  <c:v>472.91699999999997</c:v>
                </c:pt>
                <c:pt idx="3842">
                  <c:v>472.916</c:v>
                </c:pt>
                <c:pt idx="3843">
                  <c:v>472.91399999999999</c:v>
                </c:pt>
                <c:pt idx="3844">
                  <c:v>472.91300000000001</c:v>
                </c:pt>
                <c:pt idx="3845">
                  <c:v>472.91199999999998</c:v>
                </c:pt>
                <c:pt idx="3846">
                  <c:v>472.91</c:v>
                </c:pt>
                <c:pt idx="3847">
                  <c:v>472.90499999999997</c:v>
                </c:pt>
                <c:pt idx="3848">
                  <c:v>472.9</c:v>
                </c:pt>
                <c:pt idx="3849">
                  <c:v>472.89499999999998</c:v>
                </c:pt>
                <c:pt idx="3850">
                  <c:v>472.89400000000001</c:v>
                </c:pt>
                <c:pt idx="3851">
                  <c:v>472.89099999999996</c:v>
                </c:pt>
                <c:pt idx="3852">
                  <c:v>472.88800000000003</c:v>
                </c:pt>
                <c:pt idx="3853">
                  <c:v>472.88599999999997</c:v>
                </c:pt>
                <c:pt idx="3854">
                  <c:v>472.87900000000002</c:v>
                </c:pt>
                <c:pt idx="3855">
                  <c:v>472.87800000000004</c:v>
                </c:pt>
                <c:pt idx="3856">
                  <c:v>472.87699999999995</c:v>
                </c:pt>
                <c:pt idx="3857">
                  <c:v>472.87599999999998</c:v>
                </c:pt>
                <c:pt idx="3858">
                  <c:v>472.87400000000002</c:v>
                </c:pt>
                <c:pt idx="3859">
                  <c:v>472.87300000000005</c:v>
                </c:pt>
                <c:pt idx="3860">
                  <c:v>472.87</c:v>
                </c:pt>
                <c:pt idx="3861">
                  <c:v>472.86900000000003</c:v>
                </c:pt>
                <c:pt idx="3862">
                  <c:v>472.86800000000005</c:v>
                </c:pt>
                <c:pt idx="3863">
                  <c:v>472.86599999999999</c:v>
                </c:pt>
                <c:pt idx="3864">
                  <c:v>472.86400000000003</c:v>
                </c:pt>
                <c:pt idx="3865">
                  <c:v>472.86199999999997</c:v>
                </c:pt>
                <c:pt idx="3866">
                  <c:v>472.85500000000002</c:v>
                </c:pt>
                <c:pt idx="3867">
                  <c:v>472.85400000000004</c:v>
                </c:pt>
                <c:pt idx="3868">
                  <c:v>472.85199999999998</c:v>
                </c:pt>
                <c:pt idx="3869">
                  <c:v>472.85</c:v>
                </c:pt>
                <c:pt idx="3870">
                  <c:v>472.84800000000001</c:v>
                </c:pt>
                <c:pt idx="3871">
                  <c:v>472.84199999999998</c:v>
                </c:pt>
                <c:pt idx="3872">
                  <c:v>472.84100000000001</c:v>
                </c:pt>
                <c:pt idx="3873">
                  <c:v>472.83600000000001</c:v>
                </c:pt>
                <c:pt idx="3874">
                  <c:v>472.83300000000003</c:v>
                </c:pt>
                <c:pt idx="3875">
                  <c:v>472.82900000000001</c:v>
                </c:pt>
                <c:pt idx="3876">
                  <c:v>472.82599999999996</c:v>
                </c:pt>
                <c:pt idx="3877">
                  <c:v>472.82499999999999</c:v>
                </c:pt>
                <c:pt idx="3878">
                  <c:v>472.82099999999997</c:v>
                </c:pt>
                <c:pt idx="3879">
                  <c:v>472.81699999999995</c:v>
                </c:pt>
                <c:pt idx="3880">
                  <c:v>472.81599999999997</c:v>
                </c:pt>
                <c:pt idx="3881">
                  <c:v>472.81400000000002</c:v>
                </c:pt>
                <c:pt idx="3882">
                  <c:v>472.81099999999998</c:v>
                </c:pt>
                <c:pt idx="3883">
                  <c:v>472.80699999999996</c:v>
                </c:pt>
                <c:pt idx="3884">
                  <c:v>472.80599999999998</c:v>
                </c:pt>
                <c:pt idx="3885">
                  <c:v>472.80300000000005</c:v>
                </c:pt>
                <c:pt idx="3886">
                  <c:v>472.798</c:v>
                </c:pt>
                <c:pt idx="3887">
                  <c:v>472.79699999999997</c:v>
                </c:pt>
                <c:pt idx="3888">
                  <c:v>472.79400000000004</c:v>
                </c:pt>
                <c:pt idx="3889">
                  <c:v>472.79300000000001</c:v>
                </c:pt>
                <c:pt idx="3890">
                  <c:v>472.791</c:v>
                </c:pt>
                <c:pt idx="3891">
                  <c:v>472.78899999999999</c:v>
                </c:pt>
                <c:pt idx="3892">
                  <c:v>472.78800000000001</c:v>
                </c:pt>
                <c:pt idx="3893">
                  <c:v>472.78399999999999</c:v>
                </c:pt>
                <c:pt idx="3894">
                  <c:v>472.77800000000002</c:v>
                </c:pt>
                <c:pt idx="3895">
                  <c:v>472.77099999999996</c:v>
                </c:pt>
                <c:pt idx="3896">
                  <c:v>472.75800000000004</c:v>
                </c:pt>
                <c:pt idx="3897">
                  <c:v>472.755</c:v>
                </c:pt>
                <c:pt idx="3898">
                  <c:v>472.74599999999998</c:v>
                </c:pt>
                <c:pt idx="3899">
                  <c:v>472.745</c:v>
                </c:pt>
                <c:pt idx="3900">
                  <c:v>472.73599999999999</c:v>
                </c:pt>
                <c:pt idx="3901">
                  <c:v>472.73400000000004</c:v>
                </c:pt>
                <c:pt idx="3902">
                  <c:v>472.73099999999999</c:v>
                </c:pt>
                <c:pt idx="3903">
                  <c:v>472.72800000000001</c:v>
                </c:pt>
                <c:pt idx="3904">
                  <c:v>472.72500000000002</c:v>
                </c:pt>
                <c:pt idx="3905">
                  <c:v>472.72399999999999</c:v>
                </c:pt>
                <c:pt idx="3906">
                  <c:v>472.72300000000001</c:v>
                </c:pt>
                <c:pt idx="3907">
                  <c:v>472.721</c:v>
                </c:pt>
                <c:pt idx="3908">
                  <c:v>472.72</c:v>
                </c:pt>
                <c:pt idx="3909">
                  <c:v>472.71800000000002</c:v>
                </c:pt>
                <c:pt idx="3910">
                  <c:v>472.71600000000001</c:v>
                </c:pt>
                <c:pt idx="3911">
                  <c:v>472.71100000000001</c:v>
                </c:pt>
                <c:pt idx="3912">
                  <c:v>472.70699999999999</c:v>
                </c:pt>
                <c:pt idx="3913">
                  <c:v>472.7</c:v>
                </c:pt>
                <c:pt idx="3914">
                  <c:v>472.69900000000001</c:v>
                </c:pt>
                <c:pt idx="3915">
                  <c:v>472.69800000000004</c:v>
                </c:pt>
                <c:pt idx="3916">
                  <c:v>472.69599999999997</c:v>
                </c:pt>
                <c:pt idx="3917">
                  <c:v>472.69199999999995</c:v>
                </c:pt>
                <c:pt idx="3918">
                  <c:v>472.68599999999998</c:v>
                </c:pt>
                <c:pt idx="3919">
                  <c:v>472.67800000000005</c:v>
                </c:pt>
                <c:pt idx="3920">
                  <c:v>472.67599999999999</c:v>
                </c:pt>
                <c:pt idx="3921">
                  <c:v>472.67</c:v>
                </c:pt>
                <c:pt idx="3922">
                  <c:v>472.66500000000002</c:v>
                </c:pt>
                <c:pt idx="3923">
                  <c:v>472.654</c:v>
                </c:pt>
                <c:pt idx="3924">
                  <c:v>472.65199999999999</c:v>
                </c:pt>
                <c:pt idx="3925">
                  <c:v>472.65</c:v>
                </c:pt>
                <c:pt idx="3926">
                  <c:v>472.64499999999998</c:v>
                </c:pt>
                <c:pt idx="3927">
                  <c:v>472.64</c:v>
                </c:pt>
                <c:pt idx="3928">
                  <c:v>472.63800000000003</c:v>
                </c:pt>
                <c:pt idx="3929">
                  <c:v>472.63599999999997</c:v>
                </c:pt>
                <c:pt idx="3930">
                  <c:v>472.63199999999995</c:v>
                </c:pt>
                <c:pt idx="3931">
                  <c:v>472.62699999999995</c:v>
                </c:pt>
                <c:pt idx="3932">
                  <c:v>472.62599999999998</c:v>
                </c:pt>
                <c:pt idx="3933">
                  <c:v>472.61699999999996</c:v>
                </c:pt>
                <c:pt idx="3934">
                  <c:v>472.61599999999999</c:v>
                </c:pt>
                <c:pt idx="3935">
                  <c:v>472.61500000000001</c:v>
                </c:pt>
                <c:pt idx="3936">
                  <c:v>472.61300000000006</c:v>
                </c:pt>
                <c:pt idx="3937">
                  <c:v>472.60900000000004</c:v>
                </c:pt>
                <c:pt idx="3938">
                  <c:v>472.60599999999999</c:v>
                </c:pt>
                <c:pt idx="3939">
                  <c:v>472.60400000000004</c:v>
                </c:pt>
                <c:pt idx="3940">
                  <c:v>472.6</c:v>
                </c:pt>
                <c:pt idx="3941">
                  <c:v>472.59699999999998</c:v>
                </c:pt>
                <c:pt idx="3942">
                  <c:v>472.59500000000003</c:v>
                </c:pt>
                <c:pt idx="3943">
                  <c:v>472.59399999999999</c:v>
                </c:pt>
                <c:pt idx="3944">
                  <c:v>472.59199999999998</c:v>
                </c:pt>
                <c:pt idx="3945">
                  <c:v>472.59100000000001</c:v>
                </c:pt>
                <c:pt idx="3946">
                  <c:v>472.59</c:v>
                </c:pt>
                <c:pt idx="3947">
                  <c:v>472.58800000000002</c:v>
                </c:pt>
                <c:pt idx="3948">
                  <c:v>472.58</c:v>
                </c:pt>
                <c:pt idx="3949">
                  <c:v>472.57900000000001</c:v>
                </c:pt>
                <c:pt idx="3950">
                  <c:v>472.57800000000003</c:v>
                </c:pt>
                <c:pt idx="3951">
                  <c:v>472.57599999999996</c:v>
                </c:pt>
                <c:pt idx="3952">
                  <c:v>472.57400000000001</c:v>
                </c:pt>
                <c:pt idx="3953">
                  <c:v>472.56900000000002</c:v>
                </c:pt>
                <c:pt idx="3954">
                  <c:v>472.56599999999997</c:v>
                </c:pt>
                <c:pt idx="3955">
                  <c:v>472.56400000000002</c:v>
                </c:pt>
                <c:pt idx="3956">
                  <c:v>472.54</c:v>
                </c:pt>
                <c:pt idx="3957">
                  <c:v>472.536</c:v>
                </c:pt>
                <c:pt idx="3958">
                  <c:v>472.53500000000003</c:v>
                </c:pt>
                <c:pt idx="3959">
                  <c:v>472.53300000000002</c:v>
                </c:pt>
                <c:pt idx="3960">
                  <c:v>472.53100000000001</c:v>
                </c:pt>
                <c:pt idx="3961">
                  <c:v>472.524</c:v>
                </c:pt>
                <c:pt idx="3962">
                  <c:v>472.52199999999999</c:v>
                </c:pt>
                <c:pt idx="3963">
                  <c:v>472.51499999999999</c:v>
                </c:pt>
                <c:pt idx="3964">
                  <c:v>472.50800000000004</c:v>
                </c:pt>
                <c:pt idx="3965">
                  <c:v>472.50400000000002</c:v>
                </c:pt>
                <c:pt idx="3966">
                  <c:v>472.50099999999998</c:v>
                </c:pt>
                <c:pt idx="3967">
                  <c:v>472.49599999999998</c:v>
                </c:pt>
                <c:pt idx="3968">
                  <c:v>472.49199999999996</c:v>
                </c:pt>
                <c:pt idx="3969">
                  <c:v>472.49</c:v>
                </c:pt>
                <c:pt idx="3970">
                  <c:v>472.48699999999997</c:v>
                </c:pt>
                <c:pt idx="3971">
                  <c:v>472.48</c:v>
                </c:pt>
                <c:pt idx="3972">
                  <c:v>472.47900000000004</c:v>
                </c:pt>
                <c:pt idx="3973">
                  <c:v>472.476</c:v>
                </c:pt>
                <c:pt idx="3974">
                  <c:v>472.47399999999999</c:v>
                </c:pt>
                <c:pt idx="3975">
                  <c:v>472.47199999999998</c:v>
                </c:pt>
                <c:pt idx="3976">
                  <c:v>472.46899999999999</c:v>
                </c:pt>
                <c:pt idx="3977">
                  <c:v>472.46699999999998</c:v>
                </c:pt>
                <c:pt idx="3978">
                  <c:v>472.464</c:v>
                </c:pt>
                <c:pt idx="3979">
                  <c:v>472.46199999999999</c:v>
                </c:pt>
                <c:pt idx="3980">
                  <c:v>472.45599999999996</c:v>
                </c:pt>
                <c:pt idx="3981">
                  <c:v>472.45400000000001</c:v>
                </c:pt>
                <c:pt idx="3982">
                  <c:v>472.452</c:v>
                </c:pt>
                <c:pt idx="3983">
                  <c:v>472.44699999999995</c:v>
                </c:pt>
                <c:pt idx="3984">
                  <c:v>472.44499999999999</c:v>
                </c:pt>
                <c:pt idx="3985">
                  <c:v>472.44199999999995</c:v>
                </c:pt>
                <c:pt idx="3986">
                  <c:v>472.44</c:v>
                </c:pt>
                <c:pt idx="3987">
                  <c:v>472.43900000000002</c:v>
                </c:pt>
                <c:pt idx="3988">
                  <c:v>472.435</c:v>
                </c:pt>
                <c:pt idx="3989">
                  <c:v>472.43300000000005</c:v>
                </c:pt>
                <c:pt idx="3990">
                  <c:v>472.42099999999999</c:v>
                </c:pt>
                <c:pt idx="3991">
                  <c:v>472.41300000000001</c:v>
                </c:pt>
                <c:pt idx="3992">
                  <c:v>472.411</c:v>
                </c:pt>
                <c:pt idx="3993">
                  <c:v>472.41</c:v>
                </c:pt>
                <c:pt idx="3994">
                  <c:v>472.40899999999999</c:v>
                </c:pt>
                <c:pt idx="3995">
                  <c:v>472.40199999999999</c:v>
                </c:pt>
                <c:pt idx="3996">
                  <c:v>472.39699999999999</c:v>
                </c:pt>
                <c:pt idx="3997">
                  <c:v>472.39300000000003</c:v>
                </c:pt>
                <c:pt idx="3998">
                  <c:v>472.392</c:v>
                </c:pt>
                <c:pt idx="3999">
                  <c:v>472.38599999999997</c:v>
                </c:pt>
                <c:pt idx="4000">
                  <c:v>472.38499999999999</c:v>
                </c:pt>
                <c:pt idx="4001">
                  <c:v>472.38400000000001</c:v>
                </c:pt>
                <c:pt idx="4002">
                  <c:v>472.37900000000002</c:v>
                </c:pt>
                <c:pt idx="4003">
                  <c:v>472.36900000000003</c:v>
                </c:pt>
                <c:pt idx="4004">
                  <c:v>472.36699999999996</c:v>
                </c:pt>
                <c:pt idx="4005">
                  <c:v>472.36099999999999</c:v>
                </c:pt>
                <c:pt idx="4006">
                  <c:v>472.36</c:v>
                </c:pt>
                <c:pt idx="4007">
                  <c:v>472.35199999999998</c:v>
                </c:pt>
                <c:pt idx="4008">
                  <c:v>472.35</c:v>
                </c:pt>
                <c:pt idx="4009">
                  <c:v>472.34199999999998</c:v>
                </c:pt>
                <c:pt idx="4010">
                  <c:v>472.33499999999998</c:v>
                </c:pt>
                <c:pt idx="4011">
                  <c:v>472.31900000000002</c:v>
                </c:pt>
                <c:pt idx="4012">
                  <c:v>472.31599999999997</c:v>
                </c:pt>
                <c:pt idx="4013">
                  <c:v>472.31300000000005</c:v>
                </c:pt>
                <c:pt idx="4014">
                  <c:v>472.30599999999998</c:v>
                </c:pt>
                <c:pt idx="4015">
                  <c:v>472.3</c:v>
                </c:pt>
                <c:pt idx="4016">
                  <c:v>472.29900000000004</c:v>
                </c:pt>
                <c:pt idx="4017">
                  <c:v>472.29300000000001</c:v>
                </c:pt>
                <c:pt idx="4018">
                  <c:v>472.29</c:v>
                </c:pt>
                <c:pt idx="4019">
                  <c:v>472.28899999999999</c:v>
                </c:pt>
                <c:pt idx="4020">
                  <c:v>472.28500000000003</c:v>
                </c:pt>
                <c:pt idx="4021">
                  <c:v>472.28300000000002</c:v>
                </c:pt>
                <c:pt idx="4022">
                  <c:v>472.27699999999999</c:v>
                </c:pt>
                <c:pt idx="4023">
                  <c:v>472.27600000000001</c:v>
                </c:pt>
                <c:pt idx="4024">
                  <c:v>472.27199999999999</c:v>
                </c:pt>
                <c:pt idx="4025">
                  <c:v>472.26900000000001</c:v>
                </c:pt>
                <c:pt idx="4026">
                  <c:v>472.26599999999996</c:v>
                </c:pt>
                <c:pt idx="4027">
                  <c:v>472.255</c:v>
                </c:pt>
                <c:pt idx="4028">
                  <c:v>472.25400000000002</c:v>
                </c:pt>
                <c:pt idx="4029">
                  <c:v>472.25099999999998</c:v>
                </c:pt>
                <c:pt idx="4030">
                  <c:v>472.23800000000006</c:v>
                </c:pt>
                <c:pt idx="4031">
                  <c:v>472.23400000000004</c:v>
                </c:pt>
                <c:pt idx="4032">
                  <c:v>472.22699999999998</c:v>
                </c:pt>
                <c:pt idx="4033">
                  <c:v>472.22500000000002</c:v>
                </c:pt>
                <c:pt idx="4034">
                  <c:v>472.22199999999998</c:v>
                </c:pt>
                <c:pt idx="4035">
                  <c:v>472.22</c:v>
                </c:pt>
                <c:pt idx="4036">
                  <c:v>472.21899999999999</c:v>
                </c:pt>
                <c:pt idx="4037">
                  <c:v>472.21499999999997</c:v>
                </c:pt>
                <c:pt idx="4038">
                  <c:v>472.21</c:v>
                </c:pt>
                <c:pt idx="4039">
                  <c:v>472.20599999999996</c:v>
                </c:pt>
                <c:pt idx="4040">
                  <c:v>472.2</c:v>
                </c:pt>
                <c:pt idx="4041">
                  <c:v>472.19900000000001</c:v>
                </c:pt>
                <c:pt idx="4042">
                  <c:v>472.19599999999997</c:v>
                </c:pt>
                <c:pt idx="4043">
                  <c:v>472.18400000000003</c:v>
                </c:pt>
                <c:pt idx="4044">
                  <c:v>472.17099999999999</c:v>
                </c:pt>
                <c:pt idx="4045">
                  <c:v>472.16900000000004</c:v>
                </c:pt>
                <c:pt idx="4046">
                  <c:v>472.166</c:v>
                </c:pt>
                <c:pt idx="4047">
                  <c:v>472.16500000000002</c:v>
                </c:pt>
                <c:pt idx="4048">
                  <c:v>472.15800000000002</c:v>
                </c:pt>
                <c:pt idx="4049">
                  <c:v>472.15</c:v>
                </c:pt>
                <c:pt idx="4050">
                  <c:v>472.14300000000003</c:v>
                </c:pt>
                <c:pt idx="4051">
                  <c:v>472.125</c:v>
                </c:pt>
                <c:pt idx="4052">
                  <c:v>472.12199999999996</c:v>
                </c:pt>
                <c:pt idx="4053">
                  <c:v>472.11599999999999</c:v>
                </c:pt>
                <c:pt idx="4054">
                  <c:v>472.11400000000003</c:v>
                </c:pt>
                <c:pt idx="4055">
                  <c:v>472.10599999999999</c:v>
                </c:pt>
                <c:pt idx="4056">
                  <c:v>472.10500000000002</c:v>
                </c:pt>
                <c:pt idx="4057">
                  <c:v>472.09899999999999</c:v>
                </c:pt>
                <c:pt idx="4058">
                  <c:v>472.09800000000001</c:v>
                </c:pt>
                <c:pt idx="4059">
                  <c:v>472.09500000000003</c:v>
                </c:pt>
                <c:pt idx="4060">
                  <c:v>472.09399999999999</c:v>
                </c:pt>
                <c:pt idx="4061">
                  <c:v>472.09</c:v>
                </c:pt>
                <c:pt idx="4062">
                  <c:v>472.08199999999999</c:v>
                </c:pt>
                <c:pt idx="4063">
                  <c:v>472.07800000000003</c:v>
                </c:pt>
                <c:pt idx="4064">
                  <c:v>472.07599999999996</c:v>
                </c:pt>
                <c:pt idx="4065">
                  <c:v>472.07300000000004</c:v>
                </c:pt>
                <c:pt idx="4066">
                  <c:v>472.07099999999997</c:v>
                </c:pt>
                <c:pt idx="4067">
                  <c:v>472.06900000000002</c:v>
                </c:pt>
                <c:pt idx="4068">
                  <c:v>472.06699999999995</c:v>
                </c:pt>
                <c:pt idx="4069">
                  <c:v>472.06400000000002</c:v>
                </c:pt>
                <c:pt idx="4070">
                  <c:v>472.05900000000003</c:v>
                </c:pt>
                <c:pt idx="4071">
                  <c:v>472.05599999999998</c:v>
                </c:pt>
                <c:pt idx="4072">
                  <c:v>472.04400000000004</c:v>
                </c:pt>
                <c:pt idx="4073">
                  <c:v>472.03699999999998</c:v>
                </c:pt>
                <c:pt idx="4074">
                  <c:v>472.02699999999999</c:v>
                </c:pt>
                <c:pt idx="4075">
                  <c:v>472.005</c:v>
                </c:pt>
                <c:pt idx="4076">
                  <c:v>472.00300000000004</c:v>
                </c:pt>
                <c:pt idx="4077">
                  <c:v>471.99699999999996</c:v>
                </c:pt>
                <c:pt idx="4078">
                  <c:v>471.97500000000002</c:v>
                </c:pt>
                <c:pt idx="4079">
                  <c:v>471.97199999999998</c:v>
                </c:pt>
                <c:pt idx="4080">
                  <c:v>471.96600000000001</c:v>
                </c:pt>
                <c:pt idx="4081">
                  <c:v>471.96499999999997</c:v>
                </c:pt>
                <c:pt idx="4082">
                  <c:v>471.96100000000001</c:v>
                </c:pt>
                <c:pt idx="4083">
                  <c:v>471.959</c:v>
                </c:pt>
                <c:pt idx="4084">
                  <c:v>471.95499999999998</c:v>
                </c:pt>
                <c:pt idx="4085">
                  <c:v>471.95400000000001</c:v>
                </c:pt>
                <c:pt idx="4086">
                  <c:v>471.94800000000004</c:v>
                </c:pt>
                <c:pt idx="4087">
                  <c:v>471.94599999999997</c:v>
                </c:pt>
                <c:pt idx="4088">
                  <c:v>471.94</c:v>
                </c:pt>
                <c:pt idx="4089">
                  <c:v>471.93300000000005</c:v>
                </c:pt>
                <c:pt idx="4090">
                  <c:v>471.93099999999998</c:v>
                </c:pt>
                <c:pt idx="4091">
                  <c:v>471.923</c:v>
                </c:pt>
                <c:pt idx="4092">
                  <c:v>471.90899999999999</c:v>
                </c:pt>
                <c:pt idx="4093">
                  <c:v>471.90199999999999</c:v>
                </c:pt>
                <c:pt idx="4094">
                  <c:v>471.88</c:v>
                </c:pt>
                <c:pt idx="4095">
                  <c:v>471.87400000000002</c:v>
                </c:pt>
                <c:pt idx="4096">
                  <c:v>471.87</c:v>
                </c:pt>
                <c:pt idx="4097">
                  <c:v>471.86599999999999</c:v>
                </c:pt>
                <c:pt idx="4098">
                  <c:v>471.86400000000003</c:v>
                </c:pt>
                <c:pt idx="4099">
                  <c:v>471.86300000000006</c:v>
                </c:pt>
                <c:pt idx="4100">
                  <c:v>471.85</c:v>
                </c:pt>
                <c:pt idx="4101">
                  <c:v>471.84699999999998</c:v>
                </c:pt>
                <c:pt idx="4102">
                  <c:v>471.84399999999999</c:v>
                </c:pt>
                <c:pt idx="4103">
                  <c:v>471.83800000000002</c:v>
                </c:pt>
                <c:pt idx="4104">
                  <c:v>471.83600000000001</c:v>
                </c:pt>
                <c:pt idx="4105">
                  <c:v>471.82300000000004</c:v>
                </c:pt>
                <c:pt idx="4106">
                  <c:v>471.815</c:v>
                </c:pt>
                <c:pt idx="4107">
                  <c:v>471.81</c:v>
                </c:pt>
                <c:pt idx="4108">
                  <c:v>471.80699999999996</c:v>
                </c:pt>
                <c:pt idx="4109">
                  <c:v>471.79500000000002</c:v>
                </c:pt>
                <c:pt idx="4110">
                  <c:v>471.78100000000001</c:v>
                </c:pt>
                <c:pt idx="4111">
                  <c:v>471.77</c:v>
                </c:pt>
                <c:pt idx="4112">
                  <c:v>471.76099999999997</c:v>
                </c:pt>
                <c:pt idx="4113">
                  <c:v>471.74599999999998</c:v>
                </c:pt>
                <c:pt idx="4114">
                  <c:v>471.745</c:v>
                </c:pt>
                <c:pt idx="4115">
                  <c:v>471.73199999999997</c:v>
                </c:pt>
                <c:pt idx="4116">
                  <c:v>471.72699999999998</c:v>
                </c:pt>
                <c:pt idx="4117">
                  <c:v>471.72</c:v>
                </c:pt>
                <c:pt idx="4118">
                  <c:v>471.71899999999999</c:v>
                </c:pt>
                <c:pt idx="4119">
                  <c:v>471.71499999999997</c:v>
                </c:pt>
                <c:pt idx="4120">
                  <c:v>471.71100000000001</c:v>
                </c:pt>
                <c:pt idx="4121">
                  <c:v>471.709</c:v>
                </c:pt>
                <c:pt idx="4122">
                  <c:v>471.69400000000002</c:v>
                </c:pt>
                <c:pt idx="4123">
                  <c:v>471.685</c:v>
                </c:pt>
                <c:pt idx="4124">
                  <c:v>471.68199999999996</c:v>
                </c:pt>
                <c:pt idx="4125">
                  <c:v>471.68</c:v>
                </c:pt>
                <c:pt idx="4126">
                  <c:v>471.67500000000001</c:v>
                </c:pt>
                <c:pt idx="4127">
                  <c:v>471.666</c:v>
                </c:pt>
                <c:pt idx="4128">
                  <c:v>471.63599999999997</c:v>
                </c:pt>
                <c:pt idx="4129">
                  <c:v>471.62300000000005</c:v>
                </c:pt>
                <c:pt idx="4130">
                  <c:v>471.62099999999998</c:v>
                </c:pt>
                <c:pt idx="4131">
                  <c:v>471.61400000000003</c:v>
                </c:pt>
                <c:pt idx="4132">
                  <c:v>471.61199999999997</c:v>
                </c:pt>
                <c:pt idx="4133">
                  <c:v>471.58099999999996</c:v>
                </c:pt>
                <c:pt idx="4134">
                  <c:v>471.56699999999995</c:v>
                </c:pt>
                <c:pt idx="4135">
                  <c:v>471.55900000000003</c:v>
                </c:pt>
                <c:pt idx="4136">
                  <c:v>471.55699999999996</c:v>
                </c:pt>
                <c:pt idx="4137">
                  <c:v>471.55300000000005</c:v>
                </c:pt>
                <c:pt idx="4138">
                  <c:v>471.548</c:v>
                </c:pt>
                <c:pt idx="4139">
                  <c:v>471.54500000000002</c:v>
                </c:pt>
                <c:pt idx="4140">
                  <c:v>471.53199999999998</c:v>
                </c:pt>
                <c:pt idx="4141">
                  <c:v>471.51800000000003</c:v>
                </c:pt>
                <c:pt idx="4142">
                  <c:v>471.50199999999995</c:v>
                </c:pt>
                <c:pt idx="4143">
                  <c:v>471.49599999999998</c:v>
                </c:pt>
                <c:pt idx="4144">
                  <c:v>471.49300000000005</c:v>
                </c:pt>
                <c:pt idx="4145">
                  <c:v>471.49199999999996</c:v>
                </c:pt>
                <c:pt idx="4146">
                  <c:v>471.49099999999999</c:v>
                </c:pt>
                <c:pt idx="4147">
                  <c:v>471.47300000000001</c:v>
                </c:pt>
                <c:pt idx="4148">
                  <c:v>471.46699999999998</c:v>
                </c:pt>
                <c:pt idx="4149">
                  <c:v>471.45300000000003</c:v>
                </c:pt>
                <c:pt idx="4150">
                  <c:v>471.44</c:v>
                </c:pt>
                <c:pt idx="4151">
                  <c:v>471.42500000000001</c:v>
                </c:pt>
                <c:pt idx="4152">
                  <c:v>471.41300000000001</c:v>
                </c:pt>
                <c:pt idx="4153">
                  <c:v>471.411</c:v>
                </c:pt>
                <c:pt idx="4154">
                  <c:v>471.40899999999999</c:v>
                </c:pt>
                <c:pt idx="4155">
                  <c:v>471.40300000000002</c:v>
                </c:pt>
                <c:pt idx="4156">
                  <c:v>471.39499999999998</c:v>
                </c:pt>
                <c:pt idx="4157">
                  <c:v>471.38400000000001</c:v>
                </c:pt>
                <c:pt idx="4158">
                  <c:v>471.37900000000002</c:v>
                </c:pt>
                <c:pt idx="4159">
                  <c:v>471.37099999999998</c:v>
                </c:pt>
                <c:pt idx="4160">
                  <c:v>471.358</c:v>
                </c:pt>
                <c:pt idx="4161">
                  <c:v>471.35300000000001</c:v>
                </c:pt>
                <c:pt idx="4162">
                  <c:v>471.34199999999998</c:v>
                </c:pt>
                <c:pt idx="4163">
                  <c:v>471.339</c:v>
                </c:pt>
                <c:pt idx="4164">
                  <c:v>471.32800000000003</c:v>
                </c:pt>
                <c:pt idx="4165">
                  <c:v>471.32499999999999</c:v>
                </c:pt>
                <c:pt idx="4166">
                  <c:v>471.32400000000001</c:v>
                </c:pt>
                <c:pt idx="4167">
                  <c:v>471.32199999999995</c:v>
                </c:pt>
                <c:pt idx="4168">
                  <c:v>471.31900000000002</c:v>
                </c:pt>
                <c:pt idx="4169">
                  <c:v>471.31800000000004</c:v>
                </c:pt>
                <c:pt idx="4170">
                  <c:v>471.30800000000005</c:v>
                </c:pt>
                <c:pt idx="4171">
                  <c:v>471.28899999999999</c:v>
                </c:pt>
                <c:pt idx="4172">
                  <c:v>471.27800000000002</c:v>
                </c:pt>
                <c:pt idx="4173">
                  <c:v>471.27600000000001</c:v>
                </c:pt>
                <c:pt idx="4174">
                  <c:v>471.27</c:v>
                </c:pt>
                <c:pt idx="4175">
                  <c:v>471.267</c:v>
                </c:pt>
                <c:pt idx="4176">
                  <c:v>471.26599999999996</c:v>
                </c:pt>
                <c:pt idx="4177">
                  <c:v>471.26499999999999</c:v>
                </c:pt>
                <c:pt idx="4178">
                  <c:v>471.26199999999994</c:v>
                </c:pt>
                <c:pt idx="4179">
                  <c:v>471.255</c:v>
                </c:pt>
                <c:pt idx="4180">
                  <c:v>471.25300000000004</c:v>
                </c:pt>
                <c:pt idx="4181">
                  <c:v>471.25199999999995</c:v>
                </c:pt>
                <c:pt idx="4182">
                  <c:v>471.25099999999998</c:v>
                </c:pt>
                <c:pt idx="4183">
                  <c:v>471.24900000000002</c:v>
                </c:pt>
                <c:pt idx="4184">
                  <c:v>471.24</c:v>
                </c:pt>
                <c:pt idx="4185">
                  <c:v>471.221</c:v>
                </c:pt>
                <c:pt idx="4186">
                  <c:v>471.214</c:v>
                </c:pt>
                <c:pt idx="4187">
                  <c:v>471.20699999999999</c:v>
                </c:pt>
                <c:pt idx="4188">
                  <c:v>471.19300000000004</c:v>
                </c:pt>
                <c:pt idx="4189">
                  <c:v>471.17900000000003</c:v>
                </c:pt>
                <c:pt idx="4190">
                  <c:v>471.17099999999999</c:v>
                </c:pt>
                <c:pt idx="4191">
                  <c:v>471.16900000000004</c:v>
                </c:pt>
                <c:pt idx="4192">
                  <c:v>471.16300000000001</c:v>
                </c:pt>
                <c:pt idx="4193">
                  <c:v>471.14499999999998</c:v>
                </c:pt>
                <c:pt idx="4194">
                  <c:v>471.142</c:v>
                </c:pt>
                <c:pt idx="4195">
                  <c:v>471.13499999999999</c:v>
                </c:pt>
                <c:pt idx="4196">
                  <c:v>471.12800000000004</c:v>
                </c:pt>
                <c:pt idx="4197">
                  <c:v>471.12400000000002</c:v>
                </c:pt>
                <c:pt idx="4198">
                  <c:v>471.12300000000005</c:v>
                </c:pt>
                <c:pt idx="4199">
                  <c:v>471.12099999999998</c:v>
                </c:pt>
                <c:pt idx="4200">
                  <c:v>471.11400000000003</c:v>
                </c:pt>
                <c:pt idx="4201">
                  <c:v>471.11</c:v>
                </c:pt>
                <c:pt idx="4202">
                  <c:v>471.09699999999998</c:v>
                </c:pt>
                <c:pt idx="4203">
                  <c:v>471.08499999999998</c:v>
                </c:pt>
                <c:pt idx="4204">
                  <c:v>471.07400000000001</c:v>
                </c:pt>
                <c:pt idx="4205">
                  <c:v>471.07</c:v>
                </c:pt>
                <c:pt idx="4206">
                  <c:v>471.065</c:v>
                </c:pt>
                <c:pt idx="4207">
                  <c:v>471.05900000000003</c:v>
                </c:pt>
                <c:pt idx="4208">
                  <c:v>471.05</c:v>
                </c:pt>
                <c:pt idx="4209">
                  <c:v>471.041</c:v>
                </c:pt>
                <c:pt idx="4210">
                  <c:v>471.03699999999998</c:v>
                </c:pt>
                <c:pt idx="4211">
                  <c:v>471.03100000000001</c:v>
                </c:pt>
                <c:pt idx="4212">
                  <c:v>471.03</c:v>
                </c:pt>
                <c:pt idx="4213">
                  <c:v>471.01</c:v>
                </c:pt>
                <c:pt idx="4214">
                  <c:v>471.00800000000004</c:v>
                </c:pt>
                <c:pt idx="4215">
                  <c:v>471.00699999999995</c:v>
                </c:pt>
                <c:pt idx="4216">
                  <c:v>470.99900000000002</c:v>
                </c:pt>
                <c:pt idx="4217">
                  <c:v>470.99599999999998</c:v>
                </c:pt>
                <c:pt idx="4218">
                  <c:v>470.995</c:v>
                </c:pt>
                <c:pt idx="4219">
                  <c:v>470.99400000000003</c:v>
                </c:pt>
                <c:pt idx="4220">
                  <c:v>470.99300000000005</c:v>
                </c:pt>
                <c:pt idx="4221">
                  <c:v>470.98900000000003</c:v>
                </c:pt>
                <c:pt idx="4222">
                  <c:v>470.98500000000001</c:v>
                </c:pt>
                <c:pt idx="4223">
                  <c:v>470.98400000000004</c:v>
                </c:pt>
                <c:pt idx="4224">
                  <c:v>470.97</c:v>
                </c:pt>
                <c:pt idx="4225">
                  <c:v>470.96699999999998</c:v>
                </c:pt>
                <c:pt idx="4226">
                  <c:v>470.96499999999997</c:v>
                </c:pt>
                <c:pt idx="4227">
                  <c:v>470.959</c:v>
                </c:pt>
                <c:pt idx="4228">
                  <c:v>470.94199999999995</c:v>
                </c:pt>
                <c:pt idx="4229">
                  <c:v>470.93900000000002</c:v>
                </c:pt>
                <c:pt idx="4230">
                  <c:v>470.92800000000005</c:v>
                </c:pt>
                <c:pt idx="4231">
                  <c:v>470.91800000000001</c:v>
                </c:pt>
                <c:pt idx="4232">
                  <c:v>470.90300000000002</c:v>
                </c:pt>
                <c:pt idx="4233">
                  <c:v>470.89099999999996</c:v>
                </c:pt>
                <c:pt idx="4234">
                  <c:v>470.88900000000001</c:v>
                </c:pt>
                <c:pt idx="4235">
                  <c:v>470.87800000000004</c:v>
                </c:pt>
                <c:pt idx="4236">
                  <c:v>470.87099999999998</c:v>
                </c:pt>
                <c:pt idx="4237">
                  <c:v>470.86400000000003</c:v>
                </c:pt>
                <c:pt idx="4238">
                  <c:v>470.86199999999997</c:v>
                </c:pt>
                <c:pt idx="4239">
                  <c:v>470.85900000000004</c:v>
                </c:pt>
                <c:pt idx="4240">
                  <c:v>470.84800000000001</c:v>
                </c:pt>
                <c:pt idx="4241">
                  <c:v>470.84100000000001</c:v>
                </c:pt>
                <c:pt idx="4242">
                  <c:v>470.84</c:v>
                </c:pt>
                <c:pt idx="4243">
                  <c:v>470.82499999999999</c:v>
                </c:pt>
                <c:pt idx="4244">
                  <c:v>470.82199999999995</c:v>
                </c:pt>
                <c:pt idx="4245">
                  <c:v>470.81800000000004</c:v>
                </c:pt>
                <c:pt idx="4246">
                  <c:v>470.81400000000002</c:v>
                </c:pt>
                <c:pt idx="4247">
                  <c:v>470.80699999999996</c:v>
                </c:pt>
                <c:pt idx="4248">
                  <c:v>470.786</c:v>
                </c:pt>
                <c:pt idx="4249">
                  <c:v>470.77300000000002</c:v>
                </c:pt>
                <c:pt idx="4250">
                  <c:v>470.77199999999999</c:v>
                </c:pt>
                <c:pt idx="4251">
                  <c:v>470.76</c:v>
                </c:pt>
                <c:pt idx="4252">
                  <c:v>470.75800000000004</c:v>
                </c:pt>
                <c:pt idx="4253">
                  <c:v>470.75300000000004</c:v>
                </c:pt>
                <c:pt idx="4254">
                  <c:v>470.74800000000005</c:v>
                </c:pt>
                <c:pt idx="4255">
                  <c:v>470.74300000000005</c:v>
                </c:pt>
                <c:pt idx="4256">
                  <c:v>470.73099999999999</c:v>
                </c:pt>
                <c:pt idx="4257">
                  <c:v>470.72300000000001</c:v>
                </c:pt>
                <c:pt idx="4258">
                  <c:v>470.71800000000002</c:v>
                </c:pt>
                <c:pt idx="4259">
                  <c:v>470.71199999999999</c:v>
                </c:pt>
                <c:pt idx="4260">
                  <c:v>470.71100000000001</c:v>
                </c:pt>
                <c:pt idx="4261">
                  <c:v>470.70800000000003</c:v>
                </c:pt>
                <c:pt idx="4262">
                  <c:v>470.70699999999999</c:v>
                </c:pt>
                <c:pt idx="4263">
                  <c:v>470.70300000000003</c:v>
                </c:pt>
                <c:pt idx="4264">
                  <c:v>470.70099999999996</c:v>
                </c:pt>
                <c:pt idx="4265">
                  <c:v>470.69900000000001</c:v>
                </c:pt>
                <c:pt idx="4266">
                  <c:v>470.69699999999995</c:v>
                </c:pt>
                <c:pt idx="4267">
                  <c:v>470.69099999999997</c:v>
                </c:pt>
                <c:pt idx="4268">
                  <c:v>470.69</c:v>
                </c:pt>
                <c:pt idx="4269">
                  <c:v>470.68</c:v>
                </c:pt>
                <c:pt idx="4270">
                  <c:v>470.661</c:v>
                </c:pt>
                <c:pt idx="4271">
                  <c:v>470.64699999999999</c:v>
                </c:pt>
                <c:pt idx="4272">
                  <c:v>470.63300000000004</c:v>
                </c:pt>
                <c:pt idx="4273">
                  <c:v>470.62099999999998</c:v>
                </c:pt>
                <c:pt idx="4274">
                  <c:v>470.60500000000002</c:v>
                </c:pt>
                <c:pt idx="4275">
                  <c:v>470.60300000000001</c:v>
                </c:pt>
                <c:pt idx="4276">
                  <c:v>470.59699999999998</c:v>
                </c:pt>
                <c:pt idx="4277">
                  <c:v>470.58099999999996</c:v>
                </c:pt>
                <c:pt idx="4278">
                  <c:v>470.58</c:v>
                </c:pt>
                <c:pt idx="4279">
                  <c:v>470.57900000000001</c:v>
                </c:pt>
                <c:pt idx="4280">
                  <c:v>470.56800000000004</c:v>
                </c:pt>
                <c:pt idx="4281">
                  <c:v>470.55199999999996</c:v>
                </c:pt>
                <c:pt idx="4282">
                  <c:v>470.55</c:v>
                </c:pt>
                <c:pt idx="4283">
                  <c:v>470.54599999999999</c:v>
                </c:pt>
                <c:pt idx="4284">
                  <c:v>470.50800000000004</c:v>
                </c:pt>
                <c:pt idx="4285">
                  <c:v>470.50599999999997</c:v>
                </c:pt>
                <c:pt idx="4286">
                  <c:v>470.49599999999998</c:v>
                </c:pt>
                <c:pt idx="4287">
                  <c:v>470.49199999999996</c:v>
                </c:pt>
                <c:pt idx="4288">
                  <c:v>470.48800000000006</c:v>
                </c:pt>
                <c:pt idx="4289">
                  <c:v>470.48199999999997</c:v>
                </c:pt>
                <c:pt idx="4290">
                  <c:v>470.48</c:v>
                </c:pt>
                <c:pt idx="4291">
                  <c:v>470.47800000000001</c:v>
                </c:pt>
                <c:pt idx="4292">
                  <c:v>470.47199999999998</c:v>
                </c:pt>
                <c:pt idx="4293">
                  <c:v>470.46</c:v>
                </c:pt>
                <c:pt idx="4294">
                  <c:v>470.41699999999997</c:v>
                </c:pt>
                <c:pt idx="4295">
                  <c:v>470.404</c:v>
                </c:pt>
                <c:pt idx="4296">
                  <c:v>470.40300000000002</c:v>
                </c:pt>
                <c:pt idx="4297">
                  <c:v>470.38099999999997</c:v>
                </c:pt>
                <c:pt idx="4298">
                  <c:v>470.36300000000006</c:v>
                </c:pt>
                <c:pt idx="4299">
                  <c:v>470.36199999999997</c:v>
                </c:pt>
                <c:pt idx="4300">
                  <c:v>470.36</c:v>
                </c:pt>
                <c:pt idx="4301">
                  <c:v>470.35699999999997</c:v>
                </c:pt>
                <c:pt idx="4302">
                  <c:v>470.35300000000001</c:v>
                </c:pt>
                <c:pt idx="4303">
                  <c:v>470.34199999999998</c:v>
                </c:pt>
                <c:pt idx="4304">
                  <c:v>470.334</c:v>
                </c:pt>
                <c:pt idx="4305">
                  <c:v>470.32499999999999</c:v>
                </c:pt>
                <c:pt idx="4306">
                  <c:v>470.30199999999996</c:v>
                </c:pt>
                <c:pt idx="4307">
                  <c:v>470.29599999999999</c:v>
                </c:pt>
                <c:pt idx="4308">
                  <c:v>470.28800000000001</c:v>
                </c:pt>
                <c:pt idx="4309">
                  <c:v>470.279</c:v>
                </c:pt>
                <c:pt idx="4310">
                  <c:v>470.26400000000001</c:v>
                </c:pt>
                <c:pt idx="4311">
                  <c:v>470.25400000000002</c:v>
                </c:pt>
                <c:pt idx="4312">
                  <c:v>470.25300000000004</c:v>
                </c:pt>
                <c:pt idx="4313">
                  <c:v>470.22800000000001</c:v>
                </c:pt>
                <c:pt idx="4314">
                  <c:v>470.19900000000001</c:v>
                </c:pt>
                <c:pt idx="4315">
                  <c:v>470.19300000000004</c:v>
                </c:pt>
                <c:pt idx="4316">
                  <c:v>470.18599999999998</c:v>
                </c:pt>
                <c:pt idx="4317">
                  <c:v>470.17400000000004</c:v>
                </c:pt>
                <c:pt idx="4318">
                  <c:v>470.15899999999999</c:v>
                </c:pt>
                <c:pt idx="4319">
                  <c:v>470.15699999999998</c:v>
                </c:pt>
                <c:pt idx="4320">
                  <c:v>470.15499999999997</c:v>
                </c:pt>
                <c:pt idx="4321">
                  <c:v>470.15300000000002</c:v>
                </c:pt>
                <c:pt idx="4322">
                  <c:v>470.15199999999999</c:v>
                </c:pt>
                <c:pt idx="4323">
                  <c:v>470.14599999999996</c:v>
                </c:pt>
                <c:pt idx="4324">
                  <c:v>470.14099999999996</c:v>
                </c:pt>
                <c:pt idx="4325">
                  <c:v>470.13699999999994</c:v>
                </c:pt>
                <c:pt idx="4326">
                  <c:v>470.13199999999995</c:v>
                </c:pt>
                <c:pt idx="4327">
                  <c:v>470.12400000000002</c:v>
                </c:pt>
                <c:pt idx="4328">
                  <c:v>470.12099999999998</c:v>
                </c:pt>
                <c:pt idx="4329">
                  <c:v>470.11800000000005</c:v>
                </c:pt>
                <c:pt idx="4330">
                  <c:v>470.10400000000004</c:v>
                </c:pt>
                <c:pt idx="4331">
                  <c:v>470.084</c:v>
                </c:pt>
                <c:pt idx="4332">
                  <c:v>470.07499999999999</c:v>
                </c:pt>
                <c:pt idx="4333">
                  <c:v>470.06900000000002</c:v>
                </c:pt>
                <c:pt idx="4334">
                  <c:v>470.06800000000004</c:v>
                </c:pt>
                <c:pt idx="4335">
                  <c:v>470.06300000000005</c:v>
                </c:pt>
                <c:pt idx="4336">
                  <c:v>470.05699999999996</c:v>
                </c:pt>
                <c:pt idx="4337">
                  <c:v>470.05400000000003</c:v>
                </c:pt>
                <c:pt idx="4338">
                  <c:v>470.04699999999997</c:v>
                </c:pt>
                <c:pt idx="4339">
                  <c:v>470.041</c:v>
                </c:pt>
                <c:pt idx="4340">
                  <c:v>470.03399999999999</c:v>
                </c:pt>
                <c:pt idx="4341">
                  <c:v>470.03</c:v>
                </c:pt>
                <c:pt idx="4342">
                  <c:v>470.029</c:v>
                </c:pt>
                <c:pt idx="4343">
                  <c:v>470.02600000000001</c:v>
                </c:pt>
                <c:pt idx="4344">
                  <c:v>470.02300000000002</c:v>
                </c:pt>
                <c:pt idx="4345">
                  <c:v>470.01099999999997</c:v>
                </c:pt>
                <c:pt idx="4346">
                  <c:v>470.00699999999995</c:v>
                </c:pt>
                <c:pt idx="4347">
                  <c:v>469.99900000000002</c:v>
                </c:pt>
                <c:pt idx="4348">
                  <c:v>469.98900000000003</c:v>
                </c:pt>
                <c:pt idx="4349">
                  <c:v>469.96600000000001</c:v>
                </c:pt>
                <c:pt idx="4350">
                  <c:v>469.952</c:v>
                </c:pt>
                <c:pt idx="4351">
                  <c:v>469.94099999999997</c:v>
                </c:pt>
                <c:pt idx="4352">
                  <c:v>469.93400000000003</c:v>
                </c:pt>
                <c:pt idx="4353">
                  <c:v>469.93300000000005</c:v>
                </c:pt>
                <c:pt idx="4354">
                  <c:v>469.91500000000002</c:v>
                </c:pt>
                <c:pt idx="4355">
                  <c:v>469.91199999999998</c:v>
                </c:pt>
                <c:pt idx="4356">
                  <c:v>469.89800000000002</c:v>
                </c:pt>
                <c:pt idx="4357">
                  <c:v>469.89599999999996</c:v>
                </c:pt>
                <c:pt idx="4358">
                  <c:v>469.88699999999994</c:v>
                </c:pt>
                <c:pt idx="4359">
                  <c:v>469.88300000000004</c:v>
                </c:pt>
                <c:pt idx="4360">
                  <c:v>469.88199999999995</c:v>
                </c:pt>
                <c:pt idx="4361">
                  <c:v>469.88</c:v>
                </c:pt>
                <c:pt idx="4362">
                  <c:v>469.86699999999996</c:v>
                </c:pt>
                <c:pt idx="4363">
                  <c:v>469.86099999999999</c:v>
                </c:pt>
                <c:pt idx="4364">
                  <c:v>469.77499999999998</c:v>
                </c:pt>
                <c:pt idx="4365">
                  <c:v>469.77300000000002</c:v>
                </c:pt>
                <c:pt idx="4366">
                  <c:v>469.767</c:v>
                </c:pt>
                <c:pt idx="4367">
                  <c:v>469.74</c:v>
                </c:pt>
                <c:pt idx="4368">
                  <c:v>469.733</c:v>
                </c:pt>
                <c:pt idx="4369">
                  <c:v>469.72399999999999</c:v>
                </c:pt>
                <c:pt idx="4370">
                  <c:v>469.71600000000001</c:v>
                </c:pt>
                <c:pt idx="4371">
                  <c:v>469.71199999999999</c:v>
                </c:pt>
                <c:pt idx="4372">
                  <c:v>469.71</c:v>
                </c:pt>
                <c:pt idx="4373">
                  <c:v>469.7</c:v>
                </c:pt>
                <c:pt idx="4374">
                  <c:v>469.69699999999995</c:v>
                </c:pt>
                <c:pt idx="4375">
                  <c:v>469.69199999999995</c:v>
                </c:pt>
                <c:pt idx="4376">
                  <c:v>469.67699999999996</c:v>
                </c:pt>
                <c:pt idx="4377">
                  <c:v>469.64400000000001</c:v>
                </c:pt>
                <c:pt idx="4378">
                  <c:v>469.63499999999999</c:v>
                </c:pt>
                <c:pt idx="4379">
                  <c:v>469.625</c:v>
                </c:pt>
                <c:pt idx="4380">
                  <c:v>469.62099999999998</c:v>
                </c:pt>
                <c:pt idx="4381">
                  <c:v>469.58800000000002</c:v>
                </c:pt>
                <c:pt idx="4382">
                  <c:v>469.53100000000001</c:v>
                </c:pt>
                <c:pt idx="4383">
                  <c:v>469.50699999999995</c:v>
                </c:pt>
                <c:pt idx="4384">
                  <c:v>469.495</c:v>
                </c:pt>
                <c:pt idx="4385">
                  <c:v>469.49400000000003</c:v>
                </c:pt>
                <c:pt idx="4386">
                  <c:v>469.48500000000001</c:v>
                </c:pt>
                <c:pt idx="4387">
                  <c:v>469.48</c:v>
                </c:pt>
                <c:pt idx="4388">
                  <c:v>469.47699999999998</c:v>
                </c:pt>
                <c:pt idx="4389">
                  <c:v>469.471</c:v>
                </c:pt>
                <c:pt idx="4390">
                  <c:v>469.45300000000003</c:v>
                </c:pt>
                <c:pt idx="4391">
                  <c:v>469.41500000000002</c:v>
                </c:pt>
                <c:pt idx="4392">
                  <c:v>469.40300000000002</c:v>
                </c:pt>
                <c:pt idx="4393">
                  <c:v>469.4</c:v>
                </c:pt>
                <c:pt idx="4394">
                  <c:v>469.39800000000002</c:v>
                </c:pt>
                <c:pt idx="4395">
                  <c:v>469.39499999999998</c:v>
                </c:pt>
                <c:pt idx="4396">
                  <c:v>469.37599999999998</c:v>
                </c:pt>
                <c:pt idx="4397">
                  <c:v>469.36800000000005</c:v>
                </c:pt>
                <c:pt idx="4398">
                  <c:v>469.358</c:v>
                </c:pt>
                <c:pt idx="4399">
                  <c:v>469.35699999999997</c:v>
                </c:pt>
                <c:pt idx="4400">
                  <c:v>469.33300000000003</c:v>
                </c:pt>
                <c:pt idx="4401">
                  <c:v>469.32</c:v>
                </c:pt>
                <c:pt idx="4402">
                  <c:v>469.31699999999995</c:v>
                </c:pt>
                <c:pt idx="4403">
                  <c:v>469.315</c:v>
                </c:pt>
                <c:pt idx="4404">
                  <c:v>469.28300000000002</c:v>
                </c:pt>
                <c:pt idx="4405">
                  <c:v>469.27199999999999</c:v>
                </c:pt>
                <c:pt idx="4406">
                  <c:v>469.26</c:v>
                </c:pt>
                <c:pt idx="4407">
                  <c:v>469.24099999999999</c:v>
                </c:pt>
                <c:pt idx="4408">
                  <c:v>469.24</c:v>
                </c:pt>
                <c:pt idx="4409">
                  <c:v>469.23800000000006</c:v>
                </c:pt>
                <c:pt idx="4410">
                  <c:v>469.23500000000001</c:v>
                </c:pt>
                <c:pt idx="4411">
                  <c:v>469.21600000000001</c:v>
                </c:pt>
                <c:pt idx="4412">
                  <c:v>469.17400000000004</c:v>
                </c:pt>
                <c:pt idx="4413">
                  <c:v>469.17199999999997</c:v>
                </c:pt>
                <c:pt idx="4414">
                  <c:v>469.17</c:v>
                </c:pt>
                <c:pt idx="4415">
                  <c:v>469.15899999999999</c:v>
                </c:pt>
                <c:pt idx="4416">
                  <c:v>469.13800000000003</c:v>
                </c:pt>
                <c:pt idx="4417">
                  <c:v>469.13199999999995</c:v>
                </c:pt>
                <c:pt idx="4418">
                  <c:v>469.12699999999995</c:v>
                </c:pt>
                <c:pt idx="4419">
                  <c:v>469.12300000000005</c:v>
                </c:pt>
                <c:pt idx="4420">
                  <c:v>469.03</c:v>
                </c:pt>
                <c:pt idx="4421">
                  <c:v>469.024</c:v>
                </c:pt>
                <c:pt idx="4422">
                  <c:v>469.00400000000002</c:v>
                </c:pt>
                <c:pt idx="4423">
                  <c:v>468.99099999999999</c:v>
                </c:pt>
                <c:pt idx="4424">
                  <c:v>468.99</c:v>
                </c:pt>
                <c:pt idx="4425">
                  <c:v>468.98099999999999</c:v>
                </c:pt>
                <c:pt idx="4426">
                  <c:v>468.97399999999999</c:v>
                </c:pt>
                <c:pt idx="4427">
                  <c:v>468.96499999999997</c:v>
                </c:pt>
                <c:pt idx="4428">
                  <c:v>468.94800000000004</c:v>
                </c:pt>
                <c:pt idx="4429">
                  <c:v>468.94499999999999</c:v>
                </c:pt>
                <c:pt idx="4430">
                  <c:v>468.93300000000005</c:v>
                </c:pt>
                <c:pt idx="4431">
                  <c:v>468.92800000000005</c:v>
                </c:pt>
                <c:pt idx="4432">
                  <c:v>468.92500000000001</c:v>
                </c:pt>
                <c:pt idx="4433">
                  <c:v>468.88800000000003</c:v>
                </c:pt>
                <c:pt idx="4434">
                  <c:v>468.84199999999998</c:v>
                </c:pt>
                <c:pt idx="4435">
                  <c:v>468.82900000000001</c:v>
                </c:pt>
                <c:pt idx="4436">
                  <c:v>468.82400000000001</c:v>
                </c:pt>
                <c:pt idx="4437">
                  <c:v>468.79500000000002</c:v>
                </c:pt>
                <c:pt idx="4438">
                  <c:v>468.67099999999999</c:v>
                </c:pt>
                <c:pt idx="4439">
                  <c:v>468.62900000000002</c:v>
                </c:pt>
                <c:pt idx="4440">
                  <c:v>468.61500000000001</c:v>
                </c:pt>
                <c:pt idx="4441">
                  <c:v>468.56300000000005</c:v>
                </c:pt>
                <c:pt idx="4442">
                  <c:v>468.46600000000001</c:v>
                </c:pt>
                <c:pt idx="4443">
                  <c:v>468.45</c:v>
                </c:pt>
                <c:pt idx="4444">
                  <c:v>468.44</c:v>
                </c:pt>
                <c:pt idx="4445">
                  <c:v>468.32099999999997</c:v>
                </c:pt>
                <c:pt idx="4446">
                  <c:v>468.26300000000003</c:v>
                </c:pt>
                <c:pt idx="4447">
                  <c:v>468.24300000000005</c:v>
                </c:pt>
                <c:pt idx="4448">
                  <c:v>467.88</c:v>
                </c:pt>
                <c:pt idx="4449">
                  <c:v>467.84800000000001</c:v>
                </c:pt>
                <c:pt idx="4450">
                  <c:v>467.65600000000001</c:v>
                </c:pt>
                <c:pt idx="4451">
                  <c:v>467.45699999999999</c:v>
                </c:pt>
                <c:pt idx="4452">
                  <c:v>467.423</c:v>
                </c:pt>
                <c:pt idx="4453">
                  <c:v>467.38</c:v>
                </c:pt>
                <c:pt idx="4454">
                  <c:v>467.31099999999998</c:v>
                </c:pt>
                <c:pt idx="4455">
                  <c:v>467.26599999999996</c:v>
                </c:pt>
                <c:pt idx="4456">
                  <c:v>467.25599999999997</c:v>
                </c:pt>
                <c:pt idx="4457">
                  <c:v>467.25199999999995</c:v>
                </c:pt>
                <c:pt idx="4458">
                  <c:v>467.173</c:v>
                </c:pt>
                <c:pt idx="4459">
                  <c:v>467.14099999999996</c:v>
                </c:pt>
                <c:pt idx="4460">
                  <c:v>466.964</c:v>
                </c:pt>
                <c:pt idx="4461">
                  <c:v>466.91399999999999</c:v>
                </c:pt>
                <c:pt idx="4462">
                  <c:v>466.57400000000001</c:v>
                </c:pt>
                <c:pt idx="4463">
                  <c:v>466.52800000000002</c:v>
                </c:pt>
                <c:pt idx="4464">
                  <c:v>466.39800000000002</c:v>
                </c:pt>
                <c:pt idx="4465">
                  <c:v>466.29400000000004</c:v>
                </c:pt>
                <c:pt idx="4466">
                  <c:v>466.27800000000002</c:v>
                </c:pt>
                <c:pt idx="4467">
                  <c:v>466.15300000000002</c:v>
                </c:pt>
                <c:pt idx="4468">
                  <c:v>466.05199999999996</c:v>
                </c:pt>
                <c:pt idx="4469">
                  <c:v>466.02800000000002</c:v>
                </c:pt>
                <c:pt idx="4470">
                  <c:v>465.93599999999998</c:v>
                </c:pt>
                <c:pt idx="4471">
                  <c:v>465.72399999999999</c:v>
                </c:pt>
                <c:pt idx="4472">
                  <c:v>465.67900000000003</c:v>
                </c:pt>
                <c:pt idx="4473">
                  <c:v>465.65199999999999</c:v>
                </c:pt>
                <c:pt idx="4474">
                  <c:v>465.64599999999996</c:v>
                </c:pt>
                <c:pt idx="4475">
                  <c:v>465.41900000000004</c:v>
                </c:pt>
                <c:pt idx="4476">
                  <c:v>465.30500000000001</c:v>
                </c:pt>
                <c:pt idx="4477">
                  <c:v>465.27</c:v>
                </c:pt>
                <c:pt idx="4478">
                  <c:v>465.11199999999997</c:v>
                </c:pt>
                <c:pt idx="4479">
                  <c:v>465.089</c:v>
                </c:pt>
                <c:pt idx="4480">
                  <c:v>465.08199999999999</c:v>
                </c:pt>
                <c:pt idx="4481">
                  <c:v>465.01300000000003</c:v>
                </c:pt>
                <c:pt idx="4482">
                  <c:v>464.97699999999998</c:v>
                </c:pt>
                <c:pt idx="4483">
                  <c:v>464.92900000000003</c:v>
                </c:pt>
                <c:pt idx="4484">
                  <c:v>464.892</c:v>
                </c:pt>
                <c:pt idx="4485">
                  <c:v>464.57099999999997</c:v>
                </c:pt>
                <c:pt idx="4486">
                  <c:v>464.536</c:v>
                </c:pt>
                <c:pt idx="4487">
                  <c:v>464.50800000000004</c:v>
                </c:pt>
                <c:pt idx="4488">
                  <c:v>464.49099999999999</c:v>
                </c:pt>
                <c:pt idx="4489">
                  <c:v>464.48</c:v>
                </c:pt>
                <c:pt idx="4490">
                  <c:v>464.39099999999996</c:v>
                </c:pt>
                <c:pt idx="4491">
                  <c:v>464.33800000000002</c:v>
                </c:pt>
                <c:pt idx="4492">
                  <c:v>464.29</c:v>
                </c:pt>
                <c:pt idx="4493">
                  <c:v>464.24</c:v>
                </c:pt>
                <c:pt idx="4494">
                  <c:v>464.19599999999997</c:v>
                </c:pt>
                <c:pt idx="4495">
                  <c:v>464.18900000000002</c:v>
                </c:pt>
                <c:pt idx="4496">
                  <c:v>464.185</c:v>
                </c:pt>
                <c:pt idx="4497">
                  <c:v>464.15800000000002</c:v>
                </c:pt>
                <c:pt idx="4498">
                  <c:v>463.98599999999999</c:v>
                </c:pt>
                <c:pt idx="4499">
                  <c:v>463.96600000000001</c:v>
                </c:pt>
                <c:pt idx="4500">
                  <c:v>463.93300000000005</c:v>
                </c:pt>
                <c:pt idx="4501">
                  <c:v>463.83300000000003</c:v>
                </c:pt>
                <c:pt idx="4502">
                  <c:v>463.755</c:v>
                </c:pt>
                <c:pt idx="4503">
                  <c:v>463.745</c:v>
                </c:pt>
                <c:pt idx="4504">
                  <c:v>463.73099999999999</c:v>
                </c:pt>
                <c:pt idx="4505">
                  <c:v>463.72300000000001</c:v>
                </c:pt>
                <c:pt idx="4506">
                  <c:v>463.72</c:v>
                </c:pt>
                <c:pt idx="4507">
                  <c:v>463.62599999999998</c:v>
                </c:pt>
                <c:pt idx="4508">
                  <c:v>463.56900000000002</c:v>
                </c:pt>
                <c:pt idx="4509">
                  <c:v>463.54900000000004</c:v>
                </c:pt>
                <c:pt idx="4510">
                  <c:v>463.49900000000002</c:v>
                </c:pt>
                <c:pt idx="4511">
                  <c:v>463.43900000000002</c:v>
                </c:pt>
                <c:pt idx="4512">
                  <c:v>463.43099999999998</c:v>
                </c:pt>
                <c:pt idx="4513">
                  <c:v>463.411</c:v>
                </c:pt>
                <c:pt idx="4514">
                  <c:v>463.40899999999999</c:v>
                </c:pt>
                <c:pt idx="4515">
                  <c:v>463.39800000000002</c:v>
                </c:pt>
                <c:pt idx="4516">
                  <c:v>463.38699999999994</c:v>
                </c:pt>
                <c:pt idx="4517">
                  <c:v>463.36099999999999</c:v>
                </c:pt>
                <c:pt idx="4518">
                  <c:v>463.32599999999996</c:v>
                </c:pt>
                <c:pt idx="4519">
                  <c:v>463.29300000000001</c:v>
                </c:pt>
                <c:pt idx="4520">
                  <c:v>463.27300000000002</c:v>
                </c:pt>
                <c:pt idx="4521">
                  <c:v>463.267</c:v>
                </c:pt>
                <c:pt idx="4522">
                  <c:v>463.22399999999999</c:v>
                </c:pt>
                <c:pt idx="4523">
                  <c:v>463.21800000000002</c:v>
                </c:pt>
                <c:pt idx="4524">
                  <c:v>463.20800000000003</c:v>
                </c:pt>
                <c:pt idx="4525">
                  <c:v>463.13499999999999</c:v>
                </c:pt>
                <c:pt idx="4526">
                  <c:v>463.05199999999996</c:v>
                </c:pt>
                <c:pt idx="4527">
                  <c:v>463.03500000000003</c:v>
                </c:pt>
                <c:pt idx="4528">
                  <c:v>463.02300000000002</c:v>
                </c:pt>
                <c:pt idx="4529">
                  <c:v>462.959</c:v>
                </c:pt>
                <c:pt idx="4530">
                  <c:v>462.92699999999996</c:v>
                </c:pt>
                <c:pt idx="4531">
                  <c:v>462.90899999999999</c:v>
                </c:pt>
                <c:pt idx="4532">
                  <c:v>462.86400000000003</c:v>
                </c:pt>
                <c:pt idx="4533">
                  <c:v>462.84500000000003</c:v>
                </c:pt>
                <c:pt idx="4534">
                  <c:v>462.82599999999996</c:v>
                </c:pt>
                <c:pt idx="4535">
                  <c:v>462.81199999999995</c:v>
                </c:pt>
                <c:pt idx="4536">
                  <c:v>462.74900000000002</c:v>
                </c:pt>
                <c:pt idx="4537">
                  <c:v>462.72800000000001</c:v>
                </c:pt>
                <c:pt idx="4538">
                  <c:v>462.72500000000002</c:v>
                </c:pt>
                <c:pt idx="4539">
                  <c:v>462.72399999999999</c:v>
                </c:pt>
                <c:pt idx="4540">
                  <c:v>462.71100000000001</c:v>
                </c:pt>
                <c:pt idx="4541">
                  <c:v>462.69499999999999</c:v>
                </c:pt>
                <c:pt idx="4542">
                  <c:v>462.685</c:v>
                </c:pt>
                <c:pt idx="4543">
                  <c:v>462.64699999999999</c:v>
                </c:pt>
                <c:pt idx="4544">
                  <c:v>462.55400000000003</c:v>
                </c:pt>
                <c:pt idx="4545">
                  <c:v>462.55099999999999</c:v>
                </c:pt>
                <c:pt idx="4546">
                  <c:v>462.54500000000002</c:v>
                </c:pt>
                <c:pt idx="4547">
                  <c:v>462.53300000000002</c:v>
                </c:pt>
                <c:pt idx="4548">
                  <c:v>462.52600000000001</c:v>
                </c:pt>
                <c:pt idx="4549">
                  <c:v>462.52099999999996</c:v>
                </c:pt>
                <c:pt idx="4550">
                  <c:v>462.52</c:v>
                </c:pt>
                <c:pt idx="4551">
                  <c:v>462.49599999999998</c:v>
                </c:pt>
                <c:pt idx="4552">
                  <c:v>462.49300000000005</c:v>
                </c:pt>
                <c:pt idx="4553">
                  <c:v>462.48900000000003</c:v>
                </c:pt>
                <c:pt idx="4554">
                  <c:v>462.46</c:v>
                </c:pt>
                <c:pt idx="4555">
                  <c:v>462.45800000000003</c:v>
                </c:pt>
                <c:pt idx="4556">
                  <c:v>462.44300000000004</c:v>
                </c:pt>
                <c:pt idx="4557">
                  <c:v>462.43699999999995</c:v>
                </c:pt>
                <c:pt idx="4558">
                  <c:v>462.423</c:v>
                </c:pt>
                <c:pt idx="4559">
                  <c:v>462.399</c:v>
                </c:pt>
                <c:pt idx="4560">
                  <c:v>462.37400000000002</c:v>
                </c:pt>
                <c:pt idx="4561">
                  <c:v>462.36699999999996</c:v>
                </c:pt>
                <c:pt idx="4562">
                  <c:v>462.35500000000002</c:v>
                </c:pt>
                <c:pt idx="4563">
                  <c:v>462.34199999999998</c:v>
                </c:pt>
                <c:pt idx="4564">
                  <c:v>462.334</c:v>
                </c:pt>
                <c:pt idx="4565">
                  <c:v>462.32900000000001</c:v>
                </c:pt>
                <c:pt idx="4566">
                  <c:v>462.31699999999995</c:v>
                </c:pt>
                <c:pt idx="4567">
                  <c:v>462.25900000000001</c:v>
                </c:pt>
                <c:pt idx="4568">
                  <c:v>462.24300000000005</c:v>
                </c:pt>
                <c:pt idx="4569">
                  <c:v>462.23800000000006</c:v>
                </c:pt>
                <c:pt idx="4570">
                  <c:v>462.23599999999999</c:v>
                </c:pt>
                <c:pt idx="4571">
                  <c:v>462.22900000000004</c:v>
                </c:pt>
                <c:pt idx="4572">
                  <c:v>462.226</c:v>
                </c:pt>
                <c:pt idx="4573">
                  <c:v>462.21100000000001</c:v>
                </c:pt>
                <c:pt idx="4574">
                  <c:v>462.20400000000001</c:v>
                </c:pt>
                <c:pt idx="4575">
                  <c:v>462.20300000000003</c:v>
                </c:pt>
                <c:pt idx="4576">
                  <c:v>462.19300000000004</c:v>
                </c:pt>
                <c:pt idx="4577">
                  <c:v>462.18699999999995</c:v>
                </c:pt>
                <c:pt idx="4578">
                  <c:v>462.15300000000002</c:v>
                </c:pt>
                <c:pt idx="4579">
                  <c:v>462.14300000000003</c:v>
                </c:pt>
                <c:pt idx="4580">
                  <c:v>462.13300000000004</c:v>
                </c:pt>
                <c:pt idx="4581">
                  <c:v>462.12800000000004</c:v>
                </c:pt>
                <c:pt idx="4582">
                  <c:v>462.12300000000005</c:v>
                </c:pt>
                <c:pt idx="4583">
                  <c:v>462.11800000000005</c:v>
                </c:pt>
                <c:pt idx="4584">
                  <c:v>462.108</c:v>
                </c:pt>
                <c:pt idx="4585">
                  <c:v>462.08600000000001</c:v>
                </c:pt>
                <c:pt idx="4586">
                  <c:v>462.07300000000004</c:v>
                </c:pt>
                <c:pt idx="4587">
                  <c:v>462.06400000000002</c:v>
                </c:pt>
                <c:pt idx="4588">
                  <c:v>462.05500000000001</c:v>
                </c:pt>
                <c:pt idx="4589">
                  <c:v>462.05400000000003</c:v>
                </c:pt>
                <c:pt idx="4590">
                  <c:v>462.05300000000005</c:v>
                </c:pt>
                <c:pt idx="4591">
                  <c:v>462.05199999999996</c:v>
                </c:pt>
                <c:pt idx="4592">
                  <c:v>462.036</c:v>
                </c:pt>
                <c:pt idx="4593">
                  <c:v>462.03100000000001</c:v>
                </c:pt>
                <c:pt idx="4594">
                  <c:v>462.01499999999999</c:v>
                </c:pt>
                <c:pt idx="4595">
                  <c:v>462.01099999999997</c:v>
                </c:pt>
                <c:pt idx="4596">
                  <c:v>462.00800000000004</c:v>
                </c:pt>
                <c:pt idx="4597">
                  <c:v>461.99199999999996</c:v>
                </c:pt>
                <c:pt idx="4598">
                  <c:v>461.98699999999997</c:v>
                </c:pt>
                <c:pt idx="4599">
                  <c:v>461.97500000000002</c:v>
                </c:pt>
                <c:pt idx="4600">
                  <c:v>461.97</c:v>
                </c:pt>
                <c:pt idx="4601">
                  <c:v>461.96899999999999</c:v>
                </c:pt>
                <c:pt idx="4602">
                  <c:v>461.95300000000003</c:v>
                </c:pt>
                <c:pt idx="4603">
                  <c:v>461.94300000000004</c:v>
                </c:pt>
                <c:pt idx="4604">
                  <c:v>461.935</c:v>
                </c:pt>
                <c:pt idx="4605">
                  <c:v>461.91199999999998</c:v>
                </c:pt>
                <c:pt idx="4606">
                  <c:v>461.89300000000003</c:v>
                </c:pt>
                <c:pt idx="4607">
                  <c:v>461.88499999999999</c:v>
                </c:pt>
                <c:pt idx="4608">
                  <c:v>461.86599999999999</c:v>
                </c:pt>
                <c:pt idx="4609">
                  <c:v>461.84800000000001</c:v>
                </c:pt>
                <c:pt idx="4610">
                  <c:v>461.84100000000001</c:v>
                </c:pt>
                <c:pt idx="4611">
                  <c:v>461.81599999999997</c:v>
                </c:pt>
                <c:pt idx="4612">
                  <c:v>461.80099999999999</c:v>
                </c:pt>
                <c:pt idx="4613">
                  <c:v>461.79900000000004</c:v>
                </c:pt>
                <c:pt idx="4614">
                  <c:v>461.798</c:v>
                </c:pt>
                <c:pt idx="4615">
                  <c:v>461.77600000000001</c:v>
                </c:pt>
                <c:pt idx="4616">
                  <c:v>461.75900000000001</c:v>
                </c:pt>
                <c:pt idx="4617">
                  <c:v>461.74900000000002</c:v>
                </c:pt>
                <c:pt idx="4618">
                  <c:v>461.721</c:v>
                </c:pt>
                <c:pt idx="4619">
                  <c:v>461.714</c:v>
                </c:pt>
                <c:pt idx="4620">
                  <c:v>461.71</c:v>
                </c:pt>
                <c:pt idx="4621">
                  <c:v>461.69900000000001</c:v>
                </c:pt>
                <c:pt idx="4622">
                  <c:v>461.685</c:v>
                </c:pt>
                <c:pt idx="4623">
                  <c:v>461.68099999999998</c:v>
                </c:pt>
                <c:pt idx="4624">
                  <c:v>461.68</c:v>
                </c:pt>
                <c:pt idx="4625">
                  <c:v>461.67900000000003</c:v>
                </c:pt>
                <c:pt idx="4626">
                  <c:v>461.67099999999999</c:v>
                </c:pt>
                <c:pt idx="4627">
                  <c:v>461.66</c:v>
                </c:pt>
                <c:pt idx="4628">
                  <c:v>461.64</c:v>
                </c:pt>
                <c:pt idx="4629">
                  <c:v>461.63199999999995</c:v>
                </c:pt>
                <c:pt idx="4630">
                  <c:v>461.59500000000003</c:v>
                </c:pt>
                <c:pt idx="4631">
                  <c:v>461.55099999999999</c:v>
                </c:pt>
                <c:pt idx="4632">
                  <c:v>461.54500000000002</c:v>
                </c:pt>
                <c:pt idx="4633">
                  <c:v>461.53899999999999</c:v>
                </c:pt>
                <c:pt idx="4634">
                  <c:v>461.53100000000001</c:v>
                </c:pt>
                <c:pt idx="4635">
                  <c:v>461.51900000000001</c:v>
                </c:pt>
                <c:pt idx="4636">
                  <c:v>461.51199999999994</c:v>
                </c:pt>
                <c:pt idx="4637">
                  <c:v>461.50699999999995</c:v>
                </c:pt>
                <c:pt idx="4638">
                  <c:v>461.49199999999996</c:v>
                </c:pt>
                <c:pt idx="4639">
                  <c:v>461.48699999999997</c:v>
                </c:pt>
                <c:pt idx="4640">
                  <c:v>461.47300000000001</c:v>
                </c:pt>
                <c:pt idx="4641">
                  <c:v>461.45</c:v>
                </c:pt>
                <c:pt idx="4642">
                  <c:v>461.44199999999995</c:v>
                </c:pt>
                <c:pt idx="4643">
                  <c:v>461.43300000000005</c:v>
                </c:pt>
                <c:pt idx="4644">
                  <c:v>461.40600000000001</c:v>
                </c:pt>
                <c:pt idx="4645">
                  <c:v>461.39699999999999</c:v>
                </c:pt>
                <c:pt idx="4646">
                  <c:v>461.39300000000003</c:v>
                </c:pt>
                <c:pt idx="4647">
                  <c:v>461.37099999999998</c:v>
                </c:pt>
                <c:pt idx="4648">
                  <c:v>461.36</c:v>
                </c:pt>
                <c:pt idx="4649">
                  <c:v>461.35400000000004</c:v>
                </c:pt>
                <c:pt idx="4650">
                  <c:v>461.3</c:v>
                </c:pt>
                <c:pt idx="4651">
                  <c:v>461.274</c:v>
                </c:pt>
                <c:pt idx="4652">
                  <c:v>461.26599999999996</c:v>
                </c:pt>
                <c:pt idx="4653">
                  <c:v>461.25699999999995</c:v>
                </c:pt>
                <c:pt idx="4654">
                  <c:v>461.24800000000005</c:v>
                </c:pt>
                <c:pt idx="4655">
                  <c:v>461.24300000000005</c:v>
                </c:pt>
                <c:pt idx="4656">
                  <c:v>461.24199999999996</c:v>
                </c:pt>
                <c:pt idx="4657">
                  <c:v>461.23</c:v>
                </c:pt>
                <c:pt idx="4658">
                  <c:v>461.226</c:v>
                </c:pt>
                <c:pt idx="4659">
                  <c:v>461.22</c:v>
                </c:pt>
                <c:pt idx="4660">
                  <c:v>461.214</c:v>
                </c:pt>
                <c:pt idx="4661">
                  <c:v>461.20400000000001</c:v>
                </c:pt>
                <c:pt idx="4662">
                  <c:v>461.14099999999996</c:v>
                </c:pt>
                <c:pt idx="4663">
                  <c:v>461.12599999999998</c:v>
                </c:pt>
                <c:pt idx="4664">
                  <c:v>461.11199999999997</c:v>
                </c:pt>
                <c:pt idx="4665">
                  <c:v>461.11</c:v>
                </c:pt>
                <c:pt idx="4666">
                  <c:v>461.108</c:v>
                </c:pt>
                <c:pt idx="4667">
                  <c:v>461.09100000000001</c:v>
                </c:pt>
                <c:pt idx="4668">
                  <c:v>461.07</c:v>
                </c:pt>
                <c:pt idx="4669">
                  <c:v>461.06599999999997</c:v>
                </c:pt>
                <c:pt idx="4670">
                  <c:v>461.06300000000005</c:v>
                </c:pt>
                <c:pt idx="4671">
                  <c:v>461.04699999999997</c:v>
                </c:pt>
                <c:pt idx="4672">
                  <c:v>461.03100000000001</c:v>
                </c:pt>
                <c:pt idx="4673">
                  <c:v>461.02300000000002</c:v>
                </c:pt>
                <c:pt idx="4674">
                  <c:v>461.017</c:v>
                </c:pt>
                <c:pt idx="4675">
                  <c:v>461.01</c:v>
                </c:pt>
                <c:pt idx="4676">
                  <c:v>461.005</c:v>
                </c:pt>
                <c:pt idx="4677">
                  <c:v>460.97699999999998</c:v>
                </c:pt>
                <c:pt idx="4678">
                  <c:v>460.96199999999999</c:v>
                </c:pt>
                <c:pt idx="4679">
                  <c:v>460.95699999999999</c:v>
                </c:pt>
                <c:pt idx="4680">
                  <c:v>460.93800000000005</c:v>
                </c:pt>
                <c:pt idx="4681">
                  <c:v>460.93300000000005</c:v>
                </c:pt>
                <c:pt idx="4682">
                  <c:v>460.93199999999996</c:v>
                </c:pt>
                <c:pt idx="4683">
                  <c:v>460.89499999999998</c:v>
                </c:pt>
                <c:pt idx="4684">
                  <c:v>460.88599999999997</c:v>
                </c:pt>
                <c:pt idx="4685">
                  <c:v>460.88099999999997</c:v>
                </c:pt>
                <c:pt idx="4686">
                  <c:v>460.87800000000004</c:v>
                </c:pt>
                <c:pt idx="4687">
                  <c:v>460.86599999999999</c:v>
                </c:pt>
                <c:pt idx="4688">
                  <c:v>460.86300000000006</c:v>
                </c:pt>
                <c:pt idx="4689">
                  <c:v>460.85900000000004</c:v>
                </c:pt>
                <c:pt idx="4690">
                  <c:v>460.85400000000004</c:v>
                </c:pt>
                <c:pt idx="4691">
                  <c:v>460.84</c:v>
                </c:pt>
                <c:pt idx="4692">
                  <c:v>460.81599999999997</c:v>
                </c:pt>
                <c:pt idx="4693">
                  <c:v>460.79900000000004</c:v>
                </c:pt>
                <c:pt idx="4694">
                  <c:v>460.786</c:v>
                </c:pt>
                <c:pt idx="4695">
                  <c:v>460.78399999999999</c:v>
                </c:pt>
                <c:pt idx="4696">
                  <c:v>460.77199999999999</c:v>
                </c:pt>
                <c:pt idx="4697">
                  <c:v>460.721</c:v>
                </c:pt>
                <c:pt idx="4698">
                  <c:v>460.67699999999996</c:v>
                </c:pt>
                <c:pt idx="4699">
                  <c:v>460.62900000000002</c:v>
                </c:pt>
                <c:pt idx="4700">
                  <c:v>460.61500000000001</c:v>
                </c:pt>
                <c:pt idx="4701">
                  <c:v>460.6</c:v>
                </c:pt>
                <c:pt idx="4702">
                  <c:v>460.59899999999999</c:v>
                </c:pt>
                <c:pt idx="4703">
                  <c:v>460.59800000000001</c:v>
                </c:pt>
                <c:pt idx="4704">
                  <c:v>460.56099999999998</c:v>
                </c:pt>
                <c:pt idx="4705">
                  <c:v>460.56</c:v>
                </c:pt>
                <c:pt idx="4706">
                  <c:v>460.55300000000005</c:v>
                </c:pt>
                <c:pt idx="4707">
                  <c:v>460.541</c:v>
                </c:pt>
                <c:pt idx="4708">
                  <c:v>460.53899999999999</c:v>
                </c:pt>
                <c:pt idx="4709">
                  <c:v>460.53100000000001</c:v>
                </c:pt>
                <c:pt idx="4710">
                  <c:v>460.49</c:v>
                </c:pt>
                <c:pt idx="4711">
                  <c:v>460.483</c:v>
                </c:pt>
                <c:pt idx="4712">
                  <c:v>460.48099999999999</c:v>
                </c:pt>
                <c:pt idx="4713">
                  <c:v>460.47399999999999</c:v>
                </c:pt>
                <c:pt idx="4714">
                  <c:v>460.46300000000002</c:v>
                </c:pt>
                <c:pt idx="4715">
                  <c:v>460.44300000000004</c:v>
                </c:pt>
                <c:pt idx="4716">
                  <c:v>460.423</c:v>
                </c:pt>
                <c:pt idx="4717">
                  <c:v>460.42</c:v>
                </c:pt>
                <c:pt idx="4718">
                  <c:v>460.41500000000002</c:v>
                </c:pt>
                <c:pt idx="4719">
                  <c:v>460.399</c:v>
                </c:pt>
                <c:pt idx="4720">
                  <c:v>460.36699999999996</c:v>
                </c:pt>
                <c:pt idx="4721">
                  <c:v>460.35599999999999</c:v>
                </c:pt>
                <c:pt idx="4722">
                  <c:v>460.34800000000001</c:v>
                </c:pt>
                <c:pt idx="4723">
                  <c:v>460.327</c:v>
                </c:pt>
                <c:pt idx="4724">
                  <c:v>460.27300000000002</c:v>
                </c:pt>
                <c:pt idx="4725">
                  <c:v>460.27099999999996</c:v>
                </c:pt>
                <c:pt idx="4726">
                  <c:v>460.07300000000004</c:v>
                </c:pt>
                <c:pt idx="4727">
                  <c:v>460.05599999999998</c:v>
                </c:pt>
                <c:pt idx="4728">
                  <c:v>460.04300000000001</c:v>
                </c:pt>
                <c:pt idx="4729">
                  <c:v>460</c:v>
                </c:pt>
                <c:pt idx="4730">
                  <c:v>459.90100000000001</c:v>
                </c:pt>
                <c:pt idx="4731">
                  <c:v>459.82300000000004</c:v>
                </c:pt>
                <c:pt idx="4732">
                  <c:v>459.58</c:v>
                </c:pt>
                <c:pt idx="4733">
                  <c:v>458.38099999999997</c:v>
                </c:pt>
                <c:pt idx="4734">
                  <c:v>456.86599999999999</c:v>
                </c:pt>
                <c:pt idx="4735">
                  <c:v>453.40800000000002</c:v>
                </c:pt>
                <c:pt idx="4736">
                  <c:v>448.46</c:v>
                </c:pt>
                <c:pt idx="4737">
                  <c:v>444.625</c:v>
                </c:pt>
                <c:pt idx="4738">
                  <c:v>433.31599999999997</c:v>
                </c:pt>
                <c:pt idx="4739">
                  <c:v>431.17199999999997</c:v>
                </c:pt>
                <c:pt idx="4740">
                  <c:v>424.94499999999999</c:v>
                </c:pt>
                <c:pt idx="4741">
                  <c:v>422.94</c:v>
                </c:pt>
                <c:pt idx="4742">
                  <c:v>420.75300000000004</c:v>
                </c:pt>
                <c:pt idx="4743">
                  <c:v>419.57</c:v>
                </c:pt>
                <c:pt idx="4744">
                  <c:v>401.34300000000002</c:v>
                </c:pt>
                <c:pt idx="4745">
                  <c:v>400.85199999999998</c:v>
                </c:pt>
                <c:pt idx="4746">
                  <c:v>392.26800000000003</c:v>
                </c:pt>
                <c:pt idx="4747">
                  <c:v>367.66</c:v>
                </c:pt>
                <c:pt idx="4748">
                  <c:v>350.74900000000002</c:v>
                </c:pt>
                <c:pt idx="4749">
                  <c:v>332.96600000000001</c:v>
                </c:pt>
                <c:pt idx="4750">
                  <c:v>323.19599999999997</c:v>
                </c:pt>
                <c:pt idx="4751">
                  <c:v>-17.130800000000001</c:v>
                </c:pt>
              </c:numCache>
            </c:numRef>
          </c:xVal>
          <c:yVal>
            <c:numRef>
              <c:f>Sheet1!$K$3:$K$4754</c:f>
              <c:numCache>
                <c:formatCode>General</c:formatCode>
                <c:ptCount val="4752"/>
                <c:pt idx="0">
                  <c:v>1.70528E-3</c:v>
                </c:pt>
                <c:pt idx="1">
                  <c:v>6.8015000000000003E-3</c:v>
                </c:pt>
                <c:pt idx="2">
                  <c:v>1.191091E-2</c:v>
                </c:pt>
                <c:pt idx="3">
                  <c:v>1.361734E-2</c:v>
                </c:pt>
                <c:pt idx="4">
                  <c:v>1.8736040000000002E-2</c:v>
                </c:pt>
                <c:pt idx="5">
                  <c:v>2.0444200000000003E-2</c:v>
                </c:pt>
                <c:pt idx="6">
                  <c:v>2.2152740000000004E-2</c:v>
                </c:pt>
                <c:pt idx="7">
                  <c:v>2.7274360000000004E-2</c:v>
                </c:pt>
                <c:pt idx="8">
                  <c:v>2.8982150000000005E-2</c:v>
                </c:pt>
                <c:pt idx="9">
                  <c:v>3.2398310000000007E-2</c:v>
                </c:pt>
                <c:pt idx="10">
                  <c:v>3.7520180000000007E-2</c:v>
                </c:pt>
                <c:pt idx="11">
                  <c:v>3.9229230000000004E-2</c:v>
                </c:pt>
                <c:pt idx="12">
                  <c:v>4.0938380000000003E-2</c:v>
                </c:pt>
                <c:pt idx="13">
                  <c:v>4.6060220000000006E-2</c:v>
                </c:pt>
                <c:pt idx="14">
                  <c:v>4.7769360000000004E-2</c:v>
                </c:pt>
                <c:pt idx="15">
                  <c:v>5.2891140000000003E-2</c:v>
                </c:pt>
                <c:pt idx="16">
                  <c:v>5.4595260000000007E-2</c:v>
                </c:pt>
                <c:pt idx="17">
                  <c:v>6.1425820000000006E-2</c:v>
                </c:pt>
                <c:pt idx="18">
                  <c:v>6.6546750000000002E-2</c:v>
                </c:pt>
                <c:pt idx="19">
                  <c:v>6.8254850000000006E-2</c:v>
                </c:pt>
                <c:pt idx="20">
                  <c:v>7.337376000000001E-2</c:v>
                </c:pt>
                <c:pt idx="21">
                  <c:v>7.5080520000000012E-2</c:v>
                </c:pt>
                <c:pt idx="22">
                  <c:v>8.0196030000000015E-2</c:v>
                </c:pt>
                <c:pt idx="23">
                  <c:v>8.1901120000000022E-2</c:v>
                </c:pt>
                <c:pt idx="24">
                  <c:v>9.5472030000000027E-2</c:v>
                </c:pt>
                <c:pt idx="25">
                  <c:v>9.7175330000000032E-2</c:v>
                </c:pt>
                <c:pt idx="26">
                  <c:v>0.10228192000000003</c:v>
                </c:pt>
                <c:pt idx="27">
                  <c:v>0.10908628000000002</c:v>
                </c:pt>
                <c:pt idx="28">
                  <c:v>0.11754712000000002</c:v>
                </c:pt>
                <c:pt idx="29">
                  <c:v>0.12264805000000002</c:v>
                </c:pt>
                <c:pt idx="30">
                  <c:v>0.12434818000000002</c:v>
                </c:pt>
                <c:pt idx="31">
                  <c:v>0.12937059000000001</c:v>
                </c:pt>
                <c:pt idx="32">
                  <c:v>0.13106979000000002</c:v>
                </c:pt>
                <c:pt idx="33">
                  <c:v>0.13276872000000001</c:v>
                </c:pt>
                <c:pt idx="34">
                  <c:v>0.14122621000000002</c:v>
                </c:pt>
                <c:pt idx="35">
                  <c:v>0.14181644500000001</c:v>
                </c:pt>
                <c:pt idx="36">
                  <c:v>0.15213265500000001</c:v>
                </c:pt>
                <c:pt idx="37">
                  <c:v>0.16095495900000001</c:v>
                </c:pt>
                <c:pt idx="38">
                  <c:v>0.16603657900000002</c:v>
                </c:pt>
                <c:pt idx="39">
                  <c:v>0.17448809900000001</c:v>
                </c:pt>
                <c:pt idx="40">
                  <c:v>0.17619106900000001</c:v>
                </c:pt>
                <c:pt idx="41">
                  <c:v>0.18125859899999999</c:v>
                </c:pt>
                <c:pt idx="42">
                  <c:v>0.189704119</c:v>
                </c:pt>
                <c:pt idx="43">
                  <c:v>0.19140620899999999</c:v>
                </c:pt>
                <c:pt idx="44">
                  <c:v>0.19984507899999998</c:v>
                </c:pt>
                <c:pt idx="45">
                  <c:v>0.20490126899999997</c:v>
                </c:pt>
                <c:pt idx="46">
                  <c:v>0.21333262899999997</c:v>
                </c:pt>
                <c:pt idx="47">
                  <c:v>0.21503436899999998</c:v>
                </c:pt>
                <c:pt idx="48">
                  <c:v>0.22345786899999998</c:v>
                </c:pt>
                <c:pt idx="49">
                  <c:v>0.22850588899999996</c:v>
                </c:pt>
                <c:pt idx="50">
                  <c:v>0.23020751899999997</c:v>
                </c:pt>
                <c:pt idx="51">
                  <c:v>0.23862263899999997</c:v>
                </c:pt>
                <c:pt idx="52">
                  <c:v>0.23862286033799998</c:v>
                </c:pt>
                <c:pt idx="53">
                  <c:v>0.24366553033799998</c:v>
                </c:pt>
                <c:pt idx="54">
                  <c:v>0.252071750338</c:v>
                </c:pt>
                <c:pt idx="55">
                  <c:v>0.25377342033799999</c:v>
                </c:pt>
                <c:pt idx="56">
                  <c:v>0.26217042033799998</c:v>
                </c:pt>
                <c:pt idx="57">
                  <c:v>0.262225981838</c:v>
                </c:pt>
                <c:pt idx="58">
                  <c:v>0.26726675183799997</c:v>
                </c:pt>
                <c:pt idx="59">
                  <c:v>0.26741075883799997</c:v>
                </c:pt>
                <c:pt idx="60">
                  <c:v>0.27579859883799995</c:v>
                </c:pt>
                <c:pt idx="61">
                  <c:v>0.27750056883799995</c:v>
                </c:pt>
                <c:pt idx="62">
                  <c:v>0.27773668483799996</c:v>
                </c:pt>
                <c:pt idx="63">
                  <c:v>0.28277710483799995</c:v>
                </c:pt>
                <c:pt idx="64">
                  <c:v>0.28309571583799997</c:v>
                </c:pt>
                <c:pt idx="65">
                  <c:v>0.29147493583799999</c:v>
                </c:pt>
                <c:pt idx="66">
                  <c:v>0.29188688083800002</c:v>
                </c:pt>
                <c:pt idx="67">
                  <c:v>0.293589610838</c:v>
                </c:pt>
                <c:pt idx="68">
                  <c:v>0.29863004083799999</c:v>
                </c:pt>
                <c:pt idx="69">
                  <c:v>0.29918441283800001</c:v>
                </c:pt>
                <c:pt idx="70">
                  <c:v>0.30088828283800001</c:v>
                </c:pt>
                <c:pt idx="71">
                  <c:v>0.30259318283800002</c:v>
                </c:pt>
                <c:pt idx="72">
                  <c:v>0.30429815283799999</c:v>
                </c:pt>
                <c:pt idx="73">
                  <c:v>0.30600416283799997</c:v>
                </c:pt>
                <c:pt idx="74">
                  <c:v>0.30771045283799997</c:v>
                </c:pt>
                <c:pt idx="75">
                  <c:v>0.30941675283799996</c:v>
                </c:pt>
                <c:pt idx="76">
                  <c:v>0.31112300283799998</c:v>
                </c:pt>
                <c:pt idx="77">
                  <c:v>0.31282906283799999</c:v>
                </c:pt>
                <c:pt idx="78">
                  <c:v>0.31453467283800002</c:v>
                </c:pt>
                <c:pt idx="79">
                  <c:v>0.31623813283800001</c:v>
                </c:pt>
                <c:pt idx="80">
                  <c:v>0.32460925283800002</c:v>
                </c:pt>
                <c:pt idx="81">
                  <c:v>0.32537297483800004</c:v>
                </c:pt>
                <c:pt idx="82">
                  <c:v>0.33041429483800006</c:v>
                </c:pt>
                <c:pt idx="83">
                  <c:v>0.33211598483800003</c:v>
                </c:pt>
                <c:pt idx="84">
                  <c:v>0.33716093483800003</c:v>
                </c:pt>
                <c:pt idx="85">
                  <c:v>0.34221084483800002</c:v>
                </c:pt>
                <c:pt idx="86">
                  <c:v>0.34323641483799999</c:v>
                </c:pt>
                <c:pt idx="87">
                  <c:v>0.34829077483799997</c:v>
                </c:pt>
                <c:pt idx="88">
                  <c:v>0.35334745483799995</c:v>
                </c:pt>
                <c:pt idx="89">
                  <c:v>0.35465452483799997</c:v>
                </c:pt>
                <c:pt idx="90">
                  <c:v>0.35635452483799995</c:v>
                </c:pt>
                <c:pt idx="91">
                  <c:v>0.36141173483799993</c:v>
                </c:pt>
                <c:pt idx="92">
                  <c:v>0.36977487483799992</c:v>
                </c:pt>
                <c:pt idx="93">
                  <c:v>0.37134819483799991</c:v>
                </c:pt>
                <c:pt idx="94">
                  <c:v>0.3764054948379999</c:v>
                </c:pt>
                <c:pt idx="95">
                  <c:v>0.37820234483799992</c:v>
                </c:pt>
                <c:pt idx="96">
                  <c:v>0.38325951483799992</c:v>
                </c:pt>
                <c:pt idx="97">
                  <c:v>0.3916157048379999</c:v>
                </c:pt>
                <c:pt idx="98">
                  <c:v>0.3933143948379999</c:v>
                </c:pt>
                <c:pt idx="99">
                  <c:v>0.39527182483799989</c:v>
                </c:pt>
                <c:pt idx="100">
                  <c:v>0.40032737483799991</c:v>
                </c:pt>
                <c:pt idx="101">
                  <c:v>0.40836794483799993</c:v>
                </c:pt>
                <c:pt idx="102">
                  <c:v>0.41039682483799994</c:v>
                </c:pt>
                <c:pt idx="103">
                  <c:v>0.41209453483799996</c:v>
                </c:pt>
                <c:pt idx="104">
                  <c:v>0.41921231483799998</c:v>
                </c:pt>
                <c:pt idx="105">
                  <c:v>0.424263854838</c:v>
                </c:pt>
                <c:pt idx="106">
                  <c:v>0.42621791483799998</c:v>
                </c:pt>
                <c:pt idx="107">
                  <c:v>0.43249951483799998</c:v>
                </c:pt>
                <c:pt idx="108">
                  <c:v>0.43412358483799995</c:v>
                </c:pt>
                <c:pt idx="109">
                  <c:v>0.43916980483799994</c:v>
                </c:pt>
                <c:pt idx="110">
                  <c:v>0.44477837483799992</c:v>
                </c:pt>
                <c:pt idx="111">
                  <c:v>0.44647566483799994</c:v>
                </c:pt>
                <c:pt idx="112">
                  <c:v>0.44736232883799992</c:v>
                </c:pt>
                <c:pt idx="113">
                  <c:v>0.44741279263799993</c:v>
                </c:pt>
                <c:pt idx="114">
                  <c:v>0.45254156263799994</c:v>
                </c:pt>
                <c:pt idx="115">
                  <c:v>0.45758197263799993</c:v>
                </c:pt>
                <c:pt idx="116">
                  <c:v>0.46242631263799994</c:v>
                </c:pt>
                <c:pt idx="117">
                  <c:v>0.46412350263799995</c:v>
                </c:pt>
                <c:pt idx="118">
                  <c:v>0.46885430263799993</c:v>
                </c:pt>
                <c:pt idx="119">
                  <c:v>0.47388884263799991</c:v>
                </c:pt>
                <c:pt idx="120">
                  <c:v>0.47863390263799993</c:v>
                </c:pt>
                <c:pt idx="121">
                  <c:v>0.48033108263799995</c:v>
                </c:pt>
                <c:pt idx="122">
                  <c:v>0.48516694263799998</c:v>
                </c:pt>
                <c:pt idx="123">
                  <c:v>0.490195692638</c:v>
                </c:pt>
                <c:pt idx="124">
                  <c:v>0.49514956263800003</c:v>
                </c:pt>
                <c:pt idx="125">
                  <c:v>0.49684677263800003</c:v>
                </c:pt>
                <c:pt idx="126">
                  <c:v>0.50190364263800002</c:v>
                </c:pt>
                <c:pt idx="127">
                  <c:v>0.50692707263800008</c:v>
                </c:pt>
                <c:pt idx="128">
                  <c:v>0.50862431263800012</c:v>
                </c:pt>
                <c:pt idx="129">
                  <c:v>0.51373608263800008</c:v>
                </c:pt>
                <c:pt idx="130">
                  <c:v>0.51883421263800011</c:v>
                </c:pt>
                <c:pt idx="131">
                  <c:v>0.52053147263800015</c:v>
                </c:pt>
                <c:pt idx="132">
                  <c:v>0.52555059263800019</c:v>
                </c:pt>
                <c:pt idx="133">
                  <c:v>0.53055897263800023</c:v>
                </c:pt>
                <c:pt idx="134">
                  <c:v>0.53225623263800026</c:v>
                </c:pt>
                <c:pt idx="135">
                  <c:v>0.5371016626380003</c:v>
                </c:pt>
                <c:pt idx="136">
                  <c:v>0.54211752263800028</c:v>
                </c:pt>
                <c:pt idx="137">
                  <c:v>0.54381470263800025</c:v>
                </c:pt>
                <c:pt idx="138">
                  <c:v>0.54843444263800023</c:v>
                </c:pt>
                <c:pt idx="139">
                  <c:v>0.55344776263800022</c:v>
                </c:pt>
                <c:pt idx="140">
                  <c:v>0.55779492263800023</c:v>
                </c:pt>
                <c:pt idx="141">
                  <c:v>0.55949167263800026</c:v>
                </c:pt>
                <c:pt idx="142">
                  <c:v>0.56450313263800023</c:v>
                </c:pt>
                <c:pt idx="143">
                  <c:v>0.56855079263800024</c:v>
                </c:pt>
                <c:pt idx="144">
                  <c:v>0.57024686263800028</c:v>
                </c:pt>
                <c:pt idx="145">
                  <c:v>0.57399208263800028</c:v>
                </c:pt>
                <c:pt idx="146">
                  <c:v>0.57900217263800025</c:v>
                </c:pt>
                <c:pt idx="147">
                  <c:v>0.58246888263800023</c:v>
                </c:pt>
                <c:pt idx="148">
                  <c:v>0.58747792263800025</c:v>
                </c:pt>
                <c:pt idx="149">
                  <c:v>0.5891732226380002</c:v>
                </c:pt>
                <c:pt idx="150">
                  <c:v>0.59241001263800019</c:v>
                </c:pt>
                <c:pt idx="151">
                  <c:v>0.59741818263800017</c:v>
                </c:pt>
                <c:pt idx="152">
                  <c:v>0.60048937263800017</c:v>
                </c:pt>
                <c:pt idx="153">
                  <c:v>0.6021840026380002</c:v>
                </c:pt>
                <c:pt idx="154">
                  <c:v>0.60719135263800017</c:v>
                </c:pt>
                <c:pt idx="155">
                  <c:v>0.61016587263800015</c:v>
                </c:pt>
                <c:pt idx="156">
                  <c:v>0.61517228263800017</c:v>
                </c:pt>
                <c:pt idx="157">
                  <c:v>0.61811348263800014</c:v>
                </c:pt>
                <c:pt idx="158">
                  <c:v>0.61980765263800019</c:v>
                </c:pt>
                <c:pt idx="159">
                  <c:v>0.62481297263800017</c:v>
                </c:pt>
                <c:pt idx="160">
                  <c:v>0.62777086263800019</c:v>
                </c:pt>
                <c:pt idx="161">
                  <c:v>0.63277488263800019</c:v>
                </c:pt>
                <c:pt idx="162">
                  <c:v>0.63578177263800018</c:v>
                </c:pt>
                <c:pt idx="163">
                  <c:v>0.64078430263800013</c:v>
                </c:pt>
                <c:pt idx="164">
                  <c:v>0.64247827263800017</c:v>
                </c:pt>
                <c:pt idx="165">
                  <c:v>0.64554749263800015</c:v>
                </c:pt>
                <c:pt idx="166">
                  <c:v>0.6505485426380001</c:v>
                </c:pt>
                <c:pt idx="167">
                  <c:v>0.65367505263800008</c:v>
                </c:pt>
                <c:pt idx="168">
                  <c:v>0.65867486263800012</c:v>
                </c:pt>
                <c:pt idx="169">
                  <c:v>0.66036876263800015</c:v>
                </c:pt>
                <c:pt idx="170">
                  <c:v>0.66353045263800015</c:v>
                </c:pt>
                <c:pt idx="171">
                  <c:v>0.66852947263800011</c:v>
                </c:pt>
                <c:pt idx="172">
                  <c:v>0.67168898263800014</c:v>
                </c:pt>
                <c:pt idx="173">
                  <c:v>0.67668774263800013</c:v>
                </c:pt>
                <c:pt idx="174">
                  <c:v>0.67979668263800008</c:v>
                </c:pt>
                <c:pt idx="175">
                  <c:v>0.68149058263800011</c:v>
                </c:pt>
                <c:pt idx="176">
                  <c:v>0.68648932263800011</c:v>
                </c:pt>
                <c:pt idx="177">
                  <c:v>0.68949648263800012</c:v>
                </c:pt>
                <c:pt idx="178">
                  <c:v>0.69449535263800011</c:v>
                </c:pt>
                <c:pt idx="179">
                  <c:v>0.69735887263800012</c:v>
                </c:pt>
                <c:pt idx="180">
                  <c:v>0.70235826263800016</c:v>
                </c:pt>
                <c:pt idx="181">
                  <c:v>0.70506092263800013</c:v>
                </c:pt>
                <c:pt idx="182">
                  <c:v>0.70675533263800017</c:v>
                </c:pt>
                <c:pt idx="183">
                  <c:v>0.71176020263800022</c:v>
                </c:pt>
                <c:pt idx="184">
                  <c:v>0.71432610263800023</c:v>
                </c:pt>
                <c:pt idx="185">
                  <c:v>0.71683587263800019</c:v>
                </c:pt>
                <c:pt idx="186">
                  <c:v>0.72185407263800017</c:v>
                </c:pt>
                <c:pt idx="187">
                  <c:v>0.72445311263800016</c:v>
                </c:pt>
                <c:pt idx="188">
                  <c:v>0.72614932263800014</c:v>
                </c:pt>
                <c:pt idx="189">
                  <c:v>0.7311853726380001</c:v>
                </c:pt>
                <c:pt idx="190">
                  <c:v>0.7340784326380001</c:v>
                </c:pt>
                <c:pt idx="191">
                  <c:v>0.74220953263800005</c:v>
                </c:pt>
                <c:pt idx="192">
                  <c:v>0.75055858263800002</c:v>
                </c:pt>
                <c:pt idx="193">
                  <c:v>0.75821357263800004</c:v>
                </c:pt>
                <c:pt idx="194">
                  <c:v>0.76515723263800006</c:v>
                </c:pt>
                <c:pt idx="195">
                  <c:v>0.77352132263800011</c:v>
                </c:pt>
                <c:pt idx="196">
                  <c:v>0.77694627263800009</c:v>
                </c:pt>
                <c:pt idx="197">
                  <c:v>0.78200238263800004</c:v>
                </c:pt>
                <c:pt idx="198">
                  <c:v>0.78805698263800006</c:v>
                </c:pt>
                <c:pt idx="199">
                  <c:v>0.79223718263800003</c:v>
                </c:pt>
                <c:pt idx="200">
                  <c:v>0.79732968263800008</c:v>
                </c:pt>
                <c:pt idx="201">
                  <c:v>0.79902874263800006</c:v>
                </c:pt>
                <c:pt idx="202">
                  <c:v>0.80410539263800007</c:v>
                </c:pt>
                <c:pt idx="203">
                  <c:v>0.80920911263800011</c:v>
                </c:pt>
                <c:pt idx="204">
                  <c:v>0.81432874263800015</c:v>
                </c:pt>
                <c:pt idx="205">
                  <c:v>0.8194600626380002</c:v>
                </c:pt>
                <c:pt idx="206">
                  <c:v>0.82459541263800018</c:v>
                </c:pt>
                <c:pt idx="207">
                  <c:v>0.82630969263800014</c:v>
                </c:pt>
                <c:pt idx="208">
                  <c:v>0.82802145263800009</c:v>
                </c:pt>
                <c:pt idx="209">
                  <c:v>0.83144630263800012</c:v>
                </c:pt>
                <c:pt idx="210">
                  <c:v>0.84000401263800017</c:v>
                </c:pt>
                <c:pt idx="211">
                  <c:v>0.85027520263800016</c:v>
                </c:pt>
                <c:pt idx="212">
                  <c:v>0.8605462926380002</c:v>
                </c:pt>
                <c:pt idx="213">
                  <c:v>0.86739516263800021</c:v>
                </c:pt>
                <c:pt idx="214">
                  <c:v>0.87082220263800025</c:v>
                </c:pt>
                <c:pt idx="215">
                  <c:v>0.8725344226380003</c:v>
                </c:pt>
                <c:pt idx="216">
                  <c:v>0.8827611826380003</c:v>
                </c:pt>
                <c:pt idx="217">
                  <c:v>0.88447210263800025</c:v>
                </c:pt>
                <c:pt idx="218">
                  <c:v>0.88618135263800024</c:v>
                </c:pt>
                <c:pt idx="219">
                  <c:v>0.89301209263800019</c:v>
                </c:pt>
                <c:pt idx="220">
                  <c:v>0.89812363263800021</c:v>
                </c:pt>
                <c:pt idx="221">
                  <c:v>0.89982570263800021</c:v>
                </c:pt>
                <c:pt idx="222">
                  <c:v>0.90153059263800017</c:v>
                </c:pt>
                <c:pt idx="223">
                  <c:v>0.90661666263800023</c:v>
                </c:pt>
                <c:pt idx="224">
                  <c:v>0.90832334263800019</c:v>
                </c:pt>
                <c:pt idx="225">
                  <c:v>0.91668741263800013</c:v>
                </c:pt>
                <c:pt idx="226">
                  <c:v>0.91839282263800015</c:v>
                </c:pt>
                <c:pt idx="227">
                  <c:v>0.92346133263800012</c:v>
                </c:pt>
                <c:pt idx="228">
                  <c:v>0.93182553263800016</c:v>
                </c:pt>
                <c:pt idx="229">
                  <c:v>0.94018963263800015</c:v>
                </c:pt>
                <c:pt idx="230">
                  <c:v>0.94189429263800017</c:v>
                </c:pt>
                <c:pt idx="231">
                  <c:v>0.94694786263800013</c:v>
                </c:pt>
                <c:pt idx="232">
                  <c:v>0.95531123263800011</c:v>
                </c:pt>
                <c:pt idx="233">
                  <c:v>0.96367231263800013</c:v>
                </c:pt>
                <c:pt idx="234">
                  <c:v>0.96537681263800013</c:v>
                </c:pt>
                <c:pt idx="235">
                  <c:v>0.97041891263800018</c:v>
                </c:pt>
                <c:pt idx="236">
                  <c:v>0.97877541263800016</c:v>
                </c:pt>
                <c:pt idx="237">
                  <c:v>0.98047991263800016</c:v>
                </c:pt>
                <c:pt idx="238">
                  <c:v>0.98882922263800022</c:v>
                </c:pt>
                <c:pt idx="239">
                  <c:v>0.98885890383800024</c:v>
                </c:pt>
                <c:pt idx="240">
                  <c:v>0.99389381383800024</c:v>
                </c:pt>
                <c:pt idx="241">
                  <c:v>0.99403161983800026</c:v>
                </c:pt>
                <c:pt idx="242">
                  <c:v>1.0023710698380002</c:v>
                </c:pt>
                <c:pt idx="243">
                  <c:v>1.0040755998380002</c:v>
                </c:pt>
                <c:pt idx="244">
                  <c:v>1.0124031498380002</c:v>
                </c:pt>
                <c:pt idx="245">
                  <c:v>1.0125857638380003</c:v>
                </c:pt>
                <c:pt idx="246">
                  <c:v>1.0176184238380002</c:v>
                </c:pt>
                <c:pt idx="247">
                  <c:v>1.0259333938380002</c:v>
                </c:pt>
                <c:pt idx="248">
                  <c:v>1.0276379138380003</c:v>
                </c:pt>
                <c:pt idx="249">
                  <c:v>1.0278850118380003</c:v>
                </c:pt>
                <c:pt idx="250">
                  <c:v>1.0329172218380003</c:v>
                </c:pt>
                <c:pt idx="251">
                  <c:v>1.0412203618380003</c:v>
                </c:pt>
                <c:pt idx="252">
                  <c:v>1.0429250118380002</c:v>
                </c:pt>
                <c:pt idx="253">
                  <c:v>1.0433495948380003</c:v>
                </c:pt>
                <c:pt idx="254">
                  <c:v>1.0516432248380003</c:v>
                </c:pt>
                <c:pt idx="255">
                  <c:v>1.0566754348380003</c:v>
                </c:pt>
                <c:pt idx="256">
                  <c:v>1.0583803448380003</c:v>
                </c:pt>
                <c:pt idx="257">
                  <c:v>1.0591531258380003</c:v>
                </c:pt>
                <c:pt idx="258">
                  <c:v>1.0674431058380003</c:v>
                </c:pt>
                <c:pt idx="259">
                  <c:v>1.0724760358380003</c:v>
                </c:pt>
                <c:pt idx="260">
                  <c:v>1.0741811958380003</c:v>
                </c:pt>
                <c:pt idx="261">
                  <c:v>1.0817894758380002</c:v>
                </c:pt>
                <c:pt idx="262">
                  <c:v>1.0830983758380002</c:v>
                </c:pt>
                <c:pt idx="263">
                  <c:v>1.0881331258380003</c:v>
                </c:pt>
                <c:pt idx="264">
                  <c:v>1.0940891058380002</c:v>
                </c:pt>
                <c:pt idx="265">
                  <c:v>1.0961018358380001</c:v>
                </c:pt>
                <c:pt idx="266">
                  <c:v>1.0978071858380001</c:v>
                </c:pt>
                <c:pt idx="267">
                  <c:v>1.1028442458380001</c:v>
                </c:pt>
                <c:pt idx="268">
                  <c:v>1.1076234358380002</c:v>
                </c:pt>
                <c:pt idx="269">
                  <c:v>1.1104500358380001</c:v>
                </c:pt>
                <c:pt idx="270">
                  <c:v>1.1141046858380002</c:v>
                </c:pt>
                <c:pt idx="271">
                  <c:v>1.1191441758380001</c:v>
                </c:pt>
                <c:pt idx="272">
                  <c:v>1.123505495838</c:v>
                </c:pt>
                <c:pt idx="273">
                  <c:v>1.127530525838</c:v>
                </c:pt>
                <c:pt idx="274">
                  <c:v>1.129236045838</c:v>
                </c:pt>
                <c:pt idx="275">
                  <c:v>1.129357348838</c:v>
                </c:pt>
                <c:pt idx="276">
                  <c:v>1.1341268388379999</c:v>
                </c:pt>
                <c:pt idx="277">
                  <c:v>1.1361409888379999</c:v>
                </c:pt>
                <c:pt idx="278">
                  <c:v>1.1408037188379998</c:v>
                </c:pt>
                <c:pt idx="279">
                  <c:v>1.1446122188379999</c:v>
                </c:pt>
                <c:pt idx="280">
                  <c:v>1.1496541888379999</c:v>
                </c:pt>
                <c:pt idx="281">
                  <c:v>1.1532493488379998</c:v>
                </c:pt>
                <c:pt idx="282">
                  <c:v>1.1549550788379999</c:v>
                </c:pt>
                <c:pt idx="283">
                  <c:v>1.159999728838</c:v>
                </c:pt>
                <c:pt idx="284">
                  <c:v>1.163401078838</c:v>
                </c:pt>
                <c:pt idx="285">
                  <c:v>1.1684488788380001</c:v>
                </c:pt>
                <c:pt idx="286">
                  <c:v>1.1701548788380001</c:v>
                </c:pt>
                <c:pt idx="287">
                  <c:v>1.1735309088380002</c:v>
                </c:pt>
                <c:pt idx="288">
                  <c:v>1.1785826288380001</c:v>
                </c:pt>
                <c:pt idx="289">
                  <c:v>1.182061428838</c:v>
                </c:pt>
                <c:pt idx="290">
                  <c:v>1.1837678088379999</c:v>
                </c:pt>
                <c:pt idx="291">
                  <c:v>1.1888244988379999</c:v>
                </c:pt>
                <c:pt idx="292">
                  <c:v>1.1925213188379999</c:v>
                </c:pt>
                <c:pt idx="293">
                  <c:v>1.194228188838</c:v>
                </c:pt>
                <c:pt idx="294">
                  <c:v>1.1992910188379999</c:v>
                </c:pt>
                <c:pt idx="295">
                  <c:v>1.203330168838</c:v>
                </c:pt>
                <c:pt idx="296">
                  <c:v>1.205037598838</c:v>
                </c:pt>
                <c:pt idx="297">
                  <c:v>1.210107578838</c:v>
                </c:pt>
                <c:pt idx="298">
                  <c:v>1.2146340088380001</c:v>
                </c:pt>
                <c:pt idx="299">
                  <c:v>1.2163421188380001</c:v>
                </c:pt>
                <c:pt idx="300">
                  <c:v>1.2214199188380002</c:v>
                </c:pt>
                <c:pt idx="301">
                  <c:v>1.2265995688380003</c:v>
                </c:pt>
                <c:pt idx="302">
                  <c:v>1.2283084188380002</c:v>
                </c:pt>
                <c:pt idx="303">
                  <c:v>1.2333942888380003</c:v>
                </c:pt>
                <c:pt idx="304">
                  <c:v>1.2351037988380003</c:v>
                </c:pt>
                <c:pt idx="305">
                  <c:v>1.2401968688380003</c:v>
                </c:pt>
                <c:pt idx="306">
                  <c:v>1.2462047188380003</c:v>
                </c:pt>
                <c:pt idx="307">
                  <c:v>1.2513032388380003</c:v>
                </c:pt>
                <c:pt idx="308">
                  <c:v>1.2530131888380003</c:v>
                </c:pt>
                <c:pt idx="309">
                  <c:v>1.2547232588380002</c:v>
                </c:pt>
                <c:pt idx="310">
                  <c:v>1.2598247088380001</c:v>
                </c:pt>
                <c:pt idx="311">
                  <c:v>1.2615347288380001</c:v>
                </c:pt>
                <c:pt idx="312">
                  <c:v>1.2666369288380002</c:v>
                </c:pt>
                <c:pt idx="313">
                  <c:v>1.2736332888380002</c:v>
                </c:pt>
                <c:pt idx="314">
                  <c:v>1.2819879488380002</c:v>
                </c:pt>
                <c:pt idx="315">
                  <c:v>1.2903596488380003</c:v>
                </c:pt>
                <c:pt idx="316">
                  <c:v>1.2986952688380002</c:v>
                </c:pt>
                <c:pt idx="317">
                  <c:v>1.3004051888380002</c:v>
                </c:pt>
                <c:pt idx="318">
                  <c:v>1.3087924188380002</c:v>
                </c:pt>
                <c:pt idx="319">
                  <c:v>1.3138947488380002</c:v>
                </c:pt>
                <c:pt idx="320">
                  <c:v>1.3222104888380002</c:v>
                </c:pt>
                <c:pt idx="321">
                  <c:v>1.3302475188380001</c:v>
                </c:pt>
                <c:pt idx="322">
                  <c:v>1.3385453488380001</c:v>
                </c:pt>
                <c:pt idx="323">
                  <c:v>1.3468338988380002</c:v>
                </c:pt>
                <c:pt idx="324">
                  <c:v>1.3551769088380001</c:v>
                </c:pt>
                <c:pt idx="325">
                  <c:v>1.3568867788380001</c:v>
                </c:pt>
                <c:pt idx="326">
                  <c:v>1.3619890288380001</c:v>
                </c:pt>
                <c:pt idx="327">
                  <c:v>1.3690016188380001</c:v>
                </c:pt>
                <c:pt idx="328">
                  <c:v>1.370711388838</c:v>
                </c:pt>
                <c:pt idx="329">
                  <c:v>1.375813048838</c:v>
                </c:pt>
                <c:pt idx="330">
                  <c:v>1.381449238838</c:v>
                </c:pt>
                <c:pt idx="331">
                  <c:v>1.3831588988379999</c:v>
                </c:pt>
                <c:pt idx="332">
                  <c:v>1.3882598988379999</c:v>
                </c:pt>
                <c:pt idx="333">
                  <c:v>1.3930466288379999</c:v>
                </c:pt>
                <c:pt idx="334">
                  <c:v>1.394756188838</c:v>
                </c:pt>
                <c:pt idx="335">
                  <c:v>1.399856828838</c:v>
                </c:pt>
                <c:pt idx="336">
                  <c:v>1.4041309388380001</c:v>
                </c:pt>
                <c:pt idx="337">
                  <c:v>1.405840458838</c:v>
                </c:pt>
                <c:pt idx="338">
                  <c:v>1.4109410088380001</c:v>
                </c:pt>
                <c:pt idx="339">
                  <c:v>1.4149161888380002</c:v>
                </c:pt>
                <c:pt idx="340">
                  <c:v>1.4160857588380003</c:v>
                </c:pt>
                <c:pt idx="341">
                  <c:v>1.4211863088380003</c:v>
                </c:pt>
                <c:pt idx="342">
                  <c:v>1.4228958288380003</c:v>
                </c:pt>
                <c:pt idx="343">
                  <c:v>1.4264547888380004</c:v>
                </c:pt>
                <c:pt idx="344">
                  <c:v>1.4302676488380004</c:v>
                </c:pt>
                <c:pt idx="345">
                  <c:v>1.4352644788380005</c:v>
                </c:pt>
                <c:pt idx="346">
                  <c:v>1.4403650688380005</c:v>
                </c:pt>
                <c:pt idx="347">
                  <c:v>1.4420745988380006</c:v>
                </c:pt>
                <c:pt idx="348">
                  <c:v>1.4458131188380006</c:v>
                </c:pt>
                <c:pt idx="349">
                  <c:v>1.4512689788380007</c:v>
                </c:pt>
                <c:pt idx="350">
                  <c:v>1.4577246688380006</c:v>
                </c:pt>
                <c:pt idx="351">
                  <c:v>1.4578266438380005</c:v>
                </c:pt>
                <c:pt idx="352">
                  <c:v>1.4606805738380004</c:v>
                </c:pt>
                <c:pt idx="353">
                  <c:v>1.4648435138380005</c:v>
                </c:pt>
                <c:pt idx="354">
                  <c:v>1.4699441738380006</c:v>
                </c:pt>
                <c:pt idx="355">
                  <c:v>1.4716537238380005</c:v>
                </c:pt>
                <c:pt idx="356">
                  <c:v>1.4753754738380005</c:v>
                </c:pt>
                <c:pt idx="357">
                  <c:v>1.4804762938380005</c:v>
                </c:pt>
                <c:pt idx="358">
                  <c:v>1.4821858438380004</c:v>
                </c:pt>
                <c:pt idx="359">
                  <c:v>1.4859306338380005</c:v>
                </c:pt>
                <c:pt idx="360">
                  <c:v>1.4910316438380005</c:v>
                </c:pt>
                <c:pt idx="361">
                  <c:v>1.4927411938380004</c:v>
                </c:pt>
                <c:pt idx="362">
                  <c:v>1.4965399438380005</c:v>
                </c:pt>
                <c:pt idx="363">
                  <c:v>1.4982494938380004</c:v>
                </c:pt>
                <c:pt idx="364">
                  <c:v>1.5033506738380005</c:v>
                </c:pt>
                <c:pt idx="365">
                  <c:v>1.5072318138380005</c:v>
                </c:pt>
                <c:pt idx="366">
                  <c:v>1.5089413638380005</c:v>
                </c:pt>
                <c:pt idx="367">
                  <c:v>1.5140426938380005</c:v>
                </c:pt>
                <c:pt idx="368">
                  <c:v>1.5180372138380005</c:v>
                </c:pt>
                <c:pt idx="369">
                  <c:v>1.5197467538380005</c:v>
                </c:pt>
                <c:pt idx="370">
                  <c:v>1.5248482438380004</c:v>
                </c:pt>
                <c:pt idx="371">
                  <c:v>1.5289939438380005</c:v>
                </c:pt>
                <c:pt idx="372">
                  <c:v>1.5307034738380005</c:v>
                </c:pt>
                <c:pt idx="373">
                  <c:v>1.5358052038380006</c:v>
                </c:pt>
                <c:pt idx="374">
                  <c:v>1.5401501738380006</c:v>
                </c:pt>
                <c:pt idx="375">
                  <c:v>1.5418597038380006</c:v>
                </c:pt>
                <c:pt idx="376">
                  <c:v>1.5469618438380006</c:v>
                </c:pt>
                <c:pt idx="377">
                  <c:v>1.5515669138380006</c:v>
                </c:pt>
                <c:pt idx="378">
                  <c:v>1.5532764338380005</c:v>
                </c:pt>
                <c:pt idx="379">
                  <c:v>1.5582160438380006</c:v>
                </c:pt>
                <c:pt idx="380">
                  <c:v>1.5633188738380006</c:v>
                </c:pt>
                <c:pt idx="381">
                  <c:v>1.5686796038380006</c:v>
                </c:pt>
                <c:pt idx="382">
                  <c:v>1.5703891238380006</c:v>
                </c:pt>
                <c:pt idx="383">
                  <c:v>1.5754931238380006</c:v>
                </c:pt>
                <c:pt idx="384">
                  <c:v>1.5813694338380007</c:v>
                </c:pt>
                <c:pt idx="385">
                  <c:v>1.5830790038380007</c:v>
                </c:pt>
                <c:pt idx="386">
                  <c:v>1.5881849038380007</c:v>
                </c:pt>
                <c:pt idx="387">
                  <c:v>1.5946698238380006</c:v>
                </c:pt>
                <c:pt idx="388">
                  <c:v>1.5963797438380005</c:v>
                </c:pt>
                <c:pt idx="389">
                  <c:v>1.6014882438380005</c:v>
                </c:pt>
                <c:pt idx="390">
                  <c:v>1.6086555538380005</c:v>
                </c:pt>
                <c:pt idx="391">
                  <c:v>1.6103660238380004</c:v>
                </c:pt>
                <c:pt idx="392">
                  <c:v>1.6154778338380005</c:v>
                </c:pt>
                <c:pt idx="393">
                  <c:v>1.6233654438380005</c:v>
                </c:pt>
                <c:pt idx="394">
                  <c:v>1.6250765738380004</c:v>
                </c:pt>
                <c:pt idx="395">
                  <c:v>1.6301922038380003</c:v>
                </c:pt>
                <c:pt idx="396">
                  <c:v>1.6386265638380004</c:v>
                </c:pt>
                <c:pt idx="397">
                  <c:v>1.6403383338380004</c:v>
                </c:pt>
                <c:pt idx="398">
                  <c:v>1.6454578338380004</c:v>
                </c:pt>
                <c:pt idx="399">
                  <c:v>1.6539376738380003</c:v>
                </c:pt>
                <c:pt idx="400">
                  <c:v>1.6556499538380003</c:v>
                </c:pt>
                <c:pt idx="401">
                  <c:v>1.6607728538380002</c:v>
                </c:pt>
                <c:pt idx="402">
                  <c:v>1.6692563538380003</c:v>
                </c:pt>
                <c:pt idx="403">
                  <c:v>1.6701045958380003</c:v>
                </c:pt>
                <c:pt idx="404">
                  <c:v>1.6752299358380003</c:v>
                </c:pt>
                <c:pt idx="405">
                  <c:v>1.6769425358380003</c:v>
                </c:pt>
                <c:pt idx="406">
                  <c:v>1.6781073358380003</c:v>
                </c:pt>
                <c:pt idx="407">
                  <c:v>1.6782153198380003</c:v>
                </c:pt>
                <c:pt idx="408">
                  <c:v>1.6784537988380004</c:v>
                </c:pt>
                <c:pt idx="409">
                  <c:v>1.6797329488380004</c:v>
                </c:pt>
                <c:pt idx="410">
                  <c:v>1.6803731268380004</c:v>
                </c:pt>
                <c:pt idx="411">
                  <c:v>1.6816130768380004</c:v>
                </c:pt>
                <c:pt idx="412">
                  <c:v>1.6826500568380005</c:v>
                </c:pt>
                <c:pt idx="413">
                  <c:v>1.6877765068380004</c:v>
                </c:pt>
                <c:pt idx="414">
                  <c:v>1.6962632968380005</c:v>
                </c:pt>
                <c:pt idx="415">
                  <c:v>1.6979760068380005</c:v>
                </c:pt>
                <c:pt idx="416">
                  <c:v>1.7031026668380005</c:v>
                </c:pt>
                <c:pt idx="417">
                  <c:v>1.7048153968380004</c:v>
                </c:pt>
                <c:pt idx="418">
                  <c:v>1.7133047868380005</c:v>
                </c:pt>
                <c:pt idx="419">
                  <c:v>1.7184314668380005</c:v>
                </c:pt>
                <c:pt idx="420">
                  <c:v>1.7201442068380006</c:v>
                </c:pt>
                <c:pt idx="421">
                  <c:v>1.7286354168380007</c:v>
                </c:pt>
                <c:pt idx="422">
                  <c:v>1.7337620868380008</c:v>
                </c:pt>
                <c:pt idx="423">
                  <c:v>1.7354748268380009</c:v>
                </c:pt>
                <c:pt idx="424">
                  <c:v>1.7439674568380008</c:v>
                </c:pt>
                <c:pt idx="425">
                  <c:v>1.7456801968380009</c:v>
                </c:pt>
                <c:pt idx="426">
                  <c:v>1.7508068568380009</c:v>
                </c:pt>
                <c:pt idx="427">
                  <c:v>1.7592469668380009</c:v>
                </c:pt>
                <c:pt idx="428">
                  <c:v>1.7609596368380009</c:v>
                </c:pt>
                <c:pt idx="429">
                  <c:v>1.7660860068380009</c:v>
                </c:pt>
                <c:pt idx="430">
                  <c:v>1.7740831868380009</c:v>
                </c:pt>
                <c:pt idx="431">
                  <c:v>1.7757956968380009</c:v>
                </c:pt>
                <c:pt idx="432">
                  <c:v>1.7809209768380008</c:v>
                </c:pt>
                <c:pt idx="433">
                  <c:v>1.7883942168380007</c:v>
                </c:pt>
                <c:pt idx="434">
                  <c:v>1.7901065368380007</c:v>
                </c:pt>
                <c:pt idx="435">
                  <c:v>1.7952304568380006</c:v>
                </c:pt>
                <c:pt idx="436">
                  <c:v>1.8022062568380006</c:v>
                </c:pt>
                <c:pt idx="437">
                  <c:v>1.8039183968380006</c:v>
                </c:pt>
                <c:pt idx="438">
                  <c:v>1.8090410268380006</c:v>
                </c:pt>
                <c:pt idx="439">
                  <c:v>1.8155739768380006</c:v>
                </c:pt>
                <c:pt idx="440">
                  <c:v>1.8172859668380006</c:v>
                </c:pt>
                <c:pt idx="441">
                  <c:v>1.8224075768380006</c:v>
                </c:pt>
                <c:pt idx="442">
                  <c:v>1.8285711368380007</c:v>
                </c:pt>
                <c:pt idx="443">
                  <c:v>1.8302830468380007</c:v>
                </c:pt>
                <c:pt idx="444">
                  <c:v>1.8354040068380006</c:v>
                </c:pt>
                <c:pt idx="445">
                  <c:v>1.8412797968380006</c:v>
                </c:pt>
                <c:pt idx="446">
                  <c:v>1.8429916768380006</c:v>
                </c:pt>
                <c:pt idx="447">
                  <c:v>1.8481123968380007</c:v>
                </c:pt>
                <c:pt idx="448">
                  <c:v>1.8537806668380006</c:v>
                </c:pt>
                <c:pt idx="449">
                  <c:v>1.8554925468380006</c:v>
                </c:pt>
                <c:pt idx="450">
                  <c:v>1.8606132168380005</c:v>
                </c:pt>
                <c:pt idx="451">
                  <c:v>1.8661460268380006</c:v>
                </c:pt>
                <c:pt idx="452">
                  <c:v>1.8729785768380005</c:v>
                </c:pt>
                <c:pt idx="453">
                  <c:v>1.8784363468380005</c:v>
                </c:pt>
                <c:pt idx="454">
                  <c:v>1.8835570168380005</c:v>
                </c:pt>
                <c:pt idx="455">
                  <c:v>1.8852688968380005</c:v>
                </c:pt>
                <c:pt idx="456">
                  <c:v>1.8906998868380005</c:v>
                </c:pt>
                <c:pt idx="457">
                  <c:v>1.8958205568380004</c:v>
                </c:pt>
                <c:pt idx="458">
                  <c:v>1.8975324368380004</c:v>
                </c:pt>
                <c:pt idx="459">
                  <c:v>1.9029741068380004</c:v>
                </c:pt>
                <c:pt idx="460">
                  <c:v>1.9080948168380003</c:v>
                </c:pt>
                <c:pt idx="461">
                  <c:v>1.9098066968380003</c:v>
                </c:pt>
                <c:pt idx="462">
                  <c:v>1.9152878168380003</c:v>
                </c:pt>
                <c:pt idx="463">
                  <c:v>1.9169997668380003</c:v>
                </c:pt>
                <c:pt idx="464">
                  <c:v>1.9221208568380004</c:v>
                </c:pt>
                <c:pt idx="465">
                  <c:v>1.9276631968380005</c:v>
                </c:pt>
                <c:pt idx="466">
                  <c:v>1.9293752668380004</c:v>
                </c:pt>
                <c:pt idx="467">
                  <c:v>1.9344970068380005</c:v>
                </c:pt>
                <c:pt idx="468">
                  <c:v>1.9401161168380006</c:v>
                </c:pt>
                <c:pt idx="469">
                  <c:v>1.9418283068380005</c:v>
                </c:pt>
                <c:pt idx="470">
                  <c:v>1.9469507968380004</c:v>
                </c:pt>
                <c:pt idx="471">
                  <c:v>1.9526565668380005</c:v>
                </c:pt>
                <c:pt idx="472">
                  <c:v>1.9543688768380005</c:v>
                </c:pt>
                <c:pt idx="473">
                  <c:v>1.9594921368380005</c:v>
                </c:pt>
                <c:pt idx="474">
                  <c:v>1.9652902568380004</c:v>
                </c:pt>
                <c:pt idx="475">
                  <c:v>1.9670026868380004</c:v>
                </c:pt>
                <c:pt idx="476">
                  <c:v>1.9721267168380003</c:v>
                </c:pt>
                <c:pt idx="477">
                  <c:v>1.9780208968380004</c:v>
                </c:pt>
                <c:pt idx="478">
                  <c:v>1.9797334468380003</c:v>
                </c:pt>
                <c:pt idx="479">
                  <c:v>1.9848582668380004</c:v>
                </c:pt>
                <c:pt idx="480">
                  <c:v>1.9908523668380003</c:v>
                </c:pt>
                <c:pt idx="481">
                  <c:v>1.9925650368380003</c:v>
                </c:pt>
                <c:pt idx="482">
                  <c:v>1.9976906768380003</c:v>
                </c:pt>
                <c:pt idx="483">
                  <c:v>2.0037900268380002</c:v>
                </c:pt>
                <c:pt idx="484">
                  <c:v>2.0055028168380002</c:v>
                </c:pt>
                <c:pt idx="485">
                  <c:v>2.0106293368380004</c:v>
                </c:pt>
                <c:pt idx="486">
                  <c:v>2.0168409968380003</c:v>
                </c:pt>
                <c:pt idx="487">
                  <c:v>2.0185539268380004</c:v>
                </c:pt>
                <c:pt idx="488">
                  <c:v>2.0236814168380004</c:v>
                </c:pt>
                <c:pt idx="489">
                  <c:v>2.0300136268380005</c:v>
                </c:pt>
                <c:pt idx="490">
                  <c:v>2.0317267068380005</c:v>
                </c:pt>
                <c:pt idx="491">
                  <c:v>2.0368552368380004</c:v>
                </c:pt>
                <c:pt idx="492">
                  <c:v>2.0433163068380003</c:v>
                </c:pt>
                <c:pt idx="493">
                  <c:v>2.0450295468380002</c:v>
                </c:pt>
                <c:pt idx="494">
                  <c:v>2.0501591968380004</c:v>
                </c:pt>
                <c:pt idx="495">
                  <c:v>2.0567563068380004</c:v>
                </c:pt>
                <c:pt idx="496">
                  <c:v>2.0584697168380002</c:v>
                </c:pt>
                <c:pt idx="497">
                  <c:v>2.0636005568380003</c:v>
                </c:pt>
                <c:pt idx="498">
                  <c:v>2.0703386268380002</c:v>
                </c:pt>
                <c:pt idx="499">
                  <c:v>2.0720522068380003</c:v>
                </c:pt>
                <c:pt idx="500">
                  <c:v>2.0771842868380004</c:v>
                </c:pt>
                <c:pt idx="501">
                  <c:v>2.0840652568380005</c:v>
                </c:pt>
                <c:pt idx="502">
                  <c:v>2.0857790168380004</c:v>
                </c:pt>
                <c:pt idx="503">
                  <c:v>2.0909123668380003</c:v>
                </c:pt>
                <c:pt idx="504">
                  <c:v>2.0979347768380001</c:v>
                </c:pt>
                <c:pt idx="505">
                  <c:v>2.0996487168380003</c:v>
                </c:pt>
                <c:pt idx="506">
                  <c:v>2.1047833368380005</c:v>
                </c:pt>
                <c:pt idx="507">
                  <c:v>2.1119423868380003</c:v>
                </c:pt>
                <c:pt idx="508">
                  <c:v>2.1136564968380003</c:v>
                </c:pt>
                <c:pt idx="509">
                  <c:v>2.1187923668380004</c:v>
                </c:pt>
                <c:pt idx="510">
                  <c:v>2.1260803968380002</c:v>
                </c:pt>
                <c:pt idx="511">
                  <c:v>2.1277946768380001</c:v>
                </c:pt>
                <c:pt idx="512">
                  <c:v>2.1329317768379998</c:v>
                </c:pt>
                <c:pt idx="513">
                  <c:v>2.1403391168379997</c:v>
                </c:pt>
                <c:pt idx="514">
                  <c:v>2.1420535668379999</c:v>
                </c:pt>
                <c:pt idx="515">
                  <c:v>2.1471918368380001</c:v>
                </c:pt>
                <c:pt idx="516">
                  <c:v>2.154707896838</c:v>
                </c:pt>
                <c:pt idx="517">
                  <c:v>2.1564225068380001</c:v>
                </c:pt>
                <c:pt idx="518">
                  <c:v>2.1615618768380003</c:v>
                </c:pt>
                <c:pt idx="519">
                  <c:v>2.1691764068380004</c:v>
                </c:pt>
                <c:pt idx="520">
                  <c:v>2.1708911668380004</c:v>
                </c:pt>
                <c:pt idx="521">
                  <c:v>2.1760315768380005</c:v>
                </c:pt>
                <c:pt idx="522">
                  <c:v>2.1837357168380005</c:v>
                </c:pt>
                <c:pt idx="523">
                  <c:v>2.1854506368380004</c:v>
                </c:pt>
                <c:pt idx="524">
                  <c:v>2.1905920468380002</c:v>
                </c:pt>
                <c:pt idx="525">
                  <c:v>2.1983791968380002</c:v>
                </c:pt>
                <c:pt idx="526">
                  <c:v>2.2000942568380002</c:v>
                </c:pt>
                <c:pt idx="527">
                  <c:v>2.205236616838</c:v>
                </c:pt>
                <c:pt idx="528">
                  <c:v>2.2131028568379998</c:v>
                </c:pt>
                <c:pt idx="529">
                  <c:v>2.2148180568379998</c:v>
                </c:pt>
                <c:pt idx="530">
                  <c:v>2.2199613168379999</c:v>
                </c:pt>
                <c:pt idx="531">
                  <c:v>2.2279054668380001</c:v>
                </c:pt>
                <c:pt idx="532">
                  <c:v>2.2330495768379999</c:v>
                </c:pt>
                <c:pt idx="533">
                  <c:v>2.234764906838</c:v>
                </c:pt>
                <c:pt idx="534">
                  <c:v>2.2427886468380001</c:v>
                </c:pt>
                <c:pt idx="535">
                  <c:v>2.2479335568379999</c:v>
                </c:pt>
                <c:pt idx="536">
                  <c:v>2.2496490068379997</c:v>
                </c:pt>
                <c:pt idx="537">
                  <c:v>2.2577567568379999</c:v>
                </c:pt>
                <c:pt idx="538">
                  <c:v>2.2629024568379998</c:v>
                </c:pt>
                <c:pt idx="539">
                  <c:v>2.2646180268379998</c:v>
                </c:pt>
                <c:pt idx="540">
                  <c:v>2.2728161168379999</c:v>
                </c:pt>
                <c:pt idx="541">
                  <c:v>2.2779625568379998</c:v>
                </c:pt>
                <c:pt idx="542">
                  <c:v>2.2796782468379999</c:v>
                </c:pt>
                <c:pt idx="543">
                  <c:v>2.287973806838</c:v>
                </c:pt>
                <c:pt idx="544">
                  <c:v>2.2896896068379999</c:v>
                </c:pt>
                <c:pt idx="545">
                  <c:v>2.294836736838</c:v>
                </c:pt>
                <c:pt idx="546">
                  <c:v>2.3032367068380002</c:v>
                </c:pt>
                <c:pt idx="547">
                  <c:v>2.3049526168380003</c:v>
                </c:pt>
                <c:pt idx="548">
                  <c:v>2.3101003868380006</c:v>
                </c:pt>
                <c:pt idx="549">
                  <c:v>2.3186090668380004</c:v>
                </c:pt>
                <c:pt idx="550">
                  <c:v>2.3203250768380004</c:v>
                </c:pt>
                <c:pt idx="551">
                  <c:v>2.3254734468380005</c:v>
                </c:pt>
                <c:pt idx="552">
                  <c:v>2.3340228568380006</c:v>
                </c:pt>
                <c:pt idx="553">
                  <c:v>2.3357389668380004</c:v>
                </c:pt>
                <c:pt idx="554">
                  <c:v>2.3408879168380006</c:v>
                </c:pt>
                <c:pt idx="555">
                  <c:v>2.3494384368380006</c:v>
                </c:pt>
                <c:pt idx="556">
                  <c:v>2.3511546468380007</c:v>
                </c:pt>
                <c:pt idx="557">
                  <c:v>2.3563041568380005</c:v>
                </c:pt>
                <c:pt idx="558">
                  <c:v>2.3648557468380007</c:v>
                </c:pt>
                <c:pt idx="559">
                  <c:v>2.3665720468380007</c:v>
                </c:pt>
                <c:pt idx="560">
                  <c:v>2.3751246168380007</c:v>
                </c:pt>
                <c:pt idx="561">
                  <c:v>2.3802746568380009</c:v>
                </c:pt>
                <c:pt idx="562">
                  <c:v>2.3819910468380008</c:v>
                </c:pt>
                <c:pt idx="563">
                  <c:v>2.3822135668380007</c:v>
                </c:pt>
                <c:pt idx="564">
                  <c:v>2.3907670868380007</c:v>
                </c:pt>
                <c:pt idx="565">
                  <c:v>2.3959176268380005</c:v>
                </c:pt>
                <c:pt idx="566">
                  <c:v>2.3962726868380004</c:v>
                </c:pt>
                <c:pt idx="567">
                  <c:v>2.3963689231380005</c:v>
                </c:pt>
                <c:pt idx="568">
                  <c:v>2.3968669981380004</c:v>
                </c:pt>
                <c:pt idx="569">
                  <c:v>2.3985834781380002</c:v>
                </c:pt>
                <c:pt idx="570">
                  <c:v>2.4071378881380001</c:v>
                </c:pt>
                <c:pt idx="571">
                  <c:v>2.412288928138</c:v>
                </c:pt>
                <c:pt idx="572">
                  <c:v>2.412291611498</c:v>
                </c:pt>
                <c:pt idx="573">
                  <c:v>2.4129371444980001</c:v>
                </c:pt>
                <c:pt idx="574">
                  <c:v>2.4146537044980003</c:v>
                </c:pt>
                <c:pt idx="575">
                  <c:v>2.4232089644980004</c:v>
                </c:pt>
                <c:pt idx="576">
                  <c:v>2.4283604944980004</c:v>
                </c:pt>
                <c:pt idx="577">
                  <c:v>2.4291545884980006</c:v>
                </c:pt>
                <c:pt idx="578">
                  <c:v>2.4308712284980007</c:v>
                </c:pt>
                <c:pt idx="579">
                  <c:v>2.4318131774980007</c:v>
                </c:pt>
                <c:pt idx="580">
                  <c:v>2.4403692674980006</c:v>
                </c:pt>
                <c:pt idx="581">
                  <c:v>2.4455212674980005</c:v>
                </c:pt>
                <c:pt idx="582">
                  <c:v>2.4466082174980004</c:v>
                </c:pt>
                <c:pt idx="583">
                  <c:v>2.4483249374980005</c:v>
                </c:pt>
                <c:pt idx="584">
                  <c:v>2.4568818574980007</c:v>
                </c:pt>
                <c:pt idx="585">
                  <c:v>2.4620343174980008</c:v>
                </c:pt>
                <c:pt idx="586">
                  <c:v>2.4632612874980007</c:v>
                </c:pt>
                <c:pt idx="587">
                  <c:v>2.4649780874980007</c:v>
                </c:pt>
                <c:pt idx="588">
                  <c:v>2.4735358274980008</c:v>
                </c:pt>
                <c:pt idx="589">
                  <c:v>2.4786887474980008</c:v>
                </c:pt>
                <c:pt idx="590">
                  <c:v>2.4800491274980008</c:v>
                </c:pt>
                <c:pt idx="591">
                  <c:v>2.4817659974980009</c:v>
                </c:pt>
                <c:pt idx="592">
                  <c:v>2.4903245774980007</c:v>
                </c:pt>
                <c:pt idx="593">
                  <c:v>2.4954779474980007</c:v>
                </c:pt>
                <c:pt idx="594">
                  <c:v>2.4969640874980006</c:v>
                </c:pt>
                <c:pt idx="595">
                  <c:v>2.4986810274980007</c:v>
                </c:pt>
                <c:pt idx="596">
                  <c:v>2.5072404774980006</c:v>
                </c:pt>
                <c:pt idx="597">
                  <c:v>2.5123943074980004</c:v>
                </c:pt>
                <c:pt idx="598">
                  <c:v>2.5139981174980006</c:v>
                </c:pt>
                <c:pt idx="599">
                  <c:v>2.5157151274980007</c:v>
                </c:pt>
                <c:pt idx="600">
                  <c:v>2.5242754874980009</c:v>
                </c:pt>
                <c:pt idx="601">
                  <c:v>2.529429787498001</c:v>
                </c:pt>
                <c:pt idx="602">
                  <c:v>2.5311432774980012</c:v>
                </c:pt>
                <c:pt idx="603">
                  <c:v>2.5328603674980013</c:v>
                </c:pt>
                <c:pt idx="604">
                  <c:v>2.5465764674980012</c:v>
                </c:pt>
                <c:pt idx="605">
                  <c:v>2.548392177498001</c:v>
                </c:pt>
                <c:pt idx="606">
                  <c:v>2.5501093374980011</c:v>
                </c:pt>
                <c:pt idx="607">
                  <c:v>2.5552646174980009</c:v>
                </c:pt>
                <c:pt idx="608">
                  <c:v>2.563826967498001</c:v>
                </c:pt>
                <c:pt idx="609">
                  <c:v>2.5657382074980011</c:v>
                </c:pt>
                <c:pt idx="610">
                  <c:v>2.5674554474980011</c:v>
                </c:pt>
                <c:pt idx="611">
                  <c:v>2.572611237498001</c:v>
                </c:pt>
                <c:pt idx="612">
                  <c:v>2.5811746774980011</c:v>
                </c:pt>
                <c:pt idx="613">
                  <c:v>2.5831755974980011</c:v>
                </c:pt>
                <c:pt idx="614">
                  <c:v>2.5848929174980011</c:v>
                </c:pt>
                <c:pt idx="615">
                  <c:v>2.5900492374980013</c:v>
                </c:pt>
                <c:pt idx="616">
                  <c:v>2.5986138374980015</c:v>
                </c:pt>
                <c:pt idx="617">
                  <c:v>2.6006991774980013</c:v>
                </c:pt>
                <c:pt idx="618">
                  <c:v>2.6024165774980013</c:v>
                </c:pt>
                <c:pt idx="619">
                  <c:v>2.6075734574980012</c:v>
                </c:pt>
                <c:pt idx="620">
                  <c:v>2.6161392874980014</c:v>
                </c:pt>
                <c:pt idx="621">
                  <c:v>2.6183038974980013</c:v>
                </c:pt>
                <c:pt idx="622">
                  <c:v>2.6200213974980011</c:v>
                </c:pt>
                <c:pt idx="623">
                  <c:v>2.6251788474980011</c:v>
                </c:pt>
                <c:pt idx="624">
                  <c:v>2.6337459874980009</c:v>
                </c:pt>
                <c:pt idx="625">
                  <c:v>2.635984157498001</c:v>
                </c:pt>
                <c:pt idx="626">
                  <c:v>2.6377017474980011</c:v>
                </c:pt>
                <c:pt idx="627">
                  <c:v>2.6428597874980011</c:v>
                </c:pt>
                <c:pt idx="628">
                  <c:v>2.651428307498001</c:v>
                </c:pt>
                <c:pt idx="629">
                  <c:v>2.6537330274980011</c:v>
                </c:pt>
                <c:pt idx="630">
                  <c:v>2.6554507174980011</c:v>
                </c:pt>
                <c:pt idx="631">
                  <c:v>2.660609347498001</c:v>
                </c:pt>
                <c:pt idx="632">
                  <c:v>2.669179317498001</c:v>
                </c:pt>
                <c:pt idx="633">
                  <c:v>2.671541487498001</c:v>
                </c:pt>
                <c:pt idx="634">
                  <c:v>2.6732592674980009</c:v>
                </c:pt>
                <c:pt idx="635">
                  <c:v>2.6784184774980009</c:v>
                </c:pt>
                <c:pt idx="636">
                  <c:v>2.686989947498001</c:v>
                </c:pt>
                <c:pt idx="637">
                  <c:v>2.689397797498001</c:v>
                </c:pt>
                <c:pt idx="638">
                  <c:v>2.6911156674980008</c:v>
                </c:pt>
                <c:pt idx="639">
                  <c:v>2.696275427498001</c:v>
                </c:pt>
                <c:pt idx="640">
                  <c:v>2.7048484174980008</c:v>
                </c:pt>
                <c:pt idx="641">
                  <c:v>2.7072871574980009</c:v>
                </c:pt>
                <c:pt idx="642">
                  <c:v>2.7090051074980011</c:v>
                </c:pt>
                <c:pt idx="643">
                  <c:v>2.7141653874980012</c:v>
                </c:pt>
                <c:pt idx="644">
                  <c:v>2.7227398574980013</c:v>
                </c:pt>
                <c:pt idx="645">
                  <c:v>2.7251915574980012</c:v>
                </c:pt>
                <c:pt idx="646">
                  <c:v>2.7269095874980014</c:v>
                </c:pt>
                <c:pt idx="647">
                  <c:v>2.7320703474980013</c:v>
                </c:pt>
                <c:pt idx="648">
                  <c:v>2.7406463374980015</c:v>
                </c:pt>
                <c:pt idx="649">
                  <c:v>2.7430894274980013</c:v>
                </c:pt>
                <c:pt idx="650">
                  <c:v>2.7454982074980014</c:v>
                </c:pt>
                <c:pt idx="651">
                  <c:v>2.7506594074980013</c:v>
                </c:pt>
                <c:pt idx="652">
                  <c:v>2.7523775074980015</c:v>
                </c:pt>
                <c:pt idx="653">
                  <c:v>2.7609549574980017</c:v>
                </c:pt>
                <c:pt idx="654">
                  <c:v>2.7632998574980019</c:v>
                </c:pt>
                <c:pt idx="655">
                  <c:v>2.7684614274980017</c:v>
                </c:pt>
                <c:pt idx="656">
                  <c:v>2.7701795874980015</c:v>
                </c:pt>
                <c:pt idx="657">
                  <c:v>2.7787583974980015</c:v>
                </c:pt>
                <c:pt idx="658">
                  <c:v>2.7810074174980013</c:v>
                </c:pt>
                <c:pt idx="659">
                  <c:v>2.7861692874980011</c:v>
                </c:pt>
                <c:pt idx="660">
                  <c:v>2.787887497498001</c:v>
                </c:pt>
                <c:pt idx="661">
                  <c:v>2.7964675174980012</c:v>
                </c:pt>
                <c:pt idx="662">
                  <c:v>2.7985884674980013</c:v>
                </c:pt>
                <c:pt idx="663">
                  <c:v>2.8037505674980014</c:v>
                </c:pt>
                <c:pt idx="664">
                  <c:v>2.8054687874980013</c:v>
                </c:pt>
                <c:pt idx="665">
                  <c:v>2.8140498574980013</c:v>
                </c:pt>
                <c:pt idx="666">
                  <c:v>2.8160127174980012</c:v>
                </c:pt>
                <c:pt idx="667">
                  <c:v>2.8211749574980014</c:v>
                </c:pt>
                <c:pt idx="668">
                  <c:v>2.8228931774980013</c:v>
                </c:pt>
                <c:pt idx="669">
                  <c:v>2.8314751574980015</c:v>
                </c:pt>
                <c:pt idx="670">
                  <c:v>2.8332543274980013</c:v>
                </c:pt>
                <c:pt idx="671">
                  <c:v>2.8384166074980013</c:v>
                </c:pt>
                <c:pt idx="672">
                  <c:v>2.8401348274980012</c:v>
                </c:pt>
                <c:pt idx="673">
                  <c:v>2.8487175874980011</c:v>
                </c:pt>
                <c:pt idx="674">
                  <c:v>2.8502936574980011</c:v>
                </c:pt>
                <c:pt idx="675">
                  <c:v>2.8554559274980011</c:v>
                </c:pt>
                <c:pt idx="676">
                  <c:v>2.8571741374980011</c:v>
                </c:pt>
                <c:pt idx="677">
                  <c:v>2.865757557498001</c:v>
                </c:pt>
                <c:pt idx="678">
                  <c:v>2.8671184974980011</c:v>
                </c:pt>
                <c:pt idx="679">
                  <c:v>2.8722807674980011</c:v>
                </c:pt>
                <c:pt idx="680">
                  <c:v>2.873998977498001</c:v>
                </c:pt>
                <c:pt idx="681">
                  <c:v>2.8825829274980008</c:v>
                </c:pt>
                <c:pt idx="682">
                  <c:v>2.8837247274980009</c:v>
                </c:pt>
                <c:pt idx="683">
                  <c:v>2.8846518174980007</c:v>
                </c:pt>
                <c:pt idx="684">
                  <c:v>2.8898140774980008</c:v>
                </c:pt>
                <c:pt idx="685">
                  <c:v>2.8915322774980008</c:v>
                </c:pt>
                <c:pt idx="686">
                  <c:v>2.9001166574980006</c:v>
                </c:pt>
                <c:pt idx="687">
                  <c:v>2.9008419814980004</c:v>
                </c:pt>
                <c:pt idx="688">
                  <c:v>2.9060042314980006</c:v>
                </c:pt>
                <c:pt idx="689">
                  <c:v>2.9077224214980006</c:v>
                </c:pt>
                <c:pt idx="690">
                  <c:v>2.9163071714980005</c:v>
                </c:pt>
                <c:pt idx="691">
                  <c:v>2.9168518954980005</c:v>
                </c:pt>
                <c:pt idx="692">
                  <c:v>2.9220141354980007</c:v>
                </c:pt>
                <c:pt idx="693">
                  <c:v>2.9237323254980008</c:v>
                </c:pt>
                <c:pt idx="694">
                  <c:v>2.9323174254980007</c:v>
                </c:pt>
                <c:pt idx="695">
                  <c:v>2.9327103114980009</c:v>
                </c:pt>
                <c:pt idx="696">
                  <c:v>2.9378725414980007</c:v>
                </c:pt>
                <c:pt idx="697">
                  <c:v>2.9395907214980008</c:v>
                </c:pt>
                <c:pt idx="698">
                  <c:v>2.9481761914980007</c:v>
                </c:pt>
                <c:pt idx="699">
                  <c:v>2.9533384214980005</c:v>
                </c:pt>
                <c:pt idx="700">
                  <c:v>2.9536151074980004</c:v>
                </c:pt>
                <c:pt idx="701">
                  <c:v>2.9553332874980005</c:v>
                </c:pt>
                <c:pt idx="702">
                  <c:v>2.9639191474980007</c:v>
                </c:pt>
                <c:pt idx="703">
                  <c:v>2.9690814274980006</c:v>
                </c:pt>
                <c:pt idx="704">
                  <c:v>2.9707996074980008</c:v>
                </c:pt>
                <c:pt idx="705">
                  <c:v>2.979385897498001</c:v>
                </c:pt>
                <c:pt idx="706">
                  <c:v>2.9795880684980012</c:v>
                </c:pt>
                <c:pt idx="707">
                  <c:v>2.9847504784980012</c:v>
                </c:pt>
                <c:pt idx="708">
                  <c:v>2.9864686684980013</c:v>
                </c:pt>
                <c:pt idx="709">
                  <c:v>2.9950554584980011</c:v>
                </c:pt>
                <c:pt idx="710">
                  <c:v>2.996773678498001</c:v>
                </c:pt>
                <c:pt idx="711">
                  <c:v>3.0019362584980009</c:v>
                </c:pt>
                <c:pt idx="712">
                  <c:v>3.0105236384980008</c:v>
                </c:pt>
                <c:pt idx="713">
                  <c:v>3.0106980494980009</c:v>
                </c:pt>
                <c:pt idx="714">
                  <c:v>3.012416299498001</c:v>
                </c:pt>
                <c:pt idx="715">
                  <c:v>3.0175790794980011</c:v>
                </c:pt>
                <c:pt idx="716">
                  <c:v>3.0261672094980012</c:v>
                </c:pt>
                <c:pt idx="717">
                  <c:v>3.026364931498001</c:v>
                </c:pt>
                <c:pt idx="718">
                  <c:v>3.0280832214980009</c:v>
                </c:pt>
                <c:pt idx="719">
                  <c:v>3.0366722914980011</c:v>
                </c:pt>
                <c:pt idx="720">
                  <c:v>3.0418353414980013</c:v>
                </c:pt>
                <c:pt idx="721">
                  <c:v>3.0504255314980013</c:v>
                </c:pt>
                <c:pt idx="722">
                  <c:v>3.0521438714980014</c:v>
                </c:pt>
                <c:pt idx="723">
                  <c:v>3.0573072814980016</c:v>
                </c:pt>
                <c:pt idx="724">
                  <c:v>3.0575834354980014</c:v>
                </c:pt>
                <c:pt idx="725">
                  <c:v>3.0661749354980015</c:v>
                </c:pt>
                <c:pt idx="726">
                  <c:v>3.0678933454980015</c:v>
                </c:pt>
                <c:pt idx="727">
                  <c:v>3.0730571954980017</c:v>
                </c:pt>
                <c:pt idx="728">
                  <c:v>3.0734706694980019</c:v>
                </c:pt>
                <c:pt idx="729">
                  <c:v>3.0820636794980016</c:v>
                </c:pt>
                <c:pt idx="730">
                  <c:v>3.0837821694980017</c:v>
                </c:pt>
                <c:pt idx="731">
                  <c:v>3.0889465494980017</c:v>
                </c:pt>
                <c:pt idx="732">
                  <c:v>3.0895583954980017</c:v>
                </c:pt>
                <c:pt idx="733">
                  <c:v>3.0981530654980016</c:v>
                </c:pt>
                <c:pt idx="734">
                  <c:v>3.0998716554980015</c:v>
                </c:pt>
                <c:pt idx="735">
                  <c:v>3.1050366754980017</c:v>
                </c:pt>
                <c:pt idx="736">
                  <c:v>3.1059068984980018</c:v>
                </c:pt>
                <c:pt idx="737">
                  <c:v>3.1145033684980019</c:v>
                </c:pt>
                <c:pt idx="738">
                  <c:v>3.116222068498002</c:v>
                </c:pt>
                <c:pt idx="739">
                  <c:v>3.1213878184980022</c:v>
                </c:pt>
                <c:pt idx="740">
                  <c:v>3.1225719584980021</c:v>
                </c:pt>
                <c:pt idx="741">
                  <c:v>3.1311703684980019</c:v>
                </c:pt>
                <c:pt idx="742">
                  <c:v>3.1328891984980021</c:v>
                </c:pt>
                <c:pt idx="743">
                  <c:v>3.1380557384980019</c:v>
                </c:pt>
                <c:pt idx="744">
                  <c:v>3.139601628498002</c:v>
                </c:pt>
                <c:pt idx="745">
                  <c:v>3.1482020784980018</c:v>
                </c:pt>
                <c:pt idx="746">
                  <c:v>3.1499210384980016</c:v>
                </c:pt>
                <c:pt idx="747">
                  <c:v>3.1518659884980016</c:v>
                </c:pt>
                <c:pt idx="748">
                  <c:v>3.1570333784980016</c:v>
                </c:pt>
                <c:pt idx="749">
                  <c:v>3.1594019384980014</c:v>
                </c:pt>
                <c:pt idx="750">
                  <c:v>3.1680044684980015</c:v>
                </c:pt>
                <c:pt idx="751">
                  <c:v>3.1697235684980014</c:v>
                </c:pt>
                <c:pt idx="752">
                  <c:v>3.1748918284980014</c:v>
                </c:pt>
                <c:pt idx="753">
                  <c:v>3.1776941684980016</c:v>
                </c:pt>
                <c:pt idx="754">
                  <c:v>3.1862987784980015</c:v>
                </c:pt>
                <c:pt idx="755">
                  <c:v>3.1880180184980014</c:v>
                </c:pt>
                <c:pt idx="756">
                  <c:v>3.1931871384980015</c:v>
                </c:pt>
                <c:pt idx="757">
                  <c:v>3.1964181684980013</c:v>
                </c:pt>
                <c:pt idx="758">
                  <c:v>3.2050248084980013</c:v>
                </c:pt>
                <c:pt idx="759">
                  <c:v>3.2067441884980012</c:v>
                </c:pt>
                <c:pt idx="760">
                  <c:v>3.2119141384980012</c:v>
                </c:pt>
                <c:pt idx="761">
                  <c:v>3.2155538384980011</c:v>
                </c:pt>
                <c:pt idx="762">
                  <c:v>3.2241623884980011</c:v>
                </c:pt>
                <c:pt idx="763">
                  <c:v>3.2258818884980012</c:v>
                </c:pt>
                <c:pt idx="764">
                  <c:v>3.231052598498001</c:v>
                </c:pt>
                <c:pt idx="765">
                  <c:v>3.2350675584980011</c:v>
                </c:pt>
                <c:pt idx="766">
                  <c:v>3.243677868498001</c:v>
                </c:pt>
                <c:pt idx="767">
                  <c:v>3.2453974684980009</c:v>
                </c:pt>
                <c:pt idx="768">
                  <c:v>3.250568858498001</c:v>
                </c:pt>
                <c:pt idx="769">
                  <c:v>3.2549147984980009</c:v>
                </c:pt>
                <c:pt idx="770">
                  <c:v>3.2566344784980008</c:v>
                </c:pt>
                <c:pt idx="771">
                  <c:v>3.2652463784980008</c:v>
                </c:pt>
                <c:pt idx="772">
                  <c:v>3.2704183584980009</c:v>
                </c:pt>
                <c:pt idx="773">
                  <c:v>3.2750433284980009</c:v>
                </c:pt>
                <c:pt idx="774">
                  <c:v>3.2767630784980009</c:v>
                </c:pt>
                <c:pt idx="775">
                  <c:v>3.2853763684980009</c:v>
                </c:pt>
                <c:pt idx="776">
                  <c:v>3.2905488584980009</c:v>
                </c:pt>
                <c:pt idx="777">
                  <c:v>3.295396848498001</c:v>
                </c:pt>
                <c:pt idx="778">
                  <c:v>3.297116648498001</c:v>
                </c:pt>
                <c:pt idx="779">
                  <c:v>3.3057311384980008</c:v>
                </c:pt>
                <c:pt idx="780">
                  <c:v>3.310904058498001</c:v>
                </c:pt>
                <c:pt idx="781">
                  <c:v>3.315918348498001</c:v>
                </c:pt>
                <c:pt idx="782">
                  <c:v>3.3176381784980009</c:v>
                </c:pt>
                <c:pt idx="783">
                  <c:v>3.3262536884980007</c:v>
                </c:pt>
                <c:pt idx="784">
                  <c:v>3.3314269584980005</c:v>
                </c:pt>
                <c:pt idx="785">
                  <c:v>3.3365525684980004</c:v>
                </c:pt>
                <c:pt idx="786">
                  <c:v>3.3382724184980006</c:v>
                </c:pt>
                <c:pt idx="787">
                  <c:v>3.3434459984980007</c:v>
                </c:pt>
                <c:pt idx="788">
                  <c:v>3.3520623984980009</c:v>
                </c:pt>
                <c:pt idx="789">
                  <c:v>3.3572479284980008</c:v>
                </c:pt>
                <c:pt idx="790">
                  <c:v>3.3589677984980009</c:v>
                </c:pt>
                <c:pt idx="791">
                  <c:v>3.3641416184980009</c:v>
                </c:pt>
                <c:pt idx="792">
                  <c:v>3.3727587884980008</c:v>
                </c:pt>
                <c:pt idx="793">
                  <c:v>3.3779589684980009</c:v>
                </c:pt>
                <c:pt idx="794">
                  <c:v>3.3796788484980009</c:v>
                </c:pt>
                <c:pt idx="795">
                  <c:v>3.384852868498001</c:v>
                </c:pt>
                <c:pt idx="796">
                  <c:v>3.393470698498001</c:v>
                </c:pt>
                <c:pt idx="797">
                  <c:v>3.3986483684980011</c:v>
                </c:pt>
                <c:pt idx="798">
                  <c:v>3.4003682584980011</c:v>
                </c:pt>
                <c:pt idx="799">
                  <c:v>3.405542458498001</c:v>
                </c:pt>
                <c:pt idx="800">
                  <c:v>3.414160858498001</c:v>
                </c:pt>
                <c:pt idx="801">
                  <c:v>3.419287908498001</c:v>
                </c:pt>
                <c:pt idx="802">
                  <c:v>3.421007798498001</c:v>
                </c:pt>
                <c:pt idx="803">
                  <c:v>3.4261821484980008</c:v>
                </c:pt>
                <c:pt idx="804">
                  <c:v>3.434801038498001</c:v>
                </c:pt>
                <c:pt idx="805">
                  <c:v>3.4398586184980009</c:v>
                </c:pt>
                <c:pt idx="806">
                  <c:v>3.4415785184980008</c:v>
                </c:pt>
                <c:pt idx="807">
                  <c:v>3.4467529984980008</c:v>
                </c:pt>
                <c:pt idx="808">
                  <c:v>3.4553723384980009</c:v>
                </c:pt>
                <c:pt idx="809">
                  <c:v>3.460350598498001</c:v>
                </c:pt>
                <c:pt idx="810">
                  <c:v>3.4620704984980009</c:v>
                </c:pt>
                <c:pt idx="811">
                  <c:v>3.467245098498001</c:v>
                </c:pt>
                <c:pt idx="812">
                  <c:v>3.4721425484980011</c:v>
                </c:pt>
                <c:pt idx="813">
                  <c:v>3.4807623184980012</c:v>
                </c:pt>
                <c:pt idx="814">
                  <c:v>3.482482228498001</c:v>
                </c:pt>
                <c:pt idx="815">
                  <c:v>3.4876569484980009</c:v>
                </c:pt>
                <c:pt idx="816">
                  <c:v>3.4924795384980007</c:v>
                </c:pt>
                <c:pt idx="817">
                  <c:v>3.5010997284980006</c:v>
                </c:pt>
                <c:pt idx="818">
                  <c:v>3.5028196484980008</c:v>
                </c:pt>
                <c:pt idx="819">
                  <c:v>3.5079944984980007</c:v>
                </c:pt>
                <c:pt idx="820">
                  <c:v>3.5166151184980006</c:v>
                </c:pt>
                <c:pt idx="821">
                  <c:v>3.5213750784980005</c:v>
                </c:pt>
                <c:pt idx="822">
                  <c:v>3.5230950084980006</c:v>
                </c:pt>
                <c:pt idx="823">
                  <c:v>3.5282699984980006</c:v>
                </c:pt>
                <c:pt idx="824">
                  <c:v>3.5368910784980008</c:v>
                </c:pt>
                <c:pt idx="825">
                  <c:v>3.5416057384980006</c:v>
                </c:pt>
                <c:pt idx="826">
                  <c:v>3.5433256884980007</c:v>
                </c:pt>
                <c:pt idx="827">
                  <c:v>3.5485008384980006</c:v>
                </c:pt>
                <c:pt idx="828">
                  <c:v>3.5571224284980008</c:v>
                </c:pt>
                <c:pt idx="829">
                  <c:v>3.5618130284980007</c:v>
                </c:pt>
                <c:pt idx="830">
                  <c:v>3.5635329984980006</c:v>
                </c:pt>
                <c:pt idx="831">
                  <c:v>3.5687083384980007</c:v>
                </c:pt>
                <c:pt idx="832">
                  <c:v>3.5773304884980006</c:v>
                </c:pt>
                <c:pt idx="833">
                  <c:v>3.5820210084980006</c:v>
                </c:pt>
                <c:pt idx="834">
                  <c:v>3.5837409984980004</c:v>
                </c:pt>
                <c:pt idx="835">
                  <c:v>3.5889165484980006</c:v>
                </c:pt>
                <c:pt idx="836">
                  <c:v>3.5975393184980007</c:v>
                </c:pt>
                <c:pt idx="837">
                  <c:v>3.6022552584980008</c:v>
                </c:pt>
                <c:pt idx="838">
                  <c:v>3.6039752784980008</c:v>
                </c:pt>
                <c:pt idx="839">
                  <c:v>3.6125987284980008</c:v>
                </c:pt>
                <c:pt idx="840">
                  <c:v>3.6177745184980008</c:v>
                </c:pt>
                <c:pt idx="841">
                  <c:v>3.622541808498001</c:v>
                </c:pt>
                <c:pt idx="842">
                  <c:v>3.6242618584980009</c:v>
                </c:pt>
                <c:pt idx="843">
                  <c:v>3.6328860284980009</c:v>
                </c:pt>
                <c:pt idx="844">
                  <c:v>3.6380620784980011</c:v>
                </c:pt>
                <c:pt idx="845">
                  <c:v>3.642906068498001</c:v>
                </c:pt>
                <c:pt idx="846">
                  <c:v>3.6446261484980012</c:v>
                </c:pt>
                <c:pt idx="847">
                  <c:v>3.653251088498001</c:v>
                </c:pt>
                <c:pt idx="848">
                  <c:v>3.6584274384980011</c:v>
                </c:pt>
                <c:pt idx="849">
                  <c:v>3.6633722584980011</c:v>
                </c:pt>
                <c:pt idx="850">
                  <c:v>3.665092368498001</c:v>
                </c:pt>
                <c:pt idx="851">
                  <c:v>3.6737181384980011</c:v>
                </c:pt>
                <c:pt idx="852">
                  <c:v>3.6788948084980011</c:v>
                </c:pt>
                <c:pt idx="853">
                  <c:v>3.6839632184980009</c:v>
                </c:pt>
                <c:pt idx="854">
                  <c:v>3.6856833584980011</c:v>
                </c:pt>
                <c:pt idx="855">
                  <c:v>3.6943100084980012</c:v>
                </c:pt>
                <c:pt idx="856">
                  <c:v>3.6994870184980013</c:v>
                </c:pt>
                <c:pt idx="857">
                  <c:v>3.7047001684980012</c:v>
                </c:pt>
                <c:pt idx="858">
                  <c:v>3.7064203384980012</c:v>
                </c:pt>
                <c:pt idx="859">
                  <c:v>3.7150479184980014</c:v>
                </c:pt>
                <c:pt idx="860">
                  <c:v>3.7202252984980015</c:v>
                </c:pt>
                <c:pt idx="861">
                  <c:v>3.7256021384980014</c:v>
                </c:pt>
                <c:pt idx="862">
                  <c:v>3.7273223384980012</c:v>
                </c:pt>
                <c:pt idx="863">
                  <c:v>3.7359508784980013</c:v>
                </c:pt>
                <c:pt idx="864">
                  <c:v>3.7411286584980012</c:v>
                </c:pt>
                <c:pt idx="865">
                  <c:v>3.7466856384980014</c:v>
                </c:pt>
                <c:pt idx="866">
                  <c:v>3.7484058684980015</c:v>
                </c:pt>
                <c:pt idx="867">
                  <c:v>3.7570353984980014</c:v>
                </c:pt>
                <c:pt idx="868">
                  <c:v>3.7622135984980014</c:v>
                </c:pt>
                <c:pt idx="869">
                  <c:v>3.7679644384980016</c:v>
                </c:pt>
                <c:pt idx="870">
                  <c:v>3.7696846984980015</c:v>
                </c:pt>
                <c:pt idx="871">
                  <c:v>3.7783152384980014</c:v>
                </c:pt>
                <c:pt idx="872">
                  <c:v>3.7834938684980015</c:v>
                </c:pt>
                <c:pt idx="873">
                  <c:v>3.7894494884980015</c:v>
                </c:pt>
                <c:pt idx="874">
                  <c:v>3.7911697784980016</c:v>
                </c:pt>
                <c:pt idx="875">
                  <c:v>3.7998013484980016</c:v>
                </c:pt>
                <c:pt idx="876">
                  <c:v>3.8049804284980016</c:v>
                </c:pt>
                <c:pt idx="877">
                  <c:v>3.8111489284980014</c:v>
                </c:pt>
                <c:pt idx="878">
                  <c:v>3.8128692484980014</c:v>
                </c:pt>
                <c:pt idx="879">
                  <c:v>3.8215018484980012</c:v>
                </c:pt>
                <c:pt idx="880">
                  <c:v>3.8266813784980012</c:v>
                </c:pt>
                <c:pt idx="881">
                  <c:v>3.8330680984980012</c:v>
                </c:pt>
                <c:pt idx="882">
                  <c:v>3.834788448498001</c:v>
                </c:pt>
                <c:pt idx="883">
                  <c:v>3.8434220984980012</c:v>
                </c:pt>
                <c:pt idx="884">
                  <c:v>3.848602088498001</c:v>
                </c:pt>
                <c:pt idx="885">
                  <c:v>3.8552097384980009</c:v>
                </c:pt>
                <c:pt idx="886">
                  <c:v>3.856930108498001</c:v>
                </c:pt>
                <c:pt idx="887">
                  <c:v>3.8655647984980011</c:v>
                </c:pt>
                <c:pt idx="888">
                  <c:v>3.8707452484980012</c:v>
                </c:pt>
                <c:pt idx="889">
                  <c:v>3.877574018498001</c:v>
                </c:pt>
                <c:pt idx="890">
                  <c:v>3.879294408498001</c:v>
                </c:pt>
                <c:pt idx="891">
                  <c:v>3.887930138498001</c:v>
                </c:pt>
                <c:pt idx="892">
                  <c:v>3.8931110484980009</c:v>
                </c:pt>
                <c:pt idx="893">
                  <c:v>3.9001587584980011</c:v>
                </c:pt>
                <c:pt idx="894">
                  <c:v>3.901879168498001</c:v>
                </c:pt>
                <c:pt idx="895">
                  <c:v>3.910515918498001</c:v>
                </c:pt>
                <c:pt idx="896">
                  <c:v>3.9156972784980009</c:v>
                </c:pt>
                <c:pt idx="897">
                  <c:v>3.9229594984980007</c:v>
                </c:pt>
                <c:pt idx="898">
                  <c:v>3.924679928498001</c:v>
                </c:pt>
                <c:pt idx="899">
                  <c:v>3.9333176984980009</c:v>
                </c:pt>
                <c:pt idx="900">
                  <c:v>3.9384994884980009</c:v>
                </c:pt>
                <c:pt idx="901">
                  <c:v>3.9459697384980008</c:v>
                </c:pt>
                <c:pt idx="902">
                  <c:v>3.9476901884980009</c:v>
                </c:pt>
                <c:pt idx="903">
                  <c:v>3.9563289484980011</c:v>
                </c:pt>
                <c:pt idx="904">
                  <c:v>3.9615111584980012</c:v>
                </c:pt>
                <c:pt idx="905">
                  <c:v>3.9691810984980012</c:v>
                </c:pt>
                <c:pt idx="906">
                  <c:v>3.9709015584980012</c:v>
                </c:pt>
                <c:pt idx="907">
                  <c:v>3.9795412784980013</c:v>
                </c:pt>
                <c:pt idx="908">
                  <c:v>3.9847238984980011</c:v>
                </c:pt>
                <c:pt idx="909">
                  <c:v>3.9925835284980011</c:v>
                </c:pt>
                <c:pt idx="910">
                  <c:v>3.9943039984980011</c:v>
                </c:pt>
                <c:pt idx="911">
                  <c:v>4.0029446584980013</c:v>
                </c:pt>
                <c:pt idx="912">
                  <c:v>4.008127668498001</c:v>
                </c:pt>
                <c:pt idx="913">
                  <c:v>4.0161655984980014</c:v>
                </c:pt>
                <c:pt idx="914">
                  <c:v>4.0178860784980017</c:v>
                </c:pt>
                <c:pt idx="915">
                  <c:v>4.0265276384980018</c:v>
                </c:pt>
                <c:pt idx="916">
                  <c:v>4.0317110184980018</c:v>
                </c:pt>
                <c:pt idx="917">
                  <c:v>4.0399147684980017</c:v>
                </c:pt>
                <c:pt idx="918">
                  <c:v>4.041635258498002</c:v>
                </c:pt>
                <c:pt idx="919">
                  <c:v>4.0502776684980022</c:v>
                </c:pt>
                <c:pt idx="920">
                  <c:v>4.055461388498002</c:v>
                </c:pt>
                <c:pt idx="921">
                  <c:v>4.0638176384980023</c:v>
                </c:pt>
                <c:pt idx="922">
                  <c:v>4.0655381384980025</c:v>
                </c:pt>
                <c:pt idx="923">
                  <c:v>4.0741813684980022</c:v>
                </c:pt>
                <c:pt idx="924">
                  <c:v>4.0793654184980026</c:v>
                </c:pt>
                <c:pt idx="925">
                  <c:v>4.0878602384980027</c:v>
                </c:pt>
                <c:pt idx="926">
                  <c:v>4.089580738498003</c:v>
                </c:pt>
                <c:pt idx="927">
                  <c:v>4.0982247384980033</c:v>
                </c:pt>
                <c:pt idx="928">
                  <c:v>4.1034090884980037</c:v>
                </c:pt>
                <c:pt idx="929">
                  <c:v>4.1120284284980038</c:v>
                </c:pt>
                <c:pt idx="930">
                  <c:v>4.1137489384980039</c:v>
                </c:pt>
                <c:pt idx="931">
                  <c:v>4.1275783084980038</c:v>
                </c:pt>
                <c:pt idx="932">
                  <c:v>4.1363087184980039</c:v>
                </c:pt>
                <c:pt idx="933">
                  <c:v>4.138029228498004</c:v>
                </c:pt>
                <c:pt idx="934">
                  <c:v>4.1518595484980043</c:v>
                </c:pt>
                <c:pt idx="935">
                  <c:v>4.1606887484980044</c:v>
                </c:pt>
                <c:pt idx="936">
                  <c:v>4.1624092584980046</c:v>
                </c:pt>
                <c:pt idx="937">
                  <c:v>4.1675944084980046</c:v>
                </c:pt>
                <c:pt idx="938">
                  <c:v>4.1762404784980047</c:v>
                </c:pt>
                <c:pt idx="939">
                  <c:v>4.1851578384980046</c:v>
                </c:pt>
                <c:pt idx="940">
                  <c:v>4.1868783484980048</c:v>
                </c:pt>
                <c:pt idx="941">
                  <c:v>4.1920637284980051</c:v>
                </c:pt>
                <c:pt idx="942">
                  <c:v>4.2007104084980051</c:v>
                </c:pt>
                <c:pt idx="943">
                  <c:v>4.2097073184980047</c:v>
                </c:pt>
                <c:pt idx="944">
                  <c:v>4.2114278284980049</c:v>
                </c:pt>
                <c:pt idx="945">
                  <c:v>4.2166134284980048</c:v>
                </c:pt>
                <c:pt idx="946">
                  <c:v>4.2252606884980048</c:v>
                </c:pt>
                <c:pt idx="947">
                  <c:v>4.2343308284980052</c:v>
                </c:pt>
                <c:pt idx="948">
                  <c:v>4.2360513384980054</c:v>
                </c:pt>
                <c:pt idx="949">
                  <c:v>4.2412371484980058</c:v>
                </c:pt>
                <c:pt idx="950">
                  <c:v>4.2498849584980061</c:v>
                </c:pt>
                <c:pt idx="951">
                  <c:v>4.2590245284980064</c:v>
                </c:pt>
                <c:pt idx="952">
                  <c:v>4.2607450384980066</c:v>
                </c:pt>
                <c:pt idx="953">
                  <c:v>4.2659310584980066</c:v>
                </c:pt>
                <c:pt idx="954">
                  <c:v>4.2745793984980063</c:v>
                </c:pt>
                <c:pt idx="955">
                  <c:v>4.2837871884980059</c:v>
                </c:pt>
                <c:pt idx="956">
                  <c:v>4.2855076984980061</c:v>
                </c:pt>
                <c:pt idx="957">
                  <c:v>4.2906939184980057</c:v>
                </c:pt>
                <c:pt idx="958">
                  <c:v>4.2993427684980059</c:v>
                </c:pt>
                <c:pt idx="959">
                  <c:v>4.3086202084980059</c:v>
                </c:pt>
                <c:pt idx="960">
                  <c:v>4.310340718498006</c:v>
                </c:pt>
                <c:pt idx="961">
                  <c:v>4.3155271284980063</c:v>
                </c:pt>
                <c:pt idx="962">
                  <c:v>4.3241764784980061</c:v>
                </c:pt>
                <c:pt idx="963">
                  <c:v>4.333527588498006</c:v>
                </c:pt>
                <c:pt idx="964">
                  <c:v>4.3352480984980062</c:v>
                </c:pt>
                <c:pt idx="965">
                  <c:v>4.3404347184980061</c:v>
                </c:pt>
                <c:pt idx="966">
                  <c:v>4.3490845684980064</c:v>
                </c:pt>
                <c:pt idx="967">
                  <c:v>4.3585157884980061</c:v>
                </c:pt>
                <c:pt idx="968">
                  <c:v>4.3602362984980063</c:v>
                </c:pt>
                <c:pt idx="969">
                  <c:v>4.3654231184980059</c:v>
                </c:pt>
                <c:pt idx="970">
                  <c:v>4.3740734684980058</c:v>
                </c:pt>
                <c:pt idx="971">
                  <c:v>4.383593478498006</c:v>
                </c:pt>
                <c:pt idx="972">
                  <c:v>4.3853139884980061</c:v>
                </c:pt>
                <c:pt idx="973">
                  <c:v>4.3905010184980062</c:v>
                </c:pt>
                <c:pt idx="974">
                  <c:v>4.3991518784980066</c:v>
                </c:pt>
                <c:pt idx="975">
                  <c:v>4.4087712584980068</c:v>
                </c:pt>
                <c:pt idx="976">
                  <c:v>4.4104917684980069</c:v>
                </c:pt>
                <c:pt idx="977">
                  <c:v>4.4243303784980066</c:v>
                </c:pt>
                <c:pt idx="978">
                  <c:v>4.4340612184980062</c:v>
                </c:pt>
                <c:pt idx="979">
                  <c:v>4.4357817284980063</c:v>
                </c:pt>
                <c:pt idx="980">
                  <c:v>4.4409691884980065</c:v>
                </c:pt>
                <c:pt idx="981">
                  <c:v>4.4496210984980067</c:v>
                </c:pt>
                <c:pt idx="982">
                  <c:v>4.4594765184980067</c:v>
                </c:pt>
                <c:pt idx="983">
                  <c:v>4.4611970384980069</c:v>
                </c:pt>
                <c:pt idx="984">
                  <c:v>4.4663847184980066</c:v>
                </c:pt>
                <c:pt idx="985">
                  <c:v>4.475037178498007</c:v>
                </c:pt>
                <c:pt idx="986">
                  <c:v>4.485030848498007</c:v>
                </c:pt>
                <c:pt idx="987">
                  <c:v>4.4867513684980072</c:v>
                </c:pt>
                <c:pt idx="988">
                  <c:v>4.5005923184980068</c:v>
                </c:pt>
                <c:pt idx="989">
                  <c:v>4.5107379184980072</c:v>
                </c:pt>
                <c:pt idx="990">
                  <c:v>4.5124584384980073</c:v>
                </c:pt>
                <c:pt idx="991">
                  <c:v>4.5176465784980069</c:v>
                </c:pt>
                <c:pt idx="992">
                  <c:v>4.5263002084980073</c:v>
                </c:pt>
                <c:pt idx="993">
                  <c:v>4.5366110084980074</c:v>
                </c:pt>
                <c:pt idx="994">
                  <c:v>4.5383315284980075</c:v>
                </c:pt>
                <c:pt idx="995">
                  <c:v>4.5435198984980074</c:v>
                </c:pt>
                <c:pt idx="996">
                  <c:v>4.5521741484980076</c:v>
                </c:pt>
                <c:pt idx="997">
                  <c:v>4.562662748498008</c:v>
                </c:pt>
                <c:pt idx="998">
                  <c:v>4.5643832684980081</c:v>
                </c:pt>
                <c:pt idx="999">
                  <c:v>4.5695718684980084</c:v>
                </c:pt>
                <c:pt idx="1000">
                  <c:v>4.5782267584980083</c:v>
                </c:pt>
                <c:pt idx="1001">
                  <c:v>4.5889045584980082</c:v>
                </c:pt>
                <c:pt idx="1002">
                  <c:v>4.5906250684980083</c:v>
                </c:pt>
                <c:pt idx="1003">
                  <c:v>4.5958139084980081</c:v>
                </c:pt>
                <c:pt idx="1004">
                  <c:v>4.6044694684980083</c:v>
                </c:pt>
                <c:pt idx="1005">
                  <c:v>4.6153465684980084</c:v>
                </c:pt>
                <c:pt idx="1006">
                  <c:v>4.6170670584980087</c:v>
                </c:pt>
                <c:pt idx="1007">
                  <c:v>4.6222561284980088</c:v>
                </c:pt>
                <c:pt idx="1008">
                  <c:v>4.6309123784980084</c:v>
                </c:pt>
                <c:pt idx="1009">
                  <c:v>4.6419971784980083</c:v>
                </c:pt>
                <c:pt idx="1010">
                  <c:v>4.6437176484980087</c:v>
                </c:pt>
                <c:pt idx="1011">
                  <c:v>4.6489069384980084</c:v>
                </c:pt>
                <c:pt idx="1012">
                  <c:v>4.6575639084980081</c:v>
                </c:pt>
                <c:pt idx="1013">
                  <c:v>4.6688630084980076</c:v>
                </c:pt>
                <c:pt idx="1014">
                  <c:v>4.6705834584980073</c:v>
                </c:pt>
                <c:pt idx="1015">
                  <c:v>4.6757729684980074</c:v>
                </c:pt>
                <c:pt idx="1016">
                  <c:v>4.684430668498007</c:v>
                </c:pt>
                <c:pt idx="1017">
                  <c:v>4.6959488684980073</c:v>
                </c:pt>
                <c:pt idx="1018">
                  <c:v>4.6976692884980071</c:v>
                </c:pt>
                <c:pt idx="1019">
                  <c:v>4.7028589984980069</c:v>
                </c:pt>
                <c:pt idx="1020">
                  <c:v>4.7115174484980074</c:v>
                </c:pt>
                <c:pt idx="1021">
                  <c:v>4.7232576484980076</c:v>
                </c:pt>
                <c:pt idx="1022">
                  <c:v>4.7249780284980076</c:v>
                </c:pt>
                <c:pt idx="1023">
                  <c:v>4.7301679184980072</c:v>
                </c:pt>
                <c:pt idx="1024">
                  <c:v>4.7388271284980075</c:v>
                </c:pt>
                <c:pt idx="1025">
                  <c:v>4.7507896284980076</c:v>
                </c:pt>
                <c:pt idx="1026">
                  <c:v>4.7525099784980078</c:v>
                </c:pt>
                <c:pt idx="1027">
                  <c:v>4.7577000284980082</c:v>
                </c:pt>
                <c:pt idx="1028">
                  <c:v>4.7663600284980081</c:v>
                </c:pt>
                <c:pt idx="1029">
                  <c:v>4.7784781284980085</c:v>
                </c:pt>
                <c:pt idx="1030">
                  <c:v>4.7853886584980083</c:v>
                </c:pt>
                <c:pt idx="1031">
                  <c:v>4.7940495484980081</c:v>
                </c:pt>
                <c:pt idx="1032">
                  <c:v>4.8061755484980084</c:v>
                </c:pt>
                <c:pt idx="1033">
                  <c:v>4.8113659284980086</c:v>
                </c:pt>
                <c:pt idx="1034">
                  <c:v>4.8130862084980084</c:v>
                </c:pt>
                <c:pt idx="1035">
                  <c:v>4.8252138084980087</c:v>
                </c:pt>
                <c:pt idx="1036">
                  <c:v>4.8338755884980085</c:v>
                </c:pt>
                <c:pt idx="1037">
                  <c:v>4.8390661284980085</c:v>
                </c:pt>
                <c:pt idx="1038">
                  <c:v>4.8407863784980085</c:v>
                </c:pt>
                <c:pt idx="1039">
                  <c:v>4.8529154784980086</c:v>
                </c:pt>
                <c:pt idx="1040">
                  <c:v>4.8615780984980086</c:v>
                </c:pt>
                <c:pt idx="1041">
                  <c:v>4.8667687784980087</c:v>
                </c:pt>
                <c:pt idx="1042">
                  <c:v>4.8684889884980089</c:v>
                </c:pt>
                <c:pt idx="1043">
                  <c:v>4.8806196884980091</c:v>
                </c:pt>
                <c:pt idx="1044">
                  <c:v>4.8892831384980093</c:v>
                </c:pt>
                <c:pt idx="1045">
                  <c:v>4.8895829154980097</c:v>
                </c:pt>
                <c:pt idx="1046">
                  <c:v>4.8901004094980101</c:v>
                </c:pt>
                <c:pt idx="1047">
                  <c:v>4.8908432254980099</c:v>
                </c:pt>
                <c:pt idx="1048">
                  <c:v>4.8909221462980099</c:v>
                </c:pt>
                <c:pt idx="1049">
                  <c:v>4.8961129562980101</c:v>
                </c:pt>
                <c:pt idx="1050">
                  <c:v>4.8978331362980105</c:v>
                </c:pt>
                <c:pt idx="1051">
                  <c:v>4.9099653362980105</c:v>
                </c:pt>
                <c:pt idx="1052">
                  <c:v>4.9186295762980103</c:v>
                </c:pt>
                <c:pt idx="1053">
                  <c:v>4.9195976022980101</c:v>
                </c:pt>
                <c:pt idx="1054">
                  <c:v>4.9247885422980104</c:v>
                </c:pt>
                <c:pt idx="1055">
                  <c:v>4.9265086822980102</c:v>
                </c:pt>
                <c:pt idx="1056">
                  <c:v>4.9386422822980105</c:v>
                </c:pt>
                <c:pt idx="1057">
                  <c:v>4.9473073022980101</c:v>
                </c:pt>
                <c:pt idx="1058">
                  <c:v>4.9485002622980101</c:v>
                </c:pt>
                <c:pt idx="1059">
                  <c:v>4.9499203322980101</c:v>
                </c:pt>
                <c:pt idx="1060">
                  <c:v>4.9551113922980097</c:v>
                </c:pt>
                <c:pt idx="1061">
                  <c:v>4.9568315022980096</c:v>
                </c:pt>
                <c:pt idx="1062">
                  <c:v>4.9689666022980097</c:v>
                </c:pt>
                <c:pt idx="1063">
                  <c:v>4.97763237229801</c:v>
                </c:pt>
                <c:pt idx="1064">
                  <c:v>4.9792832222980099</c:v>
                </c:pt>
                <c:pt idx="1065">
                  <c:v>4.9844744022980096</c:v>
                </c:pt>
                <c:pt idx="1066">
                  <c:v>4.9861944722980098</c:v>
                </c:pt>
                <c:pt idx="1067">
                  <c:v>4.9983309722980103</c:v>
                </c:pt>
                <c:pt idx="1068">
                  <c:v>5.0069974822980106</c:v>
                </c:pt>
                <c:pt idx="1069">
                  <c:v>5.0088843622980104</c:v>
                </c:pt>
                <c:pt idx="1070">
                  <c:v>5.0140756722980102</c:v>
                </c:pt>
                <c:pt idx="1071">
                  <c:v>5.0157957122980106</c:v>
                </c:pt>
                <c:pt idx="1072">
                  <c:v>5.0279335122980102</c:v>
                </c:pt>
                <c:pt idx="1073">
                  <c:v>5.0366007522980105</c:v>
                </c:pt>
                <c:pt idx="1074">
                  <c:v>5.0387307322980108</c:v>
                </c:pt>
                <c:pt idx="1075">
                  <c:v>5.0439221622980108</c:v>
                </c:pt>
                <c:pt idx="1076">
                  <c:v>5.0456421722980105</c:v>
                </c:pt>
                <c:pt idx="1077">
                  <c:v>5.0577812722980102</c:v>
                </c:pt>
                <c:pt idx="1078">
                  <c:v>5.0664492322980106</c:v>
                </c:pt>
                <c:pt idx="1079">
                  <c:v>5.0688311222980102</c:v>
                </c:pt>
                <c:pt idx="1080">
                  <c:v>5.0740226822980103</c:v>
                </c:pt>
                <c:pt idx="1081">
                  <c:v>5.0757426722980101</c:v>
                </c:pt>
                <c:pt idx="1082">
                  <c:v>5.08788307229801</c:v>
                </c:pt>
                <c:pt idx="1083">
                  <c:v>5.0965517422980096</c:v>
                </c:pt>
                <c:pt idx="1084">
                  <c:v>5.0991958422980099</c:v>
                </c:pt>
                <c:pt idx="1085">
                  <c:v>5.1043875322980101</c:v>
                </c:pt>
                <c:pt idx="1086">
                  <c:v>5.1061074922980101</c:v>
                </c:pt>
                <c:pt idx="1087">
                  <c:v>5.11824919229801</c:v>
                </c:pt>
                <c:pt idx="1088">
                  <c:v>5.1269185622980098</c:v>
                </c:pt>
                <c:pt idx="1089">
                  <c:v>5.1298363722980094</c:v>
                </c:pt>
                <c:pt idx="1090">
                  <c:v>5.1350281822980097</c:v>
                </c:pt>
                <c:pt idx="1091">
                  <c:v>5.1367481222980098</c:v>
                </c:pt>
                <c:pt idx="1092">
                  <c:v>5.1488910222980095</c:v>
                </c:pt>
                <c:pt idx="1093">
                  <c:v>5.1575610822980096</c:v>
                </c:pt>
                <c:pt idx="1094">
                  <c:v>5.1607648922980092</c:v>
                </c:pt>
                <c:pt idx="1095">
                  <c:v>5.1659568322980087</c:v>
                </c:pt>
                <c:pt idx="1096">
                  <c:v>5.1676767522980089</c:v>
                </c:pt>
                <c:pt idx="1097">
                  <c:v>5.1798209522980088</c:v>
                </c:pt>
                <c:pt idx="1098">
                  <c:v>5.188491702298009</c:v>
                </c:pt>
                <c:pt idx="1099">
                  <c:v>5.1919939122980088</c:v>
                </c:pt>
                <c:pt idx="1100">
                  <c:v>5.1971859622980086</c:v>
                </c:pt>
                <c:pt idx="1101">
                  <c:v>5.1989058722980088</c:v>
                </c:pt>
                <c:pt idx="1102">
                  <c:v>5.2110512722980085</c:v>
                </c:pt>
                <c:pt idx="1103">
                  <c:v>5.2197227022980082</c:v>
                </c:pt>
                <c:pt idx="1104">
                  <c:v>5.2235350922980084</c:v>
                </c:pt>
                <c:pt idx="1105">
                  <c:v>5.2287272522980084</c:v>
                </c:pt>
                <c:pt idx="1106">
                  <c:v>5.2304471422980088</c:v>
                </c:pt>
                <c:pt idx="1107">
                  <c:v>5.2425938422980085</c:v>
                </c:pt>
                <c:pt idx="1108">
                  <c:v>5.2512659322980086</c:v>
                </c:pt>
                <c:pt idx="1109">
                  <c:v>5.2553990122980085</c:v>
                </c:pt>
                <c:pt idx="1110">
                  <c:v>5.2605912722980088</c:v>
                </c:pt>
                <c:pt idx="1111">
                  <c:v>5.2623111522980084</c:v>
                </c:pt>
                <c:pt idx="1112">
                  <c:v>5.2744591522980082</c:v>
                </c:pt>
                <c:pt idx="1113">
                  <c:v>5.2831318922980079</c:v>
                </c:pt>
                <c:pt idx="1114">
                  <c:v>5.2875942922980084</c:v>
                </c:pt>
                <c:pt idx="1115">
                  <c:v>5.2927866222980082</c:v>
                </c:pt>
                <c:pt idx="1116">
                  <c:v>5.2945064922980078</c:v>
                </c:pt>
                <c:pt idx="1117">
                  <c:v>5.3066557922980078</c:v>
                </c:pt>
                <c:pt idx="1118">
                  <c:v>5.3153291622980081</c:v>
                </c:pt>
                <c:pt idx="1119">
                  <c:v>5.3201271822980081</c:v>
                </c:pt>
                <c:pt idx="1120">
                  <c:v>5.3253195822980084</c:v>
                </c:pt>
                <c:pt idx="1121">
                  <c:v>5.3270394422980081</c:v>
                </c:pt>
                <c:pt idx="1122">
                  <c:v>5.3391901422980084</c:v>
                </c:pt>
                <c:pt idx="1123">
                  <c:v>5.3478641122980086</c:v>
                </c:pt>
                <c:pt idx="1124">
                  <c:v>5.3530013422980085</c:v>
                </c:pt>
                <c:pt idx="1125">
                  <c:v>5.3581937822980086</c:v>
                </c:pt>
                <c:pt idx="1126">
                  <c:v>5.3599136322980083</c:v>
                </c:pt>
                <c:pt idx="1127">
                  <c:v>5.3720657322980081</c:v>
                </c:pt>
                <c:pt idx="1128">
                  <c:v>5.3807402622980085</c:v>
                </c:pt>
                <c:pt idx="1129">
                  <c:v>5.3862173822980086</c:v>
                </c:pt>
                <c:pt idx="1130">
                  <c:v>5.3914098622980084</c:v>
                </c:pt>
                <c:pt idx="1131">
                  <c:v>5.3931297122980082</c:v>
                </c:pt>
                <c:pt idx="1132">
                  <c:v>5.4052832122980083</c:v>
                </c:pt>
                <c:pt idx="1133">
                  <c:v>5.4139582822980081</c:v>
                </c:pt>
                <c:pt idx="1134">
                  <c:v>5.4197730022980082</c:v>
                </c:pt>
                <c:pt idx="1135">
                  <c:v>5.4249655022980079</c:v>
                </c:pt>
                <c:pt idx="1136">
                  <c:v>5.4266853422980077</c:v>
                </c:pt>
                <c:pt idx="1137">
                  <c:v>5.4388402422980073</c:v>
                </c:pt>
                <c:pt idx="1138">
                  <c:v>5.4475158022980077</c:v>
                </c:pt>
                <c:pt idx="1139">
                  <c:v>5.4536630122980077</c:v>
                </c:pt>
                <c:pt idx="1140">
                  <c:v>5.4588555222980073</c:v>
                </c:pt>
                <c:pt idx="1141">
                  <c:v>5.4605753622980071</c:v>
                </c:pt>
                <c:pt idx="1142">
                  <c:v>5.4727316622980071</c:v>
                </c:pt>
                <c:pt idx="1143">
                  <c:v>5.4814076722980074</c:v>
                </c:pt>
                <c:pt idx="1144">
                  <c:v>5.4878797722980073</c:v>
                </c:pt>
                <c:pt idx="1145">
                  <c:v>5.4930723022980077</c:v>
                </c:pt>
                <c:pt idx="1146">
                  <c:v>5.4947921322980076</c:v>
                </c:pt>
                <c:pt idx="1147">
                  <c:v>5.5069499322980073</c:v>
                </c:pt>
                <c:pt idx="1148">
                  <c:v>5.515626342298007</c:v>
                </c:pt>
                <c:pt idx="1149">
                  <c:v>5.5224137422980073</c:v>
                </c:pt>
                <c:pt idx="1150">
                  <c:v>5.5293261122980075</c:v>
                </c:pt>
                <c:pt idx="1151">
                  <c:v>5.5414853122980077</c:v>
                </c:pt>
                <c:pt idx="1152">
                  <c:v>5.5501620922980077</c:v>
                </c:pt>
                <c:pt idx="1153">
                  <c:v>5.5572537122980075</c:v>
                </c:pt>
                <c:pt idx="1154">
                  <c:v>5.5589735322980074</c:v>
                </c:pt>
                <c:pt idx="1155">
                  <c:v>5.5641660922980076</c:v>
                </c:pt>
                <c:pt idx="1156">
                  <c:v>5.5763266922980073</c:v>
                </c:pt>
                <c:pt idx="1157">
                  <c:v>5.5850038022980071</c:v>
                </c:pt>
                <c:pt idx="1158">
                  <c:v>5.5923878422980069</c:v>
                </c:pt>
                <c:pt idx="1159">
                  <c:v>5.5941076622980068</c:v>
                </c:pt>
                <c:pt idx="1160">
                  <c:v>5.5993002522980069</c:v>
                </c:pt>
                <c:pt idx="1161">
                  <c:v>5.6114622522980069</c:v>
                </c:pt>
                <c:pt idx="1162">
                  <c:v>5.6201396622980067</c:v>
                </c:pt>
                <c:pt idx="1163">
                  <c:v>5.6278046322980071</c:v>
                </c:pt>
                <c:pt idx="1164">
                  <c:v>5.629524452298007</c:v>
                </c:pt>
                <c:pt idx="1165">
                  <c:v>5.6347170822980068</c:v>
                </c:pt>
                <c:pt idx="1166">
                  <c:v>5.6468804822980072</c:v>
                </c:pt>
                <c:pt idx="1167">
                  <c:v>5.6555581722980071</c:v>
                </c:pt>
                <c:pt idx="1168">
                  <c:v>5.6634937922980066</c:v>
                </c:pt>
                <c:pt idx="1169">
                  <c:v>5.6652136022980066</c:v>
                </c:pt>
                <c:pt idx="1170">
                  <c:v>5.6704062722980062</c:v>
                </c:pt>
                <c:pt idx="1171">
                  <c:v>5.6825709722980058</c:v>
                </c:pt>
                <c:pt idx="1172">
                  <c:v>5.6912489322980058</c:v>
                </c:pt>
                <c:pt idx="1173">
                  <c:v>5.699446772298006</c:v>
                </c:pt>
                <c:pt idx="1174">
                  <c:v>5.701166582298006</c:v>
                </c:pt>
                <c:pt idx="1175">
                  <c:v>5.7063592922980062</c:v>
                </c:pt>
                <c:pt idx="1176">
                  <c:v>5.7185251922980065</c:v>
                </c:pt>
                <c:pt idx="1177">
                  <c:v>5.7272034222980066</c:v>
                </c:pt>
                <c:pt idx="1178">
                  <c:v>5.7356573522980066</c:v>
                </c:pt>
                <c:pt idx="1179">
                  <c:v>5.7373771622980065</c:v>
                </c:pt>
                <c:pt idx="1180">
                  <c:v>5.7425699022980066</c:v>
                </c:pt>
                <c:pt idx="1181">
                  <c:v>5.7547370022980067</c:v>
                </c:pt>
                <c:pt idx="1182">
                  <c:v>5.763415492298007</c:v>
                </c:pt>
                <c:pt idx="1183">
                  <c:v>5.7721220622980072</c:v>
                </c:pt>
                <c:pt idx="1184">
                  <c:v>5.7738418722980072</c:v>
                </c:pt>
                <c:pt idx="1185">
                  <c:v>5.7790346522980069</c:v>
                </c:pt>
                <c:pt idx="1186">
                  <c:v>5.7912028522980066</c:v>
                </c:pt>
                <c:pt idx="1187">
                  <c:v>5.7998816022980062</c:v>
                </c:pt>
                <c:pt idx="1188">
                  <c:v>5.8088402322980066</c:v>
                </c:pt>
                <c:pt idx="1189">
                  <c:v>5.8105600322980067</c:v>
                </c:pt>
                <c:pt idx="1190">
                  <c:v>5.815752862298007</c:v>
                </c:pt>
                <c:pt idx="1191">
                  <c:v>5.8279221622980071</c:v>
                </c:pt>
                <c:pt idx="1192">
                  <c:v>5.836601162298007</c:v>
                </c:pt>
                <c:pt idx="1193">
                  <c:v>5.8458142322980073</c:v>
                </c:pt>
                <c:pt idx="1194">
                  <c:v>5.8475340422980073</c:v>
                </c:pt>
                <c:pt idx="1195">
                  <c:v>5.8527269222980074</c:v>
                </c:pt>
                <c:pt idx="1196">
                  <c:v>5.8648972222980076</c:v>
                </c:pt>
                <c:pt idx="1197">
                  <c:v>5.8735764622980078</c:v>
                </c:pt>
                <c:pt idx="1198">
                  <c:v>5.8830491922980075</c:v>
                </c:pt>
                <c:pt idx="1199">
                  <c:v>5.8847690022980075</c:v>
                </c:pt>
                <c:pt idx="1200">
                  <c:v>5.8899619322980072</c:v>
                </c:pt>
                <c:pt idx="1201">
                  <c:v>5.9021331322980073</c:v>
                </c:pt>
                <c:pt idx="1202">
                  <c:v>5.910812602298007</c:v>
                </c:pt>
                <c:pt idx="1203">
                  <c:v>5.9205528422980072</c:v>
                </c:pt>
                <c:pt idx="1204">
                  <c:v>5.9222726522980071</c:v>
                </c:pt>
                <c:pt idx="1205">
                  <c:v>5.9274656422980074</c:v>
                </c:pt>
                <c:pt idx="1206">
                  <c:v>5.9396376422980071</c:v>
                </c:pt>
                <c:pt idx="1207">
                  <c:v>5.9483173422980071</c:v>
                </c:pt>
                <c:pt idx="1208">
                  <c:v>5.9583352422980074</c:v>
                </c:pt>
                <c:pt idx="1209">
                  <c:v>5.9600550522980074</c:v>
                </c:pt>
                <c:pt idx="1210">
                  <c:v>5.9652481022980073</c:v>
                </c:pt>
                <c:pt idx="1211">
                  <c:v>5.986100822298007</c:v>
                </c:pt>
                <c:pt idx="1212">
                  <c:v>5.9964083222980067</c:v>
                </c:pt>
                <c:pt idx="1213">
                  <c:v>5.9981281422980066</c:v>
                </c:pt>
                <c:pt idx="1214">
                  <c:v>6.0033212522980062</c:v>
                </c:pt>
                <c:pt idx="1215">
                  <c:v>6.0241748722980057</c:v>
                </c:pt>
                <c:pt idx="1216">
                  <c:v>6.034785372298006</c:v>
                </c:pt>
                <c:pt idx="1217">
                  <c:v>6.036505192298006</c:v>
                </c:pt>
                <c:pt idx="1218">
                  <c:v>6.041698372298006</c:v>
                </c:pt>
                <c:pt idx="1219">
                  <c:v>6.0503787022980058</c:v>
                </c:pt>
                <c:pt idx="1220">
                  <c:v>6.0625529022980054</c:v>
                </c:pt>
                <c:pt idx="1221">
                  <c:v>6.0734804022980056</c:v>
                </c:pt>
                <c:pt idx="1222">
                  <c:v>6.0752002322980054</c:v>
                </c:pt>
                <c:pt idx="1223">
                  <c:v>6.080393482298005</c:v>
                </c:pt>
                <c:pt idx="1224">
                  <c:v>6.0890740122980054</c:v>
                </c:pt>
                <c:pt idx="1225">
                  <c:v>6.1012488122980058</c:v>
                </c:pt>
                <c:pt idx="1226">
                  <c:v>6.1125077122980054</c:v>
                </c:pt>
                <c:pt idx="1227">
                  <c:v>6.1142275522980052</c:v>
                </c:pt>
                <c:pt idx="1228">
                  <c:v>6.1194208722980052</c:v>
                </c:pt>
                <c:pt idx="1229">
                  <c:v>6.1281016022980053</c:v>
                </c:pt>
                <c:pt idx="1230">
                  <c:v>6.1402770022980055</c:v>
                </c:pt>
                <c:pt idx="1231">
                  <c:v>6.1518813022980057</c:v>
                </c:pt>
                <c:pt idx="1232">
                  <c:v>6.1536011522980054</c:v>
                </c:pt>
                <c:pt idx="1233">
                  <c:v>6.158794542298005</c:v>
                </c:pt>
                <c:pt idx="1234">
                  <c:v>6.1674754622980048</c:v>
                </c:pt>
                <c:pt idx="1235">
                  <c:v>6.179651462298005</c:v>
                </c:pt>
                <c:pt idx="1236">
                  <c:v>6.1916143622980053</c:v>
                </c:pt>
                <c:pt idx="1237">
                  <c:v>6.193334222298005</c:v>
                </c:pt>
                <c:pt idx="1238">
                  <c:v>6.1985276822980051</c:v>
                </c:pt>
                <c:pt idx="1239">
                  <c:v>6.2072087922980055</c:v>
                </c:pt>
                <c:pt idx="1240">
                  <c:v>6.2193852922980053</c:v>
                </c:pt>
                <c:pt idx="1241">
                  <c:v>6.2317187922980057</c:v>
                </c:pt>
                <c:pt idx="1242">
                  <c:v>6.2334386622980054</c:v>
                </c:pt>
                <c:pt idx="1243">
                  <c:v>6.238632202298005</c:v>
                </c:pt>
                <c:pt idx="1244">
                  <c:v>6.2473134922980051</c:v>
                </c:pt>
                <c:pt idx="1245">
                  <c:v>6.2594904922980055</c:v>
                </c:pt>
                <c:pt idx="1246">
                  <c:v>6.2722050922980053</c:v>
                </c:pt>
                <c:pt idx="1247">
                  <c:v>6.2739249722980048</c:v>
                </c:pt>
                <c:pt idx="1248">
                  <c:v>6.2791185822980049</c:v>
                </c:pt>
                <c:pt idx="1249">
                  <c:v>6.2878000522980049</c:v>
                </c:pt>
                <c:pt idx="1250">
                  <c:v>6.2999775522980048</c:v>
                </c:pt>
                <c:pt idx="1251">
                  <c:v>6.313082152298005</c:v>
                </c:pt>
                <c:pt idx="1252">
                  <c:v>6.3148020422980053</c:v>
                </c:pt>
                <c:pt idx="1253">
                  <c:v>6.319995722298005</c:v>
                </c:pt>
                <c:pt idx="1254">
                  <c:v>6.3286773622980048</c:v>
                </c:pt>
                <c:pt idx="1255">
                  <c:v>6.3408553622980044</c:v>
                </c:pt>
                <c:pt idx="1256">
                  <c:v>6.3543570622980043</c:v>
                </c:pt>
                <c:pt idx="1257">
                  <c:v>6.3560769622980047</c:v>
                </c:pt>
                <c:pt idx="1258">
                  <c:v>6.3612707222980047</c:v>
                </c:pt>
                <c:pt idx="1259">
                  <c:v>6.3699525222980045</c:v>
                </c:pt>
                <c:pt idx="1260">
                  <c:v>6.3821309222980043</c:v>
                </c:pt>
                <c:pt idx="1261">
                  <c:v>6.3960351222980041</c:v>
                </c:pt>
                <c:pt idx="1262">
                  <c:v>6.3977550322980044</c:v>
                </c:pt>
                <c:pt idx="1263">
                  <c:v>6.402948862298004</c:v>
                </c:pt>
                <c:pt idx="1264">
                  <c:v>6.4116308122980037</c:v>
                </c:pt>
                <c:pt idx="1265">
                  <c:v>6.4238096122980037</c:v>
                </c:pt>
                <c:pt idx="1266">
                  <c:v>6.438120312298004</c:v>
                </c:pt>
                <c:pt idx="1267">
                  <c:v>6.4398402322980042</c:v>
                </c:pt>
                <c:pt idx="1268">
                  <c:v>6.4450341322980043</c:v>
                </c:pt>
                <c:pt idx="1269">
                  <c:v>6.453716222298004</c:v>
                </c:pt>
                <c:pt idx="1270">
                  <c:v>6.4658954222980043</c:v>
                </c:pt>
                <c:pt idx="1271">
                  <c:v>6.4806149222980043</c:v>
                </c:pt>
                <c:pt idx="1272">
                  <c:v>6.4823348522980044</c:v>
                </c:pt>
                <c:pt idx="1273">
                  <c:v>6.4875288122980042</c:v>
                </c:pt>
                <c:pt idx="1274">
                  <c:v>6.4962110222980041</c:v>
                </c:pt>
                <c:pt idx="1275">
                  <c:v>6.5083905222980043</c:v>
                </c:pt>
                <c:pt idx="1276">
                  <c:v>6.5235197222980039</c:v>
                </c:pt>
                <c:pt idx="1277">
                  <c:v>6.525239662298004</c:v>
                </c:pt>
                <c:pt idx="1278">
                  <c:v>6.5304336722980043</c:v>
                </c:pt>
                <c:pt idx="1279">
                  <c:v>6.5391159822980045</c:v>
                </c:pt>
                <c:pt idx="1280">
                  <c:v>6.5512957822980047</c:v>
                </c:pt>
                <c:pt idx="1281">
                  <c:v>6.5668274822980051</c:v>
                </c:pt>
                <c:pt idx="1282">
                  <c:v>6.5685474222980051</c:v>
                </c:pt>
                <c:pt idx="1283">
                  <c:v>6.5737414922980051</c:v>
                </c:pt>
                <c:pt idx="1284">
                  <c:v>6.5824239122980055</c:v>
                </c:pt>
                <c:pt idx="1285">
                  <c:v>6.5946041122980059</c:v>
                </c:pt>
                <c:pt idx="1286">
                  <c:v>6.610283312298006</c:v>
                </c:pt>
                <c:pt idx="1287">
                  <c:v>6.6120032622980061</c:v>
                </c:pt>
                <c:pt idx="1288">
                  <c:v>6.6171973922980056</c:v>
                </c:pt>
                <c:pt idx="1289">
                  <c:v>6.6258799322980053</c:v>
                </c:pt>
                <c:pt idx="1290">
                  <c:v>6.6380607322980056</c:v>
                </c:pt>
                <c:pt idx="1291">
                  <c:v>6.6537409322980059</c:v>
                </c:pt>
                <c:pt idx="1292">
                  <c:v>6.6554609022980058</c:v>
                </c:pt>
                <c:pt idx="1293">
                  <c:v>6.6606551222980057</c:v>
                </c:pt>
                <c:pt idx="1294">
                  <c:v>6.6693378122980054</c:v>
                </c:pt>
                <c:pt idx="1295">
                  <c:v>6.6850191122980052</c:v>
                </c:pt>
                <c:pt idx="1296">
                  <c:v>6.6972004122980051</c:v>
                </c:pt>
                <c:pt idx="1297">
                  <c:v>6.6989204022980049</c:v>
                </c:pt>
                <c:pt idx="1298">
                  <c:v>6.7041147022980052</c:v>
                </c:pt>
                <c:pt idx="1299">
                  <c:v>6.7127975422980048</c:v>
                </c:pt>
                <c:pt idx="1300">
                  <c:v>6.7284800422980044</c:v>
                </c:pt>
                <c:pt idx="1301">
                  <c:v>6.740661842298004</c:v>
                </c:pt>
                <c:pt idx="1302">
                  <c:v>6.7413706332980041</c:v>
                </c:pt>
                <c:pt idx="1303">
                  <c:v>6.7416685422980045</c:v>
                </c:pt>
                <c:pt idx="1304">
                  <c:v>6.7427982622980043</c:v>
                </c:pt>
                <c:pt idx="1305">
                  <c:v>6.744518262298004</c:v>
                </c:pt>
                <c:pt idx="1306">
                  <c:v>6.7497126522980038</c:v>
                </c:pt>
                <c:pt idx="1307">
                  <c:v>6.7583956322980034</c:v>
                </c:pt>
                <c:pt idx="1308">
                  <c:v>6.7740792322980035</c:v>
                </c:pt>
                <c:pt idx="1309">
                  <c:v>6.7862614322980033</c:v>
                </c:pt>
                <c:pt idx="1310">
                  <c:v>6.7862682834480035</c:v>
                </c:pt>
                <c:pt idx="1311">
                  <c:v>6.7878303634480037</c:v>
                </c:pt>
                <c:pt idx="1312">
                  <c:v>6.7895503834480033</c:v>
                </c:pt>
                <c:pt idx="1313">
                  <c:v>6.7947448534480035</c:v>
                </c:pt>
                <c:pt idx="1314">
                  <c:v>6.8034279734480032</c:v>
                </c:pt>
                <c:pt idx="1315">
                  <c:v>6.8191126734480036</c:v>
                </c:pt>
                <c:pt idx="1316">
                  <c:v>6.8312952734480037</c:v>
                </c:pt>
                <c:pt idx="1317">
                  <c:v>6.8332940634480037</c:v>
                </c:pt>
                <c:pt idx="1318">
                  <c:v>6.8350140934480041</c:v>
                </c:pt>
                <c:pt idx="1319">
                  <c:v>6.8402086334480039</c:v>
                </c:pt>
                <c:pt idx="1320">
                  <c:v>6.8488918734480038</c:v>
                </c:pt>
                <c:pt idx="1321">
                  <c:v>6.8645775734480035</c:v>
                </c:pt>
                <c:pt idx="1322">
                  <c:v>6.8670212234480035</c:v>
                </c:pt>
                <c:pt idx="1323">
                  <c:v>6.8792041234480035</c:v>
                </c:pt>
                <c:pt idx="1324">
                  <c:v>6.8821035734480036</c:v>
                </c:pt>
                <c:pt idx="1325">
                  <c:v>6.883823613448004</c:v>
                </c:pt>
                <c:pt idx="1326">
                  <c:v>6.8890182234480042</c:v>
                </c:pt>
                <c:pt idx="1327">
                  <c:v>6.8977015834480042</c:v>
                </c:pt>
                <c:pt idx="1328">
                  <c:v>6.913388283448004</c:v>
                </c:pt>
                <c:pt idx="1329">
                  <c:v>6.925571483448004</c:v>
                </c:pt>
                <c:pt idx="1330">
                  <c:v>6.9289394734480041</c:v>
                </c:pt>
                <c:pt idx="1331">
                  <c:v>6.9306595234480044</c:v>
                </c:pt>
                <c:pt idx="1332">
                  <c:v>6.9358541934480042</c:v>
                </c:pt>
                <c:pt idx="1333">
                  <c:v>6.9445376534480046</c:v>
                </c:pt>
                <c:pt idx="1334">
                  <c:v>6.9602253534480045</c:v>
                </c:pt>
                <c:pt idx="1335">
                  <c:v>6.9724087534480041</c:v>
                </c:pt>
                <c:pt idx="1336">
                  <c:v>6.9762601134480038</c:v>
                </c:pt>
                <c:pt idx="1337">
                  <c:v>6.977980173448004</c:v>
                </c:pt>
                <c:pt idx="1338">
                  <c:v>6.9831749034480044</c:v>
                </c:pt>
                <c:pt idx="1339">
                  <c:v>6.9918584634480041</c:v>
                </c:pt>
                <c:pt idx="1340">
                  <c:v>7.0075470634480039</c:v>
                </c:pt>
                <c:pt idx="1341">
                  <c:v>7.0197306634480041</c:v>
                </c:pt>
                <c:pt idx="1342">
                  <c:v>7.0240820934480039</c:v>
                </c:pt>
                <c:pt idx="1343">
                  <c:v>7.0258021534480042</c:v>
                </c:pt>
                <c:pt idx="1344">
                  <c:v>7.0309969434480042</c:v>
                </c:pt>
                <c:pt idx="1345">
                  <c:v>7.0396805934480042</c:v>
                </c:pt>
                <c:pt idx="1346">
                  <c:v>7.0553699934480045</c:v>
                </c:pt>
                <c:pt idx="1347">
                  <c:v>7.0675537934480044</c:v>
                </c:pt>
                <c:pt idx="1348">
                  <c:v>7.0724235034480047</c:v>
                </c:pt>
                <c:pt idx="1349">
                  <c:v>7.0741435734480049</c:v>
                </c:pt>
                <c:pt idx="1350">
                  <c:v>7.0793384134480046</c:v>
                </c:pt>
                <c:pt idx="1351">
                  <c:v>7.088022163448005</c:v>
                </c:pt>
                <c:pt idx="1352">
                  <c:v>7.1037124634480051</c:v>
                </c:pt>
                <c:pt idx="1353">
                  <c:v>7.1158963634480052</c:v>
                </c:pt>
                <c:pt idx="1354">
                  <c:v>7.1213038034480052</c:v>
                </c:pt>
                <c:pt idx="1355">
                  <c:v>7.1230238734480054</c:v>
                </c:pt>
                <c:pt idx="1356">
                  <c:v>7.1282187634480056</c:v>
                </c:pt>
                <c:pt idx="1357">
                  <c:v>7.1369026034480054</c:v>
                </c:pt>
                <c:pt idx="1358">
                  <c:v>7.1525937034480052</c:v>
                </c:pt>
                <c:pt idx="1359">
                  <c:v>7.164777803448005</c:v>
                </c:pt>
                <c:pt idx="1360">
                  <c:v>7.1707433234480051</c:v>
                </c:pt>
                <c:pt idx="1361">
                  <c:v>7.1724633934480053</c:v>
                </c:pt>
                <c:pt idx="1362">
                  <c:v>7.1776583434480052</c:v>
                </c:pt>
                <c:pt idx="1363">
                  <c:v>7.1863422834480053</c:v>
                </c:pt>
                <c:pt idx="1364">
                  <c:v>7.2020340834480052</c:v>
                </c:pt>
                <c:pt idx="1365">
                  <c:v>7.2142182834480053</c:v>
                </c:pt>
                <c:pt idx="1366">
                  <c:v>7.2207628434480053</c:v>
                </c:pt>
                <c:pt idx="1367">
                  <c:v>7.2224829134480055</c:v>
                </c:pt>
                <c:pt idx="1368">
                  <c:v>7.227677923448006</c:v>
                </c:pt>
                <c:pt idx="1369">
                  <c:v>7.2363619534480064</c:v>
                </c:pt>
                <c:pt idx="1370">
                  <c:v>7.2520545534480068</c:v>
                </c:pt>
                <c:pt idx="1371">
                  <c:v>7.2642388534480071</c:v>
                </c:pt>
                <c:pt idx="1372">
                  <c:v>7.2713837534480072</c:v>
                </c:pt>
                <c:pt idx="1373">
                  <c:v>7.2731038234480074</c:v>
                </c:pt>
                <c:pt idx="1374">
                  <c:v>7.2782988834480076</c:v>
                </c:pt>
                <c:pt idx="1375">
                  <c:v>7.2869830234480073</c:v>
                </c:pt>
                <c:pt idx="1376">
                  <c:v>7.302676323448007</c:v>
                </c:pt>
                <c:pt idx="1377">
                  <c:v>7.3148607234480068</c:v>
                </c:pt>
                <c:pt idx="1378">
                  <c:v>7.3226273934480064</c:v>
                </c:pt>
                <c:pt idx="1379">
                  <c:v>7.3243474634480066</c:v>
                </c:pt>
                <c:pt idx="1380">
                  <c:v>7.3295425834480064</c:v>
                </c:pt>
                <c:pt idx="1381">
                  <c:v>7.3382268234480064</c:v>
                </c:pt>
                <c:pt idx="1382">
                  <c:v>7.3539208234480062</c:v>
                </c:pt>
                <c:pt idx="1383">
                  <c:v>7.3661053234480063</c:v>
                </c:pt>
                <c:pt idx="1384">
                  <c:v>7.3745151334480061</c:v>
                </c:pt>
                <c:pt idx="1385">
                  <c:v>7.3762352034480063</c:v>
                </c:pt>
                <c:pt idx="1386">
                  <c:v>7.3814303834480066</c:v>
                </c:pt>
                <c:pt idx="1387">
                  <c:v>7.3901147334480068</c:v>
                </c:pt>
                <c:pt idx="1388">
                  <c:v>7.4058094334480069</c:v>
                </c:pt>
                <c:pt idx="1389">
                  <c:v>7.4179940334480072</c:v>
                </c:pt>
                <c:pt idx="1390">
                  <c:v>7.4270681434480075</c:v>
                </c:pt>
                <c:pt idx="1391">
                  <c:v>7.4287882234480076</c:v>
                </c:pt>
                <c:pt idx="1392">
                  <c:v>7.4339834534480076</c:v>
                </c:pt>
                <c:pt idx="1393">
                  <c:v>7.4426679034480072</c:v>
                </c:pt>
                <c:pt idx="1394">
                  <c:v>7.4583632034480072</c:v>
                </c:pt>
                <c:pt idx="1395">
                  <c:v>7.4705478034480075</c:v>
                </c:pt>
                <c:pt idx="1396">
                  <c:v>7.4803070734480075</c:v>
                </c:pt>
                <c:pt idx="1397">
                  <c:v>7.4820271534480076</c:v>
                </c:pt>
                <c:pt idx="1398">
                  <c:v>7.4872224434480072</c:v>
                </c:pt>
                <c:pt idx="1399">
                  <c:v>7.4959069934480071</c:v>
                </c:pt>
                <c:pt idx="1400">
                  <c:v>7.5116027934480067</c:v>
                </c:pt>
                <c:pt idx="1401">
                  <c:v>7.5237874934480065</c:v>
                </c:pt>
                <c:pt idx="1402">
                  <c:v>7.5342524934480064</c:v>
                </c:pt>
                <c:pt idx="1403">
                  <c:v>7.5359725734480065</c:v>
                </c:pt>
                <c:pt idx="1404">
                  <c:v>7.5411679134480067</c:v>
                </c:pt>
                <c:pt idx="1405">
                  <c:v>7.5498525634480069</c:v>
                </c:pt>
                <c:pt idx="1406">
                  <c:v>7.565548863448007</c:v>
                </c:pt>
                <c:pt idx="1407">
                  <c:v>7.577733663448007</c:v>
                </c:pt>
                <c:pt idx="1408">
                  <c:v>7.5889246634480072</c:v>
                </c:pt>
                <c:pt idx="1409">
                  <c:v>7.5906447434480073</c:v>
                </c:pt>
                <c:pt idx="1410">
                  <c:v>7.5958401434480072</c:v>
                </c:pt>
                <c:pt idx="1411">
                  <c:v>7.6045248934480068</c:v>
                </c:pt>
                <c:pt idx="1412">
                  <c:v>7.6167096934480067</c:v>
                </c:pt>
                <c:pt idx="1413">
                  <c:v>7.6324063934480071</c:v>
                </c:pt>
                <c:pt idx="1414">
                  <c:v>7.6443433934480067</c:v>
                </c:pt>
                <c:pt idx="1415">
                  <c:v>7.6460634734480069</c:v>
                </c:pt>
                <c:pt idx="1416">
                  <c:v>7.6512589334480072</c:v>
                </c:pt>
                <c:pt idx="1417">
                  <c:v>7.659943793448007</c:v>
                </c:pt>
                <c:pt idx="1418">
                  <c:v>7.6721286934480073</c:v>
                </c:pt>
                <c:pt idx="1419">
                  <c:v>7.687825793448007</c:v>
                </c:pt>
                <c:pt idx="1420">
                  <c:v>7.7005285934480066</c:v>
                </c:pt>
                <c:pt idx="1421">
                  <c:v>7.7022486734480067</c:v>
                </c:pt>
                <c:pt idx="1422">
                  <c:v>7.7074441934480067</c:v>
                </c:pt>
                <c:pt idx="1423">
                  <c:v>7.7161291534480068</c:v>
                </c:pt>
                <c:pt idx="1424">
                  <c:v>7.7283141534480064</c:v>
                </c:pt>
                <c:pt idx="1425">
                  <c:v>7.7440115534480061</c:v>
                </c:pt>
                <c:pt idx="1426">
                  <c:v>7.7574998534480057</c:v>
                </c:pt>
                <c:pt idx="1427">
                  <c:v>7.7592199334480059</c:v>
                </c:pt>
                <c:pt idx="1428">
                  <c:v>7.7644155234480055</c:v>
                </c:pt>
                <c:pt idx="1429">
                  <c:v>7.7731005934480057</c:v>
                </c:pt>
                <c:pt idx="1430">
                  <c:v>7.7852855934480054</c:v>
                </c:pt>
                <c:pt idx="1431">
                  <c:v>7.8009831934480056</c:v>
                </c:pt>
                <c:pt idx="1432">
                  <c:v>7.8152765934480053</c:v>
                </c:pt>
                <c:pt idx="1433">
                  <c:v>7.8169966834480054</c:v>
                </c:pt>
                <c:pt idx="1434">
                  <c:v>7.8221923434480054</c:v>
                </c:pt>
                <c:pt idx="1435">
                  <c:v>7.830877533448005</c:v>
                </c:pt>
                <c:pt idx="1436">
                  <c:v>7.8430626334480049</c:v>
                </c:pt>
                <c:pt idx="1437">
                  <c:v>7.8587604334480048</c:v>
                </c:pt>
                <c:pt idx="1438">
                  <c:v>7.8738782334480044</c:v>
                </c:pt>
                <c:pt idx="1439">
                  <c:v>7.8755983334480044</c:v>
                </c:pt>
                <c:pt idx="1440">
                  <c:v>7.880794063448004</c:v>
                </c:pt>
                <c:pt idx="1441">
                  <c:v>7.8894793634480038</c:v>
                </c:pt>
                <c:pt idx="1442">
                  <c:v>7.9016644634480038</c:v>
                </c:pt>
                <c:pt idx="1443">
                  <c:v>7.9173623634480039</c:v>
                </c:pt>
                <c:pt idx="1444">
                  <c:v>7.9333234634480041</c:v>
                </c:pt>
                <c:pt idx="1445">
                  <c:v>7.935043573448004</c:v>
                </c:pt>
                <c:pt idx="1446">
                  <c:v>7.9402393734480041</c:v>
                </c:pt>
                <c:pt idx="1447">
                  <c:v>7.948924803448004</c:v>
                </c:pt>
                <c:pt idx="1448">
                  <c:v>7.9611100034480042</c:v>
                </c:pt>
                <c:pt idx="1449">
                  <c:v>7.9768079034480044</c:v>
                </c:pt>
                <c:pt idx="1450">
                  <c:v>7.9936303034480041</c:v>
                </c:pt>
                <c:pt idx="1451">
                  <c:v>7.995350413448004</c:v>
                </c:pt>
                <c:pt idx="1452">
                  <c:v>8.0005462834480046</c:v>
                </c:pt>
                <c:pt idx="1453">
                  <c:v>8.0092318334480037</c:v>
                </c:pt>
                <c:pt idx="1454">
                  <c:v>8.0214171334480042</c:v>
                </c:pt>
                <c:pt idx="1455">
                  <c:v>8.0371149334480041</c:v>
                </c:pt>
                <c:pt idx="1456">
                  <c:v>8.0548143334480038</c:v>
                </c:pt>
                <c:pt idx="1457">
                  <c:v>8.0565344534480037</c:v>
                </c:pt>
                <c:pt idx="1458">
                  <c:v>8.0617303934480038</c:v>
                </c:pt>
                <c:pt idx="1459">
                  <c:v>8.0704160534480032</c:v>
                </c:pt>
                <c:pt idx="1460">
                  <c:v>8.0826013534480037</c:v>
                </c:pt>
                <c:pt idx="1461">
                  <c:v>8.098298953448003</c:v>
                </c:pt>
                <c:pt idx="1462">
                  <c:v>8.1168860534480025</c:v>
                </c:pt>
                <c:pt idx="1463">
                  <c:v>8.1186061734480024</c:v>
                </c:pt>
                <c:pt idx="1464">
                  <c:v>8.1238021534480023</c:v>
                </c:pt>
                <c:pt idx="1465">
                  <c:v>8.1324878934480029</c:v>
                </c:pt>
                <c:pt idx="1466">
                  <c:v>8.1446730934480023</c:v>
                </c:pt>
                <c:pt idx="1467">
                  <c:v>8.1603704934480028</c:v>
                </c:pt>
                <c:pt idx="1468">
                  <c:v>8.1795649934480021</c:v>
                </c:pt>
                <c:pt idx="1469">
                  <c:v>8.181285103448003</c:v>
                </c:pt>
                <c:pt idx="1470">
                  <c:v>8.1864811234480026</c:v>
                </c:pt>
                <c:pt idx="1471">
                  <c:v>8.195166933448002</c:v>
                </c:pt>
                <c:pt idx="1472">
                  <c:v>8.2073521334480013</c:v>
                </c:pt>
                <c:pt idx="1473">
                  <c:v>8.2230495334480018</c:v>
                </c:pt>
                <c:pt idx="1474">
                  <c:v>8.2422629334480018</c:v>
                </c:pt>
                <c:pt idx="1475">
                  <c:v>8.2439830434480026</c:v>
                </c:pt>
                <c:pt idx="1476">
                  <c:v>8.2491790934480029</c:v>
                </c:pt>
                <c:pt idx="1477">
                  <c:v>8.2578650034480034</c:v>
                </c:pt>
                <c:pt idx="1478">
                  <c:v>8.2700502034480028</c:v>
                </c:pt>
                <c:pt idx="1479">
                  <c:v>8.289264603448002</c:v>
                </c:pt>
                <c:pt idx="1480">
                  <c:v>8.3049625034480012</c:v>
                </c:pt>
                <c:pt idx="1481">
                  <c:v>8.3066826134480021</c:v>
                </c:pt>
                <c:pt idx="1482">
                  <c:v>8.3118787134480012</c:v>
                </c:pt>
                <c:pt idx="1483">
                  <c:v>8.3205647534480018</c:v>
                </c:pt>
                <c:pt idx="1484">
                  <c:v>8.3327500534480023</c:v>
                </c:pt>
                <c:pt idx="1485">
                  <c:v>8.351965253448002</c:v>
                </c:pt>
                <c:pt idx="1486">
                  <c:v>8.3676633534480018</c:v>
                </c:pt>
                <c:pt idx="1487">
                  <c:v>8.3693834634480027</c:v>
                </c:pt>
                <c:pt idx="1488">
                  <c:v>8.3745796434480031</c:v>
                </c:pt>
                <c:pt idx="1489">
                  <c:v>8.3832658534480036</c:v>
                </c:pt>
                <c:pt idx="1490">
                  <c:v>8.3845410134480041</c:v>
                </c:pt>
                <c:pt idx="1491">
                  <c:v>8.396726413448004</c:v>
                </c:pt>
                <c:pt idx="1492">
                  <c:v>8.4159424134480041</c:v>
                </c:pt>
                <c:pt idx="1493">
                  <c:v>8.4162747274480036</c:v>
                </c:pt>
                <c:pt idx="1494">
                  <c:v>8.431973027448004</c:v>
                </c:pt>
                <c:pt idx="1495">
                  <c:v>8.4341972874480042</c:v>
                </c:pt>
                <c:pt idx="1496">
                  <c:v>8.4374055774480041</c:v>
                </c:pt>
                <c:pt idx="1497">
                  <c:v>8.439125697448004</c:v>
                </c:pt>
                <c:pt idx="1498">
                  <c:v>8.4443219474480031</c:v>
                </c:pt>
                <c:pt idx="1499">
                  <c:v>8.4530083274480035</c:v>
                </c:pt>
                <c:pt idx="1500">
                  <c:v>8.4651939274480039</c:v>
                </c:pt>
                <c:pt idx="1501">
                  <c:v>8.4844107274480045</c:v>
                </c:pt>
                <c:pt idx="1502">
                  <c:v>8.5001092274480037</c:v>
                </c:pt>
                <c:pt idx="1503">
                  <c:v>8.5043198074480042</c:v>
                </c:pt>
                <c:pt idx="1504">
                  <c:v>8.5060399374480049</c:v>
                </c:pt>
                <c:pt idx="1505">
                  <c:v>8.5112362774480044</c:v>
                </c:pt>
                <c:pt idx="1506">
                  <c:v>8.5199228174480037</c:v>
                </c:pt>
                <c:pt idx="1507">
                  <c:v>8.5321085174480036</c:v>
                </c:pt>
                <c:pt idx="1508">
                  <c:v>8.5513260174480035</c:v>
                </c:pt>
                <c:pt idx="1509">
                  <c:v>8.5670246174480038</c:v>
                </c:pt>
                <c:pt idx="1510">
                  <c:v>8.5722456474480033</c:v>
                </c:pt>
                <c:pt idx="1511">
                  <c:v>8.5739657874480031</c:v>
                </c:pt>
                <c:pt idx="1512">
                  <c:v>8.579162187448004</c:v>
                </c:pt>
                <c:pt idx="1513">
                  <c:v>8.5878488674480042</c:v>
                </c:pt>
                <c:pt idx="1514">
                  <c:v>8.6000346674480035</c:v>
                </c:pt>
                <c:pt idx="1515">
                  <c:v>8.6062751574480032</c:v>
                </c:pt>
                <c:pt idx="1516">
                  <c:v>8.6254931574480036</c:v>
                </c:pt>
                <c:pt idx="1517">
                  <c:v>8.6411917574480039</c:v>
                </c:pt>
                <c:pt idx="1518">
                  <c:v>8.6429118974480037</c:v>
                </c:pt>
                <c:pt idx="1519">
                  <c:v>8.6481083474480034</c:v>
                </c:pt>
                <c:pt idx="1520">
                  <c:v>8.6553761974480032</c:v>
                </c:pt>
                <c:pt idx="1521">
                  <c:v>8.6640629874480037</c:v>
                </c:pt>
                <c:pt idx="1522">
                  <c:v>8.676248787448003</c:v>
                </c:pt>
                <c:pt idx="1523">
                  <c:v>8.6954672874480021</c:v>
                </c:pt>
                <c:pt idx="1524">
                  <c:v>8.7111658874480025</c:v>
                </c:pt>
                <c:pt idx="1525">
                  <c:v>8.7194684574480021</c:v>
                </c:pt>
                <c:pt idx="1526">
                  <c:v>8.7211885974480019</c:v>
                </c:pt>
                <c:pt idx="1527">
                  <c:v>8.7263850774480023</c:v>
                </c:pt>
                <c:pt idx="1528">
                  <c:v>8.7350719574480031</c:v>
                </c:pt>
                <c:pt idx="1529">
                  <c:v>8.7472577574480024</c:v>
                </c:pt>
                <c:pt idx="1530">
                  <c:v>8.7664766574480026</c:v>
                </c:pt>
                <c:pt idx="1531">
                  <c:v>8.7821750574480024</c:v>
                </c:pt>
                <c:pt idx="1532">
                  <c:v>8.7915198774480032</c:v>
                </c:pt>
                <c:pt idx="1533">
                  <c:v>8.7932400074480039</c:v>
                </c:pt>
                <c:pt idx="1534">
                  <c:v>8.7984365174480033</c:v>
                </c:pt>
                <c:pt idx="1535">
                  <c:v>8.8071234674480028</c:v>
                </c:pt>
                <c:pt idx="1536">
                  <c:v>8.819309267448002</c:v>
                </c:pt>
                <c:pt idx="1537">
                  <c:v>8.8385283674480029</c:v>
                </c:pt>
                <c:pt idx="1538">
                  <c:v>8.8542265674480021</c:v>
                </c:pt>
                <c:pt idx="1539">
                  <c:v>8.8646207674480024</c:v>
                </c:pt>
                <c:pt idx="1540">
                  <c:v>8.8663408874480023</c:v>
                </c:pt>
                <c:pt idx="1541">
                  <c:v>8.8715374074480025</c:v>
                </c:pt>
                <c:pt idx="1542">
                  <c:v>8.8802244074480026</c:v>
                </c:pt>
                <c:pt idx="1543">
                  <c:v>8.8924102074480018</c:v>
                </c:pt>
                <c:pt idx="1544">
                  <c:v>8.9116295074480014</c:v>
                </c:pt>
                <c:pt idx="1545">
                  <c:v>8.9273275074480019</c:v>
                </c:pt>
                <c:pt idx="1546">
                  <c:v>8.9387785074480011</c:v>
                </c:pt>
                <c:pt idx="1547">
                  <c:v>8.9404986074480011</c:v>
                </c:pt>
                <c:pt idx="1548">
                  <c:v>8.9456951274480012</c:v>
                </c:pt>
                <c:pt idx="1549">
                  <c:v>8.9543821674480011</c:v>
                </c:pt>
                <c:pt idx="1550">
                  <c:v>8.9665679674480003</c:v>
                </c:pt>
                <c:pt idx="1551">
                  <c:v>8.9822657674480002</c:v>
                </c:pt>
                <c:pt idx="1552">
                  <c:v>9.001485167448001</c:v>
                </c:pt>
                <c:pt idx="1553">
                  <c:v>9.0140005674480008</c:v>
                </c:pt>
                <c:pt idx="1554">
                  <c:v>9.015720657448</c:v>
                </c:pt>
                <c:pt idx="1555">
                  <c:v>9.0209171574480003</c:v>
                </c:pt>
                <c:pt idx="1556">
                  <c:v>9.029604217448</c:v>
                </c:pt>
                <c:pt idx="1557">
                  <c:v>9.0417899174479999</c:v>
                </c:pt>
                <c:pt idx="1558">
                  <c:v>9.0574875174479992</c:v>
                </c:pt>
                <c:pt idx="1559">
                  <c:v>9.076706917448</c:v>
                </c:pt>
                <c:pt idx="1560">
                  <c:v>9.0902948174479992</c:v>
                </c:pt>
                <c:pt idx="1561">
                  <c:v>9.0920148874479985</c:v>
                </c:pt>
                <c:pt idx="1562">
                  <c:v>9.0972113774479979</c:v>
                </c:pt>
                <c:pt idx="1563">
                  <c:v>9.1058984374479977</c:v>
                </c:pt>
                <c:pt idx="1564">
                  <c:v>9.1180841374479975</c:v>
                </c:pt>
                <c:pt idx="1565">
                  <c:v>9.1337814374479969</c:v>
                </c:pt>
                <c:pt idx="1566">
                  <c:v>9.1530008374479976</c:v>
                </c:pt>
                <c:pt idx="1567">
                  <c:v>9.1676696374479985</c:v>
                </c:pt>
                <c:pt idx="1568">
                  <c:v>9.1693896874479979</c:v>
                </c:pt>
                <c:pt idx="1569">
                  <c:v>9.1745861574479974</c:v>
                </c:pt>
                <c:pt idx="1570">
                  <c:v>9.1832732174479972</c:v>
                </c:pt>
                <c:pt idx="1571">
                  <c:v>9.1954588174479976</c:v>
                </c:pt>
                <c:pt idx="1572">
                  <c:v>9.2111558174479971</c:v>
                </c:pt>
                <c:pt idx="1573">
                  <c:v>9.2303751174479967</c:v>
                </c:pt>
                <c:pt idx="1574">
                  <c:v>9.2461339174479971</c:v>
                </c:pt>
                <c:pt idx="1575">
                  <c:v>9.2478539574479974</c:v>
                </c:pt>
                <c:pt idx="1576">
                  <c:v>9.2530504074479971</c:v>
                </c:pt>
                <c:pt idx="1577">
                  <c:v>9.2617374674479969</c:v>
                </c:pt>
                <c:pt idx="1578">
                  <c:v>9.2739229674479962</c:v>
                </c:pt>
                <c:pt idx="1579">
                  <c:v>9.2896196674479956</c:v>
                </c:pt>
                <c:pt idx="1580">
                  <c:v>9.3088386674479953</c:v>
                </c:pt>
                <c:pt idx="1581">
                  <c:v>9.3256971674479949</c:v>
                </c:pt>
                <c:pt idx="1582">
                  <c:v>9.3274171874479954</c:v>
                </c:pt>
                <c:pt idx="1583">
                  <c:v>9.3326136274479961</c:v>
                </c:pt>
                <c:pt idx="1584">
                  <c:v>9.3413006874479958</c:v>
                </c:pt>
                <c:pt idx="1585">
                  <c:v>9.3534860874479957</c:v>
                </c:pt>
                <c:pt idx="1586">
                  <c:v>9.3691824874479952</c:v>
                </c:pt>
                <c:pt idx="1587">
                  <c:v>9.3884011874479949</c:v>
                </c:pt>
                <c:pt idx="1588">
                  <c:v>9.4063699874479951</c:v>
                </c:pt>
                <c:pt idx="1589">
                  <c:v>9.4080900074479956</c:v>
                </c:pt>
                <c:pt idx="1590">
                  <c:v>9.4132864474479963</c:v>
                </c:pt>
                <c:pt idx="1591">
                  <c:v>9.4219735274479959</c:v>
                </c:pt>
                <c:pt idx="1592">
                  <c:v>9.4341589274479958</c:v>
                </c:pt>
                <c:pt idx="1593">
                  <c:v>9.4498550274479953</c:v>
                </c:pt>
                <c:pt idx="1594">
                  <c:v>9.4690733274479957</c:v>
                </c:pt>
                <c:pt idx="1595">
                  <c:v>9.4881639274479959</c:v>
                </c:pt>
                <c:pt idx="1596">
                  <c:v>9.4898839374479955</c:v>
                </c:pt>
                <c:pt idx="1597">
                  <c:v>9.4950803874479952</c:v>
                </c:pt>
                <c:pt idx="1598">
                  <c:v>9.5037675174479954</c:v>
                </c:pt>
                <c:pt idx="1599">
                  <c:v>9.5159528174479959</c:v>
                </c:pt>
                <c:pt idx="1600">
                  <c:v>9.5316487174479967</c:v>
                </c:pt>
                <c:pt idx="1601">
                  <c:v>9.5508665174479965</c:v>
                </c:pt>
                <c:pt idx="1602">
                  <c:v>9.5710908174479972</c:v>
                </c:pt>
                <c:pt idx="1603">
                  <c:v>9.5728108274479968</c:v>
                </c:pt>
                <c:pt idx="1604">
                  <c:v>9.5780073074479972</c:v>
                </c:pt>
                <c:pt idx="1605">
                  <c:v>9.586694487447998</c:v>
                </c:pt>
                <c:pt idx="1606">
                  <c:v>9.5988797874479985</c:v>
                </c:pt>
                <c:pt idx="1607">
                  <c:v>9.6145752874479982</c:v>
                </c:pt>
                <c:pt idx="1608">
                  <c:v>9.6337923874479987</c:v>
                </c:pt>
                <c:pt idx="1609">
                  <c:v>9.6551618874479992</c:v>
                </c:pt>
                <c:pt idx="1610">
                  <c:v>9.6568818974479989</c:v>
                </c:pt>
                <c:pt idx="1611">
                  <c:v>9.6620783974479991</c:v>
                </c:pt>
                <c:pt idx="1612">
                  <c:v>9.6707656074479988</c:v>
                </c:pt>
                <c:pt idx="1613">
                  <c:v>9.6829508074479982</c:v>
                </c:pt>
                <c:pt idx="1614">
                  <c:v>9.6986459074479985</c:v>
                </c:pt>
                <c:pt idx="1615">
                  <c:v>9.7178622074479986</c:v>
                </c:pt>
                <c:pt idx="1616">
                  <c:v>9.7403255074479986</c:v>
                </c:pt>
                <c:pt idx="1617">
                  <c:v>9.7420455074479992</c:v>
                </c:pt>
                <c:pt idx="1618">
                  <c:v>9.7472420274479994</c:v>
                </c:pt>
                <c:pt idx="1619">
                  <c:v>9.7559292674479998</c:v>
                </c:pt>
                <c:pt idx="1620">
                  <c:v>9.7681144674479992</c:v>
                </c:pt>
                <c:pt idx="1621">
                  <c:v>9.7838091674479983</c:v>
                </c:pt>
                <c:pt idx="1622">
                  <c:v>9.8030251674479985</c:v>
                </c:pt>
                <c:pt idx="1623">
                  <c:v>9.8257639674479993</c:v>
                </c:pt>
                <c:pt idx="1624">
                  <c:v>9.8274839674479999</c:v>
                </c:pt>
                <c:pt idx="1625">
                  <c:v>9.8326805074479999</c:v>
                </c:pt>
                <c:pt idx="1626">
                  <c:v>9.8413677874480001</c:v>
                </c:pt>
                <c:pt idx="1627">
                  <c:v>9.8535528874480001</c:v>
                </c:pt>
                <c:pt idx="1628">
                  <c:v>9.8692471874479999</c:v>
                </c:pt>
                <c:pt idx="1629">
                  <c:v>9.888463187448</c:v>
                </c:pt>
                <c:pt idx="1630">
                  <c:v>9.9112023874480002</c:v>
                </c:pt>
                <c:pt idx="1631">
                  <c:v>9.9129223874480008</c:v>
                </c:pt>
                <c:pt idx="1632">
                  <c:v>9.9181189674480006</c:v>
                </c:pt>
                <c:pt idx="1633">
                  <c:v>9.9268063374480011</c:v>
                </c:pt>
                <c:pt idx="1634">
                  <c:v>9.9389915374480005</c:v>
                </c:pt>
                <c:pt idx="1635">
                  <c:v>9.9546855374480003</c:v>
                </c:pt>
                <c:pt idx="1636">
                  <c:v>9.977425237448001</c:v>
                </c:pt>
                <c:pt idx="1637">
                  <c:v>9.9966411374480018</c:v>
                </c:pt>
                <c:pt idx="1638">
                  <c:v>9.9983611474480014</c:v>
                </c:pt>
                <c:pt idx="1639">
                  <c:v>10.003557797448002</c:v>
                </c:pt>
                <c:pt idx="1640">
                  <c:v>10.012245307448001</c:v>
                </c:pt>
                <c:pt idx="1641">
                  <c:v>10.024430607448002</c:v>
                </c:pt>
                <c:pt idx="1642">
                  <c:v>10.040124507448002</c:v>
                </c:pt>
                <c:pt idx="1643">
                  <c:v>10.062864807448003</c:v>
                </c:pt>
                <c:pt idx="1644">
                  <c:v>10.082080707448004</c:v>
                </c:pt>
                <c:pt idx="1645">
                  <c:v>10.083113607448004</c:v>
                </c:pt>
                <c:pt idx="1646">
                  <c:v>10.085364427448004</c:v>
                </c:pt>
                <c:pt idx="1647">
                  <c:v>10.085431642748004</c:v>
                </c:pt>
                <c:pt idx="1648">
                  <c:v>10.087151682748004</c:v>
                </c:pt>
                <c:pt idx="1649">
                  <c:v>10.092348432748004</c:v>
                </c:pt>
                <c:pt idx="1650">
                  <c:v>10.101036132748003</c:v>
                </c:pt>
                <c:pt idx="1651">
                  <c:v>10.113221632748003</c:v>
                </c:pt>
                <c:pt idx="1652">
                  <c:v>10.132424122748002</c:v>
                </c:pt>
                <c:pt idx="1653">
                  <c:v>10.155165222748002</c:v>
                </c:pt>
                <c:pt idx="1654">
                  <c:v>10.174381122748002</c:v>
                </c:pt>
                <c:pt idx="1655">
                  <c:v>10.179189662748003</c:v>
                </c:pt>
                <c:pt idx="1656">
                  <c:v>10.180909732748002</c:v>
                </c:pt>
                <c:pt idx="1657">
                  <c:v>10.186106602748003</c:v>
                </c:pt>
                <c:pt idx="1658">
                  <c:v>10.194794532748004</c:v>
                </c:pt>
                <c:pt idx="1659">
                  <c:v>10.206980332748003</c:v>
                </c:pt>
                <c:pt idx="1660">
                  <c:v>10.222674232748004</c:v>
                </c:pt>
                <c:pt idx="1661">
                  <c:v>10.245416032748004</c:v>
                </c:pt>
                <c:pt idx="1662">
                  <c:v>10.264631732748004</c:v>
                </c:pt>
                <c:pt idx="1663">
                  <c:v>10.270768052748004</c:v>
                </c:pt>
                <c:pt idx="1664">
                  <c:v>10.272488152748004</c:v>
                </c:pt>
                <c:pt idx="1665">
                  <c:v>10.277685162748003</c:v>
                </c:pt>
                <c:pt idx="1666">
                  <c:v>10.286373342748004</c:v>
                </c:pt>
                <c:pt idx="1667">
                  <c:v>10.298559342748003</c:v>
                </c:pt>
                <c:pt idx="1668">
                  <c:v>10.314253242748004</c:v>
                </c:pt>
                <c:pt idx="1669">
                  <c:v>10.336995542748005</c:v>
                </c:pt>
                <c:pt idx="1670">
                  <c:v>10.344492492748005</c:v>
                </c:pt>
                <c:pt idx="1671">
                  <c:v>10.363707792748006</c:v>
                </c:pt>
                <c:pt idx="1672">
                  <c:v>10.365427932748005</c:v>
                </c:pt>
                <c:pt idx="1673">
                  <c:v>10.370625082748006</c:v>
                </c:pt>
                <c:pt idx="1674">
                  <c:v>10.379313502748007</c:v>
                </c:pt>
                <c:pt idx="1675">
                  <c:v>10.391499802748006</c:v>
                </c:pt>
                <c:pt idx="1676">
                  <c:v>10.407193802748006</c:v>
                </c:pt>
                <c:pt idx="1677">
                  <c:v>10.416089642748005</c:v>
                </c:pt>
                <c:pt idx="1678">
                  <c:v>10.438832442748005</c:v>
                </c:pt>
                <c:pt idx="1679">
                  <c:v>10.458047542748005</c:v>
                </c:pt>
                <c:pt idx="1680">
                  <c:v>10.459767722748005</c:v>
                </c:pt>
                <c:pt idx="1681">
                  <c:v>10.464965002748006</c:v>
                </c:pt>
                <c:pt idx="1682">
                  <c:v>10.473653642748006</c:v>
                </c:pt>
                <c:pt idx="1683">
                  <c:v>10.483990342748006</c:v>
                </c:pt>
                <c:pt idx="1684">
                  <c:v>10.496176842748007</c:v>
                </c:pt>
                <c:pt idx="1685">
                  <c:v>10.511870842748007</c:v>
                </c:pt>
                <c:pt idx="1686">
                  <c:v>10.531085742748006</c:v>
                </c:pt>
                <c:pt idx="1687">
                  <c:v>10.553828942748007</c:v>
                </c:pt>
                <c:pt idx="1688">
                  <c:v>10.555549152748007</c:v>
                </c:pt>
                <c:pt idx="1689">
                  <c:v>10.560746542748007</c:v>
                </c:pt>
                <c:pt idx="1690">
                  <c:v>10.572570842748007</c:v>
                </c:pt>
                <c:pt idx="1691">
                  <c:v>10.581259682748007</c:v>
                </c:pt>
                <c:pt idx="1692">
                  <c:v>10.593446382748008</c:v>
                </c:pt>
                <c:pt idx="1693">
                  <c:v>10.609140282748008</c:v>
                </c:pt>
                <c:pt idx="1694">
                  <c:v>10.628354882748008</c:v>
                </c:pt>
                <c:pt idx="1695">
                  <c:v>10.651098282748007</c:v>
                </c:pt>
                <c:pt idx="1696">
                  <c:v>10.652818512748008</c:v>
                </c:pt>
                <c:pt idx="1697">
                  <c:v>10.666180512748008</c:v>
                </c:pt>
                <c:pt idx="1698">
                  <c:v>10.671378002748009</c:v>
                </c:pt>
                <c:pt idx="1699">
                  <c:v>10.680067022748009</c:v>
                </c:pt>
                <c:pt idx="1700">
                  <c:v>10.692253922748009</c:v>
                </c:pt>
                <c:pt idx="1701">
                  <c:v>10.707947822748009</c:v>
                </c:pt>
                <c:pt idx="1702">
                  <c:v>10.727162222748008</c:v>
                </c:pt>
                <c:pt idx="1703">
                  <c:v>10.749905822748008</c:v>
                </c:pt>
                <c:pt idx="1704">
                  <c:v>10.764859122748009</c:v>
                </c:pt>
                <c:pt idx="1705">
                  <c:v>10.766579372748009</c:v>
                </c:pt>
                <c:pt idx="1706">
                  <c:v>10.771776942748009</c:v>
                </c:pt>
                <c:pt idx="1707">
                  <c:v>10.780466112748009</c:v>
                </c:pt>
                <c:pt idx="1708">
                  <c:v>10.79265311274801</c:v>
                </c:pt>
                <c:pt idx="1709">
                  <c:v>10.80834701274801</c:v>
                </c:pt>
                <c:pt idx="1710">
                  <c:v>10.827561112748009</c:v>
                </c:pt>
                <c:pt idx="1711">
                  <c:v>10.850304812748009</c:v>
                </c:pt>
                <c:pt idx="1712">
                  <c:v>10.866906012748009</c:v>
                </c:pt>
                <c:pt idx="1713">
                  <c:v>10.868626282748009</c:v>
                </c:pt>
                <c:pt idx="1714">
                  <c:v>10.873823932748008</c:v>
                </c:pt>
                <c:pt idx="1715">
                  <c:v>10.882513232748009</c:v>
                </c:pt>
                <c:pt idx="1716">
                  <c:v>10.894700432748008</c:v>
                </c:pt>
                <c:pt idx="1717">
                  <c:v>10.910394232748008</c:v>
                </c:pt>
                <c:pt idx="1718">
                  <c:v>10.929608132748008</c:v>
                </c:pt>
                <c:pt idx="1719">
                  <c:v>10.952351632748009</c:v>
                </c:pt>
                <c:pt idx="1720">
                  <c:v>10.970659032748008</c:v>
                </c:pt>
                <c:pt idx="1721">
                  <c:v>10.972379322748008</c:v>
                </c:pt>
                <c:pt idx="1722">
                  <c:v>10.977577052748009</c:v>
                </c:pt>
                <c:pt idx="1723">
                  <c:v>10.986266502748009</c:v>
                </c:pt>
                <c:pt idx="1724">
                  <c:v>10.99845380274801</c:v>
                </c:pt>
                <c:pt idx="1725">
                  <c:v>11.014147602748009</c:v>
                </c:pt>
                <c:pt idx="1726">
                  <c:v>11.03336120274801</c:v>
                </c:pt>
                <c:pt idx="1727">
                  <c:v>11.05610440274801</c:v>
                </c:pt>
                <c:pt idx="1728">
                  <c:v>11.07617660274801</c:v>
                </c:pt>
                <c:pt idx="1729">
                  <c:v>11.07789691274801</c:v>
                </c:pt>
                <c:pt idx="1730">
                  <c:v>11.08309472274801</c:v>
                </c:pt>
                <c:pt idx="1731">
                  <c:v>11.091784332748009</c:v>
                </c:pt>
                <c:pt idx="1732">
                  <c:v>11.103971832748009</c:v>
                </c:pt>
                <c:pt idx="1733">
                  <c:v>11.119665632748008</c:v>
                </c:pt>
                <c:pt idx="1734">
                  <c:v>11.138879032748008</c:v>
                </c:pt>
                <c:pt idx="1735">
                  <c:v>11.161621932748009</c:v>
                </c:pt>
                <c:pt idx="1736">
                  <c:v>11.183514732748009</c:v>
                </c:pt>
                <c:pt idx="1737">
                  <c:v>11.185235062748008</c:v>
                </c:pt>
                <c:pt idx="1738">
                  <c:v>11.190432952748008</c:v>
                </c:pt>
                <c:pt idx="1739">
                  <c:v>11.199122712748007</c:v>
                </c:pt>
                <c:pt idx="1740">
                  <c:v>11.211310412748007</c:v>
                </c:pt>
                <c:pt idx="1741">
                  <c:v>11.227004212748007</c:v>
                </c:pt>
                <c:pt idx="1742">
                  <c:v>11.246217312748007</c:v>
                </c:pt>
                <c:pt idx="1743">
                  <c:v>11.268959512748006</c:v>
                </c:pt>
                <c:pt idx="1744">
                  <c:v>11.292722512748007</c:v>
                </c:pt>
                <c:pt idx="1745">
                  <c:v>11.294442852748007</c:v>
                </c:pt>
                <c:pt idx="1746">
                  <c:v>11.299640782748007</c:v>
                </c:pt>
                <c:pt idx="1747">
                  <c:v>11.308330642748007</c:v>
                </c:pt>
                <c:pt idx="1748">
                  <c:v>11.320518342748008</c:v>
                </c:pt>
                <c:pt idx="1749">
                  <c:v>11.336212142748007</c:v>
                </c:pt>
                <c:pt idx="1750">
                  <c:v>11.355424842748008</c:v>
                </c:pt>
                <c:pt idx="1751">
                  <c:v>11.378166042748008</c:v>
                </c:pt>
                <c:pt idx="1752">
                  <c:v>11.403801742748009</c:v>
                </c:pt>
                <c:pt idx="1753">
                  <c:v>11.405522082748009</c:v>
                </c:pt>
                <c:pt idx="1754">
                  <c:v>11.410720022748009</c:v>
                </c:pt>
                <c:pt idx="1755">
                  <c:v>11.419409912748009</c:v>
                </c:pt>
                <c:pt idx="1756">
                  <c:v>11.431597712748008</c:v>
                </c:pt>
                <c:pt idx="1757">
                  <c:v>11.447291312748009</c:v>
                </c:pt>
                <c:pt idx="1758">
                  <c:v>11.466503412748009</c:v>
                </c:pt>
                <c:pt idx="1759">
                  <c:v>11.489244212748009</c:v>
                </c:pt>
                <c:pt idx="1760">
                  <c:v>11.515514512748009</c:v>
                </c:pt>
                <c:pt idx="1761">
                  <c:v>11.517234832748009</c:v>
                </c:pt>
                <c:pt idx="1762">
                  <c:v>11.522432742748009</c:v>
                </c:pt>
                <c:pt idx="1763">
                  <c:v>11.531122622748009</c:v>
                </c:pt>
                <c:pt idx="1764">
                  <c:v>11.54331032274801</c:v>
                </c:pt>
                <c:pt idx="1765">
                  <c:v>11.55900372274801</c:v>
                </c:pt>
                <c:pt idx="1766">
                  <c:v>11.57821532274801</c:v>
                </c:pt>
                <c:pt idx="1767">
                  <c:v>11.60095622274801</c:v>
                </c:pt>
                <c:pt idx="1768">
                  <c:v>11.627226222748011</c:v>
                </c:pt>
                <c:pt idx="1769">
                  <c:v>11.628946522748011</c:v>
                </c:pt>
                <c:pt idx="1770">
                  <c:v>11.634144392748011</c:v>
                </c:pt>
                <c:pt idx="1771">
                  <c:v>11.642834232748012</c:v>
                </c:pt>
                <c:pt idx="1772">
                  <c:v>11.655021932748012</c:v>
                </c:pt>
                <c:pt idx="1773">
                  <c:v>11.670715232748012</c:v>
                </c:pt>
                <c:pt idx="1774">
                  <c:v>11.689926432748013</c:v>
                </c:pt>
                <c:pt idx="1775">
                  <c:v>11.716197332748013</c:v>
                </c:pt>
                <c:pt idx="1776">
                  <c:v>11.738938232748014</c:v>
                </c:pt>
                <c:pt idx="1777">
                  <c:v>11.740658522748014</c:v>
                </c:pt>
                <c:pt idx="1778">
                  <c:v>11.745856362748013</c:v>
                </c:pt>
                <c:pt idx="1779">
                  <c:v>11.754546182748014</c:v>
                </c:pt>
                <c:pt idx="1780">
                  <c:v>11.766733882748014</c:v>
                </c:pt>
                <c:pt idx="1781">
                  <c:v>11.782427182748014</c:v>
                </c:pt>
                <c:pt idx="1782">
                  <c:v>11.801638282748014</c:v>
                </c:pt>
                <c:pt idx="1783">
                  <c:v>11.827910282748014</c:v>
                </c:pt>
                <c:pt idx="1784">
                  <c:v>11.850651482748015</c:v>
                </c:pt>
                <c:pt idx="1785">
                  <c:v>11.852132252748016</c:v>
                </c:pt>
                <c:pt idx="1786">
                  <c:v>11.853852532748016</c:v>
                </c:pt>
                <c:pt idx="1787">
                  <c:v>11.859050362748016</c:v>
                </c:pt>
                <c:pt idx="1788">
                  <c:v>11.859091897948016</c:v>
                </c:pt>
                <c:pt idx="1789">
                  <c:v>11.862663007948015</c:v>
                </c:pt>
                <c:pt idx="1790">
                  <c:v>11.871352847948016</c:v>
                </c:pt>
                <c:pt idx="1791">
                  <c:v>11.883540547948016</c:v>
                </c:pt>
                <c:pt idx="1792">
                  <c:v>11.899233947948016</c:v>
                </c:pt>
                <c:pt idx="1793">
                  <c:v>11.918444947948016</c:v>
                </c:pt>
                <c:pt idx="1794">
                  <c:v>11.924156107948017</c:v>
                </c:pt>
                <c:pt idx="1795">
                  <c:v>11.946897707948017</c:v>
                </c:pt>
                <c:pt idx="1796">
                  <c:v>11.973170907948017</c:v>
                </c:pt>
                <c:pt idx="1797">
                  <c:v>11.974891177948017</c:v>
                </c:pt>
                <c:pt idx="1798">
                  <c:v>11.980089007948017</c:v>
                </c:pt>
                <c:pt idx="1799">
                  <c:v>11.988778897948016</c:v>
                </c:pt>
                <c:pt idx="1800">
                  <c:v>12.000966797948017</c:v>
                </c:pt>
                <c:pt idx="1801">
                  <c:v>12.008892297948018</c:v>
                </c:pt>
                <c:pt idx="1802">
                  <c:v>12.024585797948017</c:v>
                </c:pt>
                <c:pt idx="1803">
                  <c:v>12.043796797948017</c:v>
                </c:pt>
                <c:pt idx="1804">
                  <c:v>12.066538497948017</c:v>
                </c:pt>
                <c:pt idx="1805">
                  <c:v>12.092812497948017</c:v>
                </c:pt>
                <c:pt idx="1806">
                  <c:v>12.102993597948018</c:v>
                </c:pt>
                <c:pt idx="1807">
                  <c:v>12.104713877948019</c:v>
                </c:pt>
                <c:pt idx="1808">
                  <c:v>12.109911737948019</c:v>
                </c:pt>
                <c:pt idx="1809">
                  <c:v>12.11860170794802</c:v>
                </c:pt>
                <c:pt idx="1810">
                  <c:v>12.13078970794802</c:v>
                </c:pt>
                <c:pt idx="1811">
                  <c:v>12.146483307948021</c:v>
                </c:pt>
                <c:pt idx="1812">
                  <c:v>12.16569420794802</c:v>
                </c:pt>
                <c:pt idx="1813">
                  <c:v>12.18116450794802</c:v>
                </c:pt>
                <c:pt idx="1814">
                  <c:v>12.207680807948021</c:v>
                </c:pt>
                <c:pt idx="1815">
                  <c:v>12.237417207948022</c:v>
                </c:pt>
                <c:pt idx="1816">
                  <c:v>12.254800607948022</c:v>
                </c:pt>
                <c:pt idx="1817">
                  <c:v>12.277541907948022</c:v>
                </c:pt>
                <c:pt idx="1818">
                  <c:v>12.290007307948022</c:v>
                </c:pt>
                <c:pt idx="1819">
                  <c:v>12.316281807948021</c:v>
                </c:pt>
                <c:pt idx="1820">
                  <c:v>12.318002097948021</c:v>
                </c:pt>
                <c:pt idx="1821">
                  <c:v>12.323199987948021</c:v>
                </c:pt>
                <c:pt idx="1822">
                  <c:v>12.331890017948021</c:v>
                </c:pt>
                <c:pt idx="1823">
                  <c:v>12.344078117948021</c:v>
                </c:pt>
                <c:pt idx="1824">
                  <c:v>12.359771817948021</c:v>
                </c:pt>
                <c:pt idx="1825">
                  <c:v>12.37898261794802</c:v>
                </c:pt>
                <c:pt idx="1826">
                  <c:v>12.393755517948021</c:v>
                </c:pt>
                <c:pt idx="1827">
                  <c:v>12.416496217948021</c:v>
                </c:pt>
                <c:pt idx="1828">
                  <c:v>12.442770817948022</c:v>
                </c:pt>
                <c:pt idx="1829">
                  <c:v>12.444491107948021</c:v>
                </c:pt>
                <c:pt idx="1830">
                  <c:v>12.449689007948022</c:v>
                </c:pt>
                <c:pt idx="1831">
                  <c:v>12.458379077948022</c:v>
                </c:pt>
                <c:pt idx="1832">
                  <c:v>12.470567277948023</c:v>
                </c:pt>
                <c:pt idx="1833">
                  <c:v>12.486260977948023</c:v>
                </c:pt>
                <c:pt idx="1834">
                  <c:v>12.503356677948023</c:v>
                </c:pt>
                <c:pt idx="1835">
                  <c:v>12.522567177948023</c:v>
                </c:pt>
                <c:pt idx="1836">
                  <c:v>12.545307277948023</c:v>
                </c:pt>
                <c:pt idx="1837">
                  <c:v>12.571581777948023</c:v>
                </c:pt>
                <c:pt idx="1838">
                  <c:v>12.573302057948023</c:v>
                </c:pt>
                <c:pt idx="1839">
                  <c:v>12.578499957948024</c:v>
                </c:pt>
                <c:pt idx="1840">
                  <c:v>12.587190037948023</c:v>
                </c:pt>
                <c:pt idx="1841">
                  <c:v>12.599378237948024</c:v>
                </c:pt>
                <c:pt idx="1842">
                  <c:v>12.618809037948024</c:v>
                </c:pt>
                <c:pt idx="1843">
                  <c:v>12.634502537948023</c:v>
                </c:pt>
                <c:pt idx="1844">
                  <c:v>12.653712537948023</c:v>
                </c:pt>
                <c:pt idx="1845">
                  <c:v>12.676452037948023</c:v>
                </c:pt>
                <c:pt idx="1846">
                  <c:v>12.702725837948023</c:v>
                </c:pt>
                <c:pt idx="1847">
                  <c:v>12.704446117948024</c:v>
                </c:pt>
                <c:pt idx="1848">
                  <c:v>12.709643997948024</c:v>
                </c:pt>
                <c:pt idx="1849">
                  <c:v>12.718334057948024</c:v>
                </c:pt>
                <c:pt idx="1850">
                  <c:v>12.730522257948024</c:v>
                </c:pt>
                <c:pt idx="1851">
                  <c:v>12.752297157948025</c:v>
                </c:pt>
                <c:pt idx="1852">
                  <c:v>12.767990557948025</c:v>
                </c:pt>
                <c:pt idx="1853">
                  <c:v>12.787200057948025</c:v>
                </c:pt>
                <c:pt idx="1854">
                  <c:v>12.809938757948025</c:v>
                </c:pt>
                <c:pt idx="1855">
                  <c:v>12.836211757948025</c:v>
                </c:pt>
                <c:pt idx="1856">
                  <c:v>12.837932027948025</c:v>
                </c:pt>
                <c:pt idx="1857">
                  <c:v>12.843129897948025</c:v>
                </c:pt>
                <c:pt idx="1858">
                  <c:v>12.851819947948025</c:v>
                </c:pt>
                <c:pt idx="1859">
                  <c:v>12.875944947948025</c:v>
                </c:pt>
                <c:pt idx="1860">
                  <c:v>12.888133047948024</c:v>
                </c:pt>
                <c:pt idx="1861">
                  <c:v>12.903826247948023</c:v>
                </c:pt>
                <c:pt idx="1862">
                  <c:v>12.923035147948024</c:v>
                </c:pt>
                <c:pt idx="1863">
                  <c:v>12.945772847948025</c:v>
                </c:pt>
                <c:pt idx="1864">
                  <c:v>12.972044647948024</c:v>
                </c:pt>
                <c:pt idx="1865">
                  <c:v>12.973764907948025</c:v>
                </c:pt>
                <c:pt idx="1866">
                  <c:v>12.978962757948025</c:v>
                </c:pt>
                <c:pt idx="1867">
                  <c:v>13.005439857948025</c:v>
                </c:pt>
                <c:pt idx="1868">
                  <c:v>13.014129887948025</c:v>
                </c:pt>
                <c:pt idx="1869">
                  <c:v>13.026317987948024</c:v>
                </c:pt>
                <c:pt idx="1870">
                  <c:v>13.042010987948025</c:v>
                </c:pt>
                <c:pt idx="1871">
                  <c:v>13.061219287948026</c:v>
                </c:pt>
                <c:pt idx="1872">
                  <c:v>13.083955987948025</c:v>
                </c:pt>
                <c:pt idx="1873">
                  <c:v>13.110226387948025</c:v>
                </c:pt>
                <c:pt idx="1874">
                  <c:v>13.139041287948025</c:v>
                </c:pt>
                <c:pt idx="1875">
                  <c:v>13.140761547948026</c:v>
                </c:pt>
                <c:pt idx="1876">
                  <c:v>13.145959397948026</c:v>
                </c:pt>
                <c:pt idx="1877">
                  <c:v>13.154649427948026</c:v>
                </c:pt>
                <c:pt idx="1878">
                  <c:v>13.166837527948026</c:v>
                </c:pt>
                <c:pt idx="1879">
                  <c:v>13.182530327948026</c:v>
                </c:pt>
                <c:pt idx="1880">
                  <c:v>13.201738027948027</c:v>
                </c:pt>
                <c:pt idx="1881">
                  <c:v>13.224473327948028</c:v>
                </c:pt>
                <c:pt idx="1882">
                  <c:v>13.250742827948027</c:v>
                </c:pt>
                <c:pt idx="1883">
                  <c:v>13.280545427948027</c:v>
                </c:pt>
                <c:pt idx="1884">
                  <c:v>13.282265687948028</c:v>
                </c:pt>
                <c:pt idx="1885">
                  <c:v>13.287463527948027</c:v>
                </c:pt>
                <c:pt idx="1886">
                  <c:v>13.296153567948027</c:v>
                </c:pt>
                <c:pt idx="1887">
                  <c:v>13.308341667948026</c:v>
                </c:pt>
                <c:pt idx="1888">
                  <c:v>13.324034167948026</c:v>
                </c:pt>
                <c:pt idx="1889">
                  <c:v>13.343241167948026</c:v>
                </c:pt>
                <c:pt idx="1890">
                  <c:v>13.365975167948026</c:v>
                </c:pt>
                <c:pt idx="1891">
                  <c:v>13.392244567948026</c:v>
                </c:pt>
                <c:pt idx="1892">
                  <c:v>13.422046267948026</c:v>
                </c:pt>
                <c:pt idx="1893">
                  <c:v>13.423766537948026</c:v>
                </c:pt>
                <c:pt idx="1894">
                  <c:v>13.428964397948027</c:v>
                </c:pt>
                <c:pt idx="1895">
                  <c:v>13.437654447948027</c:v>
                </c:pt>
                <c:pt idx="1896">
                  <c:v>13.449842547948027</c:v>
                </c:pt>
                <c:pt idx="1897">
                  <c:v>13.465534947948028</c:v>
                </c:pt>
                <c:pt idx="1898">
                  <c:v>13.484741247948028</c:v>
                </c:pt>
                <c:pt idx="1899">
                  <c:v>13.507473947948029</c:v>
                </c:pt>
                <c:pt idx="1900">
                  <c:v>13.533743047948029</c:v>
                </c:pt>
                <c:pt idx="1901">
                  <c:v>13.563544847948029</c:v>
                </c:pt>
                <c:pt idx="1902">
                  <c:v>13.565265127948029</c:v>
                </c:pt>
                <c:pt idx="1903">
                  <c:v>13.57046302794803</c:v>
                </c:pt>
                <c:pt idx="1904">
                  <c:v>13.57915311794803</c:v>
                </c:pt>
                <c:pt idx="1905">
                  <c:v>13.59134131794803</c:v>
                </c:pt>
                <c:pt idx="1906">
                  <c:v>13.60703361794803</c:v>
                </c:pt>
                <c:pt idx="1907">
                  <c:v>13.62623941794803</c:v>
                </c:pt>
                <c:pt idx="1908">
                  <c:v>13.64897111794803</c:v>
                </c:pt>
                <c:pt idx="1909">
                  <c:v>13.675239517948029</c:v>
                </c:pt>
                <c:pt idx="1910">
                  <c:v>13.705041917948028</c:v>
                </c:pt>
                <c:pt idx="1911">
                  <c:v>13.706762227948028</c:v>
                </c:pt>
                <c:pt idx="1912">
                  <c:v>13.711960197948027</c:v>
                </c:pt>
                <c:pt idx="1913">
                  <c:v>13.720650387948027</c:v>
                </c:pt>
                <c:pt idx="1914">
                  <c:v>13.732838687948027</c:v>
                </c:pt>
                <c:pt idx="1915">
                  <c:v>13.734328617948027</c:v>
                </c:pt>
                <c:pt idx="1916">
                  <c:v>13.750020917948026</c:v>
                </c:pt>
                <c:pt idx="1917">
                  <c:v>13.753970407948026</c:v>
                </c:pt>
                <c:pt idx="1918">
                  <c:v>13.753980622848026</c:v>
                </c:pt>
                <c:pt idx="1919">
                  <c:v>13.773186122848026</c:v>
                </c:pt>
                <c:pt idx="1920">
                  <c:v>13.795917022848027</c:v>
                </c:pt>
                <c:pt idx="1921">
                  <c:v>13.802353462848027</c:v>
                </c:pt>
                <c:pt idx="1922">
                  <c:v>13.828621262848026</c:v>
                </c:pt>
                <c:pt idx="1923">
                  <c:v>13.858424462848026</c:v>
                </c:pt>
                <c:pt idx="1924">
                  <c:v>13.860144802848026</c:v>
                </c:pt>
                <c:pt idx="1925">
                  <c:v>13.865342862848026</c:v>
                </c:pt>
                <c:pt idx="1926">
                  <c:v>13.874033222848025</c:v>
                </c:pt>
                <c:pt idx="1927">
                  <c:v>13.886221722848026</c:v>
                </c:pt>
                <c:pt idx="1928">
                  <c:v>13.901914022848025</c:v>
                </c:pt>
                <c:pt idx="1929">
                  <c:v>13.910903762848026</c:v>
                </c:pt>
                <c:pt idx="1930">
                  <c:v>13.930108962848026</c:v>
                </c:pt>
                <c:pt idx="1931">
                  <c:v>13.952839162848026</c:v>
                </c:pt>
                <c:pt idx="1932">
                  <c:v>13.979106062848025</c:v>
                </c:pt>
                <c:pt idx="1933">
                  <c:v>14.008909862848025</c:v>
                </c:pt>
                <c:pt idx="1934">
                  <c:v>14.010630232848024</c:v>
                </c:pt>
                <c:pt idx="1935">
                  <c:v>14.015828392848025</c:v>
                </c:pt>
                <c:pt idx="1936">
                  <c:v>14.024518942848026</c:v>
                </c:pt>
                <c:pt idx="1937">
                  <c:v>14.036099142848025</c:v>
                </c:pt>
                <c:pt idx="1938">
                  <c:v>14.048287942848026</c:v>
                </c:pt>
                <c:pt idx="1939">
                  <c:v>14.063980242848025</c:v>
                </c:pt>
                <c:pt idx="1940">
                  <c:v>14.083185142848025</c:v>
                </c:pt>
                <c:pt idx="1941">
                  <c:v>14.105914742848025</c:v>
                </c:pt>
                <c:pt idx="1942">
                  <c:v>14.132180842848026</c:v>
                </c:pt>
                <c:pt idx="1943">
                  <c:v>14.146391342848027</c:v>
                </c:pt>
                <c:pt idx="1944">
                  <c:v>14.176195342848027</c:v>
                </c:pt>
                <c:pt idx="1945">
                  <c:v>14.177915752848028</c:v>
                </c:pt>
                <c:pt idx="1946">
                  <c:v>14.183114022848027</c:v>
                </c:pt>
                <c:pt idx="1947">
                  <c:v>14.191804742848028</c:v>
                </c:pt>
                <c:pt idx="1948">
                  <c:v>14.203993742848027</c:v>
                </c:pt>
                <c:pt idx="1949">
                  <c:v>14.219686142848028</c:v>
                </c:pt>
                <c:pt idx="1950">
                  <c:v>14.238890842848027</c:v>
                </c:pt>
                <c:pt idx="1951">
                  <c:v>14.261619842848027</c:v>
                </c:pt>
                <c:pt idx="1952">
                  <c:v>14.278512742848028</c:v>
                </c:pt>
                <c:pt idx="1953">
                  <c:v>14.304777942848027</c:v>
                </c:pt>
                <c:pt idx="1954">
                  <c:v>14.334581642848027</c:v>
                </c:pt>
                <c:pt idx="1955">
                  <c:v>14.336302092848028</c:v>
                </c:pt>
                <c:pt idx="1956">
                  <c:v>14.341500482848028</c:v>
                </c:pt>
                <c:pt idx="1957">
                  <c:v>14.350191372848029</c:v>
                </c:pt>
                <c:pt idx="1958">
                  <c:v>14.362380572848028</c:v>
                </c:pt>
                <c:pt idx="1959">
                  <c:v>14.378073072848029</c:v>
                </c:pt>
                <c:pt idx="1960">
                  <c:v>14.397277572848029</c:v>
                </c:pt>
                <c:pt idx="1961">
                  <c:v>14.416914772848029</c:v>
                </c:pt>
                <c:pt idx="1962">
                  <c:v>14.43964307284803</c:v>
                </c:pt>
                <c:pt idx="1963">
                  <c:v>14.465907372848029</c:v>
                </c:pt>
                <c:pt idx="1964">
                  <c:v>14.495710372848029</c:v>
                </c:pt>
                <c:pt idx="1965">
                  <c:v>14.497430882848029</c:v>
                </c:pt>
                <c:pt idx="1966">
                  <c:v>14.502629412848028</c:v>
                </c:pt>
                <c:pt idx="1967">
                  <c:v>14.511320482848028</c:v>
                </c:pt>
                <c:pt idx="1968">
                  <c:v>14.523509882848028</c:v>
                </c:pt>
                <c:pt idx="1969">
                  <c:v>14.539202482848028</c:v>
                </c:pt>
                <c:pt idx="1970">
                  <c:v>14.558406782848028</c:v>
                </c:pt>
                <c:pt idx="1971">
                  <c:v>14.580863282848028</c:v>
                </c:pt>
                <c:pt idx="1972">
                  <c:v>14.603591082848029</c:v>
                </c:pt>
                <c:pt idx="1973">
                  <c:v>14.629854582848029</c:v>
                </c:pt>
                <c:pt idx="1974">
                  <c:v>14.63157516284803</c:v>
                </c:pt>
                <c:pt idx="1975">
                  <c:v>14.63677387284803</c:v>
                </c:pt>
                <c:pt idx="1976">
                  <c:v>14.66657617284803</c:v>
                </c:pt>
                <c:pt idx="1977">
                  <c:v>14.675267492848031</c:v>
                </c:pt>
                <c:pt idx="1978">
                  <c:v>14.68745709284803</c:v>
                </c:pt>
                <c:pt idx="1979">
                  <c:v>14.70314989284803</c:v>
                </c:pt>
                <c:pt idx="1980">
                  <c:v>14.722354092848031</c:v>
                </c:pt>
                <c:pt idx="1981">
                  <c:v>14.74772049284803</c:v>
                </c:pt>
                <c:pt idx="1982">
                  <c:v>14.77044799284803</c:v>
                </c:pt>
                <c:pt idx="1983">
                  <c:v>14.79671079284803</c:v>
                </c:pt>
                <c:pt idx="1984">
                  <c:v>14.79843145284803</c:v>
                </c:pt>
                <c:pt idx="1985">
                  <c:v>14.803630362848031</c:v>
                </c:pt>
                <c:pt idx="1986">
                  <c:v>14.81232197284803</c:v>
                </c:pt>
                <c:pt idx="1987">
                  <c:v>14.84212317284803</c:v>
                </c:pt>
                <c:pt idx="1988">
                  <c:v>14.85431317284803</c:v>
                </c:pt>
                <c:pt idx="1989">
                  <c:v>14.870006172848031</c:v>
                </c:pt>
                <c:pt idx="1990">
                  <c:v>14.898380672848031</c:v>
                </c:pt>
                <c:pt idx="1991">
                  <c:v>14.917584872848032</c:v>
                </c:pt>
                <c:pt idx="1992">
                  <c:v>14.940312172848031</c:v>
                </c:pt>
                <c:pt idx="1993">
                  <c:v>14.966574372848031</c:v>
                </c:pt>
                <c:pt idx="1994">
                  <c:v>14.968295102848032</c:v>
                </c:pt>
                <c:pt idx="1995">
                  <c:v>14.973494202848032</c:v>
                </c:pt>
                <c:pt idx="1996">
                  <c:v>14.982186022848031</c:v>
                </c:pt>
                <c:pt idx="1997">
                  <c:v>15.011985822848031</c:v>
                </c:pt>
                <c:pt idx="1998">
                  <c:v>15.02417592284803</c:v>
                </c:pt>
                <c:pt idx="1999">
                  <c:v>15.039869022848031</c:v>
                </c:pt>
                <c:pt idx="2000">
                  <c:v>15.07134792284803</c:v>
                </c:pt>
                <c:pt idx="2001">
                  <c:v>15.09055202284803</c:v>
                </c:pt>
                <c:pt idx="2002">
                  <c:v>15.113279122848031</c:v>
                </c:pt>
                <c:pt idx="2003">
                  <c:v>15.139540622848031</c:v>
                </c:pt>
                <c:pt idx="2004">
                  <c:v>15.141261402848031</c:v>
                </c:pt>
                <c:pt idx="2005">
                  <c:v>15.146460592848031</c:v>
                </c:pt>
                <c:pt idx="2006">
                  <c:v>15.155152512848032</c:v>
                </c:pt>
                <c:pt idx="2007">
                  <c:v>15.167342612848032</c:v>
                </c:pt>
                <c:pt idx="2008">
                  <c:v>15.197141512848031</c:v>
                </c:pt>
                <c:pt idx="2009">
                  <c:v>15.212834612848031</c:v>
                </c:pt>
                <c:pt idx="2010">
                  <c:v>15.24616081284803</c:v>
                </c:pt>
                <c:pt idx="2011">
                  <c:v>15.265364712848031</c:v>
                </c:pt>
                <c:pt idx="2012">
                  <c:v>15.28809151284803</c:v>
                </c:pt>
                <c:pt idx="2013">
                  <c:v>15.28981232284803</c:v>
                </c:pt>
                <c:pt idx="2014">
                  <c:v>15.31607302284803</c:v>
                </c:pt>
                <c:pt idx="2015">
                  <c:v>15.321272252848031</c:v>
                </c:pt>
                <c:pt idx="2016">
                  <c:v>15.329964152848031</c:v>
                </c:pt>
                <c:pt idx="2017">
                  <c:v>15.342154252848031</c:v>
                </c:pt>
                <c:pt idx="2018">
                  <c:v>15.371953252848032</c:v>
                </c:pt>
                <c:pt idx="2019">
                  <c:v>15.387646152848031</c:v>
                </c:pt>
                <c:pt idx="2020">
                  <c:v>15.420981652848031</c:v>
                </c:pt>
                <c:pt idx="2021">
                  <c:v>15.440185352848031</c:v>
                </c:pt>
                <c:pt idx="2022">
                  <c:v>15.46291185284803</c:v>
                </c:pt>
                <c:pt idx="2023">
                  <c:v>15.46463268284803</c:v>
                </c:pt>
                <c:pt idx="2024">
                  <c:v>15.469831932848031</c:v>
                </c:pt>
                <c:pt idx="2025">
                  <c:v>15.496092332848031</c:v>
                </c:pt>
                <c:pt idx="2026">
                  <c:v>15.504784202848031</c:v>
                </c:pt>
                <c:pt idx="2027">
                  <c:v>15.516974002848031</c:v>
                </c:pt>
                <c:pt idx="2028">
                  <c:v>15.53266660284803</c:v>
                </c:pt>
                <c:pt idx="2029">
                  <c:v>15.56246630284803</c:v>
                </c:pt>
                <c:pt idx="2030">
                  <c:v>15.595802502848031</c:v>
                </c:pt>
                <c:pt idx="2031">
                  <c:v>15.615005902848031</c:v>
                </c:pt>
                <c:pt idx="2032">
                  <c:v>15.63773240284803</c:v>
                </c:pt>
                <c:pt idx="2033">
                  <c:v>15.63945325284803</c:v>
                </c:pt>
                <c:pt idx="2034">
                  <c:v>15.64465251284803</c:v>
                </c:pt>
                <c:pt idx="2035">
                  <c:v>15.653344292848029</c:v>
                </c:pt>
                <c:pt idx="2036">
                  <c:v>15.679604692848029</c:v>
                </c:pt>
                <c:pt idx="2037">
                  <c:v>15.691794392848029</c:v>
                </c:pt>
                <c:pt idx="2038">
                  <c:v>15.70748679284803</c:v>
                </c:pt>
                <c:pt idx="2039">
                  <c:v>15.737287492848029</c:v>
                </c:pt>
                <c:pt idx="2040">
                  <c:v>15.770625692848029</c:v>
                </c:pt>
                <c:pt idx="2041">
                  <c:v>15.789828992848028</c:v>
                </c:pt>
                <c:pt idx="2042">
                  <c:v>15.791549892848028</c:v>
                </c:pt>
                <c:pt idx="2043">
                  <c:v>15.814276592848028</c:v>
                </c:pt>
                <c:pt idx="2044">
                  <c:v>15.819475952848029</c:v>
                </c:pt>
                <c:pt idx="2045">
                  <c:v>15.828167842848028</c:v>
                </c:pt>
                <c:pt idx="2046">
                  <c:v>15.829653242848028</c:v>
                </c:pt>
                <c:pt idx="2047">
                  <c:v>15.855913942848028</c:v>
                </c:pt>
                <c:pt idx="2048">
                  <c:v>15.868103642848029</c:v>
                </c:pt>
                <c:pt idx="2049">
                  <c:v>15.873135602848029</c:v>
                </c:pt>
                <c:pt idx="2050">
                  <c:v>15.888827902848028</c:v>
                </c:pt>
                <c:pt idx="2051">
                  <c:v>15.918629702848028</c:v>
                </c:pt>
                <c:pt idx="2052">
                  <c:v>15.937833202848028</c:v>
                </c:pt>
                <c:pt idx="2053">
                  <c:v>15.946540042848028</c:v>
                </c:pt>
                <c:pt idx="2054">
                  <c:v>15.979880642848029</c:v>
                </c:pt>
                <c:pt idx="2055">
                  <c:v>15.981601612848028</c:v>
                </c:pt>
                <c:pt idx="2056">
                  <c:v>15.986801132848028</c:v>
                </c:pt>
                <c:pt idx="2057">
                  <c:v>16.009528032848028</c:v>
                </c:pt>
                <c:pt idx="2058">
                  <c:v>16.018220122848028</c:v>
                </c:pt>
                <c:pt idx="2059">
                  <c:v>16.030410022848027</c:v>
                </c:pt>
                <c:pt idx="2060">
                  <c:v>16.056671122848027</c:v>
                </c:pt>
                <c:pt idx="2061">
                  <c:v>16.069243822848026</c:v>
                </c:pt>
                <c:pt idx="2062">
                  <c:v>16.084936422848028</c:v>
                </c:pt>
                <c:pt idx="2063">
                  <c:v>16.114739122848029</c:v>
                </c:pt>
                <c:pt idx="2064">
                  <c:v>16.13394302284803</c:v>
                </c:pt>
                <c:pt idx="2065">
                  <c:v>16.167285422848028</c:v>
                </c:pt>
                <c:pt idx="2066">
                  <c:v>16.169006452848027</c:v>
                </c:pt>
                <c:pt idx="2067">
                  <c:v>16.174206092848028</c:v>
                </c:pt>
                <c:pt idx="2068">
                  <c:v>16.196933492848029</c:v>
                </c:pt>
                <c:pt idx="2069">
                  <c:v>16.20562572284803</c:v>
                </c:pt>
                <c:pt idx="2070">
                  <c:v>16.22221442284803</c:v>
                </c:pt>
                <c:pt idx="2071">
                  <c:v>16.234404522848031</c:v>
                </c:pt>
                <c:pt idx="2072">
                  <c:v>16.260666322848031</c:v>
                </c:pt>
                <c:pt idx="2073">
                  <c:v>16.27635902284803</c:v>
                </c:pt>
                <c:pt idx="2074">
                  <c:v>16.295563222848031</c:v>
                </c:pt>
                <c:pt idx="2075">
                  <c:v>16.325366722848031</c:v>
                </c:pt>
                <c:pt idx="2076">
                  <c:v>16.327087782848032</c:v>
                </c:pt>
                <c:pt idx="2077">
                  <c:v>16.332287462848033</c:v>
                </c:pt>
                <c:pt idx="2078">
                  <c:v>16.352998762848031</c:v>
                </c:pt>
                <c:pt idx="2079">
                  <c:v>16.386342462848031</c:v>
                </c:pt>
                <c:pt idx="2080">
                  <c:v>16.395034722848031</c:v>
                </c:pt>
                <c:pt idx="2081">
                  <c:v>16.41776252284803</c:v>
                </c:pt>
                <c:pt idx="2082">
                  <c:v>16.42995252284803</c:v>
                </c:pt>
                <c:pt idx="2083">
                  <c:v>16.45621492284803</c:v>
                </c:pt>
                <c:pt idx="2084">
                  <c:v>16.471907622848029</c:v>
                </c:pt>
                <c:pt idx="2085">
                  <c:v>16.491111922848027</c:v>
                </c:pt>
                <c:pt idx="2086">
                  <c:v>16.520916122848028</c:v>
                </c:pt>
                <c:pt idx="2087">
                  <c:v>16.545823822848028</c:v>
                </c:pt>
                <c:pt idx="2088">
                  <c:v>16.547544872848029</c:v>
                </c:pt>
                <c:pt idx="2089">
                  <c:v>16.552744492848028</c:v>
                </c:pt>
                <c:pt idx="2090">
                  <c:v>16.561436512848029</c:v>
                </c:pt>
                <c:pt idx="2091">
                  <c:v>16.594780712848028</c:v>
                </c:pt>
                <c:pt idx="2092">
                  <c:v>16.617508812848026</c:v>
                </c:pt>
                <c:pt idx="2093">
                  <c:v>16.629698412848025</c:v>
                </c:pt>
                <c:pt idx="2094">
                  <c:v>16.655961112848026</c:v>
                </c:pt>
                <c:pt idx="2095">
                  <c:v>16.671653512848025</c:v>
                </c:pt>
                <c:pt idx="2096">
                  <c:v>16.700796512848026</c:v>
                </c:pt>
                <c:pt idx="2097">
                  <c:v>16.720000912848025</c:v>
                </c:pt>
                <c:pt idx="2098">
                  <c:v>16.749805412848026</c:v>
                </c:pt>
                <c:pt idx="2099">
                  <c:v>16.751526432848028</c:v>
                </c:pt>
                <c:pt idx="2100">
                  <c:v>16.756725882848027</c:v>
                </c:pt>
                <c:pt idx="2101">
                  <c:v>16.765417572848026</c:v>
                </c:pt>
                <c:pt idx="2102">
                  <c:v>16.788145772848026</c:v>
                </c:pt>
                <c:pt idx="2103">
                  <c:v>16.821489772848025</c:v>
                </c:pt>
                <c:pt idx="2104">
                  <c:v>16.833678972848027</c:v>
                </c:pt>
                <c:pt idx="2105">
                  <c:v>16.849370972848028</c:v>
                </c:pt>
                <c:pt idx="2106">
                  <c:v>16.875633872848027</c:v>
                </c:pt>
                <c:pt idx="2107">
                  <c:v>16.909006272848028</c:v>
                </c:pt>
                <c:pt idx="2108">
                  <c:v>16.928210172848029</c:v>
                </c:pt>
                <c:pt idx="2109">
                  <c:v>16.92993118284803</c:v>
                </c:pt>
                <c:pt idx="2110">
                  <c:v>16.959735682848031</c:v>
                </c:pt>
                <c:pt idx="2111">
                  <c:v>16.964935022848032</c:v>
                </c:pt>
                <c:pt idx="2112">
                  <c:v>16.973626452848031</c:v>
                </c:pt>
                <c:pt idx="2113">
                  <c:v>16.99635435284803</c:v>
                </c:pt>
                <c:pt idx="2114">
                  <c:v>17.008543152848031</c:v>
                </c:pt>
                <c:pt idx="2115">
                  <c:v>17.041886452848029</c:v>
                </c:pt>
                <c:pt idx="2116">
                  <c:v>17.057577952848028</c:v>
                </c:pt>
                <c:pt idx="2117">
                  <c:v>17.083840852848027</c:v>
                </c:pt>
                <c:pt idx="2118">
                  <c:v>17.120490352848027</c:v>
                </c:pt>
                <c:pt idx="2119">
                  <c:v>17.122211382848025</c:v>
                </c:pt>
                <c:pt idx="2120">
                  <c:v>17.141414882848025</c:v>
                </c:pt>
                <c:pt idx="2121">
                  <c:v>17.146614212848025</c:v>
                </c:pt>
                <c:pt idx="2122">
                  <c:v>17.176418412848026</c:v>
                </c:pt>
                <c:pt idx="2123">
                  <c:v>17.185109722848026</c:v>
                </c:pt>
                <c:pt idx="2124">
                  <c:v>17.207837322848025</c:v>
                </c:pt>
                <c:pt idx="2125">
                  <c:v>17.220025822848026</c:v>
                </c:pt>
                <c:pt idx="2126">
                  <c:v>17.253369422848024</c:v>
                </c:pt>
                <c:pt idx="2127">
                  <c:v>17.269060722848025</c:v>
                </c:pt>
                <c:pt idx="2128">
                  <c:v>17.305942922848025</c:v>
                </c:pt>
                <c:pt idx="2129">
                  <c:v>17.332205822848024</c:v>
                </c:pt>
                <c:pt idx="2130">
                  <c:v>17.333926912848025</c:v>
                </c:pt>
                <c:pt idx="2131">
                  <c:v>17.339126332848025</c:v>
                </c:pt>
                <c:pt idx="2132">
                  <c:v>17.358329632848026</c:v>
                </c:pt>
                <c:pt idx="2133">
                  <c:v>17.388134032848026</c:v>
                </c:pt>
                <c:pt idx="2134">
                  <c:v>17.396825342848025</c:v>
                </c:pt>
                <c:pt idx="2135">
                  <c:v>17.409013742848025</c:v>
                </c:pt>
                <c:pt idx="2136">
                  <c:v>17.431741142848026</c:v>
                </c:pt>
                <c:pt idx="2137">
                  <c:v>17.447432242848027</c:v>
                </c:pt>
                <c:pt idx="2138">
                  <c:v>17.480777942848029</c:v>
                </c:pt>
                <c:pt idx="2139">
                  <c:v>17.50704104284803</c:v>
                </c:pt>
                <c:pt idx="2140">
                  <c:v>17.543923242848031</c:v>
                </c:pt>
                <c:pt idx="2141">
                  <c:v>17.545644392848033</c:v>
                </c:pt>
                <c:pt idx="2142">
                  <c:v>17.550843882848032</c:v>
                </c:pt>
                <c:pt idx="2143">
                  <c:v>17.57004698284803</c:v>
                </c:pt>
                <c:pt idx="2144">
                  <c:v>17.578738312848031</c:v>
                </c:pt>
                <c:pt idx="2145">
                  <c:v>17.60854321284803</c:v>
                </c:pt>
                <c:pt idx="2146">
                  <c:v>17.620731512848028</c:v>
                </c:pt>
                <c:pt idx="2147">
                  <c:v>17.643458912848029</c:v>
                </c:pt>
                <c:pt idx="2148">
                  <c:v>17.659149812848028</c:v>
                </c:pt>
                <c:pt idx="2149">
                  <c:v>17.66087096284803</c:v>
                </c:pt>
                <c:pt idx="2150">
                  <c:v>17.69421836284803</c:v>
                </c:pt>
                <c:pt idx="2151">
                  <c:v>17.699417802848028</c:v>
                </c:pt>
                <c:pt idx="2152">
                  <c:v>17.725681102848029</c:v>
                </c:pt>
                <c:pt idx="2153">
                  <c:v>17.76256550284803</c:v>
                </c:pt>
                <c:pt idx="2154">
                  <c:v>17.771256662848032</c:v>
                </c:pt>
                <c:pt idx="2155">
                  <c:v>17.790459662848033</c:v>
                </c:pt>
                <c:pt idx="2156">
                  <c:v>17.802647562848033</c:v>
                </c:pt>
                <c:pt idx="2157">
                  <c:v>17.832453162848033</c:v>
                </c:pt>
                <c:pt idx="2158">
                  <c:v>17.855180662848031</c:v>
                </c:pt>
                <c:pt idx="2159">
                  <c:v>17.870871262848031</c:v>
                </c:pt>
                <c:pt idx="2160">
                  <c:v>17.87259238284803</c:v>
                </c:pt>
                <c:pt idx="2161">
                  <c:v>17.877791642848031</c:v>
                </c:pt>
                <c:pt idx="2162">
                  <c:v>17.87880741284803</c:v>
                </c:pt>
                <c:pt idx="2163">
                  <c:v>17.887498222848031</c:v>
                </c:pt>
                <c:pt idx="2164">
                  <c:v>17.892664542848031</c:v>
                </c:pt>
                <c:pt idx="2165">
                  <c:v>17.926013542848033</c:v>
                </c:pt>
                <c:pt idx="2166">
                  <c:v>17.952277242848034</c:v>
                </c:pt>
                <c:pt idx="2167">
                  <c:v>17.971480242848035</c:v>
                </c:pt>
                <c:pt idx="2168">
                  <c:v>18.020554842848036</c:v>
                </c:pt>
                <c:pt idx="2169">
                  <c:v>18.029995612848037</c:v>
                </c:pt>
                <c:pt idx="2170">
                  <c:v>18.031716732848036</c:v>
                </c:pt>
                <c:pt idx="2171">
                  <c:v>18.061523232848035</c:v>
                </c:pt>
                <c:pt idx="2172">
                  <c:v>18.084250932848036</c:v>
                </c:pt>
                <c:pt idx="2173">
                  <c:v>18.099941132848038</c:v>
                </c:pt>
                <c:pt idx="2174">
                  <c:v>18.105140302848039</c:v>
                </c:pt>
                <c:pt idx="2175">
                  <c:v>18.113830872848038</c:v>
                </c:pt>
                <c:pt idx="2176">
                  <c:v>18.127473972848037</c:v>
                </c:pt>
                <c:pt idx="2177">
                  <c:v>18.146677072848036</c:v>
                </c:pt>
                <c:pt idx="2178">
                  <c:v>18.158864272848035</c:v>
                </c:pt>
                <c:pt idx="2179">
                  <c:v>18.192214672848035</c:v>
                </c:pt>
                <c:pt idx="2180">
                  <c:v>18.218478772848034</c:v>
                </c:pt>
                <c:pt idx="2181">
                  <c:v>18.220199982848033</c:v>
                </c:pt>
                <c:pt idx="2182">
                  <c:v>18.257088982848032</c:v>
                </c:pt>
                <c:pt idx="2183">
                  <c:v>18.262288352848032</c:v>
                </c:pt>
                <c:pt idx="2184">
                  <c:v>18.277978552848033</c:v>
                </c:pt>
                <c:pt idx="2185">
                  <c:v>18.300706652848032</c:v>
                </c:pt>
                <c:pt idx="2186">
                  <c:v>18.30939743284803</c:v>
                </c:pt>
                <c:pt idx="2187">
                  <c:v>18.33920463284803</c:v>
                </c:pt>
                <c:pt idx="2188">
                  <c:v>18.356920032848031</c:v>
                </c:pt>
                <c:pt idx="2189">
                  <c:v>18.369107432848029</c:v>
                </c:pt>
                <c:pt idx="2190">
                  <c:v>18.388310932848029</c:v>
                </c:pt>
                <c:pt idx="2191">
                  <c:v>18.390032342848027</c:v>
                </c:pt>
                <c:pt idx="2192">
                  <c:v>18.416297042848026</c:v>
                </c:pt>
                <c:pt idx="2193">
                  <c:v>18.421496842848025</c:v>
                </c:pt>
                <c:pt idx="2194">
                  <c:v>18.454848042848024</c:v>
                </c:pt>
                <c:pt idx="2195">
                  <c:v>18.470538642848023</c:v>
                </c:pt>
                <c:pt idx="2196">
                  <c:v>18.479229902848022</c:v>
                </c:pt>
                <c:pt idx="2197">
                  <c:v>18.516119802848021</c:v>
                </c:pt>
                <c:pt idx="2198">
                  <c:v>18.537714802848022</c:v>
                </c:pt>
                <c:pt idx="2199">
                  <c:v>18.56044350284802</c:v>
                </c:pt>
                <c:pt idx="2200">
                  <c:v>18.590251402848022</c:v>
                </c:pt>
                <c:pt idx="2201">
                  <c:v>18.591973032848021</c:v>
                </c:pt>
                <c:pt idx="2202">
                  <c:v>18.604160732848019</c:v>
                </c:pt>
                <c:pt idx="2203">
                  <c:v>18.60936098284802</c:v>
                </c:pt>
                <c:pt idx="2204">
                  <c:v>18.628564882848021</c:v>
                </c:pt>
                <c:pt idx="2205">
                  <c:v>18.637256502848022</c:v>
                </c:pt>
                <c:pt idx="2206">
                  <c:v>18.66352180284802</c:v>
                </c:pt>
                <c:pt idx="2207">
                  <c:v>18.696873302848019</c:v>
                </c:pt>
                <c:pt idx="2208">
                  <c:v>18.71256410284802</c:v>
                </c:pt>
                <c:pt idx="2209">
                  <c:v>18.737838802848021</c:v>
                </c:pt>
                <c:pt idx="2210">
                  <c:v>18.739560632848022</c:v>
                </c:pt>
                <c:pt idx="2211">
                  <c:v>18.762290032848021</c:v>
                </c:pt>
                <c:pt idx="2212">
                  <c:v>18.79917993284802</c:v>
                </c:pt>
                <c:pt idx="2213">
                  <c:v>18.81136783284802</c:v>
                </c:pt>
                <c:pt idx="2214">
                  <c:v>18.816568472848022</c:v>
                </c:pt>
                <c:pt idx="2215">
                  <c:v>18.817507712848023</c:v>
                </c:pt>
                <c:pt idx="2216">
                  <c:v>18.856907112848024</c:v>
                </c:pt>
                <c:pt idx="2217">
                  <c:v>18.857025748848024</c:v>
                </c:pt>
                <c:pt idx="2218">
                  <c:v>18.886834048848023</c:v>
                </c:pt>
                <c:pt idx="2219">
                  <c:v>18.892035288848025</c:v>
                </c:pt>
                <c:pt idx="2220">
                  <c:v>18.895173858848025</c:v>
                </c:pt>
                <c:pt idx="2221">
                  <c:v>18.951119158848027</c:v>
                </c:pt>
                <c:pt idx="2222">
                  <c:v>18.970323458848025</c:v>
                </c:pt>
                <c:pt idx="2223">
                  <c:v>18.979015408848024</c:v>
                </c:pt>
                <c:pt idx="2224">
                  <c:v>18.979015439626423</c:v>
                </c:pt>
                <c:pt idx="2225">
                  <c:v>18.979015463360724</c:v>
                </c:pt>
                <c:pt idx="2226">
                  <c:v>18.979015864745726</c:v>
                </c:pt>
                <c:pt idx="2227">
                  <c:v>18.987814504745725</c:v>
                </c:pt>
                <c:pt idx="2228">
                  <c:v>18.989211764745725</c:v>
                </c:pt>
                <c:pt idx="2229">
                  <c:v>18.990033241745724</c:v>
                </c:pt>
                <c:pt idx="2230">
                  <c:v>18.995205791745725</c:v>
                </c:pt>
                <c:pt idx="2231">
                  <c:v>19.010896691745724</c:v>
                </c:pt>
                <c:pt idx="2232">
                  <c:v>19.012618701745726</c:v>
                </c:pt>
                <c:pt idx="2233">
                  <c:v>19.038884401745726</c:v>
                </c:pt>
                <c:pt idx="2234">
                  <c:v>19.072235501745727</c:v>
                </c:pt>
                <c:pt idx="2235">
                  <c:v>19.077436481745728</c:v>
                </c:pt>
                <c:pt idx="2236">
                  <c:v>19.106209381745728</c:v>
                </c:pt>
                <c:pt idx="2237">
                  <c:v>19.118397381745726</c:v>
                </c:pt>
                <c:pt idx="2238">
                  <c:v>19.141127081745726</c:v>
                </c:pt>
                <c:pt idx="2239">
                  <c:v>19.178015681745727</c:v>
                </c:pt>
                <c:pt idx="2240">
                  <c:v>19.186707941745727</c:v>
                </c:pt>
                <c:pt idx="2241">
                  <c:v>19.205912341745726</c:v>
                </c:pt>
                <c:pt idx="2242">
                  <c:v>19.235720341745726</c:v>
                </c:pt>
                <c:pt idx="2243">
                  <c:v>19.237442571745724</c:v>
                </c:pt>
                <c:pt idx="2244">
                  <c:v>19.253133571745725</c:v>
                </c:pt>
                <c:pt idx="2245">
                  <c:v>19.258335031745723</c:v>
                </c:pt>
                <c:pt idx="2246">
                  <c:v>19.284600731745723</c:v>
                </c:pt>
                <c:pt idx="2247">
                  <c:v>19.296789031745721</c:v>
                </c:pt>
                <c:pt idx="2248">
                  <c:v>19.328926831745722</c:v>
                </c:pt>
                <c:pt idx="2249">
                  <c:v>19.362277131745721</c:v>
                </c:pt>
                <c:pt idx="2250">
                  <c:v>19.385007031745722</c:v>
                </c:pt>
                <c:pt idx="2251">
                  <c:v>19.393699901745723</c:v>
                </c:pt>
                <c:pt idx="2252">
                  <c:v>19.412904701745724</c:v>
                </c:pt>
                <c:pt idx="2253">
                  <c:v>19.414627211745724</c:v>
                </c:pt>
                <c:pt idx="2254">
                  <c:v>19.451514011745726</c:v>
                </c:pt>
                <c:pt idx="2255">
                  <c:v>19.481321511745726</c:v>
                </c:pt>
                <c:pt idx="2256">
                  <c:v>19.497013111745726</c:v>
                </c:pt>
                <c:pt idx="2257">
                  <c:v>19.502215261745725</c:v>
                </c:pt>
                <c:pt idx="2258">
                  <c:v>19.514404361745726</c:v>
                </c:pt>
                <c:pt idx="2259">
                  <c:v>19.540669961745724</c:v>
                </c:pt>
                <c:pt idx="2260">
                  <c:v>19.549363781745726</c:v>
                </c:pt>
                <c:pt idx="2261">
                  <c:v>19.584799281745724</c:v>
                </c:pt>
                <c:pt idx="2262">
                  <c:v>19.607529581745723</c:v>
                </c:pt>
                <c:pt idx="2263">
                  <c:v>19.640878881745724</c:v>
                </c:pt>
                <c:pt idx="2264">
                  <c:v>19.660084581745725</c:v>
                </c:pt>
                <c:pt idx="2265">
                  <c:v>19.661807431745725</c:v>
                </c:pt>
                <c:pt idx="2266">
                  <c:v>19.677500131745724</c:v>
                </c:pt>
                <c:pt idx="2267">
                  <c:v>19.707307131745726</c:v>
                </c:pt>
                <c:pt idx="2268">
                  <c:v>19.719497331745725</c:v>
                </c:pt>
                <c:pt idx="2269">
                  <c:v>19.724700321745726</c:v>
                </c:pt>
                <c:pt idx="2270">
                  <c:v>19.761584721745727</c:v>
                </c:pt>
                <c:pt idx="2271">
                  <c:v>19.787850421745727</c:v>
                </c:pt>
                <c:pt idx="2272">
                  <c:v>19.796545331745726</c:v>
                </c:pt>
                <c:pt idx="2273">
                  <c:v>19.819276631745726</c:v>
                </c:pt>
                <c:pt idx="2274">
                  <c:v>19.838483831745727</c:v>
                </c:pt>
                <c:pt idx="2275">
                  <c:v>19.877215331745727</c:v>
                </c:pt>
                <c:pt idx="2276">
                  <c:v>19.910563431745729</c:v>
                </c:pt>
                <c:pt idx="2277">
                  <c:v>19.926257631745727</c:v>
                </c:pt>
                <c:pt idx="2278">
                  <c:v>19.927980841745729</c:v>
                </c:pt>
                <c:pt idx="2279">
                  <c:v>19.940172241745728</c:v>
                </c:pt>
                <c:pt idx="2280">
                  <c:v>19.969979141745728</c:v>
                </c:pt>
                <c:pt idx="2281">
                  <c:v>19.97518295174573</c:v>
                </c:pt>
                <c:pt idx="2282">
                  <c:v>20.012065951745729</c:v>
                </c:pt>
                <c:pt idx="2283">
                  <c:v>20.038332451745728</c:v>
                </c:pt>
                <c:pt idx="2284">
                  <c:v>20.047028311745727</c:v>
                </c:pt>
                <c:pt idx="2285">
                  <c:v>20.069761211745728</c:v>
                </c:pt>
                <c:pt idx="2286">
                  <c:v>20.088970211745728</c:v>
                </c:pt>
                <c:pt idx="2287">
                  <c:v>20.104665911745727</c:v>
                </c:pt>
                <c:pt idx="2288">
                  <c:v>20.145083411745727</c:v>
                </c:pt>
                <c:pt idx="2289">
                  <c:v>20.178431211745728</c:v>
                </c:pt>
                <c:pt idx="2290">
                  <c:v>20.190623611745728</c:v>
                </c:pt>
                <c:pt idx="2291">
                  <c:v>20.220431011745728</c:v>
                </c:pt>
                <c:pt idx="2292">
                  <c:v>20.222154551745728</c:v>
                </c:pt>
                <c:pt idx="2293">
                  <c:v>20.248421951745726</c:v>
                </c:pt>
                <c:pt idx="2294">
                  <c:v>20.253626471745726</c:v>
                </c:pt>
                <c:pt idx="2295">
                  <c:v>20.276360971745724</c:v>
                </c:pt>
                <c:pt idx="2296">
                  <c:v>20.295571771745724</c:v>
                </c:pt>
                <c:pt idx="2297">
                  <c:v>20.332455171745725</c:v>
                </c:pt>
                <c:pt idx="2298">
                  <c:v>20.341151821745726</c:v>
                </c:pt>
                <c:pt idx="2299">
                  <c:v>20.356848821745725</c:v>
                </c:pt>
                <c:pt idx="2300">
                  <c:v>20.390197121745725</c:v>
                </c:pt>
                <c:pt idx="2301">
                  <c:v>20.430612921745727</c:v>
                </c:pt>
                <c:pt idx="2302">
                  <c:v>20.442806121745726</c:v>
                </c:pt>
                <c:pt idx="2303">
                  <c:v>20.472614121745725</c:v>
                </c:pt>
                <c:pt idx="2304">
                  <c:v>20.498882621745725</c:v>
                </c:pt>
                <c:pt idx="2305">
                  <c:v>20.521618921745723</c:v>
                </c:pt>
                <c:pt idx="2306">
                  <c:v>20.540831621745724</c:v>
                </c:pt>
                <c:pt idx="2307">
                  <c:v>20.542555421745725</c:v>
                </c:pt>
                <c:pt idx="2308">
                  <c:v>20.542564734945724</c:v>
                </c:pt>
                <c:pt idx="2309">
                  <c:v>20.558263234945723</c:v>
                </c:pt>
                <c:pt idx="2310">
                  <c:v>20.563468334945725</c:v>
                </c:pt>
                <c:pt idx="2311">
                  <c:v>20.600352934945725</c:v>
                </c:pt>
                <c:pt idx="2312">
                  <c:v>20.609050314945726</c:v>
                </c:pt>
                <c:pt idx="2313">
                  <c:v>20.642399514945726</c:v>
                </c:pt>
                <c:pt idx="2314">
                  <c:v>20.682815814945727</c:v>
                </c:pt>
                <c:pt idx="2315">
                  <c:v>20.695010114945728</c:v>
                </c:pt>
                <c:pt idx="2316">
                  <c:v>20.724818914945729</c:v>
                </c:pt>
                <c:pt idx="2317">
                  <c:v>20.75108871494573</c:v>
                </c:pt>
                <c:pt idx="2318">
                  <c:v>20.773827314945731</c:v>
                </c:pt>
                <c:pt idx="2319">
                  <c:v>20.793042514945732</c:v>
                </c:pt>
                <c:pt idx="2320">
                  <c:v>20.808743014945733</c:v>
                </c:pt>
                <c:pt idx="2321">
                  <c:v>20.845629314945732</c:v>
                </c:pt>
                <c:pt idx="2322">
                  <c:v>20.847353314945732</c:v>
                </c:pt>
                <c:pt idx="2323">
                  <c:v>20.880703814945733</c:v>
                </c:pt>
                <c:pt idx="2324">
                  <c:v>20.885909434945734</c:v>
                </c:pt>
                <c:pt idx="2325">
                  <c:v>20.908651434945735</c:v>
                </c:pt>
                <c:pt idx="2326">
                  <c:v>20.934923734945734</c:v>
                </c:pt>
                <c:pt idx="2327">
                  <c:v>20.964733834945733</c:v>
                </c:pt>
                <c:pt idx="2328">
                  <c:v>20.973432044945731</c:v>
                </c:pt>
                <c:pt idx="2329">
                  <c:v>21.013850544945733</c:v>
                </c:pt>
                <c:pt idx="2330">
                  <c:v>21.033069144945731</c:v>
                </c:pt>
                <c:pt idx="2331">
                  <c:v>21.045264844945731</c:v>
                </c:pt>
                <c:pt idx="2332">
                  <c:v>21.060967844945729</c:v>
                </c:pt>
                <c:pt idx="2333">
                  <c:v>21.110371144945731</c:v>
                </c:pt>
                <c:pt idx="2334">
                  <c:v>21.12062724494573</c:v>
                </c:pt>
                <c:pt idx="2335">
                  <c:v>21.157515644945729</c:v>
                </c:pt>
                <c:pt idx="2336">
                  <c:v>21.290159644945728</c:v>
                </c:pt>
                <c:pt idx="2337">
                  <c:v>21.345273144945729</c:v>
                </c:pt>
                <c:pt idx="2338">
                  <c:v>21.347091174945728</c:v>
                </c:pt>
                <c:pt idx="2339">
                  <c:v>21.348083195945726</c:v>
                </c:pt>
                <c:pt idx="2340">
                  <c:v>21.349006714945727</c:v>
                </c:pt>
                <c:pt idx="2341">
                  <c:v>21.350468654945725</c:v>
                </c:pt>
                <c:pt idx="2342">
                  <c:v>21.376744954945725</c:v>
                </c:pt>
                <c:pt idx="2343">
                  <c:v>21.410097354945723</c:v>
                </c:pt>
                <c:pt idx="2344">
                  <c:v>21.432844054945722</c:v>
                </c:pt>
                <c:pt idx="2345">
                  <c:v>21.46265685494572</c:v>
                </c:pt>
                <c:pt idx="2346">
                  <c:v>21.468266724945721</c:v>
                </c:pt>
                <c:pt idx="2347">
                  <c:v>21.487489224945723</c:v>
                </c:pt>
                <c:pt idx="2348">
                  <c:v>21.527911224945722</c:v>
                </c:pt>
                <c:pt idx="2349">
                  <c:v>21.529635424945724</c:v>
                </c:pt>
                <c:pt idx="2350">
                  <c:v>21.534841584945724</c:v>
                </c:pt>
                <c:pt idx="2351">
                  <c:v>21.543540804945724</c:v>
                </c:pt>
                <c:pt idx="2352">
                  <c:v>21.553281104945725</c:v>
                </c:pt>
                <c:pt idx="2353">
                  <c:v>21.565478504945727</c:v>
                </c:pt>
                <c:pt idx="2354">
                  <c:v>21.591760204945725</c:v>
                </c:pt>
                <c:pt idx="2355">
                  <c:v>21.628651704945725</c:v>
                </c:pt>
                <c:pt idx="2356">
                  <c:v>21.644357404945726</c:v>
                </c:pt>
                <c:pt idx="2357">
                  <c:v>21.674174604945726</c:v>
                </c:pt>
                <c:pt idx="2358">
                  <c:v>21.696926404945728</c:v>
                </c:pt>
                <c:pt idx="2359">
                  <c:v>21.730282504945727</c:v>
                </c:pt>
                <c:pt idx="2360">
                  <c:v>21.749508704945725</c:v>
                </c:pt>
                <c:pt idx="2361">
                  <c:v>21.763866004945726</c:v>
                </c:pt>
                <c:pt idx="2362">
                  <c:v>21.804291904945725</c:v>
                </c:pt>
                <c:pt idx="2363">
                  <c:v>21.830579404945723</c:v>
                </c:pt>
                <c:pt idx="2364">
                  <c:v>21.860402204945725</c:v>
                </c:pt>
                <c:pt idx="2365">
                  <c:v>21.899022844945726</c:v>
                </c:pt>
                <c:pt idx="2366">
                  <c:v>21.932384344945728</c:v>
                </c:pt>
                <c:pt idx="2367">
                  <c:v>21.937591154945729</c:v>
                </c:pt>
                <c:pt idx="2368">
                  <c:v>21.96034775494573</c:v>
                </c:pt>
                <c:pt idx="2369">
                  <c:v>21.969048114945728</c:v>
                </c:pt>
                <c:pt idx="2370">
                  <c:v>21.981247214945729</c:v>
                </c:pt>
                <c:pt idx="2371">
                  <c:v>22.000784014945729</c:v>
                </c:pt>
                <c:pt idx="2372">
                  <c:v>22.016492314945729</c:v>
                </c:pt>
                <c:pt idx="2373">
                  <c:v>22.035721914945729</c:v>
                </c:pt>
                <c:pt idx="2374">
                  <c:v>22.076152214945729</c:v>
                </c:pt>
                <c:pt idx="2375">
                  <c:v>22.105980814945728</c:v>
                </c:pt>
                <c:pt idx="2376">
                  <c:v>22.132273614945728</c:v>
                </c:pt>
                <c:pt idx="2377">
                  <c:v>22.165641014945727</c:v>
                </c:pt>
                <c:pt idx="2378">
                  <c:v>22.202543314945729</c:v>
                </c:pt>
                <c:pt idx="2379">
                  <c:v>22.225304114945729</c:v>
                </c:pt>
                <c:pt idx="2380">
                  <c:v>22.250679114945729</c:v>
                </c:pt>
                <c:pt idx="2381">
                  <c:v>22.25240386494573</c:v>
                </c:pt>
                <c:pt idx="2382">
                  <c:v>22.25761147494573</c:v>
                </c:pt>
                <c:pt idx="2383">
                  <c:v>22.266313034945728</c:v>
                </c:pt>
                <c:pt idx="2384">
                  <c:v>22.278513934945728</c:v>
                </c:pt>
                <c:pt idx="2385">
                  <c:v>22.308347934945729</c:v>
                </c:pt>
                <c:pt idx="2386">
                  <c:v>22.324058634945729</c:v>
                </c:pt>
                <c:pt idx="2387">
                  <c:v>22.35743163494573</c:v>
                </c:pt>
                <c:pt idx="2388">
                  <c:v>22.397866034945729</c:v>
                </c:pt>
                <c:pt idx="2389">
                  <c:v>22.424163734945729</c:v>
                </c:pt>
                <c:pt idx="2390">
                  <c:v>22.46107203494573</c:v>
                </c:pt>
                <c:pt idx="2391">
                  <c:v>22.480304934945728</c:v>
                </c:pt>
                <c:pt idx="2392">
                  <c:v>22.512232634945729</c:v>
                </c:pt>
                <c:pt idx="2393">
                  <c:v>22.534997334945729</c:v>
                </c:pt>
                <c:pt idx="2394">
                  <c:v>22.56483683494573</c:v>
                </c:pt>
                <c:pt idx="2395">
                  <c:v>22.598215134945729</c:v>
                </c:pt>
                <c:pt idx="2396">
                  <c:v>22.635129034945727</c:v>
                </c:pt>
                <c:pt idx="2397">
                  <c:v>22.675568234945729</c:v>
                </c:pt>
                <c:pt idx="2398">
                  <c:v>22.701870734945729</c:v>
                </c:pt>
                <c:pt idx="2399">
                  <c:v>22.74105613494573</c:v>
                </c:pt>
                <c:pt idx="2400">
                  <c:v>22.74278126494573</c:v>
                </c:pt>
                <c:pt idx="2401">
                  <c:v>22.74798978494573</c:v>
                </c:pt>
                <c:pt idx="2402">
                  <c:v>22.756692544945729</c:v>
                </c:pt>
                <c:pt idx="2403">
                  <c:v>22.768895144945727</c:v>
                </c:pt>
                <c:pt idx="2404">
                  <c:v>22.784608444945729</c:v>
                </c:pt>
                <c:pt idx="2405">
                  <c:v>22.803844744945728</c:v>
                </c:pt>
                <c:pt idx="2406">
                  <c:v>22.837229644945729</c:v>
                </c:pt>
                <c:pt idx="2407">
                  <c:v>22.867075944945729</c:v>
                </c:pt>
                <c:pt idx="2408">
                  <c:v>22.88984474494573</c:v>
                </c:pt>
                <c:pt idx="2409">
                  <c:v>22.926764644945731</c:v>
                </c:pt>
                <c:pt idx="2410">
                  <c:v>22.970696644945733</c:v>
                </c:pt>
                <c:pt idx="2411">
                  <c:v>23.011142544945734</c:v>
                </c:pt>
                <c:pt idx="2412">
                  <c:v>23.037450244945735</c:v>
                </c:pt>
                <c:pt idx="2413">
                  <c:v>23.070844344945733</c:v>
                </c:pt>
                <c:pt idx="2414">
                  <c:v>23.107772344945733</c:v>
                </c:pt>
                <c:pt idx="2415">
                  <c:v>23.151752244945733</c:v>
                </c:pt>
                <c:pt idx="2416">
                  <c:v>23.181606444945732</c:v>
                </c:pt>
                <c:pt idx="2417">
                  <c:v>23.222061744945734</c:v>
                </c:pt>
                <c:pt idx="2418">
                  <c:v>23.230765714945733</c:v>
                </c:pt>
                <c:pt idx="2419">
                  <c:v>23.232491254945732</c:v>
                </c:pt>
                <c:pt idx="2420">
                  <c:v>23.237700714945731</c:v>
                </c:pt>
                <c:pt idx="2421">
                  <c:v>23.249905014945732</c:v>
                </c:pt>
                <c:pt idx="2422">
                  <c:v>23.265621114945731</c:v>
                </c:pt>
                <c:pt idx="2423">
                  <c:v>23.284861214945732</c:v>
                </c:pt>
                <c:pt idx="2424">
                  <c:v>23.307634514945732</c:v>
                </c:pt>
                <c:pt idx="2425">
                  <c:v>23.333947914945732</c:v>
                </c:pt>
                <c:pt idx="2426">
                  <c:v>23.367353014945731</c:v>
                </c:pt>
                <c:pt idx="2427">
                  <c:v>23.404292414945733</c:v>
                </c:pt>
                <c:pt idx="2428">
                  <c:v>23.448281414945733</c:v>
                </c:pt>
                <c:pt idx="2429">
                  <c:v>23.488746814945731</c:v>
                </c:pt>
                <c:pt idx="2430">
                  <c:v>23.518608714945731</c:v>
                </c:pt>
                <c:pt idx="2431">
                  <c:v>23.522533444945733</c:v>
                </c:pt>
                <c:pt idx="2432">
                  <c:v>23.559485944945735</c:v>
                </c:pt>
                <c:pt idx="2433">
                  <c:v>23.592900944945736</c:v>
                </c:pt>
                <c:pt idx="2434">
                  <c:v>23.608620144945736</c:v>
                </c:pt>
                <c:pt idx="2435">
                  <c:v>23.620826444945735</c:v>
                </c:pt>
                <c:pt idx="2436">
                  <c:v>23.640070644945734</c:v>
                </c:pt>
                <c:pt idx="2437">
                  <c:v>23.649914284945734</c:v>
                </c:pt>
                <c:pt idx="2438">
                  <c:v>23.658619504945733</c:v>
                </c:pt>
                <c:pt idx="2439">
                  <c:v>23.660345434945732</c:v>
                </c:pt>
                <c:pt idx="2440">
                  <c:v>23.665555814945733</c:v>
                </c:pt>
                <c:pt idx="2441">
                  <c:v>23.706033814945734</c:v>
                </c:pt>
                <c:pt idx="2442">
                  <c:v>23.728811914945734</c:v>
                </c:pt>
                <c:pt idx="2443">
                  <c:v>23.772812214945734</c:v>
                </c:pt>
                <c:pt idx="2444">
                  <c:v>23.835896914945735</c:v>
                </c:pt>
                <c:pt idx="2445">
                  <c:v>23.862216214945736</c:v>
                </c:pt>
                <c:pt idx="2446">
                  <c:v>23.933230914945735</c:v>
                </c:pt>
                <c:pt idx="2447">
                  <c:v>24.020529114945735</c:v>
                </c:pt>
                <c:pt idx="2448">
                  <c:v>24.140259114945735</c:v>
                </c:pt>
                <c:pt idx="2449">
                  <c:v>24.170127914945734</c:v>
                </c:pt>
                <c:pt idx="2450">
                  <c:v>24.295086914945735</c:v>
                </c:pt>
                <c:pt idx="2451">
                  <c:v>24.416445914945733</c:v>
                </c:pt>
                <c:pt idx="2452">
                  <c:v>24.535708914945733</c:v>
                </c:pt>
                <c:pt idx="2453">
                  <c:v>24.612285714945735</c:v>
                </c:pt>
                <c:pt idx="2454">
                  <c:v>24.615722754945736</c:v>
                </c:pt>
                <c:pt idx="2455">
                  <c:v>24.663445754945737</c:v>
                </c:pt>
                <c:pt idx="2456">
                  <c:v>24.700409954945737</c:v>
                </c:pt>
                <c:pt idx="2457">
                  <c:v>24.707087414945736</c:v>
                </c:pt>
                <c:pt idx="2458">
                  <c:v>24.716600664945737</c:v>
                </c:pt>
                <c:pt idx="2459">
                  <c:v>24.768476664945737</c:v>
                </c:pt>
                <c:pt idx="2460">
                  <c:v>24.808967664945737</c:v>
                </c:pt>
                <c:pt idx="2461">
                  <c:v>24.821709564945738</c:v>
                </c:pt>
                <c:pt idx="2462">
                  <c:v>24.86571996494574</c:v>
                </c:pt>
                <c:pt idx="2463">
                  <c:v>24.899142064945739</c:v>
                </c:pt>
                <c:pt idx="2464">
                  <c:v>24.899290096945737</c:v>
                </c:pt>
                <c:pt idx="2465">
                  <c:v>24.921699496945738</c:v>
                </c:pt>
                <c:pt idx="2466">
                  <c:v>24.962200996945739</c:v>
                </c:pt>
                <c:pt idx="2467">
                  <c:v>24.999172196945739</c:v>
                </c:pt>
                <c:pt idx="2468">
                  <c:v>25.01842049694574</c:v>
                </c:pt>
                <c:pt idx="2469">
                  <c:v>25.034143096945741</c:v>
                </c:pt>
                <c:pt idx="2470">
                  <c:v>25.056925896945742</c:v>
                </c:pt>
                <c:pt idx="2471">
                  <c:v>25.069134396945742</c:v>
                </c:pt>
                <c:pt idx="2472">
                  <c:v>25.07784097694574</c:v>
                </c:pt>
                <c:pt idx="2473">
                  <c:v>25.084778486945741</c:v>
                </c:pt>
                <c:pt idx="2474">
                  <c:v>25.111103786945741</c:v>
                </c:pt>
                <c:pt idx="2475">
                  <c:v>25.155121786945742</c:v>
                </c:pt>
                <c:pt idx="2476">
                  <c:v>25.187220786945741</c:v>
                </c:pt>
                <c:pt idx="2477">
                  <c:v>25.217096086945741</c:v>
                </c:pt>
                <c:pt idx="2478">
                  <c:v>25.250523086945741</c:v>
                </c:pt>
                <c:pt idx="2479">
                  <c:v>25.292125986945742</c:v>
                </c:pt>
                <c:pt idx="2480">
                  <c:v>25.332632386945743</c:v>
                </c:pt>
                <c:pt idx="2481">
                  <c:v>25.376656686945744</c:v>
                </c:pt>
                <c:pt idx="2482">
                  <c:v>25.413629986945743</c:v>
                </c:pt>
                <c:pt idx="2483">
                  <c:v>25.461101686945742</c:v>
                </c:pt>
                <c:pt idx="2484">
                  <c:v>25.483888986945743</c:v>
                </c:pt>
                <c:pt idx="2485">
                  <c:v>25.503141086945742</c:v>
                </c:pt>
                <c:pt idx="2486">
                  <c:v>25.529472686945741</c:v>
                </c:pt>
                <c:pt idx="2487">
                  <c:v>25.545198586945741</c:v>
                </c:pt>
                <c:pt idx="2488">
                  <c:v>25.585706386945741</c:v>
                </c:pt>
                <c:pt idx="2489">
                  <c:v>25.597917386945742</c:v>
                </c:pt>
                <c:pt idx="2490">
                  <c:v>25.627799686945743</c:v>
                </c:pt>
                <c:pt idx="2491">
                  <c:v>25.636507786945742</c:v>
                </c:pt>
                <c:pt idx="2492">
                  <c:v>25.680538586945744</c:v>
                </c:pt>
                <c:pt idx="2493">
                  <c:v>25.685750646945746</c:v>
                </c:pt>
                <c:pt idx="2494">
                  <c:v>25.687477196945746</c:v>
                </c:pt>
                <c:pt idx="2495">
                  <c:v>25.720908696945745</c:v>
                </c:pt>
                <c:pt idx="2496">
                  <c:v>25.768465196945744</c:v>
                </c:pt>
                <c:pt idx="2497">
                  <c:v>25.787877596945744</c:v>
                </c:pt>
                <c:pt idx="2498">
                  <c:v>25.824850496945743</c:v>
                </c:pt>
                <c:pt idx="2499">
                  <c:v>25.833676746945741</c:v>
                </c:pt>
                <c:pt idx="2500">
                  <c:v>25.83466872794574</c:v>
                </c:pt>
                <c:pt idx="2501">
                  <c:v>25.878706827945742</c:v>
                </c:pt>
                <c:pt idx="2502">
                  <c:v>25.878743747945741</c:v>
                </c:pt>
                <c:pt idx="2503">
                  <c:v>25.893378447945739</c:v>
                </c:pt>
                <c:pt idx="2504">
                  <c:v>25.93388594794574</c:v>
                </c:pt>
                <c:pt idx="2505">
                  <c:v>26.010174547945741</c:v>
                </c:pt>
                <c:pt idx="2506">
                  <c:v>26.05773284794574</c:v>
                </c:pt>
                <c:pt idx="2507">
                  <c:v>26.155441447945741</c:v>
                </c:pt>
                <c:pt idx="2508">
                  <c:v>26.206385747945742</c:v>
                </c:pt>
                <c:pt idx="2509">
                  <c:v>26.306934747945743</c:v>
                </c:pt>
                <c:pt idx="2510">
                  <c:v>26.350057347945743</c:v>
                </c:pt>
                <c:pt idx="2511">
                  <c:v>26.410285747945743</c:v>
                </c:pt>
                <c:pt idx="2512">
                  <c:v>26.514259747945744</c:v>
                </c:pt>
                <c:pt idx="2513">
                  <c:v>26.611331847945742</c:v>
                </c:pt>
                <c:pt idx="2514">
                  <c:v>26.637669947945742</c:v>
                </c:pt>
                <c:pt idx="2515">
                  <c:v>26.660461647945741</c:v>
                </c:pt>
                <c:pt idx="2516">
                  <c:v>26.690351147945741</c:v>
                </c:pt>
                <c:pt idx="2517">
                  <c:v>26.709606647945741</c:v>
                </c:pt>
                <c:pt idx="2518">
                  <c:v>26.77911984794574</c:v>
                </c:pt>
                <c:pt idx="2519">
                  <c:v>26.837927747945741</c:v>
                </c:pt>
                <c:pt idx="2520">
                  <c:v>26.853656747945742</c:v>
                </c:pt>
                <c:pt idx="2521">
                  <c:v>26.887092547945741</c:v>
                </c:pt>
                <c:pt idx="2522">
                  <c:v>26.89930614794574</c:v>
                </c:pt>
                <c:pt idx="2523">
                  <c:v>26.943355447945741</c:v>
                </c:pt>
                <c:pt idx="2524">
                  <c:v>26.95206516794574</c:v>
                </c:pt>
                <c:pt idx="2525">
                  <c:v>26.95727801794574</c:v>
                </c:pt>
                <c:pt idx="2526">
                  <c:v>26.959004787945741</c:v>
                </c:pt>
                <c:pt idx="2527">
                  <c:v>27.006573287945741</c:v>
                </c:pt>
                <c:pt idx="2528">
                  <c:v>27.04354558794574</c:v>
                </c:pt>
                <c:pt idx="2529">
                  <c:v>27.044897897945742</c:v>
                </c:pt>
                <c:pt idx="2530">
                  <c:v>27.05309733794574</c:v>
                </c:pt>
                <c:pt idx="2531">
                  <c:v>27.146461737945739</c:v>
                </c:pt>
                <c:pt idx="2532">
                  <c:v>27.233726737945737</c:v>
                </c:pt>
                <c:pt idx="2533">
                  <c:v>27.233929850945739</c:v>
                </c:pt>
                <c:pt idx="2534">
                  <c:v>27.235360790945737</c:v>
                </c:pt>
                <c:pt idx="2535">
                  <c:v>27.244724580945736</c:v>
                </c:pt>
                <c:pt idx="2536">
                  <c:v>27.285233980945737</c:v>
                </c:pt>
                <c:pt idx="2537">
                  <c:v>27.288895720945735</c:v>
                </c:pt>
                <c:pt idx="2538">
                  <c:v>27.336480620945736</c:v>
                </c:pt>
                <c:pt idx="2539">
                  <c:v>27.426472720945736</c:v>
                </c:pt>
                <c:pt idx="2540">
                  <c:v>27.440040320945734</c:v>
                </c:pt>
                <c:pt idx="2541">
                  <c:v>27.529943020945733</c:v>
                </c:pt>
                <c:pt idx="2542">
                  <c:v>27.548166220945735</c:v>
                </c:pt>
                <c:pt idx="2543">
                  <c:v>27.592227420945736</c:v>
                </c:pt>
                <c:pt idx="2544">
                  <c:v>27.625437220945738</c:v>
                </c:pt>
                <c:pt idx="2545">
                  <c:v>27.682311220945738</c:v>
                </c:pt>
                <c:pt idx="2546">
                  <c:v>27.769438620945738</c:v>
                </c:pt>
                <c:pt idx="2547">
                  <c:v>27.79410812094574</c:v>
                </c:pt>
                <c:pt idx="2548">
                  <c:v>27.824004120945741</c:v>
                </c:pt>
                <c:pt idx="2549">
                  <c:v>27.850348420945743</c:v>
                </c:pt>
                <c:pt idx="2550">
                  <c:v>27.873144520945743</c:v>
                </c:pt>
                <c:pt idx="2551">
                  <c:v>27.906584720945744</c:v>
                </c:pt>
                <c:pt idx="2552">
                  <c:v>27.925843220945744</c:v>
                </c:pt>
                <c:pt idx="2553">
                  <c:v>27.941575020945745</c:v>
                </c:pt>
                <c:pt idx="2554">
                  <c:v>27.953790920945746</c:v>
                </c:pt>
                <c:pt idx="2555">
                  <c:v>27.990764820945746</c:v>
                </c:pt>
                <c:pt idx="2556">
                  <c:v>27.999476160945747</c:v>
                </c:pt>
                <c:pt idx="2557">
                  <c:v>28.047087060945746</c:v>
                </c:pt>
                <c:pt idx="2558">
                  <c:v>28.052300670945744</c:v>
                </c:pt>
                <c:pt idx="2559">
                  <c:v>28.054027630945743</c:v>
                </c:pt>
                <c:pt idx="2560">
                  <c:v>28.094539630945743</c:v>
                </c:pt>
                <c:pt idx="2561">
                  <c:v>28.133207030945744</c:v>
                </c:pt>
                <c:pt idx="2562">
                  <c:v>28.133403544945743</c:v>
                </c:pt>
                <c:pt idx="2563">
                  <c:v>28.143045014945741</c:v>
                </c:pt>
                <c:pt idx="2564">
                  <c:v>28.202519314945743</c:v>
                </c:pt>
                <c:pt idx="2565">
                  <c:v>28.218120614945743</c:v>
                </c:pt>
                <c:pt idx="2566">
                  <c:v>28.321066614945742</c:v>
                </c:pt>
                <c:pt idx="2567">
                  <c:v>28.759177614945742</c:v>
                </c:pt>
                <c:pt idx="2568">
                  <c:v>28.803244214945742</c:v>
                </c:pt>
                <c:pt idx="2569">
                  <c:v>28.857538814945741</c:v>
                </c:pt>
                <c:pt idx="2570">
                  <c:v>28.865167634945742</c:v>
                </c:pt>
                <c:pt idx="2571">
                  <c:v>28.951677334945742</c:v>
                </c:pt>
                <c:pt idx="2572">
                  <c:v>29.002537434945744</c:v>
                </c:pt>
                <c:pt idx="2573">
                  <c:v>29.048316534945744</c:v>
                </c:pt>
                <c:pt idx="2574">
                  <c:v>29.134697734945746</c:v>
                </c:pt>
                <c:pt idx="2575">
                  <c:v>29.185869534945745</c:v>
                </c:pt>
                <c:pt idx="2576">
                  <c:v>29.233505534945746</c:v>
                </c:pt>
                <c:pt idx="2577">
                  <c:v>29.262568234945746</c:v>
                </c:pt>
                <c:pt idx="2578">
                  <c:v>29.280632834945745</c:v>
                </c:pt>
                <c:pt idx="2579">
                  <c:v>29.367038734945744</c:v>
                </c:pt>
                <c:pt idx="2580">
                  <c:v>29.406221234945743</c:v>
                </c:pt>
                <c:pt idx="2581">
                  <c:v>29.610564234945745</c:v>
                </c:pt>
                <c:pt idx="2582">
                  <c:v>29.801450234945744</c:v>
                </c:pt>
                <c:pt idx="2583">
                  <c:v>29.831351134945745</c:v>
                </c:pt>
                <c:pt idx="2584">
                  <c:v>29.857700434945745</c:v>
                </c:pt>
                <c:pt idx="2585">
                  <c:v>29.857926852945745</c:v>
                </c:pt>
                <c:pt idx="2586">
                  <c:v>29.880727052945744</c:v>
                </c:pt>
                <c:pt idx="2587">
                  <c:v>29.914171952945743</c:v>
                </c:pt>
                <c:pt idx="2588">
                  <c:v>29.933433352945745</c:v>
                </c:pt>
                <c:pt idx="2589">
                  <c:v>29.949167452945744</c:v>
                </c:pt>
                <c:pt idx="2590">
                  <c:v>29.986146552945744</c:v>
                </c:pt>
                <c:pt idx="2591">
                  <c:v>29.998364452945744</c:v>
                </c:pt>
                <c:pt idx="2592">
                  <c:v>30.007077192945744</c:v>
                </c:pt>
                <c:pt idx="2593">
                  <c:v>30.098753092945742</c:v>
                </c:pt>
                <c:pt idx="2594">
                  <c:v>30.100480222945741</c:v>
                </c:pt>
                <c:pt idx="2595">
                  <c:v>30.100496261045741</c:v>
                </c:pt>
                <c:pt idx="2596">
                  <c:v>30.14905176104574</c:v>
                </c:pt>
                <c:pt idx="2597">
                  <c:v>30.277677761045741</c:v>
                </c:pt>
                <c:pt idx="2598">
                  <c:v>30.282196011045741</c:v>
                </c:pt>
                <c:pt idx="2599">
                  <c:v>30.342678711045743</c:v>
                </c:pt>
                <c:pt idx="2600">
                  <c:v>30.383194911045742</c:v>
                </c:pt>
                <c:pt idx="2601">
                  <c:v>30.574344911045742</c:v>
                </c:pt>
                <c:pt idx="2602">
                  <c:v>30.798373911045744</c:v>
                </c:pt>
                <c:pt idx="2603">
                  <c:v>30.808153751045744</c:v>
                </c:pt>
                <c:pt idx="2604">
                  <c:v>30.971558751045745</c:v>
                </c:pt>
                <c:pt idx="2605">
                  <c:v>30.995342051045746</c:v>
                </c:pt>
                <c:pt idx="2606">
                  <c:v>31.235995051045748</c:v>
                </c:pt>
                <c:pt idx="2607">
                  <c:v>31.34294205104575</c:v>
                </c:pt>
                <c:pt idx="2608">
                  <c:v>31.367253551045749</c:v>
                </c:pt>
                <c:pt idx="2609">
                  <c:v>31.394501951045751</c:v>
                </c:pt>
                <c:pt idx="2610">
                  <c:v>31.446545951045749</c:v>
                </c:pt>
                <c:pt idx="2611">
                  <c:v>31.674107951045748</c:v>
                </c:pt>
                <c:pt idx="2612">
                  <c:v>31.725335951045746</c:v>
                </c:pt>
                <c:pt idx="2613">
                  <c:v>31.940948951045748</c:v>
                </c:pt>
                <c:pt idx="2614">
                  <c:v>31.952395351045748</c:v>
                </c:pt>
                <c:pt idx="2615">
                  <c:v>31.996463451045749</c:v>
                </c:pt>
                <c:pt idx="2616">
                  <c:v>32.079422751045747</c:v>
                </c:pt>
                <c:pt idx="2617">
                  <c:v>32.162354151045747</c:v>
                </c:pt>
                <c:pt idx="2618">
                  <c:v>32.20413475104575</c:v>
                </c:pt>
                <c:pt idx="2619">
                  <c:v>32.208466191045751</c:v>
                </c:pt>
                <c:pt idx="2620">
                  <c:v>32.357178191045755</c:v>
                </c:pt>
                <c:pt idx="2621">
                  <c:v>32.526536191045757</c:v>
                </c:pt>
                <c:pt idx="2622">
                  <c:v>32.526884684045754</c:v>
                </c:pt>
                <c:pt idx="2623">
                  <c:v>32.527047326045754</c:v>
                </c:pt>
                <c:pt idx="2624">
                  <c:v>32.539846226045753</c:v>
                </c:pt>
                <c:pt idx="2625">
                  <c:v>32.587468626045755</c:v>
                </c:pt>
                <c:pt idx="2626">
                  <c:v>32.588917446045755</c:v>
                </c:pt>
                <c:pt idx="2627">
                  <c:v>32.771395446045759</c:v>
                </c:pt>
                <c:pt idx="2628">
                  <c:v>32.819989746045756</c:v>
                </c:pt>
                <c:pt idx="2629">
                  <c:v>32.822751976045758</c:v>
                </c:pt>
                <c:pt idx="2630">
                  <c:v>32.856438376045759</c:v>
                </c:pt>
                <c:pt idx="2631">
                  <c:v>32.988717376045756</c:v>
                </c:pt>
                <c:pt idx="2632">
                  <c:v>33.071694176045753</c:v>
                </c:pt>
                <c:pt idx="2633">
                  <c:v>33.115200076045753</c:v>
                </c:pt>
                <c:pt idx="2634">
                  <c:v>33.169945976045753</c:v>
                </c:pt>
                <c:pt idx="2635">
                  <c:v>33.19629807604575</c:v>
                </c:pt>
                <c:pt idx="2636">
                  <c:v>33.226201276045749</c:v>
                </c:pt>
                <c:pt idx="2637">
                  <c:v>33.249004876045753</c:v>
                </c:pt>
                <c:pt idx="2638">
                  <c:v>33.282454876045755</c:v>
                </c:pt>
                <c:pt idx="2639">
                  <c:v>33.301719076045757</c:v>
                </c:pt>
                <c:pt idx="2640">
                  <c:v>33.384661376045756</c:v>
                </c:pt>
                <c:pt idx="2641">
                  <c:v>33.464271076045755</c:v>
                </c:pt>
                <c:pt idx="2642">
                  <c:v>33.480007076045752</c:v>
                </c:pt>
                <c:pt idx="2643">
                  <c:v>33.531193176045754</c:v>
                </c:pt>
                <c:pt idx="2644">
                  <c:v>33.568183576045755</c:v>
                </c:pt>
                <c:pt idx="2645">
                  <c:v>33.580402776045752</c:v>
                </c:pt>
                <c:pt idx="2646">
                  <c:v>33.58911652604575</c:v>
                </c:pt>
                <c:pt idx="2647">
                  <c:v>33.594331386045752</c:v>
                </c:pt>
                <c:pt idx="2648">
                  <c:v>33.59605867604575</c:v>
                </c:pt>
                <c:pt idx="2649">
                  <c:v>33.673156476045747</c:v>
                </c:pt>
                <c:pt idx="2650">
                  <c:v>33.695701876045746</c:v>
                </c:pt>
                <c:pt idx="2651">
                  <c:v>33.775210876045747</c:v>
                </c:pt>
                <c:pt idx="2652">
                  <c:v>33.815738276045749</c:v>
                </c:pt>
                <c:pt idx="2653">
                  <c:v>33.823402996045751</c:v>
                </c:pt>
                <c:pt idx="2654">
                  <c:v>33.86345839604575</c:v>
                </c:pt>
                <c:pt idx="2655">
                  <c:v>33.90495049604575</c:v>
                </c:pt>
                <c:pt idx="2656">
                  <c:v>33.975088596045751</c:v>
                </c:pt>
                <c:pt idx="2657">
                  <c:v>34.239791596045748</c:v>
                </c:pt>
                <c:pt idx="2658">
                  <c:v>34.618063596045751</c:v>
                </c:pt>
                <c:pt idx="2659">
                  <c:v>34.662132596045751</c:v>
                </c:pt>
                <c:pt idx="2660">
                  <c:v>34.704101596045753</c:v>
                </c:pt>
                <c:pt idx="2661">
                  <c:v>34.73802419604575</c:v>
                </c:pt>
                <c:pt idx="2662">
                  <c:v>34.817505196045751</c:v>
                </c:pt>
                <c:pt idx="2663">
                  <c:v>34.872259796045753</c:v>
                </c:pt>
                <c:pt idx="2664">
                  <c:v>34.948202196045756</c:v>
                </c:pt>
                <c:pt idx="2665">
                  <c:v>35.008732496045759</c:v>
                </c:pt>
                <c:pt idx="2666">
                  <c:v>35.056365496045757</c:v>
                </c:pt>
                <c:pt idx="2667">
                  <c:v>35.103981096045757</c:v>
                </c:pt>
                <c:pt idx="2668">
                  <c:v>35.162255996045758</c:v>
                </c:pt>
                <c:pt idx="2669">
                  <c:v>35.191428196045756</c:v>
                </c:pt>
                <c:pt idx="2670">
                  <c:v>35.270876896045756</c:v>
                </c:pt>
                <c:pt idx="2671">
                  <c:v>35.271398062045755</c:v>
                </c:pt>
                <c:pt idx="2672">
                  <c:v>35.300013262045752</c:v>
                </c:pt>
                <c:pt idx="2673">
                  <c:v>35.37260626204575</c:v>
                </c:pt>
                <c:pt idx="2674">
                  <c:v>35.374066702045752</c:v>
                </c:pt>
                <c:pt idx="2675">
                  <c:v>35.39227680204575</c:v>
                </c:pt>
                <c:pt idx="2676">
                  <c:v>35.422603002045747</c:v>
                </c:pt>
                <c:pt idx="2677">
                  <c:v>35.498599002045751</c:v>
                </c:pt>
                <c:pt idx="2678">
                  <c:v>35.549760902045747</c:v>
                </c:pt>
                <c:pt idx="2679">
                  <c:v>35.569873102045747</c:v>
                </c:pt>
                <c:pt idx="2680">
                  <c:v>35.631764602045749</c:v>
                </c:pt>
                <c:pt idx="2681">
                  <c:v>35.710322302045746</c:v>
                </c:pt>
                <c:pt idx="2682">
                  <c:v>35.779432802045747</c:v>
                </c:pt>
                <c:pt idx="2683">
                  <c:v>35.845036502045744</c:v>
                </c:pt>
                <c:pt idx="2684">
                  <c:v>35.921000402045742</c:v>
                </c:pt>
                <c:pt idx="2685">
                  <c:v>35.947352902045743</c:v>
                </c:pt>
                <c:pt idx="2686">
                  <c:v>36.019822602045743</c:v>
                </c:pt>
                <c:pt idx="2687">
                  <c:v>36.049724902045746</c:v>
                </c:pt>
                <c:pt idx="2688">
                  <c:v>36.072531202045745</c:v>
                </c:pt>
                <c:pt idx="2689">
                  <c:v>36.127252902045747</c:v>
                </c:pt>
                <c:pt idx="2690">
                  <c:v>36.146519702045744</c:v>
                </c:pt>
                <c:pt idx="2691">
                  <c:v>36.179971802045742</c:v>
                </c:pt>
                <c:pt idx="2692">
                  <c:v>36.19570910204574</c:v>
                </c:pt>
                <c:pt idx="2693">
                  <c:v>36.207928902045737</c:v>
                </c:pt>
                <c:pt idx="2694">
                  <c:v>36.216643062045733</c:v>
                </c:pt>
                <c:pt idx="2695">
                  <c:v>36.253644162045731</c:v>
                </c:pt>
                <c:pt idx="2696">
                  <c:v>36.258859402045729</c:v>
                </c:pt>
                <c:pt idx="2697">
                  <c:v>36.260586842045733</c:v>
                </c:pt>
                <c:pt idx="2698">
                  <c:v>36.329480342045734</c:v>
                </c:pt>
                <c:pt idx="2699">
                  <c:v>36.387756142045731</c:v>
                </c:pt>
                <c:pt idx="2700">
                  <c:v>36.46014194204573</c:v>
                </c:pt>
                <c:pt idx="2701">
                  <c:v>36.500685742045732</c:v>
                </c:pt>
                <c:pt idx="2702">
                  <c:v>36.576643942045735</c:v>
                </c:pt>
                <c:pt idx="2703">
                  <c:v>36.602202142045734</c:v>
                </c:pt>
                <c:pt idx="2704">
                  <c:v>36.667564742045734</c:v>
                </c:pt>
                <c:pt idx="2705">
                  <c:v>36.729423942045734</c:v>
                </c:pt>
                <c:pt idx="2706">
                  <c:v>36.773498942045734</c:v>
                </c:pt>
                <c:pt idx="2707">
                  <c:v>36.847955042045733</c:v>
                </c:pt>
                <c:pt idx="2708">
                  <c:v>36.916778942045731</c:v>
                </c:pt>
                <c:pt idx="2709">
                  <c:v>36.964385842045729</c:v>
                </c:pt>
                <c:pt idx="2710">
                  <c:v>37.036812342045728</c:v>
                </c:pt>
                <c:pt idx="2711">
                  <c:v>37.10207904204573</c:v>
                </c:pt>
                <c:pt idx="2712">
                  <c:v>37.153227742045729</c:v>
                </c:pt>
                <c:pt idx="2713">
                  <c:v>37.214979242045729</c:v>
                </c:pt>
                <c:pt idx="2714">
                  <c:v>37.269683442045732</c:v>
                </c:pt>
                <c:pt idx="2715">
                  <c:v>37.327934542045732</c:v>
                </c:pt>
                <c:pt idx="2716">
                  <c:v>37.337654022045733</c:v>
                </c:pt>
                <c:pt idx="2717">
                  <c:v>37.406492722045734</c:v>
                </c:pt>
                <c:pt idx="2718">
                  <c:v>37.478934422045732</c:v>
                </c:pt>
                <c:pt idx="2719">
                  <c:v>37.548565622045736</c:v>
                </c:pt>
                <c:pt idx="2720">
                  <c:v>37.613855522045739</c:v>
                </c:pt>
                <c:pt idx="2721">
                  <c:v>37.61489335204574</c:v>
                </c:pt>
                <c:pt idx="2722">
                  <c:v>37.683819452045739</c:v>
                </c:pt>
                <c:pt idx="2723">
                  <c:v>37.745597452045736</c:v>
                </c:pt>
                <c:pt idx="2724">
                  <c:v>37.771948252045739</c:v>
                </c:pt>
                <c:pt idx="2725">
                  <c:v>37.794756352045738</c:v>
                </c:pt>
                <c:pt idx="2726">
                  <c:v>37.824654152045738</c:v>
                </c:pt>
                <c:pt idx="2727">
                  <c:v>37.843922952045737</c:v>
                </c:pt>
                <c:pt idx="2728">
                  <c:v>37.877373552045739</c:v>
                </c:pt>
                <c:pt idx="2729">
                  <c:v>37.893111252045742</c:v>
                </c:pt>
                <c:pt idx="2730">
                  <c:v>37.905330752045742</c:v>
                </c:pt>
                <c:pt idx="2731">
                  <c:v>37.96359385204574</c:v>
                </c:pt>
                <c:pt idx="2732">
                  <c:v>37.972307892045741</c:v>
                </c:pt>
                <c:pt idx="2733">
                  <c:v>37.977523302045739</c:v>
                </c:pt>
                <c:pt idx="2734">
                  <c:v>38.04566950204574</c:v>
                </c:pt>
                <c:pt idx="2735">
                  <c:v>38.047397082045741</c:v>
                </c:pt>
                <c:pt idx="2736">
                  <c:v>38.084401882045739</c:v>
                </c:pt>
                <c:pt idx="2737">
                  <c:v>38.137436982045742</c:v>
                </c:pt>
                <c:pt idx="2738">
                  <c:v>38.177989782045742</c:v>
                </c:pt>
                <c:pt idx="2739">
                  <c:v>38.232706482045742</c:v>
                </c:pt>
                <c:pt idx="2740">
                  <c:v>38.276794282045742</c:v>
                </c:pt>
                <c:pt idx="2741">
                  <c:v>38.342158682045742</c:v>
                </c:pt>
                <c:pt idx="2742">
                  <c:v>38.393321782045739</c:v>
                </c:pt>
                <c:pt idx="2743">
                  <c:v>38.440939082045738</c:v>
                </c:pt>
                <c:pt idx="2744">
                  <c:v>38.502761782045738</c:v>
                </c:pt>
                <c:pt idx="2745">
                  <c:v>38.56813308204574</c:v>
                </c:pt>
                <c:pt idx="2746">
                  <c:v>38.633464682045741</c:v>
                </c:pt>
                <c:pt idx="2747">
                  <c:v>38.66192808204574</c:v>
                </c:pt>
                <c:pt idx="2748">
                  <c:v>38.720217282045738</c:v>
                </c:pt>
                <c:pt idx="2749">
                  <c:v>38.782021182045739</c:v>
                </c:pt>
                <c:pt idx="2750">
                  <c:v>38.836760882045738</c:v>
                </c:pt>
                <c:pt idx="2751">
                  <c:v>38.898522982045741</c:v>
                </c:pt>
                <c:pt idx="2752">
                  <c:v>38.949699882045742</c:v>
                </c:pt>
                <c:pt idx="2753">
                  <c:v>39.007961682045739</c:v>
                </c:pt>
                <c:pt idx="2754">
                  <c:v>39.015001752045741</c:v>
                </c:pt>
                <c:pt idx="2755">
                  <c:v>39.062623552045743</c:v>
                </c:pt>
                <c:pt idx="2756">
                  <c:v>39.120998052045742</c:v>
                </c:pt>
                <c:pt idx="2757">
                  <c:v>39.147346852045743</c:v>
                </c:pt>
                <c:pt idx="2758">
                  <c:v>39.170155752045744</c:v>
                </c:pt>
                <c:pt idx="2759">
                  <c:v>39.200048452045742</c:v>
                </c:pt>
                <c:pt idx="2760">
                  <c:v>39.208761822045744</c:v>
                </c:pt>
                <c:pt idx="2761">
                  <c:v>39.220979922045743</c:v>
                </c:pt>
                <c:pt idx="2762">
                  <c:v>39.24024922204574</c:v>
                </c:pt>
                <c:pt idx="2763">
                  <c:v>39.245464642045739</c:v>
                </c:pt>
                <c:pt idx="2764">
                  <c:v>39.26120154204574</c:v>
                </c:pt>
                <c:pt idx="2765">
                  <c:v>39.305286842045739</c:v>
                </c:pt>
                <c:pt idx="2766">
                  <c:v>39.307014532045741</c:v>
                </c:pt>
                <c:pt idx="2767">
                  <c:v>39.34046003204574</c:v>
                </c:pt>
                <c:pt idx="2768">
                  <c:v>39.377461232045739</c:v>
                </c:pt>
                <c:pt idx="2769">
                  <c:v>39.418010732045737</c:v>
                </c:pt>
                <c:pt idx="2770">
                  <c:v>39.472732332045737</c:v>
                </c:pt>
                <c:pt idx="2771">
                  <c:v>39.530954132045736</c:v>
                </c:pt>
                <c:pt idx="2772">
                  <c:v>39.531684345045733</c:v>
                </c:pt>
                <c:pt idx="2773">
                  <c:v>39.582853845045733</c:v>
                </c:pt>
                <c:pt idx="2774">
                  <c:v>39.641058645045732</c:v>
                </c:pt>
                <c:pt idx="2775">
                  <c:v>39.695757945045735</c:v>
                </c:pt>
                <c:pt idx="2776">
                  <c:v>39.738539045045734</c:v>
                </c:pt>
                <c:pt idx="2777">
                  <c:v>39.786156845045731</c:v>
                </c:pt>
                <c:pt idx="2778">
                  <c:v>39.830231745045729</c:v>
                </c:pt>
                <c:pt idx="2779">
                  <c:v>39.884926745045732</c:v>
                </c:pt>
                <c:pt idx="2780">
                  <c:v>39.936090845045733</c:v>
                </c:pt>
                <c:pt idx="2781">
                  <c:v>39.976627145045732</c:v>
                </c:pt>
                <c:pt idx="2782">
                  <c:v>39.985339505045729</c:v>
                </c:pt>
                <c:pt idx="2783">
                  <c:v>39.990554805045733</c:v>
                </c:pt>
                <c:pt idx="2784">
                  <c:v>40.002770905045736</c:v>
                </c:pt>
                <c:pt idx="2785">
                  <c:v>40.004498675045738</c:v>
                </c:pt>
                <c:pt idx="2786">
                  <c:v>40.02023327504574</c:v>
                </c:pt>
                <c:pt idx="2787">
                  <c:v>40.057224275045741</c:v>
                </c:pt>
                <c:pt idx="2788">
                  <c:v>40.076492075045742</c:v>
                </c:pt>
                <c:pt idx="2789">
                  <c:v>40.099300175045741</c:v>
                </c:pt>
                <c:pt idx="2790">
                  <c:v>40.132737975045742</c:v>
                </c:pt>
                <c:pt idx="2791">
                  <c:v>40.15908527504574</c:v>
                </c:pt>
                <c:pt idx="2792">
                  <c:v>40.188973075045737</c:v>
                </c:pt>
                <c:pt idx="2793">
                  <c:v>40.189442053045738</c:v>
                </c:pt>
                <c:pt idx="2794">
                  <c:v>40.244127753045738</c:v>
                </c:pt>
                <c:pt idx="2795">
                  <c:v>40.275729553045736</c:v>
                </c:pt>
                <c:pt idx="2796">
                  <c:v>40.323343253045735</c:v>
                </c:pt>
                <c:pt idx="2797">
                  <c:v>40.324068072045733</c:v>
                </c:pt>
                <c:pt idx="2798">
                  <c:v>40.324751902045733</c:v>
                </c:pt>
                <c:pt idx="2799">
                  <c:v>40.367451502045732</c:v>
                </c:pt>
                <c:pt idx="2800">
                  <c:v>40.36969662204573</c:v>
                </c:pt>
                <c:pt idx="2801">
                  <c:v>40.372249232045732</c:v>
                </c:pt>
                <c:pt idx="2802">
                  <c:v>40.44392593204573</c:v>
                </c:pt>
                <c:pt idx="2803">
                  <c:v>40.495090232045733</c:v>
                </c:pt>
                <c:pt idx="2804">
                  <c:v>40.539153532045731</c:v>
                </c:pt>
                <c:pt idx="2805">
                  <c:v>40.57967463204573</c:v>
                </c:pt>
                <c:pt idx="2806">
                  <c:v>40.630828632045727</c:v>
                </c:pt>
                <c:pt idx="2807">
                  <c:v>40.639540092045728</c:v>
                </c:pt>
                <c:pt idx="2808">
                  <c:v>40.676518692045725</c:v>
                </c:pt>
                <c:pt idx="2809">
                  <c:v>40.681733862045725</c:v>
                </c:pt>
                <c:pt idx="2810">
                  <c:v>40.683461662045723</c:v>
                </c:pt>
                <c:pt idx="2811">
                  <c:v>40.695675362045719</c:v>
                </c:pt>
                <c:pt idx="2812">
                  <c:v>40.743285662045722</c:v>
                </c:pt>
                <c:pt idx="2813">
                  <c:v>40.759016462045722</c:v>
                </c:pt>
                <c:pt idx="2814">
                  <c:v>40.778280262045719</c:v>
                </c:pt>
                <c:pt idx="2815">
                  <c:v>40.811711162045718</c:v>
                </c:pt>
                <c:pt idx="2816">
                  <c:v>40.83451586204572</c:v>
                </c:pt>
                <c:pt idx="2817">
                  <c:v>40.864401362045719</c:v>
                </c:pt>
                <c:pt idx="2818">
                  <c:v>40.890746862045717</c:v>
                </c:pt>
                <c:pt idx="2819">
                  <c:v>40.941879762045716</c:v>
                </c:pt>
                <c:pt idx="2820">
                  <c:v>40.977978562045713</c:v>
                </c:pt>
                <c:pt idx="2821">
                  <c:v>40.986440712045713</c:v>
                </c:pt>
                <c:pt idx="2822">
                  <c:v>41.030497312045711</c:v>
                </c:pt>
                <c:pt idx="2823">
                  <c:v>41.078094112045711</c:v>
                </c:pt>
                <c:pt idx="2824">
                  <c:v>41.118604512045714</c:v>
                </c:pt>
                <c:pt idx="2825">
                  <c:v>41.155573512045713</c:v>
                </c:pt>
                <c:pt idx="2826">
                  <c:v>41.164284282045713</c:v>
                </c:pt>
                <c:pt idx="2827">
                  <c:v>41.169499192045713</c:v>
                </c:pt>
                <c:pt idx="2828">
                  <c:v>41.171226892045709</c:v>
                </c:pt>
                <c:pt idx="2829">
                  <c:v>41.183438292045707</c:v>
                </c:pt>
                <c:pt idx="2830">
                  <c:v>41.199164692045706</c:v>
                </c:pt>
                <c:pt idx="2831">
                  <c:v>41.245130492045703</c:v>
                </c:pt>
                <c:pt idx="2832">
                  <c:v>41.375517492045702</c:v>
                </c:pt>
                <c:pt idx="2833">
                  <c:v>41.408943492045701</c:v>
                </c:pt>
                <c:pt idx="2834">
                  <c:v>41.409622489045702</c:v>
                </c:pt>
                <c:pt idx="2835">
                  <c:v>41.428879889045703</c:v>
                </c:pt>
                <c:pt idx="2836">
                  <c:v>41.431633549045706</c:v>
                </c:pt>
                <c:pt idx="2837">
                  <c:v>41.725108549045707</c:v>
                </c:pt>
                <c:pt idx="2838">
                  <c:v>42.046342549045704</c:v>
                </c:pt>
                <c:pt idx="2839">
                  <c:v>42.151577549045705</c:v>
                </c:pt>
                <c:pt idx="2840">
                  <c:v>42.174375749045701</c:v>
                </c:pt>
                <c:pt idx="2841">
                  <c:v>42.187559649045703</c:v>
                </c:pt>
                <c:pt idx="2842">
                  <c:v>42.217442349045704</c:v>
                </c:pt>
                <c:pt idx="2843">
                  <c:v>42.490842349045707</c:v>
                </c:pt>
                <c:pt idx="2844">
                  <c:v>42.538410649045709</c:v>
                </c:pt>
                <c:pt idx="2845">
                  <c:v>42.564751449045708</c:v>
                </c:pt>
                <c:pt idx="2846">
                  <c:v>42.853028449045709</c:v>
                </c:pt>
                <c:pt idx="2847">
                  <c:v>42.93149464904571</c:v>
                </c:pt>
                <c:pt idx="2848">
                  <c:v>42.94804564904571</c:v>
                </c:pt>
                <c:pt idx="2849">
                  <c:v>42.954243489045709</c:v>
                </c:pt>
                <c:pt idx="2850">
                  <c:v>42.99829188904571</c:v>
                </c:pt>
                <c:pt idx="2851">
                  <c:v>43.04584178904571</c:v>
                </c:pt>
                <c:pt idx="2852">
                  <c:v>43.086346089045712</c:v>
                </c:pt>
                <c:pt idx="2853">
                  <c:v>43.130378689045713</c:v>
                </c:pt>
                <c:pt idx="2854">
                  <c:v>43.167342989045714</c:v>
                </c:pt>
                <c:pt idx="2855">
                  <c:v>43.214618789045716</c:v>
                </c:pt>
                <c:pt idx="2856">
                  <c:v>43.219833189045715</c:v>
                </c:pt>
                <c:pt idx="2857">
                  <c:v>43.221560599045716</c:v>
                </c:pt>
                <c:pt idx="2858">
                  <c:v>43.23027088904572</c:v>
                </c:pt>
                <c:pt idx="2859">
                  <c:v>43.242480789045722</c:v>
                </c:pt>
                <c:pt idx="2860">
                  <c:v>43.258203089045722</c:v>
                </c:pt>
                <c:pt idx="2861">
                  <c:v>43.291624289045721</c:v>
                </c:pt>
                <c:pt idx="2862">
                  <c:v>43.310874389045722</c:v>
                </c:pt>
                <c:pt idx="2863">
                  <c:v>43.33366358904572</c:v>
                </c:pt>
                <c:pt idx="2864">
                  <c:v>43.363539389045719</c:v>
                </c:pt>
                <c:pt idx="2865">
                  <c:v>43.389871389045716</c:v>
                </c:pt>
                <c:pt idx="2866">
                  <c:v>43.426481089045716</c:v>
                </c:pt>
                <c:pt idx="2867">
                  <c:v>43.466980289045715</c:v>
                </c:pt>
                <c:pt idx="2868">
                  <c:v>43.510993489045717</c:v>
                </c:pt>
                <c:pt idx="2869">
                  <c:v>43.534697689045714</c:v>
                </c:pt>
                <c:pt idx="2870">
                  <c:v>43.571657589045714</c:v>
                </c:pt>
                <c:pt idx="2871">
                  <c:v>43.614987989045716</c:v>
                </c:pt>
                <c:pt idx="2872">
                  <c:v>43.629368589045718</c:v>
                </c:pt>
                <c:pt idx="2873">
                  <c:v>43.673362989045721</c:v>
                </c:pt>
                <c:pt idx="2874">
                  <c:v>43.823364989045722</c:v>
                </c:pt>
                <c:pt idx="2875">
                  <c:v>43.863855089045721</c:v>
                </c:pt>
                <c:pt idx="2876">
                  <c:v>43.89726838904572</c:v>
                </c:pt>
                <c:pt idx="2877">
                  <c:v>44.108951389045721</c:v>
                </c:pt>
                <c:pt idx="2878">
                  <c:v>44.110678299045723</c:v>
                </c:pt>
                <c:pt idx="2879">
                  <c:v>44.115891769045724</c:v>
                </c:pt>
                <c:pt idx="2880">
                  <c:v>44.124601469045722</c:v>
                </c:pt>
                <c:pt idx="2881">
                  <c:v>44.357737469045723</c:v>
                </c:pt>
                <c:pt idx="2882">
                  <c:v>44.369946769045725</c:v>
                </c:pt>
                <c:pt idx="2883">
                  <c:v>44.385666169045727</c:v>
                </c:pt>
                <c:pt idx="2884">
                  <c:v>44.609583169045727</c:v>
                </c:pt>
                <c:pt idx="2885">
                  <c:v>44.617392669045728</c:v>
                </c:pt>
                <c:pt idx="2886">
                  <c:v>44.647257669045729</c:v>
                </c:pt>
                <c:pt idx="2887">
                  <c:v>44.666501169045731</c:v>
                </c:pt>
                <c:pt idx="2888">
                  <c:v>44.689280269045732</c:v>
                </c:pt>
                <c:pt idx="2889">
                  <c:v>44.715600569045733</c:v>
                </c:pt>
                <c:pt idx="2890">
                  <c:v>44.879200569045736</c:v>
                </c:pt>
                <c:pt idx="2891">
                  <c:v>44.919257969045738</c:v>
                </c:pt>
                <c:pt idx="2892">
                  <c:v>44.922775889045738</c:v>
                </c:pt>
                <c:pt idx="2893">
                  <c:v>44.966763189045736</c:v>
                </c:pt>
                <c:pt idx="2894">
                  <c:v>45.003715489045739</c:v>
                </c:pt>
                <c:pt idx="2895">
                  <c:v>45.044192189045738</c:v>
                </c:pt>
                <c:pt idx="2896">
                  <c:v>45.045405399045741</c:v>
                </c:pt>
                <c:pt idx="2897">
                  <c:v>45.078808199045739</c:v>
                </c:pt>
                <c:pt idx="2898">
                  <c:v>45.232318199045736</c:v>
                </c:pt>
                <c:pt idx="2899">
                  <c:v>45.234593229045736</c:v>
                </c:pt>
                <c:pt idx="2900">
                  <c:v>45.510677229045733</c:v>
                </c:pt>
                <c:pt idx="2901">
                  <c:v>45.788664229045736</c:v>
                </c:pt>
                <c:pt idx="2902">
                  <c:v>46.066579229045736</c:v>
                </c:pt>
                <c:pt idx="2903">
                  <c:v>46.344359229045736</c:v>
                </c:pt>
                <c:pt idx="2904">
                  <c:v>46.346085459045739</c:v>
                </c:pt>
                <c:pt idx="2905">
                  <c:v>46.375938059045737</c:v>
                </c:pt>
                <c:pt idx="2906">
                  <c:v>46.38115017904574</c:v>
                </c:pt>
                <c:pt idx="2907">
                  <c:v>46.658743179045743</c:v>
                </c:pt>
                <c:pt idx="2908">
                  <c:v>46.667451899045744</c:v>
                </c:pt>
                <c:pt idx="2909">
                  <c:v>46.711431699045747</c:v>
                </c:pt>
                <c:pt idx="2910">
                  <c:v>46.723640199045747</c:v>
                </c:pt>
                <c:pt idx="2911">
                  <c:v>46.764102899045746</c:v>
                </c:pt>
                <c:pt idx="2912">
                  <c:v>46.779820499045748</c:v>
                </c:pt>
                <c:pt idx="2913">
                  <c:v>46.80612929904575</c:v>
                </c:pt>
                <c:pt idx="2914">
                  <c:v>47.083674299045754</c:v>
                </c:pt>
                <c:pt idx="2915">
                  <c:v>47.10291309904575</c:v>
                </c:pt>
                <c:pt idx="2916">
                  <c:v>47.139853799045753</c:v>
                </c:pt>
                <c:pt idx="2917">
                  <c:v>47.162624299045753</c:v>
                </c:pt>
                <c:pt idx="2918">
                  <c:v>47.423519299045751</c:v>
                </c:pt>
                <c:pt idx="2919">
                  <c:v>47.45400129904575</c:v>
                </c:pt>
                <c:pt idx="2920">
                  <c:v>47.487392599045748</c:v>
                </c:pt>
                <c:pt idx="2921">
                  <c:v>47.527843699045746</c:v>
                </c:pt>
                <c:pt idx="2922">
                  <c:v>47.564770699045745</c:v>
                </c:pt>
                <c:pt idx="2923">
                  <c:v>47.608738099045745</c:v>
                </c:pt>
                <c:pt idx="2924">
                  <c:v>47.609405237045742</c:v>
                </c:pt>
                <c:pt idx="2925">
                  <c:v>47.639247137045743</c:v>
                </c:pt>
                <c:pt idx="2926">
                  <c:v>47.801984137045743</c:v>
                </c:pt>
                <c:pt idx="2927">
                  <c:v>48.083872137045745</c:v>
                </c:pt>
                <c:pt idx="2928">
                  <c:v>48.365790137045742</c:v>
                </c:pt>
                <c:pt idx="2929">
                  <c:v>48.59084213704574</c:v>
                </c:pt>
                <c:pt idx="2930">
                  <c:v>48.59256763704574</c:v>
                </c:pt>
                <c:pt idx="2931">
                  <c:v>48.597778257045739</c:v>
                </c:pt>
                <c:pt idx="2932">
                  <c:v>48.624078457045741</c:v>
                </c:pt>
                <c:pt idx="2933">
                  <c:v>48.720605357045741</c:v>
                </c:pt>
                <c:pt idx="2934">
                  <c:v>48.729312597045741</c:v>
                </c:pt>
                <c:pt idx="2935">
                  <c:v>48.741519697045739</c:v>
                </c:pt>
                <c:pt idx="2936">
                  <c:v>48.764284497045736</c:v>
                </c:pt>
                <c:pt idx="2937">
                  <c:v>48.780000097045736</c:v>
                </c:pt>
                <c:pt idx="2938">
                  <c:v>48.799235497045736</c:v>
                </c:pt>
                <c:pt idx="2939">
                  <c:v>48.873601097045736</c:v>
                </c:pt>
                <c:pt idx="2940">
                  <c:v>48.921810797045737</c:v>
                </c:pt>
                <c:pt idx="2941">
                  <c:v>48.955191497045739</c:v>
                </c:pt>
                <c:pt idx="2942">
                  <c:v>49.23999549704574</c:v>
                </c:pt>
                <c:pt idx="2943">
                  <c:v>49.28043819704574</c:v>
                </c:pt>
                <c:pt idx="2944">
                  <c:v>49.436785197045737</c:v>
                </c:pt>
                <c:pt idx="2945">
                  <c:v>49.722561197045735</c:v>
                </c:pt>
                <c:pt idx="2946">
                  <c:v>49.759477197045733</c:v>
                </c:pt>
                <c:pt idx="2947">
                  <c:v>50.03113719704573</c:v>
                </c:pt>
                <c:pt idx="2948">
                  <c:v>50.232668197045733</c:v>
                </c:pt>
                <c:pt idx="2949">
                  <c:v>50.280818887045733</c:v>
                </c:pt>
                <c:pt idx="2950">
                  <c:v>50.561952887045734</c:v>
                </c:pt>
                <c:pt idx="2951">
                  <c:v>50.694474887045736</c:v>
                </c:pt>
                <c:pt idx="2952">
                  <c:v>50.789242687045736</c:v>
                </c:pt>
                <c:pt idx="2953">
                  <c:v>51.078537687045738</c:v>
                </c:pt>
                <c:pt idx="2954">
                  <c:v>51.114956587045739</c:v>
                </c:pt>
                <c:pt idx="2955">
                  <c:v>51.401765587045738</c:v>
                </c:pt>
                <c:pt idx="2956">
                  <c:v>51.431600387045741</c:v>
                </c:pt>
                <c:pt idx="2957">
                  <c:v>51.590458387045743</c:v>
                </c:pt>
                <c:pt idx="2958">
                  <c:v>51.611497087045741</c:v>
                </c:pt>
                <c:pt idx="2959">
                  <c:v>51.904316087045743</c:v>
                </c:pt>
                <c:pt idx="2960">
                  <c:v>52.161871087045739</c:v>
                </c:pt>
                <c:pt idx="2961">
                  <c:v>52.242401087045742</c:v>
                </c:pt>
                <c:pt idx="2962">
                  <c:v>52.381764087045745</c:v>
                </c:pt>
                <c:pt idx="2963">
                  <c:v>52.385248267045746</c:v>
                </c:pt>
                <c:pt idx="2964">
                  <c:v>52.681357267045748</c:v>
                </c:pt>
                <c:pt idx="2965">
                  <c:v>52.714731167045748</c:v>
                </c:pt>
                <c:pt idx="2966">
                  <c:v>52.755165867045747</c:v>
                </c:pt>
                <c:pt idx="2967">
                  <c:v>52.992081867045748</c:v>
                </c:pt>
                <c:pt idx="2968">
                  <c:v>53.028990567045746</c:v>
                </c:pt>
                <c:pt idx="2969">
                  <c:v>53.055285867045747</c:v>
                </c:pt>
                <c:pt idx="2970">
                  <c:v>53.14910666704575</c:v>
                </c:pt>
                <c:pt idx="2971">
                  <c:v>53.150831617045753</c:v>
                </c:pt>
                <c:pt idx="2972">
                  <c:v>53.449685617045752</c:v>
                </c:pt>
                <c:pt idx="2973">
                  <c:v>53.454894907045755</c:v>
                </c:pt>
                <c:pt idx="2974">
                  <c:v>53.713029907045758</c:v>
                </c:pt>
                <c:pt idx="2975">
                  <c:v>53.75698050704576</c:v>
                </c:pt>
                <c:pt idx="2976">
                  <c:v>53.779740907045763</c:v>
                </c:pt>
                <c:pt idx="2977">
                  <c:v>53.788446347045763</c:v>
                </c:pt>
                <c:pt idx="2978">
                  <c:v>53.825375547045766</c:v>
                </c:pt>
                <c:pt idx="2979">
                  <c:v>53.837580347045765</c:v>
                </c:pt>
                <c:pt idx="2980">
                  <c:v>53.856811847045762</c:v>
                </c:pt>
                <c:pt idx="2981">
                  <c:v>53.872524147045759</c:v>
                </c:pt>
                <c:pt idx="2982">
                  <c:v>54.172495147045758</c:v>
                </c:pt>
                <c:pt idx="2983">
                  <c:v>54.47338814704576</c:v>
                </c:pt>
                <c:pt idx="2984">
                  <c:v>54.518773647045762</c:v>
                </c:pt>
                <c:pt idx="2985">
                  <c:v>54.51877426109376</c:v>
                </c:pt>
                <c:pt idx="2986">
                  <c:v>54.71843226109376</c:v>
                </c:pt>
                <c:pt idx="2987">
                  <c:v>54.748263061093759</c:v>
                </c:pt>
                <c:pt idx="2988">
                  <c:v>55.051013061093762</c:v>
                </c:pt>
                <c:pt idx="2989">
                  <c:v>55.166066061093765</c:v>
                </c:pt>
                <c:pt idx="2990">
                  <c:v>55.167374301093766</c:v>
                </c:pt>
                <c:pt idx="2991">
                  <c:v>55.200742301093769</c:v>
                </c:pt>
                <c:pt idx="2992">
                  <c:v>55.237642901093771</c:v>
                </c:pt>
                <c:pt idx="2993">
                  <c:v>55.30676780109377</c:v>
                </c:pt>
                <c:pt idx="2994">
                  <c:v>55.347193401093769</c:v>
                </c:pt>
                <c:pt idx="2995">
                  <c:v>55.353214011093769</c:v>
                </c:pt>
                <c:pt idx="2996">
                  <c:v>55.379504811093767</c:v>
                </c:pt>
                <c:pt idx="2997">
                  <c:v>55.42344151109377</c:v>
                </c:pt>
                <c:pt idx="2998">
                  <c:v>55.425112041093769</c:v>
                </c:pt>
                <c:pt idx="2999">
                  <c:v>55.447867041093765</c:v>
                </c:pt>
                <c:pt idx="3000">
                  <c:v>55.477691641093763</c:v>
                </c:pt>
                <c:pt idx="3001">
                  <c:v>55.47941634109376</c:v>
                </c:pt>
                <c:pt idx="3002">
                  <c:v>55.484624881093758</c:v>
                </c:pt>
                <c:pt idx="3003">
                  <c:v>55.503850981093755</c:v>
                </c:pt>
                <c:pt idx="3004">
                  <c:v>55.512554791093756</c:v>
                </c:pt>
                <c:pt idx="3005">
                  <c:v>55.545913691093759</c:v>
                </c:pt>
                <c:pt idx="3006">
                  <c:v>55.55811559109376</c:v>
                </c:pt>
                <c:pt idx="3007">
                  <c:v>55.573823391093761</c:v>
                </c:pt>
                <c:pt idx="3008">
                  <c:v>55.610713691093764</c:v>
                </c:pt>
                <c:pt idx="3009">
                  <c:v>55.651129691093765</c:v>
                </c:pt>
                <c:pt idx="3010">
                  <c:v>55.695052291093766</c:v>
                </c:pt>
                <c:pt idx="3011">
                  <c:v>55.721335891093766</c:v>
                </c:pt>
                <c:pt idx="3012">
                  <c:v>55.751150491093767</c:v>
                </c:pt>
                <c:pt idx="3013">
                  <c:v>55.784497291093764</c:v>
                </c:pt>
                <c:pt idx="3014">
                  <c:v>55.821377191093767</c:v>
                </c:pt>
                <c:pt idx="3015">
                  <c:v>55.844124591093767</c:v>
                </c:pt>
                <c:pt idx="3016">
                  <c:v>55.884531491093767</c:v>
                </c:pt>
                <c:pt idx="3017">
                  <c:v>55.903750791093771</c:v>
                </c:pt>
                <c:pt idx="3018">
                  <c:v>55.919453891093774</c:v>
                </c:pt>
                <c:pt idx="3019">
                  <c:v>55.931653291093774</c:v>
                </c:pt>
                <c:pt idx="3020">
                  <c:v>55.933377971093776</c:v>
                </c:pt>
                <c:pt idx="3021">
                  <c:v>55.938586351093775</c:v>
                </c:pt>
                <c:pt idx="3022">
                  <c:v>55.947289181093772</c:v>
                </c:pt>
                <c:pt idx="3023">
                  <c:v>55.973562681093775</c:v>
                </c:pt>
                <c:pt idx="3024">
                  <c:v>56.017476581093774</c:v>
                </c:pt>
                <c:pt idx="3025">
                  <c:v>56.047278781093773</c:v>
                </c:pt>
                <c:pt idx="3026">
                  <c:v>56.080613881093775</c:v>
                </c:pt>
                <c:pt idx="3027">
                  <c:v>56.117485781093777</c:v>
                </c:pt>
                <c:pt idx="3028">
                  <c:v>56.140224281093779</c:v>
                </c:pt>
                <c:pt idx="3029">
                  <c:v>56.180624081093782</c:v>
                </c:pt>
                <c:pt idx="3030">
                  <c:v>56.206886381093781</c:v>
                </c:pt>
                <c:pt idx="3031">
                  <c:v>56.226099081093778</c:v>
                </c:pt>
                <c:pt idx="3032">
                  <c:v>56.255890081093781</c:v>
                </c:pt>
                <c:pt idx="3033">
                  <c:v>56.289216781093785</c:v>
                </c:pt>
                <c:pt idx="3034">
                  <c:v>56.333123581093787</c:v>
                </c:pt>
                <c:pt idx="3035">
                  <c:v>56.348823081093784</c:v>
                </c:pt>
                <c:pt idx="3036">
                  <c:v>56.385689681093787</c:v>
                </c:pt>
                <c:pt idx="3037">
                  <c:v>56.389796991093789</c:v>
                </c:pt>
                <c:pt idx="3038">
                  <c:v>56.401995091093788</c:v>
                </c:pt>
                <c:pt idx="3039">
                  <c:v>56.410697691093787</c:v>
                </c:pt>
                <c:pt idx="3040">
                  <c:v>56.415906151093786</c:v>
                </c:pt>
                <c:pt idx="3041">
                  <c:v>56.417630851093783</c:v>
                </c:pt>
                <c:pt idx="3042">
                  <c:v>56.440361251093783</c:v>
                </c:pt>
                <c:pt idx="3043">
                  <c:v>56.480754751093784</c:v>
                </c:pt>
                <c:pt idx="3044">
                  <c:v>56.507008351093781</c:v>
                </c:pt>
                <c:pt idx="3045">
                  <c:v>56.536792151093778</c:v>
                </c:pt>
                <c:pt idx="3046">
                  <c:v>56.570113451093775</c:v>
                </c:pt>
                <c:pt idx="3047">
                  <c:v>56.589321551093775</c:v>
                </c:pt>
                <c:pt idx="3048">
                  <c:v>56.633222251093777</c:v>
                </c:pt>
                <c:pt idx="3049">
                  <c:v>56.670083051093776</c:v>
                </c:pt>
                <c:pt idx="3050">
                  <c:v>56.685781251093779</c:v>
                </c:pt>
                <c:pt idx="3051">
                  <c:v>56.708506451093783</c:v>
                </c:pt>
                <c:pt idx="3052">
                  <c:v>56.748893251093783</c:v>
                </c:pt>
                <c:pt idx="3053">
                  <c:v>56.775141751093784</c:v>
                </c:pt>
                <c:pt idx="3054">
                  <c:v>56.787339851093783</c:v>
                </c:pt>
                <c:pt idx="3055">
                  <c:v>56.817118551093785</c:v>
                </c:pt>
                <c:pt idx="3056">
                  <c:v>56.825821141093783</c:v>
                </c:pt>
                <c:pt idx="3057">
                  <c:v>56.859136241093786</c:v>
                </c:pt>
                <c:pt idx="3058">
                  <c:v>56.864344481093788</c:v>
                </c:pt>
                <c:pt idx="3059">
                  <c:v>56.866069001093791</c:v>
                </c:pt>
                <c:pt idx="3060">
                  <c:v>56.874086191093788</c:v>
                </c:pt>
                <c:pt idx="3061">
                  <c:v>56.917982491093788</c:v>
                </c:pt>
                <c:pt idx="3062">
                  <c:v>56.954835491093789</c:v>
                </c:pt>
                <c:pt idx="3063">
                  <c:v>56.97404189109379</c:v>
                </c:pt>
                <c:pt idx="3064">
                  <c:v>56.99676429109379</c:v>
                </c:pt>
                <c:pt idx="3065">
                  <c:v>57.023008291093788</c:v>
                </c:pt>
                <c:pt idx="3066">
                  <c:v>57.052780491093785</c:v>
                </c:pt>
                <c:pt idx="3067">
                  <c:v>57.093161491093781</c:v>
                </c:pt>
                <c:pt idx="3068">
                  <c:v>57.108859591093783</c:v>
                </c:pt>
                <c:pt idx="3069">
                  <c:v>57.142166491093782</c:v>
                </c:pt>
                <c:pt idx="3070">
                  <c:v>57.15550329109378</c:v>
                </c:pt>
                <c:pt idx="3071">
                  <c:v>57.16770149109378</c:v>
                </c:pt>
                <c:pt idx="3072">
                  <c:v>57.204545991093781</c:v>
                </c:pt>
                <c:pt idx="3073">
                  <c:v>57.248440091093784</c:v>
                </c:pt>
                <c:pt idx="3074">
                  <c:v>57.267645691093783</c:v>
                </c:pt>
                <c:pt idx="3075">
                  <c:v>57.276347781093783</c:v>
                </c:pt>
                <c:pt idx="3076">
                  <c:v>57.299066681093784</c:v>
                </c:pt>
                <c:pt idx="3077">
                  <c:v>57.325304281093786</c:v>
                </c:pt>
                <c:pt idx="3078">
                  <c:v>57.330511731093786</c:v>
                </c:pt>
                <c:pt idx="3079">
                  <c:v>57.332235811093788</c:v>
                </c:pt>
                <c:pt idx="3080">
                  <c:v>57.361999511093785</c:v>
                </c:pt>
                <c:pt idx="3081">
                  <c:v>57.381943911093785</c:v>
                </c:pt>
                <c:pt idx="3082">
                  <c:v>57.422320611093788</c:v>
                </c:pt>
                <c:pt idx="3083">
                  <c:v>57.455618911093786</c:v>
                </c:pt>
                <c:pt idx="3084">
                  <c:v>57.471317011093788</c:v>
                </c:pt>
                <c:pt idx="3085">
                  <c:v>57.508154511093785</c:v>
                </c:pt>
                <c:pt idx="3086">
                  <c:v>57.527358211093784</c:v>
                </c:pt>
                <c:pt idx="3087">
                  <c:v>57.571251911093782</c:v>
                </c:pt>
                <c:pt idx="3088">
                  <c:v>57.593965611093779</c:v>
                </c:pt>
                <c:pt idx="3089">
                  <c:v>57.620195411093782</c:v>
                </c:pt>
                <c:pt idx="3090">
                  <c:v>57.647961211093779</c:v>
                </c:pt>
                <c:pt idx="3091">
                  <c:v>57.660158711093779</c:v>
                </c:pt>
                <c:pt idx="3092">
                  <c:v>57.68991431109378</c:v>
                </c:pt>
                <c:pt idx="3093">
                  <c:v>57.73028831109378</c:v>
                </c:pt>
                <c:pt idx="3094">
                  <c:v>57.738989161093777</c:v>
                </c:pt>
                <c:pt idx="3095">
                  <c:v>57.772280861093776</c:v>
                </c:pt>
                <c:pt idx="3096">
                  <c:v>57.787978161093775</c:v>
                </c:pt>
                <c:pt idx="3097">
                  <c:v>57.793184291093773</c:v>
                </c:pt>
                <c:pt idx="3098">
                  <c:v>57.829823191093773</c:v>
                </c:pt>
                <c:pt idx="3099">
                  <c:v>57.831546661093775</c:v>
                </c:pt>
                <c:pt idx="3100">
                  <c:v>57.850746861093775</c:v>
                </c:pt>
                <c:pt idx="3101">
                  <c:v>57.873454761093775</c:v>
                </c:pt>
                <c:pt idx="3102">
                  <c:v>57.910287161093777</c:v>
                </c:pt>
                <c:pt idx="3103">
                  <c:v>57.93651086109378</c:v>
                </c:pt>
                <c:pt idx="3104">
                  <c:v>57.980405161093778</c:v>
                </c:pt>
                <c:pt idx="3105">
                  <c:v>58.010155261093779</c:v>
                </c:pt>
                <c:pt idx="3106">
                  <c:v>58.022352261093779</c:v>
                </c:pt>
                <c:pt idx="3107">
                  <c:v>58.067968061093779</c:v>
                </c:pt>
                <c:pt idx="3108">
                  <c:v>58.108339361093776</c:v>
                </c:pt>
                <c:pt idx="3109">
                  <c:v>58.141626061093774</c:v>
                </c:pt>
                <c:pt idx="3110">
                  <c:v>58.157320761093771</c:v>
                </c:pt>
                <c:pt idx="3111">
                  <c:v>58.176517361093772</c:v>
                </c:pt>
                <c:pt idx="3112">
                  <c:v>58.185216891093773</c:v>
                </c:pt>
                <c:pt idx="3113">
                  <c:v>58.207921391093777</c:v>
                </c:pt>
                <c:pt idx="3114">
                  <c:v>58.23414269109378</c:v>
                </c:pt>
                <c:pt idx="3115">
                  <c:v>58.270970191093781</c:v>
                </c:pt>
                <c:pt idx="3116">
                  <c:v>58.276175291093779</c:v>
                </c:pt>
                <c:pt idx="3117">
                  <c:v>58.305922191093778</c:v>
                </c:pt>
                <c:pt idx="3118">
                  <c:v>58.353330491093779</c:v>
                </c:pt>
                <c:pt idx="3119">
                  <c:v>58.39722569109378</c:v>
                </c:pt>
                <c:pt idx="3120">
                  <c:v>58.398948681093778</c:v>
                </c:pt>
                <c:pt idx="3121">
                  <c:v>58.411144081093781</c:v>
                </c:pt>
                <c:pt idx="3122">
                  <c:v>58.411627511093783</c:v>
                </c:pt>
                <c:pt idx="3123">
                  <c:v>58.451994611093781</c:v>
                </c:pt>
                <c:pt idx="3124">
                  <c:v>58.485276111093782</c:v>
                </c:pt>
                <c:pt idx="3125">
                  <c:v>58.500969911093783</c:v>
                </c:pt>
                <c:pt idx="3126">
                  <c:v>58.520165311093784</c:v>
                </c:pt>
                <c:pt idx="3127">
                  <c:v>58.542869611093785</c:v>
                </c:pt>
                <c:pt idx="3128">
                  <c:v>58.569090711093786</c:v>
                </c:pt>
                <c:pt idx="3129">
                  <c:v>58.577789881093786</c:v>
                </c:pt>
                <c:pt idx="3130">
                  <c:v>58.614611781093785</c:v>
                </c:pt>
                <c:pt idx="3131">
                  <c:v>58.658507581093787</c:v>
                </c:pt>
                <c:pt idx="3132">
                  <c:v>58.688252181093787</c:v>
                </c:pt>
                <c:pt idx="3133">
                  <c:v>58.735656181093788</c:v>
                </c:pt>
                <c:pt idx="3134">
                  <c:v>58.747851981093788</c:v>
                </c:pt>
                <c:pt idx="3135">
                  <c:v>58.753056831093787</c:v>
                </c:pt>
                <c:pt idx="3136">
                  <c:v>58.793418231093789</c:v>
                </c:pt>
                <c:pt idx="3137">
                  <c:v>58.794161463093786</c:v>
                </c:pt>
                <c:pt idx="3138">
                  <c:v>58.809855663093785</c:v>
                </c:pt>
                <c:pt idx="3139">
                  <c:v>58.843131563093785</c:v>
                </c:pt>
                <c:pt idx="3140">
                  <c:v>58.862328063093784</c:v>
                </c:pt>
                <c:pt idx="3141">
                  <c:v>58.862542091093786</c:v>
                </c:pt>
                <c:pt idx="3142">
                  <c:v>58.864264911093784</c:v>
                </c:pt>
                <c:pt idx="3143">
                  <c:v>58.886970511093786</c:v>
                </c:pt>
                <c:pt idx="3144">
                  <c:v>58.913191711093788</c:v>
                </c:pt>
                <c:pt idx="3145">
                  <c:v>58.957085111093789</c:v>
                </c:pt>
                <c:pt idx="3146">
                  <c:v>58.993901111093791</c:v>
                </c:pt>
                <c:pt idx="3147">
                  <c:v>58.993950716693789</c:v>
                </c:pt>
                <c:pt idx="3148">
                  <c:v>59.002650626693786</c:v>
                </c:pt>
                <c:pt idx="3149">
                  <c:v>59.032393826693784</c:v>
                </c:pt>
                <c:pt idx="3150">
                  <c:v>59.035598236693787</c:v>
                </c:pt>
                <c:pt idx="3151">
                  <c:v>59.047795036693785</c:v>
                </c:pt>
                <c:pt idx="3152">
                  <c:v>59.063490236693788</c:v>
                </c:pt>
                <c:pt idx="3153">
                  <c:v>59.065050796693789</c:v>
                </c:pt>
                <c:pt idx="3154">
                  <c:v>59.105405696693786</c:v>
                </c:pt>
                <c:pt idx="3155">
                  <c:v>59.115555396693786</c:v>
                </c:pt>
                <c:pt idx="3156">
                  <c:v>59.134753596693784</c:v>
                </c:pt>
                <c:pt idx="3157">
                  <c:v>59.157105396693787</c:v>
                </c:pt>
                <c:pt idx="3158">
                  <c:v>59.204514996693788</c:v>
                </c:pt>
                <c:pt idx="3159">
                  <c:v>59.237787496693791</c:v>
                </c:pt>
                <c:pt idx="3160">
                  <c:v>59.260494396693794</c:v>
                </c:pt>
                <c:pt idx="3161">
                  <c:v>59.265699756693792</c:v>
                </c:pt>
                <c:pt idx="3162">
                  <c:v>59.265958637693792</c:v>
                </c:pt>
                <c:pt idx="3163">
                  <c:v>59.297912237693794</c:v>
                </c:pt>
                <c:pt idx="3164">
                  <c:v>59.299634797693791</c:v>
                </c:pt>
                <c:pt idx="3165">
                  <c:v>59.301356967693792</c:v>
                </c:pt>
                <c:pt idx="3166">
                  <c:v>59.327578067693793</c:v>
                </c:pt>
                <c:pt idx="3167">
                  <c:v>59.329298417693792</c:v>
                </c:pt>
                <c:pt idx="3168">
                  <c:v>59.331021377693794</c:v>
                </c:pt>
                <c:pt idx="3169">
                  <c:v>59.332743197693794</c:v>
                </c:pt>
                <c:pt idx="3170">
                  <c:v>59.334463977693794</c:v>
                </c:pt>
                <c:pt idx="3171">
                  <c:v>59.378355177693791</c:v>
                </c:pt>
                <c:pt idx="3172">
                  <c:v>59.383559887693792</c:v>
                </c:pt>
                <c:pt idx="3173">
                  <c:v>59.388763307693793</c:v>
                </c:pt>
                <c:pt idx="3174">
                  <c:v>59.390483157693794</c:v>
                </c:pt>
                <c:pt idx="3175">
                  <c:v>59.392204277693793</c:v>
                </c:pt>
                <c:pt idx="3176">
                  <c:v>59.393925837693793</c:v>
                </c:pt>
                <c:pt idx="3177">
                  <c:v>59.42914233769379</c:v>
                </c:pt>
                <c:pt idx="3178">
                  <c:v>59.43086569769379</c:v>
                </c:pt>
                <c:pt idx="3179">
                  <c:v>59.436068147693788</c:v>
                </c:pt>
                <c:pt idx="3180">
                  <c:v>59.441274367693786</c:v>
                </c:pt>
                <c:pt idx="3181">
                  <c:v>59.442997297693786</c:v>
                </c:pt>
                <c:pt idx="3182">
                  <c:v>59.448196427693787</c:v>
                </c:pt>
                <c:pt idx="3183">
                  <c:v>59.449917787693785</c:v>
                </c:pt>
                <c:pt idx="3184">
                  <c:v>59.455115807693787</c:v>
                </c:pt>
                <c:pt idx="3185">
                  <c:v>59.45684049769379</c:v>
                </c:pt>
                <c:pt idx="3186">
                  <c:v>59.462040627693789</c:v>
                </c:pt>
                <c:pt idx="3187">
                  <c:v>59.46724233769379</c:v>
                </c:pt>
                <c:pt idx="3188">
                  <c:v>59.47596829769379</c:v>
                </c:pt>
                <c:pt idx="3189">
                  <c:v>59.477692637693792</c:v>
                </c:pt>
                <c:pt idx="3190">
                  <c:v>59.479412007693796</c:v>
                </c:pt>
                <c:pt idx="3191">
                  <c:v>59.488136247693795</c:v>
                </c:pt>
                <c:pt idx="3192">
                  <c:v>59.493337227693793</c:v>
                </c:pt>
                <c:pt idx="3193">
                  <c:v>59.49506097769379</c:v>
                </c:pt>
                <c:pt idx="3194">
                  <c:v>59.53187197769379</c:v>
                </c:pt>
                <c:pt idx="3195">
                  <c:v>59.537079817693787</c:v>
                </c:pt>
                <c:pt idx="3196">
                  <c:v>59.538803887693788</c:v>
                </c:pt>
                <c:pt idx="3197">
                  <c:v>59.540528967693788</c:v>
                </c:pt>
                <c:pt idx="3198">
                  <c:v>59.54572586769379</c:v>
                </c:pt>
                <c:pt idx="3199">
                  <c:v>59.554454037693787</c:v>
                </c:pt>
                <c:pt idx="3200">
                  <c:v>59.555285021693784</c:v>
                </c:pt>
                <c:pt idx="3201">
                  <c:v>59.564008141693783</c:v>
                </c:pt>
                <c:pt idx="3202">
                  <c:v>59.572726621693782</c:v>
                </c:pt>
                <c:pt idx="3203">
                  <c:v>59.581446431693784</c:v>
                </c:pt>
                <c:pt idx="3204">
                  <c:v>59.590168591693782</c:v>
                </c:pt>
                <c:pt idx="3205">
                  <c:v>59.595377931693783</c:v>
                </c:pt>
                <c:pt idx="3206">
                  <c:v>59.604099001693783</c:v>
                </c:pt>
                <c:pt idx="3207">
                  <c:v>59.612800061693783</c:v>
                </c:pt>
                <c:pt idx="3208">
                  <c:v>59.62151723169378</c:v>
                </c:pt>
                <c:pt idx="3209">
                  <c:v>59.630247621693776</c:v>
                </c:pt>
                <c:pt idx="3210">
                  <c:v>59.635460771693779</c:v>
                </c:pt>
                <c:pt idx="3211">
                  <c:v>59.640672541693782</c:v>
                </c:pt>
                <c:pt idx="3212">
                  <c:v>59.645883151693781</c:v>
                </c:pt>
                <c:pt idx="3213">
                  <c:v>59.647602071693782</c:v>
                </c:pt>
                <c:pt idx="3214">
                  <c:v>59.64838896269378</c:v>
                </c:pt>
                <c:pt idx="3215">
                  <c:v>59.653603442693779</c:v>
                </c:pt>
                <c:pt idx="3216">
                  <c:v>59.65879931269378</c:v>
                </c:pt>
                <c:pt idx="3217">
                  <c:v>59.688542212693783</c:v>
                </c:pt>
                <c:pt idx="3218">
                  <c:v>59.690267622693781</c:v>
                </c:pt>
                <c:pt idx="3219">
                  <c:v>59.705964622693784</c:v>
                </c:pt>
                <c:pt idx="3220">
                  <c:v>59.714696822693782</c:v>
                </c:pt>
                <c:pt idx="3221">
                  <c:v>59.726894822693779</c:v>
                </c:pt>
                <c:pt idx="3222">
                  <c:v>59.73915442269378</c:v>
                </c:pt>
                <c:pt idx="3223">
                  <c:v>59.747870412693779</c:v>
                </c:pt>
                <c:pt idx="3224">
                  <c:v>59.75816681269378</c:v>
                </c:pt>
                <c:pt idx="3225">
                  <c:v>59.770427912693783</c:v>
                </c:pt>
                <c:pt idx="3226">
                  <c:v>59.782686212693783</c:v>
                </c:pt>
                <c:pt idx="3227">
                  <c:v>59.787901842693785</c:v>
                </c:pt>
                <c:pt idx="3228">
                  <c:v>59.807102442693783</c:v>
                </c:pt>
                <c:pt idx="3229">
                  <c:v>59.815836032693781</c:v>
                </c:pt>
                <c:pt idx="3230">
                  <c:v>59.817554582693781</c:v>
                </c:pt>
                <c:pt idx="3231">
                  <c:v>59.840032182693783</c:v>
                </c:pt>
                <c:pt idx="3232">
                  <c:v>59.852294782693782</c:v>
                </c:pt>
                <c:pt idx="3233">
                  <c:v>59.861029602693783</c:v>
                </c:pt>
                <c:pt idx="3234">
                  <c:v>59.873287002693786</c:v>
                </c:pt>
                <c:pt idx="3235">
                  <c:v>59.882023032693787</c:v>
                </c:pt>
                <c:pt idx="3236">
                  <c:v>59.890760252693788</c:v>
                </c:pt>
                <c:pt idx="3237">
                  <c:v>59.891545869693786</c:v>
                </c:pt>
                <c:pt idx="3238">
                  <c:v>59.896740789693787</c:v>
                </c:pt>
                <c:pt idx="3239">
                  <c:v>59.905479229693789</c:v>
                </c:pt>
                <c:pt idx="3240">
                  <c:v>59.91773582969379</c:v>
                </c:pt>
                <c:pt idx="3241">
                  <c:v>59.929989829693788</c:v>
                </c:pt>
                <c:pt idx="3242">
                  <c:v>59.931715519693789</c:v>
                </c:pt>
                <c:pt idx="3243">
                  <c:v>59.94397941969379</c:v>
                </c:pt>
                <c:pt idx="3244">
                  <c:v>59.956234219693791</c:v>
                </c:pt>
                <c:pt idx="3245">
                  <c:v>59.961338239693788</c:v>
                </c:pt>
                <c:pt idx="3246">
                  <c:v>59.973593939693785</c:v>
                </c:pt>
                <c:pt idx="3247">
                  <c:v>59.982308889693783</c:v>
                </c:pt>
                <c:pt idx="3248">
                  <c:v>59.987525649693787</c:v>
                </c:pt>
                <c:pt idx="3249">
                  <c:v>60.035508349693785</c:v>
                </c:pt>
                <c:pt idx="3250">
                  <c:v>60.037226669693787</c:v>
                </c:pt>
                <c:pt idx="3251">
                  <c:v>60.053022869693784</c:v>
                </c:pt>
                <c:pt idx="3252">
                  <c:v>60.065276169693782</c:v>
                </c:pt>
                <c:pt idx="3253">
                  <c:v>60.08107186969378</c:v>
                </c:pt>
                <c:pt idx="3254">
                  <c:v>60.12142216969378</c:v>
                </c:pt>
                <c:pt idx="3255">
                  <c:v>60.130161819693782</c:v>
                </c:pt>
                <c:pt idx="3256">
                  <c:v>60.145958619693779</c:v>
                </c:pt>
                <c:pt idx="3257">
                  <c:v>60.158223619693779</c:v>
                </c:pt>
                <c:pt idx="3258">
                  <c:v>60.180932619693777</c:v>
                </c:pt>
                <c:pt idx="3259">
                  <c:v>60.196727619693775</c:v>
                </c:pt>
                <c:pt idx="3260">
                  <c:v>60.198445759693776</c:v>
                </c:pt>
                <c:pt idx="3261">
                  <c:v>60.210711559693777</c:v>
                </c:pt>
                <c:pt idx="3262">
                  <c:v>60.222979159693779</c:v>
                </c:pt>
                <c:pt idx="3263">
                  <c:v>60.243970599693782</c:v>
                </c:pt>
                <c:pt idx="3264">
                  <c:v>60.25623729969378</c:v>
                </c:pt>
                <c:pt idx="3265">
                  <c:v>60.257955219693777</c:v>
                </c:pt>
                <c:pt idx="3266">
                  <c:v>60.270223819693776</c:v>
                </c:pt>
                <c:pt idx="3267">
                  <c:v>60.282476519693773</c:v>
                </c:pt>
                <c:pt idx="3268">
                  <c:v>60.295389019693772</c:v>
                </c:pt>
                <c:pt idx="3269">
                  <c:v>60.304129549693769</c:v>
                </c:pt>
                <c:pt idx="3270">
                  <c:v>60.337401849693769</c:v>
                </c:pt>
                <c:pt idx="3271">
                  <c:v>60.353196049693771</c:v>
                </c:pt>
                <c:pt idx="3272">
                  <c:v>60.386750649693774</c:v>
                </c:pt>
                <c:pt idx="3273">
                  <c:v>60.391968309693773</c:v>
                </c:pt>
                <c:pt idx="3274">
                  <c:v>60.407766209693776</c:v>
                </c:pt>
                <c:pt idx="3275">
                  <c:v>60.409483809693775</c:v>
                </c:pt>
                <c:pt idx="3276">
                  <c:v>60.437739809693774</c:v>
                </c:pt>
                <c:pt idx="3277">
                  <c:v>60.456760809693776</c:v>
                </c:pt>
                <c:pt idx="3278">
                  <c:v>60.465474889693773</c:v>
                </c:pt>
                <c:pt idx="3279">
                  <c:v>60.46720078969377</c:v>
                </c:pt>
                <c:pt idx="3280">
                  <c:v>60.479470389693773</c:v>
                </c:pt>
                <c:pt idx="3281">
                  <c:v>60.49526898969377</c:v>
                </c:pt>
                <c:pt idx="3282">
                  <c:v>60.496995389693772</c:v>
                </c:pt>
                <c:pt idx="3283">
                  <c:v>60.512925689693773</c:v>
                </c:pt>
                <c:pt idx="3284">
                  <c:v>60.528724989693771</c:v>
                </c:pt>
                <c:pt idx="3285">
                  <c:v>60.530451629693772</c:v>
                </c:pt>
                <c:pt idx="3286">
                  <c:v>60.552420129693772</c:v>
                </c:pt>
                <c:pt idx="3287">
                  <c:v>60.557613719693769</c:v>
                </c:pt>
                <c:pt idx="3288">
                  <c:v>60.573407419693773</c:v>
                </c:pt>
                <c:pt idx="3289">
                  <c:v>60.589207819693776</c:v>
                </c:pt>
                <c:pt idx="3290">
                  <c:v>60.597948569693777</c:v>
                </c:pt>
                <c:pt idx="3291">
                  <c:v>60.599665799693774</c:v>
                </c:pt>
                <c:pt idx="3292">
                  <c:v>60.601392619693776</c:v>
                </c:pt>
                <c:pt idx="3293">
                  <c:v>60.617186019693776</c:v>
                </c:pt>
                <c:pt idx="3294">
                  <c:v>60.632979619693778</c:v>
                </c:pt>
                <c:pt idx="3295">
                  <c:v>60.645231919693778</c:v>
                </c:pt>
                <c:pt idx="3296">
                  <c:v>60.650438139693776</c:v>
                </c:pt>
                <c:pt idx="3297">
                  <c:v>60.666231739693778</c:v>
                </c:pt>
                <c:pt idx="3298">
                  <c:v>60.67142494969378</c:v>
                </c:pt>
                <c:pt idx="3299">
                  <c:v>60.687218449693781</c:v>
                </c:pt>
                <c:pt idx="3300">
                  <c:v>60.703020249693779</c:v>
                </c:pt>
                <c:pt idx="3301">
                  <c:v>60.708238429693779</c:v>
                </c:pt>
                <c:pt idx="3302">
                  <c:v>60.713431249693777</c:v>
                </c:pt>
                <c:pt idx="3303">
                  <c:v>60.725701249693778</c:v>
                </c:pt>
                <c:pt idx="3304">
                  <c:v>60.730893509693779</c:v>
                </c:pt>
                <c:pt idx="3305">
                  <c:v>60.759259309693782</c:v>
                </c:pt>
                <c:pt idx="3306">
                  <c:v>60.771828609693785</c:v>
                </c:pt>
                <c:pt idx="3307">
                  <c:v>60.773554749693787</c:v>
                </c:pt>
                <c:pt idx="3308">
                  <c:v>60.817023049693788</c:v>
                </c:pt>
                <c:pt idx="3309">
                  <c:v>60.843246049693789</c:v>
                </c:pt>
                <c:pt idx="3310">
                  <c:v>60.851959419693792</c:v>
                </c:pt>
                <c:pt idx="3311">
                  <c:v>60.853686319693793</c:v>
                </c:pt>
                <c:pt idx="3312">
                  <c:v>60.869479819693794</c:v>
                </c:pt>
                <c:pt idx="3313">
                  <c:v>60.927547519693796</c:v>
                </c:pt>
                <c:pt idx="3314">
                  <c:v>60.936287979693795</c:v>
                </c:pt>
                <c:pt idx="3315">
                  <c:v>60.938013999693794</c:v>
                </c:pt>
                <c:pt idx="3316">
                  <c:v>60.976346199693793</c:v>
                </c:pt>
                <c:pt idx="3317">
                  <c:v>61.034417999693794</c:v>
                </c:pt>
                <c:pt idx="3318">
                  <c:v>61.088261599693794</c:v>
                </c:pt>
                <c:pt idx="3319">
                  <c:v>61.093480019693793</c:v>
                </c:pt>
                <c:pt idx="3320">
                  <c:v>61.09867153969379</c:v>
                </c:pt>
                <c:pt idx="3321">
                  <c:v>61.15674573969379</c:v>
                </c:pt>
                <c:pt idx="3322">
                  <c:v>61.172548639693787</c:v>
                </c:pt>
                <c:pt idx="3323">
                  <c:v>61.177768669693783</c:v>
                </c:pt>
                <c:pt idx="3324">
                  <c:v>61.197103969693785</c:v>
                </c:pt>
                <c:pt idx="3325">
                  <c:v>61.202323019693786</c:v>
                </c:pt>
                <c:pt idx="3326">
                  <c:v>61.221658419693789</c:v>
                </c:pt>
                <c:pt idx="3327">
                  <c:v>61.23735831969379</c:v>
                </c:pt>
                <c:pt idx="3328">
                  <c:v>61.249627819693792</c:v>
                </c:pt>
                <c:pt idx="3329">
                  <c:v>61.254846519693793</c:v>
                </c:pt>
                <c:pt idx="3330">
                  <c:v>61.298128719693793</c:v>
                </c:pt>
                <c:pt idx="3331">
                  <c:v>61.29984568969379</c:v>
                </c:pt>
                <c:pt idx="3332">
                  <c:v>61.357945389693789</c:v>
                </c:pt>
                <c:pt idx="3333">
                  <c:v>61.366658319693791</c:v>
                </c:pt>
                <c:pt idx="3334">
                  <c:v>61.38599341969379</c:v>
                </c:pt>
                <c:pt idx="3335">
                  <c:v>61.387720179693787</c:v>
                </c:pt>
                <c:pt idx="3336">
                  <c:v>61.433707579693788</c:v>
                </c:pt>
                <c:pt idx="3337">
                  <c:v>61.445959479693791</c:v>
                </c:pt>
                <c:pt idx="3338">
                  <c:v>61.46175287969379</c:v>
                </c:pt>
                <c:pt idx="3339">
                  <c:v>61.466973529693789</c:v>
                </c:pt>
                <c:pt idx="3340">
                  <c:v>61.47571367969379</c:v>
                </c:pt>
                <c:pt idx="3341">
                  <c:v>61.484426479693788</c:v>
                </c:pt>
                <c:pt idx="3342">
                  <c:v>61.493139169693791</c:v>
                </c:pt>
                <c:pt idx="3343">
                  <c:v>61.512474069693788</c:v>
                </c:pt>
                <c:pt idx="3344">
                  <c:v>61.569756569693787</c:v>
                </c:pt>
                <c:pt idx="3345">
                  <c:v>61.627883669693787</c:v>
                </c:pt>
                <c:pt idx="3346">
                  <c:v>61.636596449693791</c:v>
                </c:pt>
                <c:pt idx="3347">
                  <c:v>61.638322569693791</c:v>
                </c:pt>
                <c:pt idx="3348">
                  <c:v>61.699933369693788</c:v>
                </c:pt>
                <c:pt idx="3349">
                  <c:v>61.761538369693788</c:v>
                </c:pt>
                <c:pt idx="3350">
                  <c:v>61.763264449693786</c:v>
                </c:pt>
                <c:pt idx="3351">
                  <c:v>61.815438449693787</c:v>
                </c:pt>
                <c:pt idx="3352">
                  <c:v>61.859330349693785</c:v>
                </c:pt>
                <c:pt idx="3353">
                  <c:v>61.878664449693787</c:v>
                </c:pt>
                <c:pt idx="3354">
                  <c:v>61.897999049693787</c:v>
                </c:pt>
                <c:pt idx="3355">
                  <c:v>61.913801949693784</c:v>
                </c:pt>
                <c:pt idx="3356">
                  <c:v>61.926001849693783</c:v>
                </c:pt>
                <c:pt idx="3357">
                  <c:v>61.984144249693784</c:v>
                </c:pt>
                <c:pt idx="3358">
                  <c:v>62.035098649693786</c:v>
                </c:pt>
                <c:pt idx="3359">
                  <c:v>62.043800799693784</c:v>
                </c:pt>
                <c:pt idx="3360">
                  <c:v>62.063134899693786</c:v>
                </c:pt>
                <c:pt idx="3361">
                  <c:v>62.071847239693788</c:v>
                </c:pt>
                <c:pt idx="3362">
                  <c:v>62.108656139693785</c:v>
                </c:pt>
                <c:pt idx="3363">
                  <c:v>62.156079839693788</c:v>
                </c:pt>
                <c:pt idx="3364">
                  <c:v>62.165139819693792</c:v>
                </c:pt>
                <c:pt idx="3365">
                  <c:v>62.17036054969379</c:v>
                </c:pt>
                <c:pt idx="3366">
                  <c:v>62.189564749693787</c:v>
                </c:pt>
                <c:pt idx="3367">
                  <c:v>62.251175249693787</c:v>
                </c:pt>
                <c:pt idx="3368">
                  <c:v>62.256366209693788</c:v>
                </c:pt>
                <c:pt idx="3369">
                  <c:v>62.275700509693785</c:v>
                </c:pt>
                <c:pt idx="3370">
                  <c:v>62.284440419693787</c:v>
                </c:pt>
                <c:pt idx="3371">
                  <c:v>62.328326919693787</c:v>
                </c:pt>
                <c:pt idx="3372">
                  <c:v>62.344120419693787</c:v>
                </c:pt>
                <c:pt idx="3373">
                  <c:v>62.35637231969379</c:v>
                </c:pt>
                <c:pt idx="3374">
                  <c:v>62.358098699693791</c:v>
                </c:pt>
                <c:pt idx="3375">
                  <c:v>62.370366799693791</c:v>
                </c:pt>
                <c:pt idx="3376">
                  <c:v>62.38970189969379</c:v>
                </c:pt>
                <c:pt idx="3377">
                  <c:v>62.391819489693788</c:v>
                </c:pt>
                <c:pt idx="3378">
                  <c:v>62.411153289693786</c:v>
                </c:pt>
                <c:pt idx="3379">
                  <c:v>62.469300989693785</c:v>
                </c:pt>
                <c:pt idx="3380">
                  <c:v>62.523876689693786</c:v>
                </c:pt>
                <c:pt idx="3381">
                  <c:v>62.525599839693783</c:v>
                </c:pt>
                <c:pt idx="3382">
                  <c:v>62.587223739693783</c:v>
                </c:pt>
                <c:pt idx="3383">
                  <c:v>62.592444179693786</c:v>
                </c:pt>
                <c:pt idx="3384">
                  <c:v>62.604696179693782</c:v>
                </c:pt>
                <c:pt idx="3385">
                  <c:v>62.664468779693784</c:v>
                </c:pt>
                <c:pt idx="3386">
                  <c:v>62.673208309693784</c:v>
                </c:pt>
                <c:pt idx="3387">
                  <c:v>62.727786009693787</c:v>
                </c:pt>
                <c:pt idx="3388">
                  <c:v>62.74357970969379</c:v>
                </c:pt>
                <c:pt idx="3389">
                  <c:v>62.79814680969379</c:v>
                </c:pt>
                <c:pt idx="3390">
                  <c:v>62.799863679693793</c:v>
                </c:pt>
                <c:pt idx="3391">
                  <c:v>62.812116179693795</c:v>
                </c:pt>
                <c:pt idx="3392">
                  <c:v>62.827917579693796</c:v>
                </c:pt>
                <c:pt idx="3393">
                  <c:v>62.882207279693795</c:v>
                </c:pt>
                <c:pt idx="3394">
                  <c:v>62.901543179693796</c:v>
                </c:pt>
                <c:pt idx="3395">
                  <c:v>62.945441679693793</c:v>
                </c:pt>
                <c:pt idx="3396">
                  <c:v>62.957694979693791</c:v>
                </c:pt>
                <c:pt idx="3397">
                  <c:v>63.012273279693794</c:v>
                </c:pt>
                <c:pt idx="3398">
                  <c:v>63.070421879693797</c:v>
                </c:pt>
                <c:pt idx="3399">
                  <c:v>63.132057779693795</c:v>
                </c:pt>
                <c:pt idx="3400">
                  <c:v>63.140769709693792</c:v>
                </c:pt>
                <c:pt idx="3401">
                  <c:v>63.195285709693792</c:v>
                </c:pt>
                <c:pt idx="3402">
                  <c:v>63.211080509693794</c:v>
                </c:pt>
                <c:pt idx="3403">
                  <c:v>63.240825409693791</c:v>
                </c:pt>
                <c:pt idx="3404">
                  <c:v>63.256621709693789</c:v>
                </c:pt>
                <c:pt idx="3405">
                  <c:v>63.281174519693792</c:v>
                </c:pt>
                <c:pt idx="3406">
                  <c:v>63.295383719693795</c:v>
                </c:pt>
                <c:pt idx="3407">
                  <c:v>63.308309019693795</c:v>
                </c:pt>
                <c:pt idx="3408">
                  <c:v>63.362888819693794</c:v>
                </c:pt>
                <c:pt idx="3409">
                  <c:v>63.417435019693791</c:v>
                </c:pt>
                <c:pt idx="3410">
                  <c:v>63.429689219693792</c:v>
                </c:pt>
                <c:pt idx="3411">
                  <c:v>63.48034721969379</c:v>
                </c:pt>
                <c:pt idx="3412">
                  <c:v>63.534874619693788</c:v>
                </c:pt>
                <c:pt idx="3413">
                  <c:v>63.59302371969379</c:v>
                </c:pt>
                <c:pt idx="3414">
                  <c:v>63.601762199693788</c:v>
                </c:pt>
                <c:pt idx="3415">
                  <c:v>63.617560499693788</c:v>
                </c:pt>
                <c:pt idx="3416">
                  <c:v>63.629827199693786</c:v>
                </c:pt>
                <c:pt idx="3417">
                  <c:v>63.652702399693787</c:v>
                </c:pt>
                <c:pt idx="3418">
                  <c:v>63.664845099693785</c:v>
                </c:pt>
                <c:pt idx="3419">
                  <c:v>63.670035909693787</c:v>
                </c:pt>
                <c:pt idx="3420">
                  <c:v>63.671761779693789</c:v>
                </c:pt>
                <c:pt idx="3421">
                  <c:v>63.694635879693791</c:v>
                </c:pt>
                <c:pt idx="3422">
                  <c:v>63.70926477969379</c:v>
                </c:pt>
                <c:pt idx="3423">
                  <c:v>63.732140779693786</c:v>
                </c:pt>
                <c:pt idx="3424">
                  <c:v>63.751477279693788</c:v>
                </c:pt>
                <c:pt idx="3425">
                  <c:v>63.770809879693786</c:v>
                </c:pt>
                <c:pt idx="3426">
                  <c:v>63.790148279693788</c:v>
                </c:pt>
                <c:pt idx="3427">
                  <c:v>63.805948579693791</c:v>
                </c:pt>
                <c:pt idx="3428">
                  <c:v>63.82528607969379</c:v>
                </c:pt>
                <c:pt idx="3429">
                  <c:v>63.886931379693792</c:v>
                </c:pt>
                <c:pt idx="3430">
                  <c:v>63.951778479693793</c:v>
                </c:pt>
                <c:pt idx="3431">
                  <c:v>64.006363679693791</c:v>
                </c:pt>
                <c:pt idx="3432">
                  <c:v>64.011581889693787</c:v>
                </c:pt>
                <c:pt idx="3433">
                  <c:v>64.034455189693787</c:v>
                </c:pt>
                <c:pt idx="3434">
                  <c:v>64.050253989693786</c:v>
                </c:pt>
                <c:pt idx="3435">
                  <c:v>64.069589789693779</c:v>
                </c:pt>
                <c:pt idx="3436">
                  <c:v>64.081844689693781</c:v>
                </c:pt>
                <c:pt idx="3437">
                  <c:v>64.083561809693776</c:v>
                </c:pt>
                <c:pt idx="3438">
                  <c:v>64.102896109693773</c:v>
                </c:pt>
                <c:pt idx="3439">
                  <c:v>64.118319709693779</c:v>
                </c:pt>
                <c:pt idx="3440">
                  <c:v>64.188680409693774</c:v>
                </c:pt>
                <c:pt idx="3441">
                  <c:v>64.246829809693779</c:v>
                </c:pt>
                <c:pt idx="3442">
                  <c:v>64.252591139693777</c:v>
                </c:pt>
                <c:pt idx="3443">
                  <c:v>64.275304139693773</c:v>
                </c:pt>
                <c:pt idx="3444">
                  <c:v>64.326333539693778</c:v>
                </c:pt>
                <c:pt idx="3445">
                  <c:v>64.349209839693771</c:v>
                </c:pt>
                <c:pt idx="3446">
                  <c:v>64.350927009693777</c:v>
                </c:pt>
                <c:pt idx="3447">
                  <c:v>64.401945909693779</c:v>
                </c:pt>
                <c:pt idx="3448">
                  <c:v>64.452897109693779</c:v>
                </c:pt>
                <c:pt idx="3449">
                  <c:v>64.484481549693783</c:v>
                </c:pt>
                <c:pt idx="3450">
                  <c:v>64.535521149693778</c:v>
                </c:pt>
                <c:pt idx="3451">
                  <c:v>64.579289649693777</c:v>
                </c:pt>
                <c:pt idx="3452">
                  <c:v>64.629964749693784</c:v>
                </c:pt>
                <c:pt idx="3453">
                  <c:v>64.681012649693784</c:v>
                </c:pt>
                <c:pt idx="3454">
                  <c:v>64.732004749693786</c:v>
                </c:pt>
                <c:pt idx="3455">
                  <c:v>64.74074157969379</c:v>
                </c:pt>
                <c:pt idx="3456">
                  <c:v>64.791754279693791</c:v>
                </c:pt>
                <c:pt idx="3457">
                  <c:v>64.807457979693794</c:v>
                </c:pt>
                <c:pt idx="3458">
                  <c:v>64.821699179693795</c:v>
                </c:pt>
                <c:pt idx="3459">
                  <c:v>64.872718379693794</c:v>
                </c:pt>
                <c:pt idx="3460">
                  <c:v>64.923681379693789</c:v>
                </c:pt>
                <c:pt idx="3461">
                  <c:v>64.946552979693791</c:v>
                </c:pt>
                <c:pt idx="3462">
                  <c:v>64.958818079693785</c:v>
                </c:pt>
                <c:pt idx="3463">
                  <c:v>64.97412767969378</c:v>
                </c:pt>
                <c:pt idx="3464">
                  <c:v>64.97584451969378</c:v>
                </c:pt>
                <c:pt idx="3465">
                  <c:v>64.995183019693783</c:v>
                </c:pt>
                <c:pt idx="3466">
                  <c:v>65.010985319693788</c:v>
                </c:pt>
                <c:pt idx="3467">
                  <c:v>65.016201719693782</c:v>
                </c:pt>
                <c:pt idx="3468">
                  <c:v>65.070792419693788</c:v>
                </c:pt>
                <c:pt idx="3469">
                  <c:v>65.093662719693782</c:v>
                </c:pt>
                <c:pt idx="3470">
                  <c:v>65.144717219693788</c:v>
                </c:pt>
                <c:pt idx="3471">
                  <c:v>65.14643398969379</c:v>
                </c:pt>
                <c:pt idx="3472">
                  <c:v>65.169302789693788</c:v>
                </c:pt>
                <c:pt idx="3473">
                  <c:v>65.188638689693789</c:v>
                </c:pt>
                <c:pt idx="3474">
                  <c:v>65.211514989693782</c:v>
                </c:pt>
                <c:pt idx="3475">
                  <c:v>65.21670892969378</c:v>
                </c:pt>
                <c:pt idx="3476">
                  <c:v>65.227001229693784</c:v>
                </c:pt>
                <c:pt idx="3477">
                  <c:v>65.232195429693789</c:v>
                </c:pt>
                <c:pt idx="3478">
                  <c:v>65.24445082969379</c:v>
                </c:pt>
                <c:pt idx="3479">
                  <c:v>65.246165049693786</c:v>
                </c:pt>
                <c:pt idx="3480">
                  <c:v>65.265503849693786</c:v>
                </c:pt>
                <c:pt idx="3481">
                  <c:v>65.281299649693793</c:v>
                </c:pt>
                <c:pt idx="3482">
                  <c:v>65.283024979693792</c:v>
                </c:pt>
                <c:pt idx="3483">
                  <c:v>65.288215939693785</c:v>
                </c:pt>
                <c:pt idx="3484">
                  <c:v>65.311083239693787</c:v>
                </c:pt>
                <c:pt idx="3485">
                  <c:v>65.362354739693785</c:v>
                </c:pt>
                <c:pt idx="3486">
                  <c:v>65.424009039693786</c:v>
                </c:pt>
                <c:pt idx="3487">
                  <c:v>65.478606039693787</c:v>
                </c:pt>
                <c:pt idx="3488">
                  <c:v>65.529667839693786</c:v>
                </c:pt>
                <c:pt idx="3489">
                  <c:v>65.531381449693782</c:v>
                </c:pt>
                <c:pt idx="3490">
                  <c:v>65.589530149693786</c:v>
                </c:pt>
                <c:pt idx="3491">
                  <c:v>65.601731249693785</c:v>
                </c:pt>
                <c:pt idx="3492">
                  <c:v>65.617535149693779</c:v>
                </c:pt>
                <c:pt idx="3493">
                  <c:v>65.682688949693784</c:v>
                </c:pt>
                <c:pt idx="3494">
                  <c:v>65.684405939693789</c:v>
                </c:pt>
                <c:pt idx="3495">
                  <c:v>65.703745839693795</c:v>
                </c:pt>
                <c:pt idx="3496">
                  <c:v>65.7089603896938</c:v>
                </c:pt>
                <c:pt idx="3497">
                  <c:v>65.717694869693801</c:v>
                </c:pt>
                <c:pt idx="3498">
                  <c:v>65.740570969693806</c:v>
                </c:pt>
                <c:pt idx="3499">
                  <c:v>65.749283169693811</c:v>
                </c:pt>
                <c:pt idx="3500">
                  <c:v>65.754476339693809</c:v>
                </c:pt>
                <c:pt idx="3501">
                  <c:v>65.763178859693809</c:v>
                </c:pt>
                <c:pt idx="3502">
                  <c:v>65.803528959693807</c:v>
                </c:pt>
                <c:pt idx="3503">
                  <c:v>65.808723069693812</c:v>
                </c:pt>
                <c:pt idx="3504">
                  <c:v>65.820986069693816</c:v>
                </c:pt>
                <c:pt idx="3505">
                  <c:v>65.854260669693815</c:v>
                </c:pt>
                <c:pt idx="3506">
                  <c:v>65.873602469693822</c:v>
                </c:pt>
                <c:pt idx="3507">
                  <c:v>65.88752563969382</c:v>
                </c:pt>
                <c:pt idx="3508">
                  <c:v>65.889240249693813</c:v>
                </c:pt>
                <c:pt idx="3509">
                  <c:v>65.897957899693807</c:v>
                </c:pt>
                <c:pt idx="3510">
                  <c:v>65.917167899693808</c:v>
                </c:pt>
                <c:pt idx="3511">
                  <c:v>65.92942399969381</c:v>
                </c:pt>
                <c:pt idx="3512">
                  <c:v>65.945229599693803</c:v>
                </c:pt>
                <c:pt idx="3513">
                  <c:v>65.968149899693799</c:v>
                </c:pt>
                <c:pt idx="3514">
                  <c:v>65.969866119693805</c:v>
                </c:pt>
                <c:pt idx="3515">
                  <c:v>65.992791019693811</c:v>
                </c:pt>
                <c:pt idx="3516">
                  <c:v>66.04386121969381</c:v>
                </c:pt>
                <c:pt idx="3517">
                  <c:v>66.066727019693815</c:v>
                </c:pt>
                <c:pt idx="3518">
                  <c:v>66.12484911969382</c:v>
                </c:pt>
                <c:pt idx="3519">
                  <c:v>66.147725919693826</c:v>
                </c:pt>
                <c:pt idx="3520">
                  <c:v>66.202330819693827</c:v>
                </c:pt>
                <c:pt idx="3521">
                  <c:v>66.225216619693825</c:v>
                </c:pt>
                <c:pt idx="3522">
                  <c:v>66.24810221969382</c:v>
                </c:pt>
                <c:pt idx="3523">
                  <c:v>66.267435719693822</c:v>
                </c:pt>
                <c:pt idx="3524">
                  <c:v>66.283253619693824</c:v>
                </c:pt>
                <c:pt idx="3525">
                  <c:v>66.306139219693819</c:v>
                </c:pt>
                <c:pt idx="3526">
                  <c:v>66.321949719693819</c:v>
                </c:pt>
                <c:pt idx="3527">
                  <c:v>66.337757319693822</c:v>
                </c:pt>
                <c:pt idx="3528">
                  <c:v>66.339474079693815</c:v>
                </c:pt>
                <c:pt idx="3529">
                  <c:v>66.355266379693816</c:v>
                </c:pt>
                <c:pt idx="3530">
                  <c:v>66.363981429693823</c:v>
                </c:pt>
                <c:pt idx="3531">
                  <c:v>66.441473229693827</c:v>
                </c:pt>
                <c:pt idx="3532">
                  <c:v>66.460817829693823</c:v>
                </c:pt>
                <c:pt idx="3533">
                  <c:v>66.483702029693816</c:v>
                </c:pt>
                <c:pt idx="3534">
                  <c:v>66.492414899693813</c:v>
                </c:pt>
                <c:pt idx="3535">
                  <c:v>66.515330599693812</c:v>
                </c:pt>
                <c:pt idx="3536">
                  <c:v>66.538209499693806</c:v>
                </c:pt>
                <c:pt idx="3537">
                  <c:v>66.561094799693805</c:v>
                </c:pt>
                <c:pt idx="3538">
                  <c:v>66.56981326969381</c:v>
                </c:pt>
                <c:pt idx="3539">
                  <c:v>66.59269496969381</c:v>
                </c:pt>
                <c:pt idx="3540">
                  <c:v>66.597886149693807</c:v>
                </c:pt>
                <c:pt idx="3541">
                  <c:v>66.6101433496938</c:v>
                </c:pt>
                <c:pt idx="3542">
                  <c:v>66.618874819693801</c:v>
                </c:pt>
                <c:pt idx="3543">
                  <c:v>66.627588629693804</c:v>
                </c:pt>
                <c:pt idx="3544">
                  <c:v>66.689260829693808</c:v>
                </c:pt>
                <c:pt idx="3545">
                  <c:v>66.694454769693806</c:v>
                </c:pt>
                <c:pt idx="3546">
                  <c:v>66.717340569693803</c:v>
                </c:pt>
                <c:pt idx="3547">
                  <c:v>66.722538239693804</c:v>
                </c:pt>
                <c:pt idx="3548">
                  <c:v>66.780686339693801</c:v>
                </c:pt>
                <c:pt idx="3549">
                  <c:v>66.803615739693797</c:v>
                </c:pt>
                <c:pt idx="3550">
                  <c:v>66.805328679693801</c:v>
                </c:pt>
                <c:pt idx="3551">
                  <c:v>66.810520909693807</c:v>
                </c:pt>
                <c:pt idx="3552">
                  <c:v>66.861599709693806</c:v>
                </c:pt>
                <c:pt idx="3553">
                  <c:v>66.873863109693801</c:v>
                </c:pt>
                <c:pt idx="3554">
                  <c:v>66.889684309693806</c:v>
                </c:pt>
                <c:pt idx="3555">
                  <c:v>66.912572809693799</c:v>
                </c:pt>
                <c:pt idx="3556">
                  <c:v>66.931941109693796</c:v>
                </c:pt>
                <c:pt idx="3557">
                  <c:v>66.944202109693791</c:v>
                </c:pt>
                <c:pt idx="3558">
                  <c:v>66.975809109693785</c:v>
                </c:pt>
                <c:pt idx="3559">
                  <c:v>66.991516809693778</c:v>
                </c:pt>
                <c:pt idx="3560">
                  <c:v>67.010889709693771</c:v>
                </c:pt>
                <c:pt idx="3561">
                  <c:v>67.033801009693775</c:v>
                </c:pt>
                <c:pt idx="3562">
                  <c:v>67.035525849693769</c:v>
                </c:pt>
                <c:pt idx="3563">
                  <c:v>67.058418149693765</c:v>
                </c:pt>
                <c:pt idx="3564">
                  <c:v>67.063616019693768</c:v>
                </c:pt>
                <c:pt idx="3565">
                  <c:v>67.075881819693763</c:v>
                </c:pt>
                <c:pt idx="3566">
                  <c:v>67.077598549693761</c:v>
                </c:pt>
                <c:pt idx="3567">
                  <c:v>67.125101049693754</c:v>
                </c:pt>
                <c:pt idx="3568">
                  <c:v>67.126816699693748</c:v>
                </c:pt>
                <c:pt idx="3569">
                  <c:v>67.139076499693743</c:v>
                </c:pt>
                <c:pt idx="3570">
                  <c:v>67.147778589693743</c:v>
                </c:pt>
                <c:pt idx="3571">
                  <c:v>67.195275689693744</c:v>
                </c:pt>
                <c:pt idx="3572">
                  <c:v>67.218172689693745</c:v>
                </c:pt>
                <c:pt idx="3573">
                  <c:v>67.23728036969375</c:v>
                </c:pt>
                <c:pt idx="3574">
                  <c:v>67.242493239693744</c:v>
                </c:pt>
                <c:pt idx="3575">
                  <c:v>67.29710713969375</c:v>
                </c:pt>
                <c:pt idx="3576">
                  <c:v>67.323581939693753</c:v>
                </c:pt>
                <c:pt idx="3577">
                  <c:v>67.342945839693755</c:v>
                </c:pt>
                <c:pt idx="3578">
                  <c:v>67.365852539693748</c:v>
                </c:pt>
                <c:pt idx="3579">
                  <c:v>67.388754439693741</c:v>
                </c:pt>
                <c:pt idx="3580">
                  <c:v>67.390469229693736</c:v>
                </c:pt>
                <c:pt idx="3581">
                  <c:v>67.413333429693736</c:v>
                </c:pt>
                <c:pt idx="3582">
                  <c:v>67.415050089693736</c:v>
                </c:pt>
                <c:pt idx="3583">
                  <c:v>67.44152988969374</c:v>
                </c:pt>
                <c:pt idx="3584">
                  <c:v>67.453732389693741</c:v>
                </c:pt>
                <c:pt idx="3585">
                  <c:v>67.501223889693748</c:v>
                </c:pt>
                <c:pt idx="3586">
                  <c:v>67.531247989693753</c:v>
                </c:pt>
                <c:pt idx="3587">
                  <c:v>67.550577889693756</c:v>
                </c:pt>
                <c:pt idx="3588">
                  <c:v>67.569954989693755</c:v>
                </c:pt>
                <c:pt idx="3589">
                  <c:v>67.635110589693753</c:v>
                </c:pt>
                <c:pt idx="3590">
                  <c:v>67.682619589693758</c:v>
                </c:pt>
                <c:pt idx="3591">
                  <c:v>67.701971189693751</c:v>
                </c:pt>
                <c:pt idx="3592">
                  <c:v>67.707165099693754</c:v>
                </c:pt>
                <c:pt idx="3593">
                  <c:v>67.805737099693758</c:v>
                </c:pt>
                <c:pt idx="3594">
                  <c:v>67.814465229693752</c:v>
                </c:pt>
                <c:pt idx="3595">
                  <c:v>67.830253229693753</c:v>
                </c:pt>
                <c:pt idx="3596">
                  <c:v>67.856722529693755</c:v>
                </c:pt>
                <c:pt idx="3597">
                  <c:v>67.868990629693755</c:v>
                </c:pt>
                <c:pt idx="3598">
                  <c:v>67.899020229693761</c:v>
                </c:pt>
                <c:pt idx="3599">
                  <c:v>67.929038129693765</c:v>
                </c:pt>
                <c:pt idx="3600">
                  <c:v>67.948398229693765</c:v>
                </c:pt>
                <c:pt idx="3601">
                  <c:v>67.980034119693769</c:v>
                </c:pt>
                <c:pt idx="3602">
                  <c:v>68.016844619693771</c:v>
                </c:pt>
                <c:pt idx="3603">
                  <c:v>68.032669119693765</c:v>
                </c:pt>
                <c:pt idx="3604">
                  <c:v>68.080148219693768</c:v>
                </c:pt>
                <c:pt idx="3605">
                  <c:v>68.088867929693762</c:v>
                </c:pt>
                <c:pt idx="3606">
                  <c:v>68.133100629693757</c:v>
                </c:pt>
                <c:pt idx="3607">
                  <c:v>68.134815829693764</c:v>
                </c:pt>
                <c:pt idx="3608">
                  <c:v>68.140013889693762</c:v>
                </c:pt>
                <c:pt idx="3609">
                  <c:v>68.159368489693762</c:v>
                </c:pt>
                <c:pt idx="3610">
                  <c:v>68.185852989693757</c:v>
                </c:pt>
                <c:pt idx="3611">
                  <c:v>68.230077789693752</c:v>
                </c:pt>
                <c:pt idx="3612">
                  <c:v>68.274316489693746</c:v>
                </c:pt>
                <c:pt idx="3613">
                  <c:v>68.336001689693745</c:v>
                </c:pt>
                <c:pt idx="3614">
                  <c:v>68.355358989693741</c:v>
                </c:pt>
                <c:pt idx="3615">
                  <c:v>68.360554839693748</c:v>
                </c:pt>
                <c:pt idx="3616">
                  <c:v>68.362269759693746</c:v>
                </c:pt>
                <c:pt idx="3617">
                  <c:v>68.395844959693747</c:v>
                </c:pt>
                <c:pt idx="3618">
                  <c:v>68.43301375969375</c:v>
                </c:pt>
                <c:pt idx="3619">
                  <c:v>68.459428859693745</c:v>
                </c:pt>
                <c:pt idx="3620">
                  <c:v>68.461152049693752</c:v>
                </c:pt>
                <c:pt idx="3621">
                  <c:v>68.515773149693757</c:v>
                </c:pt>
                <c:pt idx="3622">
                  <c:v>68.517496159693764</c:v>
                </c:pt>
                <c:pt idx="3623">
                  <c:v>68.543909759693761</c:v>
                </c:pt>
                <c:pt idx="3624">
                  <c:v>68.577551959693764</c:v>
                </c:pt>
                <c:pt idx="3625">
                  <c:v>68.625068759693761</c:v>
                </c:pt>
                <c:pt idx="3626">
                  <c:v>68.644449959693759</c:v>
                </c:pt>
                <c:pt idx="3627">
                  <c:v>68.656775559693756</c:v>
                </c:pt>
                <c:pt idx="3628">
                  <c:v>68.688499409693762</c:v>
                </c:pt>
                <c:pt idx="3629">
                  <c:v>68.700822009693766</c:v>
                </c:pt>
                <c:pt idx="3630">
                  <c:v>68.706016039693765</c:v>
                </c:pt>
                <c:pt idx="3631">
                  <c:v>68.739650739693758</c:v>
                </c:pt>
                <c:pt idx="3632">
                  <c:v>68.744857219693756</c:v>
                </c:pt>
                <c:pt idx="3633">
                  <c:v>68.764182619693756</c:v>
                </c:pt>
                <c:pt idx="3634">
                  <c:v>68.797763719693762</c:v>
                </c:pt>
                <c:pt idx="3635">
                  <c:v>68.849022019693763</c:v>
                </c:pt>
                <c:pt idx="3636">
                  <c:v>68.875485619693762</c:v>
                </c:pt>
                <c:pt idx="3637">
                  <c:v>68.926577019693767</c:v>
                </c:pt>
                <c:pt idx="3638">
                  <c:v>68.984726519693766</c:v>
                </c:pt>
                <c:pt idx="3639">
                  <c:v>68.996997019693765</c:v>
                </c:pt>
                <c:pt idx="3640">
                  <c:v>69.041239519693761</c:v>
                </c:pt>
                <c:pt idx="3641">
                  <c:v>69.07480781969376</c:v>
                </c:pt>
                <c:pt idx="3642">
                  <c:v>69.101224419693764</c:v>
                </c:pt>
                <c:pt idx="3643">
                  <c:v>69.148696919693762</c:v>
                </c:pt>
                <c:pt idx="3644">
                  <c:v>69.157417159693765</c:v>
                </c:pt>
                <c:pt idx="3645">
                  <c:v>69.180137259693765</c:v>
                </c:pt>
                <c:pt idx="3646">
                  <c:v>69.210171559693762</c:v>
                </c:pt>
                <c:pt idx="3647">
                  <c:v>69.243807159693759</c:v>
                </c:pt>
                <c:pt idx="3648">
                  <c:v>69.256062859693756</c:v>
                </c:pt>
                <c:pt idx="3649">
                  <c:v>69.28314915969375</c:v>
                </c:pt>
                <c:pt idx="3650">
                  <c:v>69.316781759693754</c:v>
                </c:pt>
                <c:pt idx="3651">
                  <c:v>69.343308859693749</c:v>
                </c:pt>
                <c:pt idx="3652">
                  <c:v>69.369839959693749</c:v>
                </c:pt>
                <c:pt idx="3653">
                  <c:v>69.396251659693746</c:v>
                </c:pt>
                <c:pt idx="3654">
                  <c:v>69.42600115969374</c:v>
                </c:pt>
                <c:pt idx="3655">
                  <c:v>69.434704689693746</c:v>
                </c:pt>
                <c:pt idx="3656">
                  <c:v>69.43989938969375</c:v>
                </c:pt>
                <c:pt idx="3657">
                  <c:v>69.459362189693749</c:v>
                </c:pt>
                <c:pt idx="3658">
                  <c:v>69.468086909693753</c:v>
                </c:pt>
                <c:pt idx="3659">
                  <c:v>69.480292009693756</c:v>
                </c:pt>
                <c:pt idx="3660">
                  <c:v>69.485490469693758</c:v>
                </c:pt>
                <c:pt idx="3661">
                  <c:v>69.541967169693763</c:v>
                </c:pt>
                <c:pt idx="3662">
                  <c:v>69.617937969693756</c:v>
                </c:pt>
                <c:pt idx="3663">
                  <c:v>69.637154469693755</c:v>
                </c:pt>
                <c:pt idx="3664">
                  <c:v>69.656620869693754</c:v>
                </c:pt>
                <c:pt idx="3665">
                  <c:v>69.68311036969375</c:v>
                </c:pt>
                <c:pt idx="3666">
                  <c:v>69.709645169693744</c:v>
                </c:pt>
                <c:pt idx="3667">
                  <c:v>69.711369619693741</c:v>
                </c:pt>
                <c:pt idx="3668">
                  <c:v>69.71309245969374</c:v>
                </c:pt>
                <c:pt idx="3669">
                  <c:v>69.72536535969374</c:v>
                </c:pt>
                <c:pt idx="3670">
                  <c:v>69.737685459693736</c:v>
                </c:pt>
                <c:pt idx="3671">
                  <c:v>69.781905959693731</c:v>
                </c:pt>
                <c:pt idx="3672">
                  <c:v>69.815492959693728</c:v>
                </c:pt>
                <c:pt idx="3673">
                  <c:v>69.820698899693724</c:v>
                </c:pt>
                <c:pt idx="3674">
                  <c:v>69.85430729969373</c:v>
                </c:pt>
                <c:pt idx="3675">
                  <c:v>69.891472199693723</c:v>
                </c:pt>
                <c:pt idx="3676">
                  <c:v>69.928638699693721</c:v>
                </c:pt>
                <c:pt idx="3677">
                  <c:v>69.985211499693719</c:v>
                </c:pt>
                <c:pt idx="3678">
                  <c:v>70.000924799693721</c:v>
                </c:pt>
                <c:pt idx="3679">
                  <c:v>70.105013899693716</c:v>
                </c:pt>
                <c:pt idx="3680">
                  <c:v>70.16507579969371</c:v>
                </c:pt>
                <c:pt idx="3681">
                  <c:v>70.166799099693705</c:v>
                </c:pt>
                <c:pt idx="3682">
                  <c:v>70.1862590996937</c:v>
                </c:pt>
                <c:pt idx="3683">
                  <c:v>70.191458239693702</c:v>
                </c:pt>
                <c:pt idx="3684">
                  <c:v>70.235423239693702</c:v>
                </c:pt>
                <c:pt idx="3685">
                  <c:v>70.261832739693702</c:v>
                </c:pt>
                <c:pt idx="3686">
                  <c:v>70.277615239693702</c:v>
                </c:pt>
                <c:pt idx="3687">
                  <c:v>70.348361239693702</c:v>
                </c:pt>
                <c:pt idx="3688">
                  <c:v>70.380105939693706</c:v>
                </c:pt>
                <c:pt idx="3689">
                  <c:v>70.406563539693707</c:v>
                </c:pt>
                <c:pt idx="3690">
                  <c:v>70.415284529693707</c:v>
                </c:pt>
                <c:pt idx="3691">
                  <c:v>70.468231629693705</c:v>
                </c:pt>
                <c:pt idx="3692">
                  <c:v>70.512129129693704</c:v>
                </c:pt>
                <c:pt idx="3693">
                  <c:v>70.524457229693709</c:v>
                </c:pt>
                <c:pt idx="3694">
                  <c:v>70.529668779693708</c:v>
                </c:pt>
                <c:pt idx="3695">
                  <c:v>70.541953379693709</c:v>
                </c:pt>
                <c:pt idx="3696">
                  <c:v>70.589420579693709</c:v>
                </c:pt>
                <c:pt idx="3697">
                  <c:v>70.615988179693716</c:v>
                </c:pt>
                <c:pt idx="3698">
                  <c:v>70.68289767969371</c:v>
                </c:pt>
                <c:pt idx="3699">
                  <c:v>70.743065379693704</c:v>
                </c:pt>
                <c:pt idx="3700">
                  <c:v>70.785212079693707</c:v>
                </c:pt>
                <c:pt idx="3701">
                  <c:v>70.818813179693706</c:v>
                </c:pt>
                <c:pt idx="3702">
                  <c:v>70.862787479693708</c:v>
                </c:pt>
                <c:pt idx="3703">
                  <c:v>70.910517579693703</c:v>
                </c:pt>
                <c:pt idx="3704">
                  <c:v>70.99520617969371</c:v>
                </c:pt>
                <c:pt idx="3705">
                  <c:v>71.000411999693711</c:v>
                </c:pt>
                <c:pt idx="3706">
                  <c:v>71.019731999693704</c:v>
                </c:pt>
                <c:pt idx="3707">
                  <c:v>71.0284596296937</c:v>
                </c:pt>
                <c:pt idx="3708">
                  <c:v>71.072414129693698</c:v>
                </c:pt>
                <c:pt idx="3709">
                  <c:v>71.119877129693691</c:v>
                </c:pt>
                <c:pt idx="3710">
                  <c:v>71.132154029693694</c:v>
                </c:pt>
                <c:pt idx="3711">
                  <c:v>71.133865959693694</c:v>
                </c:pt>
                <c:pt idx="3712">
                  <c:v>71.149697959693697</c:v>
                </c:pt>
                <c:pt idx="3713">
                  <c:v>71.161977159693691</c:v>
                </c:pt>
                <c:pt idx="3714">
                  <c:v>71.214879259693689</c:v>
                </c:pt>
                <c:pt idx="3715">
                  <c:v>71.220078999693683</c:v>
                </c:pt>
                <c:pt idx="3716">
                  <c:v>71.228804039693685</c:v>
                </c:pt>
                <c:pt idx="3717">
                  <c:v>71.237510019693687</c:v>
                </c:pt>
                <c:pt idx="3718">
                  <c:v>71.246239729693684</c:v>
                </c:pt>
                <c:pt idx="3719">
                  <c:v>71.27635232969368</c:v>
                </c:pt>
                <c:pt idx="3720">
                  <c:v>71.323216729693684</c:v>
                </c:pt>
                <c:pt idx="3721">
                  <c:v>71.331939299693687</c:v>
                </c:pt>
                <c:pt idx="3722">
                  <c:v>71.369114299693692</c:v>
                </c:pt>
                <c:pt idx="3723">
                  <c:v>71.395518499693694</c:v>
                </c:pt>
                <c:pt idx="3724">
                  <c:v>71.4378034996937</c:v>
                </c:pt>
                <c:pt idx="3725">
                  <c:v>71.464204399693699</c:v>
                </c:pt>
                <c:pt idx="3726">
                  <c:v>71.501374399693702</c:v>
                </c:pt>
                <c:pt idx="3727">
                  <c:v>71.520845999693705</c:v>
                </c:pt>
                <c:pt idx="3728">
                  <c:v>71.580980299693707</c:v>
                </c:pt>
                <c:pt idx="3729">
                  <c:v>71.59323109969371</c:v>
                </c:pt>
                <c:pt idx="3730">
                  <c:v>71.623337599693713</c:v>
                </c:pt>
                <c:pt idx="3731">
                  <c:v>71.685029099693708</c:v>
                </c:pt>
                <c:pt idx="3732">
                  <c:v>71.732469599693701</c:v>
                </c:pt>
                <c:pt idx="3733">
                  <c:v>71.741190969693704</c:v>
                </c:pt>
                <c:pt idx="3734">
                  <c:v>71.767608869693703</c:v>
                </c:pt>
                <c:pt idx="3735">
                  <c:v>71.838092369693697</c:v>
                </c:pt>
                <c:pt idx="3736">
                  <c:v>71.868207569693695</c:v>
                </c:pt>
                <c:pt idx="3737">
                  <c:v>71.912150969693698</c:v>
                </c:pt>
                <c:pt idx="3738">
                  <c:v>71.949262169693696</c:v>
                </c:pt>
                <c:pt idx="3739">
                  <c:v>71.988030569693692</c:v>
                </c:pt>
                <c:pt idx="3740">
                  <c:v>72.028697669693685</c:v>
                </c:pt>
                <c:pt idx="3741">
                  <c:v>72.069357769693681</c:v>
                </c:pt>
                <c:pt idx="3742">
                  <c:v>72.099396769693683</c:v>
                </c:pt>
                <c:pt idx="3743">
                  <c:v>72.166609769693679</c:v>
                </c:pt>
                <c:pt idx="3744">
                  <c:v>72.196709369693679</c:v>
                </c:pt>
                <c:pt idx="3745">
                  <c:v>72.212555669693685</c:v>
                </c:pt>
                <c:pt idx="3746">
                  <c:v>72.22476456969369</c:v>
                </c:pt>
                <c:pt idx="3747">
                  <c:v>72.289930369693693</c:v>
                </c:pt>
                <c:pt idx="3748">
                  <c:v>72.3270909696937</c:v>
                </c:pt>
                <c:pt idx="3749">
                  <c:v>72.401129969693699</c:v>
                </c:pt>
                <c:pt idx="3750">
                  <c:v>72.454096509693699</c:v>
                </c:pt>
                <c:pt idx="3751">
                  <c:v>72.473553309693699</c:v>
                </c:pt>
                <c:pt idx="3752">
                  <c:v>72.499950909693695</c:v>
                </c:pt>
                <c:pt idx="3753">
                  <c:v>72.540624009693701</c:v>
                </c:pt>
                <c:pt idx="3754">
                  <c:v>72.563644009693704</c:v>
                </c:pt>
                <c:pt idx="3755">
                  <c:v>72.600798709693706</c:v>
                </c:pt>
                <c:pt idx="3756">
                  <c:v>72.609530239693711</c:v>
                </c:pt>
                <c:pt idx="3757">
                  <c:v>72.636098339693717</c:v>
                </c:pt>
                <c:pt idx="3758">
                  <c:v>72.666091339693722</c:v>
                </c:pt>
                <c:pt idx="3759">
                  <c:v>72.688949139693719</c:v>
                </c:pt>
                <c:pt idx="3760">
                  <c:v>72.748832639693717</c:v>
                </c:pt>
                <c:pt idx="3761">
                  <c:v>72.833584139693713</c:v>
                </c:pt>
                <c:pt idx="3762">
                  <c:v>72.881348239693708</c:v>
                </c:pt>
                <c:pt idx="3763">
                  <c:v>72.925563839693709</c:v>
                </c:pt>
                <c:pt idx="3764">
                  <c:v>72.944954239693715</c:v>
                </c:pt>
                <c:pt idx="3765">
                  <c:v>72.97505103969371</c:v>
                </c:pt>
                <c:pt idx="3766">
                  <c:v>72.990945039693713</c:v>
                </c:pt>
                <c:pt idx="3767">
                  <c:v>73.043038439693717</c:v>
                </c:pt>
                <c:pt idx="3768">
                  <c:v>73.080210339693721</c:v>
                </c:pt>
                <c:pt idx="3769">
                  <c:v>73.166430739693723</c:v>
                </c:pt>
                <c:pt idx="3770">
                  <c:v>73.178676439693717</c:v>
                </c:pt>
                <c:pt idx="3771">
                  <c:v>73.215845739693719</c:v>
                </c:pt>
                <c:pt idx="3772">
                  <c:v>73.249500039693714</c:v>
                </c:pt>
                <c:pt idx="3773">
                  <c:v>73.306000939693718</c:v>
                </c:pt>
                <c:pt idx="3774">
                  <c:v>73.318236939693719</c:v>
                </c:pt>
                <c:pt idx="3775">
                  <c:v>73.360457239693716</c:v>
                </c:pt>
                <c:pt idx="3776">
                  <c:v>73.404440639693718</c:v>
                </c:pt>
                <c:pt idx="3777">
                  <c:v>73.430981039693719</c:v>
                </c:pt>
                <c:pt idx="3778">
                  <c:v>73.44322183969372</c:v>
                </c:pt>
                <c:pt idx="3779">
                  <c:v>73.476776839693727</c:v>
                </c:pt>
                <c:pt idx="3780">
                  <c:v>73.49980393969372</c:v>
                </c:pt>
                <c:pt idx="3781">
                  <c:v>73.540482139693722</c:v>
                </c:pt>
                <c:pt idx="3782">
                  <c:v>73.566923439693724</c:v>
                </c:pt>
                <c:pt idx="3783">
                  <c:v>73.58632843969373</c:v>
                </c:pt>
                <c:pt idx="3784">
                  <c:v>73.598616739693725</c:v>
                </c:pt>
                <c:pt idx="3785">
                  <c:v>73.64636533969373</c:v>
                </c:pt>
                <c:pt idx="3786">
                  <c:v>73.683512739693725</c:v>
                </c:pt>
                <c:pt idx="3787">
                  <c:v>73.711643539693725</c:v>
                </c:pt>
                <c:pt idx="3788">
                  <c:v>73.744923039693731</c:v>
                </c:pt>
                <c:pt idx="3789">
                  <c:v>73.787268219693729</c:v>
                </c:pt>
                <c:pt idx="3790">
                  <c:v>73.856114219693723</c:v>
                </c:pt>
                <c:pt idx="3791">
                  <c:v>73.893231619693722</c:v>
                </c:pt>
                <c:pt idx="3792">
                  <c:v>73.905459619693715</c:v>
                </c:pt>
                <c:pt idx="3793">
                  <c:v>73.91417086969372</c:v>
                </c:pt>
                <c:pt idx="3794">
                  <c:v>73.922904629693718</c:v>
                </c:pt>
                <c:pt idx="3795">
                  <c:v>73.936818349693723</c:v>
                </c:pt>
                <c:pt idx="3796">
                  <c:v>74.004067149693725</c:v>
                </c:pt>
                <c:pt idx="3797">
                  <c:v>74.030485249693726</c:v>
                </c:pt>
                <c:pt idx="3798">
                  <c:v>74.06758214969372</c:v>
                </c:pt>
                <c:pt idx="3799">
                  <c:v>74.069306359693726</c:v>
                </c:pt>
                <c:pt idx="3800">
                  <c:v>74.071030019693723</c:v>
                </c:pt>
                <c:pt idx="3801">
                  <c:v>74.094010519693725</c:v>
                </c:pt>
                <c:pt idx="3802">
                  <c:v>74.124120719693721</c:v>
                </c:pt>
                <c:pt idx="3803">
                  <c:v>74.154195419693721</c:v>
                </c:pt>
                <c:pt idx="3804">
                  <c:v>74.184181319693721</c:v>
                </c:pt>
                <c:pt idx="3805">
                  <c:v>74.214263519693716</c:v>
                </c:pt>
                <c:pt idx="3806">
                  <c:v>74.251427819693717</c:v>
                </c:pt>
                <c:pt idx="3807">
                  <c:v>74.267325419693719</c:v>
                </c:pt>
                <c:pt idx="3808">
                  <c:v>74.290268719693714</c:v>
                </c:pt>
                <c:pt idx="3809">
                  <c:v>74.330975919693714</c:v>
                </c:pt>
                <c:pt idx="3810">
                  <c:v>74.343188819693708</c:v>
                </c:pt>
                <c:pt idx="3811">
                  <c:v>74.369624319693713</c:v>
                </c:pt>
                <c:pt idx="3812">
                  <c:v>74.392640619693708</c:v>
                </c:pt>
                <c:pt idx="3813">
                  <c:v>74.422733419693714</c:v>
                </c:pt>
                <c:pt idx="3814">
                  <c:v>74.447178619693716</c:v>
                </c:pt>
                <c:pt idx="3815">
                  <c:v>74.45939541969372</c:v>
                </c:pt>
                <c:pt idx="3816">
                  <c:v>74.519585819693717</c:v>
                </c:pt>
                <c:pt idx="3817">
                  <c:v>74.535477019693715</c:v>
                </c:pt>
                <c:pt idx="3818">
                  <c:v>74.55849571969371</c:v>
                </c:pt>
                <c:pt idx="3819">
                  <c:v>74.592121619693714</c:v>
                </c:pt>
                <c:pt idx="3820">
                  <c:v>74.616818299693719</c:v>
                </c:pt>
                <c:pt idx="3821">
                  <c:v>74.639794099693717</c:v>
                </c:pt>
                <c:pt idx="3822">
                  <c:v>74.689246399693715</c:v>
                </c:pt>
                <c:pt idx="3823">
                  <c:v>74.715796399693716</c:v>
                </c:pt>
                <c:pt idx="3824">
                  <c:v>74.73157259969372</c:v>
                </c:pt>
                <c:pt idx="3825">
                  <c:v>74.772254799693727</c:v>
                </c:pt>
                <c:pt idx="3826">
                  <c:v>74.798816299693726</c:v>
                </c:pt>
                <c:pt idx="3827">
                  <c:v>74.800539229693726</c:v>
                </c:pt>
                <c:pt idx="3828">
                  <c:v>74.857082329693725</c:v>
                </c:pt>
                <c:pt idx="3829">
                  <c:v>74.865818649693722</c:v>
                </c:pt>
                <c:pt idx="3830">
                  <c:v>74.906486549693724</c:v>
                </c:pt>
                <c:pt idx="3831">
                  <c:v>74.963031949693729</c:v>
                </c:pt>
                <c:pt idx="3832">
                  <c:v>74.98959964969373</c:v>
                </c:pt>
                <c:pt idx="3833">
                  <c:v>75.08648824969373</c:v>
                </c:pt>
                <c:pt idx="3834">
                  <c:v>75.105904549693733</c:v>
                </c:pt>
                <c:pt idx="3835">
                  <c:v>75.218699549693739</c:v>
                </c:pt>
                <c:pt idx="3836">
                  <c:v>75.275310649693736</c:v>
                </c:pt>
                <c:pt idx="3837">
                  <c:v>75.29833804969374</c:v>
                </c:pt>
                <c:pt idx="3838">
                  <c:v>75.303545389693738</c:v>
                </c:pt>
                <c:pt idx="3839">
                  <c:v>75.323017989693739</c:v>
                </c:pt>
                <c:pt idx="3840">
                  <c:v>75.335308689693733</c:v>
                </c:pt>
                <c:pt idx="3841">
                  <c:v>75.361743789693733</c:v>
                </c:pt>
                <c:pt idx="3842">
                  <c:v>75.41284368969373</c:v>
                </c:pt>
                <c:pt idx="3843">
                  <c:v>75.425158089693724</c:v>
                </c:pt>
                <c:pt idx="3844">
                  <c:v>75.465862389693726</c:v>
                </c:pt>
                <c:pt idx="3845">
                  <c:v>75.488876689693726</c:v>
                </c:pt>
                <c:pt idx="3846">
                  <c:v>75.515446389693722</c:v>
                </c:pt>
                <c:pt idx="3847">
                  <c:v>75.545530589693726</c:v>
                </c:pt>
                <c:pt idx="3848">
                  <c:v>75.589742589693728</c:v>
                </c:pt>
                <c:pt idx="3849">
                  <c:v>75.612713689693734</c:v>
                </c:pt>
                <c:pt idx="3850">
                  <c:v>75.653401789693731</c:v>
                </c:pt>
                <c:pt idx="3851">
                  <c:v>75.679836489693727</c:v>
                </c:pt>
                <c:pt idx="3852">
                  <c:v>75.70625598969373</c:v>
                </c:pt>
                <c:pt idx="3853">
                  <c:v>75.73282538969373</c:v>
                </c:pt>
                <c:pt idx="3854">
                  <c:v>75.780373689693732</c:v>
                </c:pt>
                <c:pt idx="3855">
                  <c:v>75.828113589693729</c:v>
                </c:pt>
                <c:pt idx="3856">
                  <c:v>75.865281589693723</c:v>
                </c:pt>
                <c:pt idx="3857">
                  <c:v>75.891714789693722</c:v>
                </c:pt>
                <c:pt idx="3858">
                  <c:v>75.965813299693721</c:v>
                </c:pt>
                <c:pt idx="3859">
                  <c:v>75.999438699693727</c:v>
                </c:pt>
                <c:pt idx="3860">
                  <c:v>76.001162679693721</c:v>
                </c:pt>
                <c:pt idx="3861">
                  <c:v>76.020583479693727</c:v>
                </c:pt>
                <c:pt idx="3862">
                  <c:v>76.04003847969372</c:v>
                </c:pt>
                <c:pt idx="3863">
                  <c:v>76.110664679693727</c:v>
                </c:pt>
                <c:pt idx="3864">
                  <c:v>76.165385219693732</c:v>
                </c:pt>
                <c:pt idx="3865">
                  <c:v>76.17058739969373</c:v>
                </c:pt>
                <c:pt idx="3866">
                  <c:v>76.189900799693731</c:v>
                </c:pt>
                <c:pt idx="3867">
                  <c:v>76.227595799693731</c:v>
                </c:pt>
                <c:pt idx="3868">
                  <c:v>76.257640499693736</c:v>
                </c:pt>
                <c:pt idx="3869">
                  <c:v>76.308895399693739</c:v>
                </c:pt>
                <c:pt idx="3870">
                  <c:v>76.335321599693742</c:v>
                </c:pt>
                <c:pt idx="3871">
                  <c:v>76.347615499693745</c:v>
                </c:pt>
                <c:pt idx="3872">
                  <c:v>76.374037699693744</c:v>
                </c:pt>
                <c:pt idx="3873">
                  <c:v>76.428671999693748</c:v>
                </c:pt>
                <c:pt idx="3874">
                  <c:v>76.455225699693742</c:v>
                </c:pt>
                <c:pt idx="3875">
                  <c:v>76.478078499693737</c:v>
                </c:pt>
                <c:pt idx="3876">
                  <c:v>76.497302699693734</c:v>
                </c:pt>
                <c:pt idx="3877">
                  <c:v>76.502513289693738</c:v>
                </c:pt>
                <c:pt idx="3878">
                  <c:v>76.550269189693736</c:v>
                </c:pt>
                <c:pt idx="3879">
                  <c:v>76.581990789693734</c:v>
                </c:pt>
                <c:pt idx="3880">
                  <c:v>76.59784228969373</c:v>
                </c:pt>
                <c:pt idx="3881">
                  <c:v>76.606584009693734</c:v>
                </c:pt>
                <c:pt idx="3882">
                  <c:v>76.647277909693727</c:v>
                </c:pt>
                <c:pt idx="3883">
                  <c:v>76.670269409693731</c:v>
                </c:pt>
                <c:pt idx="3884">
                  <c:v>76.726784609693738</c:v>
                </c:pt>
                <c:pt idx="3885">
                  <c:v>76.763933109693738</c:v>
                </c:pt>
                <c:pt idx="3886">
                  <c:v>76.797481709693741</c:v>
                </c:pt>
                <c:pt idx="3887">
                  <c:v>76.820210609693746</c:v>
                </c:pt>
                <c:pt idx="3888">
                  <c:v>76.864202909693745</c:v>
                </c:pt>
                <c:pt idx="3889">
                  <c:v>76.911660009693747</c:v>
                </c:pt>
                <c:pt idx="3890">
                  <c:v>76.927379409693742</c:v>
                </c:pt>
                <c:pt idx="3891">
                  <c:v>76.950406309693747</c:v>
                </c:pt>
                <c:pt idx="3892">
                  <c:v>77.024388709693753</c:v>
                </c:pt>
                <c:pt idx="3893">
                  <c:v>77.033141999693754</c:v>
                </c:pt>
                <c:pt idx="3894">
                  <c:v>77.070265499693761</c:v>
                </c:pt>
                <c:pt idx="3895">
                  <c:v>77.130332699693767</c:v>
                </c:pt>
                <c:pt idx="3896">
                  <c:v>77.156891299693768</c:v>
                </c:pt>
                <c:pt idx="3897">
                  <c:v>77.201766099693771</c:v>
                </c:pt>
                <c:pt idx="3898">
                  <c:v>77.224761299693768</c:v>
                </c:pt>
                <c:pt idx="3899">
                  <c:v>77.271374099693773</c:v>
                </c:pt>
                <c:pt idx="3900">
                  <c:v>77.33118539969378</c:v>
                </c:pt>
                <c:pt idx="3901">
                  <c:v>77.360875899693781</c:v>
                </c:pt>
                <c:pt idx="3902">
                  <c:v>77.422573599693777</c:v>
                </c:pt>
                <c:pt idx="3903">
                  <c:v>77.434870799693783</c:v>
                </c:pt>
                <c:pt idx="3904">
                  <c:v>77.482608799693779</c:v>
                </c:pt>
                <c:pt idx="3905">
                  <c:v>77.535555739693777</c:v>
                </c:pt>
                <c:pt idx="3906">
                  <c:v>77.551325439693784</c:v>
                </c:pt>
                <c:pt idx="3907">
                  <c:v>77.556525889693788</c:v>
                </c:pt>
                <c:pt idx="3908">
                  <c:v>77.653840189693781</c:v>
                </c:pt>
                <c:pt idx="3909">
                  <c:v>77.706840989693788</c:v>
                </c:pt>
                <c:pt idx="3910">
                  <c:v>77.719152089693793</c:v>
                </c:pt>
                <c:pt idx="3911">
                  <c:v>77.763358689693789</c:v>
                </c:pt>
                <c:pt idx="3912">
                  <c:v>77.772102819693785</c:v>
                </c:pt>
                <c:pt idx="3913">
                  <c:v>77.795064219693785</c:v>
                </c:pt>
                <c:pt idx="3914">
                  <c:v>77.825173519693791</c:v>
                </c:pt>
                <c:pt idx="3915">
                  <c:v>77.861989119693789</c:v>
                </c:pt>
                <c:pt idx="3916">
                  <c:v>77.881418119693791</c:v>
                </c:pt>
                <c:pt idx="3917">
                  <c:v>77.897318619693792</c:v>
                </c:pt>
                <c:pt idx="3918">
                  <c:v>77.902527129693794</c:v>
                </c:pt>
                <c:pt idx="3919">
                  <c:v>77.925535329693801</c:v>
                </c:pt>
                <c:pt idx="3920">
                  <c:v>77.9662315296938</c:v>
                </c:pt>
                <c:pt idx="3921">
                  <c:v>78.003374929693805</c:v>
                </c:pt>
                <c:pt idx="3922">
                  <c:v>78.033358729693802</c:v>
                </c:pt>
                <c:pt idx="3923">
                  <c:v>78.063307229693805</c:v>
                </c:pt>
                <c:pt idx="3924">
                  <c:v>78.089874929693806</c:v>
                </c:pt>
                <c:pt idx="3925">
                  <c:v>78.098626849693801</c:v>
                </c:pt>
                <c:pt idx="3926">
                  <c:v>78.151384049693803</c:v>
                </c:pt>
                <c:pt idx="3927">
                  <c:v>78.177774349693806</c:v>
                </c:pt>
                <c:pt idx="3928">
                  <c:v>78.193537649693809</c:v>
                </c:pt>
                <c:pt idx="3929">
                  <c:v>78.212989949693807</c:v>
                </c:pt>
                <c:pt idx="3930">
                  <c:v>78.24169014969381</c:v>
                </c:pt>
                <c:pt idx="3931">
                  <c:v>78.282322849693813</c:v>
                </c:pt>
                <c:pt idx="3932">
                  <c:v>78.305278049693811</c:v>
                </c:pt>
                <c:pt idx="3933">
                  <c:v>78.352834349693808</c:v>
                </c:pt>
                <c:pt idx="3934">
                  <c:v>78.393533549693814</c:v>
                </c:pt>
                <c:pt idx="3935">
                  <c:v>78.398743189693818</c:v>
                </c:pt>
                <c:pt idx="3936">
                  <c:v>78.403944739693813</c:v>
                </c:pt>
                <c:pt idx="3937">
                  <c:v>78.441029539693815</c:v>
                </c:pt>
                <c:pt idx="3938">
                  <c:v>78.46727563969381</c:v>
                </c:pt>
                <c:pt idx="3939">
                  <c:v>78.507629939693814</c:v>
                </c:pt>
                <c:pt idx="3940">
                  <c:v>78.571259739693815</c:v>
                </c:pt>
                <c:pt idx="3941">
                  <c:v>78.615500839693809</c:v>
                </c:pt>
                <c:pt idx="3942">
                  <c:v>78.652630539693803</c:v>
                </c:pt>
                <c:pt idx="3943">
                  <c:v>78.664938639693801</c:v>
                </c:pt>
                <c:pt idx="3944">
                  <c:v>78.738885339693795</c:v>
                </c:pt>
                <c:pt idx="3945">
                  <c:v>78.747641519693801</c:v>
                </c:pt>
                <c:pt idx="3946">
                  <c:v>78.777592119693807</c:v>
                </c:pt>
                <c:pt idx="3947">
                  <c:v>78.818264419693804</c:v>
                </c:pt>
                <c:pt idx="3948">
                  <c:v>78.83056521969381</c:v>
                </c:pt>
                <c:pt idx="3949">
                  <c:v>78.871272619693812</c:v>
                </c:pt>
                <c:pt idx="3950">
                  <c:v>78.920813319693806</c:v>
                </c:pt>
                <c:pt idx="3951">
                  <c:v>78.9579490196938</c:v>
                </c:pt>
                <c:pt idx="3952">
                  <c:v>78.973706419693798</c:v>
                </c:pt>
                <c:pt idx="3953">
                  <c:v>78.982452339693793</c:v>
                </c:pt>
                <c:pt idx="3954">
                  <c:v>79.026373939693798</c:v>
                </c:pt>
                <c:pt idx="3955">
                  <c:v>79.042228339693793</c:v>
                </c:pt>
                <c:pt idx="3956">
                  <c:v>79.09697333969379</c:v>
                </c:pt>
                <c:pt idx="3957">
                  <c:v>79.119977539693792</c:v>
                </c:pt>
                <c:pt idx="3958">
                  <c:v>79.121688809693794</c:v>
                </c:pt>
                <c:pt idx="3959">
                  <c:v>79.169420309693791</c:v>
                </c:pt>
                <c:pt idx="3960">
                  <c:v>79.211832009693794</c:v>
                </c:pt>
                <c:pt idx="3961">
                  <c:v>79.215831749693791</c:v>
                </c:pt>
                <c:pt idx="3962">
                  <c:v>79.246521449693788</c:v>
                </c:pt>
                <c:pt idx="3963">
                  <c:v>79.269367749693785</c:v>
                </c:pt>
                <c:pt idx="3964">
                  <c:v>79.285119649693783</c:v>
                </c:pt>
                <c:pt idx="3965">
                  <c:v>79.318406549693776</c:v>
                </c:pt>
                <c:pt idx="3966">
                  <c:v>79.337879649693775</c:v>
                </c:pt>
                <c:pt idx="3967">
                  <c:v>79.343080569693768</c:v>
                </c:pt>
                <c:pt idx="3968">
                  <c:v>79.351830249693762</c:v>
                </c:pt>
                <c:pt idx="3969">
                  <c:v>79.417008649693756</c:v>
                </c:pt>
                <c:pt idx="3970">
                  <c:v>79.461209149693758</c:v>
                </c:pt>
                <c:pt idx="3971">
                  <c:v>79.480657049693761</c:v>
                </c:pt>
                <c:pt idx="3972">
                  <c:v>79.503395949693754</c:v>
                </c:pt>
                <c:pt idx="3973">
                  <c:v>79.508596949693754</c:v>
                </c:pt>
                <c:pt idx="3974">
                  <c:v>79.542134449693748</c:v>
                </c:pt>
                <c:pt idx="3975">
                  <c:v>79.561573249693751</c:v>
                </c:pt>
                <c:pt idx="3976">
                  <c:v>79.598653849693747</c:v>
                </c:pt>
                <c:pt idx="3977">
                  <c:v>79.639356949693749</c:v>
                </c:pt>
                <c:pt idx="3978">
                  <c:v>79.678046349693744</c:v>
                </c:pt>
                <c:pt idx="3979">
                  <c:v>79.70802944969374</c:v>
                </c:pt>
                <c:pt idx="3980">
                  <c:v>79.727261949693741</c:v>
                </c:pt>
                <c:pt idx="3981">
                  <c:v>79.757353949693737</c:v>
                </c:pt>
                <c:pt idx="3982">
                  <c:v>79.773240149693734</c:v>
                </c:pt>
                <c:pt idx="3983">
                  <c:v>79.803019249693733</c:v>
                </c:pt>
                <c:pt idx="3984">
                  <c:v>79.850768249693729</c:v>
                </c:pt>
                <c:pt idx="3985">
                  <c:v>79.866514649693727</c:v>
                </c:pt>
                <c:pt idx="3986">
                  <c:v>79.914268649693724</c:v>
                </c:pt>
                <c:pt idx="3987">
                  <c:v>79.933574049693718</c:v>
                </c:pt>
                <c:pt idx="3988">
                  <c:v>79.959830649693714</c:v>
                </c:pt>
                <c:pt idx="3989">
                  <c:v>80.012622949693707</c:v>
                </c:pt>
                <c:pt idx="3990">
                  <c:v>80.056632949693707</c:v>
                </c:pt>
                <c:pt idx="3991">
                  <c:v>80.086585649693703</c:v>
                </c:pt>
                <c:pt idx="3992">
                  <c:v>80.137691749693701</c:v>
                </c:pt>
                <c:pt idx="3993">
                  <c:v>80.178366949693697</c:v>
                </c:pt>
                <c:pt idx="3994">
                  <c:v>80.212002949693698</c:v>
                </c:pt>
                <c:pt idx="3995">
                  <c:v>80.227861049693701</c:v>
                </c:pt>
                <c:pt idx="3996">
                  <c:v>80.247304249693698</c:v>
                </c:pt>
                <c:pt idx="3997">
                  <c:v>80.263029849693694</c:v>
                </c:pt>
                <c:pt idx="3998">
                  <c:v>80.303655149693697</c:v>
                </c:pt>
                <c:pt idx="3999">
                  <c:v>80.337188749693695</c:v>
                </c:pt>
                <c:pt idx="4000">
                  <c:v>80.374266149693696</c:v>
                </c:pt>
                <c:pt idx="4001">
                  <c:v>80.407801649693695</c:v>
                </c:pt>
                <c:pt idx="4002">
                  <c:v>80.451713149693688</c:v>
                </c:pt>
                <c:pt idx="4003">
                  <c:v>80.499275749693695</c:v>
                </c:pt>
                <c:pt idx="4004">
                  <c:v>80.525542749693699</c:v>
                </c:pt>
                <c:pt idx="4005">
                  <c:v>80.5414463496937</c:v>
                </c:pt>
                <c:pt idx="4006">
                  <c:v>80.564195149693703</c:v>
                </c:pt>
                <c:pt idx="4007">
                  <c:v>80.594131949693704</c:v>
                </c:pt>
                <c:pt idx="4008">
                  <c:v>80.634825849693698</c:v>
                </c:pt>
                <c:pt idx="4009">
                  <c:v>80.664616249693694</c:v>
                </c:pt>
                <c:pt idx="4010">
                  <c:v>80.691002249693696</c:v>
                </c:pt>
                <c:pt idx="4011">
                  <c:v>80.696205139693703</c:v>
                </c:pt>
                <c:pt idx="4012">
                  <c:v>80.711946739693701</c:v>
                </c:pt>
                <c:pt idx="4013">
                  <c:v>80.731187239693696</c:v>
                </c:pt>
                <c:pt idx="4014">
                  <c:v>80.753944939693696</c:v>
                </c:pt>
                <c:pt idx="4015">
                  <c:v>80.783877439693697</c:v>
                </c:pt>
                <c:pt idx="4016">
                  <c:v>80.835128639693693</c:v>
                </c:pt>
                <c:pt idx="4017">
                  <c:v>80.954993239693692</c:v>
                </c:pt>
                <c:pt idx="4018">
                  <c:v>81.036260139693695</c:v>
                </c:pt>
                <c:pt idx="4019">
                  <c:v>81.062537039693694</c:v>
                </c:pt>
                <c:pt idx="4020">
                  <c:v>81.092518639693694</c:v>
                </c:pt>
                <c:pt idx="4021">
                  <c:v>81.115284339693687</c:v>
                </c:pt>
                <c:pt idx="4022">
                  <c:v>81.145212439693694</c:v>
                </c:pt>
                <c:pt idx="4023">
                  <c:v>81.185907339693699</c:v>
                </c:pt>
                <c:pt idx="4024">
                  <c:v>81.240548539693705</c:v>
                </c:pt>
                <c:pt idx="4025">
                  <c:v>81.274079839693712</c:v>
                </c:pt>
                <c:pt idx="4026">
                  <c:v>81.275788729693716</c:v>
                </c:pt>
                <c:pt idx="4027">
                  <c:v>81.300541629693711</c:v>
                </c:pt>
                <c:pt idx="4028">
                  <c:v>81.334128329693712</c:v>
                </c:pt>
                <c:pt idx="4029">
                  <c:v>81.369238429693709</c:v>
                </c:pt>
                <c:pt idx="4030">
                  <c:v>81.413257229693713</c:v>
                </c:pt>
                <c:pt idx="4031">
                  <c:v>81.432511429693719</c:v>
                </c:pt>
                <c:pt idx="4032">
                  <c:v>81.455285129693721</c:v>
                </c:pt>
                <c:pt idx="4033">
                  <c:v>81.485208729693724</c:v>
                </c:pt>
                <c:pt idx="4034">
                  <c:v>81.500940229693725</c:v>
                </c:pt>
                <c:pt idx="4035">
                  <c:v>81.520200929693729</c:v>
                </c:pt>
                <c:pt idx="4036">
                  <c:v>81.53608442969373</c:v>
                </c:pt>
                <c:pt idx="4037">
                  <c:v>81.569379729693736</c:v>
                </c:pt>
                <c:pt idx="4038">
                  <c:v>81.609816329693743</c:v>
                </c:pt>
                <c:pt idx="4039">
                  <c:v>81.625553129693742</c:v>
                </c:pt>
                <c:pt idx="4040">
                  <c:v>81.644850329693739</c:v>
                </c:pt>
                <c:pt idx="4041">
                  <c:v>81.692576329693736</c:v>
                </c:pt>
                <c:pt idx="4042">
                  <c:v>81.722531029693741</c:v>
                </c:pt>
                <c:pt idx="4043">
                  <c:v>81.745368129693745</c:v>
                </c:pt>
                <c:pt idx="4044">
                  <c:v>81.785814129693748</c:v>
                </c:pt>
                <c:pt idx="4045">
                  <c:v>81.830028229693752</c:v>
                </c:pt>
                <c:pt idx="4046">
                  <c:v>81.856315029693747</c:v>
                </c:pt>
                <c:pt idx="4047">
                  <c:v>81.896934129693747</c:v>
                </c:pt>
                <c:pt idx="4048">
                  <c:v>81.956626629693744</c:v>
                </c:pt>
                <c:pt idx="4049">
                  <c:v>82.000808929693747</c:v>
                </c:pt>
                <c:pt idx="4050">
                  <c:v>82.03078782969375</c:v>
                </c:pt>
                <c:pt idx="4051">
                  <c:v>82.043122729693749</c:v>
                </c:pt>
                <c:pt idx="4052">
                  <c:v>82.087286129693751</c:v>
                </c:pt>
                <c:pt idx="4053">
                  <c:v>82.120915929693751</c:v>
                </c:pt>
                <c:pt idx="4054">
                  <c:v>82.205595629693747</c:v>
                </c:pt>
                <c:pt idx="4055">
                  <c:v>82.249753329693746</c:v>
                </c:pt>
                <c:pt idx="4056">
                  <c:v>82.272535629693749</c:v>
                </c:pt>
                <c:pt idx="4057">
                  <c:v>82.274244809693755</c:v>
                </c:pt>
                <c:pt idx="4058">
                  <c:v>82.337690909693748</c:v>
                </c:pt>
                <c:pt idx="4059">
                  <c:v>82.394052209693754</c:v>
                </c:pt>
                <c:pt idx="4060">
                  <c:v>82.430875109693758</c:v>
                </c:pt>
                <c:pt idx="4061">
                  <c:v>82.468026309693755</c:v>
                </c:pt>
                <c:pt idx="4062">
                  <c:v>82.508480009693756</c:v>
                </c:pt>
                <c:pt idx="4063">
                  <c:v>82.535045209693749</c:v>
                </c:pt>
                <c:pt idx="4064">
                  <c:v>82.584441809693743</c:v>
                </c:pt>
                <c:pt idx="4065">
                  <c:v>82.603723409693742</c:v>
                </c:pt>
                <c:pt idx="4066">
                  <c:v>82.644135209693744</c:v>
                </c:pt>
                <c:pt idx="4067">
                  <c:v>82.67775890969375</c:v>
                </c:pt>
                <c:pt idx="4068">
                  <c:v>82.693666109693751</c:v>
                </c:pt>
                <c:pt idx="4069">
                  <c:v>82.720047309693754</c:v>
                </c:pt>
                <c:pt idx="4070">
                  <c:v>82.769327889693756</c:v>
                </c:pt>
                <c:pt idx="4071">
                  <c:v>82.785208189693762</c:v>
                </c:pt>
                <c:pt idx="4072">
                  <c:v>82.815182989693767</c:v>
                </c:pt>
                <c:pt idx="4073">
                  <c:v>82.85920968969377</c:v>
                </c:pt>
                <c:pt idx="4074">
                  <c:v>82.889011489693772</c:v>
                </c:pt>
                <c:pt idx="4075">
                  <c:v>82.969794589693777</c:v>
                </c:pt>
                <c:pt idx="4076">
                  <c:v>82.999751189693782</c:v>
                </c:pt>
                <c:pt idx="4077">
                  <c:v>83.008509209693784</c:v>
                </c:pt>
                <c:pt idx="4078">
                  <c:v>83.073695509693778</c:v>
                </c:pt>
                <c:pt idx="4079">
                  <c:v>83.096486409693782</c:v>
                </c:pt>
                <c:pt idx="4080">
                  <c:v>83.122783009693777</c:v>
                </c:pt>
                <c:pt idx="4081">
                  <c:v>83.16339750969378</c:v>
                </c:pt>
                <c:pt idx="4082">
                  <c:v>83.231420709693779</c:v>
                </c:pt>
                <c:pt idx="4083">
                  <c:v>83.298400209693781</c:v>
                </c:pt>
                <c:pt idx="4084">
                  <c:v>83.328370309693781</c:v>
                </c:pt>
                <c:pt idx="4085">
                  <c:v>83.347843509693774</c:v>
                </c:pt>
                <c:pt idx="4086">
                  <c:v>83.36942150969378</c:v>
                </c:pt>
                <c:pt idx="4087">
                  <c:v>83.409820009693775</c:v>
                </c:pt>
                <c:pt idx="4088">
                  <c:v>83.439733409693773</c:v>
                </c:pt>
                <c:pt idx="4089">
                  <c:v>83.485693409693766</c:v>
                </c:pt>
                <c:pt idx="4090">
                  <c:v>83.526163109693769</c:v>
                </c:pt>
                <c:pt idx="4091">
                  <c:v>83.542038809693764</c:v>
                </c:pt>
                <c:pt idx="4092">
                  <c:v>83.593292609693762</c:v>
                </c:pt>
                <c:pt idx="4093">
                  <c:v>83.615830209693769</c:v>
                </c:pt>
                <c:pt idx="4094">
                  <c:v>83.666941309693769</c:v>
                </c:pt>
                <c:pt idx="4095">
                  <c:v>83.696899909693769</c:v>
                </c:pt>
                <c:pt idx="4096">
                  <c:v>83.69860936969377</c:v>
                </c:pt>
                <c:pt idx="4097">
                  <c:v>83.721633069693766</c:v>
                </c:pt>
                <c:pt idx="4098">
                  <c:v>83.751598369693767</c:v>
                </c:pt>
                <c:pt idx="4099">
                  <c:v>83.774397569693761</c:v>
                </c:pt>
                <c:pt idx="4100">
                  <c:v>83.807474869693763</c:v>
                </c:pt>
                <c:pt idx="4101">
                  <c:v>83.869189369693757</c:v>
                </c:pt>
                <c:pt idx="4102">
                  <c:v>83.918616229693754</c:v>
                </c:pt>
                <c:pt idx="4103">
                  <c:v>83.941433029693755</c:v>
                </c:pt>
                <c:pt idx="4104">
                  <c:v>84.015440629693757</c:v>
                </c:pt>
                <c:pt idx="4105">
                  <c:v>84.045402029693761</c:v>
                </c:pt>
                <c:pt idx="4106">
                  <c:v>84.07870702969376</c:v>
                </c:pt>
                <c:pt idx="4107">
                  <c:v>84.122740329693755</c:v>
                </c:pt>
                <c:pt idx="4108">
                  <c:v>84.145547929693748</c:v>
                </c:pt>
                <c:pt idx="4109">
                  <c:v>84.171923629693751</c:v>
                </c:pt>
                <c:pt idx="4110">
                  <c:v>84.212534329693753</c:v>
                </c:pt>
                <c:pt idx="4111">
                  <c:v>84.249604129693751</c:v>
                </c:pt>
                <c:pt idx="4112">
                  <c:v>84.304357829693757</c:v>
                </c:pt>
                <c:pt idx="4113">
                  <c:v>84.320267329693763</c:v>
                </c:pt>
                <c:pt idx="4114">
                  <c:v>84.364415529693758</c:v>
                </c:pt>
                <c:pt idx="4115">
                  <c:v>84.404803429693757</c:v>
                </c:pt>
                <c:pt idx="4116">
                  <c:v>84.43471172969376</c:v>
                </c:pt>
                <c:pt idx="4117">
                  <c:v>84.461017729693765</c:v>
                </c:pt>
                <c:pt idx="4118">
                  <c:v>84.462727599693764</c:v>
                </c:pt>
                <c:pt idx="4119">
                  <c:v>84.503214099693764</c:v>
                </c:pt>
                <c:pt idx="4120">
                  <c:v>84.547433399693759</c:v>
                </c:pt>
                <c:pt idx="4121">
                  <c:v>84.602081599693761</c:v>
                </c:pt>
                <c:pt idx="4122">
                  <c:v>84.630668099693764</c:v>
                </c:pt>
                <c:pt idx="4123">
                  <c:v>84.678245299693771</c:v>
                </c:pt>
                <c:pt idx="4124">
                  <c:v>84.736414199693769</c:v>
                </c:pt>
                <c:pt idx="4125">
                  <c:v>84.780626199693771</c:v>
                </c:pt>
                <c:pt idx="4126">
                  <c:v>84.831880999693766</c:v>
                </c:pt>
                <c:pt idx="4127">
                  <c:v>84.83359157969376</c:v>
                </c:pt>
                <c:pt idx="4128">
                  <c:v>84.845929879693756</c:v>
                </c:pt>
                <c:pt idx="4129">
                  <c:v>84.875742479693756</c:v>
                </c:pt>
                <c:pt idx="4130">
                  <c:v>84.916105979693754</c:v>
                </c:pt>
                <c:pt idx="4131">
                  <c:v>84.96381697969376</c:v>
                </c:pt>
                <c:pt idx="4132">
                  <c:v>84.997345079693758</c:v>
                </c:pt>
                <c:pt idx="4133">
                  <c:v>85.023904479693755</c:v>
                </c:pt>
                <c:pt idx="4134">
                  <c:v>85.025614609693761</c:v>
                </c:pt>
                <c:pt idx="4135">
                  <c:v>85.066221909693766</c:v>
                </c:pt>
                <c:pt idx="4136">
                  <c:v>85.110261209693761</c:v>
                </c:pt>
                <c:pt idx="4137">
                  <c:v>85.136629509693762</c:v>
                </c:pt>
                <c:pt idx="4138">
                  <c:v>85.177123109693767</c:v>
                </c:pt>
                <c:pt idx="4139">
                  <c:v>85.221266809693773</c:v>
                </c:pt>
                <c:pt idx="4140">
                  <c:v>85.268970609693767</c:v>
                </c:pt>
                <c:pt idx="4141">
                  <c:v>85.32371980969377</c:v>
                </c:pt>
                <c:pt idx="4142">
                  <c:v>85.422272609693763</c:v>
                </c:pt>
                <c:pt idx="4143">
                  <c:v>85.473526809693766</c:v>
                </c:pt>
                <c:pt idx="4144">
                  <c:v>85.538718809693762</c:v>
                </c:pt>
                <c:pt idx="4145">
                  <c:v>85.565033609693756</c:v>
                </c:pt>
                <c:pt idx="4146">
                  <c:v>85.594936909693757</c:v>
                </c:pt>
                <c:pt idx="4147">
                  <c:v>85.635318909693751</c:v>
                </c:pt>
                <c:pt idx="4148">
                  <c:v>85.683015409693752</c:v>
                </c:pt>
                <c:pt idx="4149">
                  <c:v>85.718301659693751</c:v>
                </c:pt>
                <c:pt idx="4150">
                  <c:v>85.751886959693749</c:v>
                </c:pt>
                <c:pt idx="4151">
                  <c:v>85.785412459693745</c:v>
                </c:pt>
                <c:pt idx="4152">
                  <c:v>85.822346259693745</c:v>
                </c:pt>
                <c:pt idx="4153">
                  <c:v>85.86304205969374</c:v>
                </c:pt>
                <c:pt idx="4154">
                  <c:v>85.889399759693745</c:v>
                </c:pt>
                <c:pt idx="4155">
                  <c:v>85.926341359693751</c:v>
                </c:pt>
                <c:pt idx="4156">
                  <c:v>85.942252359693754</c:v>
                </c:pt>
                <c:pt idx="4157">
                  <c:v>85.979320059693748</c:v>
                </c:pt>
                <c:pt idx="4158">
                  <c:v>85.991660859693752</c:v>
                </c:pt>
                <c:pt idx="4159">
                  <c:v>86.079699359693748</c:v>
                </c:pt>
                <c:pt idx="4160">
                  <c:v>86.113015759693752</c:v>
                </c:pt>
                <c:pt idx="4161">
                  <c:v>86.14996515969375</c:v>
                </c:pt>
                <c:pt idx="4162">
                  <c:v>86.194105059693754</c:v>
                </c:pt>
                <c:pt idx="4163">
                  <c:v>86.282293859693752</c:v>
                </c:pt>
                <c:pt idx="4164">
                  <c:v>86.308617659693752</c:v>
                </c:pt>
                <c:pt idx="4165">
                  <c:v>86.328090659693757</c:v>
                </c:pt>
                <c:pt idx="4166">
                  <c:v>86.365002659693758</c:v>
                </c:pt>
                <c:pt idx="4167">
                  <c:v>86.40904685969376</c:v>
                </c:pt>
                <c:pt idx="4168">
                  <c:v>86.490140759693759</c:v>
                </c:pt>
                <c:pt idx="4169">
                  <c:v>86.527096759693762</c:v>
                </c:pt>
                <c:pt idx="4170">
                  <c:v>86.611641459693757</c:v>
                </c:pt>
                <c:pt idx="4171">
                  <c:v>86.634663359693761</c:v>
                </c:pt>
                <c:pt idx="4172">
                  <c:v>86.715979859693761</c:v>
                </c:pt>
                <c:pt idx="4173">
                  <c:v>86.755432459693765</c:v>
                </c:pt>
                <c:pt idx="4174">
                  <c:v>86.781766559693764</c:v>
                </c:pt>
                <c:pt idx="4175">
                  <c:v>86.790527609693768</c:v>
                </c:pt>
                <c:pt idx="4176">
                  <c:v>86.861015409693763</c:v>
                </c:pt>
                <c:pt idx="4177">
                  <c:v>86.894450809693765</c:v>
                </c:pt>
                <c:pt idx="4178">
                  <c:v>86.927900409693763</c:v>
                </c:pt>
                <c:pt idx="4179">
                  <c:v>86.964799509693762</c:v>
                </c:pt>
                <c:pt idx="4180">
                  <c:v>87.005403709693766</c:v>
                </c:pt>
                <c:pt idx="4181">
                  <c:v>87.038845509693772</c:v>
                </c:pt>
                <c:pt idx="4182">
                  <c:v>87.105802109693769</c:v>
                </c:pt>
                <c:pt idx="4183">
                  <c:v>87.167525809693771</c:v>
                </c:pt>
                <c:pt idx="4184">
                  <c:v>87.19734870969377</c:v>
                </c:pt>
                <c:pt idx="4185">
                  <c:v>87.237726609693766</c:v>
                </c:pt>
                <c:pt idx="4186">
                  <c:v>87.267624509693761</c:v>
                </c:pt>
                <c:pt idx="4187">
                  <c:v>87.301054409693762</c:v>
                </c:pt>
                <c:pt idx="4188">
                  <c:v>87.341426209693765</c:v>
                </c:pt>
                <c:pt idx="4189">
                  <c:v>87.374874909693759</c:v>
                </c:pt>
                <c:pt idx="4190">
                  <c:v>87.411847309693755</c:v>
                </c:pt>
                <c:pt idx="4191">
                  <c:v>87.459528209693758</c:v>
                </c:pt>
                <c:pt idx="4192">
                  <c:v>87.547653909693764</c:v>
                </c:pt>
                <c:pt idx="4193">
                  <c:v>87.581137109693771</c:v>
                </c:pt>
                <c:pt idx="4194">
                  <c:v>87.618023509693771</c:v>
                </c:pt>
                <c:pt idx="4195">
                  <c:v>87.658529809693775</c:v>
                </c:pt>
                <c:pt idx="4196">
                  <c:v>87.716707309693774</c:v>
                </c:pt>
                <c:pt idx="4197">
                  <c:v>87.750222609693779</c:v>
                </c:pt>
                <c:pt idx="4198">
                  <c:v>87.804971109693781</c:v>
                </c:pt>
                <c:pt idx="4199">
                  <c:v>87.849019309693787</c:v>
                </c:pt>
                <c:pt idx="4200">
                  <c:v>87.882444109693793</c:v>
                </c:pt>
                <c:pt idx="4201">
                  <c:v>87.894787009693786</c:v>
                </c:pt>
                <c:pt idx="4202">
                  <c:v>87.928242209693792</c:v>
                </c:pt>
                <c:pt idx="4203">
                  <c:v>87.979969359693797</c:v>
                </c:pt>
                <c:pt idx="4204">
                  <c:v>88.013435759693792</c:v>
                </c:pt>
                <c:pt idx="4205">
                  <c:v>88.078633159693794</c:v>
                </c:pt>
                <c:pt idx="4206">
                  <c:v>88.115611459693795</c:v>
                </c:pt>
                <c:pt idx="4207">
                  <c:v>88.159747759693801</c:v>
                </c:pt>
                <c:pt idx="4208">
                  <c:v>88.193208659693795</c:v>
                </c:pt>
                <c:pt idx="4209">
                  <c:v>88.220570359693795</c:v>
                </c:pt>
                <c:pt idx="4210">
                  <c:v>88.257409559693798</c:v>
                </c:pt>
                <c:pt idx="4211">
                  <c:v>88.283960859693792</c:v>
                </c:pt>
                <c:pt idx="4212">
                  <c:v>88.321025659693788</c:v>
                </c:pt>
                <c:pt idx="4213">
                  <c:v>88.372258359693788</c:v>
                </c:pt>
                <c:pt idx="4214">
                  <c:v>88.402148259693789</c:v>
                </c:pt>
                <c:pt idx="4215">
                  <c:v>88.43902195969379</c:v>
                </c:pt>
                <c:pt idx="4216">
                  <c:v>88.490246559693787</c:v>
                </c:pt>
                <c:pt idx="4217">
                  <c:v>88.523732759693786</c:v>
                </c:pt>
                <c:pt idx="4218">
                  <c:v>88.557060159693791</c:v>
                </c:pt>
                <c:pt idx="4219">
                  <c:v>88.594044359693797</c:v>
                </c:pt>
                <c:pt idx="4220">
                  <c:v>88.6274634596938</c:v>
                </c:pt>
                <c:pt idx="4221">
                  <c:v>88.682213459693799</c:v>
                </c:pt>
                <c:pt idx="4222">
                  <c:v>88.731635359693797</c:v>
                </c:pt>
                <c:pt idx="4223">
                  <c:v>88.840495869693797</c:v>
                </c:pt>
                <c:pt idx="4224">
                  <c:v>88.877486169693796</c:v>
                </c:pt>
                <c:pt idx="4225">
                  <c:v>88.914482269693792</c:v>
                </c:pt>
                <c:pt idx="4226">
                  <c:v>88.962156769693792</c:v>
                </c:pt>
                <c:pt idx="4227">
                  <c:v>88.991989569693786</c:v>
                </c:pt>
                <c:pt idx="4228">
                  <c:v>89.043207069693793</c:v>
                </c:pt>
                <c:pt idx="4229">
                  <c:v>89.044915829693792</c:v>
                </c:pt>
                <c:pt idx="4230">
                  <c:v>89.129545129693796</c:v>
                </c:pt>
                <c:pt idx="4231">
                  <c:v>89.214133929693801</c:v>
                </c:pt>
                <c:pt idx="4232">
                  <c:v>89.258185729693807</c:v>
                </c:pt>
                <c:pt idx="4233">
                  <c:v>89.298787029693813</c:v>
                </c:pt>
                <c:pt idx="4234">
                  <c:v>89.349903829693815</c:v>
                </c:pt>
                <c:pt idx="4235">
                  <c:v>89.390422629693816</c:v>
                </c:pt>
                <c:pt idx="4236">
                  <c:v>89.42028822969381</c:v>
                </c:pt>
                <c:pt idx="4237">
                  <c:v>89.453777429693815</c:v>
                </c:pt>
                <c:pt idx="4238">
                  <c:v>89.490638529693811</c:v>
                </c:pt>
                <c:pt idx="4239">
                  <c:v>89.495843219693811</c:v>
                </c:pt>
                <c:pt idx="4240">
                  <c:v>89.529347219693804</c:v>
                </c:pt>
                <c:pt idx="4241">
                  <c:v>89.58409661969381</c:v>
                </c:pt>
                <c:pt idx="4242">
                  <c:v>89.620946719693805</c:v>
                </c:pt>
                <c:pt idx="4243">
                  <c:v>89.650789419693808</c:v>
                </c:pt>
                <c:pt idx="4244">
                  <c:v>89.680642819693801</c:v>
                </c:pt>
                <c:pt idx="4245">
                  <c:v>89.714054719693806</c:v>
                </c:pt>
                <c:pt idx="4246">
                  <c:v>89.744110419693811</c:v>
                </c:pt>
                <c:pt idx="4247">
                  <c:v>89.795321319693812</c:v>
                </c:pt>
                <c:pt idx="4248">
                  <c:v>89.86052381969381</c:v>
                </c:pt>
                <c:pt idx="4249">
                  <c:v>89.893862419693804</c:v>
                </c:pt>
                <c:pt idx="4250">
                  <c:v>89.927354419693799</c:v>
                </c:pt>
                <c:pt idx="4251">
                  <c:v>89.967879619693804</c:v>
                </c:pt>
                <c:pt idx="4252">
                  <c:v>90.004886219693802</c:v>
                </c:pt>
                <c:pt idx="4253">
                  <c:v>90.038385219693808</c:v>
                </c:pt>
                <c:pt idx="4254">
                  <c:v>90.047149709693812</c:v>
                </c:pt>
                <c:pt idx="4255">
                  <c:v>90.084210609693812</c:v>
                </c:pt>
                <c:pt idx="4256">
                  <c:v>90.117705709693809</c:v>
                </c:pt>
                <c:pt idx="4257">
                  <c:v>90.179424609693811</c:v>
                </c:pt>
                <c:pt idx="4258">
                  <c:v>90.23760880969381</c:v>
                </c:pt>
                <c:pt idx="4259">
                  <c:v>90.292353109693806</c:v>
                </c:pt>
                <c:pt idx="4260">
                  <c:v>90.336485709693804</c:v>
                </c:pt>
                <c:pt idx="4261">
                  <c:v>90.36987340969381</c:v>
                </c:pt>
                <c:pt idx="4262">
                  <c:v>90.426293609693815</c:v>
                </c:pt>
                <c:pt idx="4263">
                  <c:v>90.445766409693817</c:v>
                </c:pt>
                <c:pt idx="4264">
                  <c:v>90.479141209693822</c:v>
                </c:pt>
                <c:pt idx="4265">
                  <c:v>90.491486309693826</c:v>
                </c:pt>
                <c:pt idx="4266">
                  <c:v>90.546145409693821</c:v>
                </c:pt>
                <c:pt idx="4267">
                  <c:v>90.554156349693827</c:v>
                </c:pt>
                <c:pt idx="4268">
                  <c:v>90.587506849693824</c:v>
                </c:pt>
                <c:pt idx="4269">
                  <c:v>90.626078459693829</c:v>
                </c:pt>
                <c:pt idx="4270">
                  <c:v>90.673746759693827</c:v>
                </c:pt>
                <c:pt idx="4271">
                  <c:v>90.717801559693825</c:v>
                </c:pt>
                <c:pt idx="4272">
                  <c:v>90.770921659693826</c:v>
                </c:pt>
                <c:pt idx="4273">
                  <c:v>90.822127759693828</c:v>
                </c:pt>
                <c:pt idx="4274">
                  <c:v>90.827226389693834</c:v>
                </c:pt>
                <c:pt idx="4275">
                  <c:v>90.832431919693832</c:v>
                </c:pt>
                <c:pt idx="4276">
                  <c:v>90.837639539693825</c:v>
                </c:pt>
                <c:pt idx="4277">
                  <c:v>90.878170439693818</c:v>
                </c:pt>
                <c:pt idx="4278">
                  <c:v>90.921499339693824</c:v>
                </c:pt>
                <c:pt idx="4279">
                  <c:v>90.979768039693823</c:v>
                </c:pt>
                <c:pt idx="4280">
                  <c:v>91.053744979693818</c:v>
                </c:pt>
                <c:pt idx="4281">
                  <c:v>91.095751959693814</c:v>
                </c:pt>
                <c:pt idx="4282">
                  <c:v>91.136350359693807</c:v>
                </c:pt>
                <c:pt idx="4283">
                  <c:v>91.191084959693811</c:v>
                </c:pt>
                <c:pt idx="4284">
                  <c:v>91.296938459693806</c:v>
                </c:pt>
                <c:pt idx="4285">
                  <c:v>91.333949959693811</c:v>
                </c:pt>
                <c:pt idx="4286">
                  <c:v>91.371005559693813</c:v>
                </c:pt>
                <c:pt idx="4287">
                  <c:v>91.432719559693808</c:v>
                </c:pt>
                <c:pt idx="4288">
                  <c:v>91.434427459693808</c:v>
                </c:pt>
                <c:pt idx="4289">
                  <c:v>91.439637759693809</c:v>
                </c:pt>
                <c:pt idx="4290">
                  <c:v>91.448409039693814</c:v>
                </c:pt>
                <c:pt idx="4291">
                  <c:v>91.464323439693814</c:v>
                </c:pt>
                <c:pt idx="4292">
                  <c:v>91.515442839693819</c:v>
                </c:pt>
                <c:pt idx="4293">
                  <c:v>91.573698139693818</c:v>
                </c:pt>
                <c:pt idx="4294">
                  <c:v>91.638917839693818</c:v>
                </c:pt>
                <c:pt idx="4295">
                  <c:v>91.697108139693825</c:v>
                </c:pt>
                <c:pt idx="4296">
                  <c:v>91.719510839693825</c:v>
                </c:pt>
                <c:pt idx="4297">
                  <c:v>91.763640639693818</c:v>
                </c:pt>
                <c:pt idx="4298">
                  <c:v>91.80769753969382</c:v>
                </c:pt>
                <c:pt idx="4299">
                  <c:v>91.858898339693823</c:v>
                </c:pt>
                <c:pt idx="4300">
                  <c:v>91.913561639693825</c:v>
                </c:pt>
                <c:pt idx="4301">
                  <c:v>91.968286339693819</c:v>
                </c:pt>
                <c:pt idx="4302">
                  <c:v>92.02653753969382</c:v>
                </c:pt>
                <c:pt idx="4303">
                  <c:v>92.028246359693824</c:v>
                </c:pt>
                <c:pt idx="4304">
                  <c:v>92.093141959693824</c:v>
                </c:pt>
                <c:pt idx="4305">
                  <c:v>92.133677759693825</c:v>
                </c:pt>
                <c:pt idx="4306">
                  <c:v>92.160222059693822</c:v>
                </c:pt>
                <c:pt idx="4307">
                  <c:v>92.161930979693821</c:v>
                </c:pt>
                <c:pt idx="4308">
                  <c:v>92.22364467969382</c:v>
                </c:pt>
                <c:pt idx="4309">
                  <c:v>92.27130767969382</c:v>
                </c:pt>
                <c:pt idx="4310">
                  <c:v>92.308356879693818</c:v>
                </c:pt>
                <c:pt idx="4311">
                  <c:v>92.348951179693813</c:v>
                </c:pt>
                <c:pt idx="4312">
                  <c:v>92.385967579693812</c:v>
                </c:pt>
                <c:pt idx="4313">
                  <c:v>92.446407779693814</c:v>
                </c:pt>
                <c:pt idx="4314">
                  <c:v>92.504655679693812</c:v>
                </c:pt>
                <c:pt idx="4315">
                  <c:v>92.527524579693818</c:v>
                </c:pt>
                <c:pt idx="4316">
                  <c:v>92.589292479693825</c:v>
                </c:pt>
                <c:pt idx="4317">
                  <c:v>92.598065669693824</c:v>
                </c:pt>
                <c:pt idx="4318">
                  <c:v>92.652783569693824</c:v>
                </c:pt>
                <c:pt idx="4319">
                  <c:v>92.712935969693831</c:v>
                </c:pt>
                <c:pt idx="4320">
                  <c:v>92.714644949693835</c:v>
                </c:pt>
                <c:pt idx="4321">
                  <c:v>92.776400149693828</c:v>
                </c:pt>
                <c:pt idx="4322">
                  <c:v>92.78874744969383</c:v>
                </c:pt>
                <c:pt idx="4323">
                  <c:v>92.818796949693834</c:v>
                </c:pt>
                <c:pt idx="4324">
                  <c:v>92.872741149693837</c:v>
                </c:pt>
                <c:pt idx="4325">
                  <c:v>92.923864749693834</c:v>
                </c:pt>
                <c:pt idx="4326">
                  <c:v>92.985587649693841</c:v>
                </c:pt>
                <c:pt idx="4327">
                  <c:v>92.999579549693834</c:v>
                </c:pt>
                <c:pt idx="4328">
                  <c:v>93.057777149693834</c:v>
                </c:pt>
                <c:pt idx="4329">
                  <c:v>93.157452249693833</c:v>
                </c:pt>
                <c:pt idx="4330">
                  <c:v>93.212120249693839</c:v>
                </c:pt>
                <c:pt idx="4331">
                  <c:v>93.255000349693844</c:v>
                </c:pt>
                <c:pt idx="4332">
                  <c:v>93.301833349693851</c:v>
                </c:pt>
                <c:pt idx="4333">
                  <c:v>93.338853949693856</c:v>
                </c:pt>
                <c:pt idx="4334">
                  <c:v>93.375896449693855</c:v>
                </c:pt>
                <c:pt idx="4335">
                  <c:v>93.395368849693853</c:v>
                </c:pt>
                <c:pt idx="4336">
                  <c:v>93.457114549693856</c:v>
                </c:pt>
                <c:pt idx="4337">
                  <c:v>93.501240749693849</c:v>
                </c:pt>
                <c:pt idx="4338">
                  <c:v>93.562972549693853</c:v>
                </c:pt>
                <c:pt idx="4339">
                  <c:v>93.607031949693848</c:v>
                </c:pt>
                <c:pt idx="4340">
                  <c:v>93.658227449693854</c:v>
                </c:pt>
                <c:pt idx="4341">
                  <c:v>93.716467249693849</c:v>
                </c:pt>
                <c:pt idx="4342">
                  <c:v>93.739484949693846</c:v>
                </c:pt>
                <c:pt idx="4343">
                  <c:v>93.744805639693851</c:v>
                </c:pt>
                <c:pt idx="4344">
                  <c:v>93.763522939693857</c:v>
                </c:pt>
                <c:pt idx="4345">
                  <c:v>93.825258539693863</c:v>
                </c:pt>
                <c:pt idx="4346">
                  <c:v>93.865799539693867</c:v>
                </c:pt>
                <c:pt idx="4347">
                  <c:v>93.927538839693867</c:v>
                </c:pt>
                <c:pt idx="4348">
                  <c:v>93.968128039693866</c:v>
                </c:pt>
                <c:pt idx="4349">
                  <c:v>94.005152039693868</c:v>
                </c:pt>
                <c:pt idx="4350">
                  <c:v>94.059861939693874</c:v>
                </c:pt>
                <c:pt idx="4351">
                  <c:v>94.096898239693871</c:v>
                </c:pt>
                <c:pt idx="4352">
                  <c:v>94.136300239693867</c:v>
                </c:pt>
                <c:pt idx="4353">
                  <c:v>94.183959939693864</c:v>
                </c:pt>
                <c:pt idx="4354">
                  <c:v>94.220987239693869</c:v>
                </c:pt>
                <c:pt idx="4355">
                  <c:v>94.254401139693869</c:v>
                </c:pt>
                <c:pt idx="4356">
                  <c:v>94.291432239693862</c:v>
                </c:pt>
                <c:pt idx="4357">
                  <c:v>94.349637839693855</c:v>
                </c:pt>
                <c:pt idx="4358">
                  <c:v>94.38188233969386</c:v>
                </c:pt>
                <c:pt idx="4359">
                  <c:v>94.394441539693858</c:v>
                </c:pt>
                <c:pt idx="4360">
                  <c:v>94.449115539693864</c:v>
                </c:pt>
                <c:pt idx="4361">
                  <c:v>94.507353439693858</c:v>
                </c:pt>
                <c:pt idx="4362">
                  <c:v>94.558483339693865</c:v>
                </c:pt>
                <c:pt idx="4363">
                  <c:v>94.574399339693869</c:v>
                </c:pt>
                <c:pt idx="4364">
                  <c:v>94.621993639693869</c:v>
                </c:pt>
                <c:pt idx="4365">
                  <c:v>94.626456299693871</c:v>
                </c:pt>
                <c:pt idx="4366">
                  <c:v>94.681161799693868</c:v>
                </c:pt>
                <c:pt idx="4367">
                  <c:v>94.721745699693869</c:v>
                </c:pt>
                <c:pt idx="4368">
                  <c:v>94.726957569693866</c:v>
                </c:pt>
                <c:pt idx="4369">
                  <c:v>94.778149869693863</c:v>
                </c:pt>
                <c:pt idx="4370">
                  <c:v>94.836390069693863</c:v>
                </c:pt>
                <c:pt idx="4371">
                  <c:v>94.894603769693859</c:v>
                </c:pt>
                <c:pt idx="4372">
                  <c:v>94.93872576969386</c:v>
                </c:pt>
                <c:pt idx="4373">
                  <c:v>94.982788769693855</c:v>
                </c:pt>
                <c:pt idx="4374">
                  <c:v>94.984496429693849</c:v>
                </c:pt>
                <c:pt idx="4375">
                  <c:v>95.025042829693845</c:v>
                </c:pt>
                <c:pt idx="4376">
                  <c:v>95.07972282969385</c:v>
                </c:pt>
                <c:pt idx="4377">
                  <c:v>95.111445429693845</c:v>
                </c:pt>
                <c:pt idx="4378">
                  <c:v>95.159101429693848</c:v>
                </c:pt>
                <c:pt idx="4379">
                  <c:v>95.210239729693853</c:v>
                </c:pt>
                <c:pt idx="4380">
                  <c:v>95.26494362969386</c:v>
                </c:pt>
                <c:pt idx="4381">
                  <c:v>95.29148142969386</c:v>
                </c:pt>
                <c:pt idx="4382">
                  <c:v>95.349704529693867</c:v>
                </c:pt>
                <c:pt idx="4383">
                  <c:v>95.407942229693873</c:v>
                </c:pt>
                <c:pt idx="4384">
                  <c:v>95.448624361693874</c:v>
                </c:pt>
                <c:pt idx="4385">
                  <c:v>95.503326861693878</c:v>
                </c:pt>
                <c:pt idx="4386">
                  <c:v>95.558012961693876</c:v>
                </c:pt>
                <c:pt idx="4387">
                  <c:v>95.588057461693879</c:v>
                </c:pt>
                <c:pt idx="4388">
                  <c:v>95.644430391693874</c:v>
                </c:pt>
                <c:pt idx="4389">
                  <c:v>95.69561869169388</c:v>
                </c:pt>
                <c:pt idx="4390">
                  <c:v>95.736169891693876</c:v>
                </c:pt>
                <c:pt idx="4391">
                  <c:v>95.759997891693871</c:v>
                </c:pt>
                <c:pt idx="4392">
                  <c:v>95.779469691693876</c:v>
                </c:pt>
                <c:pt idx="4393">
                  <c:v>95.79181999169387</c:v>
                </c:pt>
                <c:pt idx="4394">
                  <c:v>95.83593699169387</c:v>
                </c:pt>
                <c:pt idx="4395">
                  <c:v>95.88000589169387</c:v>
                </c:pt>
                <c:pt idx="4396">
                  <c:v>95.934706291693871</c:v>
                </c:pt>
                <c:pt idx="4397">
                  <c:v>95.985852691693864</c:v>
                </c:pt>
                <c:pt idx="4398">
                  <c:v>96.091734591693864</c:v>
                </c:pt>
                <c:pt idx="4399">
                  <c:v>96.146427591693865</c:v>
                </c:pt>
                <c:pt idx="4400">
                  <c:v>96.169444091693862</c:v>
                </c:pt>
                <c:pt idx="4401">
                  <c:v>96.224141991693855</c:v>
                </c:pt>
                <c:pt idx="4402">
                  <c:v>96.282375991693854</c:v>
                </c:pt>
                <c:pt idx="4403">
                  <c:v>96.32293079169385</c:v>
                </c:pt>
                <c:pt idx="4404">
                  <c:v>96.363502691693853</c:v>
                </c:pt>
                <c:pt idx="4405">
                  <c:v>96.414687691693857</c:v>
                </c:pt>
                <c:pt idx="4406">
                  <c:v>96.472918791693857</c:v>
                </c:pt>
                <c:pt idx="4407">
                  <c:v>96.531149991693852</c:v>
                </c:pt>
                <c:pt idx="4408">
                  <c:v>96.589380391693851</c:v>
                </c:pt>
                <c:pt idx="4409">
                  <c:v>96.589432488893848</c:v>
                </c:pt>
                <c:pt idx="4410">
                  <c:v>96.629990188893842</c:v>
                </c:pt>
                <c:pt idx="4411">
                  <c:v>96.677592288893848</c:v>
                </c:pt>
                <c:pt idx="4412">
                  <c:v>96.718153088893843</c:v>
                </c:pt>
                <c:pt idx="4413">
                  <c:v>96.762228688893842</c:v>
                </c:pt>
                <c:pt idx="4414">
                  <c:v>96.802794288893836</c:v>
                </c:pt>
                <c:pt idx="4415">
                  <c:v>96.846905088893834</c:v>
                </c:pt>
                <c:pt idx="4416">
                  <c:v>96.862823188893827</c:v>
                </c:pt>
                <c:pt idx="4417">
                  <c:v>96.913976288893821</c:v>
                </c:pt>
                <c:pt idx="4418">
                  <c:v>96.961623488893821</c:v>
                </c:pt>
                <c:pt idx="4419">
                  <c:v>97.012804188893824</c:v>
                </c:pt>
                <c:pt idx="4420">
                  <c:v>97.056885888893831</c:v>
                </c:pt>
                <c:pt idx="4421">
                  <c:v>97.108060888893831</c:v>
                </c:pt>
                <c:pt idx="4422">
                  <c:v>97.152163988893832</c:v>
                </c:pt>
                <c:pt idx="4423">
                  <c:v>97.199771688893833</c:v>
                </c:pt>
                <c:pt idx="4424">
                  <c:v>97.250930988893828</c:v>
                </c:pt>
                <c:pt idx="4425">
                  <c:v>97.274740888893831</c:v>
                </c:pt>
                <c:pt idx="4426">
                  <c:v>97.322381388893831</c:v>
                </c:pt>
                <c:pt idx="4427">
                  <c:v>97.373550588893835</c:v>
                </c:pt>
                <c:pt idx="4428">
                  <c:v>97.417638288893841</c:v>
                </c:pt>
                <c:pt idx="4429">
                  <c:v>97.468802188893847</c:v>
                </c:pt>
                <c:pt idx="4430">
                  <c:v>97.51289678889384</c:v>
                </c:pt>
                <c:pt idx="4431">
                  <c:v>97.539428288893845</c:v>
                </c:pt>
                <c:pt idx="4432">
                  <c:v>97.557097388893851</c:v>
                </c:pt>
                <c:pt idx="4433">
                  <c:v>97.604729988893851</c:v>
                </c:pt>
                <c:pt idx="4434">
                  <c:v>97.652342988893849</c:v>
                </c:pt>
                <c:pt idx="4435">
                  <c:v>97.682384488893845</c:v>
                </c:pt>
                <c:pt idx="4436">
                  <c:v>97.730009088893851</c:v>
                </c:pt>
                <c:pt idx="4437">
                  <c:v>97.777627788893852</c:v>
                </c:pt>
                <c:pt idx="4438">
                  <c:v>97.797099788893846</c:v>
                </c:pt>
                <c:pt idx="4439">
                  <c:v>97.81127358889384</c:v>
                </c:pt>
                <c:pt idx="4440">
                  <c:v>97.834289288893842</c:v>
                </c:pt>
                <c:pt idx="4441">
                  <c:v>97.839503458893844</c:v>
                </c:pt>
                <c:pt idx="4442">
                  <c:v>97.841211148893848</c:v>
                </c:pt>
                <c:pt idx="4443">
                  <c:v>97.853565248893844</c:v>
                </c:pt>
                <c:pt idx="4444">
                  <c:v>97.862344688893842</c:v>
                </c:pt>
                <c:pt idx="4445">
                  <c:v>97.878265488893845</c:v>
                </c:pt>
                <c:pt idx="4446">
                  <c:v>97.908307688893842</c:v>
                </c:pt>
                <c:pt idx="4447">
                  <c:v>97.93483498889384</c:v>
                </c:pt>
                <c:pt idx="4448">
                  <c:v>97.957850688893842</c:v>
                </c:pt>
                <c:pt idx="4449">
                  <c:v>97.977323888893835</c:v>
                </c:pt>
                <c:pt idx="4450">
                  <c:v>98.006701988893838</c:v>
                </c:pt>
                <c:pt idx="4451">
                  <c:v>98.022626088893844</c:v>
                </c:pt>
                <c:pt idx="4452">
                  <c:v>98.049152488893839</c:v>
                </c:pt>
                <c:pt idx="4453">
                  <c:v>98.061510888893835</c:v>
                </c:pt>
                <c:pt idx="4454">
                  <c:v>98.07345328889383</c:v>
                </c:pt>
                <c:pt idx="4455">
                  <c:v>98.089137588893834</c:v>
                </c:pt>
                <c:pt idx="4456">
                  <c:v>98.094354358893838</c:v>
                </c:pt>
                <c:pt idx="4457">
                  <c:v>98.103138028893838</c:v>
                </c:pt>
                <c:pt idx="4458">
                  <c:v>98.104845908893836</c:v>
                </c:pt>
                <c:pt idx="4459">
                  <c:v>98.127863708893841</c:v>
                </c:pt>
                <c:pt idx="4460">
                  <c:v>98.155401308893843</c:v>
                </c:pt>
                <c:pt idx="4461">
                  <c:v>98.174876708893848</c:v>
                </c:pt>
                <c:pt idx="4462">
                  <c:v>98.190804108893843</c:v>
                </c:pt>
                <c:pt idx="4463">
                  <c:v>98.217332008893848</c:v>
                </c:pt>
                <c:pt idx="4464">
                  <c:v>98.24035320889385</c:v>
                </c:pt>
                <c:pt idx="4465">
                  <c:v>98.252715408893849</c:v>
                </c:pt>
                <c:pt idx="4466">
                  <c:v>98.279646408893854</c:v>
                </c:pt>
                <c:pt idx="4467">
                  <c:v>98.288433968893855</c:v>
                </c:pt>
                <c:pt idx="4468">
                  <c:v>98.293653148893853</c:v>
                </c:pt>
                <c:pt idx="4469">
                  <c:v>98.295361128893859</c:v>
                </c:pt>
                <c:pt idx="4470">
                  <c:v>98.314839528893856</c:v>
                </c:pt>
                <c:pt idx="4471">
                  <c:v>98.330770428893857</c:v>
                </c:pt>
                <c:pt idx="4472">
                  <c:v>98.357300428893851</c:v>
                </c:pt>
                <c:pt idx="4473">
                  <c:v>98.383531628893849</c:v>
                </c:pt>
                <c:pt idx="4474">
                  <c:v>98.406556728893847</c:v>
                </c:pt>
                <c:pt idx="4475">
                  <c:v>98.407401923893843</c:v>
                </c:pt>
                <c:pt idx="4476">
                  <c:v>98.419767723893841</c:v>
                </c:pt>
                <c:pt idx="4477">
                  <c:v>98.428558873893834</c:v>
                </c:pt>
                <c:pt idx="4478">
                  <c:v>98.430266863893834</c:v>
                </c:pt>
                <c:pt idx="4479">
                  <c:v>98.435488243893829</c:v>
                </c:pt>
                <c:pt idx="4480">
                  <c:v>98.46042154389383</c:v>
                </c:pt>
                <c:pt idx="4481">
                  <c:v>98.479904243893827</c:v>
                </c:pt>
                <c:pt idx="4482">
                  <c:v>98.495839443893829</c:v>
                </c:pt>
                <c:pt idx="4483">
                  <c:v>98.522372443893829</c:v>
                </c:pt>
                <c:pt idx="4484">
                  <c:v>98.545402643893823</c:v>
                </c:pt>
                <c:pt idx="4485">
                  <c:v>98.554197453893821</c:v>
                </c:pt>
                <c:pt idx="4486">
                  <c:v>98.566567453893825</c:v>
                </c:pt>
                <c:pt idx="4487">
                  <c:v>98.568275363893818</c:v>
                </c:pt>
                <c:pt idx="4488">
                  <c:v>98.591783963893818</c:v>
                </c:pt>
                <c:pt idx="4489">
                  <c:v>98.599155623893822</c:v>
                </c:pt>
                <c:pt idx="4490">
                  <c:v>98.604379143893823</c:v>
                </c:pt>
                <c:pt idx="4491">
                  <c:v>98.620319743893816</c:v>
                </c:pt>
                <c:pt idx="4492">
                  <c:v>98.646857343893814</c:v>
                </c:pt>
                <c:pt idx="4493">
                  <c:v>98.666346243893813</c:v>
                </c:pt>
                <c:pt idx="4494">
                  <c:v>98.668053933893816</c:v>
                </c:pt>
                <c:pt idx="4495">
                  <c:v>98.691090933893818</c:v>
                </c:pt>
                <c:pt idx="4496">
                  <c:v>98.692794693893816</c:v>
                </c:pt>
                <c:pt idx="4497">
                  <c:v>98.694496273893819</c:v>
                </c:pt>
                <c:pt idx="4498">
                  <c:v>98.706871073893822</c:v>
                </c:pt>
                <c:pt idx="4499">
                  <c:v>98.708578023893821</c:v>
                </c:pt>
                <c:pt idx="4500">
                  <c:v>98.717376583893824</c:v>
                </c:pt>
                <c:pt idx="4501">
                  <c:v>98.722602233893824</c:v>
                </c:pt>
                <c:pt idx="4502">
                  <c:v>98.738549633893825</c:v>
                </c:pt>
                <c:pt idx="4503">
                  <c:v>98.740255693893829</c:v>
                </c:pt>
                <c:pt idx="4504">
                  <c:v>98.759753293893823</c:v>
                </c:pt>
                <c:pt idx="4505">
                  <c:v>98.786295893893822</c:v>
                </c:pt>
                <c:pt idx="4506">
                  <c:v>98.808896393893818</c:v>
                </c:pt>
                <c:pt idx="4507">
                  <c:v>98.810597503893817</c:v>
                </c:pt>
                <c:pt idx="4508">
                  <c:v>98.810984621893823</c:v>
                </c:pt>
                <c:pt idx="4509">
                  <c:v>98.834030021893824</c:v>
                </c:pt>
                <c:pt idx="4510">
                  <c:v>98.84641052189383</c:v>
                </c:pt>
                <c:pt idx="4511">
                  <c:v>98.851671381893837</c:v>
                </c:pt>
                <c:pt idx="4512">
                  <c:v>98.871179581893841</c:v>
                </c:pt>
                <c:pt idx="4513">
                  <c:v>98.872884751893835</c:v>
                </c:pt>
                <c:pt idx="4514">
                  <c:v>98.87459139189383</c:v>
                </c:pt>
                <c:pt idx="4515">
                  <c:v>98.879819381893824</c:v>
                </c:pt>
                <c:pt idx="4516">
                  <c:v>98.88193342189382</c:v>
                </c:pt>
                <c:pt idx="4517">
                  <c:v>98.883635181893823</c:v>
                </c:pt>
                <c:pt idx="4518">
                  <c:v>98.885336631893821</c:v>
                </c:pt>
                <c:pt idx="4519">
                  <c:v>98.890602721893828</c:v>
                </c:pt>
                <c:pt idx="4520">
                  <c:v>98.892304601893827</c:v>
                </c:pt>
                <c:pt idx="4521">
                  <c:v>98.901107241893826</c:v>
                </c:pt>
                <c:pt idx="4522">
                  <c:v>98.927655141893823</c:v>
                </c:pt>
                <c:pt idx="4523">
                  <c:v>98.943610541893818</c:v>
                </c:pt>
                <c:pt idx="4524">
                  <c:v>98.944590270893812</c:v>
                </c:pt>
                <c:pt idx="4525">
                  <c:v>98.964108470893805</c:v>
                </c:pt>
                <c:pt idx="4526">
                  <c:v>98.969339210893807</c:v>
                </c:pt>
                <c:pt idx="4527">
                  <c:v>98.9745955208938</c:v>
                </c:pt>
                <c:pt idx="4528">
                  <c:v>98.976374280893793</c:v>
                </c:pt>
                <c:pt idx="4529">
                  <c:v>98.999429280893793</c:v>
                </c:pt>
                <c:pt idx="4530">
                  <c:v>99.001131250893792</c:v>
                </c:pt>
                <c:pt idx="4531">
                  <c:v>99.023619850893795</c:v>
                </c:pt>
                <c:pt idx="4532">
                  <c:v>99.039639350893793</c:v>
                </c:pt>
                <c:pt idx="4533">
                  <c:v>99.052026050893787</c:v>
                </c:pt>
                <c:pt idx="4534">
                  <c:v>99.071552050893786</c:v>
                </c:pt>
                <c:pt idx="4535">
                  <c:v>99.098106450893781</c:v>
                </c:pt>
                <c:pt idx="4536">
                  <c:v>99.11406945089378</c:v>
                </c:pt>
                <c:pt idx="4537">
                  <c:v>99.115773500893781</c:v>
                </c:pt>
                <c:pt idx="4538">
                  <c:v>99.121045970893775</c:v>
                </c:pt>
                <c:pt idx="4539">
                  <c:v>99.137070770893772</c:v>
                </c:pt>
                <c:pt idx="4540">
                  <c:v>99.138853930893774</c:v>
                </c:pt>
                <c:pt idx="4541">
                  <c:v>99.158385830893778</c:v>
                </c:pt>
                <c:pt idx="4542">
                  <c:v>99.162890280893777</c:v>
                </c:pt>
                <c:pt idx="4543">
                  <c:v>99.182426380893773</c:v>
                </c:pt>
                <c:pt idx="4544">
                  <c:v>99.187679240893772</c:v>
                </c:pt>
                <c:pt idx="4545">
                  <c:v>99.214241640893775</c:v>
                </c:pt>
                <c:pt idx="4546">
                  <c:v>99.233780240893779</c:v>
                </c:pt>
                <c:pt idx="4547">
                  <c:v>99.260356140893776</c:v>
                </c:pt>
                <c:pt idx="4548">
                  <c:v>99.276368040893772</c:v>
                </c:pt>
                <c:pt idx="4549">
                  <c:v>99.285175430893773</c:v>
                </c:pt>
                <c:pt idx="4550">
                  <c:v>99.286877560893771</c:v>
                </c:pt>
                <c:pt idx="4551">
                  <c:v>99.313446160893776</c:v>
                </c:pt>
                <c:pt idx="4552">
                  <c:v>99.336028860893776</c:v>
                </c:pt>
                <c:pt idx="4553">
                  <c:v>99.355579260893776</c:v>
                </c:pt>
                <c:pt idx="4554">
                  <c:v>99.382155260893782</c:v>
                </c:pt>
                <c:pt idx="4555">
                  <c:v>99.391019980893788</c:v>
                </c:pt>
                <c:pt idx="4556">
                  <c:v>99.399890850893783</c:v>
                </c:pt>
                <c:pt idx="4557">
                  <c:v>99.405124100893786</c:v>
                </c:pt>
                <c:pt idx="4558">
                  <c:v>99.428188800893793</c:v>
                </c:pt>
                <c:pt idx="4559">
                  <c:v>99.447725900893786</c:v>
                </c:pt>
                <c:pt idx="4560">
                  <c:v>99.467261600893792</c:v>
                </c:pt>
                <c:pt idx="4561">
                  <c:v>99.46897188089379</c:v>
                </c:pt>
                <c:pt idx="4562">
                  <c:v>99.481454280893786</c:v>
                </c:pt>
                <c:pt idx="4563">
                  <c:v>99.497423080893782</c:v>
                </c:pt>
                <c:pt idx="4564">
                  <c:v>99.513450480893781</c:v>
                </c:pt>
                <c:pt idx="4565">
                  <c:v>99.525932780893783</c:v>
                </c:pt>
                <c:pt idx="4566">
                  <c:v>99.531183300893787</c:v>
                </c:pt>
                <c:pt idx="4567">
                  <c:v>99.532966630893782</c:v>
                </c:pt>
                <c:pt idx="4568">
                  <c:v>99.552528330893779</c:v>
                </c:pt>
                <c:pt idx="4569">
                  <c:v>99.565010630893781</c:v>
                </c:pt>
                <c:pt idx="4570">
                  <c:v>99.584548230893787</c:v>
                </c:pt>
                <c:pt idx="4571">
                  <c:v>99.593407100893785</c:v>
                </c:pt>
                <c:pt idx="4572">
                  <c:v>99.597538780893785</c:v>
                </c:pt>
                <c:pt idx="4573">
                  <c:v>99.602887250893787</c:v>
                </c:pt>
                <c:pt idx="4574">
                  <c:v>99.622424150893792</c:v>
                </c:pt>
                <c:pt idx="4575">
                  <c:v>99.631345610893788</c:v>
                </c:pt>
                <c:pt idx="4576">
                  <c:v>99.645573490893796</c:v>
                </c:pt>
                <c:pt idx="4577">
                  <c:v>99.650821780893793</c:v>
                </c:pt>
                <c:pt idx="4578">
                  <c:v>99.65974462089379</c:v>
                </c:pt>
                <c:pt idx="4579">
                  <c:v>99.668664200893787</c:v>
                </c:pt>
                <c:pt idx="4580">
                  <c:v>99.674013790893781</c:v>
                </c:pt>
                <c:pt idx="4581">
                  <c:v>99.682929480893776</c:v>
                </c:pt>
                <c:pt idx="4582">
                  <c:v>99.695411380893773</c:v>
                </c:pt>
                <c:pt idx="4583">
                  <c:v>99.711390880893774</c:v>
                </c:pt>
                <c:pt idx="4584">
                  <c:v>99.720308120893776</c:v>
                </c:pt>
                <c:pt idx="4585">
                  <c:v>99.736281320893781</c:v>
                </c:pt>
                <c:pt idx="4586">
                  <c:v>99.768096090893778</c:v>
                </c:pt>
                <c:pt idx="4587">
                  <c:v>99.789423370893772</c:v>
                </c:pt>
                <c:pt idx="4588">
                  <c:v>99.791125850893778</c:v>
                </c:pt>
                <c:pt idx="4589">
                  <c:v>99.803605650893772</c:v>
                </c:pt>
                <c:pt idx="4590">
                  <c:v>99.808886100893773</c:v>
                </c:pt>
                <c:pt idx="4591">
                  <c:v>99.834733900893767</c:v>
                </c:pt>
                <c:pt idx="4592">
                  <c:v>99.836437010893761</c:v>
                </c:pt>
                <c:pt idx="4593">
                  <c:v>99.859531410893766</c:v>
                </c:pt>
                <c:pt idx="4594">
                  <c:v>99.875531510893765</c:v>
                </c:pt>
                <c:pt idx="4595">
                  <c:v>99.898629310893767</c:v>
                </c:pt>
                <c:pt idx="4596">
                  <c:v>99.914661410893771</c:v>
                </c:pt>
                <c:pt idx="4597">
                  <c:v>99.937771210893771</c:v>
                </c:pt>
                <c:pt idx="4598">
                  <c:v>99.957336410893774</c:v>
                </c:pt>
                <c:pt idx="4599">
                  <c:v>99.991106730893776</c:v>
                </c:pt>
                <c:pt idx="4600">
                  <c:v>100.00001936089377</c:v>
                </c:pt>
                <c:pt idx="4601">
                  <c:v>100.00526326089377</c:v>
                </c:pt>
                <c:pt idx="4602">
                  <c:v>100.02836916089377</c:v>
                </c:pt>
                <c:pt idx="4603">
                  <c:v>100.04434926089377</c:v>
                </c:pt>
                <c:pt idx="4604">
                  <c:v>100.05674216089376</c:v>
                </c:pt>
                <c:pt idx="4605">
                  <c:v>100.05852805307376</c:v>
                </c:pt>
                <c:pt idx="4606">
                  <c:v>100.06744892307375</c:v>
                </c:pt>
                <c:pt idx="4607">
                  <c:v>100.06923112307375</c:v>
                </c:pt>
                <c:pt idx="4608">
                  <c:v>100.09112132307375</c:v>
                </c:pt>
                <c:pt idx="4609">
                  <c:v>100.09636286307375</c:v>
                </c:pt>
                <c:pt idx="4610">
                  <c:v>100.09814459307376</c:v>
                </c:pt>
                <c:pt idx="4611">
                  <c:v>100.10699722307376</c:v>
                </c:pt>
                <c:pt idx="4612">
                  <c:v>100.11588328307376</c:v>
                </c:pt>
                <c:pt idx="4613">
                  <c:v>100.13530878307375</c:v>
                </c:pt>
                <c:pt idx="4614">
                  <c:v>100.14065546307376</c:v>
                </c:pt>
                <c:pt idx="4615">
                  <c:v>100.15664366307375</c:v>
                </c:pt>
                <c:pt idx="4616">
                  <c:v>100.17262436307375</c:v>
                </c:pt>
                <c:pt idx="4617">
                  <c:v>100.18866086307375</c:v>
                </c:pt>
                <c:pt idx="4618">
                  <c:v>100.20463976307374</c:v>
                </c:pt>
                <c:pt idx="4619">
                  <c:v>100.21711936307375</c:v>
                </c:pt>
                <c:pt idx="4620">
                  <c:v>100.23309846307374</c:v>
                </c:pt>
                <c:pt idx="4621">
                  <c:v>100.23833789307375</c:v>
                </c:pt>
                <c:pt idx="4622">
                  <c:v>100.24005281307375</c:v>
                </c:pt>
                <c:pt idx="4623">
                  <c:v>100.25958321307374</c:v>
                </c:pt>
                <c:pt idx="4624">
                  <c:v>100.27202941307374</c:v>
                </c:pt>
                <c:pt idx="4625">
                  <c:v>100.27726463307374</c:v>
                </c:pt>
                <c:pt idx="4626">
                  <c:v>100.30516553307375</c:v>
                </c:pt>
                <c:pt idx="4627">
                  <c:v>100.31761403307375</c:v>
                </c:pt>
                <c:pt idx="4628">
                  <c:v>100.32295853307376</c:v>
                </c:pt>
                <c:pt idx="4629">
                  <c:v>100.33177077307376</c:v>
                </c:pt>
                <c:pt idx="4630">
                  <c:v>100.34249397307376</c:v>
                </c:pt>
                <c:pt idx="4631">
                  <c:v>100.35168639307376</c:v>
                </c:pt>
                <c:pt idx="4632">
                  <c:v>100.35342233307377</c:v>
                </c:pt>
                <c:pt idx="4633">
                  <c:v>100.37298423307377</c:v>
                </c:pt>
                <c:pt idx="4634">
                  <c:v>100.39847943307376</c:v>
                </c:pt>
                <c:pt idx="4635">
                  <c:v>100.40020708307377</c:v>
                </c:pt>
                <c:pt idx="4636">
                  <c:v>100.41651138307377</c:v>
                </c:pt>
                <c:pt idx="4637">
                  <c:v>100.41829272307376</c:v>
                </c:pt>
                <c:pt idx="4638">
                  <c:v>100.42353008307376</c:v>
                </c:pt>
                <c:pt idx="4639">
                  <c:v>100.44660378307375</c:v>
                </c:pt>
                <c:pt idx="4640">
                  <c:v>100.45194567307375</c:v>
                </c:pt>
                <c:pt idx="4641">
                  <c:v>100.46439647307375</c:v>
                </c:pt>
                <c:pt idx="4642">
                  <c:v>100.48043767307375</c:v>
                </c:pt>
                <c:pt idx="4643">
                  <c:v>100.48215843307375</c:v>
                </c:pt>
                <c:pt idx="4644">
                  <c:v>100.48744798307375</c:v>
                </c:pt>
                <c:pt idx="4645">
                  <c:v>100.49636287307375</c:v>
                </c:pt>
                <c:pt idx="4646">
                  <c:v>100.52482061307374</c:v>
                </c:pt>
                <c:pt idx="4647">
                  <c:v>100.53366837307374</c:v>
                </c:pt>
                <c:pt idx="4648">
                  <c:v>100.54611087307374</c:v>
                </c:pt>
                <c:pt idx="4649">
                  <c:v>100.55856727307375</c:v>
                </c:pt>
                <c:pt idx="4650">
                  <c:v>100.56915817307375</c:v>
                </c:pt>
                <c:pt idx="4651">
                  <c:v>100.57751401307374</c:v>
                </c:pt>
                <c:pt idx="4652">
                  <c:v>100.60404661307373</c:v>
                </c:pt>
                <c:pt idx="4653">
                  <c:v>100.62497731307373</c:v>
                </c:pt>
                <c:pt idx="4654">
                  <c:v>100.65638091307373</c:v>
                </c:pt>
                <c:pt idx="4655">
                  <c:v>100.67448811307374</c:v>
                </c:pt>
                <c:pt idx="4656">
                  <c:v>100.68695071307374</c:v>
                </c:pt>
                <c:pt idx="4657">
                  <c:v>100.69528973307374</c:v>
                </c:pt>
                <c:pt idx="4658">
                  <c:v>100.72183973307374</c:v>
                </c:pt>
                <c:pt idx="4659">
                  <c:v>100.72469647307373</c:v>
                </c:pt>
                <c:pt idx="4660">
                  <c:v>100.73717357307373</c:v>
                </c:pt>
                <c:pt idx="4661">
                  <c:v>100.75321677307373</c:v>
                </c:pt>
                <c:pt idx="4662">
                  <c:v>100.76211994307373</c:v>
                </c:pt>
                <c:pt idx="4663">
                  <c:v>100.76386478307373</c:v>
                </c:pt>
                <c:pt idx="4664">
                  <c:v>100.77277292307373</c:v>
                </c:pt>
                <c:pt idx="4665">
                  <c:v>100.78524422307373</c:v>
                </c:pt>
                <c:pt idx="4666">
                  <c:v>100.80833622307374</c:v>
                </c:pt>
                <c:pt idx="4667">
                  <c:v>100.83143852307374</c:v>
                </c:pt>
                <c:pt idx="4668">
                  <c:v>100.83677600307374</c:v>
                </c:pt>
                <c:pt idx="4669">
                  <c:v>100.85635270307374</c:v>
                </c:pt>
                <c:pt idx="4670">
                  <c:v>100.88827239307373</c:v>
                </c:pt>
                <c:pt idx="4671">
                  <c:v>100.90304699307373</c:v>
                </c:pt>
                <c:pt idx="4672">
                  <c:v>100.92790309307372</c:v>
                </c:pt>
                <c:pt idx="4673">
                  <c:v>100.92968378307373</c:v>
                </c:pt>
                <c:pt idx="4674">
                  <c:v>100.94210658307372</c:v>
                </c:pt>
                <c:pt idx="4675">
                  <c:v>100.95450508307373</c:v>
                </c:pt>
                <c:pt idx="4676">
                  <c:v>100.95980367307372</c:v>
                </c:pt>
                <c:pt idx="4677">
                  <c:v>100.97222167307372</c:v>
                </c:pt>
                <c:pt idx="4678">
                  <c:v>100.99529357307372</c:v>
                </c:pt>
                <c:pt idx="4679">
                  <c:v>101.00280125307373</c:v>
                </c:pt>
                <c:pt idx="4680">
                  <c:v>101.01882665307373</c:v>
                </c:pt>
                <c:pt idx="4681">
                  <c:v>101.03125155307373</c:v>
                </c:pt>
                <c:pt idx="4682">
                  <c:v>101.04584755307373</c:v>
                </c:pt>
                <c:pt idx="4683">
                  <c:v>101.07240845307373</c:v>
                </c:pt>
                <c:pt idx="4684">
                  <c:v>101.08483705307374</c:v>
                </c:pt>
                <c:pt idx="4685">
                  <c:v>101.09365393307374</c:v>
                </c:pt>
                <c:pt idx="4686">
                  <c:v>101.11929363307374</c:v>
                </c:pt>
                <c:pt idx="4687">
                  <c:v>101.13170763307375</c:v>
                </c:pt>
                <c:pt idx="4688">
                  <c:v>101.15476883307375</c:v>
                </c:pt>
                <c:pt idx="4689">
                  <c:v>101.17080853307374</c:v>
                </c:pt>
                <c:pt idx="4690">
                  <c:v>101.17897285307374</c:v>
                </c:pt>
                <c:pt idx="4691">
                  <c:v>101.18782823307374</c:v>
                </c:pt>
                <c:pt idx="4692">
                  <c:v>101.19666898307375</c:v>
                </c:pt>
                <c:pt idx="4693">
                  <c:v>101.20197777307375</c:v>
                </c:pt>
                <c:pt idx="4694">
                  <c:v>101.21439127307374</c:v>
                </c:pt>
                <c:pt idx="4695">
                  <c:v>101.23409747307375</c:v>
                </c:pt>
                <c:pt idx="4696">
                  <c:v>101.25368137307375</c:v>
                </c:pt>
                <c:pt idx="4697">
                  <c:v>101.26972367307374</c:v>
                </c:pt>
                <c:pt idx="4698">
                  <c:v>101.29279427307374</c:v>
                </c:pt>
                <c:pt idx="4699">
                  <c:v>101.29457390307374</c:v>
                </c:pt>
                <c:pt idx="4700">
                  <c:v>101.30341064307375</c:v>
                </c:pt>
                <c:pt idx="4701">
                  <c:v>101.30354321107374</c:v>
                </c:pt>
                <c:pt idx="4702">
                  <c:v>101.34316251107374</c:v>
                </c:pt>
                <c:pt idx="4703">
                  <c:v>101.35920051107374</c:v>
                </c:pt>
                <c:pt idx="4704">
                  <c:v>101.38226711107374</c:v>
                </c:pt>
                <c:pt idx="4705">
                  <c:v>101.38401748107374</c:v>
                </c:pt>
                <c:pt idx="4706">
                  <c:v>101.39283862107374</c:v>
                </c:pt>
                <c:pt idx="4707">
                  <c:v>101.41215222107374</c:v>
                </c:pt>
                <c:pt idx="4708">
                  <c:v>101.41848986107374</c:v>
                </c:pt>
                <c:pt idx="4709">
                  <c:v>101.43807676107373</c:v>
                </c:pt>
                <c:pt idx="4710">
                  <c:v>101.44690901107373</c:v>
                </c:pt>
                <c:pt idx="4711">
                  <c:v>101.45931781107373</c:v>
                </c:pt>
                <c:pt idx="4712">
                  <c:v>101.46456456107373</c:v>
                </c:pt>
                <c:pt idx="4713">
                  <c:v>101.46840840107373</c:v>
                </c:pt>
                <c:pt idx="4714">
                  <c:v>101.48081210107372</c:v>
                </c:pt>
                <c:pt idx="4715">
                  <c:v>101.48963661107372</c:v>
                </c:pt>
                <c:pt idx="4716">
                  <c:v>101.49846443107371</c:v>
                </c:pt>
                <c:pt idx="4717">
                  <c:v>101.51804043107371</c:v>
                </c:pt>
                <c:pt idx="4718">
                  <c:v>101.52705999107371</c:v>
                </c:pt>
                <c:pt idx="4719">
                  <c:v>101.52883747107371</c:v>
                </c:pt>
                <c:pt idx="4720">
                  <c:v>101.53061149107371</c:v>
                </c:pt>
                <c:pt idx="4721">
                  <c:v>101.53540050107371</c:v>
                </c:pt>
                <c:pt idx="4722">
                  <c:v>101.56186720107371</c:v>
                </c:pt>
                <c:pt idx="4723">
                  <c:v>101.56363604107371</c:v>
                </c:pt>
                <c:pt idx="4724">
                  <c:v>101.57110476107371</c:v>
                </c:pt>
                <c:pt idx="4725">
                  <c:v>101.57286665107371</c:v>
                </c:pt>
                <c:pt idx="4726">
                  <c:v>101.58441905107371</c:v>
                </c:pt>
                <c:pt idx="4727">
                  <c:v>101.58498631907371</c:v>
                </c:pt>
                <c:pt idx="4728">
                  <c:v>101.5865171490737</c:v>
                </c:pt>
                <c:pt idx="4729">
                  <c:v>101.58719713107369</c:v>
                </c:pt>
                <c:pt idx="4730">
                  <c:v>101.6137054310737</c:v>
                </c:pt>
                <c:pt idx="4731">
                  <c:v>101.6287587310737</c:v>
                </c:pt>
                <c:pt idx="4732">
                  <c:v>101.65072043107371</c:v>
                </c:pt>
                <c:pt idx="4733">
                  <c:v>101.65305371107371</c:v>
                </c:pt>
                <c:pt idx="4734">
                  <c:v>101.65665224107372</c:v>
                </c:pt>
                <c:pt idx="4735">
                  <c:v>101.65834643107371</c:v>
                </c:pt>
                <c:pt idx="4736">
                  <c:v>101.66111318107372</c:v>
                </c:pt>
                <c:pt idx="4737">
                  <c:v>101.66114298867372</c:v>
                </c:pt>
                <c:pt idx="4738">
                  <c:v>101.66114525301371</c:v>
                </c:pt>
                <c:pt idx="4739">
                  <c:v>101.66220567301372</c:v>
                </c:pt>
                <c:pt idx="4740">
                  <c:v>101.66595927301371</c:v>
                </c:pt>
                <c:pt idx="4741">
                  <c:v>101.66627270701372</c:v>
                </c:pt>
                <c:pt idx="4742">
                  <c:v>101.66709734001371</c:v>
                </c:pt>
                <c:pt idx="4743">
                  <c:v>101.66710047191371</c:v>
                </c:pt>
                <c:pt idx="4744">
                  <c:v>101.67144092191371</c:v>
                </c:pt>
                <c:pt idx="4745">
                  <c:v>101.67181013091371</c:v>
                </c:pt>
                <c:pt idx="4746">
                  <c:v>101.67181645179372</c:v>
                </c:pt>
                <c:pt idx="4747">
                  <c:v>101.67360613179372</c:v>
                </c:pt>
                <c:pt idx="4748">
                  <c:v>101.67361103041372</c:v>
                </c:pt>
                <c:pt idx="4749">
                  <c:v>101.67492128041373</c:v>
                </c:pt>
                <c:pt idx="4750">
                  <c:v>101.67555690841372</c:v>
                </c:pt>
                <c:pt idx="4751">
                  <c:v>101.67555766709272</c:v>
                </c:pt>
              </c:numCache>
            </c:numRef>
          </c:yVal>
          <c:smooth val="0"/>
          <c:extLst>
            <c:ext xmlns:c16="http://schemas.microsoft.com/office/drawing/2014/chart" uri="{C3380CC4-5D6E-409C-BE32-E72D297353CC}">
              <c16:uniqueId val="{00000000-50ED-4D4E-9641-DF7F7A1CF8D2}"/>
            </c:ext>
          </c:extLst>
        </c:ser>
        <c:ser>
          <c:idx val="1"/>
          <c:order val="1"/>
          <c:tx>
            <c:v>Pfrac -1.8E10 (Liner)</c:v>
          </c:tx>
          <c:spPr>
            <a:ln w="25400" cap="rnd">
              <a:noFill/>
              <a:round/>
            </a:ln>
            <a:effectLst/>
          </c:spPr>
          <c:marker>
            <c:symbol val="circle"/>
            <c:size val="5"/>
            <c:spPr>
              <a:solidFill>
                <a:schemeClr val="accent2"/>
              </a:solidFill>
              <a:ln w="9525">
                <a:solidFill>
                  <a:schemeClr val="accent2"/>
                </a:solidFill>
              </a:ln>
              <a:effectLst/>
            </c:spPr>
          </c:marker>
          <c:xVal>
            <c:numRef>
              <c:f>Sheet1!$AD$2:$AD$4732</c:f>
              <c:numCache>
                <c:formatCode>General</c:formatCode>
                <c:ptCount val="4731"/>
                <c:pt idx="0">
                  <c:v>6140.35</c:v>
                </c:pt>
                <c:pt idx="1">
                  <c:v>6140.34</c:v>
                </c:pt>
                <c:pt idx="2">
                  <c:v>6140.26</c:v>
                </c:pt>
                <c:pt idx="3">
                  <c:v>6140.21</c:v>
                </c:pt>
                <c:pt idx="4">
                  <c:v>6140.19</c:v>
                </c:pt>
                <c:pt idx="5">
                  <c:v>6140.14</c:v>
                </c:pt>
                <c:pt idx="6">
                  <c:v>6140.13</c:v>
                </c:pt>
                <c:pt idx="7">
                  <c:v>6140.1</c:v>
                </c:pt>
                <c:pt idx="8">
                  <c:v>6140.09</c:v>
                </c:pt>
                <c:pt idx="9">
                  <c:v>6140.07</c:v>
                </c:pt>
                <c:pt idx="10">
                  <c:v>6140.06</c:v>
                </c:pt>
                <c:pt idx="11">
                  <c:v>6140.02</c:v>
                </c:pt>
                <c:pt idx="12">
                  <c:v>6140.01</c:v>
                </c:pt>
                <c:pt idx="13">
                  <c:v>6139.95</c:v>
                </c:pt>
                <c:pt idx="14">
                  <c:v>6139.93</c:v>
                </c:pt>
                <c:pt idx="15">
                  <c:v>6139.91</c:v>
                </c:pt>
                <c:pt idx="16">
                  <c:v>6139.89</c:v>
                </c:pt>
                <c:pt idx="17">
                  <c:v>6139.84</c:v>
                </c:pt>
                <c:pt idx="18">
                  <c:v>6139.8</c:v>
                </c:pt>
                <c:pt idx="19">
                  <c:v>6139.73</c:v>
                </c:pt>
                <c:pt idx="20">
                  <c:v>6139.68</c:v>
                </c:pt>
                <c:pt idx="21">
                  <c:v>6139.65</c:v>
                </c:pt>
                <c:pt idx="22">
                  <c:v>6139.64</c:v>
                </c:pt>
                <c:pt idx="23">
                  <c:v>6139.6</c:v>
                </c:pt>
                <c:pt idx="24">
                  <c:v>6139.57</c:v>
                </c:pt>
                <c:pt idx="25">
                  <c:v>6139.54</c:v>
                </c:pt>
                <c:pt idx="26">
                  <c:v>6139.51</c:v>
                </c:pt>
                <c:pt idx="27">
                  <c:v>6139.47</c:v>
                </c:pt>
                <c:pt idx="28">
                  <c:v>6139.44</c:v>
                </c:pt>
                <c:pt idx="29">
                  <c:v>6139.41</c:v>
                </c:pt>
                <c:pt idx="30">
                  <c:v>6139.38</c:v>
                </c:pt>
                <c:pt idx="31">
                  <c:v>6139.34</c:v>
                </c:pt>
                <c:pt idx="32">
                  <c:v>6139.32</c:v>
                </c:pt>
                <c:pt idx="33">
                  <c:v>6139.3</c:v>
                </c:pt>
                <c:pt idx="34">
                  <c:v>6139.27</c:v>
                </c:pt>
                <c:pt idx="35">
                  <c:v>6139.26</c:v>
                </c:pt>
                <c:pt idx="36">
                  <c:v>6139.25</c:v>
                </c:pt>
                <c:pt idx="37">
                  <c:v>6139.23</c:v>
                </c:pt>
                <c:pt idx="38">
                  <c:v>6139.22</c:v>
                </c:pt>
                <c:pt idx="39">
                  <c:v>6136.28</c:v>
                </c:pt>
                <c:pt idx="40">
                  <c:v>6135.82</c:v>
                </c:pt>
                <c:pt idx="41">
                  <c:v>6133.43</c:v>
                </c:pt>
                <c:pt idx="42">
                  <c:v>6127.68</c:v>
                </c:pt>
                <c:pt idx="43">
                  <c:v>6123.09</c:v>
                </c:pt>
                <c:pt idx="44">
                  <c:v>6120.14</c:v>
                </c:pt>
                <c:pt idx="45">
                  <c:v>6116.21</c:v>
                </c:pt>
                <c:pt idx="46">
                  <c:v>6103.3</c:v>
                </c:pt>
                <c:pt idx="47">
                  <c:v>6101.7</c:v>
                </c:pt>
                <c:pt idx="48">
                  <c:v>6101.67</c:v>
                </c:pt>
                <c:pt idx="49">
                  <c:v>6097.67</c:v>
                </c:pt>
                <c:pt idx="50">
                  <c:v>6090.08</c:v>
                </c:pt>
                <c:pt idx="51">
                  <c:v>6081.09</c:v>
                </c:pt>
                <c:pt idx="52">
                  <c:v>6077.6</c:v>
                </c:pt>
                <c:pt idx="53">
                  <c:v>6076.84</c:v>
                </c:pt>
                <c:pt idx="54">
                  <c:v>6063.54</c:v>
                </c:pt>
                <c:pt idx="55">
                  <c:v>6060.24</c:v>
                </c:pt>
                <c:pt idx="56">
                  <c:v>6054.61</c:v>
                </c:pt>
                <c:pt idx="57">
                  <c:v>6050.9</c:v>
                </c:pt>
                <c:pt idx="58">
                  <c:v>6050.06</c:v>
                </c:pt>
                <c:pt idx="59">
                  <c:v>6040.26</c:v>
                </c:pt>
                <c:pt idx="60">
                  <c:v>6037.64</c:v>
                </c:pt>
                <c:pt idx="61">
                  <c:v>6036.17</c:v>
                </c:pt>
                <c:pt idx="62">
                  <c:v>6034.76</c:v>
                </c:pt>
                <c:pt idx="63">
                  <c:v>6027.8</c:v>
                </c:pt>
                <c:pt idx="64">
                  <c:v>6022.65</c:v>
                </c:pt>
                <c:pt idx="65">
                  <c:v>6021.85</c:v>
                </c:pt>
                <c:pt idx="66">
                  <c:v>6020.31</c:v>
                </c:pt>
                <c:pt idx="67">
                  <c:v>6018.91</c:v>
                </c:pt>
                <c:pt idx="68">
                  <c:v>6014.7</c:v>
                </c:pt>
                <c:pt idx="69">
                  <c:v>6010.28</c:v>
                </c:pt>
                <c:pt idx="70">
                  <c:v>6009.19</c:v>
                </c:pt>
                <c:pt idx="71">
                  <c:v>6007.73</c:v>
                </c:pt>
                <c:pt idx="72">
                  <c:v>6007.25</c:v>
                </c:pt>
                <c:pt idx="73">
                  <c:v>6006.39</c:v>
                </c:pt>
                <c:pt idx="74">
                  <c:v>6002.5</c:v>
                </c:pt>
                <c:pt idx="75">
                  <c:v>6001.2</c:v>
                </c:pt>
                <c:pt idx="76">
                  <c:v>5999.52</c:v>
                </c:pt>
                <c:pt idx="77">
                  <c:v>5998.27</c:v>
                </c:pt>
                <c:pt idx="78">
                  <c:v>5997.95</c:v>
                </c:pt>
                <c:pt idx="79">
                  <c:v>5997.94</c:v>
                </c:pt>
                <c:pt idx="80">
                  <c:v>5997.9</c:v>
                </c:pt>
                <c:pt idx="81">
                  <c:v>5997.87</c:v>
                </c:pt>
                <c:pt idx="82">
                  <c:v>5997.85</c:v>
                </c:pt>
                <c:pt idx="83">
                  <c:v>5997.84</c:v>
                </c:pt>
                <c:pt idx="84">
                  <c:v>5997.83</c:v>
                </c:pt>
                <c:pt idx="85">
                  <c:v>5996.87</c:v>
                </c:pt>
                <c:pt idx="86">
                  <c:v>5995</c:v>
                </c:pt>
                <c:pt idx="87">
                  <c:v>5994.9</c:v>
                </c:pt>
                <c:pt idx="88">
                  <c:v>5992.49</c:v>
                </c:pt>
                <c:pt idx="89">
                  <c:v>5991.75</c:v>
                </c:pt>
                <c:pt idx="90">
                  <c:v>5991.41</c:v>
                </c:pt>
                <c:pt idx="91">
                  <c:v>5990.41</c:v>
                </c:pt>
                <c:pt idx="92">
                  <c:v>5987.36</c:v>
                </c:pt>
                <c:pt idx="93">
                  <c:v>5983.45</c:v>
                </c:pt>
                <c:pt idx="94">
                  <c:v>5982.62</c:v>
                </c:pt>
                <c:pt idx="95">
                  <c:v>5982.49</c:v>
                </c:pt>
                <c:pt idx="96">
                  <c:v>5981.43</c:v>
                </c:pt>
                <c:pt idx="97">
                  <c:v>5976.05</c:v>
                </c:pt>
                <c:pt idx="98">
                  <c:v>5972.44</c:v>
                </c:pt>
                <c:pt idx="99">
                  <c:v>5971.47</c:v>
                </c:pt>
                <c:pt idx="100">
                  <c:v>5967.7</c:v>
                </c:pt>
                <c:pt idx="101">
                  <c:v>5967.63</c:v>
                </c:pt>
                <c:pt idx="102">
                  <c:v>5961.3</c:v>
                </c:pt>
                <c:pt idx="103">
                  <c:v>5960.34</c:v>
                </c:pt>
                <c:pt idx="104">
                  <c:v>5957.46</c:v>
                </c:pt>
                <c:pt idx="105">
                  <c:v>5952.5</c:v>
                </c:pt>
                <c:pt idx="106">
                  <c:v>5952.43</c:v>
                </c:pt>
                <c:pt idx="107">
                  <c:v>5949.94</c:v>
                </c:pt>
                <c:pt idx="108">
                  <c:v>5949.33</c:v>
                </c:pt>
                <c:pt idx="109">
                  <c:v>5945.83</c:v>
                </c:pt>
                <c:pt idx="110">
                  <c:v>5938.33</c:v>
                </c:pt>
                <c:pt idx="111">
                  <c:v>5936.99</c:v>
                </c:pt>
                <c:pt idx="112">
                  <c:v>5933.1</c:v>
                </c:pt>
                <c:pt idx="113">
                  <c:v>5926.51</c:v>
                </c:pt>
                <c:pt idx="114">
                  <c:v>5922.04</c:v>
                </c:pt>
                <c:pt idx="115">
                  <c:v>5919.59</c:v>
                </c:pt>
                <c:pt idx="116">
                  <c:v>5914.56</c:v>
                </c:pt>
                <c:pt idx="117">
                  <c:v>5907.98</c:v>
                </c:pt>
                <c:pt idx="118">
                  <c:v>5905.69</c:v>
                </c:pt>
                <c:pt idx="119">
                  <c:v>5902.6</c:v>
                </c:pt>
                <c:pt idx="120">
                  <c:v>5894.93</c:v>
                </c:pt>
                <c:pt idx="121">
                  <c:v>5892</c:v>
                </c:pt>
                <c:pt idx="122">
                  <c:v>5890.76</c:v>
                </c:pt>
                <c:pt idx="123">
                  <c:v>5882.74</c:v>
                </c:pt>
                <c:pt idx="124">
                  <c:v>5879.19</c:v>
                </c:pt>
                <c:pt idx="125">
                  <c:v>5878.93</c:v>
                </c:pt>
                <c:pt idx="126">
                  <c:v>5871.07</c:v>
                </c:pt>
                <c:pt idx="127">
                  <c:v>5868.06</c:v>
                </c:pt>
                <c:pt idx="128">
                  <c:v>5866.5</c:v>
                </c:pt>
                <c:pt idx="129">
                  <c:v>5859.54</c:v>
                </c:pt>
                <c:pt idx="130">
                  <c:v>5857.47</c:v>
                </c:pt>
                <c:pt idx="131">
                  <c:v>5854.51</c:v>
                </c:pt>
                <c:pt idx="132">
                  <c:v>5847.61</c:v>
                </c:pt>
                <c:pt idx="133">
                  <c:v>5847.6</c:v>
                </c:pt>
                <c:pt idx="134">
                  <c:v>5842.82</c:v>
                </c:pt>
                <c:pt idx="135">
                  <c:v>5838.69</c:v>
                </c:pt>
                <c:pt idx="136">
                  <c:v>5834.48</c:v>
                </c:pt>
                <c:pt idx="137">
                  <c:v>5831.39</c:v>
                </c:pt>
                <c:pt idx="138">
                  <c:v>5830.8</c:v>
                </c:pt>
                <c:pt idx="139">
                  <c:v>5823.87</c:v>
                </c:pt>
                <c:pt idx="140">
                  <c:v>5820.13</c:v>
                </c:pt>
                <c:pt idx="141">
                  <c:v>5819.45</c:v>
                </c:pt>
                <c:pt idx="142">
                  <c:v>5817.73</c:v>
                </c:pt>
                <c:pt idx="143">
                  <c:v>5812.18</c:v>
                </c:pt>
                <c:pt idx="144">
                  <c:v>5808.91</c:v>
                </c:pt>
                <c:pt idx="145">
                  <c:v>5806.96</c:v>
                </c:pt>
                <c:pt idx="146">
                  <c:v>5802.05</c:v>
                </c:pt>
                <c:pt idx="147">
                  <c:v>5801.73</c:v>
                </c:pt>
                <c:pt idx="148">
                  <c:v>5797.6</c:v>
                </c:pt>
                <c:pt idx="149">
                  <c:v>5796.11</c:v>
                </c:pt>
                <c:pt idx="150">
                  <c:v>5789.81</c:v>
                </c:pt>
                <c:pt idx="151">
                  <c:v>5786.13</c:v>
                </c:pt>
                <c:pt idx="152">
                  <c:v>5782.71</c:v>
                </c:pt>
                <c:pt idx="153">
                  <c:v>5782.01</c:v>
                </c:pt>
                <c:pt idx="154">
                  <c:v>5774.8</c:v>
                </c:pt>
                <c:pt idx="155">
                  <c:v>5774.46</c:v>
                </c:pt>
                <c:pt idx="156">
                  <c:v>5766.14</c:v>
                </c:pt>
                <c:pt idx="157">
                  <c:v>5762.53</c:v>
                </c:pt>
                <c:pt idx="158">
                  <c:v>5759.28</c:v>
                </c:pt>
                <c:pt idx="159">
                  <c:v>5756.85</c:v>
                </c:pt>
                <c:pt idx="160">
                  <c:v>5750.37</c:v>
                </c:pt>
                <c:pt idx="161">
                  <c:v>5747.04</c:v>
                </c:pt>
                <c:pt idx="162">
                  <c:v>5738.08</c:v>
                </c:pt>
                <c:pt idx="163">
                  <c:v>5736.83</c:v>
                </c:pt>
                <c:pt idx="164">
                  <c:v>5734.1</c:v>
                </c:pt>
                <c:pt idx="165">
                  <c:v>5726.33</c:v>
                </c:pt>
                <c:pt idx="166">
                  <c:v>5725.85</c:v>
                </c:pt>
                <c:pt idx="167">
                  <c:v>5715.63</c:v>
                </c:pt>
                <c:pt idx="168">
                  <c:v>5713.84</c:v>
                </c:pt>
                <c:pt idx="169">
                  <c:v>5707.1</c:v>
                </c:pt>
                <c:pt idx="170">
                  <c:v>5704.85</c:v>
                </c:pt>
                <c:pt idx="171">
                  <c:v>5702.31</c:v>
                </c:pt>
                <c:pt idx="172">
                  <c:v>5694.11</c:v>
                </c:pt>
                <c:pt idx="173">
                  <c:v>5691.42</c:v>
                </c:pt>
                <c:pt idx="174">
                  <c:v>5683.52</c:v>
                </c:pt>
                <c:pt idx="175">
                  <c:v>5681.16</c:v>
                </c:pt>
                <c:pt idx="176">
                  <c:v>5679.51</c:v>
                </c:pt>
                <c:pt idx="177">
                  <c:v>5673.23</c:v>
                </c:pt>
                <c:pt idx="178">
                  <c:v>5671.47</c:v>
                </c:pt>
                <c:pt idx="179">
                  <c:v>5663.34</c:v>
                </c:pt>
                <c:pt idx="180">
                  <c:v>5662.18</c:v>
                </c:pt>
                <c:pt idx="181">
                  <c:v>5654.18</c:v>
                </c:pt>
                <c:pt idx="182">
                  <c:v>5654.06</c:v>
                </c:pt>
                <c:pt idx="183">
                  <c:v>5652.95</c:v>
                </c:pt>
                <c:pt idx="184">
                  <c:v>5645.77</c:v>
                </c:pt>
                <c:pt idx="185">
                  <c:v>5643.84</c:v>
                </c:pt>
                <c:pt idx="186">
                  <c:v>5638.91</c:v>
                </c:pt>
                <c:pt idx="187">
                  <c:v>5635.97</c:v>
                </c:pt>
                <c:pt idx="188">
                  <c:v>5635.83</c:v>
                </c:pt>
                <c:pt idx="189">
                  <c:v>5633.95</c:v>
                </c:pt>
                <c:pt idx="190">
                  <c:v>5632.53</c:v>
                </c:pt>
                <c:pt idx="191">
                  <c:v>5632.38</c:v>
                </c:pt>
                <c:pt idx="192">
                  <c:v>5632.06</c:v>
                </c:pt>
                <c:pt idx="193">
                  <c:v>5631.75</c:v>
                </c:pt>
                <c:pt idx="194">
                  <c:v>5631.26</c:v>
                </c:pt>
                <c:pt idx="195">
                  <c:v>5630.83</c:v>
                </c:pt>
                <c:pt idx="196">
                  <c:v>5630.4</c:v>
                </c:pt>
                <c:pt idx="197">
                  <c:v>5630.34</c:v>
                </c:pt>
                <c:pt idx="198">
                  <c:v>5630.08</c:v>
                </c:pt>
                <c:pt idx="199">
                  <c:v>5629.02</c:v>
                </c:pt>
                <c:pt idx="200">
                  <c:v>5627.86</c:v>
                </c:pt>
                <c:pt idx="201">
                  <c:v>5627.17</c:v>
                </c:pt>
                <c:pt idx="202">
                  <c:v>5626.67</c:v>
                </c:pt>
                <c:pt idx="203">
                  <c:v>5626.6</c:v>
                </c:pt>
                <c:pt idx="204">
                  <c:v>5626.56</c:v>
                </c:pt>
                <c:pt idx="205">
                  <c:v>5626.53</c:v>
                </c:pt>
                <c:pt idx="206">
                  <c:v>5626.52</c:v>
                </c:pt>
                <c:pt idx="207">
                  <c:v>5626.49</c:v>
                </c:pt>
                <c:pt idx="208">
                  <c:v>5626.48</c:v>
                </c:pt>
                <c:pt idx="209">
                  <c:v>5626.47</c:v>
                </c:pt>
                <c:pt idx="210">
                  <c:v>5626.45</c:v>
                </c:pt>
                <c:pt idx="211">
                  <c:v>5626.44</c:v>
                </c:pt>
                <c:pt idx="212">
                  <c:v>5626.43</c:v>
                </c:pt>
                <c:pt idx="213">
                  <c:v>5626.42</c:v>
                </c:pt>
                <c:pt idx="214">
                  <c:v>5626.41</c:v>
                </c:pt>
                <c:pt idx="215">
                  <c:v>5626.4</c:v>
                </c:pt>
                <c:pt idx="216">
                  <c:v>5626.39</c:v>
                </c:pt>
                <c:pt idx="217">
                  <c:v>5626.38</c:v>
                </c:pt>
                <c:pt idx="218">
                  <c:v>5626.35</c:v>
                </c:pt>
                <c:pt idx="219">
                  <c:v>5626.33</c:v>
                </c:pt>
                <c:pt idx="220">
                  <c:v>5626.3</c:v>
                </c:pt>
                <c:pt idx="221">
                  <c:v>5626.27</c:v>
                </c:pt>
                <c:pt idx="222">
                  <c:v>5622.64</c:v>
                </c:pt>
                <c:pt idx="223">
                  <c:v>5621.89</c:v>
                </c:pt>
                <c:pt idx="224">
                  <c:v>5621.12</c:v>
                </c:pt>
                <c:pt idx="225">
                  <c:v>5611.43</c:v>
                </c:pt>
                <c:pt idx="226">
                  <c:v>5610.17</c:v>
                </c:pt>
                <c:pt idx="227">
                  <c:v>5604.63</c:v>
                </c:pt>
                <c:pt idx="228">
                  <c:v>5599.02</c:v>
                </c:pt>
                <c:pt idx="229">
                  <c:v>5589.72</c:v>
                </c:pt>
                <c:pt idx="230">
                  <c:v>5585.82</c:v>
                </c:pt>
                <c:pt idx="231">
                  <c:v>5579.26</c:v>
                </c:pt>
                <c:pt idx="232">
                  <c:v>5572.44</c:v>
                </c:pt>
                <c:pt idx="233">
                  <c:v>5566.26</c:v>
                </c:pt>
                <c:pt idx="234">
                  <c:v>5558.96</c:v>
                </c:pt>
                <c:pt idx="235">
                  <c:v>5552.2</c:v>
                </c:pt>
                <c:pt idx="236">
                  <c:v>5545.19</c:v>
                </c:pt>
                <c:pt idx="237">
                  <c:v>5542.91</c:v>
                </c:pt>
                <c:pt idx="238">
                  <c:v>5531.46</c:v>
                </c:pt>
                <c:pt idx="239">
                  <c:v>5530.77</c:v>
                </c:pt>
                <c:pt idx="240">
                  <c:v>5527.31</c:v>
                </c:pt>
                <c:pt idx="241">
                  <c:v>5522.5</c:v>
                </c:pt>
                <c:pt idx="242">
                  <c:v>5521.17</c:v>
                </c:pt>
                <c:pt idx="243">
                  <c:v>5515.23</c:v>
                </c:pt>
                <c:pt idx="244">
                  <c:v>5508.69</c:v>
                </c:pt>
                <c:pt idx="245">
                  <c:v>5505.69</c:v>
                </c:pt>
                <c:pt idx="246">
                  <c:v>5501.32</c:v>
                </c:pt>
                <c:pt idx="247">
                  <c:v>5498.33</c:v>
                </c:pt>
                <c:pt idx="248">
                  <c:v>5493.75</c:v>
                </c:pt>
                <c:pt idx="249">
                  <c:v>5487.52</c:v>
                </c:pt>
                <c:pt idx="250">
                  <c:v>5482.99</c:v>
                </c:pt>
                <c:pt idx="251">
                  <c:v>5481.11</c:v>
                </c:pt>
                <c:pt idx="252">
                  <c:v>5480</c:v>
                </c:pt>
                <c:pt idx="253">
                  <c:v>5472.5</c:v>
                </c:pt>
                <c:pt idx="254">
                  <c:v>5468.37</c:v>
                </c:pt>
                <c:pt idx="255">
                  <c:v>5465.6</c:v>
                </c:pt>
                <c:pt idx="256">
                  <c:v>5465.59</c:v>
                </c:pt>
                <c:pt idx="257">
                  <c:v>5459.72</c:v>
                </c:pt>
                <c:pt idx="258">
                  <c:v>5459.11</c:v>
                </c:pt>
                <c:pt idx="259">
                  <c:v>5452.66</c:v>
                </c:pt>
                <c:pt idx="260">
                  <c:v>5451.59</c:v>
                </c:pt>
                <c:pt idx="261">
                  <c:v>5448.69</c:v>
                </c:pt>
                <c:pt idx="262">
                  <c:v>5448.25</c:v>
                </c:pt>
                <c:pt idx="263">
                  <c:v>5444.76</c:v>
                </c:pt>
                <c:pt idx="264">
                  <c:v>5441.42</c:v>
                </c:pt>
                <c:pt idx="265">
                  <c:v>5437.63</c:v>
                </c:pt>
                <c:pt idx="266">
                  <c:v>5437.3</c:v>
                </c:pt>
                <c:pt idx="267">
                  <c:v>5431.95</c:v>
                </c:pt>
                <c:pt idx="268">
                  <c:v>5430.67</c:v>
                </c:pt>
                <c:pt idx="269">
                  <c:v>5429.72</c:v>
                </c:pt>
                <c:pt idx="270">
                  <c:v>5426.38</c:v>
                </c:pt>
                <c:pt idx="271">
                  <c:v>5422.02</c:v>
                </c:pt>
                <c:pt idx="272">
                  <c:v>5419.77</c:v>
                </c:pt>
                <c:pt idx="273">
                  <c:v>5416.8</c:v>
                </c:pt>
                <c:pt idx="274">
                  <c:v>5415.23</c:v>
                </c:pt>
                <c:pt idx="275">
                  <c:v>5415.17</c:v>
                </c:pt>
                <c:pt idx="276">
                  <c:v>5414.8</c:v>
                </c:pt>
                <c:pt idx="277">
                  <c:v>5408.5</c:v>
                </c:pt>
                <c:pt idx="278">
                  <c:v>5403.57</c:v>
                </c:pt>
                <c:pt idx="279">
                  <c:v>5398.37</c:v>
                </c:pt>
                <c:pt idx="280">
                  <c:v>5396.82</c:v>
                </c:pt>
                <c:pt idx="281">
                  <c:v>5391.2</c:v>
                </c:pt>
                <c:pt idx="282">
                  <c:v>5384.78</c:v>
                </c:pt>
                <c:pt idx="283">
                  <c:v>5381.95</c:v>
                </c:pt>
                <c:pt idx="284">
                  <c:v>5378.06</c:v>
                </c:pt>
                <c:pt idx="285">
                  <c:v>5372.54</c:v>
                </c:pt>
                <c:pt idx="286">
                  <c:v>5366.77</c:v>
                </c:pt>
                <c:pt idx="287">
                  <c:v>5364.52</c:v>
                </c:pt>
                <c:pt idx="288">
                  <c:v>5360.32</c:v>
                </c:pt>
                <c:pt idx="289">
                  <c:v>5353.77</c:v>
                </c:pt>
                <c:pt idx="290">
                  <c:v>5352.02</c:v>
                </c:pt>
                <c:pt idx="291">
                  <c:v>5348.49</c:v>
                </c:pt>
                <c:pt idx="292">
                  <c:v>5343.74</c:v>
                </c:pt>
                <c:pt idx="293">
                  <c:v>5342.57</c:v>
                </c:pt>
                <c:pt idx="294">
                  <c:v>5337.57</c:v>
                </c:pt>
                <c:pt idx="295">
                  <c:v>5337.07</c:v>
                </c:pt>
                <c:pt idx="296">
                  <c:v>5336.75</c:v>
                </c:pt>
                <c:pt idx="297">
                  <c:v>5333.41</c:v>
                </c:pt>
                <c:pt idx="298">
                  <c:v>5333.26</c:v>
                </c:pt>
                <c:pt idx="299">
                  <c:v>5331.16</c:v>
                </c:pt>
                <c:pt idx="300">
                  <c:v>5331.06</c:v>
                </c:pt>
                <c:pt idx="301">
                  <c:v>5329.32</c:v>
                </c:pt>
                <c:pt idx="302">
                  <c:v>5329.09</c:v>
                </c:pt>
                <c:pt idx="303">
                  <c:v>5328.33</c:v>
                </c:pt>
                <c:pt idx="304">
                  <c:v>5327.33</c:v>
                </c:pt>
                <c:pt idx="305">
                  <c:v>5326.65</c:v>
                </c:pt>
                <c:pt idx="306">
                  <c:v>5324.33</c:v>
                </c:pt>
                <c:pt idx="307">
                  <c:v>5323.27</c:v>
                </c:pt>
                <c:pt idx="308">
                  <c:v>5322.54</c:v>
                </c:pt>
                <c:pt idx="309">
                  <c:v>5322.44</c:v>
                </c:pt>
                <c:pt idx="310">
                  <c:v>5322</c:v>
                </c:pt>
                <c:pt idx="311">
                  <c:v>5321.7</c:v>
                </c:pt>
                <c:pt idx="312">
                  <c:v>5321.67</c:v>
                </c:pt>
                <c:pt idx="313">
                  <c:v>5320.15</c:v>
                </c:pt>
                <c:pt idx="314">
                  <c:v>5319.79</c:v>
                </c:pt>
                <c:pt idx="315">
                  <c:v>5319.63</c:v>
                </c:pt>
                <c:pt idx="316">
                  <c:v>5318.44</c:v>
                </c:pt>
                <c:pt idx="317">
                  <c:v>5318.39</c:v>
                </c:pt>
                <c:pt idx="318">
                  <c:v>5318.38</c:v>
                </c:pt>
                <c:pt idx="319">
                  <c:v>5317.66</c:v>
                </c:pt>
                <c:pt idx="320">
                  <c:v>5315.49</c:v>
                </c:pt>
                <c:pt idx="321">
                  <c:v>5312.95</c:v>
                </c:pt>
                <c:pt idx="322">
                  <c:v>5311.77</c:v>
                </c:pt>
                <c:pt idx="323">
                  <c:v>5309.64</c:v>
                </c:pt>
                <c:pt idx="324">
                  <c:v>5304.48</c:v>
                </c:pt>
                <c:pt idx="325">
                  <c:v>5303.49</c:v>
                </c:pt>
                <c:pt idx="326">
                  <c:v>5302.64</c:v>
                </c:pt>
                <c:pt idx="327">
                  <c:v>5294.65</c:v>
                </c:pt>
                <c:pt idx="328">
                  <c:v>5294.6</c:v>
                </c:pt>
                <c:pt idx="329">
                  <c:v>5293.92</c:v>
                </c:pt>
                <c:pt idx="330">
                  <c:v>5285.76</c:v>
                </c:pt>
                <c:pt idx="331">
                  <c:v>5283.81</c:v>
                </c:pt>
                <c:pt idx="332">
                  <c:v>5283.53</c:v>
                </c:pt>
                <c:pt idx="333">
                  <c:v>5278.23</c:v>
                </c:pt>
                <c:pt idx="334">
                  <c:v>5276.1</c:v>
                </c:pt>
                <c:pt idx="335">
                  <c:v>5273.05</c:v>
                </c:pt>
                <c:pt idx="336">
                  <c:v>5272.66</c:v>
                </c:pt>
                <c:pt idx="337">
                  <c:v>5272.58</c:v>
                </c:pt>
                <c:pt idx="338">
                  <c:v>5266.03</c:v>
                </c:pt>
                <c:pt idx="339">
                  <c:v>5265.97</c:v>
                </c:pt>
                <c:pt idx="340">
                  <c:v>5261.47</c:v>
                </c:pt>
                <c:pt idx="341">
                  <c:v>5261.16</c:v>
                </c:pt>
                <c:pt idx="342">
                  <c:v>5259.41</c:v>
                </c:pt>
                <c:pt idx="343">
                  <c:v>5257.21</c:v>
                </c:pt>
                <c:pt idx="344">
                  <c:v>5256.88</c:v>
                </c:pt>
                <c:pt idx="345">
                  <c:v>5256</c:v>
                </c:pt>
                <c:pt idx="346">
                  <c:v>5255.78</c:v>
                </c:pt>
                <c:pt idx="347">
                  <c:v>5255.73</c:v>
                </c:pt>
                <c:pt idx="348">
                  <c:v>5255.21</c:v>
                </c:pt>
                <c:pt idx="349">
                  <c:v>5255</c:v>
                </c:pt>
                <c:pt idx="350">
                  <c:v>5250.01</c:v>
                </c:pt>
                <c:pt idx="351">
                  <c:v>5249.67</c:v>
                </c:pt>
                <c:pt idx="352">
                  <c:v>5245.5</c:v>
                </c:pt>
                <c:pt idx="353">
                  <c:v>5238.34</c:v>
                </c:pt>
                <c:pt idx="354">
                  <c:v>5238.1000000000004</c:v>
                </c:pt>
                <c:pt idx="355">
                  <c:v>5235.13</c:v>
                </c:pt>
                <c:pt idx="356">
                  <c:v>5226.49</c:v>
                </c:pt>
                <c:pt idx="357">
                  <c:v>5226.41</c:v>
                </c:pt>
                <c:pt idx="358">
                  <c:v>5224.45</c:v>
                </c:pt>
                <c:pt idx="359">
                  <c:v>5214.5</c:v>
                </c:pt>
                <c:pt idx="360">
                  <c:v>5214.38</c:v>
                </c:pt>
                <c:pt idx="361">
                  <c:v>5213.3999999999996</c:v>
                </c:pt>
                <c:pt idx="362">
                  <c:v>5202.3</c:v>
                </c:pt>
                <c:pt idx="363">
                  <c:v>5201.96</c:v>
                </c:pt>
                <c:pt idx="364">
                  <c:v>5190.1499999999996</c:v>
                </c:pt>
                <c:pt idx="365">
                  <c:v>5189.7700000000004</c:v>
                </c:pt>
                <c:pt idx="366">
                  <c:v>5189.1899999999996</c:v>
                </c:pt>
                <c:pt idx="367">
                  <c:v>5177.9799999999996</c:v>
                </c:pt>
                <c:pt idx="368">
                  <c:v>5176.92</c:v>
                </c:pt>
                <c:pt idx="369">
                  <c:v>5176.17</c:v>
                </c:pt>
                <c:pt idx="370">
                  <c:v>5165.46</c:v>
                </c:pt>
                <c:pt idx="371">
                  <c:v>5163.83</c:v>
                </c:pt>
                <c:pt idx="372">
                  <c:v>5162.99</c:v>
                </c:pt>
                <c:pt idx="373">
                  <c:v>5152.6099999999997</c:v>
                </c:pt>
                <c:pt idx="374">
                  <c:v>5150.62</c:v>
                </c:pt>
                <c:pt idx="375">
                  <c:v>5149.74</c:v>
                </c:pt>
                <c:pt idx="376">
                  <c:v>5139.5200000000004</c:v>
                </c:pt>
                <c:pt idx="377">
                  <c:v>5137.3900000000003</c:v>
                </c:pt>
                <c:pt idx="378">
                  <c:v>5136.4799999999996</c:v>
                </c:pt>
                <c:pt idx="379">
                  <c:v>5126.32</c:v>
                </c:pt>
                <c:pt idx="380">
                  <c:v>5124.2299999999996</c:v>
                </c:pt>
                <c:pt idx="381">
                  <c:v>5123.3500000000004</c:v>
                </c:pt>
                <c:pt idx="382">
                  <c:v>5113.2700000000004</c:v>
                </c:pt>
                <c:pt idx="383">
                  <c:v>5111.3900000000003</c:v>
                </c:pt>
                <c:pt idx="384">
                  <c:v>5110.62</c:v>
                </c:pt>
                <c:pt idx="385">
                  <c:v>5100.8599999999997</c:v>
                </c:pt>
                <c:pt idx="386">
                  <c:v>5099.21</c:v>
                </c:pt>
                <c:pt idx="387">
                  <c:v>5098.58</c:v>
                </c:pt>
                <c:pt idx="388">
                  <c:v>5089.5200000000004</c:v>
                </c:pt>
                <c:pt idx="389">
                  <c:v>5087.99</c:v>
                </c:pt>
                <c:pt idx="390">
                  <c:v>5087.51</c:v>
                </c:pt>
                <c:pt idx="391">
                  <c:v>5079.3999999999996</c:v>
                </c:pt>
                <c:pt idx="392">
                  <c:v>5077.92</c:v>
                </c:pt>
                <c:pt idx="393">
                  <c:v>5077.6000000000004</c:v>
                </c:pt>
                <c:pt idx="394">
                  <c:v>5070.54</c:v>
                </c:pt>
                <c:pt idx="395">
                  <c:v>5069.1499999999996</c:v>
                </c:pt>
                <c:pt idx="396">
                  <c:v>5068.9799999999996</c:v>
                </c:pt>
                <c:pt idx="397">
                  <c:v>5063.62</c:v>
                </c:pt>
                <c:pt idx="398">
                  <c:v>5062.87</c:v>
                </c:pt>
                <c:pt idx="399">
                  <c:v>5061.67</c:v>
                </c:pt>
                <c:pt idx="400">
                  <c:v>5061.6099999999997</c:v>
                </c:pt>
                <c:pt idx="401">
                  <c:v>5060.57</c:v>
                </c:pt>
                <c:pt idx="402">
                  <c:v>5057.7299999999996</c:v>
                </c:pt>
                <c:pt idx="403">
                  <c:v>5056.25</c:v>
                </c:pt>
                <c:pt idx="404">
                  <c:v>5056.22</c:v>
                </c:pt>
                <c:pt idx="405">
                  <c:v>5055.37</c:v>
                </c:pt>
                <c:pt idx="406">
                  <c:v>5055.3599999999997</c:v>
                </c:pt>
                <c:pt idx="407">
                  <c:v>5055.2</c:v>
                </c:pt>
                <c:pt idx="408">
                  <c:v>5053.08</c:v>
                </c:pt>
                <c:pt idx="409">
                  <c:v>5052.67</c:v>
                </c:pt>
                <c:pt idx="410">
                  <c:v>5052.05</c:v>
                </c:pt>
                <c:pt idx="411">
                  <c:v>5050.5200000000004</c:v>
                </c:pt>
                <c:pt idx="412">
                  <c:v>5050.0600000000004</c:v>
                </c:pt>
                <c:pt idx="413">
                  <c:v>5050.0200000000004</c:v>
                </c:pt>
                <c:pt idx="414">
                  <c:v>5045.4399999999996</c:v>
                </c:pt>
                <c:pt idx="415">
                  <c:v>5045.43</c:v>
                </c:pt>
                <c:pt idx="416">
                  <c:v>5045.37</c:v>
                </c:pt>
                <c:pt idx="417">
                  <c:v>5041.16</c:v>
                </c:pt>
                <c:pt idx="418">
                  <c:v>5041.08</c:v>
                </c:pt>
                <c:pt idx="419">
                  <c:v>5040.78</c:v>
                </c:pt>
                <c:pt idx="420">
                  <c:v>5036.97</c:v>
                </c:pt>
                <c:pt idx="421">
                  <c:v>5036.91</c:v>
                </c:pt>
                <c:pt idx="422">
                  <c:v>5036.28</c:v>
                </c:pt>
                <c:pt idx="423">
                  <c:v>5032.6099999999997</c:v>
                </c:pt>
                <c:pt idx="424">
                  <c:v>5032.59</c:v>
                </c:pt>
                <c:pt idx="425">
                  <c:v>5031.6400000000003</c:v>
                </c:pt>
                <c:pt idx="426">
                  <c:v>5027.83</c:v>
                </c:pt>
                <c:pt idx="427">
                  <c:v>5027.7299999999996</c:v>
                </c:pt>
                <c:pt idx="428">
                  <c:v>5026.5600000000004</c:v>
                </c:pt>
                <c:pt idx="429">
                  <c:v>5022.25</c:v>
                </c:pt>
                <c:pt idx="430">
                  <c:v>5022.1099999999997</c:v>
                </c:pt>
                <c:pt idx="431">
                  <c:v>5020.78</c:v>
                </c:pt>
                <c:pt idx="432">
                  <c:v>5015.74</c:v>
                </c:pt>
                <c:pt idx="433">
                  <c:v>5015.6000000000004</c:v>
                </c:pt>
                <c:pt idx="434">
                  <c:v>5014.22</c:v>
                </c:pt>
                <c:pt idx="435">
                  <c:v>5008.28</c:v>
                </c:pt>
                <c:pt idx="436">
                  <c:v>5008.17</c:v>
                </c:pt>
                <c:pt idx="437">
                  <c:v>5006.8500000000004</c:v>
                </c:pt>
                <c:pt idx="438">
                  <c:v>4999.9399999999996</c:v>
                </c:pt>
                <c:pt idx="439">
                  <c:v>4999.8599999999997</c:v>
                </c:pt>
                <c:pt idx="440">
                  <c:v>4998.72</c:v>
                </c:pt>
                <c:pt idx="441">
                  <c:v>4990.8599999999997</c:v>
                </c:pt>
                <c:pt idx="442">
                  <c:v>4990.8</c:v>
                </c:pt>
                <c:pt idx="443">
                  <c:v>4989.91</c:v>
                </c:pt>
                <c:pt idx="444">
                  <c:v>4981.22</c:v>
                </c:pt>
                <c:pt idx="445">
                  <c:v>4981.18</c:v>
                </c:pt>
                <c:pt idx="446">
                  <c:v>4980.54</c:v>
                </c:pt>
                <c:pt idx="447">
                  <c:v>4971.2</c:v>
                </c:pt>
                <c:pt idx="448">
                  <c:v>4971.17</c:v>
                </c:pt>
                <c:pt idx="449">
                  <c:v>4970.74</c:v>
                </c:pt>
                <c:pt idx="450">
                  <c:v>4960.9399999999996</c:v>
                </c:pt>
                <c:pt idx="451">
                  <c:v>4960.91</c:v>
                </c:pt>
                <c:pt idx="452">
                  <c:v>4960.6499999999996</c:v>
                </c:pt>
                <c:pt idx="453">
                  <c:v>4950.5600000000004</c:v>
                </c:pt>
                <c:pt idx="454">
                  <c:v>4950.53</c:v>
                </c:pt>
                <c:pt idx="455">
                  <c:v>4950.3599999999997</c:v>
                </c:pt>
                <c:pt idx="456">
                  <c:v>4940.09</c:v>
                </c:pt>
                <c:pt idx="457">
                  <c:v>4940.05</c:v>
                </c:pt>
                <c:pt idx="458">
                  <c:v>4939.9399999999996</c:v>
                </c:pt>
                <c:pt idx="459">
                  <c:v>4929.5600000000004</c:v>
                </c:pt>
                <c:pt idx="460">
                  <c:v>4929.5</c:v>
                </c:pt>
                <c:pt idx="461">
                  <c:v>4929.3900000000003</c:v>
                </c:pt>
                <c:pt idx="462">
                  <c:v>4918.92</c:v>
                </c:pt>
                <c:pt idx="463">
                  <c:v>4918.84</c:v>
                </c:pt>
                <c:pt idx="464">
                  <c:v>4918.7</c:v>
                </c:pt>
                <c:pt idx="465">
                  <c:v>4908.12</c:v>
                </c:pt>
                <c:pt idx="466">
                  <c:v>4908.0200000000004</c:v>
                </c:pt>
                <c:pt idx="467">
                  <c:v>4907.83</c:v>
                </c:pt>
                <c:pt idx="468">
                  <c:v>4897.1000000000004</c:v>
                </c:pt>
                <c:pt idx="469">
                  <c:v>4896.97</c:v>
                </c:pt>
                <c:pt idx="470">
                  <c:v>4896.72</c:v>
                </c:pt>
                <c:pt idx="471">
                  <c:v>4885.79</c:v>
                </c:pt>
                <c:pt idx="472">
                  <c:v>4885.63</c:v>
                </c:pt>
                <c:pt idx="473">
                  <c:v>4885.32</c:v>
                </c:pt>
                <c:pt idx="474">
                  <c:v>4874.1099999999997</c:v>
                </c:pt>
                <c:pt idx="475">
                  <c:v>4873.9399999999996</c:v>
                </c:pt>
                <c:pt idx="476">
                  <c:v>4873.55</c:v>
                </c:pt>
                <c:pt idx="477">
                  <c:v>4862.03</c:v>
                </c:pt>
                <c:pt idx="478">
                  <c:v>4861.84</c:v>
                </c:pt>
                <c:pt idx="479">
                  <c:v>4861.37</c:v>
                </c:pt>
                <c:pt idx="480">
                  <c:v>4849.49</c:v>
                </c:pt>
                <c:pt idx="481">
                  <c:v>4849.28</c:v>
                </c:pt>
                <c:pt idx="482">
                  <c:v>4848.75</c:v>
                </c:pt>
                <c:pt idx="483">
                  <c:v>4836.49</c:v>
                </c:pt>
                <c:pt idx="484">
                  <c:v>4836.25</c:v>
                </c:pt>
                <c:pt idx="485">
                  <c:v>4835.66</c:v>
                </c:pt>
                <c:pt idx="486">
                  <c:v>4823.04</c:v>
                </c:pt>
                <c:pt idx="487">
                  <c:v>4822.79</c:v>
                </c:pt>
                <c:pt idx="488">
                  <c:v>4822.1400000000003</c:v>
                </c:pt>
                <c:pt idx="489">
                  <c:v>4809.1899999999996</c:v>
                </c:pt>
                <c:pt idx="490">
                  <c:v>4808.96</c:v>
                </c:pt>
                <c:pt idx="491">
                  <c:v>4808.22</c:v>
                </c:pt>
                <c:pt idx="492">
                  <c:v>4795.05</c:v>
                </c:pt>
                <c:pt idx="493">
                  <c:v>4794.8599999999997</c:v>
                </c:pt>
                <c:pt idx="494">
                  <c:v>4794.0200000000004</c:v>
                </c:pt>
                <c:pt idx="495">
                  <c:v>4780.75</c:v>
                </c:pt>
                <c:pt idx="496">
                  <c:v>4780.6000000000004</c:v>
                </c:pt>
                <c:pt idx="497">
                  <c:v>4779.67</c:v>
                </c:pt>
                <c:pt idx="498">
                  <c:v>4766.3999999999996</c:v>
                </c:pt>
                <c:pt idx="499">
                  <c:v>4766.2700000000004</c:v>
                </c:pt>
                <c:pt idx="500">
                  <c:v>4765.33</c:v>
                </c:pt>
                <c:pt idx="501">
                  <c:v>4752.1499999999996</c:v>
                </c:pt>
                <c:pt idx="502">
                  <c:v>4752.05</c:v>
                </c:pt>
                <c:pt idx="503">
                  <c:v>4751.2299999999996</c:v>
                </c:pt>
                <c:pt idx="504">
                  <c:v>4738.2700000000004</c:v>
                </c:pt>
                <c:pt idx="505">
                  <c:v>4738.22</c:v>
                </c:pt>
                <c:pt idx="506">
                  <c:v>4737.6400000000003</c:v>
                </c:pt>
                <c:pt idx="507">
                  <c:v>4725.13</c:v>
                </c:pt>
                <c:pt idx="508">
                  <c:v>4725.1099999999997</c:v>
                </c:pt>
                <c:pt idx="509">
                  <c:v>4724.82</c:v>
                </c:pt>
                <c:pt idx="510">
                  <c:v>4712.9399999999996</c:v>
                </c:pt>
                <c:pt idx="511">
                  <c:v>4712.93</c:v>
                </c:pt>
                <c:pt idx="512">
                  <c:v>4712.92</c:v>
                </c:pt>
                <c:pt idx="513">
                  <c:v>4702.03</c:v>
                </c:pt>
                <c:pt idx="514">
                  <c:v>4701.8500000000004</c:v>
                </c:pt>
                <c:pt idx="515">
                  <c:v>4701.8</c:v>
                </c:pt>
                <c:pt idx="516">
                  <c:v>4692.18</c:v>
                </c:pt>
                <c:pt idx="517">
                  <c:v>4691.93</c:v>
                </c:pt>
                <c:pt idx="518">
                  <c:v>4691.7700000000004</c:v>
                </c:pt>
                <c:pt idx="519">
                  <c:v>4683.34</c:v>
                </c:pt>
                <c:pt idx="520">
                  <c:v>4683.17</c:v>
                </c:pt>
                <c:pt idx="521">
                  <c:v>4682.83</c:v>
                </c:pt>
                <c:pt idx="522">
                  <c:v>4675.42</c:v>
                </c:pt>
                <c:pt idx="523">
                  <c:v>4675.38</c:v>
                </c:pt>
                <c:pt idx="524">
                  <c:v>4674.87</c:v>
                </c:pt>
                <c:pt idx="525">
                  <c:v>4668.25</c:v>
                </c:pt>
                <c:pt idx="526">
                  <c:v>4668.21</c:v>
                </c:pt>
                <c:pt idx="527">
                  <c:v>4667.7</c:v>
                </c:pt>
                <c:pt idx="528">
                  <c:v>4661.45</c:v>
                </c:pt>
                <c:pt idx="529">
                  <c:v>4661.3500000000004</c:v>
                </c:pt>
                <c:pt idx="530">
                  <c:v>4660.95</c:v>
                </c:pt>
                <c:pt idx="531">
                  <c:v>4654.74</c:v>
                </c:pt>
                <c:pt idx="532">
                  <c:v>4654.53</c:v>
                </c:pt>
                <c:pt idx="533">
                  <c:v>4654.28</c:v>
                </c:pt>
                <c:pt idx="534">
                  <c:v>4648.03</c:v>
                </c:pt>
                <c:pt idx="535">
                  <c:v>4647.67</c:v>
                </c:pt>
                <c:pt idx="536">
                  <c:v>4647.5600000000004</c:v>
                </c:pt>
                <c:pt idx="537">
                  <c:v>4641.28</c:v>
                </c:pt>
                <c:pt idx="538">
                  <c:v>4640.8599999999997</c:v>
                </c:pt>
                <c:pt idx="539">
                  <c:v>4640.82</c:v>
                </c:pt>
                <c:pt idx="540">
                  <c:v>4638.8</c:v>
                </c:pt>
                <c:pt idx="541">
                  <c:v>4638.74</c:v>
                </c:pt>
                <c:pt idx="542">
                  <c:v>4636.51</c:v>
                </c:pt>
                <c:pt idx="543">
                  <c:v>4635.99</c:v>
                </c:pt>
                <c:pt idx="544">
                  <c:v>4634.54</c:v>
                </c:pt>
                <c:pt idx="545">
                  <c:v>4634.1400000000003</c:v>
                </c:pt>
                <c:pt idx="546">
                  <c:v>4634.1099999999997</c:v>
                </c:pt>
                <c:pt idx="547">
                  <c:v>4631.72</c:v>
                </c:pt>
                <c:pt idx="548">
                  <c:v>4627.83</c:v>
                </c:pt>
                <c:pt idx="549">
                  <c:v>4627.53</c:v>
                </c:pt>
                <c:pt idx="550">
                  <c:v>4627.3999999999996</c:v>
                </c:pt>
                <c:pt idx="551">
                  <c:v>4627.29</c:v>
                </c:pt>
                <c:pt idx="552">
                  <c:v>4622.72</c:v>
                </c:pt>
                <c:pt idx="553">
                  <c:v>4621.1400000000003</c:v>
                </c:pt>
                <c:pt idx="554">
                  <c:v>4620.9399999999996</c:v>
                </c:pt>
                <c:pt idx="555">
                  <c:v>4620.66</c:v>
                </c:pt>
                <c:pt idx="556">
                  <c:v>4617.8599999999997</c:v>
                </c:pt>
                <c:pt idx="557">
                  <c:v>4614.38</c:v>
                </c:pt>
                <c:pt idx="558">
                  <c:v>4614.26</c:v>
                </c:pt>
                <c:pt idx="559">
                  <c:v>4613.79</c:v>
                </c:pt>
                <c:pt idx="560">
                  <c:v>4612.53</c:v>
                </c:pt>
                <c:pt idx="561">
                  <c:v>4607.3999999999996</c:v>
                </c:pt>
                <c:pt idx="562">
                  <c:v>4607.3500000000004</c:v>
                </c:pt>
                <c:pt idx="563">
                  <c:v>4606.68</c:v>
                </c:pt>
                <c:pt idx="564">
                  <c:v>4606.6499999999996</c:v>
                </c:pt>
                <c:pt idx="565">
                  <c:v>4600.1499999999996</c:v>
                </c:pt>
                <c:pt idx="566">
                  <c:v>4600.0600000000004</c:v>
                </c:pt>
                <c:pt idx="567">
                  <c:v>4600.05</c:v>
                </c:pt>
                <c:pt idx="568">
                  <c:v>4599.2299999999996</c:v>
                </c:pt>
                <c:pt idx="569">
                  <c:v>4592.95</c:v>
                </c:pt>
                <c:pt idx="570">
                  <c:v>4592.26</c:v>
                </c:pt>
                <c:pt idx="571">
                  <c:v>4592.24</c:v>
                </c:pt>
                <c:pt idx="572">
                  <c:v>4591.3599999999997</c:v>
                </c:pt>
                <c:pt idx="573">
                  <c:v>4584.95</c:v>
                </c:pt>
                <c:pt idx="574">
                  <c:v>4583.92</c:v>
                </c:pt>
                <c:pt idx="575">
                  <c:v>4583.8999999999996</c:v>
                </c:pt>
                <c:pt idx="576">
                  <c:v>4583.01</c:v>
                </c:pt>
                <c:pt idx="577">
                  <c:v>4576.12</c:v>
                </c:pt>
                <c:pt idx="578">
                  <c:v>4575.05</c:v>
                </c:pt>
                <c:pt idx="579">
                  <c:v>4575.0200000000004</c:v>
                </c:pt>
                <c:pt idx="580">
                  <c:v>4574.17</c:v>
                </c:pt>
                <c:pt idx="581">
                  <c:v>4566.51</c:v>
                </c:pt>
                <c:pt idx="582">
                  <c:v>4565.68</c:v>
                </c:pt>
                <c:pt idx="583">
                  <c:v>4565.66</c:v>
                </c:pt>
                <c:pt idx="584">
                  <c:v>4564.8999999999996</c:v>
                </c:pt>
                <c:pt idx="585">
                  <c:v>4556.24</c:v>
                </c:pt>
                <c:pt idx="586">
                  <c:v>4555.91</c:v>
                </c:pt>
                <c:pt idx="587">
                  <c:v>4555.8999999999996</c:v>
                </c:pt>
                <c:pt idx="588">
                  <c:v>4555.26</c:v>
                </c:pt>
                <c:pt idx="589">
                  <c:v>4545.8500000000004</c:v>
                </c:pt>
                <c:pt idx="590">
                  <c:v>4545.82</c:v>
                </c:pt>
                <c:pt idx="591">
                  <c:v>4545.47</c:v>
                </c:pt>
                <c:pt idx="592">
                  <c:v>4545.32</c:v>
                </c:pt>
                <c:pt idx="593">
                  <c:v>4535.6099999999997</c:v>
                </c:pt>
                <c:pt idx="594">
                  <c:v>4535.55</c:v>
                </c:pt>
                <c:pt idx="595">
                  <c:v>4535.1899999999996</c:v>
                </c:pt>
                <c:pt idx="596">
                  <c:v>4534.4399999999996</c:v>
                </c:pt>
                <c:pt idx="597">
                  <c:v>4525.28</c:v>
                </c:pt>
                <c:pt idx="598">
                  <c:v>4525.1899999999996</c:v>
                </c:pt>
                <c:pt idx="599">
                  <c:v>4524.9399999999996</c:v>
                </c:pt>
                <c:pt idx="600">
                  <c:v>4523.3500000000004</c:v>
                </c:pt>
                <c:pt idx="601">
                  <c:v>4514.92</c:v>
                </c:pt>
                <c:pt idx="602">
                  <c:v>4514.8</c:v>
                </c:pt>
                <c:pt idx="603">
                  <c:v>4514.6499999999996</c:v>
                </c:pt>
                <c:pt idx="604">
                  <c:v>4512.3500000000004</c:v>
                </c:pt>
                <c:pt idx="605">
                  <c:v>4504.59</c:v>
                </c:pt>
                <c:pt idx="606">
                  <c:v>4504.4399999999996</c:v>
                </c:pt>
                <c:pt idx="607">
                  <c:v>4504.37</c:v>
                </c:pt>
                <c:pt idx="608">
                  <c:v>4501.5600000000004</c:v>
                </c:pt>
                <c:pt idx="609">
                  <c:v>4494.33</c:v>
                </c:pt>
                <c:pt idx="610">
                  <c:v>4494.16</c:v>
                </c:pt>
                <c:pt idx="611">
                  <c:v>4494.1499999999996</c:v>
                </c:pt>
                <c:pt idx="612">
                  <c:v>4491.0600000000004</c:v>
                </c:pt>
                <c:pt idx="613">
                  <c:v>4484.18</c:v>
                </c:pt>
                <c:pt idx="614">
                  <c:v>4484.03</c:v>
                </c:pt>
                <c:pt idx="615">
                  <c:v>4484.01</c:v>
                </c:pt>
                <c:pt idx="616">
                  <c:v>4480.8599999999997</c:v>
                </c:pt>
                <c:pt idx="617">
                  <c:v>4474.1899999999996</c:v>
                </c:pt>
                <c:pt idx="618">
                  <c:v>4474.0600000000004</c:v>
                </c:pt>
                <c:pt idx="619">
                  <c:v>4474.01</c:v>
                </c:pt>
                <c:pt idx="620">
                  <c:v>4470.9399999999996</c:v>
                </c:pt>
                <c:pt idx="621">
                  <c:v>4464.37</c:v>
                </c:pt>
                <c:pt idx="622">
                  <c:v>4464.22</c:v>
                </c:pt>
                <c:pt idx="623">
                  <c:v>4464.18</c:v>
                </c:pt>
                <c:pt idx="624">
                  <c:v>4461.29</c:v>
                </c:pt>
                <c:pt idx="625">
                  <c:v>4454.71</c:v>
                </c:pt>
                <c:pt idx="626">
                  <c:v>4454.54</c:v>
                </c:pt>
                <c:pt idx="627">
                  <c:v>4454.5200000000004</c:v>
                </c:pt>
                <c:pt idx="628">
                  <c:v>4451.8500000000004</c:v>
                </c:pt>
                <c:pt idx="629">
                  <c:v>4445.22</c:v>
                </c:pt>
                <c:pt idx="630">
                  <c:v>4445.03</c:v>
                </c:pt>
                <c:pt idx="631">
                  <c:v>4445</c:v>
                </c:pt>
                <c:pt idx="632">
                  <c:v>4442.59</c:v>
                </c:pt>
                <c:pt idx="633">
                  <c:v>4435.87</c:v>
                </c:pt>
                <c:pt idx="634">
                  <c:v>4435.67</c:v>
                </c:pt>
                <c:pt idx="635">
                  <c:v>4435.6000000000004</c:v>
                </c:pt>
                <c:pt idx="636">
                  <c:v>4433.46</c:v>
                </c:pt>
                <c:pt idx="637">
                  <c:v>4426.62</c:v>
                </c:pt>
                <c:pt idx="638">
                  <c:v>4426.43</c:v>
                </c:pt>
                <c:pt idx="639">
                  <c:v>4426.3</c:v>
                </c:pt>
                <c:pt idx="640">
                  <c:v>4424.42</c:v>
                </c:pt>
                <c:pt idx="641">
                  <c:v>4417.43</c:v>
                </c:pt>
                <c:pt idx="642">
                  <c:v>4417.26</c:v>
                </c:pt>
                <c:pt idx="643">
                  <c:v>4417.1000000000004</c:v>
                </c:pt>
                <c:pt idx="644">
                  <c:v>4415.4399999999996</c:v>
                </c:pt>
                <c:pt idx="645">
                  <c:v>4408.25</c:v>
                </c:pt>
                <c:pt idx="646">
                  <c:v>4408.1000000000004</c:v>
                </c:pt>
                <c:pt idx="647">
                  <c:v>4407.96</c:v>
                </c:pt>
                <c:pt idx="648">
                  <c:v>4406.46</c:v>
                </c:pt>
                <c:pt idx="649">
                  <c:v>4399.04</c:v>
                </c:pt>
                <c:pt idx="650">
                  <c:v>4398.91</c:v>
                </c:pt>
                <c:pt idx="651">
                  <c:v>4398.82</c:v>
                </c:pt>
                <c:pt idx="652">
                  <c:v>4397.45</c:v>
                </c:pt>
                <c:pt idx="653">
                  <c:v>4389.7700000000004</c:v>
                </c:pt>
                <c:pt idx="654">
                  <c:v>4389.67</c:v>
                </c:pt>
                <c:pt idx="655">
                  <c:v>4389.6000000000004</c:v>
                </c:pt>
                <c:pt idx="656">
                  <c:v>4388.3900000000003</c:v>
                </c:pt>
                <c:pt idx="657">
                  <c:v>4380.41</c:v>
                </c:pt>
                <c:pt idx="658">
                  <c:v>4380.32</c:v>
                </c:pt>
                <c:pt idx="659">
                  <c:v>4380.2299999999996</c:v>
                </c:pt>
                <c:pt idx="660">
                  <c:v>4379.26</c:v>
                </c:pt>
                <c:pt idx="661">
                  <c:v>4370.9399999999996</c:v>
                </c:pt>
                <c:pt idx="662">
                  <c:v>4370.87</c:v>
                </c:pt>
                <c:pt idx="663">
                  <c:v>4370.72</c:v>
                </c:pt>
                <c:pt idx="664">
                  <c:v>4370.04</c:v>
                </c:pt>
                <c:pt idx="665">
                  <c:v>4361.34</c:v>
                </c:pt>
                <c:pt idx="666">
                  <c:v>4361.29</c:v>
                </c:pt>
                <c:pt idx="667">
                  <c:v>4361.1000000000004</c:v>
                </c:pt>
                <c:pt idx="668">
                  <c:v>4360.72</c:v>
                </c:pt>
                <c:pt idx="669">
                  <c:v>4351.59</c:v>
                </c:pt>
                <c:pt idx="670">
                  <c:v>4351.5600000000004</c:v>
                </c:pt>
                <c:pt idx="671">
                  <c:v>4351.33</c:v>
                </c:pt>
                <c:pt idx="672">
                  <c:v>4351.3</c:v>
                </c:pt>
                <c:pt idx="673">
                  <c:v>4341.76</c:v>
                </c:pt>
                <c:pt idx="674">
                  <c:v>4341.68</c:v>
                </c:pt>
                <c:pt idx="675">
                  <c:v>4341.42</c:v>
                </c:pt>
                <c:pt idx="676">
                  <c:v>4332.0600000000004</c:v>
                </c:pt>
                <c:pt idx="677">
                  <c:v>4331.63</c:v>
                </c:pt>
                <c:pt idx="678">
                  <c:v>4331.6000000000004</c:v>
                </c:pt>
                <c:pt idx="679">
                  <c:v>4331.33</c:v>
                </c:pt>
                <c:pt idx="680">
                  <c:v>4322.0600000000004</c:v>
                </c:pt>
                <c:pt idx="681">
                  <c:v>4321.3900000000003</c:v>
                </c:pt>
                <c:pt idx="682">
                  <c:v>4321.34</c:v>
                </c:pt>
                <c:pt idx="683">
                  <c:v>4321.07</c:v>
                </c:pt>
                <c:pt idx="684">
                  <c:v>4311.6899999999996</c:v>
                </c:pt>
                <c:pt idx="685">
                  <c:v>4310.9399999999996</c:v>
                </c:pt>
                <c:pt idx="686">
                  <c:v>4310.8900000000003</c:v>
                </c:pt>
                <c:pt idx="687">
                  <c:v>4310.62</c:v>
                </c:pt>
                <c:pt idx="688">
                  <c:v>4300.95</c:v>
                </c:pt>
                <c:pt idx="689">
                  <c:v>4300.29</c:v>
                </c:pt>
                <c:pt idx="690">
                  <c:v>4300.24</c:v>
                </c:pt>
                <c:pt idx="691">
                  <c:v>4299.9799999999996</c:v>
                </c:pt>
                <c:pt idx="692">
                  <c:v>4289.8900000000003</c:v>
                </c:pt>
                <c:pt idx="693">
                  <c:v>4289.4399999999996</c:v>
                </c:pt>
                <c:pt idx="694">
                  <c:v>4289.41</c:v>
                </c:pt>
                <c:pt idx="695">
                  <c:v>4289.17</c:v>
                </c:pt>
                <c:pt idx="696">
                  <c:v>4278.54</c:v>
                </c:pt>
                <c:pt idx="697">
                  <c:v>4278.41</c:v>
                </c:pt>
                <c:pt idx="698">
                  <c:v>4278.3999999999996</c:v>
                </c:pt>
                <c:pt idx="699">
                  <c:v>4278.1899999999996</c:v>
                </c:pt>
                <c:pt idx="700">
                  <c:v>4267.26</c:v>
                </c:pt>
                <c:pt idx="701">
                  <c:v>4267.2299999999996</c:v>
                </c:pt>
                <c:pt idx="702">
                  <c:v>4267.09</c:v>
                </c:pt>
                <c:pt idx="703">
                  <c:v>4266.95</c:v>
                </c:pt>
                <c:pt idx="704">
                  <c:v>4256</c:v>
                </c:pt>
                <c:pt idx="705">
                  <c:v>4255.9399999999996</c:v>
                </c:pt>
                <c:pt idx="706">
                  <c:v>4255.87</c:v>
                </c:pt>
                <c:pt idx="707">
                  <c:v>4255.17</c:v>
                </c:pt>
                <c:pt idx="708">
                  <c:v>4244.68</c:v>
                </c:pt>
                <c:pt idx="709">
                  <c:v>4244.59</c:v>
                </c:pt>
                <c:pt idx="710">
                  <c:v>4244.58</c:v>
                </c:pt>
                <c:pt idx="711">
                  <c:v>4243.3</c:v>
                </c:pt>
                <c:pt idx="712">
                  <c:v>4233.33</c:v>
                </c:pt>
                <c:pt idx="713">
                  <c:v>4233.28</c:v>
                </c:pt>
                <c:pt idx="714">
                  <c:v>4233.1899999999996</c:v>
                </c:pt>
                <c:pt idx="715">
                  <c:v>4231.42</c:v>
                </c:pt>
                <c:pt idx="716">
                  <c:v>4221.9799999999996</c:v>
                </c:pt>
                <c:pt idx="717">
                  <c:v>4221.95</c:v>
                </c:pt>
                <c:pt idx="718">
                  <c:v>4221.8</c:v>
                </c:pt>
                <c:pt idx="719">
                  <c:v>4219.6000000000004</c:v>
                </c:pt>
                <c:pt idx="720">
                  <c:v>4210.6499999999996</c:v>
                </c:pt>
                <c:pt idx="721">
                  <c:v>4210.6400000000003</c:v>
                </c:pt>
                <c:pt idx="722">
                  <c:v>4210.43</c:v>
                </c:pt>
                <c:pt idx="723">
                  <c:v>4207.8999999999996</c:v>
                </c:pt>
                <c:pt idx="724">
                  <c:v>4199.3900000000003</c:v>
                </c:pt>
                <c:pt idx="725">
                  <c:v>4199.3599999999997</c:v>
                </c:pt>
                <c:pt idx="726">
                  <c:v>4199.12</c:v>
                </c:pt>
                <c:pt idx="727">
                  <c:v>4196.37</c:v>
                </c:pt>
                <c:pt idx="728">
                  <c:v>4188.2</c:v>
                </c:pt>
                <c:pt idx="729">
                  <c:v>4188.16</c:v>
                </c:pt>
                <c:pt idx="730">
                  <c:v>4187.8900000000003</c:v>
                </c:pt>
                <c:pt idx="731">
                  <c:v>4185.0200000000004</c:v>
                </c:pt>
                <c:pt idx="732">
                  <c:v>4177.09</c:v>
                </c:pt>
                <c:pt idx="733">
                  <c:v>4177.05</c:v>
                </c:pt>
                <c:pt idx="734">
                  <c:v>4176.7700000000004</c:v>
                </c:pt>
                <c:pt idx="735">
                  <c:v>4173.88</c:v>
                </c:pt>
                <c:pt idx="736">
                  <c:v>4166.09</c:v>
                </c:pt>
                <c:pt idx="737">
                  <c:v>4166.04</c:v>
                </c:pt>
                <c:pt idx="738">
                  <c:v>4165.75</c:v>
                </c:pt>
                <c:pt idx="739">
                  <c:v>4162.9399999999996</c:v>
                </c:pt>
                <c:pt idx="740">
                  <c:v>4155.18</c:v>
                </c:pt>
                <c:pt idx="741">
                  <c:v>4155.1400000000003</c:v>
                </c:pt>
                <c:pt idx="742">
                  <c:v>4154.8500000000004</c:v>
                </c:pt>
                <c:pt idx="743">
                  <c:v>4152.17</c:v>
                </c:pt>
                <c:pt idx="744">
                  <c:v>4144.37</c:v>
                </c:pt>
                <c:pt idx="745">
                  <c:v>4144.34</c:v>
                </c:pt>
                <c:pt idx="746">
                  <c:v>4144.05</c:v>
                </c:pt>
                <c:pt idx="747">
                  <c:v>4141.53</c:v>
                </c:pt>
                <c:pt idx="748">
                  <c:v>4133.6499999999996</c:v>
                </c:pt>
                <c:pt idx="749">
                  <c:v>4133.6400000000003</c:v>
                </c:pt>
                <c:pt idx="750">
                  <c:v>4133.3599999999997</c:v>
                </c:pt>
                <c:pt idx="751">
                  <c:v>4131.0200000000004</c:v>
                </c:pt>
                <c:pt idx="752">
                  <c:v>4123.01</c:v>
                </c:pt>
                <c:pt idx="753">
                  <c:v>4122.75</c:v>
                </c:pt>
                <c:pt idx="754">
                  <c:v>4120.58</c:v>
                </c:pt>
                <c:pt idx="755">
                  <c:v>4112.46</c:v>
                </c:pt>
                <c:pt idx="756">
                  <c:v>4112.4399999999996</c:v>
                </c:pt>
                <c:pt idx="757">
                  <c:v>4112.21</c:v>
                </c:pt>
                <c:pt idx="758">
                  <c:v>4110.21</c:v>
                </c:pt>
                <c:pt idx="759">
                  <c:v>4101.96</c:v>
                </c:pt>
                <c:pt idx="760">
                  <c:v>4101.92</c:v>
                </c:pt>
                <c:pt idx="761">
                  <c:v>4101.72</c:v>
                </c:pt>
                <c:pt idx="762">
                  <c:v>4099.88</c:v>
                </c:pt>
                <c:pt idx="763">
                  <c:v>4091.49</c:v>
                </c:pt>
                <c:pt idx="764">
                  <c:v>4091.43</c:v>
                </c:pt>
                <c:pt idx="765">
                  <c:v>4091.26</c:v>
                </c:pt>
                <c:pt idx="766">
                  <c:v>4089.56</c:v>
                </c:pt>
                <c:pt idx="767">
                  <c:v>4081.03</c:v>
                </c:pt>
                <c:pt idx="768">
                  <c:v>4080.95</c:v>
                </c:pt>
                <c:pt idx="769">
                  <c:v>4080.82</c:v>
                </c:pt>
                <c:pt idx="770">
                  <c:v>4079.24</c:v>
                </c:pt>
                <c:pt idx="771">
                  <c:v>4070.58</c:v>
                </c:pt>
                <c:pt idx="772">
                  <c:v>4070.47</c:v>
                </c:pt>
                <c:pt idx="773">
                  <c:v>4070.37</c:v>
                </c:pt>
                <c:pt idx="774">
                  <c:v>4068.89</c:v>
                </c:pt>
                <c:pt idx="775">
                  <c:v>4060.1</c:v>
                </c:pt>
                <c:pt idx="776">
                  <c:v>4059.98</c:v>
                </c:pt>
                <c:pt idx="777">
                  <c:v>4059.9</c:v>
                </c:pt>
                <c:pt idx="778">
                  <c:v>4058.51</c:v>
                </c:pt>
                <c:pt idx="779">
                  <c:v>4049.59</c:v>
                </c:pt>
                <c:pt idx="780">
                  <c:v>4049.44</c:v>
                </c:pt>
                <c:pt idx="781">
                  <c:v>4049.4</c:v>
                </c:pt>
                <c:pt idx="782">
                  <c:v>4048.07</c:v>
                </c:pt>
                <c:pt idx="783">
                  <c:v>4039.02</c:v>
                </c:pt>
                <c:pt idx="784">
                  <c:v>4038.86</c:v>
                </c:pt>
                <c:pt idx="785">
                  <c:v>4038.83</c:v>
                </c:pt>
                <c:pt idx="786">
                  <c:v>4037.56</c:v>
                </c:pt>
                <c:pt idx="787">
                  <c:v>4028.39</c:v>
                </c:pt>
                <c:pt idx="788">
                  <c:v>4028.22</c:v>
                </c:pt>
                <c:pt idx="789">
                  <c:v>4028.2</c:v>
                </c:pt>
                <c:pt idx="790">
                  <c:v>4026.96</c:v>
                </c:pt>
                <c:pt idx="791">
                  <c:v>4017.68</c:v>
                </c:pt>
                <c:pt idx="792">
                  <c:v>4017.51</c:v>
                </c:pt>
                <c:pt idx="793">
                  <c:v>4017.5</c:v>
                </c:pt>
                <c:pt idx="794">
                  <c:v>4016.27</c:v>
                </c:pt>
                <c:pt idx="795">
                  <c:v>4006.9</c:v>
                </c:pt>
                <c:pt idx="796">
                  <c:v>4006.72</c:v>
                </c:pt>
                <c:pt idx="797">
                  <c:v>4006.71</c:v>
                </c:pt>
                <c:pt idx="798">
                  <c:v>4005.48</c:v>
                </c:pt>
                <c:pt idx="799">
                  <c:v>3996.03</c:v>
                </c:pt>
                <c:pt idx="800">
                  <c:v>3995.85</c:v>
                </c:pt>
                <c:pt idx="801">
                  <c:v>3995.84</c:v>
                </c:pt>
                <c:pt idx="802">
                  <c:v>3994.58</c:v>
                </c:pt>
                <c:pt idx="803">
                  <c:v>3985.08</c:v>
                </c:pt>
                <c:pt idx="804">
                  <c:v>3984.91</c:v>
                </c:pt>
                <c:pt idx="805">
                  <c:v>3984.88</c:v>
                </c:pt>
                <c:pt idx="806">
                  <c:v>3983.59</c:v>
                </c:pt>
                <c:pt idx="807">
                  <c:v>3974.06</c:v>
                </c:pt>
                <c:pt idx="808">
                  <c:v>3973.89</c:v>
                </c:pt>
                <c:pt idx="809">
                  <c:v>3973.85</c:v>
                </c:pt>
                <c:pt idx="810">
                  <c:v>3972.51</c:v>
                </c:pt>
                <c:pt idx="811">
                  <c:v>3962.99</c:v>
                </c:pt>
                <c:pt idx="812">
                  <c:v>3962.82</c:v>
                </c:pt>
                <c:pt idx="813">
                  <c:v>3962.76</c:v>
                </c:pt>
                <c:pt idx="814">
                  <c:v>3961.37</c:v>
                </c:pt>
                <c:pt idx="815">
                  <c:v>3951.86</c:v>
                </c:pt>
                <c:pt idx="816">
                  <c:v>3951.7</c:v>
                </c:pt>
                <c:pt idx="817">
                  <c:v>3951.62</c:v>
                </c:pt>
                <c:pt idx="818">
                  <c:v>3950.16</c:v>
                </c:pt>
                <c:pt idx="819">
                  <c:v>3940.7</c:v>
                </c:pt>
                <c:pt idx="820">
                  <c:v>3940.55</c:v>
                </c:pt>
                <c:pt idx="821">
                  <c:v>3940.44</c:v>
                </c:pt>
                <c:pt idx="822">
                  <c:v>3938.93</c:v>
                </c:pt>
                <c:pt idx="823">
                  <c:v>3929.52</c:v>
                </c:pt>
                <c:pt idx="824">
                  <c:v>3929.38</c:v>
                </c:pt>
                <c:pt idx="825">
                  <c:v>3929.25</c:v>
                </c:pt>
                <c:pt idx="826">
                  <c:v>3927.7</c:v>
                </c:pt>
                <c:pt idx="827">
                  <c:v>3918.34</c:v>
                </c:pt>
                <c:pt idx="828">
                  <c:v>3918.2</c:v>
                </c:pt>
                <c:pt idx="829">
                  <c:v>3918.06</c:v>
                </c:pt>
                <c:pt idx="830">
                  <c:v>3916.46</c:v>
                </c:pt>
                <c:pt idx="831">
                  <c:v>3907.17</c:v>
                </c:pt>
                <c:pt idx="832">
                  <c:v>3907.04</c:v>
                </c:pt>
                <c:pt idx="833">
                  <c:v>3906.87</c:v>
                </c:pt>
                <c:pt idx="834">
                  <c:v>3905.26</c:v>
                </c:pt>
                <c:pt idx="835">
                  <c:v>3896.02</c:v>
                </c:pt>
                <c:pt idx="836">
                  <c:v>3895.9</c:v>
                </c:pt>
                <c:pt idx="837">
                  <c:v>3895.72</c:v>
                </c:pt>
                <c:pt idx="838">
                  <c:v>3894.1</c:v>
                </c:pt>
                <c:pt idx="839">
                  <c:v>3884.91</c:v>
                </c:pt>
                <c:pt idx="840">
                  <c:v>3884.79</c:v>
                </c:pt>
                <c:pt idx="841">
                  <c:v>3884.6</c:v>
                </c:pt>
                <c:pt idx="842">
                  <c:v>3883</c:v>
                </c:pt>
                <c:pt idx="843">
                  <c:v>3873.85</c:v>
                </c:pt>
                <c:pt idx="844">
                  <c:v>3873.73</c:v>
                </c:pt>
                <c:pt idx="845">
                  <c:v>3873.54</c:v>
                </c:pt>
                <c:pt idx="846">
                  <c:v>3871.96</c:v>
                </c:pt>
                <c:pt idx="847">
                  <c:v>3862.85</c:v>
                </c:pt>
                <c:pt idx="848">
                  <c:v>3862.73</c:v>
                </c:pt>
                <c:pt idx="849">
                  <c:v>3862.53</c:v>
                </c:pt>
                <c:pt idx="850">
                  <c:v>3860.99</c:v>
                </c:pt>
                <c:pt idx="851">
                  <c:v>3851.9</c:v>
                </c:pt>
                <c:pt idx="852">
                  <c:v>3851.78</c:v>
                </c:pt>
                <c:pt idx="853">
                  <c:v>3851.59</c:v>
                </c:pt>
                <c:pt idx="854">
                  <c:v>3850.09</c:v>
                </c:pt>
                <c:pt idx="855">
                  <c:v>3841.01</c:v>
                </c:pt>
                <c:pt idx="856">
                  <c:v>3840.88</c:v>
                </c:pt>
                <c:pt idx="857">
                  <c:v>3840.7</c:v>
                </c:pt>
                <c:pt idx="858">
                  <c:v>3839.25</c:v>
                </c:pt>
                <c:pt idx="859">
                  <c:v>3830.17</c:v>
                </c:pt>
                <c:pt idx="860">
                  <c:v>3830.04</c:v>
                </c:pt>
                <c:pt idx="861">
                  <c:v>3829.87</c:v>
                </c:pt>
                <c:pt idx="862">
                  <c:v>3828.48</c:v>
                </c:pt>
                <c:pt idx="863">
                  <c:v>3819.39</c:v>
                </c:pt>
                <c:pt idx="864">
                  <c:v>3819.26</c:v>
                </c:pt>
                <c:pt idx="865">
                  <c:v>3819.1</c:v>
                </c:pt>
                <c:pt idx="866">
                  <c:v>3817.75</c:v>
                </c:pt>
                <c:pt idx="867">
                  <c:v>3808.65</c:v>
                </c:pt>
                <c:pt idx="868">
                  <c:v>3808.52</c:v>
                </c:pt>
                <c:pt idx="869">
                  <c:v>3808.37</c:v>
                </c:pt>
                <c:pt idx="870">
                  <c:v>3807.08</c:v>
                </c:pt>
                <c:pt idx="871">
                  <c:v>3797.96</c:v>
                </c:pt>
                <c:pt idx="872">
                  <c:v>3797.82</c:v>
                </c:pt>
                <c:pt idx="873">
                  <c:v>3797.68</c:v>
                </c:pt>
                <c:pt idx="874">
                  <c:v>3796.45</c:v>
                </c:pt>
                <c:pt idx="875">
                  <c:v>3787.3</c:v>
                </c:pt>
                <c:pt idx="876">
                  <c:v>3787.15</c:v>
                </c:pt>
                <c:pt idx="877">
                  <c:v>3787.02</c:v>
                </c:pt>
                <c:pt idx="878">
                  <c:v>3785.85</c:v>
                </c:pt>
                <c:pt idx="879">
                  <c:v>3776.67</c:v>
                </c:pt>
                <c:pt idx="880">
                  <c:v>3776.51</c:v>
                </c:pt>
                <c:pt idx="881">
                  <c:v>3776.4</c:v>
                </c:pt>
                <c:pt idx="882">
                  <c:v>3775.27</c:v>
                </c:pt>
                <c:pt idx="883">
                  <c:v>3766.06</c:v>
                </c:pt>
                <c:pt idx="884">
                  <c:v>3765.9</c:v>
                </c:pt>
                <c:pt idx="885">
                  <c:v>3765.8</c:v>
                </c:pt>
                <c:pt idx="886">
                  <c:v>3764.72</c:v>
                </c:pt>
                <c:pt idx="887">
                  <c:v>3755.46</c:v>
                </c:pt>
                <c:pt idx="888">
                  <c:v>3755.3</c:v>
                </c:pt>
                <c:pt idx="889">
                  <c:v>3755.21</c:v>
                </c:pt>
                <c:pt idx="890">
                  <c:v>3754.18</c:v>
                </c:pt>
                <c:pt idx="891">
                  <c:v>3744.88</c:v>
                </c:pt>
                <c:pt idx="892">
                  <c:v>3744.72</c:v>
                </c:pt>
                <c:pt idx="893">
                  <c:v>3744.64</c:v>
                </c:pt>
                <c:pt idx="894">
                  <c:v>3743.65</c:v>
                </c:pt>
                <c:pt idx="895">
                  <c:v>3734.3</c:v>
                </c:pt>
                <c:pt idx="896">
                  <c:v>3734.14</c:v>
                </c:pt>
                <c:pt idx="897">
                  <c:v>3734.07</c:v>
                </c:pt>
                <c:pt idx="898">
                  <c:v>3733.12</c:v>
                </c:pt>
                <c:pt idx="899">
                  <c:v>3723.73</c:v>
                </c:pt>
                <c:pt idx="900">
                  <c:v>3723.56</c:v>
                </c:pt>
                <c:pt idx="901">
                  <c:v>3723.5</c:v>
                </c:pt>
                <c:pt idx="902">
                  <c:v>3722.59</c:v>
                </c:pt>
                <c:pt idx="903">
                  <c:v>3713.15</c:v>
                </c:pt>
                <c:pt idx="904">
                  <c:v>3712.98</c:v>
                </c:pt>
                <c:pt idx="905">
                  <c:v>3712.93</c:v>
                </c:pt>
                <c:pt idx="906">
                  <c:v>3712.06</c:v>
                </c:pt>
                <c:pt idx="907">
                  <c:v>3702.56</c:v>
                </c:pt>
                <c:pt idx="908">
                  <c:v>3702.39</c:v>
                </c:pt>
                <c:pt idx="909">
                  <c:v>3702.35</c:v>
                </c:pt>
                <c:pt idx="910">
                  <c:v>3701.51</c:v>
                </c:pt>
                <c:pt idx="911">
                  <c:v>3691.96</c:v>
                </c:pt>
                <c:pt idx="912">
                  <c:v>3691.78</c:v>
                </c:pt>
                <c:pt idx="913">
                  <c:v>3691.75</c:v>
                </c:pt>
                <c:pt idx="914">
                  <c:v>3690.95</c:v>
                </c:pt>
                <c:pt idx="915">
                  <c:v>3681.33</c:v>
                </c:pt>
                <c:pt idx="916">
                  <c:v>3681.16</c:v>
                </c:pt>
                <c:pt idx="917">
                  <c:v>3681.13</c:v>
                </c:pt>
                <c:pt idx="918">
                  <c:v>3680.36</c:v>
                </c:pt>
                <c:pt idx="919">
                  <c:v>3670.67</c:v>
                </c:pt>
                <c:pt idx="920">
                  <c:v>3670.5</c:v>
                </c:pt>
                <c:pt idx="921">
                  <c:v>3670.48</c:v>
                </c:pt>
                <c:pt idx="922">
                  <c:v>3669.74</c:v>
                </c:pt>
                <c:pt idx="923">
                  <c:v>3659.98</c:v>
                </c:pt>
                <c:pt idx="924">
                  <c:v>3659.81</c:v>
                </c:pt>
                <c:pt idx="925">
                  <c:v>3659.8</c:v>
                </c:pt>
                <c:pt idx="926">
                  <c:v>3659.08</c:v>
                </c:pt>
                <c:pt idx="927">
                  <c:v>3649.25</c:v>
                </c:pt>
                <c:pt idx="928">
                  <c:v>3649.08</c:v>
                </c:pt>
                <c:pt idx="929">
                  <c:v>3648.37</c:v>
                </c:pt>
                <c:pt idx="930">
                  <c:v>3638.48</c:v>
                </c:pt>
                <c:pt idx="931">
                  <c:v>3638.31</c:v>
                </c:pt>
                <c:pt idx="932">
                  <c:v>3638.3</c:v>
                </c:pt>
                <c:pt idx="933">
                  <c:v>3637.62</c:v>
                </c:pt>
                <c:pt idx="934">
                  <c:v>3627.65</c:v>
                </c:pt>
                <c:pt idx="935">
                  <c:v>3627.48</c:v>
                </c:pt>
                <c:pt idx="936">
                  <c:v>3626.81</c:v>
                </c:pt>
                <c:pt idx="937">
                  <c:v>3616.77</c:v>
                </c:pt>
                <c:pt idx="938">
                  <c:v>3616.6</c:v>
                </c:pt>
                <c:pt idx="939">
                  <c:v>3615.95</c:v>
                </c:pt>
                <c:pt idx="940">
                  <c:v>3605.83</c:v>
                </c:pt>
                <c:pt idx="941">
                  <c:v>3605.66</c:v>
                </c:pt>
                <c:pt idx="942">
                  <c:v>3605.02</c:v>
                </c:pt>
                <c:pt idx="943">
                  <c:v>3594.82</c:v>
                </c:pt>
                <c:pt idx="944">
                  <c:v>3594.66</c:v>
                </c:pt>
                <c:pt idx="945">
                  <c:v>3594.65</c:v>
                </c:pt>
                <c:pt idx="946">
                  <c:v>3594.02</c:v>
                </c:pt>
                <c:pt idx="947">
                  <c:v>3583.76</c:v>
                </c:pt>
                <c:pt idx="948">
                  <c:v>3583.59</c:v>
                </c:pt>
                <c:pt idx="949">
                  <c:v>3582.95</c:v>
                </c:pt>
                <c:pt idx="950">
                  <c:v>3572.63</c:v>
                </c:pt>
                <c:pt idx="951">
                  <c:v>3572.46</c:v>
                </c:pt>
                <c:pt idx="952">
                  <c:v>3571.82</c:v>
                </c:pt>
                <c:pt idx="953">
                  <c:v>3561.44</c:v>
                </c:pt>
                <c:pt idx="954">
                  <c:v>3561.27</c:v>
                </c:pt>
                <c:pt idx="955">
                  <c:v>3561.26</c:v>
                </c:pt>
                <c:pt idx="956">
                  <c:v>3560.62</c:v>
                </c:pt>
                <c:pt idx="957">
                  <c:v>3550.19</c:v>
                </c:pt>
                <c:pt idx="958">
                  <c:v>3550.01</c:v>
                </c:pt>
                <c:pt idx="959">
                  <c:v>3549.36</c:v>
                </c:pt>
                <c:pt idx="960">
                  <c:v>3538.88</c:v>
                </c:pt>
                <c:pt idx="961">
                  <c:v>3538.71</c:v>
                </c:pt>
                <c:pt idx="962">
                  <c:v>3538.7</c:v>
                </c:pt>
                <c:pt idx="963">
                  <c:v>3538.04</c:v>
                </c:pt>
                <c:pt idx="964">
                  <c:v>3527.53</c:v>
                </c:pt>
                <c:pt idx="965">
                  <c:v>3527.35</c:v>
                </c:pt>
                <c:pt idx="966">
                  <c:v>3526.66</c:v>
                </c:pt>
                <c:pt idx="967">
                  <c:v>3516.14</c:v>
                </c:pt>
                <c:pt idx="968">
                  <c:v>3515.95</c:v>
                </c:pt>
                <c:pt idx="969">
                  <c:v>3515.24</c:v>
                </c:pt>
                <c:pt idx="970">
                  <c:v>3504.71</c:v>
                </c:pt>
                <c:pt idx="971">
                  <c:v>3504.51</c:v>
                </c:pt>
                <c:pt idx="972">
                  <c:v>3503.79</c:v>
                </c:pt>
                <c:pt idx="973">
                  <c:v>3493.25</c:v>
                </c:pt>
                <c:pt idx="974">
                  <c:v>3493.05</c:v>
                </c:pt>
                <c:pt idx="975">
                  <c:v>3492.31</c:v>
                </c:pt>
                <c:pt idx="976">
                  <c:v>3481.78</c:v>
                </c:pt>
                <c:pt idx="977">
                  <c:v>3481.57</c:v>
                </c:pt>
                <c:pt idx="978">
                  <c:v>3480.81</c:v>
                </c:pt>
                <c:pt idx="979">
                  <c:v>3470.29</c:v>
                </c:pt>
                <c:pt idx="980">
                  <c:v>3470.08</c:v>
                </c:pt>
                <c:pt idx="981">
                  <c:v>3469.31</c:v>
                </c:pt>
                <c:pt idx="982">
                  <c:v>3458.81</c:v>
                </c:pt>
                <c:pt idx="983">
                  <c:v>3458.59</c:v>
                </c:pt>
                <c:pt idx="984">
                  <c:v>3457.81</c:v>
                </c:pt>
                <c:pt idx="985">
                  <c:v>3447.33</c:v>
                </c:pt>
                <c:pt idx="986">
                  <c:v>3447.11</c:v>
                </c:pt>
                <c:pt idx="987">
                  <c:v>3446.31</c:v>
                </c:pt>
                <c:pt idx="988">
                  <c:v>3435.85</c:v>
                </c:pt>
                <c:pt idx="989">
                  <c:v>3435.63</c:v>
                </c:pt>
                <c:pt idx="990">
                  <c:v>3434.83</c:v>
                </c:pt>
                <c:pt idx="991">
                  <c:v>3424.4</c:v>
                </c:pt>
                <c:pt idx="992">
                  <c:v>3424.18</c:v>
                </c:pt>
                <c:pt idx="993">
                  <c:v>3424.17</c:v>
                </c:pt>
                <c:pt idx="994">
                  <c:v>3423.37</c:v>
                </c:pt>
                <c:pt idx="995">
                  <c:v>3412.96</c:v>
                </c:pt>
                <c:pt idx="996">
                  <c:v>3412.75</c:v>
                </c:pt>
                <c:pt idx="997">
                  <c:v>3412.72</c:v>
                </c:pt>
                <c:pt idx="998">
                  <c:v>3411.93</c:v>
                </c:pt>
                <c:pt idx="999">
                  <c:v>3401.55</c:v>
                </c:pt>
                <c:pt idx="1000">
                  <c:v>3401.34</c:v>
                </c:pt>
                <c:pt idx="1001">
                  <c:v>3401.29</c:v>
                </c:pt>
                <c:pt idx="1002">
                  <c:v>3400.52</c:v>
                </c:pt>
                <c:pt idx="1003">
                  <c:v>3390.17</c:v>
                </c:pt>
                <c:pt idx="1004">
                  <c:v>3389.96</c:v>
                </c:pt>
                <c:pt idx="1005">
                  <c:v>3389.87</c:v>
                </c:pt>
                <c:pt idx="1006">
                  <c:v>3389.13</c:v>
                </c:pt>
                <c:pt idx="1007">
                  <c:v>3378.81</c:v>
                </c:pt>
                <c:pt idx="1008">
                  <c:v>3378.61</c:v>
                </c:pt>
                <c:pt idx="1009">
                  <c:v>3378.46</c:v>
                </c:pt>
                <c:pt idx="1010">
                  <c:v>3377.76</c:v>
                </c:pt>
                <c:pt idx="1011">
                  <c:v>3367.48</c:v>
                </c:pt>
                <c:pt idx="1012">
                  <c:v>3367.3</c:v>
                </c:pt>
                <c:pt idx="1013">
                  <c:v>3367.07</c:v>
                </c:pt>
                <c:pt idx="1014">
                  <c:v>3366.42</c:v>
                </c:pt>
                <c:pt idx="1015">
                  <c:v>3356.16</c:v>
                </c:pt>
                <c:pt idx="1016">
                  <c:v>3356.02</c:v>
                </c:pt>
                <c:pt idx="1017">
                  <c:v>3355.69</c:v>
                </c:pt>
                <c:pt idx="1018">
                  <c:v>3355.11</c:v>
                </c:pt>
                <c:pt idx="1019">
                  <c:v>3344.83</c:v>
                </c:pt>
                <c:pt idx="1020">
                  <c:v>3344.75</c:v>
                </c:pt>
                <c:pt idx="1021">
                  <c:v>3344.31</c:v>
                </c:pt>
                <c:pt idx="1022">
                  <c:v>3343.87</c:v>
                </c:pt>
                <c:pt idx="1023">
                  <c:v>3333.48</c:v>
                </c:pt>
                <c:pt idx="1024">
                  <c:v>3333.46</c:v>
                </c:pt>
                <c:pt idx="1025">
                  <c:v>3332.91</c:v>
                </c:pt>
                <c:pt idx="1026">
                  <c:v>3332.71</c:v>
                </c:pt>
                <c:pt idx="1027">
                  <c:v>3322.11</c:v>
                </c:pt>
                <c:pt idx="1028">
                  <c:v>3322.09</c:v>
                </c:pt>
                <c:pt idx="1029">
                  <c:v>3321.54</c:v>
                </c:pt>
                <c:pt idx="1030">
                  <c:v>3321.48</c:v>
                </c:pt>
                <c:pt idx="1031">
                  <c:v>3310.71</c:v>
                </c:pt>
                <c:pt idx="1032">
                  <c:v>3310.68</c:v>
                </c:pt>
                <c:pt idx="1033">
                  <c:v>3310.24</c:v>
                </c:pt>
                <c:pt idx="1034">
                  <c:v>3310.04</c:v>
                </c:pt>
                <c:pt idx="1035">
                  <c:v>3299.29</c:v>
                </c:pt>
                <c:pt idx="1036">
                  <c:v>3299.25</c:v>
                </c:pt>
                <c:pt idx="1037">
                  <c:v>3298.87</c:v>
                </c:pt>
                <c:pt idx="1038">
                  <c:v>3298.6</c:v>
                </c:pt>
                <c:pt idx="1039">
                  <c:v>3292.38</c:v>
                </c:pt>
                <c:pt idx="1040">
                  <c:v>3289.41</c:v>
                </c:pt>
                <c:pt idx="1041">
                  <c:v>3288.04</c:v>
                </c:pt>
                <c:pt idx="1042">
                  <c:v>3287.86</c:v>
                </c:pt>
                <c:pt idx="1043">
                  <c:v>3287.82</c:v>
                </c:pt>
                <c:pt idx="1044">
                  <c:v>3287.46</c:v>
                </c:pt>
                <c:pt idx="1045">
                  <c:v>3287.17</c:v>
                </c:pt>
                <c:pt idx="1046">
                  <c:v>3282.25</c:v>
                </c:pt>
                <c:pt idx="1047">
                  <c:v>3280.67</c:v>
                </c:pt>
                <c:pt idx="1048">
                  <c:v>3276.42</c:v>
                </c:pt>
                <c:pt idx="1049">
                  <c:v>3276.37</c:v>
                </c:pt>
                <c:pt idx="1050">
                  <c:v>3276.02</c:v>
                </c:pt>
                <c:pt idx="1051">
                  <c:v>3275.72</c:v>
                </c:pt>
                <c:pt idx="1052">
                  <c:v>3273.72</c:v>
                </c:pt>
                <c:pt idx="1053">
                  <c:v>3264.95</c:v>
                </c:pt>
                <c:pt idx="1054">
                  <c:v>3264.9</c:v>
                </c:pt>
                <c:pt idx="1055">
                  <c:v>3264.57</c:v>
                </c:pt>
                <c:pt idx="1056">
                  <c:v>3264.34</c:v>
                </c:pt>
                <c:pt idx="1057">
                  <c:v>3264.26</c:v>
                </c:pt>
                <c:pt idx="1058">
                  <c:v>3254.41</c:v>
                </c:pt>
                <c:pt idx="1059">
                  <c:v>3253.48</c:v>
                </c:pt>
                <c:pt idx="1060">
                  <c:v>3253.43</c:v>
                </c:pt>
                <c:pt idx="1061">
                  <c:v>3253.1</c:v>
                </c:pt>
                <c:pt idx="1062">
                  <c:v>3252.78</c:v>
                </c:pt>
                <c:pt idx="1063">
                  <c:v>3244.09</c:v>
                </c:pt>
                <c:pt idx="1064">
                  <c:v>3241.99</c:v>
                </c:pt>
                <c:pt idx="1065">
                  <c:v>3241.94</c:v>
                </c:pt>
                <c:pt idx="1066">
                  <c:v>3241.62</c:v>
                </c:pt>
                <c:pt idx="1067">
                  <c:v>3241.29</c:v>
                </c:pt>
                <c:pt idx="1068">
                  <c:v>3233.5</c:v>
                </c:pt>
                <c:pt idx="1069">
                  <c:v>3230.5</c:v>
                </c:pt>
                <c:pt idx="1070">
                  <c:v>3230.45</c:v>
                </c:pt>
                <c:pt idx="1071">
                  <c:v>3230.12</c:v>
                </c:pt>
                <c:pt idx="1072">
                  <c:v>3229.79</c:v>
                </c:pt>
                <c:pt idx="1073">
                  <c:v>3222.71</c:v>
                </c:pt>
                <c:pt idx="1074">
                  <c:v>3219</c:v>
                </c:pt>
                <c:pt idx="1075">
                  <c:v>3218.95</c:v>
                </c:pt>
                <c:pt idx="1076">
                  <c:v>3218.63</c:v>
                </c:pt>
                <c:pt idx="1077">
                  <c:v>3218.29</c:v>
                </c:pt>
                <c:pt idx="1078">
                  <c:v>3211.78</c:v>
                </c:pt>
                <c:pt idx="1079">
                  <c:v>3207.5</c:v>
                </c:pt>
                <c:pt idx="1080">
                  <c:v>3207.45</c:v>
                </c:pt>
                <c:pt idx="1081">
                  <c:v>3207.13</c:v>
                </c:pt>
                <c:pt idx="1082">
                  <c:v>3206.78</c:v>
                </c:pt>
                <c:pt idx="1083">
                  <c:v>3200.75</c:v>
                </c:pt>
                <c:pt idx="1084">
                  <c:v>3196</c:v>
                </c:pt>
                <c:pt idx="1085">
                  <c:v>3195.95</c:v>
                </c:pt>
                <c:pt idx="1086">
                  <c:v>3195.63</c:v>
                </c:pt>
                <c:pt idx="1087">
                  <c:v>3195.28</c:v>
                </c:pt>
                <c:pt idx="1088">
                  <c:v>3189.67</c:v>
                </c:pt>
                <c:pt idx="1089">
                  <c:v>3184.52</c:v>
                </c:pt>
                <c:pt idx="1090">
                  <c:v>3184.47</c:v>
                </c:pt>
                <c:pt idx="1091">
                  <c:v>3184.14</c:v>
                </c:pt>
                <c:pt idx="1092">
                  <c:v>3183.78</c:v>
                </c:pt>
                <c:pt idx="1093">
                  <c:v>3178.55</c:v>
                </c:pt>
                <c:pt idx="1094">
                  <c:v>3173.05</c:v>
                </c:pt>
                <c:pt idx="1095">
                  <c:v>3173</c:v>
                </c:pt>
                <c:pt idx="1096">
                  <c:v>3172.67</c:v>
                </c:pt>
                <c:pt idx="1097">
                  <c:v>3172.31</c:v>
                </c:pt>
                <c:pt idx="1098">
                  <c:v>3167.4</c:v>
                </c:pt>
                <c:pt idx="1099">
                  <c:v>3161.61</c:v>
                </c:pt>
                <c:pt idx="1100">
                  <c:v>3161.56</c:v>
                </c:pt>
                <c:pt idx="1101">
                  <c:v>3161.21</c:v>
                </c:pt>
                <c:pt idx="1102">
                  <c:v>3160.86</c:v>
                </c:pt>
                <c:pt idx="1103">
                  <c:v>3156.26</c:v>
                </c:pt>
                <c:pt idx="1104">
                  <c:v>3150.19</c:v>
                </c:pt>
                <c:pt idx="1105">
                  <c:v>3150.14</c:v>
                </c:pt>
                <c:pt idx="1106">
                  <c:v>3149.78</c:v>
                </c:pt>
                <c:pt idx="1107">
                  <c:v>3149.44</c:v>
                </c:pt>
                <c:pt idx="1108">
                  <c:v>3145.12</c:v>
                </c:pt>
                <c:pt idx="1109">
                  <c:v>3138.79</c:v>
                </c:pt>
                <c:pt idx="1110">
                  <c:v>3138.75</c:v>
                </c:pt>
                <c:pt idx="1111">
                  <c:v>3138.38</c:v>
                </c:pt>
                <c:pt idx="1112">
                  <c:v>3138.05</c:v>
                </c:pt>
                <c:pt idx="1113">
                  <c:v>3133.99</c:v>
                </c:pt>
                <c:pt idx="1114">
                  <c:v>3127.43</c:v>
                </c:pt>
                <c:pt idx="1115">
                  <c:v>3127.39</c:v>
                </c:pt>
                <c:pt idx="1116">
                  <c:v>3127</c:v>
                </c:pt>
                <c:pt idx="1117">
                  <c:v>3126.69</c:v>
                </c:pt>
                <c:pt idx="1118">
                  <c:v>3122.88</c:v>
                </c:pt>
                <c:pt idx="1119">
                  <c:v>3116.09</c:v>
                </c:pt>
                <c:pt idx="1120">
                  <c:v>3116.05</c:v>
                </c:pt>
                <c:pt idx="1121">
                  <c:v>3115.64</c:v>
                </c:pt>
                <c:pt idx="1122">
                  <c:v>3115.35</c:v>
                </c:pt>
                <c:pt idx="1123">
                  <c:v>3111.78</c:v>
                </c:pt>
                <c:pt idx="1124">
                  <c:v>3104.77</c:v>
                </c:pt>
                <c:pt idx="1125">
                  <c:v>3104.74</c:v>
                </c:pt>
                <c:pt idx="1126">
                  <c:v>3104.31</c:v>
                </c:pt>
                <c:pt idx="1127">
                  <c:v>3104.05</c:v>
                </c:pt>
                <c:pt idx="1128">
                  <c:v>3100.69</c:v>
                </c:pt>
                <c:pt idx="1129">
                  <c:v>3093.47</c:v>
                </c:pt>
                <c:pt idx="1130">
                  <c:v>3093.45</c:v>
                </c:pt>
                <c:pt idx="1131">
                  <c:v>3093</c:v>
                </c:pt>
                <c:pt idx="1132">
                  <c:v>3092.76</c:v>
                </c:pt>
                <c:pt idx="1133">
                  <c:v>3089.6</c:v>
                </c:pt>
                <c:pt idx="1134">
                  <c:v>3082.18</c:v>
                </c:pt>
                <c:pt idx="1135">
                  <c:v>3082.16</c:v>
                </c:pt>
                <c:pt idx="1136">
                  <c:v>3081.69</c:v>
                </c:pt>
                <c:pt idx="1137">
                  <c:v>3081.48</c:v>
                </c:pt>
                <c:pt idx="1138">
                  <c:v>3078.51</c:v>
                </c:pt>
                <c:pt idx="1139">
                  <c:v>3070.89</c:v>
                </c:pt>
                <c:pt idx="1140">
                  <c:v>3070.88</c:v>
                </c:pt>
                <c:pt idx="1141">
                  <c:v>3070.4</c:v>
                </c:pt>
                <c:pt idx="1142">
                  <c:v>3070.21</c:v>
                </c:pt>
                <c:pt idx="1143">
                  <c:v>3067.41</c:v>
                </c:pt>
                <c:pt idx="1144">
                  <c:v>3059.6</c:v>
                </c:pt>
                <c:pt idx="1145">
                  <c:v>3059.1</c:v>
                </c:pt>
                <c:pt idx="1146">
                  <c:v>3058.94</c:v>
                </c:pt>
                <c:pt idx="1147">
                  <c:v>3056.29</c:v>
                </c:pt>
                <c:pt idx="1148">
                  <c:v>3048.31</c:v>
                </c:pt>
                <c:pt idx="1149">
                  <c:v>3048.3</c:v>
                </c:pt>
                <c:pt idx="1150">
                  <c:v>3047.8</c:v>
                </c:pt>
                <c:pt idx="1151">
                  <c:v>3047.66</c:v>
                </c:pt>
                <c:pt idx="1152">
                  <c:v>3045.15</c:v>
                </c:pt>
                <c:pt idx="1153">
                  <c:v>3037</c:v>
                </c:pt>
                <c:pt idx="1154">
                  <c:v>3036.99</c:v>
                </c:pt>
                <c:pt idx="1155">
                  <c:v>3036.47</c:v>
                </c:pt>
                <c:pt idx="1156">
                  <c:v>3036.36</c:v>
                </c:pt>
                <c:pt idx="1157">
                  <c:v>3033.96</c:v>
                </c:pt>
                <c:pt idx="1158">
                  <c:v>3025.66</c:v>
                </c:pt>
                <c:pt idx="1159">
                  <c:v>3025.64</c:v>
                </c:pt>
                <c:pt idx="1160">
                  <c:v>3025.12</c:v>
                </c:pt>
                <c:pt idx="1161">
                  <c:v>3025.03</c:v>
                </c:pt>
                <c:pt idx="1162">
                  <c:v>3022.74</c:v>
                </c:pt>
                <c:pt idx="1163">
                  <c:v>3014.29</c:v>
                </c:pt>
                <c:pt idx="1164">
                  <c:v>3014.27</c:v>
                </c:pt>
                <c:pt idx="1165">
                  <c:v>3013.74</c:v>
                </c:pt>
                <c:pt idx="1166">
                  <c:v>3013.66</c:v>
                </c:pt>
                <c:pt idx="1167">
                  <c:v>3011.47</c:v>
                </c:pt>
                <c:pt idx="1168">
                  <c:v>3002.88</c:v>
                </c:pt>
                <c:pt idx="1169">
                  <c:v>3002.86</c:v>
                </c:pt>
                <c:pt idx="1170">
                  <c:v>3002.33</c:v>
                </c:pt>
                <c:pt idx="1171">
                  <c:v>3002.26</c:v>
                </c:pt>
                <c:pt idx="1172">
                  <c:v>3000.15</c:v>
                </c:pt>
                <c:pt idx="1173">
                  <c:v>2991.43</c:v>
                </c:pt>
                <c:pt idx="1174">
                  <c:v>2991.41</c:v>
                </c:pt>
                <c:pt idx="1175">
                  <c:v>2990.88</c:v>
                </c:pt>
                <c:pt idx="1176">
                  <c:v>2990.82</c:v>
                </c:pt>
                <c:pt idx="1177">
                  <c:v>2988.78</c:v>
                </c:pt>
                <c:pt idx="1178">
                  <c:v>2979.95</c:v>
                </c:pt>
                <c:pt idx="1179">
                  <c:v>2979.92</c:v>
                </c:pt>
                <c:pt idx="1180">
                  <c:v>2979.39</c:v>
                </c:pt>
                <c:pt idx="1181">
                  <c:v>2979.34</c:v>
                </c:pt>
                <c:pt idx="1182">
                  <c:v>2977.36</c:v>
                </c:pt>
                <c:pt idx="1183">
                  <c:v>2968.43</c:v>
                </c:pt>
                <c:pt idx="1184">
                  <c:v>2968.4</c:v>
                </c:pt>
                <c:pt idx="1185">
                  <c:v>2967.87</c:v>
                </c:pt>
                <c:pt idx="1186">
                  <c:v>2967.82</c:v>
                </c:pt>
                <c:pt idx="1187">
                  <c:v>2965.89</c:v>
                </c:pt>
                <c:pt idx="1188">
                  <c:v>2956.88</c:v>
                </c:pt>
                <c:pt idx="1189">
                  <c:v>2956.84</c:v>
                </c:pt>
                <c:pt idx="1190">
                  <c:v>2956.31</c:v>
                </c:pt>
                <c:pt idx="1191">
                  <c:v>2956.27</c:v>
                </c:pt>
                <c:pt idx="1192">
                  <c:v>2954.38</c:v>
                </c:pt>
                <c:pt idx="1193">
                  <c:v>2945.29</c:v>
                </c:pt>
                <c:pt idx="1194">
                  <c:v>2945.26</c:v>
                </c:pt>
                <c:pt idx="1195">
                  <c:v>2944.72</c:v>
                </c:pt>
                <c:pt idx="1196">
                  <c:v>2944.69</c:v>
                </c:pt>
                <c:pt idx="1197">
                  <c:v>2942.84</c:v>
                </c:pt>
                <c:pt idx="1198">
                  <c:v>2933.69</c:v>
                </c:pt>
                <c:pt idx="1199">
                  <c:v>2933.65</c:v>
                </c:pt>
                <c:pt idx="1200">
                  <c:v>2933.11</c:v>
                </c:pt>
                <c:pt idx="1201">
                  <c:v>2933.08</c:v>
                </c:pt>
                <c:pt idx="1202">
                  <c:v>2931.26</c:v>
                </c:pt>
                <c:pt idx="1203">
                  <c:v>2922.07</c:v>
                </c:pt>
                <c:pt idx="1204">
                  <c:v>2922.03</c:v>
                </c:pt>
                <c:pt idx="1205">
                  <c:v>2921.48</c:v>
                </c:pt>
                <c:pt idx="1206">
                  <c:v>2921.46</c:v>
                </c:pt>
                <c:pt idx="1207">
                  <c:v>2919.67</c:v>
                </c:pt>
                <c:pt idx="1208">
                  <c:v>2910.44</c:v>
                </c:pt>
                <c:pt idx="1209">
                  <c:v>2910.4</c:v>
                </c:pt>
                <c:pt idx="1210">
                  <c:v>2909.83</c:v>
                </c:pt>
                <c:pt idx="1211">
                  <c:v>2908.07</c:v>
                </c:pt>
                <c:pt idx="1212">
                  <c:v>2898.8</c:v>
                </c:pt>
                <c:pt idx="1213">
                  <c:v>2898.76</c:v>
                </c:pt>
                <c:pt idx="1214">
                  <c:v>2898.19</c:v>
                </c:pt>
                <c:pt idx="1215">
                  <c:v>2896.45</c:v>
                </c:pt>
                <c:pt idx="1216">
                  <c:v>2887.16</c:v>
                </c:pt>
                <c:pt idx="1217">
                  <c:v>2887.11</c:v>
                </c:pt>
                <c:pt idx="1218">
                  <c:v>2886.56</c:v>
                </c:pt>
                <c:pt idx="1219">
                  <c:v>2886.53</c:v>
                </c:pt>
                <c:pt idx="1220">
                  <c:v>2884.84</c:v>
                </c:pt>
                <c:pt idx="1221">
                  <c:v>2875.53</c:v>
                </c:pt>
                <c:pt idx="1222">
                  <c:v>2875.47</c:v>
                </c:pt>
                <c:pt idx="1223">
                  <c:v>2874.92</c:v>
                </c:pt>
                <c:pt idx="1224">
                  <c:v>2874.88</c:v>
                </c:pt>
                <c:pt idx="1225">
                  <c:v>2873.23</c:v>
                </c:pt>
                <c:pt idx="1226">
                  <c:v>2863.9</c:v>
                </c:pt>
                <c:pt idx="1227">
                  <c:v>2863.83</c:v>
                </c:pt>
                <c:pt idx="1228">
                  <c:v>2863.3</c:v>
                </c:pt>
                <c:pt idx="1229">
                  <c:v>2863.24</c:v>
                </c:pt>
                <c:pt idx="1230">
                  <c:v>2861.63</c:v>
                </c:pt>
                <c:pt idx="1231">
                  <c:v>2852.28</c:v>
                </c:pt>
                <c:pt idx="1232">
                  <c:v>2852.21</c:v>
                </c:pt>
                <c:pt idx="1233">
                  <c:v>2851.68</c:v>
                </c:pt>
                <c:pt idx="1234">
                  <c:v>2851.59</c:v>
                </c:pt>
                <c:pt idx="1235">
                  <c:v>2850.04</c:v>
                </c:pt>
                <c:pt idx="1236">
                  <c:v>2840.68</c:v>
                </c:pt>
                <c:pt idx="1237">
                  <c:v>2840.58</c:v>
                </c:pt>
                <c:pt idx="1238">
                  <c:v>2840.08</c:v>
                </c:pt>
                <c:pt idx="1239">
                  <c:v>2839.95</c:v>
                </c:pt>
                <c:pt idx="1240">
                  <c:v>2838.46</c:v>
                </c:pt>
                <c:pt idx="1241">
                  <c:v>2829.1</c:v>
                </c:pt>
                <c:pt idx="1242">
                  <c:v>2828.97</c:v>
                </c:pt>
                <c:pt idx="1243">
                  <c:v>2828.48</c:v>
                </c:pt>
                <c:pt idx="1244">
                  <c:v>2828.3</c:v>
                </c:pt>
                <c:pt idx="1245">
                  <c:v>2826.89</c:v>
                </c:pt>
                <c:pt idx="1246">
                  <c:v>2817.52</c:v>
                </c:pt>
                <c:pt idx="1247">
                  <c:v>2817.36</c:v>
                </c:pt>
                <c:pt idx="1248">
                  <c:v>2816.9</c:v>
                </c:pt>
                <c:pt idx="1249">
                  <c:v>2816.65</c:v>
                </c:pt>
                <c:pt idx="1250">
                  <c:v>2815.33</c:v>
                </c:pt>
                <c:pt idx="1251">
                  <c:v>2805.96</c:v>
                </c:pt>
                <c:pt idx="1252">
                  <c:v>2805.76</c:v>
                </c:pt>
                <c:pt idx="1253">
                  <c:v>2805.33</c:v>
                </c:pt>
                <c:pt idx="1254">
                  <c:v>2804.98</c:v>
                </c:pt>
                <c:pt idx="1255">
                  <c:v>2803.77</c:v>
                </c:pt>
                <c:pt idx="1256">
                  <c:v>2794.4</c:v>
                </c:pt>
                <c:pt idx="1257">
                  <c:v>2794.16</c:v>
                </c:pt>
                <c:pt idx="1258">
                  <c:v>2793.78</c:v>
                </c:pt>
                <c:pt idx="1259">
                  <c:v>2793.3</c:v>
                </c:pt>
                <c:pt idx="1260">
                  <c:v>2792.22</c:v>
                </c:pt>
                <c:pt idx="1261">
                  <c:v>2782.82</c:v>
                </c:pt>
                <c:pt idx="1262">
                  <c:v>2782.56</c:v>
                </c:pt>
                <c:pt idx="1263">
                  <c:v>2782.26</c:v>
                </c:pt>
                <c:pt idx="1264">
                  <c:v>2781.62</c:v>
                </c:pt>
                <c:pt idx="1265">
                  <c:v>2780.7</c:v>
                </c:pt>
                <c:pt idx="1266">
                  <c:v>2771.22</c:v>
                </c:pt>
                <c:pt idx="1267">
                  <c:v>2770.93</c:v>
                </c:pt>
                <c:pt idx="1268">
                  <c:v>2770.73</c:v>
                </c:pt>
                <c:pt idx="1269">
                  <c:v>2769.92</c:v>
                </c:pt>
                <c:pt idx="1270">
                  <c:v>2769.28</c:v>
                </c:pt>
                <c:pt idx="1271">
                  <c:v>2759.56</c:v>
                </c:pt>
                <c:pt idx="1272">
                  <c:v>2759.25</c:v>
                </c:pt>
                <c:pt idx="1273">
                  <c:v>2759.13</c:v>
                </c:pt>
                <c:pt idx="1274">
                  <c:v>2758.18</c:v>
                </c:pt>
                <c:pt idx="1275">
                  <c:v>2757.93</c:v>
                </c:pt>
                <c:pt idx="1276">
                  <c:v>2747.85</c:v>
                </c:pt>
                <c:pt idx="1277">
                  <c:v>2747.52</c:v>
                </c:pt>
                <c:pt idx="1278">
                  <c:v>2747.43</c:v>
                </c:pt>
                <c:pt idx="1279">
                  <c:v>2746.45</c:v>
                </c:pt>
                <c:pt idx="1280">
                  <c:v>2746.38</c:v>
                </c:pt>
                <c:pt idx="1281">
                  <c:v>2736.08</c:v>
                </c:pt>
                <c:pt idx="1282">
                  <c:v>2735.74</c:v>
                </c:pt>
                <c:pt idx="1283">
                  <c:v>2735.67</c:v>
                </c:pt>
                <c:pt idx="1284">
                  <c:v>2734.79</c:v>
                </c:pt>
                <c:pt idx="1285">
                  <c:v>2734.57</c:v>
                </c:pt>
                <c:pt idx="1286">
                  <c:v>2724.28</c:v>
                </c:pt>
                <c:pt idx="1287">
                  <c:v>2723.94</c:v>
                </c:pt>
                <c:pt idx="1288">
                  <c:v>2723.88</c:v>
                </c:pt>
                <c:pt idx="1289">
                  <c:v>2723.03</c:v>
                </c:pt>
                <c:pt idx="1290">
                  <c:v>2722.76</c:v>
                </c:pt>
                <c:pt idx="1291">
                  <c:v>2720.36</c:v>
                </c:pt>
                <c:pt idx="1292">
                  <c:v>2719.79</c:v>
                </c:pt>
                <c:pt idx="1293">
                  <c:v>2715.34</c:v>
                </c:pt>
                <c:pt idx="1294">
                  <c:v>2714.12</c:v>
                </c:pt>
                <c:pt idx="1295">
                  <c:v>2712.46</c:v>
                </c:pt>
                <c:pt idx="1296">
                  <c:v>2712.11</c:v>
                </c:pt>
                <c:pt idx="1297">
                  <c:v>2712.06</c:v>
                </c:pt>
                <c:pt idx="1298">
                  <c:v>2711.24</c:v>
                </c:pt>
                <c:pt idx="1299">
                  <c:v>2710.94</c:v>
                </c:pt>
                <c:pt idx="1300">
                  <c:v>2707.26</c:v>
                </c:pt>
                <c:pt idx="1301">
                  <c:v>2700.61</c:v>
                </c:pt>
                <c:pt idx="1302">
                  <c:v>2700.27</c:v>
                </c:pt>
                <c:pt idx="1303">
                  <c:v>2700.22</c:v>
                </c:pt>
                <c:pt idx="1304">
                  <c:v>2699.41</c:v>
                </c:pt>
                <c:pt idx="1305">
                  <c:v>2699.11</c:v>
                </c:pt>
                <c:pt idx="1306">
                  <c:v>2698.12</c:v>
                </c:pt>
                <c:pt idx="1307">
                  <c:v>2688.75</c:v>
                </c:pt>
                <c:pt idx="1308">
                  <c:v>2688.41</c:v>
                </c:pt>
                <c:pt idx="1309">
                  <c:v>2688.36</c:v>
                </c:pt>
                <c:pt idx="1310">
                  <c:v>2688.22</c:v>
                </c:pt>
                <c:pt idx="1311">
                  <c:v>2687.55</c:v>
                </c:pt>
                <c:pt idx="1312">
                  <c:v>2687.25</c:v>
                </c:pt>
                <c:pt idx="1313">
                  <c:v>2677.8</c:v>
                </c:pt>
                <c:pt idx="1314">
                  <c:v>2676.86</c:v>
                </c:pt>
                <c:pt idx="1315">
                  <c:v>2676.53</c:v>
                </c:pt>
                <c:pt idx="1316">
                  <c:v>2676.47</c:v>
                </c:pt>
                <c:pt idx="1317">
                  <c:v>2675.66</c:v>
                </c:pt>
                <c:pt idx="1318">
                  <c:v>2675.37</c:v>
                </c:pt>
                <c:pt idx="1319">
                  <c:v>2666.99</c:v>
                </c:pt>
                <c:pt idx="1320">
                  <c:v>2664.96</c:v>
                </c:pt>
                <c:pt idx="1321">
                  <c:v>2664.62</c:v>
                </c:pt>
                <c:pt idx="1322">
                  <c:v>2664.56</c:v>
                </c:pt>
                <c:pt idx="1323">
                  <c:v>2663.74</c:v>
                </c:pt>
                <c:pt idx="1324">
                  <c:v>2663.47</c:v>
                </c:pt>
                <c:pt idx="1325">
                  <c:v>2655.9</c:v>
                </c:pt>
                <c:pt idx="1326">
                  <c:v>2653.03</c:v>
                </c:pt>
                <c:pt idx="1327">
                  <c:v>2652.69</c:v>
                </c:pt>
                <c:pt idx="1328">
                  <c:v>2652.63</c:v>
                </c:pt>
                <c:pt idx="1329">
                  <c:v>2651.8</c:v>
                </c:pt>
                <c:pt idx="1330">
                  <c:v>2651.53</c:v>
                </c:pt>
                <c:pt idx="1331">
                  <c:v>2644.61</c:v>
                </c:pt>
                <c:pt idx="1332">
                  <c:v>2641.07</c:v>
                </c:pt>
                <c:pt idx="1333">
                  <c:v>2640.73</c:v>
                </c:pt>
                <c:pt idx="1334">
                  <c:v>2640.66</c:v>
                </c:pt>
                <c:pt idx="1335">
                  <c:v>2639.82</c:v>
                </c:pt>
                <c:pt idx="1336">
                  <c:v>2639.56</c:v>
                </c:pt>
                <c:pt idx="1337">
                  <c:v>2633.17</c:v>
                </c:pt>
                <c:pt idx="1338">
                  <c:v>2629.1</c:v>
                </c:pt>
                <c:pt idx="1339">
                  <c:v>2628.75</c:v>
                </c:pt>
                <c:pt idx="1340">
                  <c:v>2628.68</c:v>
                </c:pt>
                <c:pt idx="1341">
                  <c:v>2627.82</c:v>
                </c:pt>
                <c:pt idx="1342">
                  <c:v>2627.56</c:v>
                </c:pt>
                <c:pt idx="1343">
                  <c:v>2621.6</c:v>
                </c:pt>
                <c:pt idx="1344">
                  <c:v>2617.1</c:v>
                </c:pt>
                <c:pt idx="1345">
                  <c:v>2616.75</c:v>
                </c:pt>
                <c:pt idx="1346">
                  <c:v>2616.66</c:v>
                </c:pt>
                <c:pt idx="1347">
                  <c:v>2615.7800000000002</c:v>
                </c:pt>
                <c:pt idx="1348">
                  <c:v>2615.54</c:v>
                </c:pt>
                <c:pt idx="1349">
                  <c:v>2609.9499999999998</c:v>
                </c:pt>
                <c:pt idx="1350">
                  <c:v>2605.08</c:v>
                </c:pt>
                <c:pt idx="1351">
                  <c:v>2604.73</c:v>
                </c:pt>
                <c:pt idx="1352">
                  <c:v>2604.63</c:v>
                </c:pt>
                <c:pt idx="1353">
                  <c:v>2603.73</c:v>
                </c:pt>
                <c:pt idx="1354">
                  <c:v>2603.5</c:v>
                </c:pt>
                <c:pt idx="1355">
                  <c:v>2598.2199999999998</c:v>
                </c:pt>
                <c:pt idx="1356">
                  <c:v>2593.04</c:v>
                </c:pt>
                <c:pt idx="1357">
                  <c:v>2592.69</c:v>
                </c:pt>
                <c:pt idx="1358">
                  <c:v>2592.58</c:v>
                </c:pt>
                <c:pt idx="1359">
                  <c:v>2591.66</c:v>
                </c:pt>
                <c:pt idx="1360">
                  <c:v>2591.44</c:v>
                </c:pt>
                <c:pt idx="1361">
                  <c:v>2586.44</c:v>
                </c:pt>
                <c:pt idx="1362">
                  <c:v>2580.9899999999998</c:v>
                </c:pt>
                <c:pt idx="1363">
                  <c:v>2580.63</c:v>
                </c:pt>
                <c:pt idx="1364">
                  <c:v>2580.5100000000002</c:v>
                </c:pt>
                <c:pt idx="1365">
                  <c:v>2579.56</c:v>
                </c:pt>
                <c:pt idx="1366">
                  <c:v>2579.37</c:v>
                </c:pt>
                <c:pt idx="1367">
                  <c:v>2574.61</c:v>
                </c:pt>
                <c:pt idx="1368">
                  <c:v>2568.9299999999998</c:v>
                </c:pt>
                <c:pt idx="1369">
                  <c:v>2568.5700000000002</c:v>
                </c:pt>
                <c:pt idx="1370">
                  <c:v>2568.44</c:v>
                </c:pt>
                <c:pt idx="1371">
                  <c:v>2567.46</c:v>
                </c:pt>
                <c:pt idx="1372">
                  <c:v>2567.2800000000002</c:v>
                </c:pt>
                <c:pt idx="1373">
                  <c:v>2562.75</c:v>
                </c:pt>
                <c:pt idx="1374">
                  <c:v>2556.85</c:v>
                </c:pt>
                <c:pt idx="1375">
                  <c:v>2556.4899999999998</c:v>
                </c:pt>
                <c:pt idx="1376">
                  <c:v>2556.34</c:v>
                </c:pt>
                <c:pt idx="1377">
                  <c:v>2555.34</c:v>
                </c:pt>
                <c:pt idx="1378">
                  <c:v>2555.19</c:v>
                </c:pt>
                <c:pt idx="1379">
                  <c:v>2550.86</c:v>
                </c:pt>
                <c:pt idx="1380">
                  <c:v>2544.7600000000002</c:v>
                </c:pt>
                <c:pt idx="1381">
                  <c:v>2544.4</c:v>
                </c:pt>
                <c:pt idx="1382">
                  <c:v>2544.2399999999998</c:v>
                </c:pt>
                <c:pt idx="1383">
                  <c:v>2543.21</c:v>
                </c:pt>
                <c:pt idx="1384">
                  <c:v>2543.08</c:v>
                </c:pt>
                <c:pt idx="1385">
                  <c:v>2538.94</c:v>
                </c:pt>
                <c:pt idx="1386">
                  <c:v>2532.66</c:v>
                </c:pt>
                <c:pt idx="1387">
                  <c:v>2532.3000000000002</c:v>
                </c:pt>
                <c:pt idx="1388">
                  <c:v>2532.14</c:v>
                </c:pt>
                <c:pt idx="1389">
                  <c:v>2531.08</c:v>
                </c:pt>
                <c:pt idx="1390">
                  <c:v>2530.98</c:v>
                </c:pt>
                <c:pt idx="1391">
                  <c:v>2527.0100000000002</c:v>
                </c:pt>
                <c:pt idx="1392">
                  <c:v>2520.56</c:v>
                </c:pt>
                <c:pt idx="1393">
                  <c:v>2520.1999999999998</c:v>
                </c:pt>
                <c:pt idx="1394">
                  <c:v>2520.02</c:v>
                </c:pt>
                <c:pt idx="1395">
                  <c:v>2518.94</c:v>
                </c:pt>
                <c:pt idx="1396">
                  <c:v>2518.87</c:v>
                </c:pt>
                <c:pt idx="1397">
                  <c:v>2515.0700000000002</c:v>
                </c:pt>
                <c:pt idx="1398">
                  <c:v>2508.4499999999998</c:v>
                </c:pt>
                <c:pt idx="1399">
                  <c:v>2508.09</c:v>
                </c:pt>
                <c:pt idx="1400">
                  <c:v>2507.9</c:v>
                </c:pt>
                <c:pt idx="1401">
                  <c:v>2506.8000000000002</c:v>
                </c:pt>
                <c:pt idx="1402">
                  <c:v>2506.7600000000002</c:v>
                </c:pt>
                <c:pt idx="1403">
                  <c:v>2503.11</c:v>
                </c:pt>
                <c:pt idx="1404">
                  <c:v>2496.33</c:v>
                </c:pt>
                <c:pt idx="1405">
                  <c:v>2495.98</c:v>
                </c:pt>
                <c:pt idx="1406">
                  <c:v>2495.7800000000002</c:v>
                </c:pt>
                <c:pt idx="1407">
                  <c:v>2494.66</c:v>
                </c:pt>
                <c:pt idx="1408">
                  <c:v>2491.14</c:v>
                </c:pt>
                <c:pt idx="1409">
                  <c:v>2484.21</c:v>
                </c:pt>
                <c:pt idx="1410">
                  <c:v>2483.87</c:v>
                </c:pt>
                <c:pt idx="1411">
                  <c:v>2483.66</c:v>
                </c:pt>
                <c:pt idx="1412">
                  <c:v>2482.56</c:v>
                </c:pt>
                <c:pt idx="1413">
                  <c:v>2482.5100000000002</c:v>
                </c:pt>
                <c:pt idx="1414">
                  <c:v>2479.17</c:v>
                </c:pt>
                <c:pt idx="1415">
                  <c:v>2472.1</c:v>
                </c:pt>
                <c:pt idx="1416">
                  <c:v>2471.77</c:v>
                </c:pt>
                <c:pt idx="1417">
                  <c:v>2471.54</c:v>
                </c:pt>
                <c:pt idx="1418">
                  <c:v>2470.46</c:v>
                </c:pt>
                <c:pt idx="1419">
                  <c:v>2470.37</c:v>
                </c:pt>
                <c:pt idx="1420">
                  <c:v>2467.1999999999998</c:v>
                </c:pt>
                <c:pt idx="1421">
                  <c:v>2459.9899999999998</c:v>
                </c:pt>
                <c:pt idx="1422">
                  <c:v>2459.6799999999998</c:v>
                </c:pt>
                <c:pt idx="1423">
                  <c:v>2459.42</c:v>
                </c:pt>
                <c:pt idx="1424">
                  <c:v>2458.37</c:v>
                </c:pt>
                <c:pt idx="1425">
                  <c:v>2458.23</c:v>
                </c:pt>
                <c:pt idx="1426">
                  <c:v>2455.23</c:v>
                </c:pt>
                <c:pt idx="1427">
                  <c:v>2447.91</c:v>
                </c:pt>
                <c:pt idx="1428">
                  <c:v>2447.6</c:v>
                </c:pt>
                <c:pt idx="1429">
                  <c:v>2447.3000000000002</c:v>
                </c:pt>
                <c:pt idx="1430">
                  <c:v>2446.29</c:v>
                </c:pt>
                <c:pt idx="1431">
                  <c:v>2446.09</c:v>
                </c:pt>
                <c:pt idx="1432">
                  <c:v>2443.2600000000002</c:v>
                </c:pt>
                <c:pt idx="1433">
                  <c:v>2435.86</c:v>
                </c:pt>
                <c:pt idx="1434">
                  <c:v>2435.5500000000002</c:v>
                </c:pt>
                <c:pt idx="1435">
                  <c:v>2435.19</c:v>
                </c:pt>
                <c:pt idx="1436">
                  <c:v>2434.23</c:v>
                </c:pt>
                <c:pt idx="1437">
                  <c:v>2433.9299999999998</c:v>
                </c:pt>
                <c:pt idx="1438">
                  <c:v>2431.3000000000002</c:v>
                </c:pt>
                <c:pt idx="1439">
                  <c:v>2423.83</c:v>
                </c:pt>
                <c:pt idx="1440">
                  <c:v>2423.5300000000002</c:v>
                </c:pt>
                <c:pt idx="1441">
                  <c:v>2423.1</c:v>
                </c:pt>
                <c:pt idx="1442">
                  <c:v>2422.19</c:v>
                </c:pt>
                <c:pt idx="1443">
                  <c:v>2421.77</c:v>
                </c:pt>
                <c:pt idx="1444">
                  <c:v>2419.37</c:v>
                </c:pt>
                <c:pt idx="1445">
                  <c:v>2411.83</c:v>
                </c:pt>
                <c:pt idx="1446">
                  <c:v>2411.5500000000002</c:v>
                </c:pt>
                <c:pt idx="1447">
                  <c:v>2411.0300000000002</c:v>
                </c:pt>
                <c:pt idx="1448">
                  <c:v>2410.19</c:v>
                </c:pt>
                <c:pt idx="1449">
                  <c:v>2409.58</c:v>
                </c:pt>
                <c:pt idx="1450">
                  <c:v>2407.46</c:v>
                </c:pt>
                <c:pt idx="1451">
                  <c:v>2399.85</c:v>
                </c:pt>
                <c:pt idx="1452">
                  <c:v>2399.59</c:v>
                </c:pt>
                <c:pt idx="1453">
                  <c:v>2398.9899999999998</c:v>
                </c:pt>
                <c:pt idx="1454">
                  <c:v>2398.2399999999998</c:v>
                </c:pt>
                <c:pt idx="1455">
                  <c:v>2397.38</c:v>
                </c:pt>
                <c:pt idx="1456">
                  <c:v>2395.62</c:v>
                </c:pt>
                <c:pt idx="1457">
                  <c:v>2387.87</c:v>
                </c:pt>
                <c:pt idx="1458">
                  <c:v>2387.66</c:v>
                </c:pt>
                <c:pt idx="1459">
                  <c:v>2386.9899999999998</c:v>
                </c:pt>
                <c:pt idx="1460">
                  <c:v>2386.37</c:v>
                </c:pt>
                <c:pt idx="1461">
                  <c:v>2385.1999999999998</c:v>
                </c:pt>
                <c:pt idx="1462">
                  <c:v>2383.9</c:v>
                </c:pt>
                <c:pt idx="1463">
                  <c:v>2375.91</c:v>
                </c:pt>
                <c:pt idx="1464">
                  <c:v>2375.73</c:v>
                </c:pt>
                <c:pt idx="1465">
                  <c:v>2375.0100000000002</c:v>
                </c:pt>
                <c:pt idx="1466">
                  <c:v>2374.54</c:v>
                </c:pt>
                <c:pt idx="1467">
                  <c:v>2373.0500000000002</c:v>
                </c:pt>
                <c:pt idx="1468">
                  <c:v>2372.36</c:v>
                </c:pt>
                <c:pt idx="1469">
                  <c:v>2363.94</c:v>
                </c:pt>
                <c:pt idx="1470">
                  <c:v>2363.7800000000002</c:v>
                </c:pt>
                <c:pt idx="1471">
                  <c:v>2363.02</c:v>
                </c:pt>
                <c:pt idx="1472">
                  <c:v>2362.67</c:v>
                </c:pt>
                <c:pt idx="1473">
                  <c:v>2360.91</c:v>
                </c:pt>
                <c:pt idx="1474">
                  <c:v>2360.8200000000002</c:v>
                </c:pt>
                <c:pt idx="1475">
                  <c:v>2351.9299999999998</c:v>
                </c:pt>
                <c:pt idx="1476">
                  <c:v>2351.7800000000002</c:v>
                </c:pt>
                <c:pt idx="1477">
                  <c:v>2350.9899999999998</c:v>
                </c:pt>
                <c:pt idx="1478">
                  <c:v>2350.69</c:v>
                </c:pt>
                <c:pt idx="1479">
                  <c:v>2349.0100000000002</c:v>
                </c:pt>
                <c:pt idx="1480">
                  <c:v>2348.7199999999998</c:v>
                </c:pt>
                <c:pt idx="1481">
                  <c:v>2339.89</c:v>
                </c:pt>
                <c:pt idx="1482">
                  <c:v>2339.73</c:v>
                </c:pt>
                <c:pt idx="1483">
                  <c:v>2338.9</c:v>
                </c:pt>
                <c:pt idx="1484">
                  <c:v>2338.61</c:v>
                </c:pt>
                <c:pt idx="1485">
                  <c:v>2336.96</c:v>
                </c:pt>
                <c:pt idx="1486">
                  <c:v>2336.52</c:v>
                </c:pt>
                <c:pt idx="1487">
                  <c:v>2327.81</c:v>
                </c:pt>
                <c:pt idx="1488">
                  <c:v>2327.64</c:v>
                </c:pt>
                <c:pt idx="1489">
                  <c:v>2326.79</c:v>
                </c:pt>
                <c:pt idx="1490">
                  <c:v>2326.64</c:v>
                </c:pt>
                <c:pt idx="1491">
                  <c:v>2326.48</c:v>
                </c:pt>
                <c:pt idx="1492">
                  <c:v>2324.83</c:v>
                </c:pt>
                <c:pt idx="1493">
                  <c:v>2324.48</c:v>
                </c:pt>
                <c:pt idx="1494">
                  <c:v>2324.35</c:v>
                </c:pt>
                <c:pt idx="1495">
                  <c:v>2323.77</c:v>
                </c:pt>
                <c:pt idx="1496">
                  <c:v>2316.91</c:v>
                </c:pt>
                <c:pt idx="1497">
                  <c:v>2315.6999999999998</c:v>
                </c:pt>
                <c:pt idx="1498">
                  <c:v>2315.5300000000002</c:v>
                </c:pt>
                <c:pt idx="1499">
                  <c:v>2314.6799999999998</c:v>
                </c:pt>
                <c:pt idx="1500">
                  <c:v>2314.35</c:v>
                </c:pt>
                <c:pt idx="1501">
                  <c:v>2312.69</c:v>
                </c:pt>
                <c:pt idx="1502">
                  <c:v>2312.23</c:v>
                </c:pt>
                <c:pt idx="1503">
                  <c:v>2308.63</c:v>
                </c:pt>
                <c:pt idx="1504">
                  <c:v>2303.59</c:v>
                </c:pt>
                <c:pt idx="1505">
                  <c:v>2303.42</c:v>
                </c:pt>
                <c:pt idx="1506">
                  <c:v>2302.58</c:v>
                </c:pt>
                <c:pt idx="1507">
                  <c:v>2302.2399999999998</c:v>
                </c:pt>
                <c:pt idx="1508">
                  <c:v>2300.58</c:v>
                </c:pt>
                <c:pt idx="1509">
                  <c:v>2300.17</c:v>
                </c:pt>
                <c:pt idx="1510">
                  <c:v>2299.31</c:v>
                </c:pt>
                <c:pt idx="1511">
                  <c:v>2291.5</c:v>
                </c:pt>
                <c:pt idx="1512">
                  <c:v>2291.3200000000002</c:v>
                </c:pt>
                <c:pt idx="1513">
                  <c:v>2290.5100000000002</c:v>
                </c:pt>
                <c:pt idx="1514">
                  <c:v>2290.16</c:v>
                </c:pt>
                <c:pt idx="1515">
                  <c:v>2289.33</c:v>
                </c:pt>
                <c:pt idx="1516">
                  <c:v>2288.5</c:v>
                </c:pt>
                <c:pt idx="1517">
                  <c:v>2288.16</c:v>
                </c:pt>
                <c:pt idx="1518">
                  <c:v>2279.44</c:v>
                </c:pt>
                <c:pt idx="1519">
                  <c:v>2279.2600000000002</c:v>
                </c:pt>
                <c:pt idx="1520">
                  <c:v>2278.89</c:v>
                </c:pt>
                <c:pt idx="1521">
                  <c:v>2278.4699999999998</c:v>
                </c:pt>
                <c:pt idx="1522">
                  <c:v>2278.11</c:v>
                </c:pt>
                <c:pt idx="1523">
                  <c:v>2276.4499999999998</c:v>
                </c:pt>
                <c:pt idx="1524">
                  <c:v>2276.1799999999998</c:v>
                </c:pt>
                <c:pt idx="1525">
                  <c:v>2268.09</c:v>
                </c:pt>
                <c:pt idx="1526">
                  <c:v>2267.41</c:v>
                </c:pt>
                <c:pt idx="1527">
                  <c:v>2267.23</c:v>
                </c:pt>
                <c:pt idx="1528">
                  <c:v>2266.4699999999998</c:v>
                </c:pt>
                <c:pt idx="1529">
                  <c:v>2266.09</c:v>
                </c:pt>
                <c:pt idx="1530">
                  <c:v>2264.4299999999998</c:v>
                </c:pt>
                <c:pt idx="1531">
                  <c:v>2264.23</c:v>
                </c:pt>
                <c:pt idx="1532">
                  <c:v>2257.0500000000002</c:v>
                </c:pt>
                <c:pt idx="1533">
                  <c:v>2255.4</c:v>
                </c:pt>
                <c:pt idx="1534">
                  <c:v>2255.2199999999998</c:v>
                </c:pt>
                <c:pt idx="1535">
                  <c:v>2254.4899999999998</c:v>
                </c:pt>
                <c:pt idx="1536">
                  <c:v>2254.1</c:v>
                </c:pt>
                <c:pt idx="1537">
                  <c:v>2252.41</c:v>
                </c:pt>
                <c:pt idx="1538">
                  <c:v>2252.29</c:v>
                </c:pt>
                <c:pt idx="1539">
                  <c:v>2245.8200000000002</c:v>
                </c:pt>
                <c:pt idx="1540">
                  <c:v>2243.42</c:v>
                </c:pt>
                <c:pt idx="1541">
                  <c:v>2243.2399999999998</c:v>
                </c:pt>
                <c:pt idx="1542">
                  <c:v>2242.5300000000002</c:v>
                </c:pt>
                <c:pt idx="1543">
                  <c:v>2242.11</c:v>
                </c:pt>
                <c:pt idx="1544">
                  <c:v>2240.4</c:v>
                </c:pt>
                <c:pt idx="1545">
                  <c:v>2240.36</c:v>
                </c:pt>
                <c:pt idx="1546">
                  <c:v>2234.4499999999998</c:v>
                </c:pt>
                <c:pt idx="1547">
                  <c:v>2231.46</c:v>
                </c:pt>
                <c:pt idx="1548">
                  <c:v>2231.2600000000002</c:v>
                </c:pt>
                <c:pt idx="1549">
                  <c:v>2230.5700000000002</c:v>
                </c:pt>
                <c:pt idx="1550">
                  <c:v>2230.13</c:v>
                </c:pt>
                <c:pt idx="1551">
                  <c:v>2228.4299999999998</c:v>
                </c:pt>
                <c:pt idx="1552">
                  <c:v>2228.39</c:v>
                </c:pt>
                <c:pt idx="1553">
                  <c:v>2222.98</c:v>
                </c:pt>
                <c:pt idx="1554">
                  <c:v>2219.5100000000002</c:v>
                </c:pt>
                <c:pt idx="1555">
                  <c:v>2219.3000000000002</c:v>
                </c:pt>
                <c:pt idx="1556">
                  <c:v>2218.63</c:v>
                </c:pt>
                <c:pt idx="1557">
                  <c:v>2218.14</c:v>
                </c:pt>
                <c:pt idx="1558">
                  <c:v>2216.5</c:v>
                </c:pt>
                <c:pt idx="1559">
                  <c:v>2216.38</c:v>
                </c:pt>
                <c:pt idx="1560">
                  <c:v>2211.44</c:v>
                </c:pt>
                <c:pt idx="1561">
                  <c:v>2207.59</c:v>
                </c:pt>
                <c:pt idx="1562">
                  <c:v>2207.36</c:v>
                </c:pt>
                <c:pt idx="1563">
                  <c:v>2206.6999999999998</c:v>
                </c:pt>
                <c:pt idx="1564">
                  <c:v>2206.16</c:v>
                </c:pt>
                <c:pt idx="1565">
                  <c:v>2204.58</c:v>
                </c:pt>
                <c:pt idx="1566">
                  <c:v>2204.36</c:v>
                </c:pt>
                <c:pt idx="1567">
                  <c:v>2199.85</c:v>
                </c:pt>
                <c:pt idx="1568">
                  <c:v>2195.6999999999998</c:v>
                </c:pt>
                <c:pt idx="1569">
                  <c:v>2195.44</c:v>
                </c:pt>
                <c:pt idx="1570">
                  <c:v>2194.79</c:v>
                </c:pt>
                <c:pt idx="1571">
                  <c:v>2194.17</c:v>
                </c:pt>
                <c:pt idx="1572">
                  <c:v>2192.66</c:v>
                </c:pt>
                <c:pt idx="1573">
                  <c:v>2192.3200000000002</c:v>
                </c:pt>
                <c:pt idx="1574">
                  <c:v>2188.2199999999998</c:v>
                </c:pt>
                <c:pt idx="1575">
                  <c:v>2183.85</c:v>
                </c:pt>
                <c:pt idx="1576">
                  <c:v>2183.5500000000002</c:v>
                </c:pt>
                <c:pt idx="1577">
                  <c:v>2182.9</c:v>
                </c:pt>
                <c:pt idx="1578">
                  <c:v>2182.1799999999998</c:v>
                </c:pt>
                <c:pt idx="1579">
                  <c:v>2180.75</c:v>
                </c:pt>
                <c:pt idx="1580">
                  <c:v>2180.2600000000002</c:v>
                </c:pt>
                <c:pt idx="1581">
                  <c:v>2176.56</c:v>
                </c:pt>
                <c:pt idx="1582">
                  <c:v>2172.02</c:v>
                </c:pt>
                <c:pt idx="1583">
                  <c:v>2171.6799999999998</c:v>
                </c:pt>
                <c:pt idx="1584">
                  <c:v>2171.04</c:v>
                </c:pt>
                <c:pt idx="1585">
                  <c:v>2170.2199999999998</c:v>
                </c:pt>
                <c:pt idx="1586">
                  <c:v>2168.87</c:v>
                </c:pt>
                <c:pt idx="1587">
                  <c:v>2168.17</c:v>
                </c:pt>
                <c:pt idx="1588">
                  <c:v>2164.9</c:v>
                </c:pt>
                <c:pt idx="1589">
                  <c:v>2160.1999999999998</c:v>
                </c:pt>
                <c:pt idx="1590">
                  <c:v>2159.84</c:v>
                </c:pt>
                <c:pt idx="1591">
                  <c:v>2159.23</c:v>
                </c:pt>
                <c:pt idx="1592">
                  <c:v>2158.2800000000002</c:v>
                </c:pt>
                <c:pt idx="1593">
                  <c:v>2157.0300000000002</c:v>
                </c:pt>
                <c:pt idx="1594">
                  <c:v>2156.04</c:v>
                </c:pt>
                <c:pt idx="1595">
                  <c:v>2153.2800000000002</c:v>
                </c:pt>
                <c:pt idx="1596">
                  <c:v>2148.39</c:v>
                </c:pt>
                <c:pt idx="1597">
                  <c:v>2148.0100000000002</c:v>
                </c:pt>
                <c:pt idx="1598">
                  <c:v>2147.4299999999998</c:v>
                </c:pt>
                <c:pt idx="1599">
                  <c:v>2146.38</c:v>
                </c:pt>
                <c:pt idx="1600">
                  <c:v>2145.2600000000002</c:v>
                </c:pt>
                <c:pt idx="1601">
                  <c:v>2143.91</c:v>
                </c:pt>
                <c:pt idx="1602">
                  <c:v>2141.73</c:v>
                </c:pt>
                <c:pt idx="1603">
                  <c:v>2136.56</c:v>
                </c:pt>
                <c:pt idx="1604">
                  <c:v>2136.17</c:v>
                </c:pt>
                <c:pt idx="1605">
                  <c:v>2135.64</c:v>
                </c:pt>
                <c:pt idx="1606">
                  <c:v>2134.52</c:v>
                </c:pt>
                <c:pt idx="1607">
                  <c:v>2133.56</c:v>
                </c:pt>
                <c:pt idx="1608">
                  <c:v>2131.8000000000002</c:v>
                </c:pt>
                <c:pt idx="1609">
                  <c:v>2130.34</c:v>
                </c:pt>
                <c:pt idx="1610">
                  <c:v>2124.71</c:v>
                </c:pt>
                <c:pt idx="1611">
                  <c:v>2124.31</c:v>
                </c:pt>
                <c:pt idx="1612">
                  <c:v>2123.83</c:v>
                </c:pt>
                <c:pt idx="1613">
                  <c:v>2122.67</c:v>
                </c:pt>
                <c:pt idx="1614">
                  <c:v>2121.87</c:v>
                </c:pt>
                <c:pt idx="1615">
                  <c:v>2119.71</c:v>
                </c:pt>
                <c:pt idx="1616">
                  <c:v>2119.0700000000002</c:v>
                </c:pt>
                <c:pt idx="1617">
                  <c:v>2112.8200000000002</c:v>
                </c:pt>
                <c:pt idx="1618">
                  <c:v>2112.42</c:v>
                </c:pt>
                <c:pt idx="1619">
                  <c:v>2111.96</c:v>
                </c:pt>
                <c:pt idx="1620">
                  <c:v>2110.75</c:v>
                </c:pt>
                <c:pt idx="1621">
                  <c:v>2110.08</c:v>
                </c:pt>
                <c:pt idx="1622">
                  <c:v>2107.62</c:v>
                </c:pt>
                <c:pt idx="1623">
                  <c:v>2107.5700000000002</c:v>
                </c:pt>
                <c:pt idx="1624">
                  <c:v>2100.87</c:v>
                </c:pt>
                <c:pt idx="1625">
                  <c:v>2100.4699999999998</c:v>
                </c:pt>
                <c:pt idx="1626">
                  <c:v>2100.0100000000002</c:v>
                </c:pt>
                <c:pt idx="1627">
                  <c:v>2098.7600000000002</c:v>
                </c:pt>
                <c:pt idx="1628">
                  <c:v>2098.1</c:v>
                </c:pt>
                <c:pt idx="1629">
                  <c:v>2095.67</c:v>
                </c:pt>
                <c:pt idx="1630">
                  <c:v>2095.4499999999998</c:v>
                </c:pt>
                <c:pt idx="1631">
                  <c:v>2088.86</c:v>
                </c:pt>
                <c:pt idx="1632">
                  <c:v>2088.4499999999998</c:v>
                </c:pt>
                <c:pt idx="1633">
                  <c:v>2087.98</c:v>
                </c:pt>
                <c:pt idx="1634">
                  <c:v>2086.69</c:v>
                </c:pt>
                <c:pt idx="1635">
                  <c:v>2086</c:v>
                </c:pt>
                <c:pt idx="1636">
                  <c:v>2083.54</c:v>
                </c:pt>
                <c:pt idx="1637">
                  <c:v>2083.2600000000002</c:v>
                </c:pt>
                <c:pt idx="1638">
                  <c:v>2079.48</c:v>
                </c:pt>
                <c:pt idx="1639">
                  <c:v>2078.56</c:v>
                </c:pt>
                <c:pt idx="1640">
                  <c:v>2077.15</c:v>
                </c:pt>
                <c:pt idx="1641">
                  <c:v>2076.79</c:v>
                </c:pt>
                <c:pt idx="1642">
                  <c:v>2076.37</c:v>
                </c:pt>
                <c:pt idx="1643">
                  <c:v>2075.89</c:v>
                </c:pt>
                <c:pt idx="1644">
                  <c:v>2074.59</c:v>
                </c:pt>
                <c:pt idx="1645">
                  <c:v>2073.87</c:v>
                </c:pt>
                <c:pt idx="1646">
                  <c:v>2073.08</c:v>
                </c:pt>
                <c:pt idx="1647">
                  <c:v>2071.37</c:v>
                </c:pt>
                <c:pt idx="1648">
                  <c:v>2071.13</c:v>
                </c:pt>
                <c:pt idx="1649">
                  <c:v>2065.4299999999998</c:v>
                </c:pt>
                <c:pt idx="1650">
                  <c:v>2064.69</c:v>
                </c:pt>
                <c:pt idx="1651">
                  <c:v>2064.27</c:v>
                </c:pt>
                <c:pt idx="1652">
                  <c:v>2063.77</c:v>
                </c:pt>
                <c:pt idx="1653">
                  <c:v>2062.4899999999998</c:v>
                </c:pt>
                <c:pt idx="1654">
                  <c:v>2061.73</c:v>
                </c:pt>
                <c:pt idx="1655">
                  <c:v>2059.2199999999998</c:v>
                </c:pt>
                <c:pt idx="1656">
                  <c:v>2059.0500000000002</c:v>
                </c:pt>
                <c:pt idx="1657">
                  <c:v>2056.62</c:v>
                </c:pt>
                <c:pt idx="1658">
                  <c:v>2052.5700000000002</c:v>
                </c:pt>
                <c:pt idx="1659">
                  <c:v>2052.16</c:v>
                </c:pt>
                <c:pt idx="1660">
                  <c:v>2051.64</c:v>
                </c:pt>
                <c:pt idx="1661">
                  <c:v>2050.4</c:v>
                </c:pt>
                <c:pt idx="1662">
                  <c:v>2049.62</c:v>
                </c:pt>
                <c:pt idx="1663">
                  <c:v>2047.13</c:v>
                </c:pt>
                <c:pt idx="1664">
                  <c:v>2047.07</c:v>
                </c:pt>
                <c:pt idx="1665">
                  <c:v>2047.05</c:v>
                </c:pt>
                <c:pt idx="1666">
                  <c:v>2040.46</c:v>
                </c:pt>
                <c:pt idx="1667">
                  <c:v>2040.06</c:v>
                </c:pt>
                <c:pt idx="1668">
                  <c:v>2039.54</c:v>
                </c:pt>
                <c:pt idx="1669">
                  <c:v>2038.34</c:v>
                </c:pt>
                <c:pt idx="1670">
                  <c:v>2037.55</c:v>
                </c:pt>
                <c:pt idx="1671">
                  <c:v>2036.94</c:v>
                </c:pt>
                <c:pt idx="1672">
                  <c:v>2035.11</c:v>
                </c:pt>
                <c:pt idx="1673">
                  <c:v>2035.07</c:v>
                </c:pt>
                <c:pt idx="1674">
                  <c:v>2028.37</c:v>
                </c:pt>
                <c:pt idx="1675">
                  <c:v>2027.99</c:v>
                </c:pt>
                <c:pt idx="1676">
                  <c:v>2027.46</c:v>
                </c:pt>
                <c:pt idx="1677">
                  <c:v>2026.37</c:v>
                </c:pt>
                <c:pt idx="1678">
                  <c:v>2026.31</c:v>
                </c:pt>
                <c:pt idx="1679">
                  <c:v>2025.5</c:v>
                </c:pt>
                <c:pt idx="1680">
                  <c:v>2023.19</c:v>
                </c:pt>
                <c:pt idx="1681">
                  <c:v>2023.04</c:v>
                </c:pt>
                <c:pt idx="1682">
                  <c:v>2016.33</c:v>
                </c:pt>
                <c:pt idx="1683">
                  <c:v>2015.95</c:v>
                </c:pt>
                <c:pt idx="1684">
                  <c:v>2015.5</c:v>
                </c:pt>
                <c:pt idx="1685">
                  <c:v>2015.41</c:v>
                </c:pt>
                <c:pt idx="1686">
                  <c:v>2014.31</c:v>
                </c:pt>
                <c:pt idx="1687">
                  <c:v>2013.46</c:v>
                </c:pt>
                <c:pt idx="1688">
                  <c:v>2011.28</c:v>
                </c:pt>
                <c:pt idx="1689">
                  <c:v>2011.01</c:v>
                </c:pt>
                <c:pt idx="1690">
                  <c:v>2004.39</c:v>
                </c:pt>
                <c:pt idx="1691">
                  <c:v>2004.33</c:v>
                </c:pt>
                <c:pt idx="1692">
                  <c:v>2003.96</c:v>
                </c:pt>
                <c:pt idx="1693">
                  <c:v>2003.39</c:v>
                </c:pt>
                <c:pt idx="1694">
                  <c:v>2002.32</c:v>
                </c:pt>
                <c:pt idx="1695">
                  <c:v>2001.43</c:v>
                </c:pt>
                <c:pt idx="1696">
                  <c:v>1999.37</c:v>
                </c:pt>
                <c:pt idx="1697">
                  <c:v>1998.97</c:v>
                </c:pt>
                <c:pt idx="1698">
                  <c:v>1993.13</c:v>
                </c:pt>
                <c:pt idx="1699">
                  <c:v>1992.37</c:v>
                </c:pt>
                <c:pt idx="1700">
                  <c:v>1992</c:v>
                </c:pt>
                <c:pt idx="1701">
                  <c:v>1991.4</c:v>
                </c:pt>
                <c:pt idx="1702">
                  <c:v>1990.36</c:v>
                </c:pt>
                <c:pt idx="1703">
                  <c:v>1989.4</c:v>
                </c:pt>
                <c:pt idx="1704">
                  <c:v>1987.46</c:v>
                </c:pt>
                <c:pt idx="1705">
                  <c:v>1986.91</c:v>
                </c:pt>
                <c:pt idx="1706">
                  <c:v>1981.75</c:v>
                </c:pt>
                <c:pt idx="1707">
                  <c:v>1980.45</c:v>
                </c:pt>
                <c:pt idx="1708">
                  <c:v>1980.09</c:v>
                </c:pt>
                <c:pt idx="1709">
                  <c:v>1979.45</c:v>
                </c:pt>
                <c:pt idx="1710">
                  <c:v>1978.44</c:v>
                </c:pt>
                <c:pt idx="1711">
                  <c:v>1977.37</c:v>
                </c:pt>
                <c:pt idx="1712">
                  <c:v>1975.56</c:v>
                </c:pt>
                <c:pt idx="1713">
                  <c:v>1974.82</c:v>
                </c:pt>
                <c:pt idx="1714">
                  <c:v>1970.3</c:v>
                </c:pt>
                <c:pt idx="1715">
                  <c:v>1968.54</c:v>
                </c:pt>
                <c:pt idx="1716">
                  <c:v>1968.19</c:v>
                </c:pt>
                <c:pt idx="1717">
                  <c:v>1967.53</c:v>
                </c:pt>
                <c:pt idx="1718">
                  <c:v>1966.55</c:v>
                </c:pt>
                <c:pt idx="1719">
                  <c:v>1965.36</c:v>
                </c:pt>
                <c:pt idx="1720">
                  <c:v>1963.69</c:v>
                </c:pt>
                <c:pt idx="1721">
                  <c:v>1962.68</c:v>
                </c:pt>
                <c:pt idx="1722">
                  <c:v>1958.82</c:v>
                </c:pt>
                <c:pt idx="1723">
                  <c:v>1956.64</c:v>
                </c:pt>
                <c:pt idx="1724">
                  <c:v>1956.31</c:v>
                </c:pt>
                <c:pt idx="1725">
                  <c:v>1955.63</c:v>
                </c:pt>
                <c:pt idx="1726">
                  <c:v>1954.69</c:v>
                </c:pt>
                <c:pt idx="1727">
                  <c:v>1953.4</c:v>
                </c:pt>
                <c:pt idx="1728">
                  <c:v>1951.86</c:v>
                </c:pt>
                <c:pt idx="1729">
                  <c:v>1950.5</c:v>
                </c:pt>
                <c:pt idx="1730">
                  <c:v>1947.36</c:v>
                </c:pt>
                <c:pt idx="1731">
                  <c:v>1944.73</c:v>
                </c:pt>
                <c:pt idx="1732">
                  <c:v>1944.42</c:v>
                </c:pt>
                <c:pt idx="1733">
                  <c:v>1943.73</c:v>
                </c:pt>
                <c:pt idx="1734">
                  <c:v>1942.86</c:v>
                </c:pt>
                <c:pt idx="1735">
                  <c:v>1941.48</c:v>
                </c:pt>
                <c:pt idx="1736">
                  <c:v>1940.11</c:v>
                </c:pt>
                <c:pt idx="1737">
                  <c:v>1938.32</c:v>
                </c:pt>
                <c:pt idx="1738">
                  <c:v>1935.98</c:v>
                </c:pt>
                <c:pt idx="1739">
                  <c:v>1932.8</c:v>
                </c:pt>
                <c:pt idx="1740">
                  <c:v>1932.51</c:v>
                </c:pt>
                <c:pt idx="1741">
                  <c:v>1931.83</c:v>
                </c:pt>
                <c:pt idx="1742">
                  <c:v>1931.01</c:v>
                </c:pt>
                <c:pt idx="1743">
                  <c:v>1929.59</c:v>
                </c:pt>
                <c:pt idx="1744">
                  <c:v>1928.43</c:v>
                </c:pt>
                <c:pt idx="1745">
                  <c:v>1926.18</c:v>
                </c:pt>
                <c:pt idx="1746">
                  <c:v>1924.79</c:v>
                </c:pt>
                <c:pt idx="1747">
                  <c:v>1920.85</c:v>
                </c:pt>
                <c:pt idx="1748">
                  <c:v>1920.57</c:v>
                </c:pt>
                <c:pt idx="1749">
                  <c:v>1919.9</c:v>
                </c:pt>
                <c:pt idx="1750">
                  <c:v>1919.13</c:v>
                </c:pt>
                <c:pt idx="1751">
                  <c:v>1917.68</c:v>
                </c:pt>
                <c:pt idx="1752">
                  <c:v>1916.7</c:v>
                </c:pt>
                <c:pt idx="1753">
                  <c:v>1914.08</c:v>
                </c:pt>
                <c:pt idx="1754">
                  <c:v>1913.55</c:v>
                </c:pt>
                <c:pt idx="1755">
                  <c:v>1908.89</c:v>
                </c:pt>
                <c:pt idx="1756">
                  <c:v>1908.61</c:v>
                </c:pt>
                <c:pt idx="1757">
                  <c:v>1907.94</c:v>
                </c:pt>
                <c:pt idx="1758">
                  <c:v>1907.19</c:v>
                </c:pt>
                <c:pt idx="1759">
                  <c:v>1905.7</c:v>
                </c:pt>
                <c:pt idx="1760">
                  <c:v>1904.78</c:v>
                </c:pt>
                <c:pt idx="1761">
                  <c:v>1901.91</c:v>
                </c:pt>
                <c:pt idx="1762">
                  <c:v>1901.86</c:v>
                </c:pt>
                <c:pt idx="1763">
                  <c:v>1896.91</c:v>
                </c:pt>
                <c:pt idx="1764">
                  <c:v>1896.62</c:v>
                </c:pt>
                <c:pt idx="1765">
                  <c:v>1895.94</c:v>
                </c:pt>
                <c:pt idx="1766">
                  <c:v>1895.18</c:v>
                </c:pt>
                <c:pt idx="1767">
                  <c:v>1893.65</c:v>
                </c:pt>
                <c:pt idx="1768">
                  <c:v>1892.69</c:v>
                </c:pt>
                <c:pt idx="1769">
                  <c:v>1889.75</c:v>
                </c:pt>
                <c:pt idx="1770">
                  <c:v>1889.64</c:v>
                </c:pt>
                <c:pt idx="1771">
                  <c:v>1884.92</c:v>
                </c:pt>
                <c:pt idx="1772">
                  <c:v>1884.62</c:v>
                </c:pt>
                <c:pt idx="1773">
                  <c:v>1883.91</c:v>
                </c:pt>
                <c:pt idx="1774">
                  <c:v>1883.11</c:v>
                </c:pt>
                <c:pt idx="1775">
                  <c:v>1881.54</c:v>
                </c:pt>
                <c:pt idx="1776">
                  <c:v>1880.52</c:v>
                </c:pt>
                <c:pt idx="1777">
                  <c:v>1879.98</c:v>
                </c:pt>
                <c:pt idx="1778">
                  <c:v>1879.18</c:v>
                </c:pt>
                <c:pt idx="1779">
                  <c:v>1877.51</c:v>
                </c:pt>
                <c:pt idx="1780">
                  <c:v>1877.42</c:v>
                </c:pt>
                <c:pt idx="1781">
                  <c:v>1876.55</c:v>
                </c:pt>
                <c:pt idx="1782">
                  <c:v>1872.93</c:v>
                </c:pt>
                <c:pt idx="1783">
                  <c:v>1872.61</c:v>
                </c:pt>
                <c:pt idx="1784">
                  <c:v>1871.88</c:v>
                </c:pt>
                <c:pt idx="1785">
                  <c:v>1871.01</c:v>
                </c:pt>
                <c:pt idx="1786">
                  <c:v>1869.52</c:v>
                </c:pt>
                <c:pt idx="1787">
                  <c:v>1869.42</c:v>
                </c:pt>
                <c:pt idx="1788">
                  <c:v>1868.33</c:v>
                </c:pt>
                <c:pt idx="1789">
                  <c:v>1865.29</c:v>
                </c:pt>
                <c:pt idx="1790">
                  <c:v>1865.28</c:v>
                </c:pt>
                <c:pt idx="1791">
                  <c:v>1861.22</c:v>
                </c:pt>
                <c:pt idx="1792">
                  <c:v>1860.94</c:v>
                </c:pt>
                <c:pt idx="1793">
                  <c:v>1860.59</c:v>
                </c:pt>
                <c:pt idx="1794">
                  <c:v>1859.84</c:v>
                </c:pt>
                <c:pt idx="1795">
                  <c:v>1858.92</c:v>
                </c:pt>
                <c:pt idx="1796">
                  <c:v>1857.33</c:v>
                </c:pt>
                <c:pt idx="1797">
                  <c:v>1856.16</c:v>
                </c:pt>
                <c:pt idx="1798">
                  <c:v>1853.23</c:v>
                </c:pt>
                <c:pt idx="1799">
                  <c:v>1853.09</c:v>
                </c:pt>
                <c:pt idx="1800">
                  <c:v>1852.01</c:v>
                </c:pt>
                <c:pt idx="1801">
                  <c:v>1848.96</c:v>
                </c:pt>
                <c:pt idx="1802">
                  <c:v>1848.59</c:v>
                </c:pt>
                <c:pt idx="1803">
                  <c:v>1847.82</c:v>
                </c:pt>
                <c:pt idx="1804">
                  <c:v>1846.85</c:v>
                </c:pt>
                <c:pt idx="1805">
                  <c:v>1845.28</c:v>
                </c:pt>
                <c:pt idx="1806">
                  <c:v>1844.05</c:v>
                </c:pt>
                <c:pt idx="1807">
                  <c:v>1842.16</c:v>
                </c:pt>
                <c:pt idx="1808">
                  <c:v>1841.25</c:v>
                </c:pt>
                <c:pt idx="1809">
                  <c:v>1840.95</c:v>
                </c:pt>
                <c:pt idx="1810">
                  <c:v>1837</c:v>
                </c:pt>
                <c:pt idx="1811">
                  <c:v>1836.61</c:v>
                </c:pt>
                <c:pt idx="1812">
                  <c:v>1835.83</c:v>
                </c:pt>
                <c:pt idx="1813">
                  <c:v>1834.82</c:v>
                </c:pt>
                <c:pt idx="1814">
                  <c:v>1833.28</c:v>
                </c:pt>
                <c:pt idx="1815">
                  <c:v>1831.97</c:v>
                </c:pt>
                <c:pt idx="1816">
                  <c:v>1831.79</c:v>
                </c:pt>
                <c:pt idx="1817">
                  <c:v>1829.32</c:v>
                </c:pt>
                <c:pt idx="1818">
                  <c:v>1828.84</c:v>
                </c:pt>
                <c:pt idx="1819">
                  <c:v>1825.06</c:v>
                </c:pt>
                <c:pt idx="1820">
                  <c:v>1824.66</c:v>
                </c:pt>
                <c:pt idx="1821">
                  <c:v>1823.89</c:v>
                </c:pt>
                <c:pt idx="1822">
                  <c:v>1822.83</c:v>
                </c:pt>
                <c:pt idx="1823">
                  <c:v>1821.32</c:v>
                </c:pt>
                <c:pt idx="1824">
                  <c:v>1821.05</c:v>
                </c:pt>
                <c:pt idx="1825">
                  <c:v>1819.93</c:v>
                </c:pt>
                <c:pt idx="1826">
                  <c:v>1817.44</c:v>
                </c:pt>
                <c:pt idx="1827">
                  <c:v>1816.74</c:v>
                </c:pt>
                <c:pt idx="1828">
                  <c:v>1813.15</c:v>
                </c:pt>
                <c:pt idx="1829">
                  <c:v>1812.75</c:v>
                </c:pt>
                <c:pt idx="1830">
                  <c:v>1811.99</c:v>
                </c:pt>
                <c:pt idx="1831">
                  <c:v>1810.9</c:v>
                </c:pt>
                <c:pt idx="1832">
                  <c:v>1810.06</c:v>
                </c:pt>
                <c:pt idx="1833">
                  <c:v>1809.42</c:v>
                </c:pt>
                <c:pt idx="1834">
                  <c:v>1807.92</c:v>
                </c:pt>
                <c:pt idx="1835">
                  <c:v>1805.57</c:v>
                </c:pt>
                <c:pt idx="1836">
                  <c:v>1804.62</c:v>
                </c:pt>
                <c:pt idx="1837">
                  <c:v>1801.27</c:v>
                </c:pt>
                <c:pt idx="1838">
                  <c:v>1800.87</c:v>
                </c:pt>
                <c:pt idx="1839">
                  <c:v>1800.14</c:v>
                </c:pt>
                <c:pt idx="1840">
                  <c:v>1799.03</c:v>
                </c:pt>
                <c:pt idx="1841">
                  <c:v>1798.91</c:v>
                </c:pt>
                <c:pt idx="1842">
                  <c:v>1797.58</c:v>
                </c:pt>
                <c:pt idx="1843">
                  <c:v>1795.94</c:v>
                </c:pt>
                <c:pt idx="1844">
                  <c:v>1793.75</c:v>
                </c:pt>
                <c:pt idx="1845">
                  <c:v>1792.46</c:v>
                </c:pt>
                <c:pt idx="1846">
                  <c:v>1789.4</c:v>
                </c:pt>
                <c:pt idx="1847">
                  <c:v>1789.01</c:v>
                </c:pt>
                <c:pt idx="1848">
                  <c:v>1788.31</c:v>
                </c:pt>
                <c:pt idx="1849">
                  <c:v>1787.67</c:v>
                </c:pt>
                <c:pt idx="1850">
                  <c:v>1787.19</c:v>
                </c:pt>
                <c:pt idx="1851">
                  <c:v>1785.8</c:v>
                </c:pt>
                <c:pt idx="1852">
                  <c:v>1784.03</c:v>
                </c:pt>
                <c:pt idx="1853">
                  <c:v>1781.99</c:v>
                </c:pt>
                <c:pt idx="1854">
                  <c:v>1780.27</c:v>
                </c:pt>
                <c:pt idx="1855">
                  <c:v>1777.54</c:v>
                </c:pt>
                <c:pt idx="1856">
                  <c:v>1777.16</c:v>
                </c:pt>
                <c:pt idx="1857">
                  <c:v>1776.48</c:v>
                </c:pt>
                <c:pt idx="1858">
                  <c:v>1776.43</c:v>
                </c:pt>
                <c:pt idx="1859">
                  <c:v>1775.37</c:v>
                </c:pt>
                <c:pt idx="1860">
                  <c:v>1774.05</c:v>
                </c:pt>
                <c:pt idx="1861">
                  <c:v>1772.2</c:v>
                </c:pt>
                <c:pt idx="1862">
                  <c:v>1770.34</c:v>
                </c:pt>
                <c:pt idx="1863">
                  <c:v>1768.1</c:v>
                </c:pt>
                <c:pt idx="1864">
                  <c:v>1765.68</c:v>
                </c:pt>
                <c:pt idx="1865">
                  <c:v>1765.3</c:v>
                </c:pt>
                <c:pt idx="1866">
                  <c:v>1765.28</c:v>
                </c:pt>
                <c:pt idx="1867">
                  <c:v>1764.65</c:v>
                </c:pt>
                <c:pt idx="1868">
                  <c:v>1763.55</c:v>
                </c:pt>
                <c:pt idx="1869">
                  <c:v>1762.3</c:v>
                </c:pt>
                <c:pt idx="1870">
                  <c:v>1760.41</c:v>
                </c:pt>
                <c:pt idx="1871">
                  <c:v>1758.77</c:v>
                </c:pt>
                <c:pt idx="1872">
                  <c:v>1756.02</c:v>
                </c:pt>
                <c:pt idx="1873">
                  <c:v>1754.31</c:v>
                </c:pt>
                <c:pt idx="1874">
                  <c:v>1753.81</c:v>
                </c:pt>
                <c:pt idx="1875">
                  <c:v>1753.44</c:v>
                </c:pt>
                <c:pt idx="1876">
                  <c:v>1752.8</c:v>
                </c:pt>
                <c:pt idx="1877">
                  <c:v>1751.7</c:v>
                </c:pt>
                <c:pt idx="1878">
                  <c:v>1750.5</c:v>
                </c:pt>
                <c:pt idx="1879">
                  <c:v>1748.6</c:v>
                </c:pt>
                <c:pt idx="1880">
                  <c:v>1747.14</c:v>
                </c:pt>
                <c:pt idx="1881">
                  <c:v>1743.98</c:v>
                </c:pt>
                <c:pt idx="1882">
                  <c:v>1743.2</c:v>
                </c:pt>
                <c:pt idx="1883">
                  <c:v>1741.93</c:v>
                </c:pt>
                <c:pt idx="1884">
                  <c:v>1741.55</c:v>
                </c:pt>
                <c:pt idx="1885">
                  <c:v>1740.9</c:v>
                </c:pt>
                <c:pt idx="1886">
                  <c:v>1739.81</c:v>
                </c:pt>
                <c:pt idx="1887">
                  <c:v>1738.62</c:v>
                </c:pt>
                <c:pt idx="1888">
                  <c:v>1736.69</c:v>
                </c:pt>
                <c:pt idx="1889">
                  <c:v>1735.3</c:v>
                </c:pt>
                <c:pt idx="1890">
                  <c:v>1731.85</c:v>
                </c:pt>
                <c:pt idx="1891">
                  <c:v>1731.54</c:v>
                </c:pt>
                <c:pt idx="1892">
                  <c:v>1730.03</c:v>
                </c:pt>
                <c:pt idx="1893">
                  <c:v>1729.64</c:v>
                </c:pt>
                <c:pt idx="1894">
                  <c:v>1728.98</c:v>
                </c:pt>
                <c:pt idx="1895">
                  <c:v>1727.86</c:v>
                </c:pt>
                <c:pt idx="1896">
                  <c:v>1726.64</c:v>
                </c:pt>
                <c:pt idx="1897">
                  <c:v>1724.67</c:v>
                </c:pt>
                <c:pt idx="1898">
                  <c:v>1723.23</c:v>
                </c:pt>
                <c:pt idx="1899">
                  <c:v>1719.63</c:v>
                </c:pt>
                <c:pt idx="1900">
                  <c:v>1719.42</c:v>
                </c:pt>
                <c:pt idx="1901">
                  <c:v>1718.13</c:v>
                </c:pt>
                <c:pt idx="1902">
                  <c:v>1717.72</c:v>
                </c:pt>
                <c:pt idx="1903">
                  <c:v>1717.02</c:v>
                </c:pt>
                <c:pt idx="1904">
                  <c:v>1715.88</c:v>
                </c:pt>
                <c:pt idx="1905">
                  <c:v>1714.59</c:v>
                </c:pt>
                <c:pt idx="1906">
                  <c:v>1712.59</c:v>
                </c:pt>
                <c:pt idx="1907">
                  <c:v>1711.06</c:v>
                </c:pt>
                <c:pt idx="1908">
                  <c:v>1710.56</c:v>
                </c:pt>
                <c:pt idx="1909">
                  <c:v>1710.37</c:v>
                </c:pt>
                <c:pt idx="1910">
                  <c:v>1707.47</c:v>
                </c:pt>
                <c:pt idx="1911">
                  <c:v>1707.16</c:v>
                </c:pt>
                <c:pt idx="1912">
                  <c:v>1706.63</c:v>
                </c:pt>
                <c:pt idx="1913">
                  <c:v>1706.22</c:v>
                </c:pt>
                <c:pt idx="1914">
                  <c:v>1705.79</c:v>
                </c:pt>
                <c:pt idx="1915">
                  <c:v>1705.05</c:v>
                </c:pt>
                <c:pt idx="1916">
                  <c:v>1703.87</c:v>
                </c:pt>
                <c:pt idx="1917">
                  <c:v>1702.5</c:v>
                </c:pt>
                <c:pt idx="1918">
                  <c:v>1700.49</c:v>
                </c:pt>
                <c:pt idx="1919">
                  <c:v>1699.6</c:v>
                </c:pt>
                <c:pt idx="1920">
                  <c:v>1698.85</c:v>
                </c:pt>
                <c:pt idx="1921">
                  <c:v>1695.38</c:v>
                </c:pt>
                <c:pt idx="1922">
                  <c:v>1694.92</c:v>
                </c:pt>
                <c:pt idx="1923">
                  <c:v>1694.32</c:v>
                </c:pt>
                <c:pt idx="1924">
                  <c:v>1693.88</c:v>
                </c:pt>
                <c:pt idx="1925">
                  <c:v>1693.09</c:v>
                </c:pt>
                <c:pt idx="1926">
                  <c:v>1691.88</c:v>
                </c:pt>
                <c:pt idx="1927">
                  <c:v>1691.36</c:v>
                </c:pt>
                <c:pt idx="1928">
                  <c:v>1690.43</c:v>
                </c:pt>
                <c:pt idx="1929">
                  <c:v>1688.42</c:v>
                </c:pt>
                <c:pt idx="1930">
                  <c:v>1686.68</c:v>
                </c:pt>
                <c:pt idx="1931">
                  <c:v>1683.41</c:v>
                </c:pt>
                <c:pt idx="1932">
                  <c:v>1682.75</c:v>
                </c:pt>
                <c:pt idx="1933">
                  <c:v>1682.43</c:v>
                </c:pt>
                <c:pt idx="1934">
                  <c:v>1682.23</c:v>
                </c:pt>
                <c:pt idx="1935">
                  <c:v>1682</c:v>
                </c:pt>
                <c:pt idx="1936">
                  <c:v>1681.19</c:v>
                </c:pt>
                <c:pt idx="1937">
                  <c:v>1679.96</c:v>
                </c:pt>
                <c:pt idx="1938">
                  <c:v>1678.43</c:v>
                </c:pt>
                <c:pt idx="1939">
                  <c:v>1676.45</c:v>
                </c:pt>
                <c:pt idx="1940">
                  <c:v>1674.6</c:v>
                </c:pt>
                <c:pt idx="1941">
                  <c:v>1672.49</c:v>
                </c:pt>
                <c:pt idx="1942">
                  <c:v>1671.56</c:v>
                </c:pt>
                <c:pt idx="1943">
                  <c:v>1670.65</c:v>
                </c:pt>
                <c:pt idx="1944">
                  <c:v>1670.61</c:v>
                </c:pt>
                <c:pt idx="1945">
                  <c:v>1670.18</c:v>
                </c:pt>
                <c:pt idx="1946">
                  <c:v>1669.36</c:v>
                </c:pt>
                <c:pt idx="1947">
                  <c:v>1668.14</c:v>
                </c:pt>
                <c:pt idx="1948">
                  <c:v>1666.56</c:v>
                </c:pt>
                <c:pt idx="1949">
                  <c:v>1664.6</c:v>
                </c:pt>
                <c:pt idx="1950">
                  <c:v>1662.62</c:v>
                </c:pt>
                <c:pt idx="1951">
                  <c:v>1662.27</c:v>
                </c:pt>
                <c:pt idx="1952">
                  <c:v>1659.81</c:v>
                </c:pt>
                <c:pt idx="1953">
                  <c:v>1658.89</c:v>
                </c:pt>
                <c:pt idx="1954">
                  <c:v>1658.56</c:v>
                </c:pt>
                <c:pt idx="1955">
                  <c:v>1658.46</c:v>
                </c:pt>
                <c:pt idx="1956">
                  <c:v>1657.64</c:v>
                </c:pt>
                <c:pt idx="1957">
                  <c:v>1656.43</c:v>
                </c:pt>
                <c:pt idx="1958">
                  <c:v>1654.82</c:v>
                </c:pt>
                <c:pt idx="1959">
                  <c:v>1652.9</c:v>
                </c:pt>
                <c:pt idx="1960">
                  <c:v>1651.71</c:v>
                </c:pt>
                <c:pt idx="1961">
                  <c:v>1650.75</c:v>
                </c:pt>
                <c:pt idx="1962">
                  <c:v>1648.15</c:v>
                </c:pt>
                <c:pt idx="1963">
                  <c:v>1647.31</c:v>
                </c:pt>
                <c:pt idx="1964">
                  <c:v>1646.88</c:v>
                </c:pt>
                <c:pt idx="1965">
                  <c:v>1646.45</c:v>
                </c:pt>
                <c:pt idx="1966">
                  <c:v>1646.05</c:v>
                </c:pt>
                <c:pt idx="1967">
                  <c:v>1644.85</c:v>
                </c:pt>
                <c:pt idx="1968">
                  <c:v>1643.22</c:v>
                </c:pt>
                <c:pt idx="1969">
                  <c:v>1641.33</c:v>
                </c:pt>
                <c:pt idx="1970">
                  <c:v>1640.95</c:v>
                </c:pt>
                <c:pt idx="1971">
                  <c:v>1639.03</c:v>
                </c:pt>
                <c:pt idx="1972">
                  <c:v>1636.61</c:v>
                </c:pt>
                <c:pt idx="1973">
                  <c:v>1635.86</c:v>
                </c:pt>
                <c:pt idx="1974">
                  <c:v>1635.42</c:v>
                </c:pt>
                <c:pt idx="1975">
                  <c:v>1634.58</c:v>
                </c:pt>
                <c:pt idx="1976">
                  <c:v>1634.34</c:v>
                </c:pt>
                <c:pt idx="1977">
                  <c:v>1633.37</c:v>
                </c:pt>
                <c:pt idx="1978">
                  <c:v>1631.72</c:v>
                </c:pt>
                <c:pt idx="1979">
                  <c:v>1630.16</c:v>
                </c:pt>
                <c:pt idx="1980">
                  <c:v>1629.87</c:v>
                </c:pt>
                <c:pt idx="1981">
                  <c:v>1627.45</c:v>
                </c:pt>
                <c:pt idx="1982">
                  <c:v>1625.22</c:v>
                </c:pt>
                <c:pt idx="1983">
                  <c:v>1624.54</c:v>
                </c:pt>
                <c:pt idx="1984">
                  <c:v>1624.09</c:v>
                </c:pt>
                <c:pt idx="1985">
                  <c:v>1623.22</c:v>
                </c:pt>
                <c:pt idx="1986">
                  <c:v>1622.31</c:v>
                </c:pt>
                <c:pt idx="1987">
                  <c:v>1621.98</c:v>
                </c:pt>
                <c:pt idx="1988">
                  <c:v>1620.3</c:v>
                </c:pt>
                <c:pt idx="1989">
                  <c:v>1619.48</c:v>
                </c:pt>
                <c:pt idx="1990">
                  <c:v>1618.47</c:v>
                </c:pt>
                <c:pt idx="1991">
                  <c:v>1615.97</c:v>
                </c:pt>
                <c:pt idx="1992">
                  <c:v>1613.9</c:v>
                </c:pt>
                <c:pt idx="1993">
                  <c:v>1613.33</c:v>
                </c:pt>
                <c:pt idx="1994">
                  <c:v>1612.85</c:v>
                </c:pt>
                <c:pt idx="1995">
                  <c:v>1611.94</c:v>
                </c:pt>
                <c:pt idx="1996">
                  <c:v>1610.66</c:v>
                </c:pt>
                <c:pt idx="1997">
                  <c:v>1610.39</c:v>
                </c:pt>
                <c:pt idx="1998">
                  <c:v>1608.93</c:v>
                </c:pt>
                <c:pt idx="1999">
                  <c:v>1608.85</c:v>
                </c:pt>
                <c:pt idx="2000">
                  <c:v>1607.07</c:v>
                </c:pt>
                <c:pt idx="2001">
                  <c:v>1604.51</c:v>
                </c:pt>
                <c:pt idx="2002">
                  <c:v>1602.51</c:v>
                </c:pt>
                <c:pt idx="2003">
                  <c:v>1602.22</c:v>
                </c:pt>
                <c:pt idx="2004">
                  <c:v>1601.72</c:v>
                </c:pt>
                <c:pt idx="2005">
                  <c:v>1600.76</c:v>
                </c:pt>
                <c:pt idx="2006">
                  <c:v>1599.41</c:v>
                </c:pt>
                <c:pt idx="2007">
                  <c:v>1598.53</c:v>
                </c:pt>
                <c:pt idx="2008">
                  <c:v>1597.77</c:v>
                </c:pt>
                <c:pt idx="2009">
                  <c:v>1597.6</c:v>
                </c:pt>
                <c:pt idx="2010">
                  <c:v>1595.63</c:v>
                </c:pt>
                <c:pt idx="2011">
                  <c:v>1592.97</c:v>
                </c:pt>
                <c:pt idx="2012">
                  <c:v>1591.21</c:v>
                </c:pt>
                <c:pt idx="2013">
                  <c:v>1590.86</c:v>
                </c:pt>
                <c:pt idx="2014">
                  <c:v>1590.68</c:v>
                </c:pt>
                <c:pt idx="2015">
                  <c:v>1589.68</c:v>
                </c:pt>
                <c:pt idx="2016">
                  <c:v>1588.23</c:v>
                </c:pt>
                <c:pt idx="2017">
                  <c:v>1586.56</c:v>
                </c:pt>
                <c:pt idx="2018">
                  <c:v>1586.31</c:v>
                </c:pt>
                <c:pt idx="2019">
                  <c:v>1585.89</c:v>
                </c:pt>
                <c:pt idx="2020">
                  <c:v>1584.15</c:v>
                </c:pt>
                <c:pt idx="2021">
                  <c:v>1581.36</c:v>
                </c:pt>
                <c:pt idx="2022">
                  <c:v>1580.33</c:v>
                </c:pt>
                <c:pt idx="2023">
                  <c:v>1579.77</c:v>
                </c:pt>
                <c:pt idx="2024">
                  <c:v>1578.98</c:v>
                </c:pt>
                <c:pt idx="2025">
                  <c:v>1578.71</c:v>
                </c:pt>
                <c:pt idx="2026">
                  <c:v>1577.15</c:v>
                </c:pt>
                <c:pt idx="2027">
                  <c:v>1575.1</c:v>
                </c:pt>
                <c:pt idx="2028">
                  <c:v>1574.52</c:v>
                </c:pt>
                <c:pt idx="2029">
                  <c:v>1573.58</c:v>
                </c:pt>
                <c:pt idx="2030">
                  <c:v>1572.71</c:v>
                </c:pt>
                <c:pt idx="2031">
                  <c:v>1569.97</c:v>
                </c:pt>
                <c:pt idx="2032">
                  <c:v>1569.75</c:v>
                </c:pt>
                <c:pt idx="2033">
                  <c:v>1569.57</c:v>
                </c:pt>
                <c:pt idx="2034">
                  <c:v>1569.15</c:v>
                </c:pt>
                <c:pt idx="2035">
                  <c:v>1568.97</c:v>
                </c:pt>
                <c:pt idx="2036">
                  <c:v>1568.31</c:v>
                </c:pt>
                <c:pt idx="2037">
                  <c:v>1567.85</c:v>
                </c:pt>
                <c:pt idx="2038">
                  <c:v>1567.01</c:v>
                </c:pt>
                <c:pt idx="2039">
                  <c:v>1566.18</c:v>
                </c:pt>
                <c:pt idx="2040">
                  <c:v>1563.99</c:v>
                </c:pt>
                <c:pt idx="2041">
                  <c:v>1562.69</c:v>
                </c:pt>
                <c:pt idx="2042">
                  <c:v>1562.57</c:v>
                </c:pt>
                <c:pt idx="2043">
                  <c:v>1561.35</c:v>
                </c:pt>
                <c:pt idx="2044">
                  <c:v>1561.21</c:v>
                </c:pt>
                <c:pt idx="2045">
                  <c:v>1558.85</c:v>
                </c:pt>
                <c:pt idx="2046">
                  <c:v>1558.22</c:v>
                </c:pt>
                <c:pt idx="2047">
                  <c:v>1558.21</c:v>
                </c:pt>
                <c:pt idx="2048">
                  <c:v>1557.04</c:v>
                </c:pt>
                <c:pt idx="2049">
                  <c:v>1555.26</c:v>
                </c:pt>
                <c:pt idx="2050">
                  <c:v>1555.25</c:v>
                </c:pt>
                <c:pt idx="2051">
                  <c:v>1555.1</c:v>
                </c:pt>
                <c:pt idx="2052">
                  <c:v>1552.95</c:v>
                </c:pt>
                <c:pt idx="2053">
                  <c:v>1550.79</c:v>
                </c:pt>
                <c:pt idx="2054">
                  <c:v>1550.11</c:v>
                </c:pt>
                <c:pt idx="2055">
                  <c:v>1548.95</c:v>
                </c:pt>
                <c:pt idx="2056">
                  <c:v>1548.11</c:v>
                </c:pt>
                <c:pt idx="2057">
                  <c:v>1547.45</c:v>
                </c:pt>
                <c:pt idx="2058">
                  <c:v>1546.88</c:v>
                </c:pt>
                <c:pt idx="2059">
                  <c:v>1546.82</c:v>
                </c:pt>
                <c:pt idx="2060">
                  <c:v>1546.23</c:v>
                </c:pt>
                <c:pt idx="2061">
                  <c:v>1544.38</c:v>
                </c:pt>
                <c:pt idx="2062">
                  <c:v>1543.35</c:v>
                </c:pt>
                <c:pt idx="2063">
                  <c:v>1541.98</c:v>
                </c:pt>
                <c:pt idx="2064">
                  <c:v>1539.24</c:v>
                </c:pt>
                <c:pt idx="2065">
                  <c:v>1538.99</c:v>
                </c:pt>
                <c:pt idx="2066">
                  <c:v>1537.86</c:v>
                </c:pt>
                <c:pt idx="2067">
                  <c:v>1537.34</c:v>
                </c:pt>
                <c:pt idx="2068">
                  <c:v>1536.83</c:v>
                </c:pt>
                <c:pt idx="2069">
                  <c:v>1536.67</c:v>
                </c:pt>
                <c:pt idx="2070">
                  <c:v>1535.62</c:v>
                </c:pt>
                <c:pt idx="2071">
                  <c:v>1535.43</c:v>
                </c:pt>
                <c:pt idx="2072">
                  <c:v>1533.53</c:v>
                </c:pt>
                <c:pt idx="2073">
                  <c:v>1531.86</c:v>
                </c:pt>
                <c:pt idx="2074">
                  <c:v>1531.08</c:v>
                </c:pt>
                <c:pt idx="2075">
                  <c:v>1528.35</c:v>
                </c:pt>
                <c:pt idx="2076">
                  <c:v>1528.01</c:v>
                </c:pt>
                <c:pt idx="2077">
                  <c:v>1527.93</c:v>
                </c:pt>
                <c:pt idx="2078">
                  <c:v>1526.63</c:v>
                </c:pt>
                <c:pt idx="2079">
                  <c:v>1525.95</c:v>
                </c:pt>
                <c:pt idx="2080">
                  <c:v>1524.84</c:v>
                </c:pt>
                <c:pt idx="2081">
                  <c:v>1524.68</c:v>
                </c:pt>
                <c:pt idx="2082">
                  <c:v>1524.6</c:v>
                </c:pt>
                <c:pt idx="2083">
                  <c:v>1522.75</c:v>
                </c:pt>
                <c:pt idx="2084">
                  <c:v>1520.64</c:v>
                </c:pt>
                <c:pt idx="2085">
                  <c:v>1520.26</c:v>
                </c:pt>
                <c:pt idx="2086">
                  <c:v>1518.51</c:v>
                </c:pt>
                <c:pt idx="2087">
                  <c:v>1517.15</c:v>
                </c:pt>
                <c:pt idx="2088">
                  <c:v>1516.86</c:v>
                </c:pt>
                <c:pt idx="2089">
                  <c:v>1516.12</c:v>
                </c:pt>
                <c:pt idx="2090">
                  <c:v>1515.43</c:v>
                </c:pt>
                <c:pt idx="2091">
                  <c:v>1514.12</c:v>
                </c:pt>
                <c:pt idx="2092">
                  <c:v>1513.72</c:v>
                </c:pt>
                <c:pt idx="2093">
                  <c:v>1513.03</c:v>
                </c:pt>
                <c:pt idx="2094">
                  <c:v>1512.14</c:v>
                </c:pt>
                <c:pt idx="2095">
                  <c:v>1509.63</c:v>
                </c:pt>
                <c:pt idx="2096">
                  <c:v>1509.59</c:v>
                </c:pt>
                <c:pt idx="2097">
                  <c:v>1508.53</c:v>
                </c:pt>
                <c:pt idx="2098">
                  <c:v>1506.41</c:v>
                </c:pt>
                <c:pt idx="2099">
                  <c:v>1505.98</c:v>
                </c:pt>
                <c:pt idx="2100">
                  <c:v>1505.9</c:v>
                </c:pt>
                <c:pt idx="2101">
                  <c:v>1505.18</c:v>
                </c:pt>
                <c:pt idx="2102">
                  <c:v>1503.83</c:v>
                </c:pt>
                <c:pt idx="2103">
                  <c:v>1502.91</c:v>
                </c:pt>
                <c:pt idx="2104">
                  <c:v>1501.77</c:v>
                </c:pt>
                <c:pt idx="2105">
                  <c:v>1501.41</c:v>
                </c:pt>
                <c:pt idx="2106">
                  <c:v>1499.11</c:v>
                </c:pt>
                <c:pt idx="2107">
                  <c:v>1498.7</c:v>
                </c:pt>
                <c:pt idx="2108">
                  <c:v>1498.51</c:v>
                </c:pt>
                <c:pt idx="2109">
                  <c:v>1495.97</c:v>
                </c:pt>
                <c:pt idx="2110">
                  <c:v>1495.79</c:v>
                </c:pt>
                <c:pt idx="2111">
                  <c:v>1495.22</c:v>
                </c:pt>
                <c:pt idx="2112">
                  <c:v>1495.09</c:v>
                </c:pt>
                <c:pt idx="2113">
                  <c:v>1493.8</c:v>
                </c:pt>
                <c:pt idx="2114">
                  <c:v>1492.11</c:v>
                </c:pt>
                <c:pt idx="2115">
                  <c:v>1491.64</c:v>
                </c:pt>
                <c:pt idx="2116">
                  <c:v>1489.89</c:v>
                </c:pt>
                <c:pt idx="2117">
                  <c:v>1488.82</c:v>
                </c:pt>
                <c:pt idx="2118">
                  <c:v>1488.02</c:v>
                </c:pt>
                <c:pt idx="2119">
                  <c:v>1487.71</c:v>
                </c:pt>
                <c:pt idx="2120">
                  <c:v>1486.26</c:v>
                </c:pt>
                <c:pt idx="2121">
                  <c:v>1485.47</c:v>
                </c:pt>
                <c:pt idx="2122">
                  <c:v>1485.28</c:v>
                </c:pt>
                <c:pt idx="2123">
                  <c:v>1483.97</c:v>
                </c:pt>
                <c:pt idx="2124">
                  <c:v>1483.91</c:v>
                </c:pt>
                <c:pt idx="2125">
                  <c:v>1481.68</c:v>
                </c:pt>
                <c:pt idx="2126">
                  <c:v>1481.28</c:v>
                </c:pt>
                <c:pt idx="2127">
                  <c:v>1478.64</c:v>
                </c:pt>
                <c:pt idx="2128">
                  <c:v>1478.21</c:v>
                </c:pt>
                <c:pt idx="2129">
                  <c:v>1476.68</c:v>
                </c:pt>
                <c:pt idx="2130">
                  <c:v>1476.58</c:v>
                </c:pt>
                <c:pt idx="2131">
                  <c:v>1476.51</c:v>
                </c:pt>
                <c:pt idx="2132">
                  <c:v>1475.86</c:v>
                </c:pt>
                <c:pt idx="2133">
                  <c:v>1474.81</c:v>
                </c:pt>
                <c:pt idx="2134">
                  <c:v>1474.28</c:v>
                </c:pt>
                <c:pt idx="2135">
                  <c:v>1473.02</c:v>
                </c:pt>
                <c:pt idx="2136">
                  <c:v>1472.83</c:v>
                </c:pt>
                <c:pt idx="2137">
                  <c:v>1472.34</c:v>
                </c:pt>
                <c:pt idx="2138">
                  <c:v>1471.84</c:v>
                </c:pt>
                <c:pt idx="2139">
                  <c:v>1471.64</c:v>
                </c:pt>
                <c:pt idx="2140">
                  <c:v>1471.45</c:v>
                </c:pt>
                <c:pt idx="2141">
                  <c:v>1470.39</c:v>
                </c:pt>
                <c:pt idx="2142">
                  <c:v>1468.52</c:v>
                </c:pt>
                <c:pt idx="2143">
                  <c:v>1467.26</c:v>
                </c:pt>
                <c:pt idx="2144">
                  <c:v>1466.4</c:v>
                </c:pt>
                <c:pt idx="2145">
                  <c:v>1466.27</c:v>
                </c:pt>
                <c:pt idx="2146">
                  <c:v>1465.3</c:v>
                </c:pt>
                <c:pt idx="2147">
                  <c:v>1464.73</c:v>
                </c:pt>
                <c:pt idx="2148">
                  <c:v>1464.33</c:v>
                </c:pt>
                <c:pt idx="2149">
                  <c:v>1464.25</c:v>
                </c:pt>
                <c:pt idx="2150">
                  <c:v>1462.1</c:v>
                </c:pt>
                <c:pt idx="2151">
                  <c:v>1460.52</c:v>
                </c:pt>
                <c:pt idx="2152">
                  <c:v>1459.41</c:v>
                </c:pt>
                <c:pt idx="2153">
                  <c:v>1458.48</c:v>
                </c:pt>
                <c:pt idx="2154">
                  <c:v>1458.1</c:v>
                </c:pt>
                <c:pt idx="2155">
                  <c:v>1457.2</c:v>
                </c:pt>
                <c:pt idx="2156">
                  <c:v>1455.84</c:v>
                </c:pt>
                <c:pt idx="2157">
                  <c:v>1455.4</c:v>
                </c:pt>
                <c:pt idx="2158">
                  <c:v>1455.14</c:v>
                </c:pt>
                <c:pt idx="2159">
                  <c:v>1454.29</c:v>
                </c:pt>
                <c:pt idx="2160">
                  <c:v>1453.9</c:v>
                </c:pt>
                <c:pt idx="2161">
                  <c:v>1453.87</c:v>
                </c:pt>
                <c:pt idx="2162">
                  <c:v>1452.53</c:v>
                </c:pt>
                <c:pt idx="2163">
                  <c:v>1451.81</c:v>
                </c:pt>
                <c:pt idx="2164">
                  <c:v>1450.62</c:v>
                </c:pt>
                <c:pt idx="2165">
                  <c:v>1449.38</c:v>
                </c:pt>
                <c:pt idx="2166">
                  <c:v>1448.57</c:v>
                </c:pt>
                <c:pt idx="2167">
                  <c:v>1448.55</c:v>
                </c:pt>
                <c:pt idx="2168">
                  <c:v>1448.44</c:v>
                </c:pt>
                <c:pt idx="2169">
                  <c:v>1448.38</c:v>
                </c:pt>
                <c:pt idx="2170">
                  <c:v>1446.39</c:v>
                </c:pt>
                <c:pt idx="2171">
                  <c:v>1443.66</c:v>
                </c:pt>
                <c:pt idx="2172">
                  <c:v>1443.49</c:v>
                </c:pt>
                <c:pt idx="2173">
                  <c:v>1443.19</c:v>
                </c:pt>
                <c:pt idx="2174">
                  <c:v>1442.5</c:v>
                </c:pt>
                <c:pt idx="2175">
                  <c:v>1442.34</c:v>
                </c:pt>
                <c:pt idx="2176">
                  <c:v>1441.16</c:v>
                </c:pt>
                <c:pt idx="2177">
                  <c:v>1440.03</c:v>
                </c:pt>
                <c:pt idx="2178">
                  <c:v>1439.44</c:v>
                </c:pt>
                <c:pt idx="2179">
                  <c:v>1438.78</c:v>
                </c:pt>
                <c:pt idx="2180">
                  <c:v>1437.75</c:v>
                </c:pt>
                <c:pt idx="2181">
                  <c:v>1437.57</c:v>
                </c:pt>
                <c:pt idx="2182">
                  <c:v>1436.67</c:v>
                </c:pt>
                <c:pt idx="2183">
                  <c:v>1435.56</c:v>
                </c:pt>
                <c:pt idx="2184">
                  <c:v>1434.12</c:v>
                </c:pt>
                <c:pt idx="2185">
                  <c:v>1433.38</c:v>
                </c:pt>
                <c:pt idx="2186">
                  <c:v>1433.24</c:v>
                </c:pt>
                <c:pt idx="2187">
                  <c:v>1432.05</c:v>
                </c:pt>
                <c:pt idx="2188">
                  <c:v>1431.23</c:v>
                </c:pt>
                <c:pt idx="2189">
                  <c:v>1430.5</c:v>
                </c:pt>
                <c:pt idx="2190">
                  <c:v>1429.38</c:v>
                </c:pt>
                <c:pt idx="2191">
                  <c:v>1429.17</c:v>
                </c:pt>
                <c:pt idx="2192">
                  <c:v>1427.17</c:v>
                </c:pt>
                <c:pt idx="2193">
                  <c:v>1426.84</c:v>
                </c:pt>
                <c:pt idx="2194">
                  <c:v>1426.58</c:v>
                </c:pt>
                <c:pt idx="2195">
                  <c:v>1425.81</c:v>
                </c:pt>
                <c:pt idx="2196">
                  <c:v>1425.2</c:v>
                </c:pt>
                <c:pt idx="2197">
                  <c:v>1424.92</c:v>
                </c:pt>
                <c:pt idx="2198">
                  <c:v>1424.21</c:v>
                </c:pt>
                <c:pt idx="2199">
                  <c:v>1423.1</c:v>
                </c:pt>
                <c:pt idx="2200">
                  <c:v>1421.08</c:v>
                </c:pt>
                <c:pt idx="2201">
                  <c:v>1420.1</c:v>
                </c:pt>
                <c:pt idx="2202">
                  <c:v>1419.66</c:v>
                </c:pt>
                <c:pt idx="2203">
                  <c:v>1418.78</c:v>
                </c:pt>
                <c:pt idx="2204">
                  <c:v>1418.24</c:v>
                </c:pt>
                <c:pt idx="2205">
                  <c:v>1416.85</c:v>
                </c:pt>
                <c:pt idx="2206">
                  <c:v>1416.34</c:v>
                </c:pt>
                <c:pt idx="2207">
                  <c:v>1416.31</c:v>
                </c:pt>
                <c:pt idx="2208">
                  <c:v>1416.21</c:v>
                </c:pt>
                <c:pt idx="2209">
                  <c:v>1414.93</c:v>
                </c:pt>
                <c:pt idx="2210">
                  <c:v>1413.34</c:v>
                </c:pt>
                <c:pt idx="2211">
                  <c:v>1413.02</c:v>
                </c:pt>
                <c:pt idx="2212">
                  <c:v>1412.74</c:v>
                </c:pt>
                <c:pt idx="2213">
                  <c:v>1410.42</c:v>
                </c:pt>
                <c:pt idx="2214">
                  <c:v>1410.17</c:v>
                </c:pt>
                <c:pt idx="2215">
                  <c:v>1409.08</c:v>
                </c:pt>
                <c:pt idx="2216">
                  <c:v>1408.24</c:v>
                </c:pt>
                <c:pt idx="2217">
                  <c:v>1407.4</c:v>
                </c:pt>
                <c:pt idx="2218">
                  <c:v>1407.13</c:v>
                </c:pt>
                <c:pt idx="2219">
                  <c:v>1406.4</c:v>
                </c:pt>
                <c:pt idx="2220">
                  <c:v>1405.65</c:v>
                </c:pt>
                <c:pt idx="2221">
                  <c:v>1404.24</c:v>
                </c:pt>
                <c:pt idx="2222">
                  <c:v>1402.99</c:v>
                </c:pt>
                <c:pt idx="2223">
                  <c:v>1402.58</c:v>
                </c:pt>
                <c:pt idx="2224">
                  <c:v>1402.03</c:v>
                </c:pt>
                <c:pt idx="2225">
                  <c:v>1401.88</c:v>
                </c:pt>
                <c:pt idx="2226">
                  <c:v>1400.72</c:v>
                </c:pt>
                <c:pt idx="2227">
                  <c:v>1399.68</c:v>
                </c:pt>
                <c:pt idx="2228">
                  <c:v>1398.46</c:v>
                </c:pt>
                <c:pt idx="2229">
                  <c:v>1398.11</c:v>
                </c:pt>
                <c:pt idx="2230">
                  <c:v>1395.49</c:v>
                </c:pt>
                <c:pt idx="2231">
                  <c:v>1395.44</c:v>
                </c:pt>
                <c:pt idx="2232">
                  <c:v>1395.32</c:v>
                </c:pt>
                <c:pt idx="2233">
                  <c:v>1395.14</c:v>
                </c:pt>
                <c:pt idx="2234">
                  <c:v>1393.02</c:v>
                </c:pt>
                <c:pt idx="2235">
                  <c:v>1392.74</c:v>
                </c:pt>
                <c:pt idx="2236">
                  <c:v>1391.33</c:v>
                </c:pt>
                <c:pt idx="2237">
                  <c:v>1390.47</c:v>
                </c:pt>
                <c:pt idx="2238">
                  <c:v>1390.37</c:v>
                </c:pt>
                <c:pt idx="2239">
                  <c:v>1390.04</c:v>
                </c:pt>
                <c:pt idx="2240">
                  <c:v>1389.37</c:v>
                </c:pt>
                <c:pt idx="2241">
                  <c:v>1387.14</c:v>
                </c:pt>
                <c:pt idx="2242">
                  <c:v>1386.1</c:v>
                </c:pt>
                <c:pt idx="2243">
                  <c:v>1384.69</c:v>
                </c:pt>
                <c:pt idx="2244">
                  <c:v>1383.81</c:v>
                </c:pt>
                <c:pt idx="2245">
                  <c:v>1383.76</c:v>
                </c:pt>
                <c:pt idx="2246">
                  <c:v>1383.15</c:v>
                </c:pt>
                <c:pt idx="2247">
                  <c:v>1382.17</c:v>
                </c:pt>
                <c:pt idx="2248">
                  <c:v>1381.89</c:v>
                </c:pt>
                <c:pt idx="2249">
                  <c:v>1379.96</c:v>
                </c:pt>
                <c:pt idx="2250">
                  <c:v>1379.91</c:v>
                </c:pt>
                <c:pt idx="2251">
                  <c:v>1379.03</c:v>
                </c:pt>
                <c:pt idx="2252">
                  <c:v>1377.3</c:v>
                </c:pt>
                <c:pt idx="2253">
                  <c:v>1376.16</c:v>
                </c:pt>
                <c:pt idx="2254">
                  <c:v>1375.88</c:v>
                </c:pt>
                <c:pt idx="2255">
                  <c:v>1374.29</c:v>
                </c:pt>
                <c:pt idx="2256">
                  <c:v>1373.28</c:v>
                </c:pt>
                <c:pt idx="2257">
                  <c:v>1372.22</c:v>
                </c:pt>
                <c:pt idx="2258">
                  <c:v>1372.01</c:v>
                </c:pt>
                <c:pt idx="2259">
                  <c:v>1371.97</c:v>
                </c:pt>
                <c:pt idx="2260">
                  <c:v>1370.02</c:v>
                </c:pt>
                <c:pt idx="2261">
                  <c:v>1369.81</c:v>
                </c:pt>
                <c:pt idx="2262">
                  <c:v>1368.09</c:v>
                </c:pt>
                <c:pt idx="2263">
                  <c:v>1367.49</c:v>
                </c:pt>
                <c:pt idx="2264">
                  <c:v>1365.14</c:v>
                </c:pt>
                <c:pt idx="2265">
                  <c:v>1364.41</c:v>
                </c:pt>
                <c:pt idx="2266">
                  <c:v>1364.34</c:v>
                </c:pt>
                <c:pt idx="2267">
                  <c:v>1363.89</c:v>
                </c:pt>
                <c:pt idx="2268">
                  <c:v>1363.26</c:v>
                </c:pt>
                <c:pt idx="2269">
                  <c:v>1362.09</c:v>
                </c:pt>
                <c:pt idx="2270">
                  <c:v>1359.9</c:v>
                </c:pt>
                <c:pt idx="2271">
                  <c:v>1359.76</c:v>
                </c:pt>
                <c:pt idx="2272">
                  <c:v>1358.75</c:v>
                </c:pt>
                <c:pt idx="2273">
                  <c:v>1356.1</c:v>
                </c:pt>
                <c:pt idx="2274">
                  <c:v>1355.77</c:v>
                </c:pt>
                <c:pt idx="2275">
                  <c:v>1354.51</c:v>
                </c:pt>
                <c:pt idx="2276">
                  <c:v>1354.04</c:v>
                </c:pt>
                <c:pt idx="2277">
                  <c:v>1353.37</c:v>
                </c:pt>
                <c:pt idx="2278">
                  <c:v>1352.94</c:v>
                </c:pt>
                <c:pt idx="2279">
                  <c:v>1352.55</c:v>
                </c:pt>
                <c:pt idx="2280">
                  <c:v>1352.47</c:v>
                </c:pt>
                <c:pt idx="2281">
                  <c:v>1351.42</c:v>
                </c:pt>
                <c:pt idx="2282">
                  <c:v>1351.3</c:v>
                </c:pt>
                <c:pt idx="2283">
                  <c:v>1351.05</c:v>
                </c:pt>
                <c:pt idx="2284">
                  <c:v>1347.12</c:v>
                </c:pt>
                <c:pt idx="2285">
                  <c:v>1346.77</c:v>
                </c:pt>
                <c:pt idx="2286">
                  <c:v>1346.47</c:v>
                </c:pt>
                <c:pt idx="2287">
                  <c:v>1343.88</c:v>
                </c:pt>
                <c:pt idx="2288">
                  <c:v>1342.84</c:v>
                </c:pt>
                <c:pt idx="2289">
                  <c:v>1342.67</c:v>
                </c:pt>
                <c:pt idx="2290">
                  <c:v>1342.19</c:v>
                </c:pt>
                <c:pt idx="2291">
                  <c:v>1340.36</c:v>
                </c:pt>
                <c:pt idx="2292">
                  <c:v>1339.63</c:v>
                </c:pt>
                <c:pt idx="2293">
                  <c:v>1339.14</c:v>
                </c:pt>
                <c:pt idx="2294">
                  <c:v>1337.5</c:v>
                </c:pt>
                <c:pt idx="2295">
                  <c:v>1336.73</c:v>
                </c:pt>
                <c:pt idx="2296">
                  <c:v>1334.22</c:v>
                </c:pt>
                <c:pt idx="2297">
                  <c:v>1332.72</c:v>
                </c:pt>
                <c:pt idx="2298">
                  <c:v>1332.54</c:v>
                </c:pt>
                <c:pt idx="2299">
                  <c:v>1331.9</c:v>
                </c:pt>
                <c:pt idx="2300">
                  <c:v>1331.75</c:v>
                </c:pt>
                <c:pt idx="2301">
                  <c:v>1331.57</c:v>
                </c:pt>
                <c:pt idx="2302">
                  <c:v>1330.91</c:v>
                </c:pt>
                <c:pt idx="2303">
                  <c:v>1326.83</c:v>
                </c:pt>
                <c:pt idx="2304">
                  <c:v>1323.79</c:v>
                </c:pt>
                <c:pt idx="2305">
                  <c:v>1322.87</c:v>
                </c:pt>
                <c:pt idx="2306">
                  <c:v>1322.01</c:v>
                </c:pt>
                <c:pt idx="2307">
                  <c:v>1321.2</c:v>
                </c:pt>
                <c:pt idx="2308">
                  <c:v>1320.57</c:v>
                </c:pt>
                <c:pt idx="2309">
                  <c:v>1320.3</c:v>
                </c:pt>
                <c:pt idx="2310">
                  <c:v>1320.26</c:v>
                </c:pt>
                <c:pt idx="2311">
                  <c:v>1319.91</c:v>
                </c:pt>
                <c:pt idx="2312">
                  <c:v>1318.87</c:v>
                </c:pt>
                <c:pt idx="2313">
                  <c:v>1317.72</c:v>
                </c:pt>
                <c:pt idx="2314">
                  <c:v>1317.3</c:v>
                </c:pt>
                <c:pt idx="2315">
                  <c:v>1314.36</c:v>
                </c:pt>
                <c:pt idx="2316">
                  <c:v>1314.08</c:v>
                </c:pt>
                <c:pt idx="2317">
                  <c:v>1312.59</c:v>
                </c:pt>
                <c:pt idx="2318">
                  <c:v>1310.3599999999999</c:v>
                </c:pt>
                <c:pt idx="2319">
                  <c:v>1310.03</c:v>
                </c:pt>
                <c:pt idx="2320">
                  <c:v>1308.95</c:v>
                </c:pt>
                <c:pt idx="2321">
                  <c:v>1308.9100000000001</c:v>
                </c:pt>
                <c:pt idx="2322">
                  <c:v>1308.24</c:v>
                </c:pt>
                <c:pt idx="2323">
                  <c:v>1308.04</c:v>
                </c:pt>
                <c:pt idx="2324">
                  <c:v>1305.71</c:v>
                </c:pt>
                <c:pt idx="2325">
                  <c:v>1303.74</c:v>
                </c:pt>
                <c:pt idx="2326">
                  <c:v>1303.21</c:v>
                </c:pt>
                <c:pt idx="2327">
                  <c:v>1302.6199999999999</c:v>
                </c:pt>
                <c:pt idx="2328">
                  <c:v>1302.1199999999999</c:v>
                </c:pt>
                <c:pt idx="2329">
                  <c:v>1301.8900000000001</c:v>
                </c:pt>
                <c:pt idx="2330">
                  <c:v>1300.45</c:v>
                </c:pt>
                <c:pt idx="2331">
                  <c:v>1300.3599999999999</c:v>
                </c:pt>
                <c:pt idx="2332">
                  <c:v>1300.07</c:v>
                </c:pt>
                <c:pt idx="2333">
                  <c:v>1297.3399999999999</c:v>
                </c:pt>
                <c:pt idx="2334">
                  <c:v>1296.56</c:v>
                </c:pt>
                <c:pt idx="2335">
                  <c:v>1296.54</c:v>
                </c:pt>
                <c:pt idx="2336">
                  <c:v>1296.33</c:v>
                </c:pt>
                <c:pt idx="2337">
                  <c:v>1296.27</c:v>
                </c:pt>
                <c:pt idx="2338">
                  <c:v>1295.51</c:v>
                </c:pt>
                <c:pt idx="2339">
                  <c:v>1291.69</c:v>
                </c:pt>
                <c:pt idx="2340">
                  <c:v>1290.96</c:v>
                </c:pt>
                <c:pt idx="2341">
                  <c:v>1287.43</c:v>
                </c:pt>
                <c:pt idx="2342">
                  <c:v>1286.8</c:v>
                </c:pt>
                <c:pt idx="2343">
                  <c:v>1286.45</c:v>
                </c:pt>
                <c:pt idx="2344">
                  <c:v>1286.4000000000001</c:v>
                </c:pt>
                <c:pt idx="2345">
                  <c:v>1285.25</c:v>
                </c:pt>
                <c:pt idx="2346">
                  <c:v>1285.1600000000001</c:v>
                </c:pt>
                <c:pt idx="2347">
                  <c:v>1284.45</c:v>
                </c:pt>
                <c:pt idx="2348">
                  <c:v>1284.24</c:v>
                </c:pt>
                <c:pt idx="2349">
                  <c:v>1283.08</c:v>
                </c:pt>
                <c:pt idx="2350">
                  <c:v>1283.05</c:v>
                </c:pt>
                <c:pt idx="2351">
                  <c:v>1282.8800000000001</c:v>
                </c:pt>
                <c:pt idx="2352">
                  <c:v>1282.8499999999999</c:v>
                </c:pt>
                <c:pt idx="2353">
                  <c:v>1282.81</c:v>
                </c:pt>
                <c:pt idx="2354">
                  <c:v>1282.21</c:v>
                </c:pt>
                <c:pt idx="2355">
                  <c:v>1280.94</c:v>
                </c:pt>
                <c:pt idx="2356">
                  <c:v>1280.8800000000001</c:v>
                </c:pt>
                <c:pt idx="2357">
                  <c:v>1280.33</c:v>
                </c:pt>
                <c:pt idx="2358">
                  <c:v>1278.5</c:v>
                </c:pt>
                <c:pt idx="2359">
                  <c:v>1277.95</c:v>
                </c:pt>
                <c:pt idx="2360">
                  <c:v>1274.22</c:v>
                </c:pt>
                <c:pt idx="2361">
                  <c:v>1272.4000000000001</c:v>
                </c:pt>
                <c:pt idx="2362">
                  <c:v>1272.3</c:v>
                </c:pt>
                <c:pt idx="2363">
                  <c:v>1272.29</c:v>
                </c:pt>
                <c:pt idx="2364">
                  <c:v>1270.69</c:v>
                </c:pt>
                <c:pt idx="2365">
                  <c:v>1269.73</c:v>
                </c:pt>
                <c:pt idx="2366">
                  <c:v>1268.24</c:v>
                </c:pt>
                <c:pt idx="2367">
                  <c:v>1267.53</c:v>
                </c:pt>
                <c:pt idx="2368">
                  <c:v>1260.93</c:v>
                </c:pt>
                <c:pt idx="2369">
                  <c:v>1260.8499999999999</c:v>
                </c:pt>
                <c:pt idx="2370">
                  <c:v>1260.5999999999999</c:v>
                </c:pt>
                <c:pt idx="2371">
                  <c:v>1259.9000000000001</c:v>
                </c:pt>
                <c:pt idx="2372">
                  <c:v>1259.6099999999999</c:v>
                </c:pt>
                <c:pt idx="2373">
                  <c:v>1258.33</c:v>
                </c:pt>
                <c:pt idx="2374">
                  <c:v>1258.18</c:v>
                </c:pt>
                <c:pt idx="2375">
                  <c:v>1258.1300000000001</c:v>
                </c:pt>
                <c:pt idx="2376">
                  <c:v>1257.68</c:v>
                </c:pt>
                <c:pt idx="2377">
                  <c:v>1256.79</c:v>
                </c:pt>
                <c:pt idx="2378">
                  <c:v>1255.73</c:v>
                </c:pt>
                <c:pt idx="2379">
                  <c:v>1255.31</c:v>
                </c:pt>
                <c:pt idx="2380">
                  <c:v>1250.19</c:v>
                </c:pt>
                <c:pt idx="2381">
                  <c:v>1246.24</c:v>
                </c:pt>
                <c:pt idx="2382">
                  <c:v>1245.3699999999999</c:v>
                </c:pt>
                <c:pt idx="2383">
                  <c:v>1243.72</c:v>
                </c:pt>
                <c:pt idx="2384">
                  <c:v>1243.17</c:v>
                </c:pt>
                <c:pt idx="2385">
                  <c:v>1243.1600000000001</c:v>
                </c:pt>
                <c:pt idx="2386">
                  <c:v>1242.42</c:v>
                </c:pt>
                <c:pt idx="2387">
                  <c:v>1237.31</c:v>
                </c:pt>
                <c:pt idx="2388">
                  <c:v>1237.29</c:v>
                </c:pt>
                <c:pt idx="2389">
                  <c:v>1237.28</c:v>
                </c:pt>
                <c:pt idx="2390">
                  <c:v>1237</c:v>
                </c:pt>
                <c:pt idx="2391">
                  <c:v>1236.1199999999999</c:v>
                </c:pt>
                <c:pt idx="2392">
                  <c:v>1234.22</c:v>
                </c:pt>
                <c:pt idx="2393">
                  <c:v>1232.27</c:v>
                </c:pt>
                <c:pt idx="2394">
                  <c:v>1231.9000000000001</c:v>
                </c:pt>
                <c:pt idx="2395">
                  <c:v>1230.6500000000001</c:v>
                </c:pt>
                <c:pt idx="2396">
                  <c:v>1230.3699999999999</c:v>
                </c:pt>
                <c:pt idx="2397">
                  <c:v>1230.26</c:v>
                </c:pt>
                <c:pt idx="2398">
                  <c:v>1228.75</c:v>
                </c:pt>
                <c:pt idx="2399">
                  <c:v>1224.77</c:v>
                </c:pt>
                <c:pt idx="2400">
                  <c:v>1218.76</c:v>
                </c:pt>
                <c:pt idx="2401">
                  <c:v>1216.94</c:v>
                </c:pt>
                <c:pt idx="2402">
                  <c:v>1216.0999999999999</c:v>
                </c:pt>
                <c:pt idx="2403">
                  <c:v>1215.98</c:v>
                </c:pt>
                <c:pt idx="2404">
                  <c:v>1214.3499999999999</c:v>
                </c:pt>
                <c:pt idx="2405">
                  <c:v>1213.72</c:v>
                </c:pt>
                <c:pt idx="2406">
                  <c:v>1212.3</c:v>
                </c:pt>
                <c:pt idx="2407">
                  <c:v>1212.27</c:v>
                </c:pt>
                <c:pt idx="2408">
                  <c:v>1212.1500000000001</c:v>
                </c:pt>
                <c:pt idx="2409">
                  <c:v>1212.08</c:v>
                </c:pt>
                <c:pt idx="2410">
                  <c:v>1212</c:v>
                </c:pt>
                <c:pt idx="2411">
                  <c:v>1211.02</c:v>
                </c:pt>
                <c:pt idx="2412">
                  <c:v>1208.82</c:v>
                </c:pt>
                <c:pt idx="2413">
                  <c:v>1205.81</c:v>
                </c:pt>
                <c:pt idx="2414">
                  <c:v>1205.49</c:v>
                </c:pt>
                <c:pt idx="2415">
                  <c:v>1204.77</c:v>
                </c:pt>
                <c:pt idx="2416">
                  <c:v>1204.43</c:v>
                </c:pt>
                <c:pt idx="2417">
                  <c:v>1203.77</c:v>
                </c:pt>
                <c:pt idx="2418">
                  <c:v>1203.5899999999999</c:v>
                </c:pt>
                <c:pt idx="2419">
                  <c:v>1200.51</c:v>
                </c:pt>
                <c:pt idx="2420">
                  <c:v>1200.44</c:v>
                </c:pt>
                <c:pt idx="2421">
                  <c:v>1200.17</c:v>
                </c:pt>
                <c:pt idx="2422">
                  <c:v>1198.22</c:v>
                </c:pt>
                <c:pt idx="2423">
                  <c:v>1190.0899999999999</c:v>
                </c:pt>
                <c:pt idx="2424">
                  <c:v>1188.6099999999999</c:v>
                </c:pt>
                <c:pt idx="2425">
                  <c:v>1186.57</c:v>
                </c:pt>
                <c:pt idx="2426">
                  <c:v>1186.08</c:v>
                </c:pt>
                <c:pt idx="2427">
                  <c:v>1185.8900000000001</c:v>
                </c:pt>
                <c:pt idx="2428">
                  <c:v>1185.82</c:v>
                </c:pt>
                <c:pt idx="2429">
                  <c:v>1185.5899999999999</c:v>
                </c:pt>
                <c:pt idx="2430">
                  <c:v>1185.3699999999999</c:v>
                </c:pt>
                <c:pt idx="2431">
                  <c:v>1185.28</c:v>
                </c:pt>
                <c:pt idx="2432">
                  <c:v>1185.03</c:v>
                </c:pt>
                <c:pt idx="2433">
                  <c:v>1184.69</c:v>
                </c:pt>
                <c:pt idx="2434">
                  <c:v>1182.2</c:v>
                </c:pt>
                <c:pt idx="2435">
                  <c:v>1180.76</c:v>
                </c:pt>
                <c:pt idx="2436">
                  <c:v>1179.8499999999999</c:v>
                </c:pt>
                <c:pt idx="2437">
                  <c:v>1177.74</c:v>
                </c:pt>
                <c:pt idx="2438">
                  <c:v>1176</c:v>
                </c:pt>
                <c:pt idx="2439">
                  <c:v>1175.8399999999999</c:v>
                </c:pt>
                <c:pt idx="2440">
                  <c:v>1175.3699999999999</c:v>
                </c:pt>
                <c:pt idx="2441">
                  <c:v>1173.43</c:v>
                </c:pt>
                <c:pt idx="2442">
                  <c:v>1170.55</c:v>
                </c:pt>
                <c:pt idx="2443">
                  <c:v>1170.53</c:v>
                </c:pt>
                <c:pt idx="2444">
                  <c:v>1170.47</c:v>
                </c:pt>
                <c:pt idx="2445">
                  <c:v>1170.0999999999999</c:v>
                </c:pt>
                <c:pt idx="2446">
                  <c:v>1167.32</c:v>
                </c:pt>
                <c:pt idx="2447">
                  <c:v>1165.48</c:v>
                </c:pt>
                <c:pt idx="2448">
                  <c:v>1165.44</c:v>
                </c:pt>
                <c:pt idx="2449">
                  <c:v>1163.82</c:v>
                </c:pt>
                <c:pt idx="2450">
                  <c:v>1162.94</c:v>
                </c:pt>
                <c:pt idx="2451">
                  <c:v>1161.75</c:v>
                </c:pt>
                <c:pt idx="2452">
                  <c:v>1161.52</c:v>
                </c:pt>
                <c:pt idx="2453">
                  <c:v>1161.06</c:v>
                </c:pt>
                <c:pt idx="2454">
                  <c:v>1160.0899999999999</c:v>
                </c:pt>
                <c:pt idx="2455">
                  <c:v>1159.92</c:v>
                </c:pt>
                <c:pt idx="2456">
                  <c:v>1158.78</c:v>
                </c:pt>
                <c:pt idx="2457">
                  <c:v>1158.7</c:v>
                </c:pt>
                <c:pt idx="2458">
                  <c:v>1158.43</c:v>
                </c:pt>
                <c:pt idx="2459">
                  <c:v>1158.3900000000001</c:v>
                </c:pt>
                <c:pt idx="2460">
                  <c:v>1158.3499999999999</c:v>
                </c:pt>
                <c:pt idx="2461">
                  <c:v>1158.1500000000001</c:v>
                </c:pt>
                <c:pt idx="2462">
                  <c:v>1157.8599999999999</c:v>
                </c:pt>
                <c:pt idx="2463">
                  <c:v>1157.69</c:v>
                </c:pt>
                <c:pt idx="2464">
                  <c:v>1157.32</c:v>
                </c:pt>
                <c:pt idx="2465">
                  <c:v>1157.08</c:v>
                </c:pt>
                <c:pt idx="2466">
                  <c:v>1156.99</c:v>
                </c:pt>
                <c:pt idx="2467">
                  <c:v>1156.8699999999999</c:v>
                </c:pt>
                <c:pt idx="2468">
                  <c:v>1156.58</c:v>
                </c:pt>
                <c:pt idx="2469">
                  <c:v>1154.4100000000001</c:v>
                </c:pt>
                <c:pt idx="2470">
                  <c:v>1153.2</c:v>
                </c:pt>
                <c:pt idx="2471">
                  <c:v>1150.6199999999999</c:v>
                </c:pt>
                <c:pt idx="2472">
                  <c:v>1149.53</c:v>
                </c:pt>
                <c:pt idx="2473">
                  <c:v>1146.9000000000001</c:v>
                </c:pt>
                <c:pt idx="2474">
                  <c:v>1145.7</c:v>
                </c:pt>
                <c:pt idx="2475">
                  <c:v>1144.03</c:v>
                </c:pt>
                <c:pt idx="2476">
                  <c:v>1142.58</c:v>
                </c:pt>
                <c:pt idx="2477">
                  <c:v>1141.4100000000001</c:v>
                </c:pt>
                <c:pt idx="2478">
                  <c:v>1137.45</c:v>
                </c:pt>
                <c:pt idx="2479">
                  <c:v>1136.69</c:v>
                </c:pt>
                <c:pt idx="2480">
                  <c:v>1136.3399999999999</c:v>
                </c:pt>
                <c:pt idx="2481">
                  <c:v>1135.98</c:v>
                </c:pt>
                <c:pt idx="2482">
                  <c:v>1135.3699999999999</c:v>
                </c:pt>
                <c:pt idx="2483">
                  <c:v>1135.3</c:v>
                </c:pt>
                <c:pt idx="2484">
                  <c:v>1132.23</c:v>
                </c:pt>
                <c:pt idx="2485">
                  <c:v>1130.82</c:v>
                </c:pt>
                <c:pt idx="2486">
                  <c:v>1130.3699999999999</c:v>
                </c:pt>
                <c:pt idx="2487">
                  <c:v>1130.04</c:v>
                </c:pt>
                <c:pt idx="2488">
                  <c:v>1129.97</c:v>
                </c:pt>
                <c:pt idx="2489">
                  <c:v>1129.82</c:v>
                </c:pt>
                <c:pt idx="2490">
                  <c:v>1129.78</c:v>
                </c:pt>
                <c:pt idx="2491">
                  <c:v>1129.58</c:v>
                </c:pt>
                <c:pt idx="2492">
                  <c:v>1129.52</c:v>
                </c:pt>
                <c:pt idx="2493">
                  <c:v>1129.1300000000001</c:v>
                </c:pt>
                <c:pt idx="2494">
                  <c:v>1128.32</c:v>
                </c:pt>
                <c:pt idx="2495">
                  <c:v>1128.27</c:v>
                </c:pt>
                <c:pt idx="2496">
                  <c:v>1127.52</c:v>
                </c:pt>
                <c:pt idx="2497">
                  <c:v>1127.0899999999999</c:v>
                </c:pt>
                <c:pt idx="2498">
                  <c:v>1126.94</c:v>
                </c:pt>
                <c:pt idx="2499">
                  <c:v>1126.93</c:v>
                </c:pt>
                <c:pt idx="2500">
                  <c:v>1126.75</c:v>
                </c:pt>
                <c:pt idx="2501">
                  <c:v>1126.68</c:v>
                </c:pt>
                <c:pt idx="2502">
                  <c:v>1126.67</c:v>
                </c:pt>
                <c:pt idx="2503">
                  <c:v>1125.22</c:v>
                </c:pt>
                <c:pt idx="2504">
                  <c:v>1124.06</c:v>
                </c:pt>
                <c:pt idx="2505">
                  <c:v>1124.02</c:v>
                </c:pt>
                <c:pt idx="2506">
                  <c:v>1124.01</c:v>
                </c:pt>
                <c:pt idx="2507">
                  <c:v>1122.77</c:v>
                </c:pt>
                <c:pt idx="2508">
                  <c:v>1122.07</c:v>
                </c:pt>
                <c:pt idx="2509">
                  <c:v>1120.3</c:v>
                </c:pt>
                <c:pt idx="2510">
                  <c:v>1120.28</c:v>
                </c:pt>
                <c:pt idx="2511">
                  <c:v>1119.46</c:v>
                </c:pt>
                <c:pt idx="2512">
                  <c:v>1118.49</c:v>
                </c:pt>
                <c:pt idx="2513">
                  <c:v>1118.42</c:v>
                </c:pt>
                <c:pt idx="2514">
                  <c:v>1113.6199999999999</c:v>
                </c:pt>
                <c:pt idx="2515">
                  <c:v>1113.43</c:v>
                </c:pt>
                <c:pt idx="2516">
                  <c:v>1113.27</c:v>
                </c:pt>
                <c:pt idx="2517">
                  <c:v>1110.3599999999999</c:v>
                </c:pt>
                <c:pt idx="2518">
                  <c:v>1109.3699999999999</c:v>
                </c:pt>
                <c:pt idx="2519">
                  <c:v>1109.05</c:v>
                </c:pt>
                <c:pt idx="2520">
                  <c:v>1102.17</c:v>
                </c:pt>
                <c:pt idx="2521">
                  <c:v>1099.9000000000001</c:v>
                </c:pt>
                <c:pt idx="2522">
                  <c:v>1099.72</c:v>
                </c:pt>
                <c:pt idx="2523">
                  <c:v>1099.45</c:v>
                </c:pt>
                <c:pt idx="2524">
                  <c:v>1099.1400000000001</c:v>
                </c:pt>
                <c:pt idx="2525">
                  <c:v>1098.23</c:v>
                </c:pt>
                <c:pt idx="2526">
                  <c:v>1097.56</c:v>
                </c:pt>
                <c:pt idx="2527">
                  <c:v>1097.27</c:v>
                </c:pt>
                <c:pt idx="2528">
                  <c:v>1097.17</c:v>
                </c:pt>
                <c:pt idx="2529">
                  <c:v>1096.28</c:v>
                </c:pt>
                <c:pt idx="2530">
                  <c:v>1095.76</c:v>
                </c:pt>
                <c:pt idx="2531">
                  <c:v>1095.56</c:v>
                </c:pt>
                <c:pt idx="2532">
                  <c:v>1095.3800000000001</c:v>
                </c:pt>
                <c:pt idx="2533">
                  <c:v>1093.48</c:v>
                </c:pt>
                <c:pt idx="2534">
                  <c:v>1090.8399999999999</c:v>
                </c:pt>
                <c:pt idx="2535">
                  <c:v>1087.3499999999999</c:v>
                </c:pt>
                <c:pt idx="2536">
                  <c:v>1087.08</c:v>
                </c:pt>
                <c:pt idx="2537">
                  <c:v>1086.7</c:v>
                </c:pt>
                <c:pt idx="2538">
                  <c:v>1086.67</c:v>
                </c:pt>
                <c:pt idx="2539">
                  <c:v>1085.5899999999999</c:v>
                </c:pt>
                <c:pt idx="2540">
                  <c:v>1082.31</c:v>
                </c:pt>
                <c:pt idx="2541">
                  <c:v>1081.71</c:v>
                </c:pt>
                <c:pt idx="2542">
                  <c:v>1081.47</c:v>
                </c:pt>
                <c:pt idx="2543">
                  <c:v>1081.06</c:v>
                </c:pt>
                <c:pt idx="2544">
                  <c:v>1079.77</c:v>
                </c:pt>
                <c:pt idx="2545">
                  <c:v>1076.48</c:v>
                </c:pt>
                <c:pt idx="2546">
                  <c:v>1075.6400000000001</c:v>
                </c:pt>
                <c:pt idx="2547">
                  <c:v>1074.0999999999999</c:v>
                </c:pt>
                <c:pt idx="2548">
                  <c:v>1070.29</c:v>
                </c:pt>
                <c:pt idx="2549">
                  <c:v>1068.45</c:v>
                </c:pt>
                <c:pt idx="2550">
                  <c:v>1068.18</c:v>
                </c:pt>
                <c:pt idx="2551">
                  <c:v>1068.1099999999999</c:v>
                </c:pt>
                <c:pt idx="2552">
                  <c:v>1067.74</c:v>
                </c:pt>
                <c:pt idx="2553">
                  <c:v>1066.8900000000001</c:v>
                </c:pt>
                <c:pt idx="2554">
                  <c:v>1066.74</c:v>
                </c:pt>
                <c:pt idx="2555">
                  <c:v>1065.81</c:v>
                </c:pt>
                <c:pt idx="2556">
                  <c:v>1064.6500000000001</c:v>
                </c:pt>
                <c:pt idx="2557">
                  <c:v>1063.69</c:v>
                </c:pt>
                <c:pt idx="2558">
                  <c:v>1063.5999999999999</c:v>
                </c:pt>
                <c:pt idx="2559">
                  <c:v>1063.47</c:v>
                </c:pt>
                <c:pt idx="2560">
                  <c:v>1063.1199999999999</c:v>
                </c:pt>
                <c:pt idx="2561">
                  <c:v>1062.8699999999999</c:v>
                </c:pt>
                <c:pt idx="2562">
                  <c:v>1061.02</c:v>
                </c:pt>
                <c:pt idx="2563">
                  <c:v>1059.3699999999999</c:v>
                </c:pt>
                <c:pt idx="2564">
                  <c:v>1058.1099999999999</c:v>
                </c:pt>
                <c:pt idx="2565">
                  <c:v>1057.71</c:v>
                </c:pt>
                <c:pt idx="2566">
                  <c:v>1050.5999999999999</c:v>
                </c:pt>
                <c:pt idx="2567">
                  <c:v>1049.6500000000001</c:v>
                </c:pt>
                <c:pt idx="2568">
                  <c:v>1048.18</c:v>
                </c:pt>
                <c:pt idx="2569">
                  <c:v>1046.19</c:v>
                </c:pt>
                <c:pt idx="2570">
                  <c:v>1041.04</c:v>
                </c:pt>
                <c:pt idx="2571">
                  <c:v>1040.94</c:v>
                </c:pt>
                <c:pt idx="2572">
                  <c:v>1038.26</c:v>
                </c:pt>
                <c:pt idx="2573">
                  <c:v>1034.83</c:v>
                </c:pt>
                <c:pt idx="2574">
                  <c:v>1034.5899999999999</c:v>
                </c:pt>
                <c:pt idx="2575">
                  <c:v>1034.46</c:v>
                </c:pt>
                <c:pt idx="2576">
                  <c:v>1034.1400000000001</c:v>
                </c:pt>
                <c:pt idx="2577">
                  <c:v>1033.21</c:v>
                </c:pt>
                <c:pt idx="2578">
                  <c:v>1033.1600000000001</c:v>
                </c:pt>
                <c:pt idx="2579">
                  <c:v>1031.99</c:v>
                </c:pt>
                <c:pt idx="2580">
                  <c:v>1030.8</c:v>
                </c:pt>
                <c:pt idx="2581">
                  <c:v>1030.5999999999999</c:v>
                </c:pt>
                <c:pt idx="2582">
                  <c:v>1029.8499999999999</c:v>
                </c:pt>
                <c:pt idx="2583">
                  <c:v>1029.28</c:v>
                </c:pt>
                <c:pt idx="2584">
                  <c:v>1029.01</c:v>
                </c:pt>
                <c:pt idx="2585">
                  <c:v>1028.29</c:v>
                </c:pt>
                <c:pt idx="2586">
                  <c:v>1025.98</c:v>
                </c:pt>
                <c:pt idx="2587">
                  <c:v>1025.8599999999999</c:v>
                </c:pt>
                <c:pt idx="2588">
                  <c:v>1025.69</c:v>
                </c:pt>
                <c:pt idx="2589">
                  <c:v>1023.81</c:v>
                </c:pt>
                <c:pt idx="2590">
                  <c:v>1023.7</c:v>
                </c:pt>
                <c:pt idx="2591">
                  <c:v>1021.57</c:v>
                </c:pt>
                <c:pt idx="2592">
                  <c:v>1021.52</c:v>
                </c:pt>
                <c:pt idx="2593">
                  <c:v>1021.17</c:v>
                </c:pt>
                <c:pt idx="2594">
                  <c:v>1018.47</c:v>
                </c:pt>
                <c:pt idx="2595">
                  <c:v>1017.48</c:v>
                </c:pt>
                <c:pt idx="2596">
                  <c:v>1010.44</c:v>
                </c:pt>
                <c:pt idx="2597">
                  <c:v>1009.69</c:v>
                </c:pt>
                <c:pt idx="2598">
                  <c:v>1008.37</c:v>
                </c:pt>
                <c:pt idx="2599">
                  <c:v>1008.25</c:v>
                </c:pt>
                <c:pt idx="2600">
                  <c:v>1007.13</c:v>
                </c:pt>
                <c:pt idx="2601">
                  <c:v>1006.78</c:v>
                </c:pt>
                <c:pt idx="2602">
                  <c:v>1006.33</c:v>
                </c:pt>
                <c:pt idx="2603">
                  <c:v>1004.5</c:v>
                </c:pt>
                <c:pt idx="2604">
                  <c:v>1003.89</c:v>
                </c:pt>
                <c:pt idx="2605">
                  <c:v>1000.55</c:v>
                </c:pt>
                <c:pt idx="2606">
                  <c:v>999.42100000000005</c:v>
                </c:pt>
                <c:pt idx="2607">
                  <c:v>999.20500000000004</c:v>
                </c:pt>
                <c:pt idx="2608">
                  <c:v>999.10800000000006</c:v>
                </c:pt>
                <c:pt idx="2609">
                  <c:v>999.08699999999999</c:v>
                </c:pt>
                <c:pt idx="2610">
                  <c:v>999.03699999999992</c:v>
                </c:pt>
                <c:pt idx="2611">
                  <c:v>999.00300000000004</c:v>
                </c:pt>
                <c:pt idx="2612">
                  <c:v>998.1</c:v>
                </c:pt>
                <c:pt idx="2613">
                  <c:v>997.65600000000006</c:v>
                </c:pt>
                <c:pt idx="2614">
                  <c:v>997.29499999999996</c:v>
                </c:pt>
                <c:pt idx="2615">
                  <c:v>997.27</c:v>
                </c:pt>
                <c:pt idx="2616">
                  <c:v>997.245</c:v>
                </c:pt>
                <c:pt idx="2617">
                  <c:v>997.14800000000002</c:v>
                </c:pt>
                <c:pt idx="2618">
                  <c:v>997.05600000000004</c:v>
                </c:pt>
                <c:pt idx="2619">
                  <c:v>996.91800000000001</c:v>
                </c:pt>
                <c:pt idx="2620">
                  <c:v>996.75199999999995</c:v>
                </c:pt>
                <c:pt idx="2621">
                  <c:v>996.50600000000009</c:v>
                </c:pt>
                <c:pt idx="2622">
                  <c:v>995.80600000000004</c:v>
                </c:pt>
                <c:pt idx="2623">
                  <c:v>995.80200000000002</c:v>
                </c:pt>
                <c:pt idx="2624">
                  <c:v>995.78100000000006</c:v>
                </c:pt>
                <c:pt idx="2625">
                  <c:v>995.3660000000001</c:v>
                </c:pt>
                <c:pt idx="2626">
                  <c:v>994.95500000000004</c:v>
                </c:pt>
                <c:pt idx="2627">
                  <c:v>994.53100000000006</c:v>
                </c:pt>
                <c:pt idx="2628">
                  <c:v>994.447</c:v>
                </c:pt>
                <c:pt idx="2629">
                  <c:v>994.18100000000004</c:v>
                </c:pt>
                <c:pt idx="2630">
                  <c:v>993.17200000000003</c:v>
                </c:pt>
                <c:pt idx="2631">
                  <c:v>991.71199999999999</c:v>
                </c:pt>
                <c:pt idx="2632">
                  <c:v>989.62899999999991</c:v>
                </c:pt>
                <c:pt idx="2633">
                  <c:v>985.73800000000006</c:v>
                </c:pt>
                <c:pt idx="2634">
                  <c:v>985.529</c:v>
                </c:pt>
                <c:pt idx="2635">
                  <c:v>984.15199999999993</c:v>
                </c:pt>
                <c:pt idx="2636">
                  <c:v>983.54</c:v>
                </c:pt>
                <c:pt idx="2637">
                  <c:v>983.31500000000005</c:v>
                </c:pt>
                <c:pt idx="2638">
                  <c:v>982.33300000000008</c:v>
                </c:pt>
                <c:pt idx="2639">
                  <c:v>981.06500000000005</c:v>
                </c:pt>
                <c:pt idx="2640">
                  <c:v>980.92200000000003</c:v>
                </c:pt>
                <c:pt idx="2641">
                  <c:v>979.67600000000004</c:v>
                </c:pt>
                <c:pt idx="2642">
                  <c:v>979.20299999999997</c:v>
                </c:pt>
                <c:pt idx="2643">
                  <c:v>978.62300000000005</c:v>
                </c:pt>
                <c:pt idx="2644">
                  <c:v>978.57799999999997</c:v>
                </c:pt>
                <c:pt idx="2645">
                  <c:v>978.55499999999995</c:v>
                </c:pt>
                <c:pt idx="2646">
                  <c:v>977.827</c:v>
                </c:pt>
                <c:pt idx="2647">
                  <c:v>977.4910000000001</c:v>
                </c:pt>
                <c:pt idx="2648">
                  <c:v>977.12199999999996</c:v>
                </c:pt>
                <c:pt idx="2649">
                  <c:v>976.95500000000004</c:v>
                </c:pt>
                <c:pt idx="2650">
                  <c:v>973.98399999999992</c:v>
                </c:pt>
                <c:pt idx="2651">
                  <c:v>973.452</c:v>
                </c:pt>
                <c:pt idx="2652">
                  <c:v>972.90300000000002</c:v>
                </c:pt>
                <c:pt idx="2653">
                  <c:v>972.69299999999998</c:v>
                </c:pt>
                <c:pt idx="2654">
                  <c:v>971.55700000000002</c:v>
                </c:pt>
                <c:pt idx="2655">
                  <c:v>971.06500000000005</c:v>
                </c:pt>
                <c:pt idx="2656">
                  <c:v>969.89100000000008</c:v>
                </c:pt>
                <c:pt idx="2657">
                  <c:v>967.8660000000001</c:v>
                </c:pt>
                <c:pt idx="2658">
                  <c:v>967.73100000000011</c:v>
                </c:pt>
                <c:pt idx="2659">
                  <c:v>965.75100000000009</c:v>
                </c:pt>
                <c:pt idx="2660">
                  <c:v>965.5089999999999</c:v>
                </c:pt>
                <c:pt idx="2661">
                  <c:v>965.29</c:v>
                </c:pt>
                <c:pt idx="2662">
                  <c:v>964.53899999999999</c:v>
                </c:pt>
                <c:pt idx="2663">
                  <c:v>963.07100000000003</c:v>
                </c:pt>
                <c:pt idx="2664">
                  <c:v>962.83800000000008</c:v>
                </c:pt>
                <c:pt idx="2665">
                  <c:v>962.83699999999999</c:v>
                </c:pt>
                <c:pt idx="2666">
                  <c:v>962.428</c:v>
                </c:pt>
                <c:pt idx="2667">
                  <c:v>962.11</c:v>
                </c:pt>
                <c:pt idx="2668">
                  <c:v>961.96</c:v>
                </c:pt>
                <c:pt idx="2669">
                  <c:v>961.90600000000006</c:v>
                </c:pt>
                <c:pt idx="2670">
                  <c:v>961.80700000000002</c:v>
                </c:pt>
                <c:pt idx="2671">
                  <c:v>960.92899999999997</c:v>
                </c:pt>
                <c:pt idx="2672">
                  <c:v>960.84800000000007</c:v>
                </c:pt>
                <c:pt idx="2673">
                  <c:v>960.51100000000008</c:v>
                </c:pt>
                <c:pt idx="2674">
                  <c:v>960.49800000000005</c:v>
                </c:pt>
                <c:pt idx="2675">
                  <c:v>960.38300000000004</c:v>
                </c:pt>
                <c:pt idx="2676">
                  <c:v>960.10500000000002</c:v>
                </c:pt>
                <c:pt idx="2677">
                  <c:v>959.93600000000004</c:v>
                </c:pt>
                <c:pt idx="2678">
                  <c:v>959.2589999999999</c:v>
                </c:pt>
                <c:pt idx="2679">
                  <c:v>958.95600000000002</c:v>
                </c:pt>
                <c:pt idx="2680">
                  <c:v>958.90300000000002</c:v>
                </c:pt>
                <c:pt idx="2681">
                  <c:v>958.86</c:v>
                </c:pt>
                <c:pt idx="2682">
                  <c:v>958.84399999999994</c:v>
                </c:pt>
                <c:pt idx="2683">
                  <c:v>958.83699999999999</c:v>
                </c:pt>
                <c:pt idx="2684">
                  <c:v>958.82500000000005</c:v>
                </c:pt>
                <c:pt idx="2685">
                  <c:v>958.60899999999992</c:v>
                </c:pt>
                <c:pt idx="2686">
                  <c:v>958.44399999999996</c:v>
                </c:pt>
                <c:pt idx="2687">
                  <c:v>958.42899999999997</c:v>
                </c:pt>
                <c:pt idx="2688">
                  <c:v>957.72899999999993</c:v>
                </c:pt>
                <c:pt idx="2689">
                  <c:v>957.40199999999993</c:v>
                </c:pt>
                <c:pt idx="2690">
                  <c:v>957.39399999999989</c:v>
                </c:pt>
                <c:pt idx="2691">
                  <c:v>957.33800000000008</c:v>
                </c:pt>
                <c:pt idx="2692">
                  <c:v>956.60500000000002</c:v>
                </c:pt>
                <c:pt idx="2693">
                  <c:v>956.06799999999998</c:v>
                </c:pt>
                <c:pt idx="2694">
                  <c:v>954.62</c:v>
                </c:pt>
                <c:pt idx="2695">
                  <c:v>954.21100000000001</c:v>
                </c:pt>
                <c:pt idx="2696">
                  <c:v>953.51300000000003</c:v>
                </c:pt>
                <c:pt idx="2697">
                  <c:v>953.24</c:v>
                </c:pt>
                <c:pt idx="2698">
                  <c:v>951.93100000000004</c:v>
                </c:pt>
                <c:pt idx="2699">
                  <c:v>948.98199999999997</c:v>
                </c:pt>
                <c:pt idx="2700">
                  <c:v>948.72800000000007</c:v>
                </c:pt>
                <c:pt idx="2701">
                  <c:v>947.36699999999996</c:v>
                </c:pt>
                <c:pt idx="2702">
                  <c:v>946.28100000000006</c:v>
                </c:pt>
                <c:pt idx="2703">
                  <c:v>945.73399999999992</c:v>
                </c:pt>
                <c:pt idx="2704">
                  <c:v>941.91300000000001</c:v>
                </c:pt>
                <c:pt idx="2705">
                  <c:v>940.97199999999998</c:v>
                </c:pt>
                <c:pt idx="2706">
                  <c:v>940.63100000000009</c:v>
                </c:pt>
                <c:pt idx="2707">
                  <c:v>939.471</c:v>
                </c:pt>
                <c:pt idx="2708">
                  <c:v>938.18100000000004</c:v>
                </c:pt>
                <c:pt idx="2709">
                  <c:v>937.46300000000008</c:v>
                </c:pt>
                <c:pt idx="2710">
                  <c:v>936.98</c:v>
                </c:pt>
                <c:pt idx="2711">
                  <c:v>936.97399999999993</c:v>
                </c:pt>
                <c:pt idx="2712">
                  <c:v>936.57299999999998</c:v>
                </c:pt>
                <c:pt idx="2713">
                  <c:v>930.01300000000003</c:v>
                </c:pt>
                <c:pt idx="2714">
                  <c:v>926.91499999999996</c:v>
                </c:pt>
                <c:pt idx="2715">
                  <c:v>925.96399999999994</c:v>
                </c:pt>
                <c:pt idx="2716">
                  <c:v>925.71100000000001</c:v>
                </c:pt>
                <c:pt idx="2717">
                  <c:v>925.22800000000007</c:v>
                </c:pt>
                <c:pt idx="2718">
                  <c:v>924.8839999999999</c:v>
                </c:pt>
                <c:pt idx="2719">
                  <c:v>924.74199999999996</c:v>
                </c:pt>
                <c:pt idx="2720">
                  <c:v>924.09399999999994</c:v>
                </c:pt>
                <c:pt idx="2721">
                  <c:v>923.77100000000007</c:v>
                </c:pt>
                <c:pt idx="2722">
                  <c:v>923.51100000000008</c:v>
                </c:pt>
                <c:pt idx="2723">
                  <c:v>923.072</c:v>
                </c:pt>
                <c:pt idx="2724">
                  <c:v>922.75399999999991</c:v>
                </c:pt>
                <c:pt idx="2725">
                  <c:v>922.529</c:v>
                </c:pt>
                <c:pt idx="2726">
                  <c:v>922.00300000000004</c:v>
                </c:pt>
                <c:pt idx="2727">
                  <c:v>921.12600000000009</c:v>
                </c:pt>
                <c:pt idx="2728">
                  <c:v>920.74699999999996</c:v>
                </c:pt>
                <c:pt idx="2729">
                  <c:v>920.18600000000004</c:v>
                </c:pt>
                <c:pt idx="2730">
                  <c:v>919.69299999999998</c:v>
                </c:pt>
                <c:pt idx="2731">
                  <c:v>919.46100000000001</c:v>
                </c:pt>
                <c:pt idx="2732">
                  <c:v>918.78300000000002</c:v>
                </c:pt>
                <c:pt idx="2733">
                  <c:v>918.27199999999993</c:v>
                </c:pt>
                <c:pt idx="2734">
                  <c:v>917.04</c:v>
                </c:pt>
                <c:pt idx="2735">
                  <c:v>916.04499999999996</c:v>
                </c:pt>
                <c:pt idx="2736">
                  <c:v>915.875</c:v>
                </c:pt>
                <c:pt idx="2737">
                  <c:v>914.69600000000003</c:v>
                </c:pt>
                <c:pt idx="2738">
                  <c:v>908.78800000000001</c:v>
                </c:pt>
                <c:pt idx="2739">
                  <c:v>908.25</c:v>
                </c:pt>
                <c:pt idx="2740">
                  <c:v>904.27600000000007</c:v>
                </c:pt>
                <c:pt idx="2741">
                  <c:v>902.36800000000005</c:v>
                </c:pt>
                <c:pt idx="2742">
                  <c:v>901.66600000000005</c:v>
                </c:pt>
                <c:pt idx="2743">
                  <c:v>897.82500000000005</c:v>
                </c:pt>
                <c:pt idx="2744">
                  <c:v>895.45</c:v>
                </c:pt>
                <c:pt idx="2745">
                  <c:v>890.74600000000009</c:v>
                </c:pt>
                <c:pt idx="2746">
                  <c:v>890.64100000000008</c:v>
                </c:pt>
                <c:pt idx="2747">
                  <c:v>888.37800000000004</c:v>
                </c:pt>
                <c:pt idx="2748">
                  <c:v>888.32100000000003</c:v>
                </c:pt>
                <c:pt idx="2749">
                  <c:v>888.06</c:v>
                </c:pt>
                <c:pt idx="2750">
                  <c:v>887.84899999999993</c:v>
                </c:pt>
                <c:pt idx="2751">
                  <c:v>887.47399999999993</c:v>
                </c:pt>
                <c:pt idx="2752">
                  <c:v>887.46500000000003</c:v>
                </c:pt>
                <c:pt idx="2753">
                  <c:v>887.04399999999998</c:v>
                </c:pt>
                <c:pt idx="2754">
                  <c:v>886.84500000000003</c:v>
                </c:pt>
                <c:pt idx="2755">
                  <c:v>886.68299999999999</c:v>
                </c:pt>
                <c:pt idx="2756">
                  <c:v>886.65499999999997</c:v>
                </c:pt>
                <c:pt idx="2757">
                  <c:v>886.447</c:v>
                </c:pt>
                <c:pt idx="2758">
                  <c:v>886.19600000000003</c:v>
                </c:pt>
                <c:pt idx="2759">
                  <c:v>885.69</c:v>
                </c:pt>
                <c:pt idx="2760">
                  <c:v>885.57299999999998</c:v>
                </c:pt>
                <c:pt idx="2761">
                  <c:v>885.11</c:v>
                </c:pt>
                <c:pt idx="2762">
                  <c:v>884.93799999999999</c:v>
                </c:pt>
                <c:pt idx="2763">
                  <c:v>881.1110000000001</c:v>
                </c:pt>
                <c:pt idx="2764">
                  <c:v>878.85600000000011</c:v>
                </c:pt>
                <c:pt idx="2765">
                  <c:v>877.87699999999995</c:v>
                </c:pt>
                <c:pt idx="2766">
                  <c:v>869.47600000000011</c:v>
                </c:pt>
                <c:pt idx="2767">
                  <c:v>867.9</c:v>
                </c:pt>
                <c:pt idx="2768">
                  <c:v>863.96100000000001</c:v>
                </c:pt>
                <c:pt idx="2769">
                  <c:v>861.16499999999996</c:v>
                </c:pt>
                <c:pt idx="2770">
                  <c:v>859.79399999999998</c:v>
                </c:pt>
                <c:pt idx="2771">
                  <c:v>856.50100000000009</c:v>
                </c:pt>
                <c:pt idx="2772">
                  <c:v>855.03300000000002</c:v>
                </c:pt>
                <c:pt idx="2773">
                  <c:v>851.47500000000002</c:v>
                </c:pt>
                <c:pt idx="2774">
                  <c:v>850.54</c:v>
                </c:pt>
                <c:pt idx="2775">
                  <c:v>850.495</c:v>
                </c:pt>
                <c:pt idx="2776">
                  <c:v>850.38100000000009</c:v>
                </c:pt>
                <c:pt idx="2777">
                  <c:v>850.32500000000005</c:v>
                </c:pt>
                <c:pt idx="2778">
                  <c:v>850.22399999999993</c:v>
                </c:pt>
                <c:pt idx="2779">
                  <c:v>850.17100000000005</c:v>
                </c:pt>
                <c:pt idx="2780">
                  <c:v>850.1110000000001</c:v>
                </c:pt>
                <c:pt idx="2781">
                  <c:v>850.07799999999997</c:v>
                </c:pt>
                <c:pt idx="2782">
                  <c:v>850.05200000000002</c:v>
                </c:pt>
                <c:pt idx="2783">
                  <c:v>850.03800000000001</c:v>
                </c:pt>
                <c:pt idx="2784">
                  <c:v>849.9</c:v>
                </c:pt>
                <c:pt idx="2785">
                  <c:v>849.56100000000004</c:v>
                </c:pt>
                <c:pt idx="2786">
                  <c:v>849.5139999999999</c:v>
                </c:pt>
                <c:pt idx="2787">
                  <c:v>837.94600000000003</c:v>
                </c:pt>
                <c:pt idx="2788">
                  <c:v>836.23800000000006</c:v>
                </c:pt>
                <c:pt idx="2789">
                  <c:v>830.971</c:v>
                </c:pt>
                <c:pt idx="2790">
                  <c:v>830.49600000000009</c:v>
                </c:pt>
                <c:pt idx="2791">
                  <c:v>828.52100000000007</c:v>
                </c:pt>
                <c:pt idx="2792">
                  <c:v>826.14800000000002</c:v>
                </c:pt>
                <c:pt idx="2793">
                  <c:v>821.26699999999994</c:v>
                </c:pt>
                <c:pt idx="2794">
                  <c:v>821.16800000000001</c:v>
                </c:pt>
                <c:pt idx="2795">
                  <c:v>820.33100000000002</c:v>
                </c:pt>
                <c:pt idx="2796">
                  <c:v>820.28800000000001</c:v>
                </c:pt>
                <c:pt idx="2797">
                  <c:v>819.88300000000004</c:v>
                </c:pt>
                <c:pt idx="2798">
                  <c:v>819.52</c:v>
                </c:pt>
                <c:pt idx="2799">
                  <c:v>819.32500000000005</c:v>
                </c:pt>
                <c:pt idx="2800">
                  <c:v>819.26300000000003</c:v>
                </c:pt>
                <c:pt idx="2801">
                  <c:v>819.22899999999993</c:v>
                </c:pt>
                <c:pt idx="2802">
                  <c:v>815.87699999999995</c:v>
                </c:pt>
                <c:pt idx="2803">
                  <c:v>814.52100000000007</c:v>
                </c:pt>
                <c:pt idx="2804">
                  <c:v>814.36</c:v>
                </c:pt>
                <c:pt idx="2805">
                  <c:v>814.33699999999999</c:v>
                </c:pt>
                <c:pt idx="2806">
                  <c:v>814.30399999999997</c:v>
                </c:pt>
                <c:pt idx="2807">
                  <c:v>814.19100000000003</c:v>
                </c:pt>
                <c:pt idx="2808">
                  <c:v>814.0139999999999</c:v>
                </c:pt>
                <c:pt idx="2809">
                  <c:v>813.76699999999994</c:v>
                </c:pt>
                <c:pt idx="2810">
                  <c:v>813.41300000000001</c:v>
                </c:pt>
                <c:pt idx="2811">
                  <c:v>813.16699999999992</c:v>
                </c:pt>
                <c:pt idx="2812">
                  <c:v>812.97500000000002</c:v>
                </c:pt>
                <c:pt idx="2813">
                  <c:v>812.85899999999992</c:v>
                </c:pt>
                <c:pt idx="2814">
                  <c:v>812.63699999999994</c:v>
                </c:pt>
                <c:pt idx="2815">
                  <c:v>803.32399999999996</c:v>
                </c:pt>
                <c:pt idx="2816">
                  <c:v>798.99</c:v>
                </c:pt>
                <c:pt idx="2817">
                  <c:v>796.07399999999996</c:v>
                </c:pt>
                <c:pt idx="2818">
                  <c:v>793.00800000000004</c:v>
                </c:pt>
                <c:pt idx="2819">
                  <c:v>791.66899999999998</c:v>
                </c:pt>
                <c:pt idx="2820">
                  <c:v>790.625</c:v>
                </c:pt>
                <c:pt idx="2821">
                  <c:v>789.27</c:v>
                </c:pt>
                <c:pt idx="2822">
                  <c:v>783.04199999999992</c:v>
                </c:pt>
                <c:pt idx="2823">
                  <c:v>779.45100000000002</c:v>
                </c:pt>
                <c:pt idx="2824">
                  <c:v>779.26600000000008</c:v>
                </c:pt>
                <c:pt idx="2825">
                  <c:v>779.25199999999995</c:v>
                </c:pt>
                <c:pt idx="2826">
                  <c:v>779.21899999999994</c:v>
                </c:pt>
                <c:pt idx="2827">
                  <c:v>778.97199999999998</c:v>
                </c:pt>
                <c:pt idx="2828">
                  <c:v>778.4910000000001</c:v>
                </c:pt>
                <c:pt idx="2829">
                  <c:v>777.55100000000004</c:v>
                </c:pt>
                <c:pt idx="2830">
                  <c:v>777.17700000000002</c:v>
                </c:pt>
                <c:pt idx="2831">
                  <c:v>776.76199999999994</c:v>
                </c:pt>
                <c:pt idx="2832">
                  <c:v>776.51100000000008</c:v>
                </c:pt>
                <c:pt idx="2833">
                  <c:v>774.39699999999993</c:v>
                </c:pt>
                <c:pt idx="2834">
                  <c:v>774.16899999999998</c:v>
                </c:pt>
                <c:pt idx="2835">
                  <c:v>761.202</c:v>
                </c:pt>
                <c:pt idx="2836">
                  <c:v>759.23500000000001</c:v>
                </c:pt>
                <c:pt idx="2837">
                  <c:v>752.91100000000006</c:v>
                </c:pt>
                <c:pt idx="2838">
                  <c:v>751.928</c:v>
                </c:pt>
                <c:pt idx="2839">
                  <c:v>746.17100000000005</c:v>
                </c:pt>
                <c:pt idx="2840">
                  <c:v>746.01800000000003</c:v>
                </c:pt>
                <c:pt idx="2841">
                  <c:v>745.47199999999998</c:v>
                </c:pt>
                <c:pt idx="2842">
                  <c:v>745.38</c:v>
                </c:pt>
                <c:pt idx="2843">
                  <c:v>745.21300000000008</c:v>
                </c:pt>
                <c:pt idx="2844">
                  <c:v>745.20299999999997</c:v>
                </c:pt>
                <c:pt idx="2845">
                  <c:v>744.53100000000006</c:v>
                </c:pt>
                <c:pt idx="2846">
                  <c:v>743.52100000000007</c:v>
                </c:pt>
                <c:pt idx="2847">
                  <c:v>742.88</c:v>
                </c:pt>
                <c:pt idx="2848">
                  <c:v>742.50100000000009</c:v>
                </c:pt>
                <c:pt idx="2849">
                  <c:v>742.04100000000005</c:v>
                </c:pt>
                <c:pt idx="2850">
                  <c:v>735.90300000000002</c:v>
                </c:pt>
                <c:pt idx="2851">
                  <c:v>735.17399999999998</c:v>
                </c:pt>
                <c:pt idx="2852">
                  <c:v>733.97699999999998</c:v>
                </c:pt>
                <c:pt idx="2853">
                  <c:v>724.94500000000005</c:v>
                </c:pt>
                <c:pt idx="2854">
                  <c:v>724.76100000000008</c:v>
                </c:pt>
                <c:pt idx="2855">
                  <c:v>723.95100000000002</c:v>
                </c:pt>
                <c:pt idx="2856">
                  <c:v>723.45899999999995</c:v>
                </c:pt>
                <c:pt idx="2857">
                  <c:v>722.62800000000004</c:v>
                </c:pt>
                <c:pt idx="2858">
                  <c:v>721.76899999999989</c:v>
                </c:pt>
                <c:pt idx="2859">
                  <c:v>720.38800000000003</c:v>
                </c:pt>
                <c:pt idx="2860">
                  <c:v>717.89699999999993</c:v>
                </c:pt>
                <c:pt idx="2861">
                  <c:v>716.35399999999993</c:v>
                </c:pt>
                <c:pt idx="2862">
                  <c:v>715.92100000000005</c:v>
                </c:pt>
                <c:pt idx="2863">
                  <c:v>715.62399999999991</c:v>
                </c:pt>
                <c:pt idx="2864">
                  <c:v>715.52800000000002</c:v>
                </c:pt>
                <c:pt idx="2865">
                  <c:v>714.94600000000003</c:v>
                </c:pt>
                <c:pt idx="2866">
                  <c:v>714.94200000000001</c:v>
                </c:pt>
                <c:pt idx="2867">
                  <c:v>714.90300000000002</c:v>
                </c:pt>
                <c:pt idx="2868">
                  <c:v>714.07100000000003</c:v>
                </c:pt>
                <c:pt idx="2869">
                  <c:v>714.02499999999998</c:v>
                </c:pt>
                <c:pt idx="2870">
                  <c:v>713.97699999999998</c:v>
                </c:pt>
                <c:pt idx="2871">
                  <c:v>713.81299999999999</c:v>
                </c:pt>
                <c:pt idx="2872">
                  <c:v>713.79300000000001</c:v>
                </c:pt>
                <c:pt idx="2873">
                  <c:v>713.07500000000005</c:v>
                </c:pt>
                <c:pt idx="2874">
                  <c:v>713.07</c:v>
                </c:pt>
                <c:pt idx="2875">
                  <c:v>712.92200000000003</c:v>
                </c:pt>
                <c:pt idx="2876">
                  <c:v>712.52499999999998</c:v>
                </c:pt>
                <c:pt idx="2877">
                  <c:v>711.95100000000002</c:v>
                </c:pt>
                <c:pt idx="2878">
                  <c:v>711.52399999999989</c:v>
                </c:pt>
                <c:pt idx="2879">
                  <c:v>711.18600000000004</c:v>
                </c:pt>
                <c:pt idx="2880">
                  <c:v>710.40699999999993</c:v>
                </c:pt>
                <c:pt idx="2881">
                  <c:v>710.18200000000002</c:v>
                </c:pt>
                <c:pt idx="2882">
                  <c:v>709.34</c:v>
                </c:pt>
                <c:pt idx="2883">
                  <c:v>702.93799999999999</c:v>
                </c:pt>
                <c:pt idx="2884">
                  <c:v>699.33600000000001</c:v>
                </c:pt>
                <c:pt idx="2885">
                  <c:v>698.87600000000009</c:v>
                </c:pt>
                <c:pt idx="2886">
                  <c:v>695.76699999999994</c:v>
                </c:pt>
                <c:pt idx="2887">
                  <c:v>694.50800000000004</c:v>
                </c:pt>
                <c:pt idx="2888">
                  <c:v>694.48899999999992</c:v>
                </c:pt>
                <c:pt idx="2889">
                  <c:v>694.47899999999993</c:v>
                </c:pt>
                <c:pt idx="2890">
                  <c:v>694.19600000000003</c:v>
                </c:pt>
                <c:pt idx="2891">
                  <c:v>693.75</c:v>
                </c:pt>
                <c:pt idx="2892">
                  <c:v>692.755</c:v>
                </c:pt>
                <c:pt idx="2893">
                  <c:v>690.90699999999993</c:v>
                </c:pt>
                <c:pt idx="2894">
                  <c:v>690.25800000000004</c:v>
                </c:pt>
                <c:pt idx="2895">
                  <c:v>689.10899999999992</c:v>
                </c:pt>
                <c:pt idx="2896">
                  <c:v>688.59100000000001</c:v>
                </c:pt>
                <c:pt idx="2897">
                  <c:v>685.32600000000002</c:v>
                </c:pt>
                <c:pt idx="2898">
                  <c:v>683.55499999999995</c:v>
                </c:pt>
                <c:pt idx="2899">
                  <c:v>682.81299999999999</c:v>
                </c:pt>
                <c:pt idx="2900">
                  <c:v>682.58399999999995</c:v>
                </c:pt>
                <c:pt idx="2901">
                  <c:v>682.30100000000004</c:v>
                </c:pt>
                <c:pt idx="2902">
                  <c:v>682.10199999999998</c:v>
                </c:pt>
                <c:pt idx="2903">
                  <c:v>681.46800000000007</c:v>
                </c:pt>
                <c:pt idx="2904">
                  <c:v>681.07799999999997</c:v>
                </c:pt>
                <c:pt idx="2905">
                  <c:v>680.90899999999999</c:v>
                </c:pt>
                <c:pt idx="2906">
                  <c:v>680.52600000000007</c:v>
                </c:pt>
                <c:pt idx="2907">
                  <c:v>680.428</c:v>
                </c:pt>
                <c:pt idx="2908">
                  <c:v>679.803</c:v>
                </c:pt>
                <c:pt idx="2909">
                  <c:v>678.53100000000006</c:v>
                </c:pt>
                <c:pt idx="2910">
                  <c:v>666.63100000000009</c:v>
                </c:pt>
                <c:pt idx="2911">
                  <c:v>666.33199999999999</c:v>
                </c:pt>
                <c:pt idx="2912">
                  <c:v>665.572</c:v>
                </c:pt>
                <c:pt idx="2913">
                  <c:v>664.35800000000006</c:v>
                </c:pt>
                <c:pt idx="2914">
                  <c:v>664.31200000000001</c:v>
                </c:pt>
                <c:pt idx="2915">
                  <c:v>664.06700000000001</c:v>
                </c:pt>
                <c:pt idx="2916">
                  <c:v>662.88300000000004</c:v>
                </c:pt>
                <c:pt idx="2917">
                  <c:v>661.36</c:v>
                </c:pt>
                <c:pt idx="2918">
                  <c:v>661.03600000000006</c:v>
                </c:pt>
                <c:pt idx="2919">
                  <c:v>658.90600000000006</c:v>
                </c:pt>
                <c:pt idx="2920">
                  <c:v>658.80600000000004</c:v>
                </c:pt>
                <c:pt idx="2921">
                  <c:v>658.202</c:v>
                </c:pt>
                <c:pt idx="2922">
                  <c:v>656.55499999999995</c:v>
                </c:pt>
                <c:pt idx="2923">
                  <c:v>655.62899999999991</c:v>
                </c:pt>
                <c:pt idx="2924">
                  <c:v>655.30700000000002</c:v>
                </c:pt>
                <c:pt idx="2925">
                  <c:v>654.54700000000003</c:v>
                </c:pt>
                <c:pt idx="2926">
                  <c:v>654.43299999999999</c:v>
                </c:pt>
                <c:pt idx="2927">
                  <c:v>653.995</c:v>
                </c:pt>
                <c:pt idx="2928">
                  <c:v>653.89699999999993</c:v>
                </c:pt>
                <c:pt idx="2929">
                  <c:v>653.59300000000007</c:v>
                </c:pt>
                <c:pt idx="2930">
                  <c:v>653.21300000000008</c:v>
                </c:pt>
                <c:pt idx="2931">
                  <c:v>652.64300000000003</c:v>
                </c:pt>
                <c:pt idx="2932">
                  <c:v>652.52599999999995</c:v>
                </c:pt>
                <c:pt idx="2933">
                  <c:v>652.46900000000005</c:v>
                </c:pt>
                <c:pt idx="2934">
                  <c:v>652.43299999999999</c:v>
                </c:pt>
                <c:pt idx="2935">
                  <c:v>652.35500000000002</c:v>
                </c:pt>
                <c:pt idx="2936">
                  <c:v>651.755</c:v>
                </c:pt>
                <c:pt idx="2937">
                  <c:v>651.68499999999995</c:v>
                </c:pt>
                <c:pt idx="2938">
                  <c:v>651.38800000000003</c:v>
                </c:pt>
                <c:pt idx="2939">
                  <c:v>649.91199999999992</c:v>
                </c:pt>
                <c:pt idx="2940">
                  <c:v>648.64800000000002</c:v>
                </c:pt>
                <c:pt idx="2941">
                  <c:v>648.11900000000003</c:v>
                </c:pt>
                <c:pt idx="2942">
                  <c:v>647.68899999999996</c:v>
                </c:pt>
                <c:pt idx="2943">
                  <c:v>647.41300000000001</c:v>
                </c:pt>
                <c:pt idx="2944">
                  <c:v>647.30499999999995</c:v>
                </c:pt>
                <c:pt idx="2945">
                  <c:v>645.58100000000002</c:v>
                </c:pt>
                <c:pt idx="2946">
                  <c:v>645.31799999999998</c:v>
                </c:pt>
                <c:pt idx="2947">
                  <c:v>644.14400000000001</c:v>
                </c:pt>
                <c:pt idx="2948">
                  <c:v>643.06399999999996</c:v>
                </c:pt>
                <c:pt idx="2949">
                  <c:v>641.99699999999996</c:v>
                </c:pt>
                <c:pt idx="2950">
                  <c:v>641.44100000000003</c:v>
                </c:pt>
                <c:pt idx="2951">
                  <c:v>640.20800000000008</c:v>
                </c:pt>
                <c:pt idx="2952">
                  <c:v>639.33600000000001</c:v>
                </c:pt>
                <c:pt idx="2953">
                  <c:v>638.50800000000004</c:v>
                </c:pt>
                <c:pt idx="2954">
                  <c:v>638.22400000000005</c:v>
                </c:pt>
                <c:pt idx="2955">
                  <c:v>637.12</c:v>
                </c:pt>
                <c:pt idx="2956">
                  <c:v>635.255</c:v>
                </c:pt>
                <c:pt idx="2957">
                  <c:v>634.55700000000002</c:v>
                </c:pt>
                <c:pt idx="2958">
                  <c:v>634.39199999999994</c:v>
                </c:pt>
                <c:pt idx="2959">
                  <c:v>633.53399999999999</c:v>
                </c:pt>
                <c:pt idx="2960">
                  <c:v>632.20600000000002</c:v>
                </c:pt>
                <c:pt idx="2961">
                  <c:v>631.57400000000007</c:v>
                </c:pt>
                <c:pt idx="2962">
                  <c:v>631.4</c:v>
                </c:pt>
                <c:pt idx="2963">
                  <c:v>631.31299999999999</c:v>
                </c:pt>
                <c:pt idx="2964">
                  <c:v>630.51300000000003</c:v>
                </c:pt>
                <c:pt idx="2965">
                  <c:v>630.44200000000001</c:v>
                </c:pt>
                <c:pt idx="2966">
                  <c:v>630.18700000000001</c:v>
                </c:pt>
                <c:pt idx="2967">
                  <c:v>629.94000000000005</c:v>
                </c:pt>
                <c:pt idx="2968">
                  <c:v>629.80399999999997</c:v>
                </c:pt>
                <c:pt idx="2969">
                  <c:v>627.73099999999999</c:v>
                </c:pt>
                <c:pt idx="2970">
                  <c:v>627.67999999999995</c:v>
                </c:pt>
                <c:pt idx="2971">
                  <c:v>627.19299999999998</c:v>
                </c:pt>
                <c:pt idx="2972">
                  <c:v>626.91699999999992</c:v>
                </c:pt>
                <c:pt idx="2973">
                  <c:v>626.70500000000004</c:v>
                </c:pt>
                <c:pt idx="2974">
                  <c:v>626.31600000000003</c:v>
                </c:pt>
                <c:pt idx="2975">
                  <c:v>626.29599999999994</c:v>
                </c:pt>
                <c:pt idx="2976">
                  <c:v>625.50099999999998</c:v>
                </c:pt>
                <c:pt idx="2977">
                  <c:v>625.41599999999994</c:v>
                </c:pt>
                <c:pt idx="2978">
                  <c:v>625.12400000000002</c:v>
                </c:pt>
                <c:pt idx="2979">
                  <c:v>624.88699999999994</c:v>
                </c:pt>
                <c:pt idx="2980">
                  <c:v>624.65599999999995</c:v>
                </c:pt>
                <c:pt idx="2981">
                  <c:v>621.63599999999997</c:v>
                </c:pt>
                <c:pt idx="2982">
                  <c:v>620.548</c:v>
                </c:pt>
                <c:pt idx="2983">
                  <c:v>619.75300000000004</c:v>
                </c:pt>
                <c:pt idx="2984">
                  <c:v>619.67700000000002</c:v>
                </c:pt>
                <c:pt idx="2985">
                  <c:v>617.74599999999998</c:v>
                </c:pt>
                <c:pt idx="2986">
                  <c:v>614.83100000000002</c:v>
                </c:pt>
                <c:pt idx="2987">
                  <c:v>614.57600000000002</c:v>
                </c:pt>
                <c:pt idx="2988">
                  <c:v>614.23500000000001</c:v>
                </c:pt>
                <c:pt idx="2989">
                  <c:v>610.78699999999992</c:v>
                </c:pt>
                <c:pt idx="2990">
                  <c:v>609.07400000000007</c:v>
                </c:pt>
                <c:pt idx="2991">
                  <c:v>604.54300000000001</c:v>
                </c:pt>
                <c:pt idx="2992">
                  <c:v>603.86500000000001</c:v>
                </c:pt>
                <c:pt idx="2993">
                  <c:v>602.45800000000008</c:v>
                </c:pt>
                <c:pt idx="2994">
                  <c:v>601.99900000000002</c:v>
                </c:pt>
                <c:pt idx="2995">
                  <c:v>601.36400000000003</c:v>
                </c:pt>
                <c:pt idx="2996">
                  <c:v>601.32400000000007</c:v>
                </c:pt>
                <c:pt idx="2997">
                  <c:v>600.80499999999995</c:v>
                </c:pt>
                <c:pt idx="2998">
                  <c:v>600.72500000000002</c:v>
                </c:pt>
                <c:pt idx="2999">
                  <c:v>600.57100000000003</c:v>
                </c:pt>
                <c:pt idx="3000">
                  <c:v>600.03199999999993</c:v>
                </c:pt>
                <c:pt idx="3001">
                  <c:v>599.67700000000002</c:v>
                </c:pt>
                <c:pt idx="3002">
                  <c:v>598.77099999999996</c:v>
                </c:pt>
                <c:pt idx="3003">
                  <c:v>593.73300000000006</c:v>
                </c:pt>
                <c:pt idx="3004">
                  <c:v>590.87800000000004</c:v>
                </c:pt>
                <c:pt idx="3005">
                  <c:v>586.50800000000004</c:v>
                </c:pt>
                <c:pt idx="3006">
                  <c:v>586.31700000000001</c:v>
                </c:pt>
                <c:pt idx="3007">
                  <c:v>586.21</c:v>
                </c:pt>
                <c:pt idx="3008">
                  <c:v>584.33100000000002</c:v>
                </c:pt>
                <c:pt idx="3009">
                  <c:v>583.21400000000006</c:v>
                </c:pt>
                <c:pt idx="3010">
                  <c:v>580.64599999999996</c:v>
                </c:pt>
                <c:pt idx="3011">
                  <c:v>578.85599999999999</c:v>
                </c:pt>
                <c:pt idx="3012">
                  <c:v>578.55700000000002</c:v>
                </c:pt>
                <c:pt idx="3013">
                  <c:v>578.32900000000006</c:v>
                </c:pt>
                <c:pt idx="3014">
                  <c:v>578.18399999999997</c:v>
                </c:pt>
                <c:pt idx="3015">
                  <c:v>578.10699999999997</c:v>
                </c:pt>
                <c:pt idx="3016">
                  <c:v>577.42999999999995</c:v>
                </c:pt>
                <c:pt idx="3017">
                  <c:v>575.73800000000006</c:v>
                </c:pt>
                <c:pt idx="3018">
                  <c:v>574.1</c:v>
                </c:pt>
                <c:pt idx="3019">
                  <c:v>573.70800000000008</c:v>
                </c:pt>
                <c:pt idx="3020">
                  <c:v>572.70100000000002</c:v>
                </c:pt>
                <c:pt idx="3021">
                  <c:v>568.24599999999998</c:v>
                </c:pt>
                <c:pt idx="3022">
                  <c:v>567.95100000000002</c:v>
                </c:pt>
                <c:pt idx="3023">
                  <c:v>562.84400000000005</c:v>
                </c:pt>
                <c:pt idx="3024">
                  <c:v>562.78300000000002</c:v>
                </c:pt>
                <c:pt idx="3025">
                  <c:v>562.577</c:v>
                </c:pt>
                <c:pt idx="3026">
                  <c:v>562.01</c:v>
                </c:pt>
                <c:pt idx="3027">
                  <c:v>561.803</c:v>
                </c:pt>
                <c:pt idx="3028">
                  <c:v>559.54099999999994</c:v>
                </c:pt>
                <c:pt idx="3029">
                  <c:v>559.41399999999999</c:v>
                </c:pt>
                <c:pt idx="3030">
                  <c:v>557.65499999999997</c:v>
                </c:pt>
                <c:pt idx="3031">
                  <c:v>557.62599999999998</c:v>
                </c:pt>
                <c:pt idx="3032">
                  <c:v>556.69000000000005</c:v>
                </c:pt>
                <c:pt idx="3033">
                  <c:v>556.33300000000008</c:v>
                </c:pt>
                <c:pt idx="3034">
                  <c:v>556.26400000000001</c:v>
                </c:pt>
                <c:pt idx="3035">
                  <c:v>554.16</c:v>
                </c:pt>
                <c:pt idx="3036">
                  <c:v>553.96100000000001</c:v>
                </c:pt>
                <c:pt idx="3037">
                  <c:v>551.072</c:v>
                </c:pt>
                <c:pt idx="3038">
                  <c:v>550.47199999999998</c:v>
                </c:pt>
                <c:pt idx="3039">
                  <c:v>549.55999999999995</c:v>
                </c:pt>
                <c:pt idx="3040">
                  <c:v>548.697</c:v>
                </c:pt>
                <c:pt idx="3041">
                  <c:v>547.22400000000005</c:v>
                </c:pt>
                <c:pt idx="3042">
                  <c:v>546.72900000000004</c:v>
                </c:pt>
                <c:pt idx="3043">
                  <c:v>542.39400000000001</c:v>
                </c:pt>
                <c:pt idx="3044">
                  <c:v>541.40099999999995</c:v>
                </c:pt>
                <c:pt idx="3045">
                  <c:v>541.09100000000001</c:v>
                </c:pt>
                <c:pt idx="3046">
                  <c:v>539.76599999999996</c:v>
                </c:pt>
                <c:pt idx="3047">
                  <c:v>539.23400000000004</c:v>
                </c:pt>
                <c:pt idx="3048">
                  <c:v>539.173</c:v>
                </c:pt>
                <c:pt idx="3049">
                  <c:v>537.87599999999998</c:v>
                </c:pt>
                <c:pt idx="3050">
                  <c:v>537.35</c:v>
                </c:pt>
                <c:pt idx="3051">
                  <c:v>536.50599999999997</c:v>
                </c:pt>
                <c:pt idx="3052">
                  <c:v>536.39699999999993</c:v>
                </c:pt>
                <c:pt idx="3053">
                  <c:v>536.01599999999996</c:v>
                </c:pt>
                <c:pt idx="3054">
                  <c:v>535.65</c:v>
                </c:pt>
                <c:pt idx="3055">
                  <c:v>534.952</c:v>
                </c:pt>
                <c:pt idx="3056">
                  <c:v>533.49300000000005</c:v>
                </c:pt>
                <c:pt idx="3057">
                  <c:v>529.91199999999992</c:v>
                </c:pt>
                <c:pt idx="3058">
                  <c:v>529.154</c:v>
                </c:pt>
                <c:pt idx="3059">
                  <c:v>529.07900000000006</c:v>
                </c:pt>
                <c:pt idx="3060">
                  <c:v>528.64499999999998</c:v>
                </c:pt>
                <c:pt idx="3061">
                  <c:v>527.45000000000005</c:v>
                </c:pt>
                <c:pt idx="3062">
                  <c:v>527.10199999999998</c:v>
                </c:pt>
                <c:pt idx="3063">
                  <c:v>527.04399999999998</c:v>
                </c:pt>
                <c:pt idx="3064">
                  <c:v>523.96199999999999</c:v>
                </c:pt>
                <c:pt idx="3065">
                  <c:v>523.33600000000001</c:v>
                </c:pt>
                <c:pt idx="3066">
                  <c:v>523.23800000000006</c:v>
                </c:pt>
                <c:pt idx="3067">
                  <c:v>521.55600000000004</c:v>
                </c:pt>
                <c:pt idx="3068">
                  <c:v>520.50400000000002</c:v>
                </c:pt>
                <c:pt idx="3069">
                  <c:v>519.75400000000002</c:v>
                </c:pt>
                <c:pt idx="3070">
                  <c:v>519.63400000000001</c:v>
                </c:pt>
                <c:pt idx="3071">
                  <c:v>519.62</c:v>
                </c:pt>
                <c:pt idx="3072">
                  <c:v>519.05499999999995</c:v>
                </c:pt>
                <c:pt idx="3073">
                  <c:v>518.95800000000008</c:v>
                </c:pt>
                <c:pt idx="3074">
                  <c:v>518.23300000000006</c:v>
                </c:pt>
                <c:pt idx="3075">
                  <c:v>518.19000000000005</c:v>
                </c:pt>
                <c:pt idx="3076">
                  <c:v>517.125</c:v>
                </c:pt>
                <c:pt idx="3077">
                  <c:v>514.88599999999997</c:v>
                </c:pt>
                <c:pt idx="3078">
                  <c:v>513.58400000000006</c:v>
                </c:pt>
                <c:pt idx="3079">
                  <c:v>512.649</c:v>
                </c:pt>
                <c:pt idx="3080">
                  <c:v>511.88199999999995</c:v>
                </c:pt>
                <c:pt idx="3081">
                  <c:v>511.56900000000002</c:v>
                </c:pt>
                <c:pt idx="3082">
                  <c:v>511.11400000000003</c:v>
                </c:pt>
                <c:pt idx="3083">
                  <c:v>511.036</c:v>
                </c:pt>
                <c:pt idx="3084">
                  <c:v>510.13800000000003</c:v>
                </c:pt>
                <c:pt idx="3085">
                  <c:v>509.98699999999997</c:v>
                </c:pt>
                <c:pt idx="3086">
                  <c:v>508.40100000000001</c:v>
                </c:pt>
                <c:pt idx="3087">
                  <c:v>507.77499999999998</c:v>
                </c:pt>
                <c:pt idx="3088">
                  <c:v>506.54199999999997</c:v>
                </c:pt>
                <c:pt idx="3089">
                  <c:v>506.35199999999998</c:v>
                </c:pt>
                <c:pt idx="3090">
                  <c:v>504.77800000000002</c:v>
                </c:pt>
                <c:pt idx="3091">
                  <c:v>504.39400000000001</c:v>
                </c:pt>
                <c:pt idx="3092">
                  <c:v>503.94199999999995</c:v>
                </c:pt>
                <c:pt idx="3093">
                  <c:v>503.71800000000002</c:v>
                </c:pt>
                <c:pt idx="3094">
                  <c:v>503.42199999999997</c:v>
                </c:pt>
                <c:pt idx="3095">
                  <c:v>503.39499999999998</c:v>
                </c:pt>
                <c:pt idx="3096">
                  <c:v>503.25900000000001</c:v>
                </c:pt>
                <c:pt idx="3097">
                  <c:v>503.20699999999999</c:v>
                </c:pt>
                <c:pt idx="3098">
                  <c:v>501.80199999999996</c:v>
                </c:pt>
                <c:pt idx="3099">
                  <c:v>501.68599999999998</c:v>
                </c:pt>
                <c:pt idx="3100">
                  <c:v>501.47399999999999</c:v>
                </c:pt>
                <c:pt idx="3101">
                  <c:v>500.69499999999999</c:v>
                </c:pt>
                <c:pt idx="3102">
                  <c:v>499.72500000000002</c:v>
                </c:pt>
                <c:pt idx="3103">
                  <c:v>499.505</c:v>
                </c:pt>
                <c:pt idx="3104">
                  <c:v>499.16699999999997</c:v>
                </c:pt>
                <c:pt idx="3105">
                  <c:v>496.79500000000002</c:v>
                </c:pt>
                <c:pt idx="3106">
                  <c:v>496.464</c:v>
                </c:pt>
                <c:pt idx="3107">
                  <c:v>496.411</c:v>
                </c:pt>
                <c:pt idx="3108">
                  <c:v>495.74099999999999</c:v>
                </c:pt>
                <c:pt idx="3109">
                  <c:v>495.529</c:v>
                </c:pt>
                <c:pt idx="3110">
                  <c:v>495.38099999999997</c:v>
                </c:pt>
                <c:pt idx="3111">
                  <c:v>494.52199999999999</c:v>
                </c:pt>
                <c:pt idx="3112">
                  <c:v>493.875</c:v>
                </c:pt>
                <c:pt idx="3113">
                  <c:v>493.73500000000001</c:v>
                </c:pt>
                <c:pt idx="3114">
                  <c:v>492.86099999999999</c:v>
                </c:pt>
                <c:pt idx="3115">
                  <c:v>492.21199999999999</c:v>
                </c:pt>
                <c:pt idx="3116">
                  <c:v>492.10500000000002</c:v>
                </c:pt>
                <c:pt idx="3117">
                  <c:v>491.61900000000003</c:v>
                </c:pt>
                <c:pt idx="3118">
                  <c:v>491.58099999999996</c:v>
                </c:pt>
                <c:pt idx="3119">
                  <c:v>491.41</c:v>
                </c:pt>
                <c:pt idx="3120">
                  <c:v>491.36699999999996</c:v>
                </c:pt>
                <c:pt idx="3121">
                  <c:v>490.28899999999999</c:v>
                </c:pt>
                <c:pt idx="3122">
                  <c:v>490.28699999999998</c:v>
                </c:pt>
                <c:pt idx="3123">
                  <c:v>489.90100000000001</c:v>
                </c:pt>
                <c:pt idx="3124">
                  <c:v>488.976</c:v>
                </c:pt>
                <c:pt idx="3125">
                  <c:v>488.20400000000001</c:v>
                </c:pt>
                <c:pt idx="3126">
                  <c:v>487.83699999999999</c:v>
                </c:pt>
                <c:pt idx="3127">
                  <c:v>487.21800000000002</c:v>
                </c:pt>
                <c:pt idx="3128">
                  <c:v>487.08499999999998</c:v>
                </c:pt>
                <c:pt idx="3129">
                  <c:v>487.029</c:v>
                </c:pt>
                <c:pt idx="3130">
                  <c:v>485.899</c:v>
                </c:pt>
                <c:pt idx="3131">
                  <c:v>485.21300000000002</c:v>
                </c:pt>
                <c:pt idx="3132">
                  <c:v>485.17699999999996</c:v>
                </c:pt>
                <c:pt idx="3133">
                  <c:v>484.892</c:v>
                </c:pt>
                <c:pt idx="3134">
                  <c:v>484.86400000000003</c:v>
                </c:pt>
                <c:pt idx="3135">
                  <c:v>484.36</c:v>
                </c:pt>
                <c:pt idx="3136">
                  <c:v>484.23699999999997</c:v>
                </c:pt>
                <c:pt idx="3137">
                  <c:v>483.26400000000001</c:v>
                </c:pt>
                <c:pt idx="3138">
                  <c:v>483.16800000000001</c:v>
                </c:pt>
                <c:pt idx="3139">
                  <c:v>482.77</c:v>
                </c:pt>
                <c:pt idx="3140">
                  <c:v>482.51</c:v>
                </c:pt>
                <c:pt idx="3141">
                  <c:v>482.25900000000001</c:v>
                </c:pt>
                <c:pt idx="3142">
                  <c:v>481.66300000000001</c:v>
                </c:pt>
                <c:pt idx="3143">
                  <c:v>481.62199999999996</c:v>
                </c:pt>
                <c:pt idx="3144">
                  <c:v>481.57499999999999</c:v>
                </c:pt>
                <c:pt idx="3145">
                  <c:v>481.45400000000001</c:v>
                </c:pt>
                <c:pt idx="3146">
                  <c:v>481.44699999999995</c:v>
                </c:pt>
                <c:pt idx="3147">
                  <c:v>481.44300000000004</c:v>
                </c:pt>
                <c:pt idx="3148">
                  <c:v>481.43599999999998</c:v>
                </c:pt>
                <c:pt idx="3149">
                  <c:v>481.32300000000004</c:v>
                </c:pt>
                <c:pt idx="3150">
                  <c:v>481.31199999999995</c:v>
                </c:pt>
                <c:pt idx="3151">
                  <c:v>481.30599999999998</c:v>
                </c:pt>
                <c:pt idx="3152">
                  <c:v>481.28899999999999</c:v>
                </c:pt>
                <c:pt idx="3153">
                  <c:v>481.22300000000001</c:v>
                </c:pt>
                <c:pt idx="3154">
                  <c:v>481.12699999999995</c:v>
                </c:pt>
                <c:pt idx="3155">
                  <c:v>481.09100000000001</c:v>
                </c:pt>
                <c:pt idx="3156">
                  <c:v>481.06699999999995</c:v>
                </c:pt>
                <c:pt idx="3157">
                  <c:v>481.03699999999998</c:v>
                </c:pt>
                <c:pt idx="3158">
                  <c:v>480.98500000000001</c:v>
                </c:pt>
                <c:pt idx="3159">
                  <c:v>480.81300000000005</c:v>
                </c:pt>
                <c:pt idx="3160">
                  <c:v>480.79900000000004</c:v>
                </c:pt>
                <c:pt idx="3161">
                  <c:v>480.70800000000003</c:v>
                </c:pt>
                <c:pt idx="3162">
                  <c:v>480.70300000000003</c:v>
                </c:pt>
                <c:pt idx="3163">
                  <c:v>480.7</c:v>
                </c:pt>
                <c:pt idx="3164">
                  <c:v>480.67900000000003</c:v>
                </c:pt>
                <c:pt idx="3165">
                  <c:v>480.63599999999997</c:v>
                </c:pt>
                <c:pt idx="3166">
                  <c:v>480.61</c:v>
                </c:pt>
                <c:pt idx="3167">
                  <c:v>480.58</c:v>
                </c:pt>
                <c:pt idx="3168">
                  <c:v>480.51</c:v>
                </c:pt>
                <c:pt idx="3169">
                  <c:v>480.50400000000002</c:v>
                </c:pt>
                <c:pt idx="3170">
                  <c:v>480.48400000000004</c:v>
                </c:pt>
                <c:pt idx="3171">
                  <c:v>480.46300000000002</c:v>
                </c:pt>
                <c:pt idx="3172">
                  <c:v>480.45300000000003</c:v>
                </c:pt>
                <c:pt idx="3173">
                  <c:v>480.41699999999997</c:v>
                </c:pt>
                <c:pt idx="3174">
                  <c:v>480.35699999999997</c:v>
                </c:pt>
                <c:pt idx="3175">
                  <c:v>480.29300000000001</c:v>
                </c:pt>
                <c:pt idx="3176">
                  <c:v>480.24800000000005</c:v>
                </c:pt>
                <c:pt idx="3177">
                  <c:v>480.09800000000001</c:v>
                </c:pt>
                <c:pt idx="3178">
                  <c:v>480.06800000000004</c:v>
                </c:pt>
                <c:pt idx="3179">
                  <c:v>480.06599999999997</c:v>
                </c:pt>
                <c:pt idx="3180">
                  <c:v>480.03899999999999</c:v>
                </c:pt>
                <c:pt idx="3181">
                  <c:v>480.03199999999998</c:v>
                </c:pt>
                <c:pt idx="3182">
                  <c:v>480.029</c:v>
                </c:pt>
                <c:pt idx="3183">
                  <c:v>480.01800000000003</c:v>
                </c:pt>
                <c:pt idx="3184">
                  <c:v>479.95300000000003</c:v>
                </c:pt>
                <c:pt idx="3185">
                  <c:v>479.90899999999999</c:v>
                </c:pt>
                <c:pt idx="3186">
                  <c:v>479.846</c:v>
                </c:pt>
                <c:pt idx="3187">
                  <c:v>479.82099999999997</c:v>
                </c:pt>
                <c:pt idx="3188">
                  <c:v>479.81099999999998</c:v>
                </c:pt>
                <c:pt idx="3189">
                  <c:v>479.79199999999997</c:v>
                </c:pt>
                <c:pt idx="3190">
                  <c:v>479.74699999999996</c:v>
                </c:pt>
                <c:pt idx="3191">
                  <c:v>479.74199999999996</c:v>
                </c:pt>
                <c:pt idx="3192">
                  <c:v>479.71</c:v>
                </c:pt>
                <c:pt idx="3193">
                  <c:v>479.66</c:v>
                </c:pt>
                <c:pt idx="3194">
                  <c:v>479.63400000000001</c:v>
                </c:pt>
                <c:pt idx="3195">
                  <c:v>479.59</c:v>
                </c:pt>
                <c:pt idx="3196">
                  <c:v>479.57499999999999</c:v>
                </c:pt>
                <c:pt idx="3197">
                  <c:v>479.51</c:v>
                </c:pt>
                <c:pt idx="3198">
                  <c:v>479.47399999999999</c:v>
                </c:pt>
                <c:pt idx="3199">
                  <c:v>479.46600000000001</c:v>
                </c:pt>
                <c:pt idx="3200">
                  <c:v>479.435</c:v>
                </c:pt>
                <c:pt idx="3201">
                  <c:v>479.42</c:v>
                </c:pt>
                <c:pt idx="3202">
                  <c:v>479.39099999999996</c:v>
                </c:pt>
                <c:pt idx="3203">
                  <c:v>479.37800000000004</c:v>
                </c:pt>
                <c:pt idx="3204">
                  <c:v>479.35400000000004</c:v>
                </c:pt>
                <c:pt idx="3205">
                  <c:v>479.34399999999999</c:v>
                </c:pt>
                <c:pt idx="3206">
                  <c:v>479.279</c:v>
                </c:pt>
                <c:pt idx="3207">
                  <c:v>479.27499999999998</c:v>
                </c:pt>
                <c:pt idx="3208">
                  <c:v>479.25199999999995</c:v>
                </c:pt>
                <c:pt idx="3209">
                  <c:v>479.22500000000002</c:v>
                </c:pt>
                <c:pt idx="3210">
                  <c:v>479.13499999999999</c:v>
                </c:pt>
                <c:pt idx="3211">
                  <c:v>479.12900000000002</c:v>
                </c:pt>
                <c:pt idx="3212">
                  <c:v>479.048</c:v>
                </c:pt>
                <c:pt idx="3213">
                  <c:v>478.93</c:v>
                </c:pt>
                <c:pt idx="3214">
                  <c:v>478.91800000000001</c:v>
                </c:pt>
                <c:pt idx="3215">
                  <c:v>478.91399999999999</c:v>
                </c:pt>
                <c:pt idx="3216">
                  <c:v>478.90800000000002</c:v>
                </c:pt>
                <c:pt idx="3217">
                  <c:v>478.86699999999996</c:v>
                </c:pt>
                <c:pt idx="3218">
                  <c:v>478.85199999999998</c:v>
                </c:pt>
                <c:pt idx="3219">
                  <c:v>478.834</c:v>
                </c:pt>
                <c:pt idx="3220">
                  <c:v>478.83300000000003</c:v>
                </c:pt>
                <c:pt idx="3221">
                  <c:v>478.81599999999997</c:v>
                </c:pt>
                <c:pt idx="3222">
                  <c:v>478.78100000000001</c:v>
                </c:pt>
                <c:pt idx="3223">
                  <c:v>478.77199999999999</c:v>
                </c:pt>
                <c:pt idx="3224">
                  <c:v>478.73099999999999</c:v>
                </c:pt>
                <c:pt idx="3225">
                  <c:v>478.70599999999996</c:v>
                </c:pt>
                <c:pt idx="3226">
                  <c:v>478.7</c:v>
                </c:pt>
                <c:pt idx="3227">
                  <c:v>478.68599999999998</c:v>
                </c:pt>
                <c:pt idx="3228">
                  <c:v>478.67800000000005</c:v>
                </c:pt>
                <c:pt idx="3229">
                  <c:v>478.60500000000002</c:v>
                </c:pt>
                <c:pt idx="3230">
                  <c:v>478.52</c:v>
                </c:pt>
                <c:pt idx="3231">
                  <c:v>478.49300000000005</c:v>
                </c:pt>
                <c:pt idx="3232">
                  <c:v>478.48400000000004</c:v>
                </c:pt>
                <c:pt idx="3233">
                  <c:v>478.464</c:v>
                </c:pt>
                <c:pt idx="3234">
                  <c:v>478.46100000000001</c:v>
                </c:pt>
                <c:pt idx="3235">
                  <c:v>478.40800000000002</c:v>
                </c:pt>
                <c:pt idx="3236">
                  <c:v>478.37900000000002</c:v>
                </c:pt>
                <c:pt idx="3237">
                  <c:v>478.34800000000001</c:v>
                </c:pt>
                <c:pt idx="3238">
                  <c:v>478.346</c:v>
                </c:pt>
                <c:pt idx="3239">
                  <c:v>478.327</c:v>
                </c:pt>
                <c:pt idx="3240">
                  <c:v>478.30400000000003</c:v>
                </c:pt>
                <c:pt idx="3241">
                  <c:v>478.29500000000002</c:v>
                </c:pt>
                <c:pt idx="3242">
                  <c:v>478.28</c:v>
                </c:pt>
                <c:pt idx="3243">
                  <c:v>478.22199999999998</c:v>
                </c:pt>
                <c:pt idx="3244">
                  <c:v>478.16699999999997</c:v>
                </c:pt>
                <c:pt idx="3245">
                  <c:v>478.16500000000002</c:v>
                </c:pt>
                <c:pt idx="3246">
                  <c:v>478.161</c:v>
                </c:pt>
                <c:pt idx="3247">
                  <c:v>478.13400000000001</c:v>
                </c:pt>
                <c:pt idx="3248">
                  <c:v>478.11500000000001</c:v>
                </c:pt>
                <c:pt idx="3249">
                  <c:v>478.08600000000001</c:v>
                </c:pt>
                <c:pt idx="3250">
                  <c:v>478.05099999999999</c:v>
                </c:pt>
                <c:pt idx="3251">
                  <c:v>478.04300000000001</c:v>
                </c:pt>
                <c:pt idx="3252">
                  <c:v>478.03899999999999</c:v>
                </c:pt>
                <c:pt idx="3253">
                  <c:v>478.03699999999998</c:v>
                </c:pt>
                <c:pt idx="3254">
                  <c:v>478.02499999999998</c:v>
                </c:pt>
                <c:pt idx="3255">
                  <c:v>478.02</c:v>
                </c:pt>
                <c:pt idx="3256">
                  <c:v>477.99699999999996</c:v>
                </c:pt>
                <c:pt idx="3257">
                  <c:v>477.98699999999997</c:v>
                </c:pt>
                <c:pt idx="3258">
                  <c:v>477.91199999999998</c:v>
                </c:pt>
                <c:pt idx="3259">
                  <c:v>477.89400000000001</c:v>
                </c:pt>
                <c:pt idx="3260">
                  <c:v>477.87099999999998</c:v>
                </c:pt>
                <c:pt idx="3261">
                  <c:v>477.82099999999997</c:v>
                </c:pt>
                <c:pt idx="3262">
                  <c:v>477.81300000000005</c:v>
                </c:pt>
                <c:pt idx="3263">
                  <c:v>477.80900000000003</c:v>
                </c:pt>
                <c:pt idx="3264">
                  <c:v>477.78699999999998</c:v>
                </c:pt>
                <c:pt idx="3265">
                  <c:v>477.74300000000005</c:v>
                </c:pt>
                <c:pt idx="3266">
                  <c:v>477.72</c:v>
                </c:pt>
                <c:pt idx="3267">
                  <c:v>477.70300000000003</c:v>
                </c:pt>
                <c:pt idx="3268">
                  <c:v>477.67599999999999</c:v>
                </c:pt>
                <c:pt idx="3269">
                  <c:v>477.66500000000002</c:v>
                </c:pt>
                <c:pt idx="3270">
                  <c:v>477.654</c:v>
                </c:pt>
                <c:pt idx="3271">
                  <c:v>477.59300000000002</c:v>
                </c:pt>
                <c:pt idx="3272">
                  <c:v>477.58</c:v>
                </c:pt>
                <c:pt idx="3273">
                  <c:v>477.57499999999999</c:v>
                </c:pt>
                <c:pt idx="3274">
                  <c:v>477.55500000000001</c:v>
                </c:pt>
                <c:pt idx="3275">
                  <c:v>477.55400000000003</c:v>
                </c:pt>
                <c:pt idx="3276">
                  <c:v>477.55099999999999</c:v>
                </c:pt>
                <c:pt idx="3277">
                  <c:v>477.49199999999996</c:v>
                </c:pt>
                <c:pt idx="3278">
                  <c:v>477.48199999999997</c:v>
                </c:pt>
                <c:pt idx="3279">
                  <c:v>477.47</c:v>
                </c:pt>
                <c:pt idx="3280">
                  <c:v>477.435</c:v>
                </c:pt>
                <c:pt idx="3281">
                  <c:v>477.42400000000004</c:v>
                </c:pt>
                <c:pt idx="3282">
                  <c:v>477.41699999999997</c:v>
                </c:pt>
                <c:pt idx="3283">
                  <c:v>477.416</c:v>
                </c:pt>
                <c:pt idx="3284">
                  <c:v>477.41500000000002</c:v>
                </c:pt>
                <c:pt idx="3285">
                  <c:v>477.39800000000002</c:v>
                </c:pt>
                <c:pt idx="3286">
                  <c:v>477.38800000000003</c:v>
                </c:pt>
                <c:pt idx="3287">
                  <c:v>477.37199999999996</c:v>
                </c:pt>
                <c:pt idx="3288">
                  <c:v>477.36199999999997</c:v>
                </c:pt>
                <c:pt idx="3289">
                  <c:v>477.35199999999998</c:v>
                </c:pt>
                <c:pt idx="3290">
                  <c:v>477.33800000000002</c:v>
                </c:pt>
                <c:pt idx="3291">
                  <c:v>477.26300000000003</c:v>
                </c:pt>
                <c:pt idx="3292">
                  <c:v>477.24199999999996</c:v>
                </c:pt>
                <c:pt idx="3293">
                  <c:v>477.233</c:v>
                </c:pt>
                <c:pt idx="3294">
                  <c:v>477.22</c:v>
                </c:pt>
                <c:pt idx="3295">
                  <c:v>477.21899999999999</c:v>
                </c:pt>
                <c:pt idx="3296">
                  <c:v>477.21</c:v>
                </c:pt>
                <c:pt idx="3297">
                  <c:v>477.17599999999999</c:v>
                </c:pt>
                <c:pt idx="3298">
                  <c:v>477.12099999999998</c:v>
                </c:pt>
                <c:pt idx="3299">
                  <c:v>477.108</c:v>
                </c:pt>
                <c:pt idx="3300">
                  <c:v>477.10599999999999</c:v>
                </c:pt>
                <c:pt idx="3301">
                  <c:v>477.08199999999999</c:v>
                </c:pt>
                <c:pt idx="3302">
                  <c:v>477.04400000000004</c:v>
                </c:pt>
                <c:pt idx="3303">
                  <c:v>477.01900000000001</c:v>
                </c:pt>
                <c:pt idx="3304">
                  <c:v>477.00599999999997</c:v>
                </c:pt>
                <c:pt idx="3305">
                  <c:v>476.96300000000002</c:v>
                </c:pt>
                <c:pt idx="3306">
                  <c:v>476.96</c:v>
                </c:pt>
                <c:pt idx="3307">
                  <c:v>476.94900000000001</c:v>
                </c:pt>
                <c:pt idx="3308">
                  <c:v>476.93900000000002</c:v>
                </c:pt>
                <c:pt idx="3309">
                  <c:v>476.93300000000005</c:v>
                </c:pt>
                <c:pt idx="3310">
                  <c:v>476.92599999999999</c:v>
                </c:pt>
                <c:pt idx="3311">
                  <c:v>476.92099999999999</c:v>
                </c:pt>
                <c:pt idx="3312">
                  <c:v>476.851</c:v>
                </c:pt>
                <c:pt idx="3313">
                  <c:v>476.83499999999998</c:v>
                </c:pt>
                <c:pt idx="3314">
                  <c:v>476.83099999999996</c:v>
                </c:pt>
                <c:pt idx="3315">
                  <c:v>476.82</c:v>
                </c:pt>
                <c:pt idx="3316">
                  <c:v>476.79199999999997</c:v>
                </c:pt>
                <c:pt idx="3317">
                  <c:v>476.78399999999999</c:v>
                </c:pt>
                <c:pt idx="3318">
                  <c:v>476.779</c:v>
                </c:pt>
                <c:pt idx="3319">
                  <c:v>476.77300000000002</c:v>
                </c:pt>
                <c:pt idx="3320">
                  <c:v>476.77</c:v>
                </c:pt>
                <c:pt idx="3321">
                  <c:v>476.76800000000003</c:v>
                </c:pt>
                <c:pt idx="3322">
                  <c:v>476.75300000000004</c:v>
                </c:pt>
                <c:pt idx="3323">
                  <c:v>476.73800000000006</c:v>
                </c:pt>
                <c:pt idx="3324">
                  <c:v>476.72800000000001</c:v>
                </c:pt>
                <c:pt idx="3325">
                  <c:v>476.71600000000001</c:v>
                </c:pt>
                <c:pt idx="3326">
                  <c:v>476.68800000000005</c:v>
                </c:pt>
                <c:pt idx="3327">
                  <c:v>476.64</c:v>
                </c:pt>
                <c:pt idx="3328">
                  <c:v>476.62199999999996</c:v>
                </c:pt>
                <c:pt idx="3329">
                  <c:v>476.62</c:v>
                </c:pt>
                <c:pt idx="3330">
                  <c:v>476.6</c:v>
                </c:pt>
                <c:pt idx="3331">
                  <c:v>476.59800000000001</c:v>
                </c:pt>
                <c:pt idx="3332">
                  <c:v>476.59199999999998</c:v>
                </c:pt>
                <c:pt idx="3333">
                  <c:v>476.56199999999995</c:v>
                </c:pt>
                <c:pt idx="3334">
                  <c:v>476.55199999999996</c:v>
                </c:pt>
                <c:pt idx="3335">
                  <c:v>476.53100000000001</c:v>
                </c:pt>
                <c:pt idx="3336">
                  <c:v>476.51</c:v>
                </c:pt>
                <c:pt idx="3337">
                  <c:v>476.43099999999998</c:v>
                </c:pt>
                <c:pt idx="3338">
                  <c:v>476.41199999999998</c:v>
                </c:pt>
                <c:pt idx="3339">
                  <c:v>476.40899999999999</c:v>
                </c:pt>
                <c:pt idx="3340">
                  <c:v>476.38599999999997</c:v>
                </c:pt>
                <c:pt idx="3341">
                  <c:v>476.38199999999995</c:v>
                </c:pt>
                <c:pt idx="3342">
                  <c:v>476.38099999999997</c:v>
                </c:pt>
                <c:pt idx="3343">
                  <c:v>476.375</c:v>
                </c:pt>
                <c:pt idx="3344">
                  <c:v>476.35599999999999</c:v>
                </c:pt>
                <c:pt idx="3345">
                  <c:v>476.34</c:v>
                </c:pt>
                <c:pt idx="3346">
                  <c:v>476.33600000000001</c:v>
                </c:pt>
                <c:pt idx="3347">
                  <c:v>476.32800000000003</c:v>
                </c:pt>
                <c:pt idx="3348">
                  <c:v>476.32599999999996</c:v>
                </c:pt>
                <c:pt idx="3349">
                  <c:v>476.32099999999997</c:v>
                </c:pt>
                <c:pt idx="3350">
                  <c:v>476.31599999999997</c:v>
                </c:pt>
                <c:pt idx="3351">
                  <c:v>476.29500000000002</c:v>
                </c:pt>
                <c:pt idx="3352">
                  <c:v>476.28399999999999</c:v>
                </c:pt>
                <c:pt idx="3353">
                  <c:v>476.28300000000002</c:v>
                </c:pt>
                <c:pt idx="3354">
                  <c:v>476.274</c:v>
                </c:pt>
                <c:pt idx="3355">
                  <c:v>476.24</c:v>
                </c:pt>
                <c:pt idx="3356">
                  <c:v>476.23400000000004</c:v>
                </c:pt>
                <c:pt idx="3357">
                  <c:v>476.22900000000004</c:v>
                </c:pt>
                <c:pt idx="3358">
                  <c:v>476.22800000000001</c:v>
                </c:pt>
                <c:pt idx="3359">
                  <c:v>476.221</c:v>
                </c:pt>
                <c:pt idx="3360">
                  <c:v>476.21300000000002</c:v>
                </c:pt>
                <c:pt idx="3361">
                  <c:v>476.20699999999999</c:v>
                </c:pt>
                <c:pt idx="3362">
                  <c:v>476.185</c:v>
                </c:pt>
                <c:pt idx="3363">
                  <c:v>476.14800000000002</c:v>
                </c:pt>
                <c:pt idx="3364">
                  <c:v>476.13599999999997</c:v>
                </c:pt>
                <c:pt idx="3365">
                  <c:v>476.13499999999999</c:v>
                </c:pt>
                <c:pt idx="3366">
                  <c:v>476.13300000000004</c:v>
                </c:pt>
                <c:pt idx="3367">
                  <c:v>476.13099999999997</c:v>
                </c:pt>
                <c:pt idx="3368">
                  <c:v>476.12</c:v>
                </c:pt>
                <c:pt idx="3369">
                  <c:v>476.07400000000001</c:v>
                </c:pt>
                <c:pt idx="3370">
                  <c:v>476.06900000000002</c:v>
                </c:pt>
                <c:pt idx="3371">
                  <c:v>476.06599999999997</c:v>
                </c:pt>
                <c:pt idx="3372">
                  <c:v>476.05300000000005</c:v>
                </c:pt>
                <c:pt idx="3373">
                  <c:v>476.02499999999998</c:v>
                </c:pt>
                <c:pt idx="3374">
                  <c:v>476.01099999999997</c:v>
                </c:pt>
                <c:pt idx="3375">
                  <c:v>476.005</c:v>
                </c:pt>
                <c:pt idx="3376">
                  <c:v>475.99</c:v>
                </c:pt>
                <c:pt idx="3377">
                  <c:v>475.98500000000001</c:v>
                </c:pt>
                <c:pt idx="3378">
                  <c:v>475.96499999999997</c:v>
                </c:pt>
                <c:pt idx="3379">
                  <c:v>475.93300000000005</c:v>
                </c:pt>
                <c:pt idx="3380">
                  <c:v>475.93099999999998</c:v>
                </c:pt>
                <c:pt idx="3381">
                  <c:v>475.91699999999997</c:v>
                </c:pt>
                <c:pt idx="3382">
                  <c:v>475.90600000000001</c:v>
                </c:pt>
                <c:pt idx="3383">
                  <c:v>475.90100000000001</c:v>
                </c:pt>
                <c:pt idx="3384">
                  <c:v>475.89</c:v>
                </c:pt>
                <c:pt idx="3385">
                  <c:v>475.88099999999997</c:v>
                </c:pt>
                <c:pt idx="3386">
                  <c:v>475.87699999999995</c:v>
                </c:pt>
                <c:pt idx="3387">
                  <c:v>475.86099999999999</c:v>
                </c:pt>
                <c:pt idx="3388">
                  <c:v>475.86</c:v>
                </c:pt>
                <c:pt idx="3389">
                  <c:v>475.846</c:v>
                </c:pt>
                <c:pt idx="3390">
                  <c:v>475.84300000000002</c:v>
                </c:pt>
                <c:pt idx="3391">
                  <c:v>475.83800000000002</c:v>
                </c:pt>
                <c:pt idx="3392">
                  <c:v>475.83499999999998</c:v>
                </c:pt>
                <c:pt idx="3393">
                  <c:v>475.81900000000002</c:v>
                </c:pt>
                <c:pt idx="3394">
                  <c:v>475.80500000000001</c:v>
                </c:pt>
                <c:pt idx="3395">
                  <c:v>475.79400000000004</c:v>
                </c:pt>
                <c:pt idx="3396">
                  <c:v>475.78500000000003</c:v>
                </c:pt>
                <c:pt idx="3397">
                  <c:v>475.76</c:v>
                </c:pt>
                <c:pt idx="3398">
                  <c:v>475.74699999999996</c:v>
                </c:pt>
                <c:pt idx="3399">
                  <c:v>475.74099999999999</c:v>
                </c:pt>
                <c:pt idx="3400">
                  <c:v>475.73900000000003</c:v>
                </c:pt>
                <c:pt idx="3401">
                  <c:v>475.73199999999997</c:v>
                </c:pt>
                <c:pt idx="3402">
                  <c:v>475.726</c:v>
                </c:pt>
                <c:pt idx="3403">
                  <c:v>475.721</c:v>
                </c:pt>
                <c:pt idx="3404">
                  <c:v>475.71800000000002</c:v>
                </c:pt>
                <c:pt idx="3405">
                  <c:v>475.70300000000003</c:v>
                </c:pt>
                <c:pt idx="3406">
                  <c:v>475.69599999999997</c:v>
                </c:pt>
                <c:pt idx="3407">
                  <c:v>475.69</c:v>
                </c:pt>
                <c:pt idx="3408">
                  <c:v>475.67599999999999</c:v>
                </c:pt>
                <c:pt idx="3409">
                  <c:v>475.673</c:v>
                </c:pt>
                <c:pt idx="3410">
                  <c:v>475.66699999999997</c:v>
                </c:pt>
                <c:pt idx="3411">
                  <c:v>475.66500000000002</c:v>
                </c:pt>
                <c:pt idx="3412">
                  <c:v>475.65499999999997</c:v>
                </c:pt>
                <c:pt idx="3413">
                  <c:v>475.65199999999999</c:v>
                </c:pt>
                <c:pt idx="3414">
                  <c:v>475.64400000000001</c:v>
                </c:pt>
                <c:pt idx="3415">
                  <c:v>475.63</c:v>
                </c:pt>
                <c:pt idx="3416">
                  <c:v>475.62699999999995</c:v>
                </c:pt>
                <c:pt idx="3417">
                  <c:v>475.62199999999996</c:v>
                </c:pt>
                <c:pt idx="3418">
                  <c:v>475.60400000000004</c:v>
                </c:pt>
                <c:pt idx="3419">
                  <c:v>475.59800000000001</c:v>
                </c:pt>
                <c:pt idx="3420">
                  <c:v>475.577</c:v>
                </c:pt>
                <c:pt idx="3421">
                  <c:v>475.57499999999999</c:v>
                </c:pt>
                <c:pt idx="3422">
                  <c:v>475.548</c:v>
                </c:pt>
                <c:pt idx="3423">
                  <c:v>475.54699999999997</c:v>
                </c:pt>
                <c:pt idx="3424">
                  <c:v>475.53399999999999</c:v>
                </c:pt>
                <c:pt idx="3425">
                  <c:v>475.51400000000001</c:v>
                </c:pt>
                <c:pt idx="3426">
                  <c:v>475.50400000000002</c:v>
                </c:pt>
                <c:pt idx="3427">
                  <c:v>475.5</c:v>
                </c:pt>
                <c:pt idx="3428">
                  <c:v>475.47300000000001</c:v>
                </c:pt>
                <c:pt idx="3429">
                  <c:v>475.459</c:v>
                </c:pt>
                <c:pt idx="3430">
                  <c:v>475.44599999999997</c:v>
                </c:pt>
                <c:pt idx="3431">
                  <c:v>475.44199999999995</c:v>
                </c:pt>
                <c:pt idx="3432">
                  <c:v>475.43400000000003</c:v>
                </c:pt>
                <c:pt idx="3433">
                  <c:v>475.42500000000001</c:v>
                </c:pt>
                <c:pt idx="3434">
                  <c:v>475.42400000000004</c:v>
                </c:pt>
                <c:pt idx="3435">
                  <c:v>475.40899999999999</c:v>
                </c:pt>
                <c:pt idx="3436">
                  <c:v>475.38300000000004</c:v>
                </c:pt>
                <c:pt idx="3437">
                  <c:v>475.375</c:v>
                </c:pt>
                <c:pt idx="3438">
                  <c:v>475.35900000000004</c:v>
                </c:pt>
                <c:pt idx="3439">
                  <c:v>475.334</c:v>
                </c:pt>
                <c:pt idx="3440">
                  <c:v>475.327</c:v>
                </c:pt>
                <c:pt idx="3441">
                  <c:v>475.31099999999998</c:v>
                </c:pt>
                <c:pt idx="3442">
                  <c:v>475.30900000000003</c:v>
                </c:pt>
                <c:pt idx="3443">
                  <c:v>475.29199999999997</c:v>
                </c:pt>
                <c:pt idx="3444">
                  <c:v>475.28300000000002</c:v>
                </c:pt>
                <c:pt idx="3445">
                  <c:v>475.28199999999998</c:v>
                </c:pt>
                <c:pt idx="3446">
                  <c:v>475.233</c:v>
                </c:pt>
                <c:pt idx="3447">
                  <c:v>475.19900000000001</c:v>
                </c:pt>
                <c:pt idx="3448">
                  <c:v>475.19099999999997</c:v>
                </c:pt>
                <c:pt idx="3449">
                  <c:v>475.16900000000004</c:v>
                </c:pt>
                <c:pt idx="3450">
                  <c:v>475.161</c:v>
                </c:pt>
                <c:pt idx="3451">
                  <c:v>475.14300000000003</c:v>
                </c:pt>
                <c:pt idx="3452">
                  <c:v>475.13800000000003</c:v>
                </c:pt>
                <c:pt idx="3453">
                  <c:v>475.12</c:v>
                </c:pt>
                <c:pt idx="3454">
                  <c:v>475.11</c:v>
                </c:pt>
                <c:pt idx="3455">
                  <c:v>475.10199999999998</c:v>
                </c:pt>
                <c:pt idx="3456">
                  <c:v>475.09500000000003</c:v>
                </c:pt>
                <c:pt idx="3457">
                  <c:v>475.09199999999998</c:v>
                </c:pt>
                <c:pt idx="3458">
                  <c:v>475.09100000000001</c:v>
                </c:pt>
                <c:pt idx="3459">
                  <c:v>475.08699999999999</c:v>
                </c:pt>
                <c:pt idx="3460">
                  <c:v>475.07300000000004</c:v>
                </c:pt>
                <c:pt idx="3461">
                  <c:v>475.06800000000004</c:v>
                </c:pt>
                <c:pt idx="3462">
                  <c:v>475.06199999999995</c:v>
                </c:pt>
                <c:pt idx="3463">
                  <c:v>475.04199999999997</c:v>
                </c:pt>
                <c:pt idx="3464">
                  <c:v>475.03699999999998</c:v>
                </c:pt>
                <c:pt idx="3465">
                  <c:v>475.036</c:v>
                </c:pt>
                <c:pt idx="3466">
                  <c:v>475.02099999999996</c:v>
                </c:pt>
                <c:pt idx="3467">
                  <c:v>475.01199999999994</c:v>
                </c:pt>
                <c:pt idx="3468">
                  <c:v>475.00300000000004</c:v>
                </c:pt>
                <c:pt idx="3469">
                  <c:v>474.99400000000003</c:v>
                </c:pt>
                <c:pt idx="3470">
                  <c:v>474.98699999999997</c:v>
                </c:pt>
                <c:pt idx="3471">
                  <c:v>474.96100000000001</c:v>
                </c:pt>
                <c:pt idx="3472">
                  <c:v>474.952</c:v>
                </c:pt>
                <c:pt idx="3473">
                  <c:v>474.94300000000004</c:v>
                </c:pt>
                <c:pt idx="3474">
                  <c:v>474.923</c:v>
                </c:pt>
                <c:pt idx="3475">
                  <c:v>474.892</c:v>
                </c:pt>
                <c:pt idx="3476">
                  <c:v>474.86300000000006</c:v>
                </c:pt>
                <c:pt idx="3477">
                  <c:v>474.85199999999998</c:v>
                </c:pt>
                <c:pt idx="3478">
                  <c:v>474.84699999999998</c:v>
                </c:pt>
                <c:pt idx="3479">
                  <c:v>474.846</c:v>
                </c:pt>
                <c:pt idx="3480">
                  <c:v>474.82199999999995</c:v>
                </c:pt>
                <c:pt idx="3481">
                  <c:v>474.81599999999997</c:v>
                </c:pt>
                <c:pt idx="3482">
                  <c:v>474.815</c:v>
                </c:pt>
                <c:pt idx="3483">
                  <c:v>474.81400000000002</c:v>
                </c:pt>
                <c:pt idx="3484">
                  <c:v>474.81300000000005</c:v>
                </c:pt>
                <c:pt idx="3485">
                  <c:v>474.80599999999998</c:v>
                </c:pt>
                <c:pt idx="3486">
                  <c:v>474.79</c:v>
                </c:pt>
                <c:pt idx="3487">
                  <c:v>474.78899999999999</c:v>
                </c:pt>
                <c:pt idx="3488">
                  <c:v>474.76800000000003</c:v>
                </c:pt>
                <c:pt idx="3489">
                  <c:v>474.74</c:v>
                </c:pt>
                <c:pt idx="3490">
                  <c:v>474.72800000000001</c:v>
                </c:pt>
                <c:pt idx="3491">
                  <c:v>474.71899999999999</c:v>
                </c:pt>
                <c:pt idx="3492">
                  <c:v>474.71800000000002</c:v>
                </c:pt>
                <c:pt idx="3493">
                  <c:v>474.709</c:v>
                </c:pt>
                <c:pt idx="3494">
                  <c:v>474.70300000000003</c:v>
                </c:pt>
                <c:pt idx="3495">
                  <c:v>474.68599999999998</c:v>
                </c:pt>
                <c:pt idx="3496">
                  <c:v>474.68199999999996</c:v>
                </c:pt>
                <c:pt idx="3497">
                  <c:v>474.68</c:v>
                </c:pt>
                <c:pt idx="3498">
                  <c:v>474.66900000000004</c:v>
                </c:pt>
                <c:pt idx="3499">
                  <c:v>474.66699999999997</c:v>
                </c:pt>
                <c:pt idx="3500">
                  <c:v>474.649</c:v>
                </c:pt>
                <c:pt idx="3501">
                  <c:v>474.64400000000001</c:v>
                </c:pt>
                <c:pt idx="3502">
                  <c:v>474.62300000000005</c:v>
                </c:pt>
                <c:pt idx="3503">
                  <c:v>474.62099999999998</c:v>
                </c:pt>
                <c:pt idx="3504">
                  <c:v>474.61800000000005</c:v>
                </c:pt>
                <c:pt idx="3505">
                  <c:v>474.61400000000003</c:v>
                </c:pt>
                <c:pt idx="3506">
                  <c:v>474.601</c:v>
                </c:pt>
                <c:pt idx="3507">
                  <c:v>474.59100000000001</c:v>
                </c:pt>
                <c:pt idx="3508">
                  <c:v>474.58699999999999</c:v>
                </c:pt>
                <c:pt idx="3509">
                  <c:v>474.57900000000001</c:v>
                </c:pt>
                <c:pt idx="3510">
                  <c:v>474.57199999999995</c:v>
                </c:pt>
                <c:pt idx="3511">
                  <c:v>474.56800000000004</c:v>
                </c:pt>
                <c:pt idx="3512">
                  <c:v>474.56699999999995</c:v>
                </c:pt>
                <c:pt idx="3513">
                  <c:v>474.55800000000005</c:v>
                </c:pt>
                <c:pt idx="3514">
                  <c:v>474.55099999999999</c:v>
                </c:pt>
                <c:pt idx="3515">
                  <c:v>474.54599999999999</c:v>
                </c:pt>
                <c:pt idx="3516">
                  <c:v>474.54300000000001</c:v>
                </c:pt>
                <c:pt idx="3517">
                  <c:v>474.53899999999999</c:v>
                </c:pt>
                <c:pt idx="3518">
                  <c:v>474.53500000000003</c:v>
                </c:pt>
                <c:pt idx="3519">
                  <c:v>474.51300000000003</c:v>
                </c:pt>
                <c:pt idx="3520">
                  <c:v>474.50199999999995</c:v>
                </c:pt>
                <c:pt idx="3521">
                  <c:v>474.49400000000003</c:v>
                </c:pt>
                <c:pt idx="3522">
                  <c:v>474.46199999999999</c:v>
                </c:pt>
                <c:pt idx="3523">
                  <c:v>474.459</c:v>
                </c:pt>
                <c:pt idx="3524">
                  <c:v>474.45699999999999</c:v>
                </c:pt>
                <c:pt idx="3525">
                  <c:v>474.45400000000001</c:v>
                </c:pt>
                <c:pt idx="3526">
                  <c:v>474.44800000000004</c:v>
                </c:pt>
                <c:pt idx="3527">
                  <c:v>474.44199999999995</c:v>
                </c:pt>
                <c:pt idx="3528">
                  <c:v>474.43199999999996</c:v>
                </c:pt>
                <c:pt idx="3529">
                  <c:v>474.42800000000005</c:v>
                </c:pt>
                <c:pt idx="3530">
                  <c:v>474.42</c:v>
                </c:pt>
                <c:pt idx="3531">
                  <c:v>474.41800000000001</c:v>
                </c:pt>
                <c:pt idx="3532">
                  <c:v>474.40600000000001</c:v>
                </c:pt>
                <c:pt idx="3533">
                  <c:v>474.39599999999996</c:v>
                </c:pt>
                <c:pt idx="3534">
                  <c:v>474.38499999999999</c:v>
                </c:pt>
                <c:pt idx="3535">
                  <c:v>474.37199999999996</c:v>
                </c:pt>
                <c:pt idx="3536">
                  <c:v>474.36800000000005</c:v>
                </c:pt>
                <c:pt idx="3537">
                  <c:v>474.36599999999999</c:v>
                </c:pt>
                <c:pt idx="3538">
                  <c:v>474.35599999999999</c:v>
                </c:pt>
                <c:pt idx="3539">
                  <c:v>474.34699999999998</c:v>
                </c:pt>
                <c:pt idx="3540">
                  <c:v>474.34300000000002</c:v>
                </c:pt>
                <c:pt idx="3541">
                  <c:v>474.34</c:v>
                </c:pt>
                <c:pt idx="3542">
                  <c:v>474.327</c:v>
                </c:pt>
                <c:pt idx="3543">
                  <c:v>474.32499999999999</c:v>
                </c:pt>
                <c:pt idx="3544">
                  <c:v>474.32099999999997</c:v>
                </c:pt>
                <c:pt idx="3545">
                  <c:v>474.31599999999997</c:v>
                </c:pt>
                <c:pt idx="3546">
                  <c:v>474.28800000000001</c:v>
                </c:pt>
                <c:pt idx="3547">
                  <c:v>474.28699999999998</c:v>
                </c:pt>
                <c:pt idx="3548">
                  <c:v>474.286</c:v>
                </c:pt>
                <c:pt idx="3549">
                  <c:v>474.28399999999999</c:v>
                </c:pt>
                <c:pt idx="3550">
                  <c:v>474.27800000000002</c:v>
                </c:pt>
                <c:pt idx="3551">
                  <c:v>474.26499999999999</c:v>
                </c:pt>
                <c:pt idx="3552">
                  <c:v>474.26099999999997</c:v>
                </c:pt>
                <c:pt idx="3553">
                  <c:v>474.25699999999995</c:v>
                </c:pt>
                <c:pt idx="3554">
                  <c:v>474.24699999999996</c:v>
                </c:pt>
                <c:pt idx="3555">
                  <c:v>474.245</c:v>
                </c:pt>
                <c:pt idx="3556">
                  <c:v>474.23500000000001</c:v>
                </c:pt>
                <c:pt idx="3557">
                  <c:v>474.23</c:v>
                </c:pt>
                <c:pt idx="3558">
                  <c:v>474.22900000000004</c:v>
                </c:pt>
                <c:pt idx="3559">
                  <c:v>474.214</c:v>
                </c:pt>
                <c:pt idx="3560">
                  <c:v>474.21199999999999</c:v>
                </c:pt>
                <c:pt idx="3561">
                  <c:v>474.20699999999999</c:v>
                </c:pt>
                <c:pt idx="3562">
                  <c:v>474.20300000000003</c:v>
                </c:pt>
                <c:pt idx="3563">
                  <c:v>474.20099999999996</c:v>
                </c:pt>
                <c:pt idx="3564">
                  <c:v>474.2</c:v>
                </c:pt>
                <c:pt idx="3565">
                  <c:v>474.19900000000001</c:v>
                </c:pt>
                <c:pt idx="3566">
                  <c:v>474.19499999999999</c:v>
                </c:pt>
                <c:pt idx="3567">
                  <c:v>474.19400000000002</c:v>
                </c:pt>
                <c:pt idx="3568">
                  <c:v>474.18900000000002</c:v>
                </c:pt>
                <c:pt idx="3569">
                  <c:v>474.18800000000005</c:v>
                </c:pt>
                <c:pt idx="3570">
                  <c:v>474.18199999999996</c:v>
                </c:pt>
                <c:pt idx="3571">
                  <c:v>474.17699999999996</c:v>
                </c:pt>
                <c:pt idx="3572">
                  <c:v>474.16800000000001</c:v>
                </c:pt>
                <c:pt idx="3573">
                  <c:v>474.166</c:v>
                </c:pt>
                <c:pt idx="3574">
                  <c:v>474.16500000000002</c:v>
                </c:pt>
                <c:pt idx="3575">
                  <c:v>474.15600000000001</c:v>
                </c:pt>
                <c:pt idx="3576">
                  <c:v>474.15</c:v>
                </c:pt>
                <c:pt idx="3577">
                  <c:v>474.14599999999996</c:v>
                </c:pt>
                <c:pt idx="3578">
                  <c:v>474.13900000000001</c:v>
                </c:pt>
                <c:pt idx="3579">
                  <c:v>474.13800000000003</c:v>
                </c:pt>
                <c:pt idx="3580">
                  <c:v>474.13599999999997</c:v>
                </c:pt>
                <c:pt idx="3581">
                  <c:v>474.13400000000001</c:v>
                </c:pt>
                <c:pt idx="3582">
                  <c:v>474.13199999999995</c:v>
                </c:pt>
                <c:pt idx="3583">
                  <c:v>474.13</c:v>
                </c:pt>
                <c:pt idx="3584">
                  <c:v>474.11900000000003</c:v>
                </c:pt>
                <c:pt idx="3585">
                  <c:v>474.11800000000005</c:v>
                </c:pt>
                <c:pt idx="3586">
                  <c:v>474.11699999999996</c:v>
                </c:pt>
                <c:pt idx="3587">
                  <c:v>474.11099999999999</c:v>
                </c:pt>
                <c:pt idx="3588">
                  <c:v>474.10900000000004</c:v>
                </c:pt>
                <c:pt idx="3589">
                  <c:v>474.10300000000001</c:v>
                </c:pt>
                <c:pt idx="3590">
                  <c:v>474.10199999999998</c:v>
                </c:pt>
                <c:pt idx="3591">
                  <c:v>474.09800000000001</c:v>
                </c:pt>
                <c:pt idx="3592">
                  <c:v>474.09300000000002</c:v>
                </c:pt>
                <c:pt idx="3593">
                  <c:v>474.09100000000001</c:v>
                </c:pt>
                <c:pt idx="3594">
                  <c:v>474.09</c:v>
                </c:pt>
                <c:pt idx="3595">
                  <c:v>474.089</c:v>
                </c:pt>
                <c:pt idx="3596">
                  <c:v>474.08600000000001</c:v>
                </c:pt>
                <c:pt idx="3597">
                  <c:v>474.07800000000003</c:v>
                </c:pt>
                <c:pt idx="3598">
                  <c:v>474.077</c:v>
                </c:pt>
                <c:pt idx="3599">
                  <c:v>474.07199999999995</c:v>
                </c:pt>
                <c:pt idx="3600">
                  <c:v>474.06</c:v>
                </c:pt>
                <c:pt idx="3601">
                  <c:v>474.05099999999999</c:v>
                </c:pt>
                <c:pt idx="3602">
                  <c:v>474.04199999999997</c:v>
                </c:pt>
                <c:pt idx="3603">
                  <c:v>474.03300000000002</c:v>
                </c:pt>
                <c:pt idx="3604">
                  <c:v>474.03199999999998</c:v>
                </c:pt>
                <c:pt idx="3605">
                  <c:v>474.02300000000002</c:v>
                </c:pt>
                <c:pt idx="3606">
                  <c:v>474.02</c:v>
                </c:pt>
                <c:pt idx="3607">
                  <c:v>474.01800000000003</c:v>
                </c:pt>
                <c:pt idx="3608">
                  <c:v>474.017</c:v>
                </c:pt>
                <c:pt idx="3609">
                  <c:v>474.01599999999996</c:v>
                </c:pt>
                <c:pt idx="3610">
                  <c:v>474.01499999999999</c:v>
                </c:pt>
                <c:pt idx="3611">
                  <c:v>474.01199999999994</c:v>
                </c:pt>
                <c:pt idx="3612">
                  <c:v>474.00900000000001</c:v>
                </c:pt>
                <c:pt idx="3613">
                  <c:v>474.00699999999995</c:v>
                </c:pt>
                <c:pt idx="3614">
                  <c:v>474.00599999999997</c:v>
                </c:pt>
                <c:pt idx="3615">
                  <c:v>474.00199999999995</c:v>
                </c:pt>
                <c:pt idx="3616">
                  <c:v>474</c:v>
                </c:pt>
                <c:pt idx="3617">
                  <c:v>473.99900000000002</c:v>
                </c:pt>
                <c:pt idx="3618">
                  <c:v>473.99599999999998</c:v>
                </c:pt>
                <c:pt idx="3619">
                  <c:v>473.995</c:v>
                </c:pt>
                <c:pt idx="3620">
                  <c:v>473.98699999999997</c:v>
                </c:pt>
                <c:pt idx="3621">
                  <c:v>473.98</c:v>
                </c:pt>
                <c:pt idx="3622">
                  <c:v>473.97699999999998</c:v>
                </c:pt>
                <c:pt idx="3623">
                  <c:v>473.976</c:v>
                </c:pt>
                <c:pt idx="3624">
                  <c:v>473.97399999999999</c:v>
                </c:pt>
                <c:pt idx="3625">
                  <c:v>473.964</c:v>
                </c:pt>
                <c:pt idx="3626">
                  <c:v>473.95800000000003</c:v>
                </c:pt>
                <c:pt idx="3627">
                  <c:v>473.95300000000003</c:v>
                </c:pt>
                <c:pt idx="3628">
                  <c:v>473.952</c:v>
                </c:pt>
                <c:pt idx="3629">
                  <c:v>473.94699999999995</c:v>
                </c:pt>
                <c:pt idx="3630">
                  <c:v>473.94300000000004</c:v>
                </c:pt>
                <c:pt idx="3631">
                  <c:v>473.94199999999995</c:v>
                </c:pt>
                <c:pt idx="3632">
                  <c:v>473.935</c:v>
                </c:pt>
                <c:pt idx="3633">
                  <c:v>473.93400000000003</c:v>
                </c:pt>
                <c:pt idx="3634">
                  <c:v>473.93300000000005</c:v>
                </c:pt>
                <c:pt idx="3635">
                  <c:v>473.92800000000005</c:v>
                </c:pt>
                <c:pt idx="3636">
                  <c:v>473.92500000000001</c:v>
                </c:pt>
                <c:pt idx="3637">
                  <c:v>473.92099999999999</c:v>
                </c:pt>
                <c:pt idx="3638">
                  <c:v>473.92</c:v>
                </c:pt>
                <c:pt idx="3639">
                  <c:v>473.91699999999997</c:v>
                </c:pt>
                <c:pt idx="3640">
                  <c:v>473.91300000000001</c:v>
                </c:pt>
                <c:pt idx="3641">
                  <c:v>473.90899999999999</c:v>
                </c:pt>
                <c:pt idx="3642">
                  <c:v>473.90800000000002</c:v>
                </c:pt>
                <c:pt idx="3643">
                  <c:v>473.90300000000002</c:v>
                </c:pt>
                <c:pt idx="3644">
                  <c:v>473.899</c:v>
                </c:pt>
                <c:pt idx="3645">
                  <c:v>473.89800000000002</c:v>
                </c:pt>
                <c:pt idx="3646">
                  <c:v>473.89499999999998</c:v>
                </c:pt>
                <c:pt idx="3647">
                  <c:v>473.89300000000003</c:v>
                </c:pt>
                <c:pt idx="3648">
                  <c:v>473.88900000000001</c:v>
                </c:pt>
                <c:pt idx="3649">
                  <c:v>473.88699999999994</c:v>
                </c:pt>
                <c:pt idx="3650">
                  <c:v>473.88199999999995</c:v>
                </c:pt>
                <c:pt idx="3651">
                  <c:v>473.87900000000002</c:v>
                </c:pt>
                <c:pt idx="3652">
                  <c:v>473.87199999999996</c:v>
                </c:pt>
                <c:pt idx="3653">
                  <c:v>473.86800000000005</c:v>
                </c:pt>
                <c:pt idx="3654">
                  <c:v>473.86699999999996</c:v>
                </c:pt>
                <c:pt idx="3655">
                  <c:v>473.86500000000001</c:v>
                </c:pt>
                <c:pt idx="3656">
                  <c:v>473.86300000000006</c:v>
                </c:pt>
                <c:pt idx="3657">
                  <c:v>473.86099999999999</c:v>
                </c:pt>
                <c:pt idx="3658">
                  <c:v>473.858</c:v>
                </c:pt>
                <c:pt idx="3659">
                  <c:v>473.85599999999999</c:v>
                </c:pt>
                <c:pt idx="3660">
                  <c:v>473.851</c:v>
                </c:pt>
                <c:pt idx="3661">
                  <c:v>473.85</c:v>
                </c:pt>
                <c:pt idx="3662">
                  <c:v>473.846</c:v>
                </c:pt>
                <c:pt idx="3663">
                  <c:v>473.84399999999999</c:v>
                </c:pt>
                <c:pt idx="3664">
                  <c:v>473.84100000000001</c:v>
                </c:pt>
                <c:pt idx="3665">
                  <c:v>473.839</c:v>
                </c:pt>
                <c:pt idx="3666">
                  <c:v>473.82900000000001</c:v>
                </c:pt>
                <c:pt idx="3667">
                  <c:v>473.82800000000003</c:v>
                </c:pt>
                <c:pt idx="3668">
                  <c:v>473.82199999999995</c:v>
                </c:pt>
                <c:pt idx="3669">
                  <c:v>473.81900000000002</c:v>
                </c:pt>
                <c:pt idx="3670">
                  <c:v>473.81800000000004</c:v>
                </c:pt>
                <c:pt idx="3671">
                  <c:v>473.815</c:v>
                </c:pt>
                <c:pt idx="3672">
                  <c:v>473.80699999999996</c:v>
                </c:pt>
                <c:pt idx="3673">
                  <c:v>473.80599999999998</c:v>
                </c:pt>
                <c:pt idx="3674">
                  <c:v>473.80500000000001</c:v>
                </c:pt>
                <c:pt idx="3675">
                  <c:v>473.80400000000003</c:v>
                </c:pt>
                <c:pt idx="3676">
                  <c:v>473.80199999999996</c:v>
                </c:pt>
                <c:pt idx="3677">
                  <c:v>473.8</c:v>
                </c:pt>
                <c:pt idx="3678">
                  <c:v>473.798</c:v>
                </c:pt>
                <c:pt idx="3679">
                  <c:v>473.79599999999999</c:v>
                </c:pt>
                <c:pt idx="3680">
                  <c:v>473.79400000000004</c:v>
                </c:pt>
                <c:pt idx="3681">
                  <c:v>473.78800000000001</c:v>
                </c:pt>
                <c:pt idx="3682">
                  <c:v>473.78500000000003</c:v>
                </c:pt>
                <c:pt idx="3683">
                  <c:v>473.779</c:v>
                </c:pt>
                <c:pt idx="3684">
                  <c:v>473.77800000000002</c:v>
                </c:pt>
                <c:pt idx="3685">
                  <c:v>473.77699999999999</c:v>
                </c:pt>
                <c:pt idx="3686">
                  <c:v>473.76900000000001</c:v>
                </c:pt>
                <c:pt idx="3687">
                  <c:v>473.76199999999994</c:v>
                </c:pt>
                <c:pt idx="3688">
                  <c:v>473.76</c:v>
                </c:pt>
                <c:pt idx="3689">
                  <c:v>473.75900000000001</c:v>
                </c:pt>
                <c:pt idx="3690">
                  <c:v>473.75699999999995</c:v>
                </c:pt>
                <c:pt idx="3691">
                  <c:v>473.755</c:v>
                </c:pt>
                <c:pt idx="3692">
                  <c:v>473.75099999999998</c:v>
                </c:pt>
                <c:pt idx="3693">
                  <c:v>473.74800000000005</c:v>
                </c:pt>
                <c:pt idx="3694">
                  <c:v>473.745</c:v>
                </c:pt>
                <c:pt idx="3695">
                  <c:v>473.74400000000003</c:v>
                </c:pt>
                <c:pt idx="3696">
                  <c:v>473.74199999999996</c:v>
                </c:pt>
                <c:pt idx="3697">
                  <c:v>473.73800000000006</c:v>
                </c:pt>
                <c:pt idx="3698">
                  <c:v>473.73599999999999</c:v>
                </c:pt>
                <c:pt idx="3699">
                  <c:v>473.72699999999998</c:v>
                </c:pt>
                <c:pt idx="3700">
                  <c:v>473.72199999999998</c:v>
                </c:pt>
                <c:pt idx="3701">
                  <c:v>473.71600000000001</c:v>
                </c:pt>
                <c:pt idx="3702">
                  <c:v>473.71300000000002</c:v>
                </c:pt>
                <c:pt idx="3703">
                  <c:v>473.71199999999999</c:v>
                </c:pt>
                <c:pt idx="3704">
                  <c:v>473.71</c:v>
                </c:pt>
                <c:pt idx="3705">
                  <c:v>473.709</c:v>
                </c:pt>
                <c:pt idx="3706">
                  <c:v>473.70699999999999</c:v>
                </c:pt>
                <c:pt idx="3707">
                  <c:v>473.70300000000003</c:v>
                </c:pt>
                <c:pt idx="3708">
                  <c:v>473.69800000000004</c:v>
                </c:pt>
                <c:pt idx="3709">
                  <c:v>473.69099999999997</c:v>
                </c:pt>
                <c:pt idx="3710">
                  <c:v>473.68800000000005</c:v>
                </c:pt>
                <c:pt idx="3711">
                  <c:v>473.68699999999995</c:v>
                </c:pt>
                <c:pt idx="3712">
                  <c:v>473.68599999999998</c:v>
                </c:pt>
                <c:pt idx="3713">
                  <c:v>473.68400000000003</c:v>
                </c:pt>
                <c:pt idx="3714">
                  <c:v>473.68</c:v>
                </c:pt>
                <c:pt idx="3715">
                  <c:v>473.67800000000005</c:v>
                </c:pt>
                <c:pt idx="3716">
                  <c:v>473.67500000000001</c:v>
                </c:pt>
                <c:pt idx="3717">
                  <c:v>473.66800000000001</c:v>
                </c:pt>
                <c:pt idx="3718">
                  <c:v>473.66699999999997</c:v>
                </c:pt>
                <c:pt idx="3719">
                  <c:v>473.666</c:v>
                </c:pt>
                <c:pt idx="3720">
                  <c:v>473.66199999999998</c:v>
                </c:pt>
                <c:pt idx="3721">
                  <c:v>473.65899999999999</c:v>
                </c:pt>
                <c:pt idx="3722">
                  <c:v>473.65600000000001</c:v>
                </c:pt>
                <c:pt idx="3723">
                  <c:v>473.65300000000002</c:v>
                </c:pt>
                <c:pt idx="3724">
                  <c:v>473.65100000000001</c:v>
                </c:pt>
                <c:pt idx="3725">
                  <c:v>473.65</c:v>
                </c:pt>
                <c:pt idx="3726">
                  <c:v>473.64800000000002</c:v>
                </c:pt>
                <c:pt idx="3727">
                  <c:v>473.64699999999999</c:v>
                </c:pt>
                <c:pt idx="3728">
                  <c:v>473.64400000000001</c:v>
                </c:pt>
                <c:pt idx="3729">
                  <c:v>473.642</c:v>
                </c:pt>
                <c:pt idx="3730">
                  <c:v>473.64099999999996</c:v>
                </c:pt>
                <c:pt idx="3731">
                  <c:v>473.64</c:v>
                </c:pt>
                <c:pt idx="3732">
                  <c:v>473.63800000000003</c:v>
                </c:pt>
                <c:pt idx="3733">
                  <c:v>473.63599999999997</c:v>
                </c:pt>
                <c:pt idx="3734">
                  <c:v>473.63400000000001</c:v>
                </c:pt>
                <c:pt idx="3735">
                  <c:v>473.63300000000004</c:v>
                </c:pt>
                <c:pt idx="3736">
                  <c:v>473.63</c:v>
                </c:pt>
                <c:pt idx="3737">
                  <c:v>473.62800000000004</c:v>
                </c:pt>
                <c:pt idx="3738">
                  <c:v>473.62599999999998</c:v>
                </c:pt>
                <c:pt idx="3739">
                  <c:v>473.62400000000002</c:v>
                </c:pt>
                <c:pt idx="3740">
                  <c:v>473.62</c:v>
                </c:pt>
                <c:pt idx="3741">
                  <c:v>473.61900000000003</c:v>
                </c:pt>
                <c:pt idx="3742">
                  <c:v>473.61300000000006</c:v>
                </c:pt>
                <c:pt idx="3743">
                  <c:v>473.61199999999997</c:v>
                </c:pt>
                <c:pt idx="3744">
                  <c:v>473.61099999999999</c:v>
                </c:pt>
                <c:pt idx="3745">
                  <c:v>473.608</c:v>
                </c:pt>
                <c:pt idx="3746">
                  <c:v>473.60300000000001</c:v>
                </c:pt>
                <c:pt idx="3747">
                  <c:v>473.601</c:v>
                </c:pt>
                <c:pt idx="3748">
                  <c:v>473.596</c:v>
                </c:pt>
                <c:pt idx="3749">
                  <c:v>473.58699999999999</c:v>
                </c:pt>
                <c:pt idx="3750">
                  <c:v>473.58499999999998</c:v>
                </c:pt>
                <c:pt idx="3751">
                  <c:v>473.58199999999999</c:v>
                </c:pt>
                <c:pt idx="3752">
                  <c:v>473.57900000000001</c:v>
                </c:pt>
                <c:pt idx="3753">
                  <c:v>473.57400000000001</c:v>
                </c:pt>
                <c:pt idx="3754">
                  <c:v>473.57300000000004</c:v>
                </c:pt>
                <c:pt idx="3755">
                  <c:v>473.57199999999995</c:v>
                </c:pt>
                <c:pt idx="3756">
                  <c:v>473.57099999999997</c:v>
                </c:pt>
                <c:pt idx="3757">
                  <c:v>473.57</c:v>
                </c:pt>
                <c:pt idx="3758">
                  <c:v>473.56800000000004</c:v>
                </c:pt>
                <c:pt idx="3759">
                  <c:v>473.56300000000005</c:v>
                </c:pt>
                <c:pt idx="3760">
                  <c:v>473.56199999999995</c:v>
                </c:pt>
                <c:pt idx="3761">
                  <c:v>473.56099999999998</c:v>
                </c:pt>
                <c:pt idx="3762">
                  <c:v>473.55800000000005</c:v>
                </c:pt>
                <c:pt idx="3763">
                  <c:v>473.54900000000004</c:v>
                </c:pt>
                <c:pt idx="3764">
                  <c:v>473.54500000000002</c:v>
                </c:pt>
                <c:pt idx="3765">
                  <c:v>473.54300000000001</c:v>
                </c:pt>
                <c:pt idx="3766">
                  <c:v>473.53399999999999</c:v>
                </c:pt>
                <c:pt idx="3767">
                  <c:v>473.53</c:v>
                </c:pt>
                <c:pt idx="3768">
                  <c:v>473.52699999999999</c:v>
                </c:pt>
                <c:pt idx="3769">
                  <c:v>473.51599999999996</c:v>
                </c:pt>
                <c:pt idx="3770">
                  <c:v>473.51099999999997</c:v>
                </c:pt>
                <c:pt idx="3771">
                  <c:v>473.51</c:v>
                </c:pt>
                <c:pt idx="3772">
                  <c:v>473.50699999999995</c:v>
                </c:pt>
                <c:pt idx="3773">
                  <c:v>473.50400000000002</c:v>
                </c:pt>
                <c:pt idx="3774">
                  <c:v>473.50300000000004</c:v>
                </c:pt>
                <c:pt idx="3775">
                  <c:v>473.5</c:v>
                </c:pt>
                <c:pt idx="3776">
                  <c:v>473.495</c:v>
                </c:pt>
                <c:pt idx="3777">
                  <c:v>473.49</c:v>
                </c:pt>
                <c:pt idx="3778">
                  <c:v>473.48900000000003</c:v>
                </c:pt>
                <c:pt idx="3779">
                  <c:v>473.48800000000006</c:v>
                </c:pt>
                <c:pt idx="3780">
                  <c:v>473.48500000000001</c:v>
                </c:pt>
                <c:pt idx="3781">
                  <c:v>473.47500000000002</c:v>
                </c:pt>
                <c:pt idx="3782">
                  <c:v>473.47399999999999</c:v>
                </c:pt>
                <c:pt idx="3783">
                  <c:v>473.471</c:v>
                </c:pt>
                <c:pt idx="3784">
                  <c:v>473.46600000000001</c:v>
                </c:pt>
                <c:pt idx="3785">
                  <c:v>473.46499999999997</c:v>
                </c:pt>
                <c:pt idx="3786">
                  <c:v>473.46</c:v>
                </c:pt>
                <c:pt idx="3787">
                  <c:v>473.459</c:v>
                </c:pt>
                <c:pt idx="3788">
                  <c:v>473.45800000000003</c:v>
                </c:pt>
                <c:pt idx="3789">
                  <c:v>473.45699999999999</c:v>
                </c:pt>
                <c:pt idx="3790">
                  <c:v>473.45499999999998</c:v>
                </c:pt>
                <c:pt idx="3791">
                  <c:v>473.45400000000001</c:v>
                </c:pt>
                <c:pt idx="3792">
                  <c:v>473.45300000000003</c:v>
                </c:pt>
                <c:pt idx="3793">
                  <c:v>473.44900000000001</c:v>
                </c:pt>
                <c:pt idx="3794">
                  <c:v>473.44</c:v>
                </c:pt>
                <c:pt idx="3795">
                  <c:v>473.43900000000002</c:v>
                </c:pt>
                <c:pt idx="3796">
                  <c:v>473.43599999999998</c:v>
                </c:pt>
                <c:pt idx="3797">
                  <c:v>473.43300000000005</c:v>
                </c:pt>
                <c:pt idx="3798">
                  <c:v>473.43199999999996</c:v>
                </c:pt>
                <c:pt idx="3799">
                  <c:v>473.42500000000001</c:v>
                </c:pt>
                <c:pt idx="3800">
                  <c:v>473.42199999999997</c:v>
                </c:pt>
                <c:pt idx="3801">
                  <c:v>473.42099999999999</c:v>
                </c:pt>
                <c:pt idx="3802">
                  <c:v>473.41699999999997</c:v>
                </c:pt>
                <c:pt idx="3803">
                  <c:v>473.41399999999999</c:v>
                </c:pt>
                <c:pt idx="3804">
                  <c:v>473.41300000000001</c:v>
                </c:pt>
                <c:pt idx="3805">
                  <c:v>473.41</c:v>
                </c:pt>
                <c:pt idx="3806">
                  <c:v>473.40600000000001</c:v>
                </c:pt>
                <c:pt idx="3807">
                  <c:v>473.404</c:v>
                </c:pt>
                <c:pt idx="3808">
                  <c:v>473.40100000000001</c:v>
                </c:pt>
                <c:pt idx="3809">
                  <c:v>473.38499999999999</c:v>
                </c:pt>
                <c:pt idx="3810">
                  <c:v>473.38400000000001</c:v>
                </c:pt>
                <c:pt idx="3811">
                  <c:v>473.38300000000004</c:v>
                </c:pt>
                <c:pt idx="3812">
                  <c:v>473.38099999999997</c:v>
                </c:pt>
                <c:pt idx="3813">
                  <c:v>473.37599999999998</c:v>
                </c:pt>
                <c:pt idx="3814">
                  <c:v>473.375</c:v>
                </c:pt>
                <c:pt idx="3815">
                  <c:v>473.37300000000005</c:v>
                </c:pt>
                <c:pt idx="3816">
                  <c:v>473.36900000000003</c:v>
                </c:pt>
                <c:pt idx="3817">
                  <c:v>473.36800000000005</c:v>
                </c:pt>
                <c:pt idx="3818">
                  <c:v>473.35900000000004</c:v>
                </c:pt>
                <c:pt idx="3819">
                  <c:v>473.358</c:v>
                </c:pt>
                <c:pt idx="3820">
                  <c:v>473.35599999999999</c:v>
                </c:pt>
                <c:pt idx="3821">
                  <c:v>473.35300000000001</c:v>
                </c:pt>
                <c:pt idx="3822">
                  <c:v>473.34399999999999</c:v>
                </c:pt>
                <c:pt idx="3823">
                  <c:v>473.34300000000002</c:v>
                </c:pt>
                <c:pt idx="3824">
                  <c:v>473.34</c:v>
                </c:pt>
                <c:pt idx="3825">
                  <c:v>473.33600000000001</c:v>
                </c:pt>
                <c:pt idx="3826">
                  <c:v>473.33300000000003</c:v>
                </c:pt>
                <c:pt idx="3827">
                  <c:v>473.33</c:v>
                </c:pt>
                <c:pt idx="3828">
                  <c:v>473.32800000000003</c:v>
                </c:pt>
                <c:pt idx="3829">
                  <c:v>473.32499999999999</c:v>
                </c:pt>
                <c:pt idx="3830">
                  <c:v>473.32300000000004</c:v>
                </c:pt>
                <c:pt idx="3831">
                  <c:v>473.32199999999995</c:v>
                </c:pt>
                <c:pt idx="3832">
                  <c:v>473.32099999999997</c:v>
                </c:pt>
                <c:pt idx="3833">
                  <c:v>473.31199999999995</c:v>
                </c:pt>
                <c:pt idx="3834">
                  <c:v>473.29</c:v>
                </c:pt>
                <c:pt idx="3835">
                  <c:v>473.28899999999999</c:v>
                </c:pt>
                <c:pt idx="3836">
                  <c:v>473.28</c:v>
                </c:pt>
                <c:pt idx="3837">
                  <c:v>473.27600000000001</c:v>
                </c:pt>
                <c:pt idx="3838">
                  <c:v>473.27300000000002</c:v>
                </c:pt>
                <c:pt idx="3839">
                  <c:v>473.27199999999999</c:v>
                </c:pt>
                <c:pt idx="3840">
                  <c:v>473.26800000000003</c:v>
                </c:pt>
                <c:pt idx="3841">
                  <c:v>473.267</c:v>
                </c:pt>
                <c:pt idx="3842">
                  <c:v>473.26599999999996</c:v>
                </c:pt>
                <c:pt idx="3843">
                  <c:v>473.26199999999994</c:v>
                </c:pt>
                <c:pt idx="3844">
                  <c:v>473.25900000000001</c:v>
                </c:pt>
                <c:pt idx="3845">
                  <c:v>473.25400000000002</c:v>
                </c:pt>
                <c:pt idx="3846">
                  <c:v>473.25199999999995</c:v>
                </c:pt>
                <c:pt idx="3847">
                  <c:v>473.24900000000002</c:v>
                </c:pt>
                <c:pt idx="3848">
                  <c:v>473.24699999999996</c:v>
                </c:pt>
                <c:pt idx="3849">
                  <c:v>473.24400000000003</c:v>
                </c:pt>
                <c:pt idx="3850">
                  <c:v>473.23500000000001</c:v>
                </c:pt>
                <c:pt idx="3851">
                  <c:v>473.23099999999999</c:v>
                </c:pt>
                <c:pt idx="3852">
                  <c:v>473.23</c:v>
                </c:pt>
                <c:pt idx="3853">
                  <c:v>473.22900000000004</c:v>
                </c:pt>
                <c:pt idx="3854">
                  <c:v>473.22800000000001</c:v>
                </c:pt>
                <c:pt idx="3855">
                  <c:v>473.22300000000001</c:v>
                </c:pt>
                <c:pt idx="3856">
                  <c:v>473.21699999999998</c:v>
                </c:pt>
                <c:pt idx="3857">
                  <c:v>473.21499999999997</c:v>
                </c:pt>
                <c:pt idx="3858">
                  <c:v>473.214</c:v>
                </c:pt>
                <c:pt idx="3859">
                  <c:v>473.21</c:v>
                </c:pt>
                <c:pt idx="3860">
                  <c:v>473.20599999999996</c:v>
                </c:pt>
                <c:pt idx="3861">
                  <c:v>473.20499999999998</c:v>
                </c:pt>
                <c:pt idx="3862">
                  <c:v>473.20400000000001</c:v>
                </c:pt>
                <c:pt idx="3863">
                  <c:v>473.19699999999995</c:v>
                </c:pt>
                <c:pt idx="3864">
                  <c:v>473.19300000000004</c:v>
                </c:pt>
                <c:pt idx="3865">
                  <c:v>473.18900000000002</c:v>
                </c:pt>
                <c:pt idx="3866">
                  <c:v>473.18699999999995</c:v>
                </c:pt>
                <c:pt idx="3867">
                  <c:v>473.18599999999998</c:v>
                </c:pt>
                <c:pt idx="3868">
                  <c:v>473.17800000000005</c:v>
                </c:pt>
                <c:pt idx="3869">
                  <c:v>473.173</c:v>
                </c:pt>
                <c:pt idx="3870">
                  <c:v>473.17199999999997</c:v>
                </c:pt>
                <c:pt idx="3871">
                  <c:v>473.17099999999999</c:v>
                </c:pt>
                <c:pt idx="3872">
                  <c:v>473.15800000000002</c:v>
                </c:pt>
                <c:pt idx="3873">
                  <c:v>473.149</c:v>
                </c:pt>
                <c:pt idx="3874">
                  <c:v>473.14400000000001</c:v>
                </c:pt>
                <c:pt idx="3875">
                  <c:v>473.142</c:v>
                </c:pt>
                <c:pt idx="3876">
                  <c:v>473.14099999999996</c:v>
                </c:pt>
                <c:pt idx="3877">
                  <c:v>473.14</c:v>
                </c:pt>
                <c:pt idx="3878">
                  <c:v>473.13</c:v>
                </c:pt>
                <c:pt idx="3879">
                  <c:v>473.12400000000002</c:v>
                </c:pt>
                <c:pt idx="3880">
                  <c:v>473.11699999999996</c:v>
                </c:pt>
                <c:pt idx="3881">
                  <c:v>473.11500000000001</c:v>
                </c:pt>
                <c:pt idx="3882">
                  <c:v>473.11400000000003</c:v>
                </c:pt>
                <c:pt idx="3883">
                  <c:v>473.10900000000004</c:v>
                </c:pt>
                <c:pt idx="3884">
                  <c:v>473.10300000000001</c:v>
                </c:pt>
                <c:pt idx="3885">
                  <c:v>473.10199999999998</c:v>
                </c:pt>
                <c:pt idx="3886">
                  <c:v>473.101</c:v>
                </c:pt>
                <c:pt idx="3887">
                  <c:v>473.09</c:v>
                </c:pt>
                <c:pt idx="3888">
                  <c:v>473.089</c:v>
                </c:pt>
                <c:pt idx="3889">
                  <c:v>473.08499999999998</c:v>
                </c:pt>
                <c:pt idx="3890">
                  <c:v>473.08099999999996</c:v>
                </c:pt>
                <c:pt idx="3891">
                  <c:v>473.06400000000002</c:v>
                </c:pt>
                <c:pt idx="3892">
                  <c:v>473.05699999999996</c:v>
                </c:pt>
                <c:pt idx="3893">
                  <c:v>473.05599999999998</c:v>
                </c:pt>
                <c:pt idx="3894">
                  <c:v>473.04900000000004</c:v>
                </c:pt>
                <c:pt idx="3895">
                  <c:v>473.04400000000004</c:v>
                </c:pt>
                <c:pt idx="3896">
                  <c:v>473.03399999999999</c:v>
                </c:pt>
                <c:pt idx="3897">
                  <c:v>473.03</c:v>
                </c:pt>
                <c:pt idx="3898">
                  <c:v>473.02699999999999</c:v>
                </c:pt>
                <c:pt idx="3899">
                  <c:v>473.02600000000001</c:v>
                </c:pt>
                <c:pt idx="3900">
                  <c:v>473.02300000000002</c:v>
                </c:pt>
                <c:pt idx="3901">
                  <c:v>473.02</c:v>
                </c:pt>
                <c:pt idx="3902">
                  <c:v>473.01800000000003</c:v>
                </c:pt>
                <c:pt idx="3903">
                  <c:v>473.00699999999995</c:v>
                </c:pt>
                <c:pt idx="3904">
                  <c:v>473.00400000000002</c:v>
                </c:pt>
                <c:pt idx="3905">
                  <c:v>473.00199999999995</c:v>
                </c:pt>
                <c:pt idx="3906">
                  <c:v>473.00099999999998</c:v>
                </c:pt>
                <c:pt idx="3907">
                  <c:v>472.99800000000005</c:v>
                </c:pt>
                <c:pt idx="3908">
                  <c:v>472.995</c:v>
                </c:pt>
                <c:pt idx="3909">
                  <c:v>472.98800000000006</c:v>
                </c:pt>
                <c:pt idx="3910">
                  <c:v>472.98</c:v>
                </c:pt>
                <c:pt idx="3911">
                  <c:v>472.97900000000004</c:v>
                </c:pt>
                <c:pt idx="3912">
                  <c:v>472.97500000000002</c:v>
                </c:pt>
                <c:pt idx="3913">
                  <c:v>472.96699999999998</c:v>
                </c:pt>
                <c:pt idx="3914">
                  <c:v>472.96600000000001</c:v>
                </c:pt>
                <c:pt idx="3915">
                  <c:v>472.96499999999997</c:v>
                </c:pt>
                <c:pt idx="3916">
                  <c:v>472.96300000000002</c:v>
                </c:pt>
                <c:pt idx="3917">
                  <c:v>472.95699999999999</c:v>
                </c:pt>
                <c:pt idx="3918">
                  <c:v>472.95599999999996</c:v>
                </c:pt>
                <c:pt idx="3919">
                  <c:v>472.95499999999998</c:v>
                </c:pt>
                <c:pt idx="3920">
                  <c:v>472.95400000000001</c:v>
                </c:pt>
                <c:pt idx="3921">
                  <c:v>472.95099999999996</c:v>
                </c:pt>
                <c:pt idx="3922">
                  <c:v>472.95</c:v>
                </c:pt>
                <c:pt idx="3923">
                  <c:v>472.94900000000001</c:v>
                </c:pt>
                <c:pt idx="3924">
                  <c:v>472.94699999999995</c:v>
                </c:pt>
                <c:pt idx="3925">
                  <c:v>472.94599999999997</c:v>
                </c:pt>
                <c:pt idx="3926">
                  <c:v>472.94499999999999</c:v>
                </c:pt>
                <c:pt idx="3927">
                  <c:v>472.94300000000004</c:v>
                </c:pt>
                <c:pt idx="3928">
                  <c:v>472.94</c:v>
                </c:pt>
                <c:pt idx="3929">
                  <c:v>472.93400000000003</c:v>
                </c:pt>
                <c:pt idx="3930">
                  <c:v>472.93199999999996</c:v>
                </c:pt>
                <c:pt idx="3931">
                  <c:v>472.92900000000003</c:v>
                </c:pt>
                <c:pt idx="3932">
                  <c:v>472.92199999999997</c:v>
                </c:pt>
                <c:pt idx="3933">
                  <c:v>472.92</c:v>
                </c:pt>
                <c:pt idx="3934">
                  <c:v>472.91800000000001</c:v>
                </c:pt>
                <c:pt idx="3935">
                  <c:v>472.91699999999997</c:v>
                </c:pt>
                <c:pt idx="3936">
                  <c:v>472.916</c:v>
                </c:pt>
                <c:pt idx="3937">
                  <c:v>472.91399999999999</c:v>
                </c:pt>
                <c:pt idx="3938">
                  <c:v>472.91199999999998</c:v>
                </c:pt>
                <c:pt idx="3939">
                  <c:v>472.911</c:v>
                </c:pt>
                <c:pt idx="3940">
                  <c:v>472.91</c:v>
                </c:pt>
                <c:pt idx="3941">
                  <c:v>472.904</c:v>
                </c:pt>
                <c:pt idx="3942">
                  <c:v>472.90199999999999</c:v>
                </c:pt>
                <c:pt idx="3943">
                  <c:v>472.89800000000002</c:v>
                </c:pt>
                <c:pt idx="3944">
                  <c:v>472.89400000000001</c:v>
                </c:pt>
                <c:pt idx="3945">
                  <c:v>472.892</c:v>
                </c:pt>
                <c:pt idx="3946">
                  <c:v>472.88800000000003</c:v>
                </c:pt>
                <c:pt idx="3947">
                  <c:v>472.88699999999994</c:v>
                </c:pt>
                <c:pt idx="3948">
                  <c:v>472.88499999999999</c:v>
                </c:pt>
                <c:pt idx="3949">
                  <c:v>472.88400000000001</c:v>
                </c:pt>
                <c:pt idx="3950">
                  <c:v>472.88099999999997</c:v>
                </c:pt>
                <c:pt idx="3951">
                  <c:v>472.87900000000002</c:v>
                </c:pt>
                <c:pt idx="3952">
                  <c:v>472.87800000000004</c:v>
                </c:pt>
                <c:pt idx="3953">
                  <c:v>472.87099999999998</c:v>
                </c:pt>
                <c:pt idx="3954">
                  <c:v>472.87</c:v>
                </c:pt>
                <c:pt idx="3955">
                  <c:v>472.86800000000005</c:v>
                </c:pt>
                <c:pt idx="3956">
                  <c:v>472.86400000000003</c:v>
                </c:pt>
                <c:pt idx="3957">
                  <c:v>472.86199999999997</c:v>
                </c:pt>
                <c:pt idx="3958">
                  <c:v>472.86</c:v>
                </c:pt>
                <c:pt idx="3959">
                  <c:v>472.85699999999997</c:v>
                </c:pt>
                <c:pt idx="3960">
                  <c:v>472.85199999999998</c:v>
                </c:pt>
                <c:pt idx="3961">
                  <c:v>472.85</c:v>
                </c:pt>
                <c:pt idx="3962">
                  <c:v>472.84699999999998</c:v>
                </c:pt>
                <c:pt idx="3963">
                  <c:v>472.84300000000002</c:v>
                </c:pt>
                <c:pt idx="3964">
                  <c:v>472.84</c:v>
                </c:pt>
                <c:pt idx="3965">
                  <c:v>472.839</c:v>
                </c:pt>
                <c:pt idx="3966">
                  <c:v>472.83699999999999</c:v>
                </c:pt>
                <c:pt idx="3967">
                  <c:v>472.834</c:v>
                </c:pt>
                <c:pt idx="3968">
                  <c:v>472.81900000000002</c:v>
                </c:pt>
                <c:pt idx="3969">
                  <c:v>472.81699999999995</c:v>
                </c:pt>
                <c:pt idx="3970">
                  <c:v>472.815</c:v>
                </c:pt>
                <c:pt idx="3971">
                  <c:v>472.81199999999995</c:v>
                </c:pt>
                <c:pt idx="3972">
                  <c:v>472.80900000000003</c:v>
                </c:pt>
                <c:pt idx="3973">
                  <c:v>472.80599999999998</c:v>
                </c:pt>
                <c:pt idx="3974">
                  <c:v>472.80400000000003</c:v>
                </c:pt>
                <c:pt idx="3975">
                  <c:v>472.80199999999996</c:v>
                </c:pt>
                <c:pt idx="3976">
                  <c:v>472.80099999999999</c:v>
                </c:pt>
                <c:pt idx="3977">
                  <c:v>472.79699999999997</c:v>
                </c:pt>
                <c:pt idx="3978">
                  <c:v>472.79599999999999</c:v>
                </c:pt>
                <c:pt idx="3979">
                  <c:v>472.79400000000004</c:v>
                </c:pt>
                <c:pt idx="3980">
                  <c:v>472.79</c:v>
                </c:pt>
                <c:pt idx="3981">
                  <c:v>472.78899999999999</c:v>
                </c:pt>
                <c:pt idx="3982">
                  <c:v>472.78800000000001</c:v>
                </c:pt>
                <c:pt idx="3983">
                  <c:v>472.786</c:v>
                </c:pt>
                <c:pt idx="3984">
                  <c:v>472.78500000000003</c:v>
                </c:pt>
                <c:pt idx="3985">
                  <c:v>472.779</c:v>
                </c:pt>
                <c:pt idx="3986">
                  <c:v>472.77099999999996</c:v>
                </c:pt>
                <c:pt idx="3987">
                  <c:v>472.77</c:v>
                </c:pt>
                <c:pt idx="3988">
                  <c:v>472.76800000000003</c:v>
                </c:pt>
                <c:pt idx="3989">
                  <c:v>472.76599999999996</c:v>
                </c:pt>
                <c:pt idx="3990">
                  <c:v>472.76499999999999</c:v>
                </c:pt>
                <c:pt idx="3991">
                  <c:v>472.76199999999994</c:v>
                </c:pt>
                <c:pt idx="3992">
                  <c:v>472.75699999999995</c:v>
                </c:pt>
                <c:pt idx="3993">
                  <c:v>472.755</c:v>
                </c:pt>
                <c:pt idx="3994">
                  <c:v>472.75</c:v>
                </c:pt>
                <c:pt idx="3995">
                  <c:v>472.74300000000005</c:v>
                </c:pt>
                <c:pt idx="3996">
                  <c:v>472.73900000000003</c:v>
                </c:pt>
                <c:pt idx="3997">
                  <c:v>472.73500000000001</c:v>
                </c:pt>
                <c:pt idx="3998">
                  <c:v>472.73400000000004</c:v>
                </c:pt>
                <c:pt idx="3999">
                  <c:v>472.733</c:v>
                </c:pt>
                <c:pt idx="4000">
                  <c:v>472.73199999999997</c:v>
                </c:pt>
                <c:pt idx="4001">
                  <c:v>472.73099999999999</c:v>
                </c:pt>
                <c:pt idx="4002">
                  <c:v>472.73</c:v>
                </c:pt>
                <c:pt idx="4003">
                  <c:v>472.726</c:v>
                </c:pt>
                <c:pt idx="4004">
                  <c:v>472.721</c:v>
                </c:pt>
                <c:pt idx="4005">
                  <c:v>472.71899999999999</c:v>
                </c:pt>
                <c:pt idx="4006">
                  <c:v>472.71600000000001</c:v>
                </c:pt>
                <c:pt idx="4007">
                  <c:v>472.70599999999996</c:v>
                </c:pt>
                <c:pt idx="4008">
                  <c:v>472.70499999999998</c:v>
                </c:pt>
                <c:pt idx="4009">
                  <c:v>472.69800000000004</c:v>
                </c:pt>
                <c:pt idx="4010">
                  <c:v>472.69499999999999</c:v>
                </c:pt>
                <c:pt idx="4011">
                  <c:v>472.69300000000004</c:v>
                </c:pt>
                <c:pt idx="4012">
                  <c:v>472.69199999999995</c:v>
                </c:pt>
                <c:pt idx="4013">
                  <c:v>472.69099999999997</c:v>
                </c:pt>
                <c:pt idx="4014">
                  <c:v>472.68900000000002</c:v>
                </c:pt>
                <c:pt idx="4015">
                  <c:v>472.68800000000005</c:v>
                </c:pt>
                <c:pt idx="4016">
                  <c:v>472.68400000000003</c:v>
                </c:pt>
                <c:pt idx="4017">
                  <c:v>472.68199999999996</c:v>
                </c:pt>
                <c:pt idx="4018">
                  <c:v>472.68099999999998</c:v>
                </c:pt>
                <c:pt idx="4019">
                  <c:v>472.67900000000003</c:v>
                </c:pt>
                <c:pt idx="4020">
                  <c:v>472.67800000000005</c:v>
                </c:pt>
                <c:pt idx="4021">
                  <c:v>472.67599999999999</c:v>
                </c:pt>
                <c:pt idx="4022">
                  <c:v>472.67099999999999</c:v>
                </c:pt>
                <c:pt idx="4023">
                  <c:v>472.65600000000001</c:v>
                </c:pt>
                <c:pt idx="4024">
                  <c:v>472.65100000000001</c:v>
                </c:pt>
                <c:pt idx="4025">
                  <c:v>472.649</c:v>
                </c:pt>
                <c:pt idx="4026">
                  <c:v>472.64599999999996</c:v>
                </c:pt>
                <c:pt idx="4027">
                  <c:v>472.63499999999999</c:v>
                </c:pt>
                <c:pt idx="4028">
                  <c:v>472.63300000000004</c:v>
                </c:pt>
                <c:pt idx="4029">
                  <c:v>472.63199999999995</c:v>
                </c:pt>
                <c:pt idx="4030">
                  <c:v>472.62400000000002</c:v>
                </c:pt>
                <c:pt idx="4031">
                  <c:v>472.62</c:v>
                </c:pt>
                <c:pt idx="4032">
                  <c:v>472.61800000000005</c:v>
                </c:pt>
                <c:pt idx="4033">
                  <c:v>472.61400000000003</c:v>
                </c:pt>
                <c:pt idx="4034">
                  <c:v>472.61199999999997</c:v>
                </c:pt>
                <c:pt idx="4035">
                  <c:v>472.60699999999997</c:v>
                </c:pt>
                <c:pt idx="4036">
                  <c:v>472.60500000000002</c:v>
                </c:pt>
                <c:pt idx="4037">
                  <c:v>472.59500000000003</c:v>
                </c:pt>
                <c:pt idx="4038">
                  <c:v>472.58499999999998</c:v>
                </c:pt>
                <c:pt idx="4039">
                  <c:v>472.58300000000003</c:v>
                </c:pt>
                <c:pt idx="4040">
                  <c:v>472.565</c:v>
                </c:pt>
                <c:pt idx="4041">
                  <c:v>472.56400000000002</c:v>
                </c:pt>
                <c:pt idx="4042">
                  <c:v>472.56300000000005</c:v>
                </c:pt>
                <c:pt idx="4043">
                  <c:v>472.56099999999998</c:v>
                </c:pt>
                <c:pt idx="4044">
                  <c:v>472.55599999999998</c:v>
                </c:pt>
                <c:pt idx="4045">
                  <c:v>472.55400000000003</c:v>
                </c:pt>
                <c:pt idx="4046">
                  <c:v>472.54599999999999</c:v>
                </c:pt>
                <c:pt idx="4047">
                  <c:v>472.54199999999997</c:v>
                </c:pt>
                <c:pt idx="4048">
                  <c:v>472.536</c:v>
                </c:pt>
                <c:pt idx="4049">
                  <c:v>472.53300000000002</c:v>
                </c:pt>
                <c:pt idx="4050">
                  <c:v>472.52600000000001</c:v>
                </c:pt>
                <c:pt idx="4051">
                  <c:v>472.52</c:v>
                </c:pt>
                <c:pt idx="4052">
                  <c:v>472.50900000000001</c:v>
                </c:pt>
                <c:pt idx="4053">
                  <c:v>472.50300000000004</c:v>
                </c:pt>
                <c:pt idx="4054">
                  <c:v>472.50099999999998</c:v>
                </c:pt>
                <c:pt idx="4055">
                  <c:v>472.49900000000002</c:v>
                </c:pt>
                <c:pt idx="4056">
                  <c:v>472.49800000000005</c:v>
                </c:pt>
                <c:pt idx="4057">
                  <c:v>472.48500000000001</c:v>
                </c:pt>
                <c:pt idx="4058">
                  <c:v>472.483</c:v>
                </c:pt>
                <c:pt idx="4059">
                  <c:v>472.46899999999999</c:v>
                </c:pt>
                <c:pt idx="4060">
                  <c:v>472.46300000000002</c:v>
                </c:pt>
                <c:pt idx="4061">
                  <c:v>472.45400000000001</c:v>
                </c:pt>
                <c:pt idx="4062">
                  <c:v>472.45</c:v>
                </c:pt>
                <c:pt idx="4063">
                  <c:v>472.435</c:v>
                </c:pt>
                <c:pt idx="4064">
                  <c:v>472.42800000000005</c:v>
                </c:pt>
                <c:pt idx="4065">
                  <c:v>472.42</c:v>
                </c:pt>
                <c:pt idx="4066">
                  <c:v>472.40600000000001</c:v>
                </c:pt>
                <c:pt idx="4067">
                  <c:v>472.39599999999996</c:v>
                </c:pt>
                <c:pt idx="4068">
                  <c:v>472.39</c:v>
                </c:pt>
                <c:pt idx="4069">
                  <c:v>472.38900000000001</c:v>
                </c:pt>
                <c:pt idx="4070">
                  <c:v>472.38800000000003</c:v>
                </c:pt>
                <c:pt idx="4071">
                  <c:v>472.38699999999994</c:v>
                </c:pt>
                <c:pt idx="4072">
                  <c:v>472.35699999999997</c:v>
                </c:pt>
                <c:pt idx="4073">
                  <c:v>472.35</c:v>
                </c:pt>
                <c:pt idx="4074">
                  <c:v>472.339</c:v>
                </c:pt>
                <c:pt idx="4075">
                  <c:v>472.33699999999999</c:v>
                </c:pt>
                <c:pt idx="4076">
                  <c:v>472.31400000000002</c:v>
                </c:pt>
                <c:pt idx="4077">
                  <c:v>472.30699999999996</c:v>
                </c:pt>
                <c:pt idx="4078">
                  <c:v>472.30599999999998</c:v>
                </c:pt>
                <c:pt idx="4079">
                  <c:v>472.30300000000005</c:v>
                </c:pt>
                <c:pt idx="4080">
                  <c:v>472.28800000000001</c:v>
                </c:pt>
                <c:pt idx="4081">
                  <c:v>472.28199999999998</c:v>
                </c:pt>
                <c:pt idx="4082">
                  <c:v>472.279</c:v>
                </c:pt>
                <c:pt idx="4083">
                  <c:v>472.27600000000001</c:v>
                </c:pt>
                <c:pt idx="4084">
                  <c:v>472.27</c:v>
                </c:pt>
                <c:pt idx="4085">
                  <c:v>472.26800000000003</c:v>
                </c:pt>
                <c:pt idx="4086">
                  <c:v>472.26400000000001</c:v>
                </c:pt>
                <c:pt idx="4087">
                  <c:v>472.22</c:v>
                </c:pt>
                <c:pt idx="4088">
                  <c:v>472.20800000000003</c:v>
                </c:pt>
                <c:pt idx="4089">
                  <c:v>472.20599999999996</c:v>
                </c:pt>
                <c:pt idx="4090">
                  <c:v>472.20300000000003</c:v>
                </c:pt>
                <c:pt idx="4091">
                  <c:v>472.20099999999996</c:v>
                </c:pt>
                <c:pt idx="4092">
                  <c:v>472.2</c:v>
                </c:pt>
                <c:pt idx="4093">
                  <c:v>472.19</c:v>
                </c:pt>
                <c:pt idx="4094">
                  <c:v>472.18699999999995</c:v>
                </c:pt>
                <c:pt idx="4095">
                  <c:v>472.18599999999998</c:v>
                </c:pt>
                <c:pt idx="4096">
                  <c:v>472.18300000000005</c:v>
                </c:pt>
                <c:pt idx="4097">
                  <c:v>472.18199999999996</c:v>
                </c:pt>
                <c:pt idx="4098">
                  <c:v>472.17900000000003</c:v>
                </c:pt>
                <c:pt idx="4099">
                  <c:v>472.166</c:v>
                </c:pt>
                <c:pt idx="4100">
                  <c:v>472.15899999999999</c:v>
                </c:pt>
                <c:pt idx="4101">
                  <c:v>472.14699999999999</c:v>
                </c:pt>
                <c:pt idx="4102">
                  <c:v>472.13900000000001</c:v>
                </c:pt>
                <c:pt idx="4103">
                  <c:v>472.13800000000003</c:v>
                </c:pt>
                <c:pt idx="4104">
                  <c:v>472.13499999999999</c:v>
                </c:pt>
                <c:pt idx="4105">
                  <c:v>472.125</c:v>
                </c:pt>
                <c:pt idx="4106">
                  <c:v>472.12300000000005</c:v>
                </c:pt>
                <c:pt idx="4107">
                  <c:v>472.10599999999999</c:v>
                </c:pt>
                <c:pt idx="4108">
                  <c:v>472.1</c:v>
                </c:pt>
                <c:pt idx="4109">
                  <c:v>472.09699999999998</c:v>
                </c:pt>
                <c:pt idx="4110">
                  <c:v>472.096</c:v>
                </c:pt>
                <c:pt idx="4111">
                  <c:v>472.08800000000002</c:v>
                </c:pt>
                <c:pt idx="4112">
                  <c:v>472.05300000000005</c:v>
                </c:pt>
                <c:pt idx="4113">
                  <c:v>472.05099999999999</c:v>
                </c:pt>
                <c:pt idx="4114">
                  <c:v>472.048</c:v>
                </c:pt>
                <c:pt idx="4115">
                  <c:v>472.04199999999997</c:v>
                </c:pt>
                <c:pt idx="4116">
                  <c:v>472.03699999999998</c:v>
                </c:pt>
                <c:pt idx="4117">
                  <c:v>472.036</c:v>
                </c:pt>
                <c:pt idx="4118">
                  <c:v>472.03</c:v>
                </c:pt>
                <c:pt idx="4119">
                  <c:v>472.02800000000002</c:v>
                </c:pt>
                <c:pt idx="4120">
                  <c:v>472.02699999999999</c:v>
                </c:pt>
                <c:pt idx="4121">
                  <c:v>472.02600000000001</c:v>
                </c:pt>
                <c:pt idx="4122">
                  <c:v>472.02499999999998</c:v>
                </c:pt>
                <c:pt idx="4123">
                  <c:v>472.024</c:v>
                </c:pt>
                <c:pt idx="4124">
                  <c:v>472.02</c:v>
                </c:pt>
                <c:pt idx="4125">
                  <c:v>472.01800000000003</c:v>
                </c:pt>
                <c:pt idx="4126">
                  <c:v>472.01199999999994</c:v>
                </c:pt>
                <c:pt idx="4127">
                  <c:v>472.00900000000001</c:v>
                </c:pt>
                <c:pt idx="4128">
                  <c:v>472.005</c:v>
                </c:pt>
                <c:pt idx="4129">
                  <c:v>472.00099999999998</c:v>
                </c:pt>
                <c:pt idx="4130">
                  <c:v>471.99599999999998</c:v>
                </c:pt>
                <c:pt idx="4131">
                  <c:v>471.99099999999999</c:v>
                </c:pt>
                <c:pt idx="4132">
                  <c:v>471.98800000000006</c:v>
                </c:pt>
                <c:pt idx="4133">
                  <c:v>471.97800000000001</c:v>
                </c:pt>
                <c:pt idx="4134">
                  <c:v>471.97699999999998</c:v>
                </c:pt>
                <c:pt idx="4135">
                  <c:v>471.97500000000002</c:v>
                </c:pt>
                <c:pt idx="4136">
                  <c:v>471.97199999999998</c:v>
                </c:pt>
                <c:pt idx="4137">
                  <c:v>471.96899999999999</c:v>
                </c:pt>
                <c:pt idx="4138">
                  <c:v>471.96600000000001</c:v>
                </c:pt>
                <c:pt idx="4139">
                  <c:v>471.96199999999999</c:v>
                </c:pt>
                <c:pt idx="4140">
                  <c:v>471.96100000000001</c:v>
                </c:pt>
                <c:pt idx="4141">
                  <c:v>471.95800000000003</c:v>
                </c:pt>
                <c:pt idx="4142">
                  <c:v>471.95300000000003</c:v>
                </c:pt>
                <c:pt idx="4143">
                  <c:v>471.95099999999996</c:v>
                </c:pt>
                <c:pt idx="4144">
                  <c:v>471.94900000000001</c:v>
                </c:pt>
                <c:pt idx="4145">
                  <c:v>471.94800000000004</c:v>
                </c:pt>
                <c:pt idx="4146">
                  <c:v>471.93300000000005</c:v>
                </c:pt>
                <c:pt idx="4147">
                  <c:v>471.92400000000004</c:v>
                </c:pt>
                <c:pt idx="4148">
                  <c:v>471.91800000000001</c:v>
                </c:pt>
                <c:pt idx="4149">
                  <c:v>471.911</c:v>
                </c:pt>
                <c:pt idx="4150">
                  <c:v>471.90300000000002</c:v>
                </c:pt>
                <c:pt idx="4151">
                  <c:v>471.90199999999999</c:v>
                </c:pt>
                <c:pt idx="4152">
                  <c:v>471.9</c:v>
                </c:pt>
                <c:pt idx="4153">
                  <c:v>471.89800000000002</c:v>
                </c:pt>
                <c:pt idx="4154">
                  <c:v>471.89499999999998</c:v>
                </c:pt>
                <c:pt idx="4155">
                  <c:v>471.88800000000003</c:v>
                </c:pt>
                <c:pt idx="4156">
                  <c:v>471.88599999999997</c:v>
                </c:pt>
                <c:pt idx="4157">
                  <c:v>471.88400000000001</c:v>
                </c:pt>
                <c:pt idx="4158">
                  <c:v>471.87699999999995</c:v>
                </c:pt>
                <c:pt idx="4159">
                  <c:v>471.85900000000004</c:v>
                </c:pt>
                <c:pt idx="4160">
                  <c:v>471.85500000000002</c:v>
                </c:pt>
                <c:pt idx="4161">
                  <c:v>471.85</c:v>
                </c:pt>
                <c:pt idx="4162">
                  <c:v>471.83300000000003</c:v>
                </c:pt>
                <c:pt idx="4163">
                  <c:v>471.82800000000003</c:v>
                </c:pt>
                <c:pt idx="4164">
                  <c:v>471.827</c:v>
                </c:pt>
                <c:pt idx="4165">
                  <c:v>471.82599999999996</c:v>
                </c:pt>
                <c:pt idx="4166">
                  <c:v>471.80699999999996</c:v>
                </c:pt>
                <c:pt idx="4167">
                  <c:v>471.8</c:v>
                </c:pt>
                <c:pt idx="4168">
                  <c:v>471.798</c:v>
                </c:pt>
                <c:pt idx="4169">
                  <c:v>471.79400000000004</c:v>
                </c:pt>
                <c:pt idx="4170">
                  <c:v>471.78100000000001</c:v>
                </c:pt>
                <c:pt idx="4171">
                  <c:v>471.77300000000002</c:v>
                </c:pt>
                <c:pt idx="4172">
                  <c:v>471.76800000000003</c:v>
                </c:pt>
                <c:pt idx="4173">
                  <c:v>471.76300000000003</c:v>
                </c:pt>
                <c:pt idx="4174">
                  <c:v>471.76</c:v>
                </c:pt>
                <c:pt idx="4175">
                  <c:v>471.75300000000004</c:v>
                </c:pt>
                <c:pt idx="4176">
                  <c:v>471.74800000000005</c:v>
                </c:pt>
                <c:pt idx="4177">
                  <c:v>471.74699999999996</c:v>
                </c:pt>
                <c:pt idx="4178">
                  <c:v>471.721</c:v>
                </c:pt>
                <c:pt idx="4179">
                  <c:v>471.72</c:v>
                </c:pt>
                <c:pt idx="4180">
                  <c:v>471.69400000000002</c:v>
                </c:pt>
                <c:pt idx="4181">
                  <c:v>471.68400000000003</c:v>
                </c:pt>
                <c:pt idx="4182">
                  <c:v>471.67800000000005</c:v>
                </c:pt>
                <c:pt idx="4183">
                  <c:v>471.67599999999999</c:v>
                </c:pt>
                <c:pt idx="4184">
                  <c:v>471.67</c:v>
                </c:pt>
                <c:pt idx="4185">
                  <c:v>471.65100000000001</c:v>
                </c:pt>
                <c:pt idx="4186">
                  <c:v>471.64800000000002</c:v>
                </c:pt>
                <c:pt idx="4187">
                  <c:v>471.64599999999996</c:v>
                </c:pt>
                <c:pt idx="4188">
                  <c:v>471.64499999999998</c:v>
                </c:pt>
                <c:pt idx="4189">
                  <c:v>471.642</c:v>
                </c:pt>
                <c:pt idx="4190">
                  <c:v>471.64</c:v>
                </c:pt>
                <c:pt idx="4191">
                  <c:v>471.61599999999999</c:v>
                </c:pt>
                <c:pt idx="4192">
                  <c:v>471.60300000000001</c:v>
                </c:pt>
                <c:pt idx="4193">
                  <c:v>471.59899999999999</c:v>
                </c:pt>
                <c:pt idx="4194">
                  <c:v>471.59500000000003</c:v>
                </c:pt>
                <c:pt idx="4195">
                  <c:v>471.59100000000001</c:v>
                </c:pt>
                <c:pt idx="4196">
                  <c:v>471.58800000000002</c:v>
                </c:pt>
                <c:pt idx="4197">
                  <c:v>471.57599999999996</c:v>
                </c:pt>
                <c:pt idx="4198">
                  <c:v>471.57499999999999</c:v>
                </c:pt>
                <c:pt idx="4199">
                  <c:v>471.56599999999997</c:v>
                </c:pt>
                <c:pt idx="4200">
                  <c:v>471.56400000000002</c:v>
                </c:pt>
                <c:pt idx="4201">
                  <c:v>471.56099999999998</c:v>
                </c:pt>
                <c:pt idx="4202">
                  <c:v>471.55800000000005</c:v>
                </c:pt>
                <c:pt idx="4203">
                  <c:v>471.55699999999996</c:v>
                </c:pt>
                <c:pt idx="4204">
                  <c:v>471.55599999999998</c:v>
                </c:pt>
                <c:pt idx="4205">
                  <c:v>471.55199999999996</c:v>
                </c:pt>
                <c:pt idx="4206">
                  <c:v>471.55</c:v>
                </c:pt>
                <c:pt idx="4207">
                  <c:v>471.54699999999997</c:v>
                </c:pt>
                <c:pt idx="4208">
                  <c:v>471.54599999999999</c:v>
                </c:pt>
                <c:pt idx="4209">
                  <c:v>471.54199999999997</c:v>
                </c:pt>
                <c:pt idx="4210">
                  <c:v>471.54</c:v>
                </c:pt>
                <c:pt idx="4211">
                  <c:v>471.53</c:v>
                </c:pt>
                <c:pt idx="4212">
                  <c:v>471.51800000000003</c:v>
                </c:pt>
                <c:pt idx="4213">
                  <c:v>471.51199999999994</c:v>
                </c:pt>
                <c:pt idx="4214">
                  <c:v>471.51</c:v>
                </c:pt>
                <c:pt idx="4215">
                  <c:v>471.50699999999995</c:v>
                </c:pt>
                <c:pt idx="4216">
                  <c:v>471.50400000000002</c:v>
                </c:pt>
                <c:pt idx="4217">
                  <c:v>471.50300000000004</c:v>
                </c:pt>
                <c:pt idx="4218">
                  <c:v>471.49800000000005</c:v>
                </c:pt>
                <c:pt idx="4219">
                  <c:v>471.49699999999996</c:v>
                </c:pt>
                <c:pt idx="4220">
                  <c:v>471.483</c:v>
                </c:pt>
                <c:pt idx="4221">
                  <c:v>471.48099999999999</c:v>
                </c:pt>
                <c:pt idx="4222">
                  <c:v>471.471</c:v>
                </c:pt>
                <c:pt idx="4223">
                  <c:v>471.46800000000002</c:v>
                </c:pt>
                <c:pt idx="4224">
                  <c:v>471.46699999999998</c:v>
                </c:pt>
                <c:pt idx="4225">
                  <c:v>471.45599999999996</c:v>
                </c:pt>
                <c:pt idx="4226">
                  <c:v>471.45499999999998</c:v>
                </c:pt>
                <c:pt idx="4227">
                  <c:v>471.45400000000001</c:v>
                </c:pt>
                <c:pt idx="4228">
                  <c:v>471.452</c:v>
                </c:pt>
                <c:pt idx="4229">
                  <c:v>471.44499999999999</c:v>
                </c:pt>
                <c:pt idx="4230">
                  <c:v>471.44</c:v>
                </c:pt>
                <c:pt idx="4231">
                  <c:v>471.42400000000004</c:v>
                </c:pt>
                <c:pt idx="4232">
                  <c:v>471.411</c:v>
                </c:pt>
                <c:pt idx="4233">
                  <c:v>471.40699999999998</c:v>
                </c:pt>
                <c:pt idx="4234">
                  <c:v>471.404</c:v>
                </c:pt>
                <c:pt idx="4235">
                  <c:v>471.40100000000001</c:v>
                </c:pt>
                <c:pt idx="4236">
                  <c:v>471.399</c:v>
                </c:pt>
                <c:pt idx="4237">
                  <c:v>471.39800000000002</c:v>
                </c:pt>
                <c:pt idx="4238">
                  <c:v>471.39099999999996</c:v>
                </c:pt>
                <c:pt idx="4239">
                  <c:v>471.37599999999998</c:v>
                </c:pt>
                <c:pt idx="4240">
                  <c:v>471.35599999999999</c:v>
                </c:pt>
                <c:pt idx="4241">
                  <c:v>471.35500000000002</c:v>
                </c:pt>
                <c:pt idx="4242">
                  <c:v>471.34800000000001</c:v>
                </c:pt>
                <c:pt idx="4243">
                  <c:v>471.34699999999998</c:v>
                </c:pt>
                <c:pt idx="4244">
                  <c:v>471.31900000000002</c:v>
                </c:pt>
                <c:pt idx="4245">
                  <c:v>471.31599999999997</c:v>
                </c:pt>
                <c:pt idx="4246">
                  <c:v>471.29699999999997</c:v>
                </c:pt>
                <c:pt idx="4247">
                  <c:v>471.28899999999999</c:v>
                </c:pt>
                <c:pt idx="4248">
                  <c:v>471.28500000000003</c:v>
                </c:pt>
                <c:pt idx="4249">
                  <c:v>471.27600000000001</c:v>
                </c:pt>
                <c:pt idx="4250">
                  <c:v>471.26</c:v>
                </c:pt>
                <c:pt idx="4251">
                  <c:v>471.25699999999995</c:v>
                </c:pt>
                <c:pt idx="4252">
                  <c:v>471.25599999999997</c:v>
                </c:pt>
                <c:pt idx="4253">
                  <c:v>471.24900000000002</c:v>
                </c:pt>
                <c:pt idx="4254">
                  <c:v>471.245</c:v>
                </c:pt>
                <c:pt idx="4255">
                  <c:v>471.24300000000005</c:v>
                </c:pt>
                <c:pt idx="4256">
                  <c:v>471.23400000000004</c:v>
                </c:pt>
                <c:pt idx="4257">
                  <c:v>471.23</c:v>
                </c:pt>
                <c:pt idx="4258">
                  <c:v>471.22500000000002</c:v>
                </c:pt>
                <c:pt idx="4259">
                  <c:v>471.221</c:v>
                </c:pt>
                <c:pt idx="4260">
                  <c:v>471.21300000000002</c:v>
                </c:pt>
                <c:pt idx="4261">
                  <c:v>471.17599999999999</c:v>
                </c:pt>
                <c:pt idx="4262">
                  <c:v>471.17</c:v>
                </c:pt>
                <c:pt idx="4263">
                  <c:v>471.16</c:v>
                </c:pt>
                <c:pt idx="4264">
                  <c:v>471.15499999999997</c:v>
                </c:pt>
                <c:pt idx="4265">
                  <c:v>471.13800000000003</c:v>
                </c:pt>
                <c:pt idx="4266">
                  <c:v>471.13699999999994</c:v>
                </c:pt>
                <c:pt idx="4267">
                  <c:v>471.13599999999997</c:v>
                </c:pt>
                <c:pt idx="4268">
                  <c:v>471.12199999999996</c:v>
                </c:pt>
                <c:pt idx="4269">
                  <c:v>471.11500000000001</c:v>
                </c:pt>
                <c:pt idx="4270">
                  <c:v>471.09699999999998</c:v>
                </c:pt>
                <c:pt idx="4271">
                  <c:v>471.09199999999998</c:v>
                </c:pt>
                <c:pt idx="4272">
                  <c:v>471.089</c:v>
                </c:pt>
                <c:pt idx="4273">
                  <c:v>471.07300000000004</c:v>
                </c:pt>
                <c:pt idx="4274">
                  <c:v>471.06400000000002</c:v>
                </c:pt>
                <c:pt idx="4275">
                  <c:v>471.05800000000005</c:v>
                </c:pt>
                <c:pt idx="4276">
                  <c:v>471.05599999999998</c:v>
                </c:pt>
                <c:pt idx="4277">
                  <c:v>471.03699999999998</c:v>
                </c:pt>
                <c:pt idx="4278">
                  <c:v>471.03199999999998</c:v>
                </c:pt>
                <c:pt idx="4279">
                  <c:v>471.02099999999996</c:v>
                </c:pt>
                <c:pt idx="4280">
                  <c:v>471.01199999999994</c:v>
                </c:pt>
                <c:pt idx="4281">
                  <c:v>471.00599999999997</c:v>
                </c:pt>
                <c:pt idx="4282">
                  <c:v>470.99</c:v>
                </c:pt>
                <c:pt idx="4283">
                  <c:v>470.98500000000001</c:v>
                </c:pt>
                <c:pt idx="4284">
                  <c:v>470.983</c:v>
                </c:pt>
                <c:pt idx="4285">
                  <c:v>470.97699999999998</c:v>
                </c:pt>
                <c:pt idx="4286">
                  <c:v>470.96</c:v>
                </c:pt>
                <c:pt idx="4287">
                  <c:v>470.92699999999996</c:v>
                </c:pt>
                <c:pt idx="4288">
                  <c:v>470.92199999999997</c:v>
                </c:pt>
                <c:pt idx="4289">
                  <c:v>470.90300000000002</c:v>
                </c:pt>
                <c:pt idx="4290">
                  <c:v>470.89699999999999</c:v>
                </c:pt>
                <c:pt idx="4291">
                  <c:v>470.87699999999995</c:v>
                </c:pt>
                <c:pt idx="4292">
                  <c:v>470.87199999999996</c:v>
                </c:pt>
                <c:pt idx="4293">
                  <c:v>470.86800000000005</c:v>
                </c:pt>
                <c:pt idx="4294">
                  <c:v>470.84</c:v>
                </c:pt>
                <c:pt idx="4295">
                  <c:v>470.83099999999996</c:v>
                </c:pt>
                <c:pt idx="4296">
                  <c:v>470.82599999999996</c:v>
                </c:pt>
                <c:pt idx="4297">
                  <c:v>470.81599999999997</c:v>
                </c:pt>
                <c:pt idx="4298">
                  <c:v>470.815</c:v>
                </c:pt>
                <c:pt idx="4299">
                  <c:v>470.80199999999996</c:v>
                </c:pt>
                <c:pt idx="4300">
                  <c:v>470.79400000000004</c:v>
                </c:pt>
                <c:pt idx="4301">
                  <c:v>470.78899999999999</c:v>
                </c:pt>
                <c:pt idx="4302">
                  <c:v>470.78800000000001</c:v>
                </c:pt>
                <c:pt idx="4303">
                  <c:v>470.77600000000001</c:v>
                </c:pt>
                <c:pt idx="4304">
                  <c:v>470.74900000000002</c:v>
                </c:pt>
                <c:pt idx="4305">
                  <c:v>470.74800000000005</c:v>
                </c:pt>
                <c:pt idx="4306">
                  <c:v>470.73699999999997</c:v>
                </c:pt>
                <c:pt idx="4307">
                  <c:v>470.70599999999996</c:v>
                </c:pt>
                <c:pt idx="4308">
                  <c:v>470.70499999999998</c:v>
                </c:pt>
                <c:pt idx="4309">
                  <c:v>470.70300000000003</c:v>
                </c:pt>
                <c:pt idx="4310">
                  <c:v>470.70099999999996</c:v>
                </c:pt>
                <c:pt idx="4311">
                  <c:v>470.69900000000001</c:v>
                </c:pt>
                <c:pt idx="4312">
                  <c:v>470.68599999999998</c:v>
                </c:pt>
                <c:pt idx="4313">
                  <c:v>470.68199999999996</c:v>
                </c:pt>
                <c:pt idx="4314">
                  <c:v>470.67900000000003</c:v>
                </c:pt>
                <c:pt idx="4315">
                  <c:v>470.64599999999996</c:v>
                </c:pt>
                <c:pt idx="4316">
                  <c:v>470.63499999999999</c:v>
                </c:pt>
                <c:pt idx="4317">
                  <c:v>470.63</c:v>
                </c:pt>
                <c:pt idx="4318">
                  <c:v>470.61699999999996</c:v>
                </c:pt>
                <c:pt idx="4319">
                  <c:v>470.61400000000003</c:v>
                </c:pt>
                <c:pt idx="4320">
                  <c:v>470.60199999999998</c:v>
                </c:pt>
                <c:pt idx="4321">
                  <c:v>470.59699999999998</c:v>
                </c:pt>
                <c:pt idx="4322">
                  <c:v>470.59199999999998</c:v>
                </c:pt>
                <c:pt idx="4323">
                  <c:v>470.59</c:v>
                </c:pt>
                <c:pt idx="4324">
                  <c:v>470.58800000000002</c:v>
                </c:pt>
                <c:pt idx="4325">
                  <c:v>470.58600000000001</c:v>
                </c:pt>
                <c:pt idx="4326">
                  <c:v>470.577</c:v>
                </c:pt>
                <c:pt idx="4327">
                  <c:v>470.57400000000001</c:v>
                </c:pt>
                <c:pt idx="4328">
                  <c:v>470.56</c:v>
                </c:pt>
                <c:pt idx="4329">
                  <c:v>470.54900000000004</c:v>
                </c:pt>
                <c:pt idx="4330">
                  <c:v>470.54</c:v>
                </c:pt>
                <c:pt idx="4331">
                  <c:v>470.53699999999998</c:v>
                </c:pt>
                <c:pt idx="4332">
                  <c:v>470.52099999999996</c:v>
                </c:pt>
                <c:pt idx="4333">
                  <c:v>470.51199999999994</c:v>
                </c:pt>
                <c:pt idx="4334">
                  <c:v>470.50199999999995</c:v>
                </c:pt>
                <c:pt idx="4335">
                  <c:v>470.5</c:v>
                </c:pt>
                <c:pt idx="4336">
                  <c:v>470.49099999999999</c:v>
                </c:pt>
                <c:pt idx="4337">
                  <c:v>470.48</c:v>
                </c:pt>
                <c:pt idx="4338">
                  <c:v>470.46899999999999</c:v>
                </c:pt>
                <c:pt idx="4339">
                  <c:v>470.452</c:v>
                </c:pt>
                <c:pt idx="4340">
                  <c:v>470.44900000000001</c:v>
                </c:pt>
                <c:pt idx="4341">
                  <c:v>470.44800000000004</c:v>
                </c:pt>
                <c:pt idx="4342">
                  <c:v>470.44199999999995</c:v>
                </c:pt>
                <c:pt idx="4343">
                  <c:v>470.43900000000002</c:v>
                </c:pt>
                <c:pt idx="4344">
                  <c:v>470.41</c:v>
                </c:pt>
                <c:pt idx="4345">
                  <c:v>470.40800000000002</c:v>
                </c:pt>
                <c:pt idx="4346">
                  <c:v>470.39800000000002</c:v>
                </c:pt>
                <c:pt idx="4347">
                  <c:v>470.38900000000001</c:v>
                </c:pt>
                <c:pt idx="4348">
                  <c:v>470.36800000000005</c:v>
                </c:pt>
                <c:pt idx="4349">
                  <c:v>470.34899999999999</c:v>
                </c:pt>
                <c:pt idx="4350">
                  <c:v>470.34199999999998</c:v>
                </c:pt>
                <c:pt idx="4351">
                  <c:v>470.33499999999998</c:v>
                </c:pt>
                <c:pt idx="4352">
                  <c:v>470.33</c:v>
                </c:pt>
                <c:pt idx="4353">
                  <c:v>470.31300000000005</c:v>
                </c:pt>
                <c:pt idx="4354">
                  <c:v>470.3</c:v>
                </c:pt>
                <c:pt idx="4355">
                  <c:v>470.27600000000001</c:v>
                </c:pt>
                <c:pt idx="4356">
                  <c:v>470.27199999999999</c:v>
                </c:pt>
                <c:pt idx="4357">
                  <c:v>470.26599999999996</c:v>
                </c:pt>
                <c:pt idx="4358">
                  <c:v>470.24199999999996</c:v>
                </c:pt>
                <c:pt idx="4359">
                  <c:v>470.22800000000001</c:v>
                </c:pt>
                <c:pt idx="4360">
                  <c:v>470.21</c:v>
                </c:pt>
                <c:pt idx="4361">
                  <c:v>470.19400000000002</c:v>
                </c:pt>
                <c:pt idx="4362">
                  <c:v>470.18300000000005</c:v>
                </c:pt>
                <c:pt idx="4363">
                  <c:v>470.17</c:v>
                </c:pt>
                <c:pt idx="4364">
                  <c:v>470.15699999999998</c:v>
                </c:pt>
                <c:pt idx="4365">
                  <c:v>470.15</c:v>
                </c:pt>
                <c:pt idx="4366">
                  <c:v>470.14</c:v>
                </c:pt>
                <c:pt idx="4367">
                  <c:v>470.12800000000004</c:v>
                </c:pt>
                <c:pt idx="4368">
                  <c:v>470.12699999999995</c:v>
                </c:pt>
                <c:pt idx="4369">
                  <c:v>470.11</c:v>
                </c:pt>
                <c:pt idx="4370">
                  <c:v>470.09800000000001</c:v>
                </c:pt>
                <c:pt idx="4371">
                  <c:v>470.096</c:v>
                </c:pt>
                <c:pt idx="4372">
                  <c:v>470.08699999999999</c:v>
                </c:pt>
                <c:pt idx="4373">
                  <c:v>470.05300000000005</c:v>
                </c:pt>
                <c:pt idx="4374">
                  <c:v>470.03500000000003</c:v>
                </c:pt>
                <c:pt idx="4375">
                  <c:v>470.03300000000002</c:v>
                </c:pt>
                <c:pt idx="4376">
                  <c:v>470.02800000000002</c:v>
                </c:pt>
                <c:pt idx="4377">
                  <c:v>470.02600000000001</c:v>
                </c:pt>
                <c:pt idx="4378">
                  <c:v>470.024</c:v>
                </c:pt>
                <c:pt idx="4379">
                  <c:v>469.99599999999998</c:v>
                </c:pt>
                <c:pt idx="4380">
                  <c:v>469.98699999999997</c:v>
                </c:pt>
                <c:pt idx="4381">
                  <c:v>469.97399999999999</c:v>
                </c:pt>
                <c:pt idx="4382">
                  <c:v>469.95800000000003</c:v>
                </c:pt>
                <c:pt idx="4383">
                  <c:v>469.95300000000003</c:v>
                </c:pt>
                <c:pt idx="4384">
                  <c:v>469.94099999999997</c:v>
                </c:pt>
                <c:pt idx="4385">
                  <c:v>469.93699999999995</c:v>
                </c:pt>
                <c:pt idx="4386">
                  <c:v>469.93400000000003</c:v>
                </c:pt>
                <c:pt idx="4387">
                  <c:v>469.92699999999996</c:v>
                </c:pt>
                <c:pt idx="4388">
                  <c:v>469.89400000000001</c:v>
                </c:pt>
                <c:pt idx="4389">
                  <c:v>469.88199999999995</c:v>
                </c:pt>
                <c:pt idx="4390">
                  <c:v>469.88099999999997</c:v>
                </c:pt>
                <c:pt idx="4391">
                  <c:v>469.86500000000001</c:v>
                </c:pt>
                <c:pt idx="4392">
                  <c:v>469.85699999999997</c:v>
                </c:pt>
                <c:pt idx="4393">
                  <c:v>469.83300000000003</c:v>
                </c:pt>
                <c:pt idx="4394">
                  <c:v>469.82599999999996</c:v>
                </c:pt>
                <c:pt idx="4395">
                  <c:v>469.81800000000004</c:v>
                </c:pt>
                <c:pt idx="4396">
                  <c:v>469.80699999999996</c:v>
                </c:pt>
                <c:pt idx="4397">
                  <c:v>469.80099999999999</c:v>
                </c:pt>
                <c:pt idx="4398">
                  <c:v>469.79900000000004</c:v>
                </c:pt>
                <c:pt idx="4399">
                  <c:v>469.791</c:v>
                </c:pt>
                <c:pt idx="4400">
                  <c:v>469.78100000000001</c:v>
                </c:pt>
                <c:pt idx="4401">
                  <c:v>469.77</c:v>
                </c:pt>
                <c:pt idx="4402">
                  <c:v>469.755</c:v>
                </c:pt>
                <c:pt idx="4403">
                  <c:v>469.74400000000003</c:v>
                </c:pt>
                <c:pt idx="4404">
                  <c:v>469.73599999999999</c:v>
                </c:pt>
                <c:pt idx="4405">
                  <c:v>469.73400000000004</c:v>
                </c:pt>
                <c:pt idx="4406">
                  <c:v>469.72900000000004</c:v>
                </c:pt>
                <c:pt idx="4407">
                  <c:v>469.71600000000001</c:v>
                </c:pt>
                <c:pt idx="4408">
                  <c:v>469.714</c:v>
                </c:pt>
                <c:pt idx="4409">
                  <c:v>469.70400000000001</c:v>
                </c:pt>
                <c:pt idx="4410">
                  <c:v>469.69699999999995</c:v>
                </c:pt>
                <c:pt idx="4411">
                  <c:v>469.69300000000004</c:v>
                </c:pt>
                <c:pt idx="4412">
                  <c:v>469.69199999999995</c:v>
                </c:pt>
                <c:pt idx="4413">
                  <c:v>469.68900000000002</c:v>
                </c:pt>
                <c:pt idx="4414">
                  <c:v>469.68</c:v>
                </c:pt>
                <c:pt idx="4415">
                  <c:v>469.66500000000002</c:v>
                </c:pt>
                <c:pt idx="4416">
                  <c:v>469.64699999999999</c:v>
                </c:pt>
                <c:pt idx="4417">
                  <c:v>469.62199999999996</c:v>
                </c:pt>
                <c:pt idx="4418">
                  <c:v>469.62</c:v>
                </c:pt>
                <c:pt idx="4419">
                  <c:v>469.61300000000006</c:v>
                </c:pt>
                <c:pt idx="4420">
                  <c:v>469.59699999999998</c:v>
                </c:pt>
                <c:pt idx="4421">
                  <c:v>469.58099999999996</c:v>
                </c:pt>
                <c:pt idx="4422">
                  <c:v>469.57300000000004</c:v>
                </c:pt>
                <c:pt idx="4423">
                  <c:v>469.565</c:v>
                </c:pt>
                <c:pt idx="4424">
                  <c:v>469.452</c:v>
                </c:pt>
                <c:pt idx="4425">
                  <c:v>469.22500000000002</c:v>
                </c:pt>
                <c:pt idx="4426">
                  <c:v>469.11900000000003</c:v>
                </c:pt>
                <c:pt idx="4427">
                  <c:v>469.02800000000002</c:v>
                </c:pt>
                <c:pt idx="4428">
                  <c:v>468.94099999999997</c:v>
                </c:pt>
                <c:pt idx="4429">
                  <c:v>468.91300000000001</c:v>
                </c:pt>
                <c:pt idx="4430">
                  <c:v>468.83</c:v>
                </c:pt>
                <c:pt idx="4431">
                  <c:v>468.65600000000001</c:v>
                </c:pt>
                <c:pt idx="4432">
                  <c:v>468.62099999999998</c:v>
                </c:pt>
                <c:pt idx="4433">
                  <c:v>468.60400000000004</c:v>
                </c:pt>
                <c:pt idx="4434">
                  <c:v>468.37900000000002</c:v>
                </c:pt>
                <c:pt idx="4435">
                  <c:v>468.23400000000004</c:v>
                </c:pt>
                <c:pt idx="4436">
                  <c:v>468.11099999999999</c:v>
                </c:pt>
                <c:pt idx="4437">
                  <c:v>468.05500000000001</c:v>
                </c:pt>
                <c:pt idx="4438">
                  <c:v>467.98</c:v>
                </c:pt>
                <c:pt idx="4439">
                  <c:v>467.93900000000002</c:v>
                </c:pt>
                <c:pt idx="4440">
                  <c:v>467.89099999999996</c:v>
                </c:pt>
                <c:pt idx="4441">
                  <c:v>467.81400000000002</c:v>
                </c:pt>
                <c:pt idx="4442">
                  <c:v>467.63199999999995</c:v>
                </c:pt>
                <c:pt idx="4443">
                  <c:v>467.62699999999995</c:v>
                </c:pt>
                <c:pt idx="4444">
                  <c:v>467.399</c:v>
                </c:pt>
                <c:pt idx="4445">
                  <c:v>467.39400000000001</c:v>
                </c:pt>
                <c:pt idx="4446">
                  <c:v>467.36400000000003</c:v>
                </c:pt>
                <c:pt idx="4447">
                  <c:v>467.33699999999999</c:v>
                </c:pt>
                <c:pt idx="4448">
                  <c:v>467.25800000000004</c:v>
                </c:pt>
                <c:pt idx="4449">
                  <c:v>467.16900000000004</c:v>
                </c:pt>
                <c:pt idx="4450">
                  <c:v>467.084</c:v>
                </c:pt>
                <c:pt idx="4451">
                  <c:v>466.86599999999999</c:v>
                </c:pt>
                <c:pt idx="4452">
                  <c:v>466.69</c:v>
                </c:pt>
                <c:pt idx="4453">
                  <c:v>466.67199999999997</c:v>
                </c:pt>
                <c:pt idx="4454">
                  <c:v>466.59300000000002</c:v>
                </c:pt>
                <c:pt idx="4455">
                  <c:v>466.46300000000002</c:v>
                </c:pt>
                <c:pt idx="4456">
                  <c:v>466.351</c:v>
                </c:pt>
                <c:pt idx="4457">
                  <c:v>466.30300000000005</c:v>
                </c:pt>
                <c:pt idx="4458">
                  <c:v>466.26900000000001</c:v>
                </c:pt>
                <c:pt idx="4459">
                  <c:v>466.10300000000001</c:v>
                </c:pt>
                <c:pt idx="4460">
                  <c:v>465.95300000000003</c:v>
                </c:pt>
                <c:pt idx="4461">
                  <c:v>465.92599999999999</c:v>
                </c:pt>
                <c:pt idx="4462">
                  <c:v>465.84800000000001</c:v>
                </c:pt>
                <c:pt idx="4463">
                  <c:v>465.76599999999996</c:v>
                </c:pt>
                <c:pt idx="4464">
                  <c:v>465.74099999999999</c:v>
                </c:pt>
                <c:pt idx="4465">
                  <c:v>465.55800000000005</c:v>
                </c:pt>
                <c:pt idx="4466">
                  <c:v>465.47399999999999</c:v>
                </c:pt>
                <c:pt idx="4467">
                  <c:v>465.47</c:v>
                </c:pt>
                <c:pt idx="4468">
                  <c:v>465.37400000000002</c:v>
                </c:pt>
                <c:pt idx="4469">
                  <c:v>465.14099999999996</c:v>
                </c:pt>
                <c:pt idx="4470">
                  <c:v>465.12800000000004</c:v>
                </c:pt>
                <c:pt idx="4471">
                  <c:v>464.95099999999996</c:v>
                </c:pt>
                <c:pt idx="4472">
                  <c:v>464.851</c:v>
                </c:pt>
                <c:pt idx="4473">
                  <c:v>464.68699999999995</c:v>
                </c:pt>
                <c:pt idx="4474">
                  <c:v>464.61699999999996</c:v>
                </c:pt>
                <c:pt idx="4475">
                  <c:v>464.47199999999998</c:v>
                </c:pt>
                <c:pt idx="4476">
                  <c:v>464.46499999999997</c:v>
                </c:pt>
                <c:pt idx="4477">
                  <c:v>464.32599999999996</c:v>
                </c:pt>
                <c:pt idx="4478">
                  <c:v>464.24</c:v>
                </c:pt>
                <c:pt idx="4479">
                  <c:v>464.09699999999998</c:v>
                </c:pt>
                <c:pt idx="4480">
                  <c:v>464.05099999999999</c:v>
                </c:pt>
                <c:pt idx="4481">
                  <c:v>463.81099999999998</c:v>
                </c:pt>
                <c:pt idx="4482">
                  <c:v>463.74599999999998</c:v>
                </c:pt>
                <c:pt idx="4483">
                  <c:v>463.74099999999999</c:v>
                </c:pt>
                <c:pt idx="4484">
                  <c:v>463.62800000000004</c:v>
                </c:pt>
                <c:pt idx="4485">
                  <c:v>463.40300000000002</c:v>
                </c:pt>
                <c:pt idx="4486">
                  <c:v>463.33199999999999</c:v>
                </c:pt>
                <c:pt idx="4487">
                  <c:v>463.30699999999996</c:v>
                </c:pt>
                <c:pt idx="4488">
                  <c:v>463.24099999999999</c:v>
                </c:pt>
                <c:pt idx="4489">
                  <c:v>463.19300000000004</c:v>
                </c:pt>
                <c:pt idx="4490">
                  <c:v>463.08</c:v>
                </c:pt>
                <c:pt idx="4491">
                  <c:v>463.03300000000002</c:v>
                </c:pt>
                <c:pt idx="4492">
                  <c:v>462.74800000000005</c:v>
                </c:pt>
                <c:pt idx="4493">
                  <c:v>462.608</c:v>
                </c:pt>
                <c:pt idx="4494">
                  <c:v>462.53399999999999</c:v>
                </c:pt>
                <c:pt idx="4495">
                  <c:v>462.53300000000002</c:v>
                </c:pt>
                <c:pt idx="4496">
                  <c:v>462.495</c:v>
                </c:pt>
                <c:pt idx="4497">
                  <c:v>462.49099999999999</c:v>
                </c:pt>
                <c:pt idx="4498">
                  <c:v>462.44599999999997</c:v>
                </c:pt>
                <c:pt idx="4499">
                  <c:v>462.39099999999996</c:v>
                </c:pt>
                <c:pt idx="4500">
                  <c:v>462.37599999999998</c:v>
                </c:pt>
                <c:pt idx="4501">
                  <c:v>462.36099999999999</c:v>
                </c:pt>
                <c:pt idx="4502">
                  <c:v>462.34800000000001</c:v>
                </c:pt>
                <c:pt idx="4503">
                  <c:v>462.34100000000001</c:v>
                </c:pt>
                <c:pt idx="4504">
                  <c:v>462.27199999999999</c:v>
                </c:pt>
                <c:pt idx="4505">
                  <c:v>462.25599999999997</c:v>
                </c:pt>
                <c:pt idx="4506">
                  <c:v>462.24699999999996</c:v>
                </c:pt>
                <c:pt idx="4507">
                  <c:v>462.20699999999999</c:v>
                </c:pt>
                <c:pt idx="4508">
                  <c:v>462.18</c:v>
                </c:pt>
                <c:pt idx="4509">
                  <c:v>462.17900000000003</c:v>
                </c:pt>
                <c:pt idx="4510">
                  <c:v>462.16</c:v>
                </c:pt>
                <c:pt idx="4511">
                  <c:v>462.13800000000003</c:v>
                </c:pt>
                <c:pt idx="4512">
                  <c:v>462.13300000000004</c:v>
                </c:pt>
                <c:pt idx="4513">
                  <c:v>462.09199999999998</c:v>
                </c:pt>
                <c:pt idx="4514">
                  <c:v>462.06099999999998</c:v>
                </c:pt>
                <c:pt idx="4515">
                  <c:v>462.03199999999998</c:v>
                </c:pt>
                <c:pt idx="4516">
                  <c:v>462.01499999999999</c:v>
                </c:pt>
                <c:pt idx="4517">
                  <c:v>462.01300000000003</c:v>
                </c:pt>
                <c:pt idx="4518">
                  <c:v>461.98</c:v>
                </c:pt>
                <c:pt idx="4519">
                  <c:v>461.97300000000001</c:v>
                </c:pt>
                <c:pt idx="4520">
                  <c:v>461.96300000000002</c:v>
                </c:pt>
                <c:pt idx="4521">
                  <c:v>461.95400000000001</c:v>
                </c:pt>
                <c:pt idx="4522">
                  <c:v>461.94599999999997</c:v>
                </c:pt>
                <c:pt idx="4523">
                  <c:v>461.904</c:v>
                </c:pt>
                <c:pt idx="4524">
                  <c:v>461.90100000000001</c:v>
                </c:pt>
                <c:pt idx="4525">
                  <c:v>461.88900000000001</c:v>
                </c:pt>
                <c:pt idx="4526">
                  <c:v>461.88699999999994</c:v>
                </c:pt>
                <c:pt idx="4527">
                  <c:v>461.88400000000001</c:v>
                </c:pt>
                <c:pt idx="4528">
                  <c:v>461.88</c:v>
                </c:pt>
                <c:pt idx="4529">
                  <c:v>461.87900000000002</c:v>
                </c:pt>
                <c:pt idx="4530">
                  <c:v>461.87</c:v>
                </c:pt>
                <c:pt idx="4531">
                  <c:v>461.86900000000003</c:v>
                </c:pt>
                <c:pt idx="4532">
                  <c:v>461.86400000000003</c:v>
                </c:pt>
                <c:pt idx="4533">
                  <c:v>461.84500000000003</c:v>
                </c:pt>
                <c:pt idx="4534">
                  <c:v>461.84100000000001</c:v>
                </c:pt>
                <c:pt idx="4535">
                  <c:v>461.84</c:v>
                </c:pt>
                <c:pt idx="4536">
                  <c:v>461.83699999999999</c:v>
                </c:pt>
                <c:pt idx="4537">
                  <c:v>461.83499999999998</c:v>
                </c:pt>
                <c:pt idx="4538">
                  <c:v>461.81699999999995</c:v>
                </c:pt>
                <c:pt idx="4539">
                  <c:v>461.81400000000002</c:v>
                </c:pt>
                <c:pt idx="4540">
                  <c:v>461.81099999999998</c:v>
                </c:pt>
                <c:pt idx="4541">
                  <c:v>461.80900000000003</c:v>
                </c:pt>
                <c:pt idx="4542">
                  <c:v>461.80300000000005</c:v>
                </c:pt>
                <c:pt idx="4543">
                  <c:v>461.79900000000004</c:v>
                </c:pt>
                <c:pt idx="4544">
                  <c:v>461.779</c:v>
                </c:pt>
                <c:pt idx="4545">
                  <c:v>461.77199999999999</c:v>
                </c:pt>
                <c:pt idx="4546">
                  <c:v>461.76900000000001</c:v>
                </c:pt>
                <c:pt idx="4547">
                  <c:v>461.767</c:v>
                </c:pt>
                <c:pt idx="4548">
                  <c:v>461.76599999999996</c:v>
                </c:pt>
                <c:pt idx="4549">
                  <c:v>461.74400000000003</c:v>
                </c:pt>
                <c:pt idx="4550">
                  <c:v>461.71699999999998</c:v>
                </c:pt>
                <c:pt idx="4551">
                  <c:v>461.71199999999999</c:v>
                </c:pt>
                <c:pt idx="4552">
                  <c:v>461.69599999999997</c:v>
                </c:pt>
                <c:pt idx="4553">
                  <c:v>461.673</c:v>
                </c:pt>
                <c:pt idx="4554">
                  <c:v>461.654</c:v>
                </c:pt>
                <c:pt idx="4555">
                  <c:v>461.64699999999999</c:v>
                </c:pt>
                <c:pt idx="4556">
                  <c:v>461.64</c:v>
                </c:pt>
                <c:pt idx="4557">
                  <c:v>461.62900000000002</c:v>
                </c:pt>
                <c:pt idx="4558">
                  <c:v>461.62099999999998</c:v>
                </c:pt>
                <c:pt idx="4559">
                  <c:v>461.61800000000005</c:v>
                </c:pt>
                <c:pt idx="4560">
                  <c:v>461.608</c:v>
                </c:pt>
                <c:pt idx="4561">
                  <c:v>461.60599999999999</c:v>
                </c:pt>
                <c:pt idx="4562">
                  <c:v>461.60500000000002</c:v>
                </c:pt>
                <c:pt idx="4563">
                  <c:v>461.59100000000001</c:v>
                </c:pt>
                <c:pt idx="4564">
                  <c:v>461.589</c:v>
                </c:pt>
                <c:pt idx="4565">
                  <c:v>461.58</c:v>
                </c:pt>
                <c:pt idx="4566">
                  <c:v>461.56199999999995</c:v>
                </c:pt>
                <c:pt idx="4567">
                  <c:v>461.54900000000004</c:v>
                </c:pt>
                <c:pt idx="4568">
                  <c:v>461.54599999999999</c:v>
                </c:pt>
                <c:pt idx="4569">
                  <c:v>461.53500000000003</c:v>
                </c:pt>
                <c:pt idx="4570">
                  <c:v>461.52499999999998</c:v>
                </c:pt>
                <c:pt idx="4571">
                  <c:v>461.51900000000001</c:v>
                </c:pt>
                <c:pt idx="4572">
                  <c:v>461.50800000000004</c:v>
                </c:pt>
                <c:pt idx="4573">
                  <c:v>461.49699999999996</c:v>
                </c:pt>
                <c:pt idx="4574">
                  <c:v>461.49300000000005</c:v>
                </c:pt>
                <c:pt idx="4575">
                  <c:v>461.483</c:v>
                </c:pt>
                <c:pt idx="4576">
                  <c:v>461.45699999999999</c:v>
                </c:pt>
                <c:pt idx="4577">
                  <c:v>461.44900000000001</c:v>
                </c:pt>
                <c:pt idx="4578">
                  <c:v>461.44300000000004</c:v>
                </c:pt>
                <c:pt idx="4579">
                  <c:v>461.44199999999995</c:v>
                </c:pt>
                <c:pt idx="4580">
                  <c:v>461.435</c:v>
                </c:pt>
                <c:pt idx="4581">
                  <c:v>461.42500000000001</c:v>
                </c:pt>
                <c:pt idx="4582">
                  <c:v>461.41199999999998</c:v>
                </c:pt>
                <c:pt idx="4583">
                  <c:v>461.41</c:v>
                </c:pt>
                <c:pt idx="4584">
                  <c:v>461.38300000000004</c:v>
                </c:pt>
                <c:pt idx="4585">
                  <c:v>461.38099999999997</c:v>
                </c:pt>
                <c:pt idx="4586">
                  <c:v>461.37</c:v>
                </c:pt>
                <c:pt idx="4587">
                  <c:v>461.36699999999996</c:v>
                </c:pt>
                <c:pt idx="4588">
                  <c:v>461.35199999999998</c:v>
                </c:pt>
                <c:pt idx="4589">
                  <c:v>461.34899999999999</c:v>
                </c:pt>
                <c:pt idx="4590">
                  <c:v>461.34</c:v>
                </c:pt>
                <c:pt idx="4591">
                  <c:v>461.339</c:v>
                </c:pt>
                <c:pt idx="4592">
                  <c:v>461.33300000000003</c:v>
                </c:pt>
                <c:pt idx="4593">
                  <c:v>461.32099999999997</c:v>
                </c:pt>
                <c:pt idx="4594">
                  <c:v>461.29300000000001</c:v>
                </c:pt>
                <c:pt idx="4595">
                  <c:v>461.28899999999999</c:v>
                </c:pt>
                <c:pt idx="4596">
                  <c:v>461.28800000000001</c:v>
                </c:pt>
                <c:pt idx="4597">
                  <c:v>461.28100000000001</c:v>
                </c:pt>
                <c:pt idx="4598">
                  <c:v>461.26400000000001</c:v>
                </c:pt>
                <c:pt idx="4599">
                  <c:v>461.25900000000001</c:v>
                </c:pt>
                <c:pt idx="4600">
                  <c:v>461.25599999999997</c:v>
                </c:pt>
                <c:pt idx="4601">
                  <c:v>461.25</c:v>
                </c:pt>
                <c:pt idx="4602">
                  <c:v>461.24900000000002</c:v>
                </c:pt>
                <c:pt idx="4603">
                  <c:v>461.245</c:v>
                </c:pt>
                <c:pt idx="4604">
                  <c:v>461.23699999999997</c:v>
                </c:pt>
                <c:pt idx="4605">
                  <c:v>461.23199999999997</c:v>
                </c:pt>
                <c:pt idx="4606">
                  <c:v>461.226</c:v>
                </c:pt>
                <c:pt idx="4607">
                  <c:v>461.22300000000001</c:v>
                </c:pt>
                <c:pt idx="4608">
                  <c:v>461.21600000000001</c:v>
                </c:pt>
                <c:pt idx="4609">
                  <c:v>461.20699999999999</c:v>
                </c:pt>
                <c:pt idx="4610">
                  <c:v>461.20599999999996</c:v>
                </c:pt>
                <c:pt idx="4611">
                  <c:v>461.20300000000003</c:v>
                </c:pt>
                <c:pt idx="4612">
                  <c:v>461.2</c:v>
                </c:pt>
                <c:pt idx="4613">
                  <c:v>461.19800000000004</c:v>
                </c:pt>
                <c:pt idx="4614">
                  <c:v>461.19</c:v>
                </c:pt>
                <c:pt idx="4615">
                  <c:v>461.185</c:v>
                </c:pt>
                <c:pt idx="4616">
                  <c:v>461.18099999999998</c:v>
                </c:pt>
                <c:pt idx="4617">
                  <c:v>461.17800000000005</c:v>
                </c:pt>
                <c:pt idx="4618">
                  <c:v>461.17500000000001</c:v>
                </c:pt>
                <c:pt idx="4619">
                  <c:v>461.173</c:v>
                </c:pt>
                <c:pt idx="4620">
                  <c:v>461.17199999999997</c:v>
                </c:pt>
                <c:pt idx="4621">
                  <c:v>461.16199999999998</c:v>
                </c:pt>
                <c:pt idx="4622">
                  <c:v>461.16</c:v>
                </c:pt>
                <c:pt idx="4623">
                  <c:v>461.14</c:v>
                </c:pt>
                <c:pt idx="4624">
                  <c:v>461.13699999999994</c:v>
                </c:pt>
                <c:pt idx="4625">
                  <c:v>461.13199999999995</c:v>
                </c:pt>
                <c:pt idx="4626">
                  <c:v>461.13099999999997</c:v>
                </c:pt>
                <c:pt idx="4627">
                  <c:v>461.11400000000003</c:v>
                </c:pt>
                <c:pt idx="4628">
                  <c:v>461.10699999999997</c:v>
                </c:pt>
                <c:pt idx="4629">
                  <c:v>461.09300000000002</c:v>
                </c:pt>
                <c:pt idx="4630">
                  <c:v>461.08499999999998</c:v>
                </c:pt>
                <c:pt idx="4631">
                  <c:v>461.08099999999996</c:v>
                </c:pt>
                <c:pt idx="4632">
                  <c:v>461.07400000000001</c:v>
                </c:pt>
                <c:pt idx="4633">
                  <c:v>461.05800000000005</c:v>
                </c:pt>
                <c:pt idx="4634">
                  <c:v>461.04900000000004</c:v>
                </c:pt>
                <c:pt idx="4635">
                  <c:v>461.03800000000001</c:v>
                </c:pt>
                <c:pt idx="4636">
                  <c:v>461.03399999999999</c:v>
                </c:pt>
                <c:pt idx="4637">
                  <c:v>461.03100000000001</c:v>
                </c:pt>
                <c:pt idx="4638">
                  <c:v>461.02699999999999</c:v>
                </c:pt>
                <c:pt idx="4639">
                  <c:v>461.01900000000001</c:v>
                </c:pt>
                <c:pt idx="4640">
                  <c:v>461.005</c:v>
                </c:pt>
                <c:pt idx="4641">
                  <c:v>461</c:v>
                </c:pt>
                <c:pt idx="4642">
                  <c:v>460.99900000000002</c:v>
                </c:pt>
                <c:pt idx="4643">
                  <c:v>460.99300000000005</c:v>
                </c:pt>
                <c:pt idx="4644">
                  <c:v>460.98</c:v>
                </c:pt>
                <c:pt idx="4645">
                  <c:v>460.96800000000002</c:v>
                </c:pt>
                <c:pt idx="4646">
                  <c:v>460.96199999999999</c:v>
                </c:pt>
                <c:pt idx="4647">
                  <c:v>460.959</c:v>
                </c:pt>
                <c:pt idx="4648">
                  <c:v>460.95</c:v>
                </c:pt>
                <c:pt idx="4649">
                  <c:v>460.923</c:v>
                </c:pt>
                <c:pt idx="4650">
                  <c:v>460.90800000000002</c:v>
                </c:pt>
                <c:pt idx="4651">
                  <c:v>460.90199999999999</c:v>
                </c:pt>
                <c:pt idx="4652">
                  <c:v>460.89699999999999</c:v>
                </c:pt>
                <c:pt idx="4653">
                  <c:v>460.87199999999996</c:v>
                </c:pt>
                <c:pt idx="4654">
                  <c:v>460.86300000000006</c:v>
                </c:pt>
                <c:pt idx="4655">
                  <c:v>460.84300000000002</c:v>
                </c:pt>
                <c:pt idx="4656">
                  <c:v>460.84</c:v>
                </c:pt>
                <c:pt idx="4657">
                  <c:v>460.834</c:v>
                </c:pt>
                <c:pt idx="4658">
                  <c:v>460.81099999999998</c:v>
                </c:pt>
                <c:pt idx="4659">
                  <c:v>460.78199999999998</c:v>
                </c:pt>
                <c:pt idx="4660">
                  <c:v>460.77600000000001</c:v>
                </c:pt>
                <c:pt idx="4661">
                  <c:v>460.77499999999998</c:v>
                </c:pt>
                <c:pt idx="4662">
                  <c:v>460.77</c:v>
                </c:pt>
                <c:pt idx="4663">
                  <c:v>460.75099999999998</c:v>
                </c:pt>
                <c:pt idx="4664">
                  <c:v>460.75</c:v>
                </c:pt>
                <c:pt idx="4665">
                  <c:v>460.74900000000002</c:v>
                </c:pt>
                <c:pt idx="4666">
                  <c:v>460.73699999999997</c:v>
                </c:pt>
                <c:pt idx="4667">
                  <c:v>460.72500000000002</c:v>
                </c:pt>
                <c:pt idx="4668">
                  <c:v>460.71800000000002</c:v>
                </c:pt>
                <c:pt idx="4669">
                  <c:v>460.71300000000002</c:v>
                </c:pt>
                <c:pt idx="4670">
                  <c:v>460.69300000000004</c:v>
                </c:pt>
                <c:pt idx="4671">
                  <c:v>460.69</c:v>
                </c:pt>
                <c:pt idx="4672">
                  <c:v>460.67699999999996</c:v>
                </c:pt>
                <c:pt idx="4673">
                  <c:v>460.66300000000001</c:v>
                </c:pt>
                <c:pt idx="4674">
                  <c:v>460.661</c:v>
                </c:pt>
                <c:pt idx="4675">
                  <c:v>460.64699999999999</c:v>
                </c:pt>
                <c:pt idx="4676">
                  <c:v>460.62400000000002</c:v>
                </c:pt>
                <c:pt idx="4677">
                  <c:v>460.601</c:v>
                </c:pt>
                <c:pt idx="4678">
                  <c:v>460.59300000000002</c:v>
                </c:pt>
                <c:pt idx="4679">
                  <c:v>460.58699999999999</c:v>
                </c:pt>
                <c:pt idx="4680">
                  <c:v>460.58</c:v>
                </c:pt>
                <c:pt idx="4681">
                  <c:v>460.548</c:v>
                </c:pt>
                <c:pt idx="4682">
                  <c:v>460.54</c:v>
                </c:pt>
                <c:pt idx="4683">
                  <c:v>460.51900000000001</c:v>
                </c:pt>
                <c:pt idx="4684">
                  <c:v>460.47399999999999</c:v>
                </c:pt>
                <c:pt idx="4685">
                  <c:v>460.44900000000001</c:v>
                </c:pt>
                <c:pt idx="4686">
                  <c:v>460.44099999999997</c:v>
                </c:pt>
                <c:pt idx="4687">
                  <c:v>460.43400000000003</c:v>
                </c:pt>
                <c:pt idx="4688">
                  <c:v>460.42400000000004</c:v>
                </c:pt>
                <c:pt idx="4689">
                  <c:v>460.38099999999997</c:v>
                </c:pt>
                <c:pt idx="4690">
                  <c:v>460.38</c:v>
                </c:pt>
                <c:pt idx="4691">
                  <c:v>460.37099999999998</c:v>
                </c:pt>
                <c:pt idx="4692">
                  <c:v>460.36</c:v>
                </c:pt>
                <c:pt idx="4693">
                  <c:v>460.33600000000001</c:v>
                </c:pt>
                <c:pt idx="4694">
                  <c:v>460.33499999999998</c:v>
                </c:pt>
                <c:pt idx="4695">
                  <c:v>460.31300000000005</c:v>
                </c:pt>
                <c:pt idx="4696">
                  <c:v>460.28199999999998</c:v>
                </c:pt>
                <c:pt idx="4697">
                  <c:v>460.25599999999997</c:v>
                </c:pt>
                <c:pt idx="4698">
                  <c:v>460.23699999999997</c:v>
                </c:pt>
                <c:pt idx="4699">
                  <c:v>460.21800000000002</c:v>
                </c:pt>
                <c:pt idx="4700">
                  <c:v>460.20599999999996</c:v>
                </c:pt>
                <c:pt idx="4701">
                  <c:v>460.19199999999995</c:v>
                </c:pt>
                <c:pt idx="4702">
                  <c:v>460.18199999999996</c:v>
                </c:pt>
                <c:pt idx="4703">
                  <c:v>460.18099999999998</c:v>
                </c:pt>
                <c:pt idx="4704">
                  <c:v>460.173</c:v>
                </c:pt>
                <c:pt idx="4705">
                  <c:v>460.16199999999998</c:v>
                </c:pt>
                <c:pt idx="4706">
                  <c:v>460.15499999999997</c:v>
                </c:pt>
                <c:pt idx="4707">
                  <c:v>460.11800000000005</c:v>
                </c:pt>
                <c:pt idx="4708">
                  <c:v>460.10400000000004</c:v>
                </c:pt>
                <c:pt idx="4709">
                  <c:v>460.08699999999999</c:v>
                </c:pt>
                <c:pt idx="4710">
                  <c:v>459.92699999999996</c:v>
                </c:pt>
                <c:pt idx="4711">
                  <c:v>459.90100000000001</c:v>
                </c:pt>
                <c:pt idx="4712">
                  <c:v>459.78399999999999</c:v>
                </c:pt>
                <c:pt idx="4713">
                  <c:v>459.71699999999998</c:v>
                </c:pt>
                <c:pt idx="4714">
                  <c:v>459.68199999999996</c:v>
                </c:pt>
                <c:pt idx="4715">
                  <c:v>459.63400000000001</c:v>
                </c:pt>
                <c:pt idx="4716">
                  <c:v>459.589</c:v>
                </c:pt>
                <c:pt idx="4717">
                  <c:v>459.53100000000001</c:v>
                </c:pt>
                <c:pt idx="4718">
                  <c:v>459.42500000000001</c:v>
                </c:pt>
                <c:pt idx="4719">
                  <c:v>459.32900000000001</c:v>
                </c:pt>
                <c:pt idx="4720">
                  <c:v>458.74900000000002</c:v>
                </c:pt>
                <c:pt idx="4721">
                  <c:v>453.53300000000002</c:v>
                </c:pt>
                <c:pt idx="4722">
                  <c:v>452.74800000000005</c:v>
                </c:pt>
                <c:pt idx="4723">
                  <c:v>450.34699999999998</c:v>
                </c:pt>
                <c:pt idx="4724">
                  <c:v>448.61400000000003</c:v>
                </c:pt>
                <c:pt idx="4725">
                  <c:v>427.529</c:v>
                </c:pt>
                <c:pt idx="4726">
                  <c:v>418.74900000000002</c:v>
                </c:pt>
                <c:pt idx="4727">
                  <c:v>410.48900000000003</c:v>
                </c:pt>
                <c:pt idx="4728">
                  <c:v>404.75</c:v>
                </c:pt>
                <c:pt idx="4729">
                  <c:v>352.67500000000001</c:v>
                </c:pt>
                <c:pt idx="4730">
                  <c:v>296.60500000000002</c:v>
                </c:pt>
              </c:numCache>
            </c:numRef>
          </c:xVal>
          <c:yVal>
            <c:numRef>
              <c:f>Sheet1!$AF$2:$AF$4732</c:f>
              <c:numCache>
                <c:formatCode>General</c:formatCode>
                <c:ptCount val="4731"/>
                <c:pt idx="0">
                  <c:v>1.7047099999999999E-3</c:v>
                </c:pt>
                <c:pt idx="1">
                  <c:v>6.80914E-3</c:v>
                </c:pt>
                <c:pt idx="2">
                  <c:v>8.5150599999999996E-3</c:v>
                </c:pt>
                <c:pt idx="3">
                  <c:v>1.3630639999999999E-2</c:v>
                </c:pt>
                <c:pt idx="4">
                  <c:v>1.8721069999999999E-2</c:v>
                </c:pt>
                <c:pt idx="5">
                  <c:v>2.0429070000000001E-2</c:v>
                </c:pt>
                <c:pt idx="6">
                  <c:v>2.555E-2</c:v>
                </c:pt>
                <c:pt idx="7">
                  <c:v>2.7258359999999999E-2</c:v>
                </c:pt>
                <c:pt idx="8">
                  <c:v>3.2379959999999999E-2</c:v>
                </c:pt>
                <c:pt idx="9">
                  <c:v>3.4087619999999999E-2</c:v>
                </c:pt>
                <c:pt idx="10">
                  <c:v>3.579624E-2</c:v>
                </c:pt>
                <c:pt idx="11">
                  <c:v>4.091786E-2</c:v>
                </c:pt>
                <c:pt idx="12">
                  <c:v>4.4333520000000001E-2</c:v>
                </c:pt>
                <c:pt idx="13">
                  <c:v>5.1163890000000004E-2</c:v>
                </c:pt>
                <c:pt idx="14">
                  <c:v>5.2871280000000007E-2</c:v>
                </c:pt>
                <c:pt idx="15">
                  <c:v>5.7992730000000006E-2</c:v>
                </c:pt>
                <c:pt idx="16">
                  <c:v>5.9701450000000003E-2</c:v>
                </c:pt>
                <c:pt idx="17">
                  <c:v>6.4822450000000004E-2</c:v>
                </c:pt>
                <c:pt idx="18">
                  <c:v>6.6530630000000007E-2</c:v>
                </c:pt>
                <c:pt idx="19">
                  <c:v>7.1650080000000005E-2</c:v>
                </c:pt>
                <c:pt idx="20">
                  <c:v>7.3357110000000003E-2</c:v>
                </c:pt>
                <c:pt idx="21">
                  <c:v>8.1816700000000006E-2</c:v>
                </c:pt>
                <c:pt idx="22">
                  <c:v>8.6933179999999999E-2</c:v>
                </c:pt>
                <c:pt idx="23">
                  <c:v>8.8638670000000003E-2</c:v>
                </c:pt>
                <c:pt idx="24">
                  <c:v>9.3751070000000006E-2</c:v>
                </c:pt>
                <c:pt idx="25">
                  <c:v>9.5454830000000004E-2</c:v>
                </c:pt>
                <c:pt idx="26">
                  <c:v>0.10902312</c:v>
                </c:pt>
                <c:pt idx="27">
                  <c:v>0.11072514999999999</c:v>
                </c:pt>
                <c:pt idx="28">
                  <c:v>0.11582859</c:v>
                </c:pt>
                <c:pt idx="29">
                  <c:v>0.12092907</c:v>
                </c:pt>
                <c:pt idx="30">
                  <c:v>0.12772915000000001</c:v>
                </c:pt>
                <c:pt idx="31">
                  <c:v>0.12943262000000003</c:v>
                </c:pt>
                <c:pt idx="32">
                  <c:v>0.13959227000000002</c:v>
                </c:pt>
                <c:pt idx="33">
                  <c:v>0.14129087000000001</c:v>
                </c:pt>
                <c:pt idx="34">
                  <c:v>0.141399781</c:v>
                </c:pt>
                <c:pt idx="35">
                  <c:v>0.145944881</c:v>
                </c:pt>
                <c:pt idx="36">
                  <c:v>0.156162091</c:v>
                </c:pt>
                <c:pt idx="37">
                  <c:v>0.164618721</c:v>
                </c:pt>
                <c:pt idx="38">
                  <c:v>0.16564754100000001</c:v>
                </c:pt>
                <c:pt idx="39">
                  <c:v>0.17072331100000002</c:v>
                </c:pt>
                <c:pt idx="40">
                  <c:v>0.17917514100000001</c:v>
                </c:pt>
                <c:pt idx="41">
                  <c:v>0.18087740100000002</c:v>
                </c:pt>
                <c:pt idx="42">
                  <c:v>0.18932346100000003</c:v>
                </c:pt>
                <c:pt idx="43">
                  <c:v>0.19438581100000002</c:v>
                </c:pt>
                <c:pt idx="44">
                  <c:v>0.19608727100000001</c:v>
                </c:pt>
                <c:pt idx="45">
                  <c:v>0.204526821</c:v>
                </c:pt>
                <c:pt idx="46">
                  <c:v>0.212958751</c:v>
                </c:pt>
                <c:pt idx="47">
                  <c:v>0.21465986100000001</c:v>
                </c:pt>
                <c:pt idx="48">
                  <c:v>0.21971184100000002</c:v>
                </c:pt>
                <c:pt idx="49">
                  <c:v>0.21971189508520003</c:v>
                </c:pt>
                <c:pt idx="50">
                  <c:v>0.22813565508520003</c:v>
                </c:pt>
                <c:pt idx="51">
                  <c:v>0.22983667508520003</c:v>
                </c:pt>
                <c:pt idx="52">
                  <c:v>0.23488057508520002</c:v>
                </c:pt>
                <c:pt idx="53">
                  <c:v>0.24329555508520001</c:v>
                </c:pt>
                <c:pt idx="54">
                  <c:v>0.25170135508520003</c:v>
                </c:pt>
                <c:pt idx="55">
                  <c:v>0.25340238508520002</c:v>
                </c:pt>
                <c:pt idx="56">
                  <c:v>0.25844107508520003</c:v>
                </c:pt>
                <c:pt idx="57">
                  <c:v>0.25847055938520003</c:v>
                </c:pt>
                <c:pt idx="58">
                  <c:v>0.26686719938520004</c:v>
                </c:pt>
                <c:pt idx="59">
                  <c:v>0.26856833938520003</c:v>
                </c:pt>
                <c:pt idx="60">
                  <c:v>0.26870636938520004</c:v>
                </c:pt>
                <c:pt idx="61">
                  <c:v>0.27709450938520003</c:v>
                </c:pt>
                <c:pt idx="62">
                  <c:v>0.28213106938520005</c:v>
                </c:pt>
                <c:pt idx="63">
                  <c:v>0.28242640738520003</c:v>
                </c:pt>
                <c:pt idx="64">
                  <c:v>0.28412802738520004</c:v>
                </c:pt>
                <c:pt idx="65">
                  <c:v>0.29250880738520002</c:v>
                </c:pt>
                <c:pt idx="66">
                  <c:v>0.29298226638520003</c:v>
                </c:pt>
                <c:pt idx="67">
                  <c:v>0.29801844638520003</c:v>
                </c:pt>
                <c:pt idx="68">
                  <c:v>0.29868852838520005</c:v>
                </c:pt>
                <c:pt idx="69">
                  <c:v>0.29958531838520003</c:v>
                </c:pt>
                <c:pt idx="70">
                  <c:v>0.3012878583852</c:v>
                </c:pt>
                <c:pt idx="71">
                  <c:v>0.3096617483852</c:v>
                </c:pt>
                <c:pt idx="72">
                  <c:v>0.3146979283852</c:v>
                </c:pt>
                <c:pt idx="73">
                  <c:v>0.3158480083852</c:v>
                </c:pt>
                <c:pt idx="74">
                  <c:v>0.31725710838519999</c:v>
                </c:pt>
                <c:pt idx="75">
                  <c:v>0.31896072838520001</c:v>
                </c:pt>
                <c:pt idx="76">
                  <c:v>0.32399736838519999</c:v>
                </c:pt>
                <c:pt idx="77">
                  <c:v>0.3257019583852</c:v>
                </c:pt>
                <c:pt idx="78">
                  <c:v>0.3274075083852</c:v>
                </c:pt>
                <c:pt idx="79">
                  <c:v>0.3291124183852</c:v>
                </c:pt>
                <c:pt idx="80">
                  <c:v>0.33081809838519999</c:v>
                </c:pt>
                <c:pt idx="81">
                  <c:v>0.33252376838519998</c:v>
                </c:pt>
                <c:pt idx="82">
                  <c:v>0.33417648838519998</c:v>
                </c:pt>
                <c:pt idx="83">
                  <c:v>0.33588206838519996</c:v>
                </c:pt>
                <c:pt idx="84">
                  <c:v>0.33758729838519996</c:v>
                </c:pt>
                <c:pt idx="85">
                  <c:v>0.33929110838519994</c:v>
                </c:pt>
                <c:pt idx="86">
                  <c:v>0.34433031838519995</c:v>
                </c:pt>
                <c:pt idx="87">
                  <c:v>0.35232381838519994</c:v>
                </c:pt>
                <c:pt idx="88">
                  <c:v>0.35736699838519992</c:v>
                </c:pt>
                <c:pt idx="89">
                  <c:v>0.35906948838519992</c:v>
                </c:pt>
                <c:pt idx="90">
                  <c:v>0.36093561838519994</c:v>
                </c:pt>
                <c:pt idx="91">
                  <c:v>0.36598271838519997</c:v>
                </c:pt>
                <c:pt idx="92">
                  <c:v>0.37103248838519998</c:v>
                </c:pt>
                <c:pt idx="93">
                  <c:v>0.37795976838519996</c:v>
                </c:pt>
                <c:pt idx="94">
                  <c:v>0.38301030838519995</c:v>
                </c:pt>
                <c:pt idx="95">
                  <c:v>0.38503338838519996</c:v>
                </c:pt>
                <c:pt idx="96">
                  <c:v>0.38673471838519996</c:v>
                </c:pt>
                <c:pt idx="97">
                  <c:v>0.39178534838519996</c:v>
                </c:pt>
                <c:pt idx="98">
                  <c:v>0.39774647838519994</c:v>
                </c:pt>
                <c:pt idx="99">
                  <c:v>0.39979270838519992</c:v>
                </c:pt>
                <c:pt idx="100">
                  <c:v>0.40149301838519991</c:v>
                </c:pt>
                <c:pt idx="101">
                  <c:v>0.40654362838519992</c:v>
                </c:pt>
                <c:pt idx="102">
                  <c:v>0.41170971838519993</c:v>
                </c:pt>
                <c:pt idx="103">
                  <c:v>0.41348448838519991</c:v>
                </c:pt>
                <c:pt idx="104">
                  <c:v>0.4185344083851999</c:v>
                </c:pt>
                <c:pt idx="105">
                  <c:v>0.41952363538519988</c:v>
                </c:pt>
                <c:pt idx="106">
                  <c:v>0.4212231253851999</c:v>
                </c:pt>
                <c:pt idx="107">
                  <c:v>0.4257941153851999</c:v>
                </c:pt>
                <c:pt idx="108">
                  <c:v>0.42584642558519992</c:v>
                </c:pt>
                <c:pt idx="109">
                  <c:v>0.43089377558519992</c:v>
                </c:pt>
                <c:pt idx="110">
                  <c:v>0.43508326558519994</c:v>
                </c:pt>
                <c:pt idx="111">
                  <c:v>0.43678222558519997</c:v>
                </c:pt>
                <c:pt idx="112">
                  <c:v>0.44182580558519996</c:v>
                </c:pt>
                <c:pt idx="113">
                  <c:v>0.44583987558519994</c:v>
                </c:pt>
                <c:pt idx="114">
                  <c:v>0.44753849558519992</c:v>
                </c:pt>
                <c:pt idx="115">
                  <c:v>0.45257779558519995</c:v>
                </c:pt>
                <c:pt idx="116">
                  <c:v>0.45659703558519993</c:v>
                </c:pt>
                <c:pt idx="117">
                  <c:v>0.45829541558519993</c:v>
                </c:pt>
                <c:pt idx="118">
                  <c:v>0.46333022558519993</c:v>
                </c:pt>
                <c:pt idx="119">
                  <c:v>0.46750027558519991</c:v>
                </c:pt>
                <c:pt idx="120">
                  <c:v>0.46919848558519989</c:v>
                </c:pt>
                <c:pt idx="121">
                  <c:v>0.47422879558519987</c:v>
                </c:pt>
                <c:pt idx="122">
                  <c:v>0.47865846558519987</c:v>
                </c:pt>
                <c:pt idx="123">
                  <c:v>0.48035651558519987</c:v>
                </c:pt>
                <c:pt idx="124">
                  <c:v>0.48511999558519986</c:v>
                </c:pt>
                <c:pt idx="125">
                  <c:v>0.49014624558519987</c:v>
                </c:pt>
                <c:pt idx="126">
                  <c:v>0.49184408558519987</c:v>
                </c:pt>
                <c:pt idx="127">
                  <c:v>0.49698396558519986</c:v>
                </c:pt>
                <c:pt idx="128">
                  <c:v>0.50200681558519988</c:v>
                </c:pt>
                <c:pt idx="129">
                  <c:v>0.50370433558519989</c:v>
                </c:pt>
                <c:pt idx="130">
                  <c:v>0.50923251558519989</c:v>
                </c:pt>
                <c:pt idx="131">
                  <c:v>0.51425265558519984</c:v>
                </c:pt>
                <c:pt idx="132">
                  <c:v>0.52014862558519981</c:v>
                </c:pt>
                <c:pt idx="133">
                  <c:v>0.52184569558519978</c:v>
                </c:pt>
                <c:pt idx="134">
                  <c:v>0.52686363558519977</c:v>
                </c:pt>
                <c:pt idx="135">
                  <c:v>0.53307306558519973</c:v>
                </c:pt>
                <c:pt idx="136">
                  <c:v>0.53476955558519979</c:v>
                </c:pt>
                <c:pt idx="137">
                  <c:v>0.53978568558519979</c:v>
                </c:pt>
                <c:pt idx="138">
                  <c:v>0.54621940558519977</c:v>
                </c:pt>
                <c:pt idx="139">
                  <c:v>0.55275450558519978</c:v>
                </c:pt>
                <c:pt idx="140">
                  <c:v>0.55776907558519984</c:v>
                </c:pt>
                <c:pt idx="141">
                  <c:v>0.5594648855851998</c:v>
                </c:pt>
                <c:pt idx="142">
                  <c:v>0.56595175558519983</c:v>
                </c:pt>
                <c:pt idx="143">
                  <c:v>0.57222965558519978</c:v>
                </c:pt>
                <c:pt idx="144">
                  <c:v>0.57724279558519975</c:v>
                </c:pt>
                <c:pt idx="145">
                  <c:v>0.58316229558519972</c:v>
                </c:pt>
                <c:pt idx="146">
                  <c:v>0.58485742558519971</c:v>
                </c:pt>
                <c:pt idx="147">
                  <c:v>0.5903046055851997</c:v>
                </c:pt>
                <c:pt idx="148">
                  <c:v>0.59531637558519968</c:v>
                </c:pt>
                <c:pt idx="149">
                  <c:v>0.60023121558519965</c:v>
                </c:pt>
                <c:pt idx="150">
                  <c:v>0.60461198558519968</c:v>
                </c:pt>
                <c:pt idx="151">
                  <c:v>0.60962232558519969</c:v>
                </c:pt>
                <c:pt idx="152">
                  <c:v>0.6135156755851997</c:v>
                </c:pt>
                <c:pt idx="153">
                  <c:v>0.61521023558519972</c:v>
                </c:pt>
                <c:pt idx="154">
                  <c:v>0.6186943555851997</c:v>
                </c:pt>
                <c:pt idx="155">
                  <c:v>0.62370317558519972</c:v>
                </c:pt>
                <c:pt idx="156">
                  <c:v>0.62687007558519969</c:v>
                </c:pt>
                <c:pt idx="157">
                  <c:v>0.63187724558519964</c:v>
                </c:pt>
                <c:pt idx="158">
                  <c:v>0.63357142558519963</c:v>
                </c:pt>
                <c:pt idx="159">
                  <c:v>0.63651185558519963</c:v>
                </c:pt>
                <c:pt idx="160">
                  <c:v>0.64151723558519957</c:v>
                </c:pt>
                <c:pt idx="161">
                  <c:v>0.64431045558519962</c:v>
                </c:pt>
                <c:pt idx="162">
                  <c:v>0.64931405558519961</c:v>
                </c:pt>
                <c:pt idx="163">
                  <c:v>0.65202233558519962</c:v>
                </c:pt>
                <c:pt idx="164">
                  <c:v>0.65371636558519963</c:v>
                </c:pt>
                <c:pt idx="165">
                  <c:v>0.65638229558519967</c:v>
                </c:pt>
                <c:pt idx="166">
                  <c:v>0.66138426558519969</c:v>
                </c:pt>
                <c:pt idx="167">
                  <c:v>0.66403005558519967</c:v>
                </c:pt>
                <c:pt idx="168">
                  <c:v>0.66903075558519964</c:v>
                </c:pt>
                <c:pt idx="169">
                  <c:v>0.67072472558519969</c:v>
                </c:pt>
                <c:pt idx="170">
                  <c:v>0.67335367558519965</c:v>
                </c:pt>
                <c:pt idx="171">
                  <c:v>0.67835363558519968</c:v>
                </c:pt>
                <c:pt idx="172">
                  <c:v>0.68095422558519969</c:v>
                </c:pt>
                <c:pt idx="173">
                  <c:v>0.68595401558519964</c:v>
                </c:pt>
                <c:pt idx="174">
                  <c:v>0.68850675558519969</c:v>
                </c:pt>
                <c:pt idx="175">
                  <c:v>0.69350654558519964</c:v>
                </c:pt>
                <c:pt idx="176">
                  <c:v>0.69520052558519962</c:v>
                </c:pt>
                <c:pt idx="177">
                  <c:v>0.69768783558519964</c:v>
                </c:pt>
                <c:pt idx="178">
                  <c:v>0.70268774558519964</c:v>
                </c:pt>
                <c:pt idx="179">
                  <c:v>0.70510722558519967</c:v>
                </c:pt>
                <c:pt idx="180">
                  <c:v>0.71010762558519969</c:v>
                </c:pt>
                <c:pt idx="181">
                  <c:v>0.71180219558519964</c:v>
                </c:pt>
                <c:pt idx="182">
                  <c:v>0.7141823555851996</c:v>
                </c:pt>
                <c:pt idx="183">
                  <c:v>0.7191882755851996</c:v>
                </c:pt>
                <c:pt idx="184">
                  <c:v>0.72160381558519959</c:v>
                </c:pt>
                <c:pt idx="185">
                  <c:v>0.72662286558519962</c:v>
                </c:pt>
                <c:pt idx="186">
                  <c:v>0.72920410558519966</c:v>
                </c:pt>
                <c:pt idx="187">
                  <c:v>0.73090056558519967</c:v>
                </c:pt>
                <c:pt idx="188">
                  <c:v>0.73593720558519971</c:v>
                </c:pt>
                <c:pt idx="189">
                  <c:v>0.73886686558519965</c:v>
                </c:pt>
                <c:pt idx="190">
                  <c:v>0.74694876558519963</c:v>
                </c:pt>
                <c:pt idx="191">
                  <c:v>0.75456736558519966</c:v>
                </c:pt>
                <c:pt idx="192">
                  <c:v>0.76288054558519969</c:v>
                </c:pt>
                <c:pt idx="193">
                  <c:v>0.76980940558519972</c:v>
                </c:pt>
                <c:pt idx="194">
                  <c:v>0.77329885558519973</c:v>
                </c:pt>
                <c:pt idx="195">
                  <c:v>0.77936897558519969</c:v>
                </c:pt>
                <c:pt idx="196">
                  <c:v>0.78361510558519964</c:v>
                </c:pt>
                <c:pt idx="197">
                  <c:v>0.78875394558519962</c:v>
                </c:pt>
                <c:pt idx="198">
                  <c:v>0.7938104155851996</c:v>
                </c:pt>
                <c:pt idx="199">
                  <c:v>0.8021704755851996</c:v>
                </c:pt>
                <c:pt idx="200">
                  <c:v>0.8038698055851996</c:v>
                </c:pt>
                <c:pt idx="201">
                  <c:v>0.80894664558519958</c:v>
                </c:pt>
                <c:pt idx="202">
                  <c:v>0.81405763558519961</c:v>
                </c:pt>
                <c:pt idx="203">
                  <c:v>0.81918314558519967</c:v>
                </c:pt>
                <c:pt idx="204">
                  <c:v>0.82431632558519963</c:v>
                </c:pt>
                <c:pt idx="205">
                  <c:v>0.82603032558519962</c:v>
                </c:pt>
                <c:pt idx="206">
                  <c:v>0.83287841558519959</c:v>
                </c:pt>
                <c:pt idx="207">
                  <c:v>0.84999302558519962</c:v>
                </c:pt>
                <c:pt idx="208">
                  <c:v>0.85683889558519966</c:v>
                </c:pt>
                <c:pt idx="209">
                  <c:v>0.86368632558519964</c:v>
                </c:pt>
                <c:pt idx="210">
                  <c:v>0.86710905558519968</c:v>
                </c:pt>
                <c:pt idx="211">
                  <c:v>0.8705347855851997</c:v>
                </c:pt>
                <c:pt idx="212">
                  <c:v>0.87566523558519971</c:v>
                </c:pt>
                <c:pt idx="213">
                  <c:v>0.87737255558519966</c:v>
                </c:pt>
                <c:pt idx="214">
                  <c:v>0.88079258558519968</c:v>
                </c:pt>
                <c:pt idx="215">
                  <c:v>0.88588830558519971</c:v>
                </c:pt>
                <c:pt idx="216">
                  <c:v>0.89098160558519968</c:v>
                </c:pt>
                <c:pt idx="217">
                  <c:v>0.89610477558519963</c:v>
                </c:pt>
                <c:pt idx="218">
                  <c:v>0.90121624558519964</c:v>
                </c:pt>
                <c:pt idx="219">
                  <c:v>0.90292350558519963</c:v>
                </c:pt>
                <c:pt idx="220">
                  <c:v>0.90462855558519961</c:v>
                </c:pt>
                <c:pt idx="221">
                  <c:v>0.90633085558519966</c:v>
                </c:pt>
                <c:pt idx="222">
                  <c:v>0.90803677558519968</c:v>
                </c:pt>
                <c:pt idx="223">
                  <c:v>0.91639682558519964</c:v>
                </c:pt>
                <c:pt idx="224">
                  <c:v>0.92147138558519959</c:v>
                </c:pt>
                <c:pt idx="225">
                  <c:v>0.92983147558519963</c:v>
                </c:pt>
                <c:pt idx="226">
                  <c:v>0.93153621558519961</c:v>
                </c:pt>
                <c:pt idx="227">
                  <c:v>0.93659346558519962</c:v>
                </c:pt>
                <c:pt idx="228">
                  <c:v>0.94495297558519964</c:v>
                </c:pt>
                <c:pt idx="229">
                  <c:v>0.94665724558519959</c:v>
                </c:pt>
                <c:pt idx="230">
                  <c:v>0.95501429558519957</c:v>
                </c:pt>
                <c:pt idx="231">
                  <c:v>0.96005795558519957</c:v>
                </c:pt>
                <c:pt idx="232">
                  <c:v>0.96841067558519955</c:v>
                </c:pt>
                <c:pt idx="233">
                  <c:v>0.97011485558519961</c:v>
                </c:pt>
                <c:pt idx="234">
                  <c:v>0.97846133558519965</c:v>
                </c:pt>
                <c:pt idx="235">
                  <c:v>0.98349520558519965</c:v>
                </c:pt>
                <c:pt idx="236">
                  <c:v>0.99183346558519969</c:v>
                </c:pt>
                <c:pt idx="237">
                  <c:v>0.99353768558519973</c:v>
                </c:pt>
                <c:pt idx="238">
                  <c:v>0.99356181068519978</c:v>
                </c:pt>
                <c:pt idx="239">
                  <c:v>1.0018899806851997</c:v>
                </c:pt>
                <c:pt idx="240">
                  <c:v>1.0069199306851997</c:v>
                </c:pt>
                <c:pt idx="241">
                  <c:v>1.0069885651851997</c:v>
                </c:pt>
                <c:pt idx="242">
                  <c:v>1.0086927751851997</c:v>
                </c:pt>
                <c:pt idx="243">
                  <c:v>1.0170096151851997</c:v>
                </c:pt>
                <c:pt idx="244">
                  <c:v>1.0171455261851998</c:v>
                </c:pt>
                <c:pt idx="245">
                  <c:v>1.0221745661851998</c:v>
                </c:pt>
                <c:pt idx="246">
                  <c:v>1.0238787861851997</c:v>
                </c:pt>
                <c:pt idx="247">
                  <c:v>1.0321838861851997</c:v>
                </c:pt>
                <c:pt idx="248">
                  <c:v>1.0324706151851997</c:v>
                </c:pt>
                <c:pt idx="249">
                  <c:v>1.0374995251851997</c:v>
                </c:pt>
                <c:pt idx="250">
                  <c:v>1.0392038651851998</c:v>
                </c:pt>
                <c:pt idx="251">
                  <c:v>1.0474972851851998</c:v>
                </c:pt>
                <c:pt idx="252">
                  <c:v>1.0480504841851999</c:v>
                </c:pt>
                <c:pt idx="253">
                  <c:v>1.0530796841851999</c:v>
                </c:pt>
                <c:pt idx="254">
                  <c:v>1.0540075421852</c:v>
                </c:pt>
                <c:pt idx="255">
                  <c:v>1.0557121721852001</c:v>
                </c:pt>
                <c:pt idx="256">
                  <c:v>1.0639960621852</c:v>
                </c:pt>
                <c:pt idx="257">
                  <c:v>1.0690269221852</c:v>
                </c:pt>
                <c:pt idx="258">
                  <c:v>1.0703981521852</c:v>
                </c:pt>
                <c:pt idx="259">
                  <c:v>1.0781792921852</c:v>
                </c:pt>
                <c:pt idx="260">
                  <c:v>1.0800042921852</c:v>
                </c:pt>
                <c:pt idx="261">
                  <c:v>1.0817092721852</c:v>
                </c:pt>
                <c:pt idx="262">
                  <c:v>1.0867428421851999</c:v>
                </c:pt>
                <c:pt idx="263">
                  <c:v>1.0889643121852</c:v>
                </c:pt>
                <c:pt idx="264">
                  <c:v>1.0956345321851999</c:v>
                </c:pt>
                <c:pt idx="265">
                  <c:v>1.0981136021851998</c:v>
                </c:pt>
                <c:pt idx="266">
                  <c:v>1.1031504321851999</c:v>
                </c:pt>
                <c:pt idx="267">
                  <c:v>1.1048557921852</c:v>
                </c:pt>
                <c:pt idx="268">
                  <c:v>1.1106471621852001</c:v>
                </c:pt>
                <c:pt idx="269">
                  <c:v>1.1131305821852</c:v>
                </c:pt>
                <c:pt idx="270">
                  <c:v>1.1181709621852001</c:v>
                </c:pt>
                <c:pt idx="271">
                  <c:v>1.1202432821852</c:v>
                </c:pt>
                <c:pt idx="272">
                  <c:v>1.1254044821852001</c:v>
                </c:pt>
                <c:pt idx="273">
                  <c:v>1.1264667321852</c:v>
                </c:pt>
                <c:pt idx="274">
                  <c:v>1.1315110421851999</c:v>
                </c:pt>
                <c:pt idx="275">
                  <c:v>1.1332168121852</c:v>
                </c:pt>
                <c:pt idx="276">
                  <c:v>1.1332529927852</c:v>
                </c:pt>
                <c:pt idx="277">
                  <c:v>1.1380174027851999</c:v>
                </c:pt>
                <c:pt idx="278">
                  <c:v>1.1430663227851998</c:v>
                </c:pt>
                <c:pt idx="279">
                  <c:v>1.1447725527851997</c:v>
                </c:pt>
                <c:pt idx="280">
                  <c:v>1.1493402427851998</c:v>
                </c:pt>
                <c:pt idx="281">
                  <c:v>1.1543946127851998</c:v>
                </c:pt>
                <c:pt idx="282">
                  <c:v>1.1589315927851997</c:v>
                </c:pt>
                <c:pt idx="283">
                  <c:v>1.1606383327851997</c:v>
                </c:pt>
                <c:pt idx="284">
                  <c:v>1.1656991327851998</c:v>
                </c:pt>
                <c:pt idx="285">
                  <c:v>1.1703482627851998</c:v>
                </c:pt>
                <c:pt idx="286">
                  <c:v>1.1720555527851997</c:v>
                </c:pt>
                <c:pt idx="287">
                  <c:v>1.1771236627851998</c:v>
                </c:pt>
                <c:pt idx="288">
                  <c:v>1.1820203427851999</c:v>
                </c:pt>
                <c:pt idx="289">
                  <c:v>1.1837282627851999</c:v>
                </c:pt>
                <c:pt idx="290">
                  <c:v>1.1888042927851998</c:v>
                </c:pt>
                <c:pt idx="291">
                  <c:v>1.1940891127851998</c:v>
                </c:pt>
                <c:pt idx="292">
                  <c:v>1.1957977427851998</c:v>
                </c:pt>
                <c:pt idx="293">
                  <c:v>1.2008817927851998</c:v>
                </c:pt>
                <c:pt idx="294">
                  <c:v>1.2067034027851997</c:v>
                </c:pt>
                <c:pt idx="295">
                  <c:v>1.2084127127851998</c:v>
                </c:pt>
                <c:pt idx="296">
                  <c:v>1.2135039827851999</c:v>
                </c:pt>
                <c:pt idx="297">
                  <c:v>1.2186010327851999</c:v>
                </c:pt>
                <c:pt idx="298">
                  <c:v>1.2203108427851999</c:v>
                </c:pt>
                <c:pt idx="299">
                  <c:v>1.2254117327851999</c:v>
                </c:pt>
                <c:pt idx="300">
                  <c:v>1.2271217727852</c:v>
                </c:pt>
                <c:pt idx="301">
                  <c:v>1.2288318227852</c:v>
                </c:pt>
                <c:pt idx="302">
                  <c:v>1.2339342527852</c:v>
                </c:pt>
                <c:pt idx="303">
                  <c:v>1.2404411127852</c:v>
                </c:pt>
                <c:pt idx="304">
                  <c:v>1.2421510827852</c:v>
                </c:pt>
                <c:pt idx="305">
                  <c:v>1.2472538527852</c:v>
                </c:pt>
                <c:pt idx="306">
                  <c:v>1.2489637627851999</c:v>
                </c:pt>
                <c:pt idx="307">
                  <c:v>1.2540665827852</c:v>
                </c:pt>
                <c:pt idx="308">
                  <c:v>1.2624329127852001</c:v>
                </c:pt>
                <c:pt idx="309">
                  <c:v>1.2707829327852</c:v>
                </c:pt>
                <c:pt idx="310">
                  <c:v>1.2791635727852</c:v>
                </c:pt>
                <c:pt idx="311">
                  <c:v>1.2874951227852001</c:v>
                </c:pt>
                <c:pt idx="312">
                  <c:v>1.2948187827852</c:v>
                </c:pt>
                <c:pt idx="313">
                  <c:v>1.3031306127852</c:v>
                </c:pt>
                <c:pt idx="314">
                  <c:v>1.3115246227852</c:v>
                </c:pt>
                <c:pt idx="315">
                  <c:v>1.3132344227852</c:v>
                </c:pt>
                <c:pt idx="316">
                  <c:v>1.3215273127852001</c:v>
                </c:pt>
                <c:pt idx="317">
                  <c:v>1.3266298327852002</c:v>
                </c:pt>
                <c:pt idx="318">
                  <c:v>1.3347680527852002</c:v>
                </c:pt>
                <c:pt idx="319">
                  <c:v>1.3430478827852002</c:v>
                </c:pt>
                <c:pt idx="320">
                  <c:v>1.3513430927852002</c:v>
                </c:pt>
                <c:pt idx="321">
                  <c:v>1.3530527127852001</c:v>
                </c:pt>
                <c:pt idx="322">
                  <c:v>1.3581541527852001</c:v>
                </c:pt>
                <c:pt idx="323">
                  <c:v>1.3650893527852002</c:v>
                </c:pt>
                <c:pt idx="324">
                  <c:v>1.3667987827852002</c:v>
                </c:pt>
                <c:pt idx="325">
                  <c:v>1.3718991227852002</c:v>
                </c:pt>
                <c:pt idx="326">
                  <c:v>1.3775485727852002</c:v>
                </c:pt>
                <c:pt idx="327">
                  <c:v>1.3823426927852001</c:v>
                </c:pt>
                <c:pt idx="328">
                  <c:v>1.3840519527852</c:v>
                </c:pt>
                <c:pt idx="329">
                  <c:v>1.3891515927852001</c:v>
                </c:pt>
                <c:pt idx="330">
                  <c:v>1.3933717727852</c:v>
                </c:pt>
                <c:pt idx="331">
                  <c:v>1.3950809527851999</c:v>
                </c:pt>
                <c:pt idx="332">
                  <c:v>1.4001803627851999</c:v>
                </c:pt>
                <c:pt idx="333">
                  <c:v>1.4010165147851998</c:v>
                </c:pt>
                <c:pt idx="334">
                  <c:v>1.4048504547851999</c:v>
                </c:pt>
                <c:pt idx="335">
                  <c:v>1.4079965247851998</c:v>
                </c:pt>
                <c:pt idx="336">
                  <c:v>1.4130958947851997</c:v>
                </c:pt>
                <c:pt idx="337">
                  <c:v>1.4148050647851997</c:v>
                </c:pt>
                <c:pt idx="338">
                  <c:v>1.4195276047851997</c:v>
                </c:pt>
                <c:pt idx="339">
                  <c:v>1.4231044647851996</c:v>
                </c:pt>
                <c:pt idx="340">
                  <c:v>1.4282038447851997</c:v>
                </c:pt>
                <c:pt idx="341">
                  <c:v>1.4299130247851997</c:v>
                </c:pt>
                <c:pt idx="342">
                  <c:v>1.4353562747851996</c:v>
                </c:pt>
                <c:pt idx="343">
                  <c:v>1.4354990477851997</c:v>
                </c:pt>
                <c:pt idx="344">
                  <c:v>1.4367821477851996</c:v>
                </c:pt>
                <c:pt idx="345">
                  <c:v>1.4393842677851996</c:v>
                </c:pt>
                <c:pt idx="346">
                  <c:v>1.4447978677851996</c:v>
                </c:pt>
                <c:pt idx="347">
                  <c:v>1.4482100477851996</c:v>
                </c:pt>
                <c:pt idx="348">
                  <c:v>1.4520327777851996</c:v>
                </c:pt>
                <c:pt idx="349">
                  <c:v>1.4568460077851995</c:v>
                </c:pt>
                <c:pt idx="350">
                  <c:v>1.4619453977851995</c:v>
                </c:pt>
                <c:pt idx="351">
                  <c:v>1.4636545777851995</c:v>
                </c:pt>
                <c:pt idx="352">
                  <c:v>1.4669720177851995</c:v>
                </c:pt>
                <c:pt idx="353">
                  <c:v>1.4720714077851995</c:v>
                </c:pt>
                <c:pt idx="354">
                  <c:v>1.4737805777851996</c:v>
                </c:pt>
                <c:pt idx="355">
                  <c:v>1.4770612177851996</c:v>
                </c:pt>
                <c:pt idx="356">
                  <c:v>1.4821606077851996</c:v>
                </c:pt>
                <c:pt idx="357">
                  <c:v>1.4838697577851996</c:v>
                </c:pt>
                <c:pt idx="358">
                  <c:v>1.4871673277851996</c:v>
                </c:pt>
                <c:pt idx="359">
                  <c:v>1.4888764577851996</c:v>
                </c:pt>
                <c:pt idx="360">
                  <c:v>1.4939758477851997</c:v>
                </c:pt>
                <c:pt idx="361">
                  <c:v>1.4973450977851996</c:v>
                </c:pt>
                <c:pt idx="362">
                  <c:v>1.4990542177851995</c:v>
                </c:pt>
                <c:pt idx="363">
                  <c:v>1.5076532377851994</c:v>
                </c:pt>
                <c:pt idx="364">
                  <c:v>1.5113466377851994</c:v>
                </c:pt>
                <c:pt idx="365">
                  <c:v>1.5130557577851993</c:v>
                </c:pt>
                <c:pt idx="366">
                  <c:v>1.5181553977851994</c:v>
                </c:pt>
                <c:pt idx="367">
                  <c:v>1.5221098277851994</c:v>
                </c:pt>
                <c:pt idx="368">
                  <c:v>1.5238189577851995</c:v>
                </c:pt>
                <c:pt idx="369">
                  <c:v>1.5289192277851995</c:v>
                </c:pt>
                <c:pt idx="370">
                  <c:v>1.5332038177851994</c:v>
                </c:pt>
                <c:pt idx="371">
                  <c:v>1.5349130277851994</c:v>
                </c:pt>
                <c:pt idx="372">
                  <c:v>1.5400141777851994</c:v>
                </c:pt>
                <c:pt idx="373">
                  <c:v>1.5446978077851994</c:v>
                </c:pt>
                <c:pt idx="374">
                  <c:v>1.5464071577851994</c:v>
                </c:pt>
                <c:pt idx="375">
                  <c:v>1.5515093477851993</c:v>
                </c:pt>
                <c:pt idx="376">
                  <c:v>1.5566581377851993</c:v>
                </c:pt>
                <c:pt idx="377">
                  <c:v>1.5583676577851993</c:v>
                </c:pt>
                <c:pt idx="378">
                  <c:v>1.5634711077851993</c:v>
                </c:pt>
                <c:pt idx="379">
                  <c:v>1.5691449977851992</c:v>
                </c:pt>
                <c:pt idx="380">
                  <c:v>1.5708546977851991</c:v>
                </c:pt>
                <c:pt idx="381">
                  <c:v>1.5759596777851992</c:v>
                </c:pt>
                <c:pt idx="382">
                  <c:v>1.5822068477851992</c:v>
                </c:pt>
                <c:pt idx="383">
                  <c:v>1.5839167577851991</c:v>
                </c:pt>
                <c:pt idx="384">
                  <c:v>1.5890235777851991</c:v>
                </c:pt>
                <c:pt idx="385">
                  <c:v>1.5958706877851991</c:v>
                </c:pt>
                <c:pt idx="386">
                  <c:v>1.5975808577851991</c:v>
                </c:pt>
                <c:pt idx="387">
                  <c:v>1.6026898177851991</c:v>
                </c:pt>
                <c:pt idx="388">
                  <c:v>1.610132227785199</c:v>
                </c:pt>
                <c:pt idx="389">
                  <c:v>1.611842697785199</c:v>
                </c:pt>
                <c:pt idx="390">
                  <c:v>1.6169540577851989</c:v>
                </c:pt>
                <c:pt idx="391">
                  <c:v>1.6249541577851989</c:v>
                </c:pt>
                <c:pt idx="392">
                  <c:v>1.6266649777851989</c:v>
                </c:pt>
                <c:pt idx="393">
                  <c:v>1.6317789277851988</c:v>
                </c:pt>
                <c:pt idx="394">
                  <c:v>1.6401989377851989</c:v>
                </c:pt>
                <c:pt idx="395">
                  <c:v>1.6419101377851988</c:v>
                </c:pt>
                <c:pt idx="396">
                  <c:v>1.6470267177851987</c:v>
                </c:pt>
                <c:pt idx="397">
                  <c:v>1.6471293907851987</c:v>
                </c:pt>
                <c:pt idx="398">
                  <c:v>1.6556052307851987</c:v>
                </c:pt>
                <c:pt idx="399">
                  <c:v>1.6573168007851988</c:v>
                </c:pt>
                <c:pt idx="400">
                  <c:v>1.6624359107851989</c:v>
                </c:pt>
                <c:pt idx="401">
                  <c:v>1.6628984157851989</c:v>
                </c:pt>
                <c:pt idx="402">
                  <c:v>1.6629028089751989</c:v>
                </c:pt>
                <c:pt idx="403">
                  <c:v>1.6713824889751989</c:v>
                </c:pt>
                <c:pt idx="404">
                  <c:v>1.6720090069751989</c:v>
                </c:pt>
                <c:pt idx="405">
                  <c:v>1.677130426975199</c:v>
                </c:pt>
                <c:pt idx="406">
                  <c:v>1.6788423569751989</c:v>
                </c:pt>
                <c:pt idx="407">
                  <c:v>1.6790803549751989</c:v>
                </c:pt>
                <c:pt idx="408">
                  <c:v>1.679749725975199</c:v>
                </c:pt>
                <c:pt idx="409">
                  <c:v>1.6802494969751991</c:v>
                </c:pt>
                <c:pt idx="410">
                  <c:v>1.6808829529751992</c:v>
                </c:pt>
                <c:pt idx="411">
                  <c:v>1.6893663829751993</c:v>
                </c:pt>
                <c:pt idx="412">
                  <c:v>1.6944897729751993</c:v>
                </c:pt>
                <c:pt idx="413">
                  <c:v>1.6962020029751994</c:v>
                </c:pt>
                <c:pt idx="414">
                  <c:v>1.7046887729751994</c:v>
                </c:pt>
                <c:pt idx="415">
                  <c:v>1.7098136629751994</c:v>
                </c:pt>
                <c:pt idx="416">
                  <c:v>1.7115260829751995</c:v>
                </c:pt>
                <c:pt idx="417">
                  <c:v>1.7166517829751995</c:v>
                </c:pt>
                <c:pt idx="418">
                  <c:v>1.7183642729751996</c:v>
                </c:pt>
                <c:pt idx="419">
                  <c:v>1.7268538329751995</c:v>
                </c:pt>
                <c:pt idx="420">
                  <c:v>1.7319797429751995</c:v>
                </c:pt>
                <c:pt idx="421">
                  <c:v>1.7336922429751995</c:v>
                </c:pt>
                <c:pt idx="422">
                  <c:v>1.7421840929751995</c:v>
                </c:pt>
                <c:pt idx="423">
                  <c:v>1.7438965729751994</c:v>
                </c:pt>
                <c:pt idx="424">
                  <c:v>1.7490225129751995</c:v>
                </c:pt>
                <c:pt idx="425">
                  <c:v>1.7574003729751995</c:v>
                </c:pt>
                <c:pt idx="426">
                  <c:v>1.7591128429751994</c:v>
                </c:pt>
                <c:pt idx="427">
                  <c:v>1.7642387829751995</c:v>
                </c:pt>
                <c:pt idx="428">
                  <c:v>1.7722932029751994</c:v>
                </c:pt>
                <c:pt idx="429">
                  <c:v>1.7740056429751994</c:v>
                </c:pt>
                <c:pt idx="430">
                  <c:v>1.7791313929751993</c:v>
                </c:pt>
                <c:pt idx="431">
                  <c:v>1.7868454529751994</c:v>
                </c:pt>
                <c:pt idx="432">
                  <c:v>1.7885578329751994</c:v>
                </c:pt>
                <c:pt idx="433">
                  <c:v>1.7936831129751993</c:v>
                </c:pt>
                <c:pt idx="434">
                  <c:v>1.8010645029751993</c:v>
                </c:pt>
                <c:pt idx="435">
                  <c:v>1.8027768129751993</c:v>
                </c:pt>
                <c:pt idx="436">
                  <c:v>1.8079015329751993</c:v>
                </c:pt>
                <c:pt idx="437">
                  <c:v>1.8149740529751992</c:v>
                </c:pt>
                <c:pt idx="438">
                  <c:v>1.8166862829751993</c:v>
                </c:pt>
                <c:pt idx="439">
                  <c:v>1.8218104429751993</c:v>
                </c:pt>
                <c:pt idx="440">
                  <c:v>1.8286085929751994</c:v>
                </c:pt>
                <c:pt idx="441">
                  <c:v>1.8303207629751994</c:v>
                </c:pt>
                <c:pt idx="442">
                  <c:v>1.8354444529751994</c:v>
                </c:pt>
                <c:pt idx="443">
                  <c:v>1.8420080329751993</c:v>
                </c:pt>
                <c:pt idx="444">
                  <c:v>1.8437201529751994</c:v>
                </c:pt>
                <c:pt idx="445">
                  <c:v>1.8488434929751993</c:v>
                </c:pt>
                <c:pt idx="446">
                  <c:v>1.8552123029751992</c:v>
                </c:pt>
                <c:pt idx="447">
                  <c:v>1.8569243929751993</c:v>
                </c:pt>
                <c:pt idx="448">
                  <c:v>1.8620474929751993</c:v>
                </c:pt>
                <c:pt idx="449">
                  <c:v>1.8682568929751993</c:v>
                </c:pt>
                <c:pt idx="450">
                  <c:v>1.8699689729751992</c:v>
                </c:pt>
                <c:pt idx="451">
                  <c:v>1.8750919429751991</c:v>
                </c:pt>
                <c:pt idx="452">
                  <c:v>1.8811698229751992</c:v>
                </c:pt>
                <c:pt idx="453">
                  <c:v>1.8828818929751991</c:v>
                </c:pt>
                <c:pt idx="454">
                  <c:v>1.8880047929751991</c:v>
                </c:pt>
                <c:pt idx="455">
                  <c:v>1.8939701129751991</c:v>
                </c:pt>
                <c:pt idx="456">
                  <c:v>1.8956821729751991</c:v>
                </c:pt>
                <c:pt idx="457">
                  <c:v>1.900805042975199</c:v>
                </c:pt>
                <c:pt idx="458">
                  <c:v>1.906667962975199</c:v>
                </c:pt>
                <c:pt idx="459">
                  <c:v>1.9083800129751991</c:v>
                </c:pt>
                <c:pt idx="460">
                  <c:v>1.9135028729751991</c:v>
                </c:pt>
                <c:pt idx="461">
                  <c:v>1.919266092975199</c:v>
                </c:pt>
                <c:pt idx="462">
                  <c:v>1.9209781429751991</c:v>
                </c:pt>
                <c:pt idx="463">
                  <c:v>1.9261009929751991</c:v>
                </c:pt>
                <c:pt idx="464">
                  <c:v>1.9317619629751992</c:v>
                </c:pt>
                <c:pt idx="465">
                  <c:v>1.9334740029751991</c:v>
                </c:pt>
                <c:pt idx="466">
                  <c:v>1.938596832975199</c:v>
                </c:pt>
                <c:pt idx="467">
                  <c:v>1.944150342975199</c:v>
                </c:pt>
                <c:pt idx="468">
                  <c:v>1.945862362975199</c:v>
                </c:pt>
                <c:pt idx="469">
                  <c:v>1.9509851629751991</c:v>
                </c:pt>
                <c:pt idx="470">
                  <c:v>1.9564257929751991</c:v>
                </c:pt>
                <c:pt idx="471">
                  <c:v>1.9581378029751992</c:v>
                </c:pt>
                <c:pt idx="472">
                  <c:v>1.9632605829751992</c:v>
                </c:pt>
                <c:pt idx="473">
                  <c:v>1.9685850129751992</c:v>
                </c:pt>
                <c:pt idx="474">
                  <c:v>1.9702970129751991</c:v>
                </c:pt>
                <c:pt idx="475">
                  <c:v>1.9754197829751992</c:v>
                </c:pt>
                <c:pt idx="476">
                  <c:v>1.9806286429751991</c:v>
                </c:pt>
                <c:pt idx="477">
                  <c:v>1.9823406429751991</c:v>
                </c:pt>
                <c:pt idx="478">
                  <c:v>1.9874634129751991</c:v>
                </c:pt>
                <c:pt idx="479">
                  <c:v>1.9925628129751991</c:v>
                </c:pt>
                <c:pt idx="480">
                  <c:v>1.9942748029751991</c:v>
                </c:pt>
                <c:pt idx="481">
                  <c:v>1.999397562975199</c:v>
                </c:pt>
                <c:pt idx="482">
                  <c:v>2.004400252975199</c:v>
                </c:pt>
                <c:pt idx="483">
                  <c:v>2.006112242975199</c:v>
                </c:pt>
                <c:pt idx="484">
                  <c:v>2.0112350329751991</c:v>
                </c:pt>
                <c:pt idx="485">
                  <c:v>2.0161612629751993</c:v>
                </c:pt>
                <c:pt idx="486">
                  <c:v>2.0178732529751993</c:v>
                </c:pt>
                <c:pt idx="487">
                  <c:v>2.0229962929751992</c:v>
                </c:pt>
                <c:pt idx="488">
                  <c:v>2.0278743229751992</c:v>
                </c:pt>
                <c:pt idx="489">
                  <c:v>2.029586342975199</c:v>
                </c:pt>
                <c:pt idx="490">
                  <c:v>2.0347098529751992</c:v>
                </c:pt>
                <c:pt idx="491">
                  <c:v>2.0395762429751993</c:v>
                </c:pt>
                <c:pt idx="492">
                  <c:v>2.0412883629751994</c:v>
                </c:pt>
                <c:pt idx="493">
                  <c:v>2.0464124429751993</c:v>
                </c:pt>
                <c:pt idx="494">
                  <c:v>2.0513120729751995</c:v>
                </c:pt>
                <c:pt idx="495">
                  <c:v>2.0530243029751993</c:v>
                </c:pt>
                <c:pt idx="496">
                  <c:v>2.0581490829751994</c:v>
                </c:pt>
                <c:pt idx="497">
                  <c:v>2.0631348229751993</c:v>
                </c:pt>
                <c:pt idx="498">
                  <c:v>2.0648471929751993</c:v>
                </c:pt>
                <c:pt idx="499">
                  <c:v>2.069972892975199</c:v>
                </c:pt>
                <c:pt idx="500">
                  <c:v>2.0751048329751991</c:v>
                </c:pt>
                <c:pt idx="501">
                  <c:v>2.0768173929751992</c:v>
                </c:pt>
                <c:pt idx="502">
                  <c:v>2.0819442929751992</c:v>
                </c:pt>
                <c:pt idx="503">
                  <c:v>2.087288182975199</c:v>
                </c:pt>
                <c:pt idx="504">
                  <c:v>2.089000972975199</c:v>
                </c:pt>
                <c:pt idx="505">
                  <c:v>2.0941293229751992</c:v>
                </c:pt>
                <c:pt idx="506">
                  <c:v>2.099752702975199</c:v>
                </c:pt>
                <c:pt idx="507">
                  <c:v>2.1014657729751991</c:v>
                </c:pt>
                <c:pt idx="508">
                  <c:v>2.106595842975199</c:v>
                </c:pt>
                <c:pt idx="509">
                  <c:v>2.1125616329751988</c:v>
                </c:pt>
                <c:pt idx="510">
                  <c:v>2.1142750129751988</c:v>
                </c:pt>
                <c:pt idx="511">
                  <c:v>2.119407012975199</c:v>
                </c:pt>
                <c:pt idx="512">
                  <c:v>2.1257679029751988</c:v>
                </c:pt>
                <c:pt idx="513">
                  <c:v>2.1325624729751986</c:v>
                </c:pt>
                <c:pt idx="514">
                  <c:v>2.1342761829751988</c:v>
                </c:pt>
                <c:pt idx="515">
                  <c:v>2.1394102429751989</c:v>
                </c:pt>
                <c:pt idx="516">
                  <c:v>2.1466606429751991</c:v>
                </c:pt>
                <c:pt idx="517">
                  <c:v>2.148374692975199</c:v>
                </c:pt>
                <c:pt idx="518">
                  <c:v>2.1535108929751989</c:v>
                </c:pt>
                <c:pt idx="519">
                  <c:v>2.1612219729751989</c:v>
                </c:pt>
                <c:pt idx="520">
                  <c:v>2.1629363729751989</c:v>
                </c:pt>
                <c:pt idx="521">
                  <c:v>2.1680747029751988</c:v>
                </c:pt>
                <c:pt idx="522">
                  <c:v>2.1762358829751989</c:v>
                </c:pt>
                <c:pt idx="523">
                  <c:v>2.1779506029751987</c:v>
                </c:pt>
                <c:pt idx="524">
                  <c:v>2.1830909529751987</c:v>
                </c:pt>
                <c:pt idx="525">
                  <c:v>2.1848059529751986</c:v>
                </c:pt>
                <c:pt idx="526">
                  <c:v>2.1933097529751988</c:v>
                </c:pt>
                <c:pt idx="527">
                  <c:v>2.1984519829751989</c:v>
                </c:pt>
                <c:pt idx="528">
                  <c:v>2.2001672329751991</c:v>
                </c:pt>
                <c:pt idx="529">
                  <c:v>2.2087040129751991</c:v>
                </c:pt>
                <c:pt idx="530">
                  <c:v>2.2138479329751992</c:v>
                </c:pt>
                <c:pt idx="531">
                  <c:v>2.215563392975199</c:v>
                </c:pt>
                <c:pt idx="532">
                  <c:v>2.2241025529751992</c:v>
                </c:pt>
                <c:pt idx="533">
                  <c:v>2.2292479429751992</c:v>
                </c:pt>
                <c:pt idx="534">
                  <c:v>2.2309636129751991</c:v>
                </c:pt>
                <c:pt idx="535">
                  <c:v>2.2395052929751991</c:v>
                </c:pt>
                <c:pt idx="536">
                  <c:v>2.2446520429751993</c:v>
                </c:pt>
                <c:pt idx="537">
                  <c:v>2.2463679329751991</c:v>
                </c:pt>
                <c:pt idx="538">
                  <c:v>2.254912042975199</c:v>
                </c:pt>
                <c:pt idx="539">
                  <c:v>2.260060072975199</c:v>
                </c:pt>
                <c:pt idx="540">
                  <c:v>2.2605982369751989</c:v>
                </c:pt>
                <c:pt idx="541">
                  <c:v>2.2614648639751991</c:v>
                </c:pt>
                <c:pt idx="542">
                  <c:v>2.2615836429751992</c:v>
                </c:pt>
                <c:pt idx="543">
                  <c:v>2.2627188229751991</c:v>
                </c:pt>
                <c:pt idx="544">
                  <c:v>2.2644349329751989</c:v>
                </c:pt>
                <c:pt idx="545">
                  <c:v>2.2695840729751988</c:v>
                </c:pt>
                <c:pt idx="546">
                  <c:v>2.278130322975199</c:v>
                </c:pt>
                <c:pt idx="547">
                  <c:v>2.2794962829751992</c:v>
                </c:pt>
                <c:pt idx="548">
                  <c:v>2.2812125729751993</c:v>
                </c:pt>
                <c:pt idx="549">
                  <c:v>2.2863626029751991</c:v>
                </c:pt>
                <c:pt idx="550">
                  <c:v>2.2949106229751992</c:v>
                </c:pt>
                <c:pt idx="551">
                  <c:v>2.2964622029751993</c:v>
                </c:pt>
                <c:pt idx="552">
                  <c:v>2.2981407229751993</c:v>
                </c:pt>
                <c:pt idx="553">
                  <c:v>2.2998571029751993</c:v>
                </c:pt>
                <c:pt idx="554">
                  <c:v>2.3050077629751993</c:v>
                </c:pt>
                <c:pt idx="555">
                  <c:v>2.3135571829751993</c:v>
                </c:pt>
                <c:pt idx="556">
                  <c:v>2.3152983829751994</c:v>
                </c:pt>
                <c:pt idx="557">
                  <c:v>2.3170147829751992</c:v>
                </c:pt>
                <c:pt idx="558">
                  <c:v>2.3221658229751991</c:v>
                </c:pt>
                <c:pt idx="559">
                  <c:v>2.3307163329751992</c:v>
                </c:pt>
                <c:pt idx="560">
                  <c:v>2.3324598129751992</c:v>
                </c:pt>
                <c:pt idx="561">
                  <c:v>2.3341762029751991</c:v>
                </c:pt>
                <c:pt idx="562">
                  <c:v>2.3393273529751992</c:v>
                </c:pt>
                <c:pt idx="563">
                  <c:v>2.3478786929751991</c:v>
                </c:pt>
                <c:pt idx="564">
                  <c:v>2.3495745829751993</c:v>
                </c:pt>
                <c:pt idx="565">
                  <c:v>2.3511871329751992</c:v>
                </c:pt>
                <c:pt idx="566">
                  <c:v>2.3529035129751992</c:v>
                </c:pt>
                <c:pt idx="567">
                  <c:v>2.3580546629751993</c:v>
                </c:pt>
                <c:pt idx="568">
                  <c:v>2.3666066629751992</c:v>
                </c:pt>
                <c:pt idx="569">
                  <c:v>2.368115392975199</c:v>
                </c:pt>
                <c:pt idx="570">
                  <c:v>2.3732665429751991</c:v>
                </c:pt>
                <c:pt idx="571">
                  <c:v>2.3749829129751991</c:v>
                </c:pt>
                <c:pt idx="572">
                  <c:v>2.383535432975199</c:v>
                </c:pt>
                <c:pt idx="573">
                  <c:v>2.384934672975199</c:v>
                </c:pt>
                <c:pt idx="574">
                  <c:v>2.3900858129751992</c:v>
                </c:pt>
                <c:pt idx="575">
                  <c:v>2.3918021729751993</c:v>
                </c:pt>
                <c:pt idx="576">
                  <c:v>2.4003551529751994</c:v>
                </c:pt>
                <c:pt idx="577">
                  <c:v>2.4016522729751992</c:v>
                </c:pt>
                <c:pt idx="578">
                  <c:v>2.4068034129751994</c:v>
                </c:pt>
                <c:pt idx="579">
                  <c:v>2.4085197629751995</c:v>
                </c:pt>
                <c:pt idx="580">
                  <c:v>2.4170731729751997</c:v>
                </c:pt>
                <c:pt idx="581">
                  <c:v>2.4182855429751999</c:v>
                </c:pt>
                <c:pt idx="582">
                  <c:v>2.4234366829752001</c:v>
                </c:pt>
                <c:pt idx="583">
                  <c:v>2.4251530329752002</c:v>
                </c:pt>
                <c:pt idx="584">
                  <c:v>2.4337068929752004</c:v>
                </c:pt>
                <c:pt idx="585">
                  <c:v>2.4348583829752002</c:v>
                </c:pt>
                <c:pt idx="586">
                  <c:v>2.4365747329752003</c:v>
                </c:pt>
                <c:pt idx="587">
                  <c:v>2.4417259029752003</c:v>
                </c:pt>
                <c:pt idx="588">
                  <c:v>2.4502802829752004</c:v>
                </c:pt>
                <c:pt idx="589">
                  <c:v>2.4519966529752004</c:v>
                </c:pt>
                <c:pt idx="590">
                  <c:v>2.4571480529752003</c:v>
                </c:pt>
                <c:pt idx="591">
                  <c:v>2.4582656929752003</c:v>
                </c:pt>
                <c:pt idx="592">
                  <c:v>2.4668206729752002</c:v>
                </c:pt>
                <c:pt idx="593">
                  <c:v>2.4685370929752004</c:v>
                </c:pt>
                <c:pt idx="594">
                  <c:v>2.4736888129752006</c:v>
                </c:pt>
                <c:pt idx="595">
                  <c:v>2.4822444829752004</c:v>
                </c:pt>
                <c:pt idx="596">
                  <c:v>2.4833556729752004</c:v>
                </c:pt>
                <c:pt idx="597">
                  <c:v>2.4850721629752006</c:v>
                </c:pt>
                <c:pt idx="598">
                  <c:v>2.4902242329752005</c:v>
                </c:pt>
                <c:pt idx="599">
                  <c:v>2.4987806929752003</c:v>
                </c:pt>
                <c:pt idx="600">
                  <c:v>2.4999109329752005</c:v>
                </c:pt>
                <c:pt idx="601">
                  <c:v>2.5016275029752006</c:v>
                </c:pt>
                <c:pt idx="602">
                  <c:v>2.5067799829752007</c:v>
                </c:pt>
                <c:pt idx="603">
                  <c:v>2.5153373229752005</c:v>
                </c:pt>
                <c:pt idx="604">
                  <c:v>2.5165087429752004</c:v>
                </c:pt>
                <c:pt idx="605">
                  <c:v>2.5182253929752005</c:v>
                </c:pt>
                <c:pt idx="606">
                  <c:v>2.5233783429752004</c:v>
                </c:pt>
                <c:pt idx="607">
                  <c:v>2.5319366829752004</c:v>
                </c:pt>
                <c:pt idx="608">
                  <c:v>2.5331676329752004</c:v>
                </c:pt>
                <c:pt idx="609">
                  <c:v>2.5348843629752005</c:v>
                </c:pt>
                <c:pt idx="610">
                  <c:v>2.5400378229752003</c:v>
                </c:pt>
                <c:pt idx="611">
                  <c:v>2.5485972429752004</c:v>
                </c:pt>
                <c:pt idx="612">
                  <c:v>2.5499022229752004</c:v>
                </c:pt>
                <c:pt idx="613">
                  <c:v>2.5516190529752003</c:v>
                </c:pt>
                <c:pt idx="614">
                  <c:v>2.5601796429752004</c:v>
                </c:pt>
                <c:pt idx="615">
                  <c:v>2.5653336729752003</c:v>
                </c:pt>
                <c:pt idx="616">
                  <c:v>2.5667229329752002</c:v>
                </c:pt>
                <c:pt idx="617">
                  <c:v>2.5684398629752003</c:v>
                </c:pt>
                <c:pt idx="618">
                  <c:v>2.5770016929752004</c:v>
                </c:pt>
                <c:pt idx="619">
                  <c:v>2.5821563129752003</c:v>
                </c:pt>
                <c:pt idx="620">
                  <c:v>2.5836356429752003</c:v>
                </c:pt>
                <c:pt idx="621">
                  <c:v>2.5853526729752003</c:v>
                </c:pt>
                <c:pt idx="622">
                  <c:v>2.5939158129752005</c:v>
                </c:pt>
                <c:pt idx="623">
                  <c:v>2.5990710529752006</c:v>
                </c:pt>
                <c:pt idx="624">
                  <c:v>2.6006420029752007</c:v>
                </c:pt>
                <c:pt idx="625">
                  <c:v>2.6023591329752005</c:v>
                </c:pt>
                <c:pt idx="626">
                  <c:v>2.6109236129752005</c:v>
                </c:pt>
                <c:pt idx="627">
                  <c:v>2.6160794729752004</c:v>
                </c:pt>
                <c:pt idx="628">
                  <c:v>2.6177398029752004</c:v>
                </c:pt>
                <c:pt idx="629">
                  <c:v>2.6194570329752005</c:v>
                </c:pt>
                <c:pt idx="630">
                  <c:v>2.6246135029752007</c:v>
                </c:pt>
                <c:pt idx="631">
                  <c:v>2.6331793629752007</c:v>
                </c:pt>
                <c:pt idx="632">
                  <c:v>2.6349236729752006</c:v>
                </c:pt>
                <c:pt idx="633">
                  <c:v>2.6366409929752006</c:v>
                </c:pt>
                <c:pt idx="634">
                  <c:v>2.6417980729752006</c:v>
                </c:pt>
                <c:pt idx="635">
                  <c:v>2.6503653229752007</c:v>
                </c:pt>
                <c:pt idx="636">
                  <c:v>2.6521857229752008</c:v>
                </c:pt>
                <c:pt idx="637">
                  <c:v>2.6539031429752007</c:v>
                </c:pt>
                <c:pt idx="638">
                  <c:v>2.6590608129752007</c:v>
                </c:pt>
                <c:pt idx="639">
                  <c:v>2.6676294529752007</c:v>
                </c:pt>
                <c:pt idx="640">
                  <c:v>2.6695161929752009</c:v>
                </c:pt>
                <c:pt idx="641">
                  <c:v>2.6712337029752011</c:v>
                </c:pt>
                <c:pt idx="642">
                  <c:v>2.6763919329752013</c:v>
                </c:pt>
                <c:pt idx="643">
                  <c:v>2.6849619829752012</c:v>
                </c:pt>
                <c:pt idx="644">
                  <c:v>2.6869039729752013</c:v>
                </c:pt>
                <c:pt idx="645">
                  <c:v>2.6886215629752015</c:v>
                </c:pt>
                <c:pt idx="646">
                  <c:v>2.6937803229752015</c:v>
                </c:pt>
                <c:pt idx="647">
                  <c:v>2.7023517829752017</c:v>
                </c:pt>
                <c:pt idx="648">
                  <c:v>2.7043370529752018</c:v>
                </c:pt>
                <c:pt idx="649">
                  <c:v>2.7060547129752019</c:v>
                </c:pt>
                <c:pt idx="650">
                  <c:v>2.7112139629752021</c:v>
                </c:pt>
                <c:pt idx="651">
                  <c:v>2.7197868029752019</c:v>
                </c:pt>
                <c:pt idx="652">
                  <c:v>2.7218029329752018</c:v>
                </c:pt>
                <c:pt idx="653">
                  <c:v>2.723520662975202</c:v>
                </c:pt>
                <c:pt idx="654">
                  <c:v>2.7286803629752021</c:v>
                </c:pt>
                <c:pt idx="655">
                  <c:v>2.737254582975202</c:v>
                </c:pt>
                <c:pt idx="656">
                  <c:v>2.7392890729752022</c:v>
                </c:pt>
                <c:pt idx="657">
                  <c:v>2.741006862975202</c:v>
                </c:pt>
                <c:pt idx="658">
                  <c:v>2.7461669829752022</c:v>
                </c:pt>
                <c:pt idx="659">
                  <c:v>2.7547425829752021</c:v>
                </c:pt>
                <c:pt idx="660">
                  <c:v>2.7567833229752021</c:v>
                </c:pt>
                <c:pt idx="661">
                  <c:v>2.758501172975202</c:v>
                </c:pt>
                <c:pt idx="662">
                  <c:v>2.7636616729752022</c:v>
                </c:pt>
                <c:pt idx="663">
                  <c:v>2.7722386329752022</c:v>
                </c:pt>
                <c:pt idx="664">
                  <c:v>2.7742735929752023</c:v>
                </c:pt>
                <c:pt idx="665">
                  <c:v>2.7759914929752023</c:v>
                </c:pt>
                <c:pt idx="666">
                  <c:v>2.7811523429752025</c:v>
                </c:pt>
                <c:pt idx="667">
                  <c:v>2.7897306229752026</c:v>
                </c:pt>
                <c:pt idx="668">
                  <c:v>2.7917475029752028</c:v>
                </c:pt>
                <c:pt idx="669">
                  <c:v>2.7934654429752026</c:v>
                </c:pt>
                <c:pt idx="670">
                  <c:v>2.7986265929752028</c:v>
                </c:pt>
                <c:pt idx="671">
                  <c:v>2.8072061429752027</c:v>
                </c:pt>
                <c:pt idx="672">
                  <c:v>2.8091929429752027</c:v>
                </c:pt>
                <c:pt idx="673">
                  <c:v>2.8111390029752026</c:v>
                </c:pt>
                <c:pt idx="674">
                  <c:v>2.8180184129752024</c:v>
                </c:pt>
                <c:pt idx="675">
                  <c:v>2.8265991729752025</c:v>
                </c:pt>
                <c:pt idx="676">
                  <c:v>2.8284962429752025</c:v>
                </c:pt>
                <c:pt idx="677">
                  <c:v>2.8336579129752026</c:v>
                </c:pt>
                <c:pt idx="678">
                  <c:v>2.8353759229752025</c:v>
                </c:pt>
                <c:pt idx="679">
                  <c:v>2.8439578529752025</c:v>
                </c:pt>
                <c:pt idx="680">
                  <c:v>2.8458010829752025</c:v>
                </c:pt>
                <c:pt idx="681">
                  <c:v>2.8509629829752026</c:v>
                </c:pt>
                <c:pt idx="682">
                  <c:v>2.8526810229752027</c:v>
                </c:pt>
                <c:pt idx="683">
                  <c:v>2.8612640929752025</c:v>
                </c:pt>
                <c:pt idx="684">
                  <c:v>2.8630527829752026</c:v>
                </c:pt>
                <c:pt idx="685">
                  <c:v>2.8682149129752026</c:v>
                </c:pt>
                <c:pt idx="686">
                  <c:v>2.8699329729752026</c:v>
                </c:pt>
                <c:pt idx="687">
                  <c:v>2.8785171429752023</c:v>
                </c:pt>
                <c:pt idx="688">
                  <c:v>2.8802550029752023</c:v>
                </c:pt>
                <c:pt idx="689">
                  <c:v>2.8854173429752024</c:v>
                </c:pt>
                <c:pt idx="690">
                  <c:v>2.8871354329752021</c:v>
                </c:pt>
                <c:pt idx="691">
                  <c:v>2.895720682975202</c:v>
                </c:pt>
                <c:pt idx="692">
                  <c:v>2.8974156829752018</c:v>
                </c:pt>
                <c:pt idx="693">
                  <c:v>2.9025782529752018</c:v>
                </c:pt>
                <c:pt idx="694">
                  <c:v>2.9042963729752018</c:v>
                </c:pt>
                <c:pt idx="695">
                  <c:v>2.912882672975202</c:v>
                </c:pt>
                <c:pt idx="696">
                  <c:v>2.914546582975202</c:v>
                </c:pt>
                <c:pt idx="697">
                  <c:v>2.9197093929752018</c:v>
                </c:pt>
                <c:pt idx="698">
                  <c:v>2.9214275429752017</c:v>
                </c:pt>
                <c:pt idx="699">
                  <c:v>2.9300148729752018</c:v>
                </c:pt>
                <c:pt idx="700">
                  <c:v>2.9317330629752019</c:v>
                </c:pt>
                <c:pt idx="701">
                  <c:v>2.9368961329752019</c:v>
                </c:pt>
                <c:pt idx="702">
                  <c:v>2.945484492975202</c:v>
                </c:pt>
                <c:pt idx="703">
                  <c:v>2.9471324329752018</c:v>
                </c:pt>
                <c:pt idx="704">
                  <c:v>2.9488506629752016</c:v>
                </c:pt>
                <c:pt idx="705">
                  <c:v>2.9540140229752017</c:v>
                </c:pt>
                <c:pt idx="706">
                  <c:v>2.9626034029752017</c:v>
                </c:pt>
                <c:pt idx="707">
                  <c:v>2.9642530829752016</c:v>
                </c:pt>
                <c:pt idx="708">
                  <c:v>2.9659713629752016</c:v>
                </c:pt>
                <c:pt idx="709">
                  <c:v>2.9745617629752017</c:v>
                </c:pt>
                <c:pt idx="710">
                  <c:v>2.9797254429752016</c:v>
                </c:pt>
                <c:pt idx="711">
                  <c:v>2.9813962229752016</c:v>
                </c:pt>
                <c:pt idx="712">
                  <c:v>2.9831145629752016</c:v>
                </c:pt>
                <c:pt idx="713">
                  <c:v>2.9917059929752017</c:v>
                </c:pt>
                <c:pt idx="714">
                  <c:v>2.9968700029752018</c:v>
                </c:pt>
                <c:pt idx="715">
                  <c:v>2.998581812975202</c:v>
                </c:pt>
                <c:pt idx="716">
                  <c:v>3.0003002029752022</c:v>
                </c:pt>
                <c:pt idx="717">
                  <c:v>3.008892692975202</c:v>
                </c:pt>
                <c:pt idx="718">
                  <c:v>3.0140570629752022</c:v>
                </c:pt>
                <c:pt idx="719">
                  <c:v>3.0158294829752021</c:v>
                </c:pt>
                <c:pt idx="720">
                  <c:v>3.0175479429752023</c:v>
                </c:pt>
                <c:pt idx="721">
                  <c:v>3.0261415029752023</c:v>
                </c:pt>
                <c:pt idx="722">
                  <c:v>3.0313062429752025</c:v>
                </c:pt>
                <c:pt idx="723">
                  <c:v>3.0331578329752023</c:v>
                </c:pt>
                <c:pt idx="724">
                  <c:v>3.0417525029752022</c:v>
                </c:pt>
                <c:pt idx="725">
                  <c:v>3.043471022975202</c:v>
                </c:pt>
                <c:pt idx="726">
                  <c:v>3.048636152975202</c:v>
                </c:pt>
                <c:pt idx="727">
                  <c:v>3.0505836029752018</c:v>
                </c:pt>
                <c:pt idx="728">
                  <c:v>3.059179402975202</c:v>
                </c:pt>
                <c:pt idx="729">
                  <c:v>3.0608979929752018</c:v>
                </c:pt>
                <c:pt idx="730">
                  <c:v>3.066063522975202</c:v>
                </c:pt>
                <c:pt idx="731">
                  <c:v>3.0681206729752022</c:v>
                </c:pt>
                <c:pt idx="732">
                  <c:v>3.076717622975202</c:v>
                </c:pt>
                <c:pt idx="733">
                  <c:v>3.0784362829752019</c:v>
                </c:pt>
                <c:pt idx="734">
                  <c:v>3.0836022229752018</c:v>
                </c:pt>
                <c:pt idx="735">
                  <c:v>3.0857794829752017</c:v>
                </c:pt>
                <c:pt idx="736">
                  <c:v>3.0943775829752016</c:v>
                </c:pt>
                <c:pt idx="737">
                  <c:v>3.0960963129752015</c:v>
                </c:pt>
                <c:pt idx="738">
                  <c:v>3.1012626629752016</c:v>
                </c:pt>
                <c:pt idx="739">
                  <c:v>3.1035667329752017</c:v>
                </c:pt>
                <c:pt idx="740">
                  <c:v>3.1121659829752018</c:v>
                </c:pt>
                <c:pt idx="741">
                  <c:v>3.1138847729752017</c:v>
                </c:pt>
                <c:pt idx="742">
                  <c:v>3.1190515329752015</c:v>
                </c:pt>
                <c:pt idx="743">
                  <c:v>3.1214854529752016</c:v>
                </c:pt>
                <c:pt idx="744">
                  <c:v>3.1300858429752014</c:v>
                </c:pt>
                <c:pt idx="745">
                  <c:v>3.1318047029752014</c:v>
                </c:pt>
                <c:pt idx="746">
                  <c:v>3.1369718629752015</c:v>
                </c:pt>
                <c:pt idx="747">
                  <c:v>3.1395354329752014</c:v>
                </c:pt>
                <c:pt idx="748">
                  <c:v>3.1481369329752016</c:v>
                </c:pt>
                <c:pt idx="749">
                  <c:v>3.1498558529752017</c:v>
                </c:pt>
                <c:pt idx="750">
                  <c:v>3.1550234029752016</c:v>
                </c:pt>
                <c:pt idx="751">
                  <c:v>3.1577137429752016</c:v>
                </c:pt>
                <c:pt idx="752">
                  <c:v>3.1680353129752015</c:v>
                </c:pt>
                <c:pt idx="753">
                  <c:v>3.1732032429752013</c:v>
                </c:pt>
                <c:pt idx="754">
                  <c:v>3.1760154629752013</c:v>
                </c:pt>
                <c:pt idx="755">
                  <c:v>3.1777345029752011</c:v>
                </c:pt>
                <c:pt idx="756">
                  <c:v>3.1863381529752011</c:v>
                </c:pt>
                <c:pt idx="757">
                  <c:v>3.1915064629752012</c:v>
                </c:pt>
                <c:pt idx="758">
                  <c:v>3.1944343029752011</c:v>
                </c:pt>
                <c:pt idx="759">
                  <c:v>3.1961533929752011</c:v>
                </c:pt>
                <c:pt idx="760">
                  <c:v>3.204758062975201</c:v>
                </c:pt>
                <c:pt idx="761">
                  <c:v>3.2099267329752013</c:v>
                </c:pt>
                <c:pt idx="762">
                  <c:v>3.2129631329752013</c:v>
                </c:pt>
                <c:pt idx="763">
                  <c:v>3.2146822729752014</c:v>
                </c:pt>
                <c:pt idx="764">
                  <c:v>3.2232879329752016</c:v>
                </c:pt>
                <c:pt idx="765">
                  <c:v>3.2284569529752014</c:v>
                </c:pt>
                <c:pt idx="766">
                  <c:v>3.2315945229752012</c:v>
                </c:pt>
                <c:pt idx="767">
                  <c:v>3.2333137129752014</c:v>
                </c:pt>
                <c:pt idx="768">
                  <c:v>3.2419203329752015</c:v>
                </c:pt>
                <c:pt idx="769">
                  <c:v>3.2470897029752015</c:v>
                </c:pt>
                <c:pt idx="770">
                  <c:v>3.2503210529752016</c:v>
                </c:pt>
                <c:pt idx="771">
                  <c:v>3.2520402829752015</c:v>
                </c:pt>
                <c:pt idx="772">
                  <c:v>3.2606478229752014</c:v>
                </c:pt>
                <c:pt idx="773">
                  <c:v>3.2658175329752015</c:v>
                </c:pt>
                <c:pt idx="774">
                  <c:v>3.2691354029752016</c:v>
                </c:pt>
                <c:pt idx="775">
                  <c:v>3.2708546829752017</c:v>
                </c:pt>
                <c:pt idx="776">
                  <c:v>3.2794631229752018</c:v>
                </c:pt>
                <c:pt idx="777">
                  <c:v>3.2846331529752018</c:v>
                </c:pt>
                <c:pt idx="778">
                  <c:v>3.2880304729752017</c:v>
                </c:pt>
                <c:pt idx="779">
                  <c:v>3.2897497929752015</c:v>
                </c:pt>
                <c:pt idx="780">
                  <c:v>3.2983591129752017</c:v>
                </c:pt>
                <c:pt idx="781">
                  <c:v>3.3035294729752018</c:v>
                </c:pt>
                <c:pt idx="782">
                  <c:v>3.3069996929752019</c:v>
                </c:pt>
                <c:pt idx="783">
                  <c:v>3.308719052975202</c:v>
                </c:pt>
                <c:pt idx="784">
                  <c:v>3.3173292229752018</c:v>
                </c:pt>
                <c:pt idx="785">
                  <c:v>3.3224998929752019</c:v>
                </c:pt>
                <c:pt idx="786">
                  <c:v>3.3260374129752019</c:v>
                </c:pt>
                <c:pt idx="787">
                  <c:v>3.3277568029752018</c:v>
                </c:pt>
                <c:pt idx="788">
                  <c:v>3.336367802975202</c:v>
                </c:pt>
                <c:pt idx="789">
                  <c:v>3.3415387829752019</c:v>
                </c:pt>
                <c:pt idx="790">
                  <c:v>3.3451394129752021</c:v>
                </c:pt>
                <c:pt idx="791">
                  <c:v>3.3468588429752022</c:v>
                </c:pt>
                <c:pt idx="792">
                  <c:v>3.3554706629752022</c:v>
                </c:pt>
                <c:pt idx="793">
                  <c:v>3.3606419529752021</c:v>
                </c:pt>
                <c:pt idx="794">
                  <c:v>3.3643032529752022</c:v>
                </c:pt>
                <c:pt idx="795">
                  <c:v>3.366022722975202</c:v>
                </c:pt>
                <c:pt idx="796">
                  <c:v>3.374635352975202</c:v>
                </c:pt>
                <c:pt idx="797">
                  <c:v>3.3798069529752022</c:v>
                </c:pt>
                <c:pt idx="798">
                  <c:v>3.383528582975202</c:v>
                </c:pt>
                <c:pt idx="799">
                  <c:v>3.385248092975202</c:v>
                </c:pt>
                <c:pt idx="800">
                  <c:v>3.393861522975202</c:v>
                </c:pt>
                <c:pt idx="801">
                  <c:v>3.3990334329752021</c:v>
                </c:pt>
                <c:pt idx="802">
                  <c:v>3.4028174229752022</c:v>
                </c:pt>
                <c:pt idx="803">
                  <c:v>3.404536972975202</c:v>
                </c:pt>
                <c:pt idx="804">
                  <c:v>3.413151202975202</c:v>
                </c:pt>
                <c:pt idx="805">
                  <c:v>3.4183234329752019</c:v>
                </c:pt>
                <c:pt idx="806">
                  <c:v>3.422174212975202</c:v>
                </c:pt>
                <c:pt idx="807">
                  <c:v>3.423893802975202</c:v>
                </c:pt>
                <c:pt idx="808">
                  <c:v>3.432508832975202</c:v>
                </c:pt>
                <c:pt idx="809">
                  <c:v>3.4376813729752018</c:v>
                </c:pt>
                <c:pt idx="810">
                  <c:v>3.4416056729752018</c:v>
                </c:pt>
                <c:pt idx="811">
                  <c:v>3.4433252929752016</c:v>
                </c:pt>
                <c:pt idx="812">
                  <c:v>3.4519411429752016</c:v>
                </c:pt>
                <c:pt idx="813">
                  <c:v>3.4571140029752017</c:v>
                </c:pt>
                <c:pt idx="814">
                  <c:v>3.4611205929752016</c:v>
                </c:pt>
                <c:pt idx="815">
                  <c:v>3.4628402529752016</c:v>
                </c:pt>
                <c:pt idx="816">
                  <c:v>3.4714569329752014</c:v>
                </c:pt>
                <c:pt idx="817">
                  <c:v>3.4766301229752012</c:v>
                </c:pt>
                <c:pt idx="818">
                  <c:v>3.4807293529752013</c:v>
                </c:pt>
                <c:pt idx="819">
                  <c:v>3.4824490529752015</c:v>
                </c:pt>
                <c:pt idx="820">
                  <c:v>3.4910665929752014</c:v>
                </c:pt>
                <c:pt idx="821">
                  <c:v>3.4962401229752014</c:v>
                </c:pt>
                <c:pt idx="822">
                  <c:v>3.5004434229752013</c:v>
                </c:pt>
                <c:pt idx="823">
                  <c:v>3.5021631629752012</c:v>
                </c:pt>
                <c:pt idx="824">
                  <c:v>3.5107815729752012</c:v>
                </c:pt>
                <c:pt idx="825">
                  <c:v>3.5159554429752014</c:v>
                </c:pt>
                <c:pt idx="826">
                  <c:v>3.5202746729752015</c:v>
                </c:pt>
                <c:pt idx="827">
                  <c:v>3.5219944529752016</c:v>
                </c:pt>
                <c:pt idx="828">
                  <c:v>3.5306137729752018</c:v>
                </c:pt>
                <c:pt idx="829">
                  <c:v>3.5357879929752016</c:v>
                </c:pt>
                <c:pt idx="830">
                  <c:v>3.5402349829752016</c:v>
                </c:pt>
                <c:pt idx="831">
                  <c:v>3.5419548029752015</c:v>
                </c:pt>
                <c:pt idx="832">
                  <c:v>3.5505750529752014</c:v>
                </c:pt>
                <c:pt idx="833">
                  <c:v>3.5557496329752012</c:v>
                </c:pt>
                <c:pt idx="834">
                  <c:v>3.5603358129752012</c:v>
                </c:pt>
                <c:pt idx="835">
                  <c:v>3.5620556729752013</c:v>
                </c:pt>
                <c:pt idx="836">
                  <c:v>3.5706768729752012</c:v>
                </c:pt>
                <c:pt idx="837">
                  <c:v>3.575851812975201</c:v>
                </c:pt>
                <c:pt idx="838">
                  <c:v>3.5805878129752009</c:v>
                </c:pt>
                <c:pt idx="839">
                  <c:v>3.5823077129752008</c:v>
                </c:pt>
                <c:pt idx="840">
                  <c:v>3.5909298929752009</c:v>
                </c:pt>
                <c:pt idx="841">
                  <c:v>3.5961052029752008</c:v>
                </c:pt>
                <c:pt idx="842">
                  <c:v>3.6010003029752009</c:v>
                </c:pt>
                <c:pt idx="843">
                  <c:v>3.602720242975201</c:v>
                </c:pt>
                <c:pt idx="844">
                  <c:v>3.6113434229752008</c:v>
                </c:pt>
                <c:pt idx="845">
                  <c:v>3.616519112975201</c:v>
                </c:pt>
                <c:pt idx="846">
                  <c:v>3.6215809429752008</c:v>
                </c:pt>
                <c:pt idx="847">
                  <c:v>3.6233009129752007</c:v>
                </c:pt>
                <c:pt idx="848">
                  <c:v>3.6319251129752006</c:v>
                </c:pt>
                <c:pt idx="849">
                  <c:v>3.6371011829752007</c:v>
                </c:pt>
                <c:pt idx="850">
                  <c:v>3.6423355529752008</c:v>
                </c:pt>
                <c:pt idx="851">
                  <c:v>3.6440555629752009</c:v>
                </c:pt>
                <c:pt idx="852">
                  <c:v>3.6526807829752008</c:v>
                </c:pt>
                <c:pt idx="853">
                  <c:v>3.6578572429752008</c:v>
                </c:pt>
                <c:pt idx="854">
                  <c:v>3.663268142975201</c:v>
                </c:pt>
                <c:pt idx="855">
                  <c:v>3.6649881829752009</c:v>
                </c:pt>
                <c:pt idx="856">
                  <c:v>3.6736144229752008</c:v>
                </c:pt>
                <c:pt idx="857">
                  <c:v>3.6787912729752006</c:v>
                </c:pt>
                <c:pt idx="858">
                  <c:v>3.6843809729752004</c:v>
                </c:pt>
                <c:pt idx="859">
                  <c:v>3.6861010529752005</c:v>
                </c:pt>
                <c:pt idx="860">
                  <c:v>3.6947283129752004</c:v>
                </c:pt>
                <c:pt idx="861">
                  <c:v>3.6999055729752004</c:v>
                </c:pt>
                <c:pt idx="862">
                  <c:v>3.7056747929752003</c:v>
                </c:pt>
                <c:pt idx="863">
                  <c:v>3.7073949029752002</c:v>
                </c:pt>
                <c:pt idx="864">
                  <c:v>3.7160231729752002</c:v>
                </c:pt>
                <c:pt idx="865">
                  <c:v>3.7212008329752004</c:v>
                </c:pt>
                <c:pt idx="866">
                  <c:v>3.7271489429752003</c:v>
                </c:pt>
                <c:pt idx="867">
                  <c:v>3.7288690729752001</c:v>
                </c:pt>
                <c:pt idx="868">
                  <c:v>3.7374983329752003</c:v>
                </c:pt>
                <c:pt idx="869">
                  <c:v>3.7426764029752002</c:v>
                </c:pt>
                <c:pt idx="870">
                  <c:v>3.7488016629752003</c:v>
                </c:pt>
                <c:pt idx="871">
                  <c:v>3.7505218229752004</c:v>
                </c:pt>
                <c:pt idx="872">
                  <c:v>3.7591520729752004</c:v>
                </c:pt>
                <c:pt idx="873">
                  <c:v>3.7643305529752005</c:v>
                </c:pt>
                <c:pt idx="874">
                  <c:v>3.7706303329752004</c:v>
                </c:pt>
                <c:pt idx="875">
                  <c:v>3.7723505129752004</c:v>
                </c:pt>
                <c:pt idx="876">
                  <c:v>3.7809817229752003</c:v>
                </c:pt>
                <c:pt idx="877">
                  <c:v>3.7861606229752005</c:v>
                </c:pt>
                <c:pt idx="878">
                  <c:v>3.7926316029752005</c:v>
                </c:pt>
                <c:pt idx="879">
                  <c:v>3.7943518029752004</c:v>
                </c:pt>
                <c:pt idx="880">
                  <c:v>3.8029839629752002</c:v>
                </c:pt>
                <c:pt idx="881">
                  <c:v>3.8081632729752002</c:v>
                </c:pt>
                <c:pt idx="882">
                  <c:v>3.8148016129752</c:v>
                </c:pt>
                <c:pt idx="883">
                  <c:v>3.8165218329752002</c:v>
                </c:pt>
                <c:pt idx="884">
                  <c:v>3.8251549229752002</c:v>
                </c:pt>
                <c:pt idx="885">
                  <c:v>3.8303346329752004</c:v>
                </c:pt>
                <c:pt idx="886">
                  <c:v>3.8371360629752003</c:v>
                </c:pt>
                <c:pt idx="887">
                  <c:v>3.8388562929752004</c:v>
                </c:pt>
                <c:pt idx="888">
                  <c:v>3.8474902929752002</c:v>
                </c:pt>
                <c:pt idx="889">
                  <c:v>3.8526703929752002</c:v>
                </c:pt>
                <c:pt idx="890">
                  <c:v>3.8596303029752002</c:v>
                </c:pt>
                <c:pt idx="891">
                  <c:v>3.8613505529752001</c:v>
                </c:pt>
                <c:pt idx="892">
                  <c:v>3.8699854329751999</c:v>
                </c:pt>
                <c:pt idx="893">
                  <c:v>3.8751659129751999</c:v>
                </c:pt>
                <c:pt idx="894">
                  <c:v>3.8822793729751996</c:v>
                </c:pt>
                <c:pt idx="895">
                  <c:v>3.8839996329751996</c:v>
                </c:pt>
                <c:pt idx="896">
                  <c:v>3.8926353829751994</c:v>
                </c:pt>
                <c:pt idx="897">
                  <c:v>3.8978162329751993</c:v>
                </c:pt>
                <c:pt idx="898">
                  <c:v>3.9050780029751992</c:v>
                </c:pt>
                <c:pt idx="899">
                  <c:v>3.9067982729751991</c:v>
                </c:pt>
                <c:pt idx="900">
                  <c:v>3.9154348729751991</c:v>
                </c:pt>
                <c:pt idx="901">
                  <c:v>3.920616082975199</c:v>
                </c:pt>
                <c:pt idx="902">
                  <c:v>3.9280205929751992</c:v>
                </c:pt>
                <c:pt idx="903">
                  <c:v>3.929740872975199</c:v>
                </c:pt>
                <c:pt idx="904">
                  <c:v>3.9383783029751989</c:v>
                </c:pt>
                <c:pt idx="905">
                  <c:v>3.943559852975199</c:v>
                </c:pt>
                <c:pt idx="906">
                  <c:v>3.9511011429751988</c:v>
                </c:pt>
                <c:pt idx="907">
                  <c:v>3.9528214229751986</c:v>
                </c:pt>
                <c:pt idx="908">
                  <c:v>3.9614596629751984</c:v>
                </c:pt>
                <c:pt idx="909">
                  <c:v>3.9666415429751982</c:v>
                </c:pt>
                <c:pt idx="910">
                  <c:v>3.9743133329751981</c:v>
                </c:pt>
                <c:pt idx="911">
                  <c:v>3.9760336229751982</c:v>
                </c:pt>
                <c:pt idx="912">
                  <c:v>3.9846726429751982</c:v>
                </c:pt>
                <c:pt idx="913">
                  <c:v>3.9898548329751984</c:v>
                </c:pt>
                <c:pt idx="914">
                  <c:v>3.9976506129751983</c:v>
                </c:pt>
                <c:pt idx="915">
                  <c:v>3.9993709129751984</c:v>
                </c:pt>
                <c:pt idx="916">
                  <c:v>4.0080106929751986</c:v>
                </c:pt>
                <c:pt idx="917">
                  <c:v>4.0131931829751988</c:v>
                </c:pt>
                <c:pt idx="918">
                  <c:v>4.0211063929751987</c:v>
                </c:pt>
                <c:pt idx="919">
                  <c:v>4.0228266929751983</c:v>
                </c:pt>
                <c:pt idx="920">
                  <c:v>4.0314672129751985</c:v>
                </c:pt>
                <c:pt idx="921">
                  <c:v>4.0366499929751987</c:v>
                </c:pt>
                <c:pt idx="922">
                  <c:v>4.0446740929751988</c:v>
                </c:pt>
                <c:pt idx="923">
                  <c:v>4.0463944029751984</c:v>
                </c:pt>
                <c:pt idx="924">
                  <c:v>4.0550356429751986</c:v>
                </c:pt>
                <c:pt idx="925">
                  <c:v>4.0602187029751988</c:v>
                </c:pt>
                <c:pt idx="926">
                  <c:v>4.0683473429751986</c:v>
                </c:pt>
                <c:pt idx="927">
                  <c:v>4.0700676529751982</c:v>
                </c:pt>
                <c:pt idx="928">
                  <c:v>4.0838929229751981</c:v>
                </c:pt>
                <c:pt idx="929">
                  <c:v>4.0921200829751978</c:v>
                </c:pt>
                <c:pt idx="930">
                  <c:v>4.0938404029751982</c:v>
                </c:pt>
                <c:pt idx="931">
                  <c:v>4.1024830129751981</c:v>
                </c:pt>
                <c:pt idx="932">
                  <c:v>4.1076666129751978</c:v>
                </c:pt>
                <c:pt idx="933">
                  <c:v>4.1159867629751981</c:v>
                </c:pt>
                <c:pt idx="934">
                  <c:v>4.1177070829751985</c:v>
                </c:pt>
                <c:pt idx="935">
                  <c:v>4.1315342029751987</c:v>
                </c:pt>
                <c:pt idx="936">
                  <c:v>4.1399425229751987</c:v>
                </c:pt>
                <c:pt idx="937">
                  <c:v>4.1416628529751991</c:v>
                </c:pt>
                <c:pt idx="938">
                  <c:v>4.1554908529751993</c:v>
                </c:pt>
                <c:pt idx="939">
                  <c:v>4.1639834129751989</c:v>
                </c:pt>
                <c:pt idx="940">
                  <c:v>4.1657037429751993</c:v>
                </c:pt>
                <c:pt idx="941">
                  <c:v>4.1795326029751996</c:v>
                </c:pt>
                <c:pt idx="942">
                  <c:v>4.1881065329751994</c:v>
                </c:pt>
                <c:pt idx="943">
                  <c:v>4.1898268629751998</c:v>
                </c:pt>
                <c:pt idx="944">
                  <c:v>4.1950114329751997</c:v>
                </c:pt>
                <c:pt idx="945">
                  <c:v>4.2036565529751995</c:v>
                </c:pt>
                <c:pt idx="946">
                  <c:v>4.2123102429751995</c:v>
                </c:pt>
                <c:pt idx="947">
                  <c:v>4.2140305829751998</c:v>
                </c:pt>
                <c:pt idx="948">
                  <c:v>4.2278610829751999</c:v>
                </c:pt>
                <c:pt idx="949">
                  <c:v>4.2365942929751998</c:v>
                </c:pt>
                <c:pt idx="950">
                  <c:v>4.2383146329752002</c:v>
                </c:pt>
                <c:pt idx="951">
                  <c:v>4.2521459429751998</c:v>
                </c:pt>
                <c:pt idx="952">
                  <c:v>4.2609599429751999</c:v>
                </c:pt>
                <c:pt idx="953">
                  <c:v>4.2626802829752002</c:v>
                </c:pt>
                <c:pt idx="954">
                  <c:v>4.2678655329752004</c:v>
                </c:pt>
                <c:pt idx="955">
                  <c:v>4.2765123729752004</c:v>
                </c:pt>
                <c:pt idx="956">
                  <c:v>4.2854099929752003</c:v>
                </c:pt>
                <c:pt idx="957">
                  <c:v>4.2871303329752006</c:v>
                </c:pt>
                <c:pt idx="958">
                  <c:v>4.3009632129752005</c:v>
                </c:pt>
                <c:pt idx="959">
                  <c:v>4.3099488429752002</c:v>
                </c:pt>
                <c:pt idx="960">
                  <c:v>4.3116691829752005</c:v>
                </c:pt>
                <c:pt idx="961">
                  <c:v>4.3168548729752008</c:v>
                </c:pt>
                <c:pt idx="962">
                  <c:v>4.3255028429752009</c:v>
                </c:pt>
                <c:pt idx="963">
                  <c:v>4.3345824029752009</c:v>
                </c:pt>
                <c:pt idx="964">
                  <c:v>4.3363027529752012</c:v>
                </c:pt>
                <c:pt idx="965">
                  <c:v>4.3501372129752012</c:v>
                </c:pt>
                <c:pt idx="966">
                  <c:v>4.3593180329752013</c:v>
                </c:pt>
                <c:pt idx="967">
                  <c:v>4.3610383829752015</c:v>
                </c:pt>
                <c:pt idx="968">
                  <c:v>4.3748736329752012</c:v>
                </c:pt>
                <c:pt idx="969">
                  <c:v>4.3841643329752014</c:v>
                </c:pt>
                <c:pt idx="970">
                  <c:v>4.3858846829752016</c:v>
                </c:pt>
                <c:pt idx="971">
                  <c:v>4.3997207529752016</c:v>
                </c:pt>
                <c:pt idx="972">
                  <c:v>4.4091310329752016</c:v>
                </c:pt>
                <c:pt idx="973">
                  <c:v>4.4108513829752019</c:v>
                </c:pt>
                <c:pt idx="974">
                  <c:v>4.424688302975202</c:v>
                </c:pt>
                <c:pt idx="975">
                  <c:v>4.4342286829752018</c:v>
                </c:pt>
                <c:pt idx="976">
                  <c:v>4.435949032975202</c:v>
                </c:pt>
                <c:pt idx="977">
                  <c:v>4.4497868129752023</c:v>
                </c:pt>
                <c:pt idx="978">
                  <c:v>4.4594683629752021</c:v>
                </c:pt>
                <c:pt idx="979">
                  <c:v>4.4611887129752024</c:v>
                </c:pt>
                <c:pt idx="980">
                  <c:v>4.4750273729752026</c:v>
                </c:pt>
                <c:pt idx="981">
                  <c:v>4.4848613729752023</c:v>
                </c:pt>
                <c:pt idx="982">
                  <c:v>4.4865817229752025</c:v>
                </c:pt>
                <c:pt idx="983">
                  <c:v>4.5004212929752025</c:v>
                </c:pt>
                <c:pt idx="984">
                  <c:v>4.5104189129752026</c:v>
                </c:pt>
                <c:pt idx="985">
                  <c:v>4.5121392529752029</c:v>
                </c:pt>
                <c:pt idx="986">
                  <c:v>4.5259797629752025</c:v>
                </c:pt>
                <c:pt idx="987">
                  <c:v>4.5361518629752027</c:v>
                </c:pt>
                <c:pt idx="988">
                  <c:v>4.5378721929752031</c:v>
                </c:pt>
                <c:pt idx="989">
                  <c:v>4.5517136629752031</c:v>
                </c:pt>
                <c:pt idx="990">
                  <c:v>4.5620704629752034</c:v>
                </c:pt>
                <c:pt idx="991">
                  <c:v>4.5637907829752038</c:v>
                </c:pt>
                <c:pt idx="992">
                  <c:v>4.5689788829752036</c:v>
                </c:pt>
                <c:pt idx="993">
                  <c:v>4.577633252975204</c:v>
                </c:pt>
                <c:pt idx="994">
                  <c:v>4.5881839529752035</c:v>
                </c:pt>
                <c:pt idx="995">
                  <c:v>4.5899042529752032</c:v>
                </c:pt>
                <c:pt idx="996">
                  <c:v>4.5950926029752033</c:v>
                </c:pt>
                <c:pt idx="997">
                  <c:v>4.6037477529752033</c:v>
                </c:pt>
                <c:pt idx="998">
                  <c:v>4.6145004529752036</c:v>
                </c:pt>
                <c:pt idx="999">
                  <c:v>4.6162207329752034</c:v>
                </c:pt>
                <c:pt idx="1000">
                  <c:v>4.6214093329752037</c:v>
                </c:pt>
                <c:pt idx="1001">
                  <c:v>4.6300652829752034</c:v>
                </c:pt>
                <c:pt idx="1002">
                  <c:v>4.641026782975203</c:v>
                </c:pt>
                <c:pt idx="1003">
                  <c:v>4.6427470429752029</c:v>
                </c:pt>
                <c:pt idx="1004">
                  <c:v>4.6479358829752027</c:v>
                </c:pt>
                <c:pt idx="1005">
                  <c:v>4.6565926629752026</c:v>
                </c:pt>
                <c:pt idx="1006">
                  <c:v>4.6677682629752022</c:v>
                </c:pt>
                <c:pt idx="1007">
                  <c:v>4.6694884929752023</c:v>
                </c:pt>
                <c:pt idx="1008">
                  <c:v>4.6746775529752025</c:v>
                </c:pt>
                <c:pt idx="1009">
                  <c:v>4.6833351829752026</c:v>
                </c:pt>
                <c:pt idx="1010">
                  <c:v>4.6947289829752021</c:v>
                </c:pt>
                <c:pt idx="1011">
                  <c:v>4.6964491929752024</c:v>
                </c:pt>
                <c:pt idx="1012">
                  <c:v>4.7016384629752022</c:v>
                </c:pt>
                <c:pt idx="1013">
                  <c:v>4.7102969429752024</c:v>
                </c:pt>
                <c:pt idx="1014">
                  <c:v>4.7219114429752027</c:v>
                </c:pt>
                <c:pt idx="1015">
                  <c:v>4.7236316129752023</c:v>
                </c:pt>
                <c:pt idx="1016">
                  <c:v>4.7288210729752027</c:v>
                </c:pt>
                <c:pt idx="1017">
                  <c:v>4.7374803929752023</c:v>
                </c:pt>
                <c:pt idx="1018">
                  <c:v>4.7493164929752023</c:v>
                </c:pt>
                <c:pt idx="1019">
                  <c:v>4.7510366229752021</c:v>
                </c:pt>
                <c:pt idx="1020">
                  <c:v>4.7562262529752024</c:v>
                </c:pt>
                <c:pt idx="1021">
                  <c:v>4.7648864029752023</c:v>
                </c:pt>
                <c:pt idx="1022">
                  <c:v>4.776938402975202</c:v>
                </c:pt>
                <c:pt idx="1023">
                  <c:v>4.778658502975202</c:v>
                </c:pt>
                <c:pt idx="1024">
                  <c:v>4.7838482929752022</c:v>
                </c:pt>
                <c:pt idx="1025">
                  <c:v>4.792509332975202</c:v>
                </c:pt>
                <c:pt idx="1026">
                  <c:v>4.8046363329752024</c:v>
                </c:pt>
                <c:pt idx="1027">
                  <c:v>4.8098262929752025</c:v>
                </c:pt>
                <c:pt idx="1028">
                  <c:v>4.8115463529752027</c:v>
                </c:pt>
                <c:pt idx="1029">
                  <c:v>4.8236749529752023</c:v>
                </c:pt>
                <c:pt idx="1030">
                  <c:v>4.8323369329752026</c:v>
                </c:pt>
                <c:pt idx="1031">
                  <c:v>4.8375270529752026</c:v>
                </c:pt>
                <c:pt idx="1032">
                  <c:v>4.839247082975203</c:v>
                </c:pt>
                <c:pt idx="1033">
                  <c:v>4.8513772829752027</c:v>
                </c:pt>
                <c:pt idx="1034">
                  <c:v>4.8600401629752028</c:v>
                </c:pt>
                <c:pt idx="1035">
                  <c:v>4.8652304329752027</c:v>
                </c:pt>
                <c:pt idx="1036">
                  <c:v>4.8669504329752025</c:v>
                </c:pt>
                <c:pt idx="1037">
                  <c:v>4.8790822329752022</c:v>
                </c:pt>
                <c:pt idx="1038">
                  <c:v>4.8877459729752024</c:v>
                </c:pt>
                <c:pt idx="1039">
                  <c:v>4.8881307089752024</c:v>
                </c:pt>
                <c:pt idx="1040">
                  <c:v>4.8887357239752021</c:v>
                </c:pt>
                <c:pt idx="1041">
                  <c:v>4.8889052089752019</c:v>
                </c:pt>
                <c:pt idx="1042">
                  <c:v>4.8940956289752018</c:v>
                </c:pt>
                <c:pt idx="1043">
                  <c:v>4.8958155989752017</c:v>
                </c:pt>
                <c:pt idx="1044">
                  <c:v>4.9079489989752014</c:v>
                </c:pt>
                <c:pt idx="1045">
                  <c:v>4.916613578975201</c:v>
                </c:pt>
                <c:pt idx="1046">
                  <c:v>4.9174434809752015</c:v>
                </c:pt>
                <c:pt idx="1047">
                  <c:v>4.9174489485452018</c:v>
                </c:pt>
                <c:pt idx="1048">
                  <c:v>4.9226394985452018</c:v>
                </c:pt>
                <c:pt idx="1049">
                  <c:v>4.9243594385452019</c:v>
                </c:pt>
                <c:pt idx="1050">
                  <c:v>4.9364944385452016</c:v>
                </c:pt>
                <c:pt idx="1051">
                  <c:v>4.9451598285452016</c:v>
                </c:pt>
                <c:pt idx="1052">
                  <c:v>4.946214188545202</c:v>
                </c:pt>
                <c:pt idx="1053">
                  <c:v>4.9514048785452021</c:v>
                </c:pt>
                <c:pt idx="1054">
                  <c:v>4.9531247885452023</c:v>
                </c:pt>
                <c:pt idx="1055">
                  <c:v>4.9652612885452028</c:v>
                </c:pt>
                <c:pt idx="1056">
                  <c:v>4.9665416885452025</c:v>
                </c:pt>
                <c:pt idx="1057">
                  <c:v>4.9752078785452021</c:v>
                </c:pt>
                <c:pt idx="1058">
                  <c:v>4.9767177185452018</c:v>
                </c:pt>
                <c:pt idx="1059">
                  <c:v>4.981908538545202</c:v>
                </c:pt>
                <c:pt idx="1060">
                  <c:v>4.9836284185452016</c:v>
                </c:pt>
                <c:pt idx="1061">
                  <c:v>4.9957663185452015</c:v>
                </c:pt>
                <c:pt idx="1062">
                  <c:v>5.0044332885452016</c:v>
                </c:pt>
                <c:pt idx="1063">
                  <c:v>5.0061771985452017</c:v>
                </c:pt>
                <c:pt idx="1064">
                  <c:v>5.011368148545202</c:v>
                </c:pt>
                <c:pt idx="1065">
                  <c:v>5.0130879985452017</c:v>
                </c:pt>
                <c:pt idx="1066">
                  <c:v>5.025227298545202</c:v>
                </c:pt>
                <c:pt idx="1067">
                  <c:v>5.033895028545202</c:v>
                </c:pt>
                <c:pt idx="1068">
                  <c:v>5.0358790485452021</c:v>
                </c:pt>
                <c:pt idx="1069">
                  <c:v>5.0410701385452024</c:v>
                </c:pt>
                <c:pt idx="1070">
                  <c:v>5.0427899685452022</c:v>
                </c:pt>
                <c:pt idx="1071">
                  <c:v>5.054930668545202</c:v>
                </c:pt>
                <c:pt idx="1072">
                  <c:v>5.0635991385452019</c:v>
                </c:pt>
                <c:pt idx="1073">
                  <c:v>5.0658307185452021</c:v>
                </c:pt>
                <c:pt idx="1074">
                  <c:v>5.0710219385452024</c:v>
                </c:pt>
                <c:pt idx="1075">
                  <c:v>5.0727417485452024</c:v>
                </c:pt>
                <c:pt idx="1076">
                  <c:v>5.0848837485452023</c:v>
                </c:pt>
                <c:pt idx="1077">
                  <c:v>5.0935529485452022</c:v>
                </c:pt>
                <c:pt idx="1078">
                  <c:v>5.0960407585452021</c:v>
                </c:pt>
                <c:pt idx="1079">
                  <c:v>5.1012321085452017</c:v>
                </c:pt>
                <c:pt idx="1080">
                  <c:v>5.1029518985452018</c:v>
                </c:pt>
                <c:pt idx="1081">
                  <c:v>5.1150951985452018</c:v>
                </c:pt>
                <c:pt idx="1082">
                  <c:v>5.1237650985452019</c:v>
                </c:pt>
                <c:pt idx="1083">
                  <c:v>5.1265187985452023</c:v>
                </c:pt>
                <c:pt idx="1084">
                  <c:v>5.131710278545202</c:v>
                </c:pt>
                <c:pt idx="1085">
                  <c:v>5.1334300485452022</c:v>
                </c:pt>
                <c:pt idx="1086">
                  <c:v>5.1455746485452023</c:v>
                </c:pt>
                <c:pt idx="1087">
                  <c:v>5.1542452485452026</c:v>
                </c:pt>
                <c:pt idx="1088">
                  <c:v>5.1572751985452028</c:v>
                </c:pt>
                <c:pt idx="1089">
                  <c:v>5.1624667985452026</c:v>
                </c:pt>
                <c:pt idx="1090">
                  <c:v>5.1641865585452029</c:v>
                </c:pt>
                <c:pt idx="1091">
                  <c:v>5.1763323585452028</c:v>
                </c:pt>
                <c:pt idx="1092">
                  <c:v>5.1850036285452026</c:v>
                </c:pt>
                <c:pt idx="1093">
                  <c:v>5.1883204885452026</c:v>
                </c:pt>
                <c:pt idx="1094">
                  <c:v>5.1935122085452026</c:v>
                </c:pt>
                <c:pt idx="1095">
                  <c:v>5.1952319585452029</c:v>
                </c:pt>
                <c:pt idx="1096">
                  <c:v>5.2073790585452029</c:v>
                </c:pt>
                <c:pt idx="1097">
                  <c:v>5.2160509785452032</c:v>
                </c:pt>
                <c:pt idx="1098">
                  <c:v>5.2196651985452034</c:v>
                </c:pt>
                <c:pt idx="1099">
                  <c:v>5.2248570185452037</c:v>
                </c:pt>
                <c:pt idx="1100">
                  <c:v>5.2265767485452033</c:v>
                </c:pt>
                <c:pt idx="1101">
                  <c:v>5.238725048545203</c:v>
                </c:pt>
                <c:pt idx="1102">
                  <c:v>5.247397608545203</c:v>
                </c:pt>
                <c:pt idx="1103">
                  <c:v>5.2513188985452031</c:v>
                </c:pt>
                <c:pt idx="1104">
                  <c:v>5.2565108085452028</c:v>
                </c:pt>
                <c:pt idx="1105">
                  <c:v>5.2582305285452025</c:v>
                </c:pt>
                <c:pt idx="1106">
                  <c:v>5.2703801285452023</c:v>
                </c:pt>
                <c:pt idx="1107">
                  <c:v>5.2790532985452021</c:v>
                </c:pt>
                <c:pt idx="1108">
                  <c:v>5.2832902185452024</c:v>
                </c:pt>
                <c:pt idx="1109">
                  <c:v>5.2884822085452026</c:v>
                </c:pt>
                <c:pt idx="1110">
                  <c:v>5.2902019285452022</c:v>
                </c:pt>
                <c:pt idx="1111">
                  <c:v>5.3023528285452022</c:v>
                </c:pt>
                <c:pt idx="1112">
                  <c:v>5.311026578545202</c:v>
                </c:pt>
                <c:pt idx="1113">
                  <c:v>5.3155861385452017</c:v>
                </c:pt>
                <c:pt idx="1114">
                  <c:v>5.3207781885452015</c:v>
                </c:pt>
                <c:pt idx="1115">
                  <c:v>5.3224978985452012</c:v>
                </c:pt>
                <c:pt idx="1116">
                  <c:v>5.3346500985452012</c:v>
                </c:pt>
                <c:pt idx="1117">
                  <c:v>5.3433244085452012</c:v>
                </c:pt>
                <c:pt idx="1118">
                  <c:v>5.3482118285452014</c:v>
                </c:pt>
                <c:pt idx="1119">
                  <c:v>5.3534039385452017</c:v>
                </c:pt>
                <c:pt idx="1120">
                  <c:v>5.3551236485452014</c:v>
                </c:pt>
                <c:pt idx="1121">
                  <c:v>5.3672771485452015</c:v>
                </c:pt>
                <c:pt idx="1122">
                  <c:v>5.3759519885452018</c:v>
                </c:pt>
                <c:pt idx="1123">
                  <c:v>5.3811704985452016</c:v>
                </c:pt>
                <c:pt idx="1124">
                  <c:v>5.3863626485452016</c:v>
                </c:pt>
                <c:pt idx="1125">
                  <c:v>5.3880823585452013</c:v>
                </c:pt>
                <c:pt idx="1126">
                  <c:v>5.4002371585452016</c:v>
                </c:pt>
                <c:pt idx="1127">
                  <c:v>5.4089124885452016</c:v>
                </c:pt>
                <c:pt idx="1128">
                  <c:v>5.4144632885452015</c:v>
                </c:pt>
                <c:pt idx="1129">
                  <c:v>5.4196554785452014</c:v>
                </c:pt>
                <c:pt idx="1130">
                  <c:v>5.4213751885452011</c:v>
                </c:pt>
                <c:pt idx="1131">
                  <c:v>5.4335313885452008</c:v>
                </c:pt>
                <c:pt idx="1132">
                  <c:v>5.4422071785452006</c:v>
                </c:pt>
                <c:pt idx="1133">
                  <c:v>5.4480894785452003</c:v>
                </c:pt>
                <c:pt idx="1134">
                  <c:v>5.4532817085451999</c:v>
                </c:pt>
                <c:pt idx="1135">
                  <c:v>5.4550014185451996</c:v>
                </c:pt>
                <c:pt idx="1136">
                  <c:v>5.4671589185451994</c:v>
                </c:pt>
                <c:pt idx="1137">
                  <c:v>5.4758351285451994</c:v>
                </c:pt>
                <c:pt idx="1138">
                  <c:v>5.4820463485451993</c:v>
                </c:pt>
                <c:pt idx="1139">
                  <c:v>5.4872386085451996</c:v>
                </c:pt>
                <c:pt idx="1140">
                  <c:v>5.4889583185451993</c:v>
                </c:pt>
                <c:pt idx="1141">
                  <c:v>5.5011172185451995</c:v>
                </c:pt>
                <c:pt idx="1142">
                  <c:v>5.5097938085451998</c:v>
                </c:pt>
                <c:pt idx="1143">
                  <c:v>5.5163298785452</c:v>
                </c:pt>
                <c:pt idx="1144">
                  <c:v>5.5232418985451996</c:v>
                </c:pt>
                <c:pt idx="1145">
                  <c:v>5.5354020985451999</c:v>
                </c:pt>
                <c:pt idx="1146">
                  <c:v>5.5440790285452</c:v>
                </c:pt>
                <c:pt idx="1147">
                  <c:v>5.5509347585451998</c:v>
                </c:pt>
                <c:pt idx="1148">
                  <c:v>5.5526544685451995</c:v>
                </c:pt>
                <c:pt idx="1149">
                  <c:v>5.5578468185451992</c:v>
                </c:pt>
                <c:pt idx="1150">
                  <c:v>5.5700083185451996</c:v>
                </c:pt>
                <c:pt idx="1151">
                  <c:v>5.5786855585451995</c:v>
                </c:pt>
                <c:pt idx="1152">
                  <c:v>5.5858550885451992</c:v>
                </c:pt>
                <c:pt idx="1153">
                  <c:v>5.5875747985451989</c:v>
                </c:pt>
                <c:pt idx="1154">
                  <c:v>5.5927672085451992</c:v>
                </c:pt>
                <c:pt idx="1155">
                  <c:v>5.604930108545199</c:v>
                </c:pt>
                <c:pt idx="1156">
                  <c:v>5.613607638545199</c:v>
                </c:pt>
                <c:pt idx="1157">
                  <c:v>5.6210851985451988</c:v>
                </c:pt>
                <c:pt idx="1158">
                  <c:v>5.6228049185451985</c:v>
                </c:pt>
                <c:pt idx="1159">
                  <c:v>5.6279973785451984</c:v>
                </c:pt>
                <c:pt idx="1160">
                  <c:v>5.6401614785451981</c:v>
                </c:pt>
                <c:pt idx="1161">
                  <c:v>5.6488392785451982</c:v>
                </c:pt>
                <c:pt idx="1162">
                  <c:v>5.6566198185451979</c:v>
                </c:pt>
                <c:pt idx="1163">
                  <c:v>5.6583395385451976</c:v>
                </c:pt>
                <c:pt idx="1164">
                  <c:v>5.6635320485451972</c:v>
                </c:pt>
                <c:pt idx="1165">
                  <c:v>5.675697448545197</c:v>
                </c:pt>
                <c:pt idx="1166">
                  <c:v>5.6843755085451972</c:v>
                </c:pt>
                <c:pt idx="1167">
                  <c:v>5.692455198545197</c:v>
                </c:pt>
                <c:pt idx="1168">
                  <c:v>5.6941749185451966</c:v>
                </c:pt>
                <c:pt idx="1169">
                  <c:v>5.6993674785451969</c:v>
                </c:pt>
                <c:pt idx="1170">
                  <c:v>5.7115339785451971</c:v>
                </c:pt>
                <c:pt idx="1171">
                  <c:v>5.7202122985451966</c:v>
                </c:pt>
                <c:pt idx="1172">
                  <c:v>5.7285888985451967</c:v>
                </c:pt>
                <c:pt idx="1173">
                  <c:v>5.7303086185451964</c:v>
                </c:pt>
                <c:pt idx="1174">
                  <c:v>5.7355012285451963</c:v>
                </c:pt>
                <c:pt idx="1175">
                  <c:v>5.7476689285451963</c:v>
                </c:pt>
                <c:pt idx="1176">
                  <c:v>5.7563474885451962</c:v>
                </c:pt>
                <c:pt idx="1177">
                  <c:v>5.765020658545196</c:v>
                </c:pt>
                <c:pt idx="1178">
                  <c:v>5.7667403785451956</c:v>
                </c:pt>
                <c:pt idx="1179">
                  <c:v>5.7719330385451952</c:v>
                </c:pt>
                <c:pt idx="1180">
                  <c:v>5.7841018385451957</c:v>
                </c:pt>
                <c:pt idx="1181">
                  <c:v>5.7927806485451958</c:v>
                </c:pt>
                <c:pt idx="1182">
                  <c:v>5.8017520985451956</c:v>
                </c:pt>
                <c:pt idx="1183">
                  <c:v>5.8034718185451952</c:v>
                </c:pt>
                <c:pt idx="1184">
                  <c:v>5.8086645285451954</c:v>
                </c:pt>
                <c:pt idx="1185">
                  <c:v>5.8208343285451951</c:v>
                </c:pt>
                <c:pt idx="1186">
                  <c:v>5.8295133785451947</c:v>
                </c:pt>
                <c:pt idx="1187">
                  <c:v>5.8387869485451951</c:v>
                </c:pt>
                <c:pt idx="1188">
                  <c:v>5.8405066785451947</c:v>
                </c:pt>
                <c:pt idx="1189">
                  <c:v>5.8456994485451945</c:v>
                </c:pt>
                <c:pt idx="1190">
                  <c:v>5.8578701485451949</c:v>
                </c:pt>
                <c:pt idx="1191">
                  <c:v>5.8665494385451948</c:v>
                </c:pt>
                <c:pt idx="1192">
                  <c:v>5.8761310285451946</c:v>
                </c:pt>
                <c:pt idx="1193">
                  <c:v>5.8778507585451942</c:v>
                </c:pt>
                <c:pt idx="1194">
                  <c:v>5.8830435885451946</c:v>
                </c:pt>
                <c:pt idx="1195">
                  <c:v>5.8952151885451949</c:v>
                </c:pt>
                <c:pt idx="1196">
                  <c:v>5.9038947185451951</c:v>
                </c:pt>
                <c:pt idx="1197">
                  <c:v>5.9137921185451949</c:v>
                </c:pt>
                <c:pt idx="1198">
                  <c:v>5.9155118485451945</c:v>
                </c:pt>
                <c:pt idx="1199">
                  <c:v>5.9207047485451945</c:v>
                </c:pt>
                <c:pt idx="1200">
                  <c:v>5.9328771485451943</c:v>
                </c:pt>
                <c:pt idx="1201">
                  <c:v>5.941556908545194</c:v>
                </c:pt>
                <c:pt idx="1202">
                  <c:v>5.9517795085451937</c:v>
                </c:pt>
                <c:pt idx="1203">
                  <c:v>5.9534992385451933</c:v>
                </c:pt>
                <c:pt idx="1204">
                  <c:v>5.9586922085451937</c:v>
                </c:pt>
                <c:pt idx="1205">
                  <c:v>5.970865408545194</c:v>
                </c:pt>
                <c:pt idx="1206">
                  <c:v>5.9795453885451941</c:v>
                </c:pt>
                <c:pt idx="1207">
                  <c:v>5.990103788545194</c:v>
                </c:pt>
                <c:pt idx="1208">
                  <c:v>5.9918235285451944</c:v>
                </c:pt>
                <c:pt idx="1209">
                  <c:v>5.9970165585451944</c:v>
                </c:pt>
                <c:pt idx="1210">
                  <c:v>6.0178706585451947</c:v>
                </c:pt>
                <c:pt idx="1211">
                  <c:v>6.028776358545195</c:v>
                </c:pt>
                <c:pt idx="1212">
                  <c:v>6.0304960985451954</c:v>
                </c:pt>
                <c:pt idx="1213">
                  <c:v>6.035689198545195</c:v>
                </c:pt>
                <c:pt idx="1214">
                  <c:v>6.0565441085451948</c:v>
                </c:pt>
                <c:pt idx="1215">
                  <c:v>6.067808608545195</c:v>
                </c:pt>
                <c:pt idx="1216">
                  <c:v>6.0695283585451953</c:v>
                </c:pt>
                <c:pt idx="1217">
                  <c:v>6.0747215385451954</c:v>
                </c:pt>
                <c:pt idx="1218">
                  <c:v>6.0834021485451952</c:v>
                </c:pt>
                <c:pt idx="1219">
                  <c:v>6.0955772485451956</c:v>
                </c:pt>
                <c:pt idx="1220">
                  <c:v>6.1072121485451953</c:v>
                </c:pt>
                <c:pt idx="1221">
                  <c:v>6.1089319085451956</c:v>
                </c:pt>
                <c:pt idx="1222">
                  <c:v>6.1141251585451952</c:v>
                </c:pt>
                <c:pt idx="1223">
                  <c:v>6.1228059685451957</c:v>
                </c:pt>
                <c:pt idx="1224">
                  <c:v>6.1349815685451956</c:v>
                </c:pt>
                <c:pt idx="1225">
                  <c:v>6.1469975685451956</c:v>
                </c:pt>
                <c:pt idx="1226">
                  <c:v>6.1487173385451959</c:v>
                </c:pt>
                <c:pt idx="1227">
                  <c:v>6.1539106685451959</c:v>
                </c:pt>
                <c:pt idx="1228">
                  <c:v>6.1625916585451961</c:v>
                </c:pt>
                <c:pt idx="1229">
                  <c:v>6.1747678585451959</c:v>
                </c:pt>
                <c:pt idx="1230">
                  <c:v>6.1871746585451959</c:v>
                </c:pt>
                <c:pt idx="1231">
                  <c:v>6.1888944285451961</c:v>
                </c:pt>
                <c:pt idx="1232">
                  <c:v>6.1940878285451957</c:v>
                </c:pt>
                <c:pt idx="1233">
                  <c:v>6.2027689985451957</c:v>
                </c:pt>
                <c:pt idx="1234">
                  <c:v>6.2149455985451958</c:v>
                </c:pt>
                <c:pt idx="1235">
                  <c:v>6.2277514985451958</c:v>
                </c:pt>
                <c:pt idx="1236">
                  <c:v>6.229471278545196</c:v>
                </c:pt>
                <c:pt idx="1237">
                  <c:v>6.234664758545196</c:v>
                </c:pt>
                <c:pt idx="1238">
                  <c:v>6.2433460885451959</c:v>
                </c:pt>
                <c:pt idx="1239">
                  <c:v>6.2555231885451956</c:v>
                </c:pt>
                <c:pt idx="1240">
                  <c:v>6.2687346885451953</c:v>
                </c:pt>
                <c:pt idx="1241">
                  <c:v>6.2704544885451954</c:v>
                </c:pt>
                <c:pt idx="1242">
                  <c:v>6.2756480485451958</c:v>
                </c:pt>
                <c:pt idx="1243">
                  <c:v>6.2843295385451956</c:v>
                </c:pt>
                <c:pt idx="1244">
                  <c:v>6.2965070385451956</c:v>
                </c:pt>
                <c:pt idx="1245">
                  <c:v>6.3101288385451957</c:v>
                </c:pt>
                <c:pt idx="1246">
                  <c:v>6.3118486485451957</c:v>
                </c:pt>
                <c:pt idx="1247">
                  <c:v>6.3170422785451956</c:v>
                </c:pt>
                <c:pt idx="1248">
                  <c:v>6.3257239185451954</c:v>
                </c:pt>
                <c:pt idx="1249">
                  <c:v>6.3379018185451956</c:v>
                </c:pt>
                <c:pt idx="1250">
                  <c:v>6.351936718545196</c:v>
                </c:pt>
                <c:pt idx="1251">
                  <c:v>6.353656538545196</c:v>
                </c:pt>
                <c:pt idx="1252">
                  <c:v>6.3588502385451964</c:v>
                </c:pt>
                <c:pt idx="1253">
                  <c:v>6.3675320185451962</c:v>
                </c:pt>
                <c:pt idx="1254">
                  <c:v>6.3797103185451967</c:v>
                </c:pt>
                <c:pt idx="1255">
                  <c:v>6.3941593185451966</c:v>
                </c:pt>
                <c:pt idx="1256">
                  <c:v>6.3958791585451964</c:v>
                </c:pt>
                <c:pt idx="1257">
                  <c:v>6.4010729185451964</c:v>
                </c:pt>
                <c:pt idx="1258">
                  <c:v>6.4097548285451964</c:v>
                </c:pt>
                <c:pt idx="1259">
                  <c:v>6.4219334285451968</c:v>
                </c:pt>
                <c:pt idx="1260">
                  <c:v>6.4367959285451963</c:v>
                </c:pt>
                <c:pt idx="1261">
                  <c:v>6.4385157785451961</c:v>
                </c:pt>
                <c:pt idx="1262">
                  <c:v>6.4437095985451958</c:v>
                </c:pt>
                <c:pt idx="1263">
                  <c:v>6.4523916185451959</c:v>
                </c:pt>
                <c:pt idx="1264">
                  <c:v>6.4645705185451963</c:v>
                </c:pt>
                <c:pt idx="1265">
                  <c:v>6.4798437185451965</c:v>
                </c:pt>
                <c:pt idx="1266">
                  <c:v>6.4815635685451962</c:v>
                </c:pt>
                <c:pt idx="1267">
                  <c:v>6.4867574485451964</c:v>
                </c:pt>
                <c:pt idx="1268">
                  <c:v>6.495439568545196</c:v>
                </c:pt>
                <c:pt idx="1269">
                  <c:v>6.5076187685451963</c:v>
                </c:pt>
                <c:pt idx="1270">
                  <c:v>6.5232442685451959</c:v>
                </c:pt>
                <c:pt idx="1271">
                  <c:v>6.5249641285451956</c:v>
                </c:pt>
                <c:pt idx="1272">
                  <c:v>6.5301580685451954</c:v>
                </c:pt>
                <c:pt idx="1273">
                  <c:v>6.5388402885451953</c:v>
                </c:pt>
                <c:pt idx="1274">
                  <c:v>6.5510199885451952</c:v>
                </c:pt>
                <c:pt idx="1275">
                  <c:v>6.5666979885451955</c:v>
                </c:pt>
                <c:pt idx="1276">
                  <c:v>6.568417868545195</c:v>
                </c:pt>
                <c:pt idx="1277">
                  <c:v>6.5736118785451954</c:v>
                </c:pt>
                <c:pt idx="1278">
                  <c:v>6.5822942285451953</c:v>
                </c:pt>
                <c:pt idx="1279">
                  <c:v>6.5979733285451951</c:v>
                </c:pt>
                <c:pt idx="1280">
                  <c:v>6.6101535285451956</c:v>
                </c:pt>
                <c:pt idx="1281">
                  <c:v>6.6118734285451959</c:v>
                </c:pt>
                <c:pt idx="1282">
                  <c:v>6.6170675285451956</c:v>
                </c:pt>
                <c:pt idx="1283">
                  <c:v>6.6257500185451956</c:v>
                </c:pt>
                <c:pt idx="1284">
                  <c:v>6.6414301185451956</c:v>
                </c:pt>
                <c:pt idx="1285">
                  <c:v>6.6536108185451956</c:v>
                </c:pt>
                <c:pt idx="1286">
                  <c:v>6.6553307285451959</c:v>
                </c:pt>
                <c:pt idx="1287">
                  <c:v>6.6605249085451961</c:v>
                </c:pt>
                <c:pt idx="1288">
                  <c:v>6.6692075385451961</c:v>
                </c:pt>
                <c:pt idx="1289">
                  <c:v>6.6848886385451962</c:v>
                </c:pt>
                <c:pt idx="1290">
                  <c:v>6.6970697385451965</c:v>
                </c:pt>
                <c:pt idx="1291">
                  <c:v>6.6979018345451964</c:v>
                </c:pt>
                <c:pt idx="1292">
                  <c:v>6.698336341545196</c:v>
                </c:pt>
                <c:pt idx="1293">
                  <c:v>6.6995769515451959</c:v>
                </c:pt>
                <c:pt idx="1294">
                  <c:v>6.6996386626451958</c:v>
                </c:pt>
                <c:pt idx="1295">
                  <c:v>6.701358592645196</c:v>
                </c:pt>
                <c:pt idx="1296">
                  <c:v>6.7065528526451956</c:v>
                </c:pt>
                <c:pt idx="1297">
                  <c:v>6.7152356226451957</c:v>
                </c:pt>
                <c:pt idx="1298">
                  <c:v>6.7309177226451959</c:v>
                </c:pt>
                <c:pt idx="1299">
                  <c:v>6.7430992226451956</c:v>
                </c:pt>
                <c:pt idx="1300">
                  <c:v>6.7447499326451954</c:v>
                </c:pt>
                <c:pt idx="1301">
                  <c:v>6.7464698826451954</c:v>
                </c:pt>
                <c:pt idx="1302">
                  <c:v>6.7516642226451955</c:v>
                </c:pt>
                <c:pt idx="1303">
                  <c:v>6.7603471126451957</c:v>
                </c:pt>
                <c:pt idx="1304">
                  <c:v>6.7760302126451961</c:v>
                </c:pt>
                <c:pt idx="1305">
                  <c:v>6.7882120126451957</c:v>
                </c:pt>
                <c:pt idx="1306">
                  <c:v>6.7902717526451957</c:v>
                </c:pt>
                <c:pt idx="1307">
                  <c:v>6.7919917126451956</c:v>
                </c:pt>
                <c:pt idx="1308">
                  <c:v>6.7971861226451953</c:v>
                </c:pt>
                <c:pt idx="1309">
                  <c:v>6.8058691326451957</c:v>
                </c:pt>
                <c:pt idx="1310">
                  <c:v>6.8083409626451958</c:v>
                </c:pt>
                <c:pt idx="1311">
                  <c:v>6.8240249626451961</c:v>
                </c:pt>
                <c:pt idx="1312">
                  <c:v>6.8362070626451965</c:v>
                </c:pt>
                <c:pt idx="1313">
                  <c:v>6.8390961626451965</c:v>
                </c:pt>
                <c:pt idx="1314">
                  <c:v>6.8408161326451964</c:v>
                </c:pt>
                <c:pt idx="1315">
                  <c:v>6.8460106026451966</c:v>
                </c:pt>
                <c:pt idx="1316">
                  <c:v>6.8546937226451963</c:v>
                </c:pt>
                <c:pt idx="1317">
                  <c:v>6.8703786226451964</c:v>
                </c:pt>
                <c:pt idx="1318">
                  <c:v>6.8825609226451965</c:v>
                </c:pt>
                <c:pt idx="1319">
                  <c:v>6.8858745226451967</c:v>
                </c:pt>
                <c:pt idx="1320">
                  <c:v>6.8875945026451966</c:v>
                </c:pt>
                <c:pt idx="1321">
                  <c:v>6.8927890326451964</c:v>
                </c:pt>
                <c:pt idx="1322">
                  <c:v>6.9014722526451964</c:v>
                </c:pt>
                <c:pt idx="1323">
                  <c:v>6.9171579526451961</c:v>
                </c:pt>
                <c:pt idx="1324">
                  <c:v>6.9293404526451958</c:v>
                </c:pt>
                <c:pt idx="1325">
                  <c:v>6.9330881326451959</c:v>
                </c:pt>
                <c:pt idx="1326">
                  <c:v>6.9348081126451957</c:v>
                </c:pt>
                <c:pt idx="1327">
                  <c:v>6.9400026926451961</c:v>
                </c:pt>
                <c:pt idx="1328">
                  <c:v>6.9486860126451964</c:v>
                </c:pt>
                <c:pt idx="1329">
                  <c:v>6.9643724126451962</c:v>
                </c:pt>
                <c:pt idx="1330">
                  <c:v>6.9765551126451966</c:v>
                </c:pt>
                <c:pt idx="1331">
                  <c:v>6.9807485526451964</c:v>
                </c:pt>
                <c:pt idx="1332">
                  <c:v>6.9824685326451963</c:v>
                </c:pt>
                <c:pt idx="1333">
                  <c:v>6.9876631526451964</c:v>
                </c:pt>
                <c:pt idx="1334">
                  <c:v>6.9963465526451962</c:v>
                </c:pt>
                <c:pt idx="1335">
                  <c:v>7.0120337526451966</c:v>
                </c:pt>
                <c:pt idx="1336">
                  <c:v>7.0242166526451966</c:v>
                </c:pt>
                <c:pt idx="1337">
                  <c:v>7.0288693726451967</c:v>
                </c:pt>
                <c:pt idx="1338">
                  <c:v>7.0305893526451966</c:v>
                </c:pt>
                <c:pt idx="1339">
                  <c:v>7.0357840226451964</c:v>
                </c:pt>
                <c:pt idx="1340">
                  <c:v>7.0444675026451966</c:v>
                </c:pt>
                <c:pt idx="1341">
                  <c:v>7.0601554026451963</c:v>
                </c:pt>
                <c:pt idx="1342">
                  <c:v>7.0723384026451965</c:v>
                </c:pt>
                <c:pt idx="1343">
                  <c:v>7.0774655226451966</c:v>
                </c:pt>
                <c:pt idx="1344">
                  <c:v>7.0791855026451964</c:v>
                </c:pt>
                <c:pt idx="1345">
                  <c:v>7.084380212645196</c:v>
                </c:pt>
                <c:pt idx="1346">
                  <c:v>7.0930637626451958</c:v>
                </c:pt>
                <c:pt idx="1347">
                  <c:v>7.1087522626451962</c:v>
                </c:pt>
                <c:pt idx="1348">
                  <c:v>7.1209353626451959</c:v>
                </c:pt>
                <c:pt idx="1349">
                  <c:v>7.1265533026451955</c:v>
                </c:pt>
                <c:pt idx="1350">
                  <c:v>7.1282732826451953</c:v>
                </c:pt>
                <c:pt idx="1351">
                  <c:v>7.1334680326451956</c:v>
                </c:pt>
                <c:pt idx="1352">
                  <c:v>7.1421516526451958</c:v>
                </c:pt>
                <c:pt idx="1353">
                  <c:v>7.1578408526451955</c:v>
                </c:pt>
                <c:pt idx="1354">
                  <c:v>7.1700240526451955</c:v>
                </c:pt>
                <c:pt idx="1355">
                  <c:v>7.1761502426451953</c:v>
                </c:pt>
                <c:pt idx="1356">
                  <c:v>7.1778702226451951</c:v>
                </c:pt>
                <c:pt idx="1357">
                  <c:v>7.1830650126451951</c:v>
                </c:pt>
                <c:pt idx="1358">
                  <c:v>7.191748692645195</c:v>
                </c:pt>
                <c:pt idx="1359">
                  <c:v>7.2074384926451946</c:v>
                </c:pt>
                <c:pt idx="1360">
                  <c:v>7.2196216926451946</c:v>
                </c:pt>
                <c:pt idx="1361">
                  <c:v>7.2262743226451942</c:v>
                </c:pt>
                <c:pt idx="1362">
                  <c:v>7.227994302645194</c:v>
                </c:pt>
                <c:pt idx="1363">
                  <c:v>7.2331891326451938</c:v>
                </c:pt>
                <c:pt idx="1364">
                  <c:v>7.2418728726451942</c:v>
                </c:pt>
                <c:pt idx="1365">
                  <c:v>7.2575632726451946</c:v>
                </c:pt>
                <c:pt idx="1366">
                  <c:v>7.2697465726451949</c:v>
                </c:pt>
                <c:pt idx="1367">
                  <c:v>7.276944372645195</c:v>
                </c:pt>
                <c:pt idx="1368">
                  <c:v>7.2786643526451948</c:v>
                </c:pt>
                <c:pt idx="1369">
                  <c:v>7.2838592226451953</c:v>
                </c:pt>
                <c:pt idx="1370">
                  <c:v>7.2925430226451953</c:v>
                </c:pt>
                <c:pt idx="1371">
                  <c:v>7.3082339226451953</c:v>
                </c:pt>
                <c:pt idx="1372">
                  <c:v>7.3204172226451956</c:v>
                </c:pt>
                <c:pt idx="1373">
                  <c:v>7.3281792626451958</c:v>
                </c:pt>
                <c:pt idx="1374">
                  <c:v>7.3298992426451957</c:v>
                </c:pt>
                <c:pt idx="1375">
                  <c:v>7.3350941526451958</c:v>
                </c:pt>
                <c:pt idx="1376">
                  <c:v>7.3437780026451955</c:v>
                </c:pt>
                <c:pt idx="1377">
                  <c:v>7.3594695026451955</c:v>
                </c:pt>
                <c:pt idx="1378">
                  <c:v>7.3716529026451951</c:v>
                </c:pt>
                <c:pt idx="1379">
                  <c:v>7.3799984626451955</c:v>
                </c:pt>
                <c:pt idx="1380">
                  <c:v>7.3817184426451954</c:v>
                </c:pt>
                <c:pt idx="1381">
                  <c:v>7.3869133926451953</c:v>
                </c:pt>
                <c:pt idx="1382">
                  <c:v>7.3955973026451955</c:v>
                </c:pt>
                <c:pt idx="1383">
                  <c:v>7.4112893026451951</c:v>
                </c:pt>
                <c:pt idx="1384">
                  <c:v>7.4234727026451948</c:v>
                </c:pt>
                <c:pt idx="1385">
                  <c:v>7.4324211826451947</c:v>
                </c:pt>
                <c:pt idx="1386">
                  <c:v>7.4341411626451945</c:v>
                </c:pt>
                <c:pt idx="1387">
                  <c:v>7.4393361526451942</c:v>
                </c:pt>
                <c:pt idx="1388">
                  <c:v>7.448020132645194</c:v>
                </c:pt>
                <c:pt idx="1389">
                  <c:v>7.4637126326451941</c:v>
                </c:pt>
                <c:pt idx="1390">
                  <c:v>7.475896132645194</c:v>
                </c:pt>
                <c:pt idx="1391">
                  <c:v>7.4854670026451942</c:v>
                </c:pt>
                <c:pt idx="1392">
                  <c:v>7.487186982645194</c:v>
                </c:pt>
                <c:pt idx="1393">
                  <c:v>7.4923820226451943</c:v>
                </c:pt>
                <c:pt idx="1394">
                  <c:v>7.5010660626451946</c:v>
                </c:pt>
                <c:pt idx="1395">
                  <c:v>7.5167590626451943</c:v>
                </c:pt>
                <c:pt idx="1396">
                  <c:v>7.5289425626451942</c:v>
                </c:pt>
                <c:pt idx="1397">
                  <c:v>7.5391553626451939</c:v>
                </c:pt>
                <c:pt idx="1398">
                  <c:v>7.5408753426451938</c:v>
                </c:pt>
                <c:pt idx="1399">
                  <c:v>7.5460704226451938</c:v>
                </c:pt>
                <c:pt idx="1400">
                  <c:v>7.5547545426451936</c:v>
                </c:pt>
                <c:pt idx="1401">
                  <c:v>7.5704479426451936</c:v>
                </c:pt>
                <c:pt idx="1402">
                  <c:v>7.5826314426451935</c:v>
                </c:pt>
                <c:pt idx="1403">
                  <c:v>7.5935058426451931</c:v>
                </c:pt>
                <c:pt idx="1404">
                  <c:v>7.595225812645193</c:v>
                </c:pt>
                <c:pt idx="1405">
                  <c:v>7.6004209426451927</c:v>
                </c:pt>
                <c:pt idx="1406">
                  <c:v>7.609105142645193</c:v>
                </c:pt>
                <c:pt idx="1407">
                  <c:v>7.6369825426451934</c:v>
                </c:pt>
                <c:pt idx="1408">
                  <c:v>7.6485383426451934</c:v>
                </c:pt>
                <c:pt idx="1409">
                  <c:v>7.6502583126451933</c:v>
                </c:pt>
                <c:pt idx="1410">
                  <c:v>7.6554534926451936</c:v>
                </c:pt>
                <c:pt idx="1411">
                  <c:v>7.6641377826451933</c:v>
                </c:pt>
                <c:pt idx="1412">
                  <c:v>7.6763213826451935</c:v>
                </c:pt>
                <c:pt idx="1413">
                  <c:v>7.6920155826451939</c:v>
                </c:pt>
                <c:pt idx="1414">
                  <c:v>7.7042726826451942</c:v>
                </c:pt>
                <c:pt idx="1415">
                  <c:v>7.7059926526451941</c:v>
                </c:pt>
                <c:pt idx="1416">
                  <c:v>7.7111878826451941</c:v>
                </c:pt>
                <c:pt idx="1417">
                  <c:v>7.7198722626451941</c:v>
                </c:pt>
                <c:pt idx="1418">
                  <c:v>7.7320559626451937</c:v>
                </c:pt>
                <c:pt idx="1419">
                  <c:v>7.7477504626451941</c:v>
                </c:pt>
                <c:pt idx="1420">
                  <c:v>7.7607289626451941</c:v>
                </c:pt>
                <c:pt idx="1421">
                  <c:v>7.762448932645194</c:v>
                </c:pt>
                <c:pt idx="1422">
                  <c:v>7.7676442126451937</c:v>
                </c:pt>
                <c:pt idx="1423">
                  <c:v>7.776328692645194</c:v>
                </c:pt>
                <c:pt idx="1424">
                  <c:v>7.7885123926451936</c:v>
                </c:pt>
                <c:pt idx="1425">
                  <c:v>7.8042070926451936</c:v>
                </c:pt>
                <c:pt idx="1426">
                  <c:v>7.8179275926451934</c:v>
                </c:pt>
                <c:pt idx="1427">
                  <c:v>7.8196475726451933</c:v>
                </c:pt>
                <c:pt idx="1428">
                  <c:v>7.8248429126451935</c:v>
                </c:pt>
                <c:pt idx="1429">
                  <c:v>7.8335274826451933</c:v>
                </c:pt>
                <c:pt idx="1430">
                  <c:v>7.8457112826451931</c:v>
                </c:pt>
                <c:pt idx="1431">
                  <c:v>7.8614061826451929</c:v>
                </c:pt>
                <c:pt idx="1432">
                  <c:v>7.8758892826451925</c:v>
                </c:pt>
                <c:pt idx="1433">
                  <c:v>7.8776092626451923</c:v>
                </c:pt>
                <c:pt idx="1434">
                  <c:v>7.8828046526451923</c:v>
                </c:pt>
                <c:pt idx="1435">
                  <c:v>7.8914893226451923</c:v>
                </c:pt>
                <c:pt idx="1436">
                  <c:v>7.9036731226451922</c:v>
                </c:pt>
                <c:pt idx="1437">
                  <c:v>7.9193682226451925</c:v>
                </c:pt>
                <c:pt idx="1438">
                  <c:v>7.9346347226451925</c:v>
                </c:pt>
                <c:pt idx="1439">
                  <c:v>7.9363547126451923</c:v>
                </c:pt>
                <c:pt idx="1440">
                  <c:v>7.9415501626451928</c:v>
                </c:pt>
                <c:pt idx="1441">
                  <c:v>7.9502349326451931</c:v>
                </c:pt>
                <c:pt idx="1442">
                  <c:v>7.9624188326451932</c:v>
                </c:pt>
                <c:pt idx="1443">
                  <c:v>7.9781140326451929</c:v>
                </c:pt>
                <c:pt idx="1444">
                  <c:v>7.9941846326451929</c:v>
                </c:pt>
                <c:pt idx="1445">
                  <c:v>7.9959046226451926</c:v>
                </c:pt>
                <c:pt idx="1446">
                  <c:v>8.0011001326451918</c:v>
                </c:pt>
                <c:pt idx="1447">
                  <c:v>8.0097850126451924</c:v>
                </c:pt>
                <c:pt idx="1448">
                  <c:v>8.0219689126451925</c:v>
                </c:pt>
                <c:pt idx="1449">
                  <c:v>8.0376641126451922</c:v>
                </c:pt>
                <c:pt idx="1450">
                  <c:v>8.0545589126451915</c:v>
                </c:pt>
                <c:pt idx="1451">
                  <c:v>8.0562789126451921</c:v>
                </c:pt>
                <c:pt idx="1452">
                  <c:v>8.0614744826451918</c:v>
                </c:pt>
                <c:pt idx="1453">
                  <c:v>8.0701594726451926</c:v>
                </c:pt>
                <c:pt idx="1454">
                  <c:v>8.0823433726451928</c:v>
                </c:pt>
                <c:pt idx="1455">
                  <c:v>8.0980384726451931</c:v>
                </c:pt>
                <c:pt idx="1456">
                  <c:v>8.1157756726451922</c:v>
                </c:pt>
                <c:pt idx="1457">
                  <c:v>8.1174956726451928</c:v>
                </c:pt>
                <c:pt idx="1458">
                  <c:v>8.1226913026451921</c:v>
                </c:pt>
                <c:pt idx="1459">
                  <c:v>8.1313763826451915</c:v>
                </c:pt>
                <c:pt idx="1460">
                  <c:v>8.1435602826451916</c:v>
                </c:pt>
                <c:pt idx="1461">
                  <c:v>8.1592551826451913</c:v>
                </c:pt>
                <c:pt idx="1462">
                  <c:v>8.1778482826451917</c:v>
                </c:pt>
                <c:pt idx="1463">
                  <c:v>8.1795682926451914</c:v>
                </c:pt>
                <c:pt idx="1464">
                  <c:v>8.1847639726451913</c:v>
                </c:pt>
                <c:pt idx="1465">
                  <c:v>8.1934491326451919</c:v>
                </c:pt>
                <c:pt idx="1466">
                  <c:v>8.2056329326451927</c:v>
                </c:pt>
                <c:pt idx="1467">
                  <c:v>8.2213276326451918</c:v>
                </c:pt>
                <c:pt idx="1468">
                  <c:v>8.2405165326451915</c:v>
                </c:pt>
                <c:pt idx="1469">
                  <c:v>8.2422365426451911</c:v>
                </c:pt>
                <c:pt idx="1470">
                  <c:v>8.2474322726451916</c:v>
                </c:pt>
                <c:pt idx="1471">
                  <c:v>8.2561175226451908</c:v>
                </c:pt>
                <c:pt idx="1472">
                  <c:v>8.2683013226451916</c:v>
                </c:pt>
                <c:pt idx="1473">
                  <c:v>8.2839961226451919</c:v>
                </c:pt>
                <c:pt idx="1474">
                  <c:v>8.3032058226451912</c:v>
                </c:pt>
                <c:pt idx="1475">
                  <c:v>8.3049258326451909</c:v>
                </c:pt>
                <c:pt idx="1476">
                  <c:v>8.3101216126451902</c:v>
                </c:pt>
                <c:pt idx="1477">
                  <c:v>8.3188069726451896</c:v>
                </c:pt>
                <c:pt idx="1478">
                  <c:v>8.3309907726451904</c:v>
                </c:pt>
                <c:pt idx="1479">
                  <c:v>8.3502013726451896</c:v>
                </c:pt>
                <c:pt idx="1480">
                  <c:v>8.3658966726451904</c:v>
                </c:pt>
                <c:pt idx="1481">
                  <c:v>8.3676166926451909</c:v>
                </c:pt>
                <c:pt idx="1482">
                  <c:v>8.3728125426451907</c:v>
                </c:pt>
                <c:pt idx="1483">
                  <c:v>8.3814980626451909</c:v>
                </c:pt>
                <c:pt idx="1484">
                  <c:v>8.3936819626451911</c:v>
                </c:pt>
                <c:pt idx="1485">
                  <c:v>8.4128934626451919</c:v>
                </c:pt>
                <c:pt idx="1486">
                  <c:v>8.4285889626451915</c:v>
                </c:pt>
                <c:pt idx="1487">
                  <c:v>8.4303089926451911</c:v>
                </c:pt>
                <c:pt idx="1488">
                  <c:v>8.4355049326451912</c:v>
                </c:pt>
                <c:pt idx="1489">
                  <c:v>8.4441906426451911</c:v>
                </c:pt>
                <c:pt idx="1490">
                  <c:v>8.4454158126451908</c:v>
                </c:pt>
                <c:pt idx="1491">
                  <c:v>8.4575999126451915</c:v>
                </c:pt>
                <c:pt idx="1492">
                  <c:v>8.4768124126451916</c:v>
                </c:pt>
                <c:pt idx="1493">
                  <c:v>8.4771244756451924</c:v>
                </c:pt>
                <c:pt idx="1494">
                  <c:v>8.492820275645192</c:v>
                </c:pt>
                <c:pt idx="1495">
                  <c:v>8.4949705656451915</c:v>
                </c:pt>
                <c:pt idx="1496">
                  <c:v>8.4980840456451912</c:v>
                </c:pt>
                <c:pt idx="1497">
                  <c:v>8.4998040856451915</c:v>
                </c:pt>
                <c:pt idx="1498">
                  <c:v>8.505000115645192</c:v>
                </c:pt>
                <c:pt idx="1499">
                  <c:v>8.5136860056451926</c:v>
                </c:pt>
                <c:pt idx="1500">
                  <c:v>8.5258702056451927</c:v>
                </c:pt>
                <c:pt idx="1501">
                  <c:v>8.545083705645192</c:v>
                </c:pt>
                <c:pt idx="1502">
                  <c:v>8.5607797056451922</c:v>
                </c:pt>
                <c:pt idx="1503">
                  <c:v>8.5648783756451916</c:v>
                </c:pt>
                <c:pt idx="1504">
                  <c:v>8.5665984356451919</c:v>
                </c:pt>
                <c:pt idx="1505">
                  <c:v>8.5717945456451918</c:v>
                </c:pt>
                <c:pt idx="1506">
                  <c:v>8.5804805956451915</c:v>
                </c:pt>
                <c:pt idx="1507">
                  <c:v>8.592664895645191</c:v>
                </c:pt>
                <c:pt idx="1508">
                  <c:v>8.6118791956451908</c:v>
                </c:pt>
                <c:pt idx="1509">
                  <c:v>8.6275752956451903</c:v>
                </c:pt>
                <c:pt idx="1510">
                  <c:v>8.6326730256451896</c:v>
                </c:pt>
                <c:pt idx="1511">
                  <c:v>8.6343930956451889</c:v>
                </c:pt>
                <c:pt idx="1512">
                  <c:v>8.6395892756451893</c:v>
                </c:pt>
                <c:pt idx="1513">
                  <c:v>8.6482754556451891</c:v>
                </c:pt>
                <c:pt idx="1514">
                  <c:v>8.6604598556451897</c:v>
                </c:pt>
                <c:pt idx="1515">
                  <c:v>8.6665728056451901</c:v>
                </c:pt>
                <c:pt idx="1516">
                  <c:v>8.6857878056451909</c:v>
                </c:pt>
                <c:pt idx="1517">
                  <c:v>8.7014840056451916</c:v>
                </c:pt>
                <c:pt idx="1518">
                  <c:v>8.7032040856451918</c:v>
                </c:pt>
                <c:pt idx="1519">
                  <c:v>8.708400315645191</c:v>
                </c:pt>
                <c:pt idx="1520">
                  <c:v>8.7155445356451917</c:v>
                </c:pt>
                <c:pt idx="1521">
                  <c:v>8.7242308256451917</c:v>
                </c:pt>
                <c:pt idx="1522">
                  <c:v>8.7364153256451917</c:v>
                </c:pt>
                <c:pt idx="1523">
                  <c:v>8.7556309256451925</c:v>
                </c:pt>
                <c:pt idx="1524">
                  <c:v>8.7713270256451921</c:v>
                </c:pt>
                <c:pt idx="1525">
                  <c:v>8.7795193356451922</c:v>
                </c:pt>
                <c:pt idx="1526">
                  <c:v>8.7812394156451923</c:v>
                </c:pt>
                <c:pt idx="1527">
                  <c:v>8.7864356956451921</c:v>
                </c:pt>
                <c:pt idx="1528">
                  <c:v>8.7951220756451924</c:v>
                </c:pt>
                <c:pt idx="1529">
                  <c:v>8.8073066756451919</c:v>
                </c:pt>
                <c:pt idx="1530">
                  <c:v>8.8265227756451914</c:v>
                </c:pt>
                <c:pt idx="1531">
                  <c:v>8.8422187756451915</c:v>
                </c:pt>
                <c:pt idx="1532">
                  <c:v>8.8514766556451914</c:v>
                </c:pt>
                <c:pt idx="1533">
                  <c:v>8.8531967356451915</c:v>
                </c:pt>
                <c:pt idx="1534">
                  <c:v>8.8583930556451911</c:v>
                </c:pt>
                <c:pt idx="1535">
                  <c:v>8.8670795256451918</c:v>
                </c:pt>
                <c:pt idx="1536">
                  <c:v>8.8792641256451912</c:v>
                </c:pt>
                <c:pt idx="1537">
                  <c:v>8.8984806256451918</c:v>
                </c:pt>
                <c:pt idx="1538">
                  <c:v>8.9141765256451926</c:v>
                </c:pt>
                <c:pt idx="1539">
                  <c:v>8.9245189256451933</c:v>
                </c:pt>
                <c:pt idx="1540">
                  <c:v>8.9262389956451926</c:v>
                </c:pt>
                <c:pt idx="1541">
                  <c:v>8.931435325645193</c:v>
                </c:pt>
                <c:pt idx="1542">
                  <c:v>8.9401218556451933</c:v>
                </c:pt>
                <c:pt idx="1543">
                  <c:v>8.9523064556451928</c:v>
                </c:pt>
                <c:pt idx="1544">
                  <c:v>8.9715232556451934</c:v>
                </c:pt>
                <c:pt idx="1545">
                  <c:v>8.987219055645193</c:v>
                </c:pt>
                <c:pt idx="1546">
                  <c:v>8.9986662556451922</c:v>
                </c:pt>
                <c:pt idx="1547">
                  <c:v>9.0003863156451924</c:v>
                </c:pt>
                <c:pt idx="1548">
                  <c:v>9.005582635645192</c:v>
                </c:pt>
                <c:pt idx="1549">
                  <c:v>9.0142692056451921</c:v>
                </c:pt>
                <c:pt idx="1550">
                  <c:v>9.0264538056451915</c:v>
                </c:pt>
                <c:pt idx="1551">
                  <c:v>9.0421495056451917</c:v>
                </c:pt>
                <c:pt idx="1552">
                  <c:v>9.0613666056451923</c:v>
                </c:pt>
                <c:pt idx="1553">
                  <c:v>9.0739399056451919</c:v>
                </c:pt>
                <c:pt idx="1554">
                  <c:v>9.0756599456451923</c:v>
                </c:pt>
                <c:pt idx="1555">
                  <c:v>9.0808562656451919</c:v>
                </c:pt>
                <c:pt idx="1556">
                  <c:v>9.0895428556451918</c:v>
                </c:pt>
                <c:pt idx="1557">
                  <c:v>9.1017274556451913</c:v>
                </c:pt>
                <c:pt idx="1558">
                  <c:v>9.1174229556451909</c:v>
                </c:pt>
                <c:pt idx="1559">
                  <c:v>9.1366401556451908</c:v>
                </c:pt>
                <c:pt idx="1560">
                  <c:v>9.1503622556451916</c:v>
                </c:pt>
                <c:pt idx="1561">
                  <c:v>9.1520822756451921</c:v>
                </c:pt>
                <c:pt idx="1562">
                  <c:v>9.1572785756451918</c:v>
                </c:pt>
                <c:pt idx="1563">
                  <c:v>9.1659651756451925</c:v>
                </c:pt>
                <c:pt idx="1564">
                  <c:v>9.1781496756451926</c:v>
                </c:pt>
                <c:pt idx="1565">
                  <c:v>9.1938449756451934</c:v>
                </c:pt>
                <c:pt idx="1566">
                  <c:v>9.2130621756451934</c:v>
                </c:pt>
                <c:pt idx="1567">
                  <c:v>9.2279565756451927</c:v>
                </c:pt>
                <c:pt idx="1568">
                  <c:v>9.2296765756451933</c:v>
                </c:pt>
                <c:pt idx="1569">
                  <c:v>9.2348728556451931</c:v>
                </c:pt>
                <c:pt idx="1570">
                  <c:v>9.2435594656451929</c:v>
                </c:pt>
                <c:pt idx="1571">
                  <c:v>9.255743965645193</c:v>
                </c:pt>
                <c:pt idx="1572">
                  <c:v>9.2714390656451933</c:v>
                </c:pt>
                <c:pt idx="1573">
                  <c:v>9.2906562656451932</c:v>
                </c:pt>
                <c:pt idx="1574">
                  <c:v>9.3067469656451927</c:v>
                </c:pt>
                <c:pt idx="1575">
                  <c:v>9.3084669556451924</c:v>
                </c:pt>
                <c:pt idx="1576">
                  <c:v>9.3136632056451916</c:v>
                </c:pt>
                <c:pt idx="1577">
                  <c:v>9.3223498056451923</c:v>
                </c:pt>
                <c:pt idx="1578">
                  <c:v>9.334534205645193</c:v>
                </c:pt>
                <c:pt idx="1579">
                  <c:v>9.3502291056451927</c:v>
                </c:pt>
                <c:pt idx="1580">
                  <c:v>9.3694462056451933</c:v>
                </c:pt>
                <c:pt idx="1581">
                  <c:v>9.3867578056451926</c:v>
                </c:pt>
                <c:pt idx="1582">
                  <c:v>9.3884777856451933</c:v>
                </c:pt>
                <c:pt idx="1583">
                  <c:v>9.3936740356451924</c:v>
                </c:pt>
                <c:pt idx="1584">
                  <c:v>9.4023606456451922</c:v>
                </c:pt>
                <c:pt idx="1585">
                  <c:v>9.4145450456451929</c:v>
                </c:pt>
                <c:pt idx="1586">
                  <c:v>9.4302397456451921</c:v>
                </c:pt>
                <c:pt idx="1587">
                  <c:v>9.4494565456451927</c:v>
                </c:pt>
                <c:pt idx="1588">
                  <c:v>9.4680137456451927</c:v>
                </c:pt>
                <c:pt idx="1589">
                  <c:v>9.4697337156451926</c:v>
                </c:pt>
                <c:pt idx="1590">
                  <c:v>9.4749299756451926</c:v>
                </c:pt>
                <c:pt idx="1591">
                  <c:v>9.4836166156451931</c:v>
                </c:pt>
                <c:pt idx="1592">
                  <c:v>9.4958009156451926</c:v>
                </c:pt>
                <c:pt idx="1593">
                  <c:v>9.511495415645193</c:v>
                </c:pt>
                <c:pt idx="1594">
                  <c:v>9.5307118156451924</c:v>
                </c:pt>
                <c:pt idx="1595">
                  <c:v>9.5505383156451931</c:v>
                </c:pt>
                <c:pt idx="1596">
                  <c:v>9.5522582756451939</c:v>
                </c:pt>
                <c:pt idx="1597">
                  <c:v>9.5574545456451947</c:v>
                </c:pt>
                <c:pt idx="1598">
                  <c:v>9.566141235645194</c:v>
                </c:pt>
                <c:pt idx="1599">
                  <c:v>9.5783255356451935</c:v>
                </c:pt>
                <c:pt idx="1600">
                  <c:v>9.5940197356451939</c:v>
                </c:pt>
                <c:pt idx="1601">
                  <c:v>9.6132356356451947</c:v>
                </c:pt>
                <c:pt idx="1602">
                  <c:v>9.6343521356451944</c:v>
                </c:pt>
                <c:pt idx="1603">
                  <c:v>9.6360720856451945</c:v>
                </c:pt>
                <c:pt idx="1604">
                  <c:v>9.6412683756451951</c:v>
                </c:pt>
                <c:pt idx="1605">
                  <c:v>9.649955105645196</c:v>
                </c:pt>
                <c:pt idx="1606">
                  <c:v>9.6621394056451955</c:v>
                </c:pt>
                <c:pt idx="1607">
                  <c:v>9.6778333056451959</c:v>
                </c:pt>
                <c:pt idx="1608">
                  <c:v>9.6970485056451956</c:v>
                </c:pt>
                <c:pt idx="1609">
                  <c:v>9.7194235056451959</c:v>
                </c:pt>
                <c:pt idx="1610">
                  <c:v>9.7211434456451951</c:v>
                </c:pt>
                <c:pt idx="1611">
                  <c:v>9.7263397356451957</c:v>
                </c:pt>
                <c:pt idx="1612">
                  <c:v>9.7350264756451956</c:v>
                </c:pt>
                <c:pt idx="1613">
                  <c:v>9.7472106756451957</c:v>
                </c:pt>
                <c:pt idx="1614">
                  <c:v>9.7629041756451951</c:v>
                </c:pt>
                <c:pt idx="1615">
                  <c:v>9.7821190756451948</c:v>
                </c:pt>
                <c:pt idx="1616">
                  <c:v>9.8048575756451957</c:v>
                </c:pt>
                <c:pt idx="1617">
                  <c:v>9.8065775056451958</c:v>
                </c:pt>
                <c:pt idx="1618">
                  <c:v>9.8117737856451956</c:v>
                </c:pt>
                <c:pt idx="1619">
                  <c:v>9.8204605456451954</c:v>
                </c:pt>
                <c:pt idx="1620">
                  <c:v>9.8326447456451955</c:v>
                </c:pt>
                <c:pt idx="1621">
                  <c:v>9.8483379456451949</c:v>
                </c:pt>
                <c:pt idx="1622">
                  <c:v>9.8675529456451958</c:v>
                </c:pt>
                <c:pt idx="1623">
                  <c:v>9.8902917456451966</c:v>
                </c:pt>
                <c:pt idx="1624">
                  <c:v>9.8920116756451968</c:v>
                </c:pt>
                <c:pt idx="1625">
                  <c:v>9.8972079456451976</c:v>
                </c:pt>
                <c:pt idx="1626">
                  <c:v>9.9058947356451981</c:v>
                </c:pt>
                <c:pt idx="1627">
                  <c:v>9.9180790356451975</c:v>
                </c:pt>
                <c:pt idx="1628">
                  <c:v>9.9337721356451976</c:v>
                </c:pt>
                <c:pt idx="1629">
                  <c:v>9.9565117356451971</c:v>
                </c:pt>
                <c:pt idx="1630">
                  <c:v>9.9757268356451974</c:v>
                </c:pt>
                <c:pt idx="1631">
                  <c:v>9.9774467656451975</c:v>
                </c:pt>
                <c:pt idx="1632">
                  <c:v>9.982643075645198</c:v>
                </c:pt>
                <c:pt idx="1633">
                  <c:v>9.9913299656451979</c:v>
                </c:pt>
                <c:pt idx="1634">
                  <c:v>10.003514365645199</c:v>
                </c:pt>
                <c:pt idx="1635">
                  <c:v>10.019207465645199</c:v>
                </c:pt>
                <c:pt idx="1636">
                  <c:v>10.041947965645198</c:v>
                </c:pt>
                <c:pt idx="1637">
                  <c:v>10.061163265645199</c:v>
                </c:pt>
                <c:pt idx="1638">
                  <c:v>10.062265005645198</c:v>
                </c:pt>
                <c:pt idx="1639">
                  <c:v>10.064759855645198</c:v>
                </c:pt>
                <c:pt idx="1640">
                  <c:v>10.064812304845198</c:v>
                </c:pt>
                <c:pt idx="1641">
                  <c:v>10.066532244845197</c:v>
                </c:pt>
                <c:pt idx="1642">
                  <c:v>10.071728644845198</c:v>
                </c:pt>
                <c:pt idx="1643">
                  <c:v>10.080415714845198</c:v>
                </c:pt>
                <c:pt idx="1644">
                  <c:v>10.092600314845198</c:v>
                </c:pt>
                <c:pt idx="1645">
                  <c:v>10.108293414845198</c:v>
                </c:pt>
                <c:pt idx="1646">
                  <c:v>10.112216004845198</c:v>
                </c:pt>
                <c:pt idx="1647">
                  <c:v>10.134957504845199</c:v>
                </c:pt>
                <c:pt idx="1648">
                  <c:v>10.154172904845199</c:v>
                </c:pt>
                <c:pt idx="1649">
                  <c:v>10.159570694845199</c:v>
                </c:pt>
                <c:pt idx="1650">
                  <c:v>10.161290664845199</c:v>
                </c:pt>
                <c:pt idx="1651">
                  <c:v>10.166487174845198</c:v>
                </c:pt>
                <c:pt idx="1652">
                  <c:v>10.175174474845198</c:v>
                </c:pt>
                <c:pt idx="1653">
                  <c:v>10.187359374845197</c:v>
                </c:pt>
                <c:pt idx="1654">
                  <c:v>10.203052574845197</c:v>
                </c:pt>
                <c:pt idx="1655">
                  <c:v>10.225794774845196</c:v>
                </c:pt>
                <c:pt idx="1656">
                  <c:v>10.245010274845196</c:v>
                </c:pt>
                <c:pt idx="1657">
                  <c:v>10.251906894845195</c:v>
                </c:pt>
                <c:pt idx="1658">
                  <c:v>10.253626894845196</c:v>
                </c:pt>
                <c:pt idx="1659">
                  <c:v>10.258823544845196</c:v>
                </c:pt>
                <c:pt idx="1660">
                  <c:v>10.267511104845196</c:v>
                </c:pt>
                <c:pt idx="1661">
                  <c:v>10.279696404845197</c:v>
                </c:pt>
                <c:pt idx="1662">
                  <c:v>10.295389804845197</c:v>
                </c:pt>
                <c:pt idx="1663">
                  <c:v>10.318132604845196</c:v>
                </c:pt>
                <c:pt idx="1664">
                  <c:v>10.326548684845196</c:v>
                </c:pt>
                <c:pt idx="1665">
                  <c:v>10.345764284845197</c:v>
                </c:pt>
                <c:pt idx="1666">
                  <c:v>10.347484324845198</c:v>
                </c:pt>
                <c:pt idx="1667">
                  <c:v>10.352681104845198</c:v>
                </c:pt>
                <c:pt idx="1668">
                  <c:v>10.361368914845198</c:v>
                </c:pt>
                <c:pt idx="1669">
                  <c:v>10.373554414845197</c:v>
                </c:pt>
                <c:pt idx="1670">
                  <c:v>10.389247914845196</c:v>
                </c:pt>
                <c:pt idx="1671">
                  <c:v>10.399205174845196</c:v>
                </c:pt>
                <c:pt idx="1672">
                  <c:v>10.418420574845197</c:v>
                </c:pt>
                <c:pt idx="1673">
                  <c:v>10.441163774845197</c:v>
                </c:pt>
                <c:pt idx="1674">
                  <c:v>10.442883844845197</c:v>
                </c:pt>
                <c:pt idx="1675">
                  <c:v>10.448080734845197</c:v>
                </c:pt>
                <c:pt idx="1676">
                  <c:v>10.456768754845196</c:v>
                </c:pt>
                <c:pt idx="1677">
                  <c:v>10.468288154845196</c:v>
                </c:pt>
                <c:pt idx="1678">
                  <c:v>10.480473954845195</c:v>
                </c:pt>
                <c:pt idx="1679">
                  <c:v>10.496167454845194</c:v>
                </c:pt>
                <c:pt idx="1680">
                  <c:v>10.515382354845194</c:v>
                </c:pt>
                <c:pt idx="1681">
                  <c:v>10.538125854845195</c:v>
                </c:pt>
                <c:pt idx="1682">
                  <c:v>10.539845944845194</c:v>
                </c:pt>
                <c:pt idx="1683">
                  <c:v>10.545042934845194</c:v>
                </c:pt>
                <c:pt idx="1684">
                  <c:v>10.558146034845194</c:v>
                </c:pt>
                <c:pt idx="1685">
                  <c:v>10.566834224845195</c:v>
                </c:pt>
                <c:pt idx="1686">
                  <c:v>10.579020224845195</c:v>
                </c:pt>
                <c:pt idx="1687">
                  <c:v>10.594713824845195</c:v>
                </c:pt>
                <c:pt idx="1688">
                  <c:v>10.613928524845194</c:v>
                </c:pt>
                <c:pt idx="1689">
                  <c:v>10.636672124845195</c:v>
                </c:pt>
                <c:pt idx="1690">
                  <c:v>10.651381624845195</c:v>
                </c:pt>
                <c:pt idx="1691">
                  <c:v>10.653101734845196</c:v>
                </c:pt>
                <c:pt idx="1692">
                  <c:v>10.658298794845196</c:v>
                </c:pt>
                <c:pt idx="1693">
                  <c:v>10.666987144845196</c:v>
                </c:pt>
                <c:pt idx="1694">
                  <c:v>10.679173344845196</c:v>
                </c:pt>
                <c:pt idx="1695">
                  <c:v>10.694866844845196</c:v>
                </c:pt>
                <c:pt idx="1696">
                  <c:v>10.714081144845196</c:v>
                </c:pt>
                <c:pt idx="1697">
                  <c:v>10.736824744845196</c:v>
                </c:pt>
                <c:pt idx="1698">
                  <c:v>10.753164244845197</c:v>
                </c:pt>
                <c:pt idx="1699">
                  <c:v>10.754884374845197</c:v>
                </c:pt>
                <c:pt idx="1700">
                  <c:v>10.760081514845197</c:v>
                </c:pt>
                <c:pt idx="1701">
                  <c:v>10.768770004845198</c:v>
                </c:pt>
                <c:pt idx="1702">
                  <c:v>10.780956304845198</c:v>
                </c:pt>
                <c:pt idx="1703">
                  <c:v>10.796649704845198</c:v>
                </c:pt>
                <c:pt idx="1704">
                  <c:v>10.815863704845198</c:v>
                </c:pt>
                <c:pt idx="1705">
                  <c:v>10.838607104845197</c:v>
                </c:pt>
                <c:pt idx="1706">
                  <c:v>10.856601904845197</c:v>
                </c:pt>
                <c:pt idx="1707">
                  <c:v>10.858322054845198</c:v>
                </c:pt>
                <c:pt idx="1708">
                  <c:v>10.863519264845198</c:v>
                </c:pt>
                <c:pt idx="1709">
                  <c:v>10.872207904845199</c:v>
                </c:pt>
                <c:pt idx="1710">
                  <c:v>10.884394404845199</c:v>
                </c:pt>
                <c:pt idx="1711">
                  <c:v>10.900087804845199</c:v>
                </c:pt>
                <c:pt idx="1712">
                  <c:v>10.9193014048452</c:v>
                </c:pt>
                <c:pt idx="1713">
                  <c:v>10.9420444048452</c:v>
                </c:pt>
                <c:pt idx="1714">
                  <c:v>10.961720604845199</c:v>
                </c:pt>
                <c:pt idx="1715">
                  <c:v>10.9634407748452</c:v>
                </c:pt>
                <c:pt idx="1716">
                  <c:v>10.968638074845201</c:v>
                </c:pt>
                <c:pt idx="1717">
                  <c:v>10.977326884845201</c:v>
                </c:pt>
                <c:pt idx="1718">
                  <c:v>10.989513584845202</c:v>
                </c:pt>
                <c:pt idx="1719">
                  <c:v>11.005206884845203</c:v>
                </c:pt>
                <c:pt idx="1720">
                  <c:v>11.024420184845203</c:v>
                </c:pt>
                <c:pt idx="1721">
                  <c:v>11.047162684845203</c:v>
                </c:pt>
                <c:pt idx="1722">
                  <c:v>11.068546484845204</c:v>
                </c:pt>
                <c:pt idx="1723">
                  <c:v>11.070266674845204</c:v>
                </c:pt>
                <c:pt idx="1724">
                  <c:v>11.075464064845203</c:v>
                </c:pt>
                <c:pt idx="1725">
                  <c:v>11.084153054845203</c:v>
                </c:pt>
                <c:pt idx="1726">
                  <c:v>11.096339954845202</c:v>
                </c:pt>
                <c:pt idx="1727">
                  <c:v>11.112033254845203</c:v>
                </c:pt>
                <c:pt idx="1728">
                  <c:v>11.131246154845202</c:v>
                </c:pt>
                <c:pt idx="1729">
                  <c:v>11.153988054845202</c:v>
                </c:pt>
                <c:pt idx="1730">
                  <c:v>11.177103754845202</c:v>
                </c:pt>
                <c:pt idx="1731">
                  <c:v>11.178823974845201</c:v>
                </c:pt>
                <c:pt idx="1732">
                  <c:v>11.184021444845202</c:v>
                </c:pt>
                <c:pt idx="1733">
                  <c:v>11.192710594845202</c:v>
                </c:pt>
                <c:pt idx="1734">
                  <c:v>11.204897694845203</c:v>
                </c:pt>
                <c:pt idx="1735">
                  <c:v>11.220590994845203</c:v>
                </c:pt>
                <c:pt idx="1736">
                  <c:v>11.239803394845204</c:v>
                </c:pt>
                <c:pt idx="1737">
                  <c:v>11.262544394845204</c:v>
                </c:pt>
                <c:pt idx="1738">
                  <c:v>11.287410694845203</c:v>
                </c:pt>
                <c:pt idx="1739">
                  <c:v>11.289130924845203</c:v>
                </c:pt>
                <c:pt idx="1740">
                  <c:v>11.294328444845203</c:v>
                </c:pt>
                <c:pt idx="1741">
                  <c:v>11.303017694845202</c:v>
                </c:pt>
                <c:pt idx="1742">
                  <c:v>11.315204894845202</c:v>
                </c:pt>
                <c:pt idx="1743">
                  <c:v>11.330898094845201</c:v>
                </c:pt>
                <c:pt idx="1744">
                  <c:v>11.350109894845202</c:v>
                </c:pt>
                <c:pt idx="1745">
                  <c:v>11.372849994845202</c:v>
                </c:pt>
                <c:pt idx="1746">
                  <c:v>11.399040494845202</c:v>
                </c:pt>
                <c:pt idx="1747">
                  <c:v>11.400760724845203</c:v>
                </c:pt>
                <c:pt idx="1748">
                  <c:v>11.405958254845203</c:v>
                </c:pt>
                <c:pt idx="1749">
                  <c:v>11.414647534845203</c:v>
                </c:pt>
                <c:pt idx="1750">
                  <c:v>11.426834734845203</c:v>
                </c:pt>
                <c:pt idx="1751">
                  <c:v>11.442527734845203</c:v>
                </c:pt>
                <c:pt idx="1752">
                  <c:v>11.461738834845203</c:v>
                </c:pt>
                <c:pt idx="1753">
                  <c:v>11.484478434845203</c:v>
                </c:pt>
                <c:pt idx="1754">
                  <c:v>11.510746234845202</c:v>
                </c:pt>
                <c:pt idx="1755">
                  <c:v>11.512466454845201</c:v>
                </c:pt>
                <c:pt idx="1756">
                  <c:v>11.517663964845202</c:v>
                </c:pt>
                <c:pt idx="1757">
                  <c:v>11.526353254845201</c:v>
                </c:pt>
                <c:pt idx="1758">
                  <c:v>11.538540454845201</c:v>
                </c:pt>
                <c:pt idx="1759">
                  <c:v>11.554233254845201</c:v>
                </c:pt>
                <c:pt idx="1760">
                  <c:v>11.5734438548452</c:v>
                </c:pt>
                <c:pt idx="1761">
                  <c:v>11.5961836548452</c:v>
                </c:pt>
                <c:pt idx="1762">
                  <c:v>11.6224514548452</c:v>
                </c:pt>
                <c:pt idx="1763">
                  <c:v>11.624171654845199</c:v>
                </c:pt>
                <c:pt idx="1764">
                  <c:v>11.629369144845199</c:v>
                </c:pt>
                <c:pt idx="1765">
                  <c:v>11.6380584648452</c:v>
                </c:pt>
                <c:pt idx="1766">
                  <c:v>11.650245664845199</c:v>
                </c:pt>
                <c:pt idx="1767">
                  <c:v>11.6659383648452</c:v>
                </c:pt>
                <c:pt idx="1768">
                  <c:v>11.6851485648452</c:v>
                </c:pt>
                <c:pt idx="1769">
                  <c:v>11.7114170648452</c:v>
                </c:pt>
                <c:pt idx="1770">
                  <c:v>11.7341568648452</c:v>
                </c:pt>
                <c:pt idx="1771">
                  <c:v>11.735877054845201</c:v>
                </c:pt>
                <c:pt idx="1772">
                  <c:v>11.741074544845201</c:v>
                </c:pt>
                <c:pt idx="1773">
                  <c:v>11.749763904845201</c:v>
                </c:pt>
                <c:pt idx="1774">
                  <c:v>11.761951204845202</c:v>
                </c:pt>
                <c:pt idx="1775">
                  <c:v>11.777643904845203</c:v>
                </c:pt>
                <c:pt idx="1776">
                  <c:v>11.796853804845203</c:v>
                </c:pt>
                <c:pt idx="1777">
                  <c:v>11.799170414845202</c:v>
                </c:pt>
                <c:pt idx="1778">
                  <c:v>11.799666503845202</c:v>
                </c:pt>
                <c:pt idx="1779">
                  <c:v>11.825935903845203</c:v>
                </c:pt>
                <c:pt idx="1780">
                  <c:v>11.848675703845203</c:v>
                </c:pt>
                <c:pt idx="1781">
                  <c:v>11.852885103845203</c:v>
                </c:pt>
                <c:pt idx="1782">
                  <c:v>11.854605303845203</c:v>
                </c:pt>
                <c:pt idx="1783">
                  <c:v>11.859802813845203</c:v>
                </c:pt>
                <c:pt idx="1784">
                  <c:v>11.868492233845203</c:v>
                </c:pt>
                <c:pt idx="1785">
                  <c:v>11.880679633845203</c:v>
                </c:pt>
                <c:pt idx="1786">
                  <c:v>11.886848693845202</c:v>
                </c:pt>
                <c:pt idx="1787">
                  <c:v>11.902541493845202</c:v>
                </c:pt>
                <c:pt idx="1788">
                  <c:v>11.921751293845203</c:v>
                </c:pt>
                <c:pt idx="1789">
                  <c:v>11.944490993845204</c:v>
                </c:pt>
                <c:pt idx="1790">
                  <c:v>11.970760993845204</c:v>
                </c:pt>
                <c:pt idx="1791">
                  <c:v>11.978937563845204</c:v>
                </c:pt>
                <c:pt idx="1792">
                  <c:v>11.980657763845203</c:v>
                </c:pt>
                <c:pt idx="1793">
                  <c:v>11.985855293845203</c:v>
                </c:pt>
                <c:pt idx="1794">
                  <c:v>11.994544793845202</c:v>
                </c:pt>
                <c:pt idx="1795">
                  <c:v>12.006732393845203</c:v>
                </c:pt>
                <c:pt idx="1796">
                  <c:v>12.022425293845203</c:v>
                </c:pt>
                <c:pt idx="1797">
                  <c:v>12.041634893845202</c:v>
                </c:pt>
                <c:pt idx="1798">
                  <c:v>12.064373793845203</c:v>
                </c:pt>
                <c:pt idx="1799">
                  <c:v>12.090644293845203</c:v>
                </c:pt>
                <c:pt idx="1800">
                  <c:v>12.100861793845203</c:v>
                </c:pt>
                <c:pt idx="1801">
                  <c:v>12.102582003845203</c:v>
                </c:pt>
                <c:pt idx="1802">
                  <c:v>12.107779563845202</c:v>
                </c:pt>
                <c:pt idx="1803">
                  <c:v>12.116469143845203</c:v>
                </c:pt>
                <c:pt idx="1804">
                  <c:v>12.128656843845203</c:v>
                </c:pt>
                <c:pt idx="1805">
                  <c:v>12.144349643845203</c:v>
                </c:pt>
                <c:pt idx="1806">
                  <c:v>12.163558843845204</c:v>
                </c:pt>
                <c:pt idx="1807">
                  <c:v>12.175855243845204</c:v>
                </c:pt>
                <c:pt idx="1808">
                  <c:v>12.198593443845203</c:v>
                </c:pt>
                <c:pt idx="1809">
                  <c:v>12.224864143845203</c:v>
                </c:pt>
                <c:pt idx="1810">
                  <c:v>12.226584343845202</c:v>
                </c:pt>
                <c:pt idx="1811">
                  <c:v>12.231781893845202</c:v>
                </c:pt>
                <c:pt idx="1812">
                  <c:v>12.240471483845202</c:v>
                </c:pt>
                <c:pt idx="1813">
                  <c:v>12.252659183845202</c:v>
                </c:pt>
                <c:pt idx="1814">
                  <c:v>12.268351883845202</c:v>
                </c:pt>
                <c:pt idx="1815">
                  <c:v>12.287560483845203</c:v>
                </c:pt>
                <c:pt idx="1816">
                  <c:v>12.301974883845203</c:v>
                </c:pt>
                <c:pt idx="1817">
                  <c:v>12.324712283845203</c:v>
                </c:pt>
                <c:pt idx="1818">
                  <c:v>12.350982983845203</c:v>
                </c:pt>
                <c:pt idx="1819">
                  <c:v>12.352703173845203</c:v>
                </c:pt>
                <c:pt idx="1820">
                  <c:v>12.357900683845203</c:v>
                </c:pt>
                <c:pt idx="1821">
                  <c:v>12.366590213845203</c:v>
                </c:pt>
                <c:pt idx="1822">
                  <c:v>12.378777813845204</c:v>
                </c:pt>
                <c:pt idx="1823">
                  <c:v>12.394470213845205</c:v>
                </c:pt>
                <c:pt idx="1824">
                  <c:v>12.411042813845205</c:v>
                </c:pt>
                <c:pt idx="1825">
                  <c:v>12.430250713845204</c:v>
                </c:pt>
                <c:pt idx="1826">
                  <c:v>12.452987013845204</c:v>
                </c:pt>
                <c:pt idx="1827">
                  <c:v>12.479257213845205</c:v>
                </c:pt>
                <c:pt idx="1828">
                  <c:v>12.480977373845205</c:v>
                </c:pt>
                <c:pt idx="1829">
                  <c:v>12.486174823845205</c:v>
                </c:pt>
                <c:pt idx="1830">
                  <c:v>12.494864273845206</c:v>
                </c:pt>
                <c:pt idx="1831">
                  <c:v>12.507051773845205</c:v>
                </c:pt>
                <c:pt idx="1832">
                  <c:v>12.525825173845206</c:v>
                </c:pt>
                <c:pt idx="1833">
                  <c:v>12.541517273845207</c:v>
                </c:pt>
                <c:pt idx="1834">
                  <c:v>12.560724373845206</c:v>
                </c:pt>
                <c:pt idx="1835">
                  <c:v>12.583459573845206</c:v>
                </c:pt>
                <c:pt idx="1836">
                  <c:v>12.609729073845205</c:v>
                </c:pt>
                <c:pt idx="1837">
                  <c:v>12.611449213845205</c:v>
                </c:pt>
                <c:pt idx="1838">
                  <c:v>12.616646603845204</c:v>
                </c:pt>
                <c:pt idx="1839">
                  <c:v>12.625335963845204</c:v>
                </c:pt>
                <c:pt idx="1840">
                  <c:v>12.637523363845204</c:v>
                </c:pt>
                <c:pt idx="1841">
                  <c:v>12.658541663845204</c:v>
                </c:pt>
                <c:pt idx="1842">
                  <c:v>12.674233463845205</c:v>
                </c:pt>
                <c:pt idx="1843">
                  <c:v>12.693439763845205</c:v>
                </c:pt>
                <c:pt idx="1844">
                  <c:v>12.716173963845206</c:v>
                </c:pt>
                <c:pt idx="1845">
                  <c:v>12.742442563845206</c:v>
                </c:pt>
                <c:pt idx="1846">
                  <c:v>12.744162683845206</c:v>
                </c:pt>
                <c:pt idx="1847">
                  <c:v>12.749360013845205</c:v>
                </c:pt>
                <c:pt idx="1848">
                  <c:v>12.758049283845205</c:v>
                </c:pt>
                <c:pt idx="1849">
                  <c:v>12.781355483845205</c:v>
                </c:pt>
                <c:pt idx="1850">
                  <c:v>12.793542783845206</c:v>
                </c:pt>
                <c:pt idx="1851">
                  <c:v>12.809234283845207</c:v>
                </c:pt>
                <c:pt idx="1852">
                  <c:v>12.828439983845207</c:v>
                </c:pt>
                <c:pt idx="1853">
                  <c:v>12.851173183845207</c:v>
                </c:pt>
                <c:pt idx="1854">
                  <c:v>12.877440683845206</c:v>
                </c:pt>
                <c:pt idx="1855">
                  <c:v>12.879160783845206</c:v>
                </c:pt>
                <c:pt idx="1856">
                  <c:v>12.884358063845207</c:v>
                </c:pt>
                <c:pt idx="1857">
                  <c:v>12.893047273845207</c:v>
                </c:pt>
                <c:pt idx="1858">
                  <c:v>12.918682273845207</c:v>
                </c:pt>
                <c:pt idx="1859">
                  <c:v>12.930869473845206</c:v>
                </c:pt>
                <c:pt idx="1860">
                  <c:v>12.946560673845205</c:v>
                </c:pt>
                <c:pt idx="1861">
                  <c:v>12.965765673845205</c:v>
                </c:pt>
                <c:pt idx="1862">
                  <c:v>12.988497873845205</c:v>
                </c:pt>
                <c:pt idx="1863">
                  <c:v>13.014764073845205</c:v>
                </c:pt>
                <c:pt idx="1864">
                  <c:v>13.016484163845204</c:v>
                </c:pt>
                <c:pt idx="1865">
                  <c:v>13.021681413845204</c:v>
                </c:pt>
                <c:pt idx="1866">
                  <c:v>13.049675113845204</c:v>
                </c:pt>
                <c:pt idx="1867">
                  <c:v>13.058364273845203</c:v>
                </c:pt>
                <c:pt idx="1868">
                  <c:v>13.070551373845204</c:v>
                </c:pt>
                <c:pt idx="1869">
                  <c:v>13.086242273845203</c:v>
                </c:pt>
                <c:pt idx="1870">
                  <c:v>13.105446573845203</c:v>
                </c:pt>
                <c:pt idx="1871">
                  <c:v>13.128177573845203</c:v>
                </c:pt>
                <c:pt idx="1872">
                  <c:v>13.154442373845203</c:v>
                </c:pt>
                <c:pt idx="1873">
                  <c:v>13.184161073845203</c:v>
                </c:pt>
                <c:pt idx="1874">
                  <c:v>13.185881163845202</c:v>
                </c:pt>
                <c:pt idx="1875">
                  <c:v>13.191078393845203</c:v>
                </c:pt>
                <c:pt idx="1876">
                  <c:v>13.199767503845203</c:v>
                </c:pt>
                <c:pt idx="1877">
                  <c:v>13.211954503845204</c:v>
                </c:pt>
                <c:pt idx="1878">
                  <c:v>13.227645103845203</c:v>
                </c:pt>
                <c:pt idx="1879">
                  <c:v>13.246848703845204</c:v>
                </c:pt>
                <c:pt idx="1880">
                  <c:v>13.269578603845204</c:v>
                </c:pt>
                <c:pt idx="1881">
                  <c:v>13.295842803845204</c:v>
                </c:pt>
                <c:pt idx="1882">
                  <c:v>13.325640203845204</c:v>
                </c:pt>
                <c:pt idx="1883">
                  <c:v>13.327360293845203</c:v>
                </c:pt>
                <c:pt idx="1884">
                  <c:v>13.332557513845202</c:v>
                </c:pt>
                <c:pt idx="1885">
                  <c:v>13.341246593845202</c:v>
                </c:pt>
                <c:pt idx="1886">
                  <c:v>13.353433493845202</c:v>
                </c:pt>
                <c:pt idx="1887">
                  <c:v>13.369123793845201</c:v>
                </c:pt>
                <c:pt idx="1888">
                  <c:v>13.3883267938452</c:v>
                </c:pt>
                <c:pt idx="1889">
                  <c:v>13.4110557938452</c:v>
                </c:pt>
                <c:pt idx="1890">
                  <c:v>13.4373199938452</c:v>
                </c:pt>
                <c:pt idx="1891">
                  <c:v>13.467117293845201</c:v>
                </c:pt>
                <c:pt idx="1892">
                  <c:v>13.4688373838452</c:v>
                </c:pt>
                <c:pt idx="1893">
                  <c:v>13.4740346138452</c:v>
                </c:pt>
                <c:pt idx="1894">
                  <c:v>13.482723703845201</c:v>
                </c:pt>
                <c:pt idx="1895">
                  <c:v>13.4949106038452</c:v>
                </c:pt>
                <c:pt idx="1896">
                  <c:v>13.510600703845201</c:v>
                </c:pt>
                <c:pt idx="1897">
                  <c:v>13.529803203845201</c:v>
                </c:pt>
                <c:pt idx="1898">
                  <c:v>13.552531403845201</c:v>
                </c:pt>
                <c:pt idx="1899">
                  <c:v>13.5787954038452</c:v>
                </c:pt>
                <c:pt idx="1900">
                  <c:v>13.608593503845201</c:v>
                </c:pt>
                <c:pt idx="1901">
                  <c:v>13.610313603845201</c:v>
                </c:pt>
                <c:pt idx="1902">
                  <c:v>13.615510873845201</c:v>
                </c:pt>
                <c:pt idx="1903">
                  <c:v>13.624200043845201</c:v>
                </c:pt>
                <c:pt idx="1904">
                  <c:v>13.636387043845202</c:v>
                </c:pt>
                <c:pt idx="1905">
                  <c:v>13.652077043845201</c:v>
                </c:pt>
                <c:pt idx="1906">
                  <c:v>13.671279343845201</c:v>
                </c:pt>
                <c:pt idx="1907">
                  <c:v>13.694006943845201</c:v>
                </c:pt>
                <c:pt idx="1908">
                  <c:v>13.697220543845201</c:v>
                </c:pt>
                <c:pt idx="1909">
                  <c:v>13.697951341845201</c:v>
                </c:pt>
                <c:pt idx="1910">
                  <c:v>13.7242153418452</c:v>
                </c:pt>
                <c:pt idx="1911">
                  <c:v>13.7540144418452</c:v>
                </c:pt>
                <c:pt idx="1912">
                  <c:v>13.759802591845201</c:v>
                </c:pt>
                <c:pt idx="1913">
                  <c:v>13.761522721845202</c:v>
                </c:pt>
                <c:pt idx="1914">
                  <c:v>13.766720061845202</c:v>
                </c:pt>
                <c:pt idx="1915">
                  <c:v>13.775409361845202</c:v>
                </c:pt>
                <c:pt idx="1916">
                  <c:v>13.787596461845203</c:v>
                </c:pt>
                <c:pt idx="1917">
                  <c:v>13.803286461845202</c:v>
                </c:pt>
                <c:pt idx="1918">
                  <c:v>13.822488661845203</c:v>
                </c:pt>
                <c:pt idx="1919">
                  <c:v>13.830942391845202</c:v>
                </c:pt>
                <c:pt idx="1920">
                  <c:v>13.853669491845203</c:v>
                </c:pt>
                <c:pt idx="1921">
                  <c:v>13.879933291845203</c:v>
                </c:pt>
                <c:pt idx="1922">
                  <c:v>13.909733191845204</c:v>
                </c:pt>
                <c:pt idx="1923">
                  <c:v>13.911453351845203</c:v>
                </c:pt>
                <c:pt idx="1924">
                  <c:v>13.916650791845203</c:v>
                </c:pt>
                <c:pt idx="1925">
                  <c:v>13.925340241845204</c:v>
                </c:pt>
                <c:pt idx="1926">
                  <c:v>13.937527541845204</c:v>
                </c:pt>
                <c:pt idx="1927">
                  <c:v>13.948715341845205</c:v>
                </c:pt>
                <c:pt idx="1928">
                  <c:v>13.964405441845205</c:v>
                </c:pt>
                <c:pt idx="1929">
                  <c:v>13.983607541845204</c:v>
                </c:pt>
                <c:pt idx="1930">
                  <c:v>14.006334241845204</c:v>
                </c:pt>
                <c:pt idx="1931">
                  <c:v>14.032597841845204</c:v>
                </c:pt>
                <c:pt idx="1932">
                  <c:v>14.062398241845203</c:v>
                </c:pt>
                <c:pt idx="1933">
                  <c:v>14.064118451845204</c:v>
                </c:pt>
                <c:pt idx="1934">
                  <c:v>14.078094051845204</c:v>
                </c:pt>
                <c:pt idx="1935">
                  <c:v>14.083291631845205</c:v>
                </c:pt>
                <c:pt idx="1936">
                  <c:v>14.091981281845205</c:v>
                </c:pt>
                <c:pt idx="1937">
                  <c:v>14.104168881845206</c:v>
                </c:pt>
                <c:pt idx="1938">
                  <c:v>14.119859181845205</c:v>
                </c:pt>
                <c:pt idx="1939">
                  <c:v>14.139061281845205</c:v>
                </c:pt>
                <c:pt idx="1940">
                  <c:v>14.161787681845205</c:v>
                </c:pt>
                <c:pt idx="1941">
                  <c:v>14.178610281845204</c:v>
                </c:pt>
                <c:pt idx="1942">
                  <c:v>14.204872781845204</c:v>
                </c:pt>
                <c:pt idx="1943">
                  <c:v>14.234673381845203</c:v>
                </c:pt>
                <c:pt idx="1944">
                  <c:v>14.236393651845203</c:v>
                </c:pt>
                <c:pt idx="1945">
                  <c:v>14.241591391845203</c:v>
                </c:pt>
                <c:pt idx="1946">
                  <c:v>14.250281271845203</c:v>
                </c:pt>
                <c:pt idx="1947">
                  <c:v>14.262469071845203</c:v>
                </c:pt>
                <c:pt idx="1948">
                  <c:v>14.278159571845203</c:v>
                </c:pt>
                <c:pt idx="1949">
                  <c:v>14.297361771845203</c:v>
                </c:pt>
                <c:pt idx="1950">
                  <c:v>14.320087771845204</c:v>
                </c:pt>
                <c:pt idx="1951">
                  <c:v>14.339818471845204</c:v>
                </c:pt>
                <c:pt idx="1952">
                  <c:v>14.366080571845204</c:v>
                </c:pt>
                <c:pt idx="1953">
                  <c:v>14.367800911845205</c:v>
                </c:pt>
                <c:pt idx="1954">
                  <c:v>14.397601311845204</c:v>
                </c:pt>
                <c:pt idx="1955">
                  <c:v>14.402799251845204</c:v>
                </c:pt>
                <c:pt idx="1956">
                  <c:v>14.411489421845204</c:v>
                </c:pt>
                <c:pt idx="1957">
                  <c:v>14.423677521845203</c:v>
                </c:pt>
                <c:pt idx="1958">
                  <c:v>14.439368221845204</c:v>
                </c:pt>
                <c:pt idx="1959">
                  <c:v>14.458570321845203</c:v>
                </c:pt>
                <c:pt idx="1960">
                  <c:v>14.481275421845202</c:v>
                </c:pt>
                <c:pt idx="1961">
                  <c:v>14.504001121845203</c:v>
                </c:pt>
                <c:pt idx="1962">
                  <c:v>14.530262621845203</c:v>
                </c:pt>
                <c:pt idx="1963">
                  <c:v>14.531983041845203</c:v>
                </c:pt>
                <c:pt idx="1964">
                  <c:v>14.537181191845203</c:v>
                </c:pt>
                <c:pt idx="1965">
                  <c:v>14.566980891845203</c:v>
                </c:pt>
                <c:pt idx="1966">
                  <c:v>14.575671391845203</c:v>
                </c:pt>
                <c:pt idx="1967">
                  <c:v>14.587859891845204</c:v>
                </c:pt>
                <c:pt idx="1968">
                  <c:v>14.603550891845204</c:v>
                </c:pt>
                <c:pt idx="1969">
                  <c:v>14.622753091845205</c:v>
                </c:pt>
                <c:pt idx="1970">
                  <c:v>14.648507491845205</c:v>
                </c:pt>
                <c:pt idx="1971">
                  <c:v>14.671233091845204</c:v>
                </c:pt>
                <c:pt idx="1972">
                  <c:v>14.697493991845205</c:v>
                </c:pt>
                <c:pt idx="1973">
                  <c:v>14.699214491845204</c:v>
                </c:pt>
                <c:pt idx="1974">
                  <c:v>14.704412861845205</c:v>
                </c:pt>
                <c:pt idx="1975">
                  <c:v>14.713103661845205</c:v>
                </c:pt>
                <c:pt idx="1976">
                  <c:v>14.742902261845204</c:v>
                </c:pt>
                <c:pt idx="1977">
                  <c:v>14.755091161845204</c:v>
                </c:pt>
                <c:pt idx="1978">
                  <c:v>14.770782461845204</c:v>
                </c:pt>
                <c:pt idx="1979">
                  <c:v>14.799661261845204</c:v>
                </c:pt>
                <c:pt idx="1980">
                  <c:v>14.818863461845204</c:v>
                </c:pt>
                <c:pt idx="1981">
                  <c:v>14.841588961845204</c:v>
                </c:pt>
                <c:pt idx="1982">
                  <c:v>14.867849261845205</c:v>
                </c:pt>
                <c:pt idx="1983">
                  <c:v>14.869569821845205</c:v>
                </c:pt>
                <c:pt idx="1984">
                  <c:v>14.874768371845205</c:v>
                </c:pt>
                <c:pt idx="1985">
                  <c:v>14.883459391845205</c:v>
                </c:pt>
                <c:pt idx="1986">
                  <c:v>14.913256491845205</c:v>
                </c:pt>
                <c:pt idx="1987">
                  <c:v>14.925445491845204</c:v>
                </c:pt>
                <c:pt idx="1988">
                  <c:v>14.941136891845204</c:v>
                </c:pt>
                <c:pt idx="1989">
                  <c:v>14.973191091845203</c:v>
                </c:pt>
                <c:pt idx="1990">
                  <c:v>14.992393391845203</c:v>
                </c:pt>
                <c:pt idx="1991">
                  <c:v>15.015118691845203</c:v>
                </c:pt>
                <c:pt idx="1992">
                  <c:v>15.041378391845203</c:v>
                </c:pt>
                <c:pt idx="1993">
                  <c:v>15.043099001845203</c:v>
                </c:pt>
                <c:pt idx="1994">
                  <c:v>15.048297651845203</c:v>
                </c:pt>
                <c:pt idx="1995">
                  <c:v>15.056988771845203</c:v>
                </c:pt>
                <c:pt idx="1996">
                  <c:v>15.069177971845203</c:v>
                </c:pt>
                <c:pt idx="1997">
                  <c:v>15.098974371845204</c:v>
                </c:pt>
                <c:pt idx="1998">
                  <c:v>15.114665871845204</c:v>
                </c:pt>
                <c:pt idx="1999">
                  <c:v>15.147999271845205</c:v>
                </c:pt>
                <c:pt idx="2000">
                  <c:v>15.167201371845204</c:v>
                </c:pt>
                <c:pt idx="2001">
                  <c:v>15.189926271845204</c:v>
                </c:pt>
                <c:pt idx="2002">
                  <c:v>15.216184971845204</c:v>
                </c:pt>
                <c:pt idx="2003">
                  <c:v>15.217905621845203</c:v>
                </c:pt>
                <c:pt idx="2004">
                  <c:v>15.223104351845203</c:v>
                </c:pt>
                <c:pt idx="2005">
                  <c:v>15.231795571845202</c:v>
                </c:pt>
                <c:pt idx="2006">
                  <c:v>15.243984671845203</c:v>
                </c:pt>
                <c:pt idx="2007">
                  <c:v>15.273781471845203</c:v>
                </c:pt>
                <c:pt idx="2008">
                  <c:v>15.307113671845203</c:v>
                </c:pt>
                <c:pt idx="2009">
                  <c:v>15.322805071845202</c:v>
                </c:pt>
                <c:pt idx="2010">
                  <c:v>15.342006971845203</c:v>
                </c:pt>
                <c:pt idx="2011">
                  <c:v>15.364731571845203</c:v>
                </c:pt>
                <c:pt idx="2012">
                  <c:v>15.366452261845204</c:v>
                </c:pt>
                <c:pt idx="2013">
                  <c:v>15.392710461845203</c:v>
                </c:pt>
                <c:pt idx="2014">
                  <c:v>15.397909291845203</c:v>
                </c:pt>
                <c:pt idx="2015">
                  <c:v>15.406600551845203</c:v>
                </c:pt>
                <c:pt idx="2016">
                  <c:v>15.418789651845204</c:v>
                </c:pt>
                <c:pt idx="2017">
                  <c:v>15.448586851845205</c:v>
                </c:pt>
                <c:pt idx="2018">
                  <c:v>15.464278151845205</c:v>
                </c:pt>
                <c:pt idx="2019">
                  <c:v>15.497611151845206</c:v>
                </c:pt>
                <c:pt idx="2020">
                  <c:v>15.516812951845205</c:v>
                </c:pt>
                <c:pt idx="2021">
                  <c:v>15.539537551845205</c:v>
                </c:pt>
                <c:pt idx="2022">
                  <c:v>15.541258301845206</c:v>
                </c:pt>
                <c:pt idx="2023">
                  <c:v>15.546457271845206</c:v>
                </c:pt>
                <c:pt idx="2024">
                  <c:v>15.572715471845205</c:v>
                </c:pt>
                <c:pt idx="2025">
                  <c:v>15.581406891845205</c:v>
                </c:pt>
                <c:pt idx="2026">
                  <c:v>15.593596091845205</c:v>
                </c:pt>
                <c:pt idx="2027">
                  <c:v>15.609287491845205</c:v>
                </c:pt>
                <c:pt idx="2028">
                  <c:v>15.639085391845205</c:v>
                </c:pt>
                <c:pt idx="2029">
                  <c:v>15.672420191845205</c:v>
                </c:pt>
                <c:pt idx="2030">
                  <c:v>15.691622091845206</c:v>
                </c:pt>
                <c:pt idx="2031">
                  <c:v>15.693815191845205</c:v>
                </c:pt>
                <c:pt idx="2032">
                  <c:v>15.716540091845205</c:v>
                </c:pt>
                <c:pt idx="2033">
                  <c:v>15.718260931845206</c:v>
                </c:pt>
                <c:pt idx="2034">
                  <c:v>15.718283588045207</c:v>
                </c:pt>
                <c:pt idx="2035">
                  <c:v>15.723482778045208</c:v>
                </c:pt>
                <c:pt idx="2036">
                  <c:v>15.729261258045208</c:v>
                </c:pt>
                <c:pt idx="2037">
                  <c:v>15.737952968045208</c:v>
                </c:pt>
                <c:pt idx="2038">
                  <c:v>15.764211468045209</c:v>
                </c:pt>
                <c:pt idx="2039">
                  <c:v>15.776400968045209</c:v>
                </c:pt>
                <c:pt idx="2040">
                  <c:v>15.792092668045209</c:v>
                </c:pt>
                <c:pt idx="2041">
                  <c:v>15.801568878045209</c:v>
                </c:pt>
                <c:pt idx="2042">
                  <c:v>15.83136787804521</c:v>
                </c:pt>
                <c:pt idx="2043">
                  <c:v>15.85057017804521</c:v>
                </c:pt>
                <c:pt idx="2044">
                  <c:v>15.883906978045211</c:v>
                </c:pt>
                <c:pt idx="2045">
                  <c:v>15.88562788804521</c:v>
                </c:pt>
                <c:pt idx="2046">
                  <c:v>15.89082725804521</c:v>
                </c:pt>
                <c:pt idx="2047">
                  <c:v>15.91355245804521</c:v>
                </c:pt>
                <c:pt idx="2048">
                  <c:v>15.92224439804521</c:v>
                </c:pt>
                <c:pt idx="2049">
                  <c:v>15.93443419804521</c:v>
                </c:pt>
                <c:pt idx="2050">
                  <c:v>15.94777239804521</c:v>
                </c:pt>
                <c:pt idx="2051">
                  <c:v>15.97403129804521</c:v>
                </c:pt>
                <c:pt idx="2052">
                  <c:v>15.98972329804521</c:v>
                </c:pt>
                <c:pt idx="2053">
                  <c:v>16.01952319804521</c:v>
                </c:pt>
                <c:pt idx="2054">
                  <c:v>16.038725898045211</c:v>
                </c:pt>
                <c:pt idx="2055">
                  <c:v>16.072064198045211</c:v>
                </c:pt>
                <c:pt idx="2056">
                  <c:v>16.07378513804521</c:v>
                </c:pt>
                <c:pt idx="2057">
                  <c:v>16.07898455804521</c:v>
                </c:pt>
                <c:pt idx="2058">
                  <c:v>16.096301558045209</c:v>
                </c:pt>
                <c:pt idx="2059">
                  <c:v>16.11902715804521</c:v>
                </c:pt>
                <c:pt idx="2060">
                  <c:v>16.12771915804521</c:v>
                </c:pt>
                <c:pt idx="2061">
                  <c:v>16.139909058045209</c:v>
                </c:pt>
                <c:pt idx="2062">
                  <c:v>16.166168558045207</c:v>
                </c:pt>
                <c:pt idx="2063">
                  <c:v>16.181860758045207</c:v>
                </c:pt>
                <c:pt idx="2064">
                  <c:v>16.211661358045209</c:v>
                </c:pt>
                <c:pt idx="2065">
                  <c:v>16.230864258045209</c:v>
                </c:pt>
                <c:pt idx="2066">
                  <c:v>16.252243858045208</c:v>
                </c:pt>
                <c:pt idx="2067">
                  <c:v>16.253964798045207</c:v>
                </c:pt>
                <c:pt idx="2068">
                  <c:v>16.287303998045207</c:v>
                </c:pt>
                <c:pt idx="2069">
                  <c:v>16.292503358045206</c:v>
                </c:pt>
                <c:pt idx="2070">
                  <c:v>16.315229258045207</c:v>
                </c:pt>
                <c:pt idx="2071">
                  <c:v>16.323921108045209</c:v>
                </c:pt>
                <c:pt idx="2072">
                  <c:v>16.336110708045208</c:v>
                </c:pt>
                <c:pt idx="2073">
                  <c:v>16.362370608045207</c:v>
                </c:pt>
                <c:pt idx="2074">
                  <c:v>16.378062608045209</c:v>
                </c:pt>
                <c:pt idx="2075">
                  <c:v>16.403561808045207</c:v>
                </c:pt>
                <c:pt idx="2076">
                  <c:v>16.422764808045208</c:v>
                </c:pt>
                <c:pt idx="2077">
                  <c:v>16.452565608045209</c:v>
                </c:pt>
                <c:pt idx="2078">
                  <c:v>16.454286508045207</c:v>
                </c:pt>
                <c:pt idx="2079">
                  <c:v>16.459485698045206</c:v>
                </c:pt>
                <c:pt idx="2080">
                  <c:v>16.492825198045207</c:v>
                </c:pt>
                <c:pt idx="2081">
                  <c:v>16.501516678045206</c:v>
                </c:pt>
                <c:pt idx="2082">
                  <c:v>16.524242678045205</c:v>
                </c:pt>
                <c:pt idx="2083">
                  <c:v>16.536431778045205</c:v>
                </c:pt>
                <c:pt idx="2084">
                  <c:v>16.562691778045206</c:v>
                </c:pt>
                <c:pt idx="2085">
                  <c:v>16.578383278045205</c:v>
                </c:pt>
                <c:pt idx="2086">
                  <c:v>16.608031278045207</c:v>
                </c:pt>
                <c:pt idx="2087">
                  <c:v>16.627233878045207</c:v>
                </c:pt>
                <c:pt idx="2088">
                  <c:v>16.657034778045208</c:v>
                </c:pt>
                <c:pt idx="2089">
                  <c:v>16.658755658045209</c:v>
                </c:pt>
                <c:pt idx="2090">
                  <c:v>16.663954738045209</c:v>
                </c:pt>
                <c:pt idx="2091">
                  <c:v>16.672645918045209</c:v>
                </c:pt>
                <c:pt idx="2092">
                  <c:v>16.69537151804521</c:v>
                </c:pt>
                <c:pt idx="2093">
                  <c:v>16.728710518045212</c:v>
                </c:pt>
                <c:pt idx="2094">
                  <c:v>16.740899118045213</c:v>
                </c:pt>
                <c:pt idx="2095">
                  <c:v>16.767158918045212</c:v>
                </c:pt>
                <c:pt idx="2096">
                  <c:v>16.782849918045212</c:v>
                </c:pt>
                <c:pt idx="2097">
                  <c:v>16.816642318045211</c:v>
                </c:pt>
                <c:pt idx="2098">
                  <c:v>16.83584451804521</c:v>
                </c:pt>
                <c:pt idx="2099">
                  <c:v>16.865645118045212</c:v>
                </c:pt>
                <c:pt idx="2100">
                  <c:v>16.867366028045211</c:v>
                </c:pt>
                <c:pt idx="2101">
                  <c:v>16.872565118045213</c:v>
                </c:pt>
                <c:pt idx="2102">
                  <c:v>16.881256198045211</c:v>
                </c:pt>
                <c:pt idx="2103">
                  <c:v>16.903981498045212</c:v>
                </c:pt>
                <c:pt idx="2104">
                  <c:v>16.91616979804521</c:v>
                </c:pt>
                <c:pt idx="2105">
                  <c:v>16.94950799804521</c:v>
                </c:pt>
                <c:pt idx="2106">
                  <c:v>16.965198598045209</c:v>
                </c:pt>
                <c:pt idx="2107">
                  <c:v>16.991458098045207</c:v>
                </c:pt>
                <c:pt idx="2108">
                  <c:v>17.028211398045208</c:v>
                </c:pt>
                <c:pt idx="2109">
                  <c:v>17.029932368045209</c:v>
                </c:pt>
                <c:pt idx="2110">
                  <c:v>17.049134268045208</c:v>
                </c:pt>
                <c:pt idx="2111">
                  <c:v>17.054333468045208</c:v>
                </c:pt>
                <c:pt idx="2112">
                  <c:v>17.084133368045208</c:v>
                </c:pt>
                <c:pt idx="2113">
                  <c:v>17.09282448804521</c:v>
                </c:pt>
                <c:pt idx="2114">
                  <c:v>17.11554938804521</c:v>
                </c:pt>
                <c:pt idx="2115">
                  <c:v>17.127737488045209</c:v>
                </c:pt>
                <c:pt idx="2116">
                  <c:v>17.161075888045211</c:v>
                </c:pt>
                <c:pt idx="2117">
                  <c:v>17.17676618804521</c:v>
                </c:pt>
                <c:pt idx="2118">
                  <c:v>17.213641688045211</c:v>
                </c:pt>
                <c:pt idx="2119">
                  <c:v>17.239900888045209</c:v>
                </c:pt>
                <c:pt idx="2120">
                  <c:v>17.24162189804521</c:v>
                </c:pt>
                <c:pt idx="2121">
                  <c:v>17.24682114804521</c:v>
                </c:pt>
                <c:pt idx="2122">
                  <c:v>17.266022748045209</c:v>
                </c:pt>
                <c:pt idx="2123">
                  <c:v>17.274713868045211</c:v>
                </c:pt>
                <c:pt idx="2124">
                  <c:v>17.304513768045211</c:v>
                </c:pt>
                <c:pt idx="2125">
                  <c:v>17.316701668045212</c:v>
                </c:pt>
                <c:pt idx="2126">
                  <c:v>17.339426268045212</c:v>
                </c:pt>
                <c:pt idx="2127">
                  <c:v>17.355116268045212</c:v>
                </c:pt>
                <c:pt idx="2128">
                  <c:v>17.388456268045211</c:v>
                </c:pt>
                <c:pt idx="2129">
                  <c:v>17.39017726804521</c:v>
                </c:pt>
                <c:pt idx="2130">
                  <c:v>17.416436368045211</c:v>
                </c:pt>
                <c:pt idx="2131">
                  <c:v>17.453311868045212</c:v>
                </c:pt>
                <c:pt idx="2132">
                  <c:v>17.458511028045212</c:v>
                </c:pt>
                <c:pt idx="2133">
                  <c:v>17.477712228045213</c:v>
                </c:pt>
                <c:pt idx="2134">
                  <c:v>17.486403118045214</c:v>
                </c:pt>
                <c:pt idx="2135">
                  <c:v>17.489394418045215</c:v>
                </c:pt>
                <c:pt idx="2136">
                  <c:v>17.495846948045216</c:v>
                </c:pt>
                <c:pt idx="2137">
                  <c:v>17.525647048045215</c:v>
                </c:pt>
                <c:pt idx="2138">
                  <c:v>17.537834548045215</c:v>
                </c:pt>
                <c:pt idx="2139">
                  <c:v>17.538062650045216</c:v>
                </c:pt>
                <c:pt idx="2140">
                  <c:v>17.538554571045214</c:v>
                </c:pt>
                <c:pt idx="2141">
                  <c:v>17.561278871045214</c:v>
                </c:pt>
                <c:pt idx="2142">
                  <c:v>17.576968471045216</c:v>
                </c:pt>
                <c:pt idx="2143">
                  <c:v>17.578689411045215</c:v>
                </c:pt>
                <c:pt idx="2144">
                  <c:v>17.583888301045214</c:v>
                </c:pt>
                <c:pt idx="2145">
                  <c:v>17.617229701045215</c:v>
                </c:pt>
                <c:pt idx="2146">
                  <c:v>17.643488901045213</c:v>
                </c:pt>
                <c:pt idx="2147">
                  <c:v>17.652179311045213</c:v>
                </c:pt>
                <c:pt idx="2148">
                  <c:v>17.671380211045214</c:v>
                </c:pt>
                <c:pt idx="2149">
                  <c:v>17.708257811045215</c:v>
                </c:pt>
                <c:pt idx="2150">
                  <c:v>17.720444711045214</c:v>
                </c:pt>
                <c:pt idx="2151">
                  <c:v>17.750245111045214</c:v>
                </c:pt>
                <c:pt idx="2152">
                  <c:v>17.772969311045212</c:v>
                </c:pt>
                <c:pt idx="2153">
                  <c:v>17.788658311045211</c:v>
                </c:pt>
                <c:pt idx="2154">
                  <c:v>17.790379191045211</c:v>
                </c:pt>
                <c:pt idx="2155">
                  <c:v>17.79557782104521</c:v>
                </c:pt>
                <c:pt idx="2156">
                  <c:v>17.796854261045212</c:v>
                </c:pt>
                <c:pt idx="2157">
                  <c:v>17.805544151045211</c:v>
                </c:pt>
                <c:pt idx="2158">
                  <c:v>17.811025201045211</c:v>
                </c:pt>
                <c:pt idx="2159">
                  <c:v>17.844368101045212</c:v>
                </c:pt>
                <c:pt idx="2160">
                  <c:v>17.870627401045212</c:v>
                </c:pt>
                <c:pt idx="2161">
                  <c:v>17.889827901045212</c:v>
                </c:pt>
                <c:pt idx="2162">
                  <c:v>17.902014101045211</c:v>
                </c:pt>
                <c:pt idx="2163">
                  <c:v>17.938894101045211</c:v>
                </c:pt>
                <c:pt idx="2164">
                  <c:v>17.94862339104521</c:v>
                </c:pt>
                <c:pt idx="2165">
                  <c:v>17.950344281045211</c:v>
                </c:pt>
                <c:pt idx="2166">
                  <c:v>17.980145381045212</c:v>
                </c:pt>
                <c:pt idx="2167">
                  <c:v>17.99583378104521</c:v>
                </c:pt>
                <c:pt idx="2168">
                  <c:v>18.018557881045211</c:v>
                </c:pt>
                <c:pt idx="2169">
                  <c:v>18.02375646104521</c:v>
                </c:pt>
                <c:pt idx="2170">
                  <c:v>18.032446141045209</c:v>
                </c:pt>
                <c:pt idx="2171">
                  <c:v>18.046384641045208</c:v>
                </c:pt>
                <c:pt idx="2172">
                  <c:v>18.065585041045207</c:v>
                </c:pt>
                <c:pt idx="2173">
                  <c:v>18.077770941045205</c:v>
                </c:pt>
                <c:pt idx="2174">
                  <c:v>18.104030441045204</c:v>
                </c:pt>
                <c:pt idx="2175">
                  <c:v>18.137374441045203</c:v>
                </c:pt>
                <c:pt idx="2176">
                  <c:v>18.139095451045204</c:v>
                </c:pt>
                <c:pt idx="2177">
                  <c:v>18.144294291045203</c:v>
                </c:pt>
                <c:pt idx="2178">
                  <c:v>18.181175991045201</c:v>
                </c:pt>
                <c:pt idx="2179">
                  <c:v>18.196864291045202</c:v>
                </c:pt>
                <c:pt idx="2180">
                  <c:v>18.205554231045202</c:v>
                </c:pt>
                <c:pt idx="2181">
                  <c:v>18.228278631045203</c:v>
                </c:pt>
                <c:pt idx="2182">
                  <c:v>18.258080231045202</c:v>
                </c:pt>
                <c:pt idx="2183">
                  <c:v>18.276129931045201</c:v>
                </c:pt>
                <c:pt idx="2184">
                  <c:v>18.288316031045202</c:v>
                </c:pt>
                <c:pt idx="2185">
                  <c:v>18.290037231045201</c:v>
                </c:pt>
                <c:pt idx="2186">
                  <c:v>18.309237831045202</c:v>
                </c:pt>
                <c:pt idx="2187">
                  <c:v>18.314437081045202</c:v>
                </c:pt>
                <c:pt idx="2188">
                  <c:v>18.340696981045202</c:v>
                </c:pt>
                <c:pt idx="2189">
                  <c:v>18.374041681045203</c:v>
                </c:pt>
                <c:pt idx="2190">
                  <c:v>18.382732051045203</c:v>
                </c:pt>
                <c:pt idx="2191">
                  <c:v>18.398420551045202</c:v>
                </c:pt>
                <c:pt idx="2192">
                  <c:v>18.435303051045203</c:v>
                </c:pt>
                <c:pt idx="2193">
                  <c:v>18.458027851045202</c:v>
                </c:pt>
                <c:pt idx="2194">
                  <c:v>18.480035551045201</c:v>
                </c:pt>
                <c:pt idx="2195">
                  <c:v>18.4817569610452</c:v>
                </c:pt>
                <c:pt idx="2196">
                  <c:v>18.493943261045199</c:v>
                </c:pt>
                <c:pt idx="2197">
                  <c:v>18.523745461045198</c:v>
                </c:pt>
                <c:pt idx="2198">
                  <c:v>18.528945101045199</c:v>
                </c:pt>
                <c:pt idx="2199">
                  <c:v>18.5481460010452</c:v>
                </c:pt>
                <c:pt idx="2200">
                  <c:v>18.556836651045199</c:v>
                </c:pt>
                <c:pt idx="2201">
                  <c:v>18.5830970510452</c:v>
                </c:pt>
                <c:pt idx="2202">
                  <c:v>18.598785651045201</c:v>
                </c:pt>
                <c:pt idx="2203">
                  <c:v>18.632130651045202</c:v>
                </c:pt>
                <c:pt idx="2204">
                  <c:v>18.633852241045201</c:v>
                </c:pt>
                <c:pt idx="2205">
                  <c:v>18.659660241045202</c:v>
                </c:pt>
                <c:pt idx="2206">
                  <c:v>18.664860231045203</c:v>
                </c:pt>
                <c:pt idx="2207">
                  <c:v>18.677046631045204</c:v>
                </c:pt>
                <c:pt idx="2208">
                  <c:v>18.699771831045204</c:v>
                </c:pt>
                <c:pt idx="2209">
                  <c:v>18.736654331045205</c:v>
                </c:pt>
                <c:pt idx="2210">
                  <c:v>18.766456831045204</c:v>
                </c:pt>
                <c:pt idx="2211">
                  <c:v>18.785657831045203</c:v>
                </c:pt>
                <c:pt idx="2212">
                  <c:v>18.794348741045201</c:v>
                </c:pt>
                <c:pt idx="2213">
                  <c:v>18.796070511045201</c:v>
                </c:pt>
                <c:pt idx="2214">
                  <c:v>18.811759011045201</c:v>
                </c:pt>
                <c:pt idx="2215">
                  <c:v>18.838019611045201</c:v>
                </c:pt>
                <c:pt idx="2216">
                  <c:v>18.843219971045201</c:v>
                </c:pt>
                <c:pt idx="2217">
                  <c:v>18.855406371045202</c:v>
                </c:pt>
                <c:pt idx="2218">
                  <c:v>18.888751071045203</c:v>
                </c:pt>
                <c:pt idx="2219">
                  <c:v>18.918217571045204</c:v>
                </c:pt>
                <c:pt idx="2220">
                  <c:v>18.940942871045205</c:v>
                </c:pt>
                <c:pt idx="2221">
                  <c:v>18.949634101045206</c:v>
                </c:pt>
                <c:pt idx="2222">
                  <c:v>18.968835201045206</c:v>
                </c:pt>
                <c:pt idx="2223">
                  <c:v>19.005716501045207</c:v>
                </c:pt>
                <c:pt idx="2224">
                  <c:v>19.007438501045208</c:v>
                </c:pt>
                <c:pt idx="2225">
                  <c:v>19.037240901045209</c:v>
                </c:pt>
                <c:pt idx="2226">
                  <c:v>19.05292950104521</c:v>
                </c:pt>
                <c:pt idx="2227">
                  <c:v>19.05813038104521</c:v>
                </c:pt>
                <c:pt idx="2228">
                  <c:v>19.070317081045211</c:v>
                </c:pt>
                <c:pt idx="2229">
                  <c:v>19.096577681045211</c:v>
                </c:pt>
                <c:pt idx="2230">
                  <c:v>19.129921681045211</c:v>
                </c:pt>
                <c:pt idx="2231">
                  <c:v>19.13861359104521</c:v>
                </c:pt>
                <c:pt idx="2232">
                  <c:v>19.17163899104521</c:v>
                </c:pt>
                <c:pt idx="2233">
                  <c:v>19.19436449104521</c:v>
                </c:pt>
                <c:pt idx="2234">
                  <c:v>19.21356589104521</c:v>
                </c:pt>
                <c:pt idx="2235">
                  <c:v>19.21528818104521</c:v>
                </c:pt>
                <c:pt idx="2236">
                  <c:v>19.230977381045211</c:v>
                </c:pt>
                <c:pt idx="2237">
                  <c:v>19.26077928104521</c:v>
                </c:pt>
                <c:pt idx="2238">
                  <c:v>19.265980881045209</c:v>
                </c:pt>
                <c:pt idx="2239">
                  <c:v>19.30286038104521</c:v>
                </c:pt>
                <c:pt idx="2240">
                  <c:v>19.31504788104521</c:v>
                </c:pt>
                <c:pt idx="2241">
                  <c:v>19.341308381045209</c:v>
                </c:pt>
                <c:pt idx="2242">
                  <c:v>19.350001271045208</c:v>
                </c:pt>
                <c:pt idx="2243">
                  <c:v>19.372727271045207</c:v>
                </c:pt>
                <c:pt idx="2244">
                  <c:v>19.406070271045206</c:v>
                </c:pt>
                <c:pt idx="2245">
                  <c:v>19.442610371045205</c:v>
                </c:pt>
                <c:pt idx="2246">
                  <c:v>19.461812771045206</c:v>
                </c:pt>
                <c:pt idx="2247">
                  <c:v>19.463535431045205</c:v>
                </c:pt>
                <c:pt idx="2248">
                  <c:v>19.479225731045204</c:v>
                </c:pt>
                <c:pt idx="2249">
                  <c:v>19.484428211045206</c:v>
                </c:pt>
                <c:pt idx="2250">
                  <c:v>19.496616811045207</c:v>
                </c:pt>
                <c:pt idx="2251">
                  <c:v>19.526418311045209</c:v>
                </c:pt>
                <c:pt idx="2252">
                  <c:v>19.563295511045208</c:v>
                </c:pt>
                <c:pt idx="2253">
                  <c:v>19.58955621104521</c:v>
                </c:pt>
                <c:pt idx="2254">
                  <c:v>19.598250211045208</c:v>
                </c:pt>
                <c:pt idx="2255">
                  <c:v>19.620977311045209</c:v>
                </c:pt>
                <c:pt idx="2256">
                  <c:v>19.64018121104521</c:v>
                </c:pt>
                <c:pt idx="2257">
                  <c:v>19.655873011045209</c:v>
                </c:pt>
                <c:pt idx="2258">
                  <c:v>19.69565641104521</c:v>
                </c:pt>
                <c:pt idx="2259">
                  <c:v>19.728998411045211</c:v>
                </c:pt>
                <c:pt idx="2260">
                  <c:v>19.730721451045213</c:v>
                </c:pt>
                <c:pt idx="2261">
                  <c:v>19.742911251045214</c:v>
                </c:pt>
                <c:pt idx="2262">
                  <c:v>19.748114601045213</c:v>
                </c:pt>
                <c:pt idx="2263">
                  <c:v>19.777916301045213</c:v>
                </c:pt>
                <c:pt idx="2264">
                  <c:v>19.804177901045215</c:v>
                </c:pt>
                <c:pt idx="2265">
                  <c:v>19.812872901045214</c:v>
                </c:pt>
                <c:pt idx="2266">
                  <c:v>19.849749201045213</c:v>
                </c:pt>
                <c:pt idx="2267">
                  <c:v>19.872477901045212</c:v>
                </c:pt>
                <c:pt idx="2268">
                  <c:v>19.891683601045212</c:v>
                </c:pt>
                <c:pt idx="2269">
                  <c:v>19.907376901045211</c:v>
                </c:pt>
                <c:pt idx="2270">
                  <c:v>19.947787401045211</c:v>
                </c:pt>
                <c:pt idx="2271">
                  <c:v>19.981129401045212</c:v>
                </c:pt>
                <c:pt idx="2272">
                  <c:v>19.993320301045213</c:v>
                </c:pt>
                <c:pt idx="2273">
                  <c:v>19.995043691045211</c:v>
                </c:pt>
                <c:pt idx="2274">
                  <c:v>20.02484589104521</c:v>
                </c:pt>
                <c:pt idx="2275">
                  <c:v>20.030050001045211</c:v>
                </c:pt>
                <c:pt idx="2276">
                  <c:v>20.056312701045211</c:v>
                </c:pt>
                <c:pt idx="2277">
                  <c:v>20.079043201045213</c:v>
                </c:pt>
                <c:pt idx="2278">
                  <c:v>20.098250901045212</c:v>
                </c:pt>
                <c:pt idx="2279">
                  <c:v>20.098711283045212</c:v>
                </c:pt>
                <c:pt idx="2280">
                  <c:v>20.105316863045211</c:v>
                </c:pt>
                <c:pt idx="2281">
                  <c:v>20.114012733045211</c:v>
                </c:pt>
                <c:pt idx="2282">
                  <c:v>20.12970753304521</c:v>
                </c:pt>
                <c:pt idx="2283">
                  <c:v>20.16658483304521</c:v>
                </c:pt>
                <c:pt idx="2284">
                  <c:v>20.19992763304521</c:v>
                </c:pt>
                <c:pt idx="2285">
                  <c:v>20.24033723304521</c:v>
                </c:pt>
                <c:pt idx="2286">
                  <c:v>20.252529133045211</c:v>
                </c:pt>
                <c:pt idx="2287">
                  <c:v>20.282332133045212</c:v>
                </c:pt>
                <c:pt idx="2288">
                  <c:v>20.308596133045214</c:v>
                </c:pt>
                <c:pt idx="2289">
                  <c:v>20.331328733045215</c:v>
                </c:pt>
                <c:pt idx="2290">
                  <c:v>20.350538533045214</c:v>
                </c:pt>
                <c:pt idx="2291">
                  <c:v>20.352262203045214</c:v>
                </c:pt>
                <c:pt idx="2292">
                  <c:v>20.367958703045215</c:v>
                </c:pt>
                <c:pt idx="2293">
                  <c:v>20.373163463045216</c:v>
                </c:pt>
                <c:pt idx="2294">
                  <c:v>20.410042363045218</c:v>
                </c:pt>
                <c:pt idx="2295">
                  <c:v>20.418739063045219</c:v>
                </c:pt>
                <c:pt idx="2296">
                  <c:v>20.452083063045219</c:v>
                </c:pt>
                <c:pt idx="2297">
                  <c:v>20.46427616304522</c:v>
                </c:pt>
                <c:pt idx="2298">
                  <c:v>20.504687063045221</c:v>
                </c:pt>
                <c:pt idx="2299">
                  <c:v>20.53449106304522</c:v>
                </c:pt>
                <c:pt idx="2300">
                  <c:v>20.557226363045221</c:v>
                </c:pt>
                <c:pt idx="2301">
                  <c:v>20.58349206304522</c:v>
                </c:pt>
                <c:pt idx="2302">
                  <c:v>20.602704763045221</c:v>
                </c:pt>
                <c:pt idx="2303">
                  <c:v>20.618403463045222</c:v>
                </c:pt>
                <c:pt idx="2304">
                  <c:v>20.655284463045223</c:v>
                </c:pt>
                <c:pt idx="2305">
                  <c:v>20.657008353045224</c:v>
                </c:pt>
                <c:pt idx="2306">
                  <c:v>20.662213693045224</c:v>
                </c:pt>
                <c:pt idx="2307">
                  <c:v>20.695559193045224</c:v>
                </c:pt>
                <c:pt idx="2308">
                  <c:v>20.718298493045225</c:v>
                </c:pt>
                <c:pt idx="2309">
                  <c:v>20.726996143045223</c:v>
                </c:pt>
                <c:pt idx="2310">
                  <c:v>20.753264743045225</c:v>
                </c:pt>
                <c:pt idx="2311">
                  <c:v>20.783070443045226</c:v>
                </c:pt>
                <c:pt idx="2312">
                  <c:v>20.802286943045225</c:v>
                </c:pt>
                <c:pt idx="2313">
                  <c:v>20.842700843045225</c:v>
                </c:pt>
                <c:pt idx="2314">
                  <c:v>20.854895443045226</c:v>
                </c:pt>
                <c:pt idx="2315">
                  <c:v>20.858424823045226</c:v>
                </c:pt>
                <c:pt idx="2316">
                  <c:v>20.858739140045227</c:v>
                </c:pt>
                <c:pt idx="2317">
                  <c:v>20.874440540045228</c:v>
                </c:pt>
                <c:pt idx="2318">
                  <c:v>20.882025980045228</c:v>
                </c:pt>
                <c:pt idx="2319">
                  <c:v>20.918909480045226</c:v>
                </c:pt>
                <c:pt idx="2320">
                  <c:v>20.941653780045225</c:v>
                </c:pt>
                <c:pt idx="2321">
                  <c:v>20.967926880045226</c:v>
                </c:pt>
                <c:pt idx="2322">
                  <c:v>21.001274780045225</c:v>
                </c:pt>
                <c:pt idx="2323">
                  <c:v>21.031083480045226</c:v>
                </c:pt>
                <c:pt idx="2324">
                  <c:v>21.050304080045226</c:v>
                </c:pt>
                <c:pt idx="2325">
                  <c:v>21.052028180045227</c:v>
                </c:pt>
                <c:pt idx="2326">
                  <c:v>21.057234110045226</c:v>
                </c:pt>
                <c:pt idx="2327">
                  <c:v>21.097651310045226</c:v>
                </c:pt>
                <c:pt idx="2328">
                  <c:v>21.106350070045227</c:v>
                </c:pt>
                <c:pt idx="2329">
                  <c:v>21.118353770045228</c:v>
                </c:pt>
                <c:pt idx="2330">
                  <c:v>21.118491098045229</c:v>
                </c:pt>
                <c:pt idx="2331">
                  <c:v>21.12054749804523</c:v>
                </c:pt>
                <c:pt idx="2332">
                  <c:v>21.132743998045232</c:v>
                </c:pt>
                <c:pt idx="2333">
                  <c:v>21.159022698045231</c:v>
                </c:pt>
                <c:pt idx="2334">
                  <c:v>21.17472699804523</c:v>
                </c:pt>
                <c:pt idx="2335">
                  <c:v>21.19747649804523</c:v>
                </c:pt>
                <c:pt idx="2336">
                  <c:v>21.234363298045231</c:v>
                </c:pt>
                <c:pt idx="2337">
                  <c:v>21.26417669804523</c:v>
                </c:pt>
                <c:pt idx="2338">
                  <c:v>21.297528598045229</c:v>
                </c:pt>
                <c:pt idx="2339">
                  <c:v>21.314393298045228</c:v>
                </c:pt>
                <c:pt idx="2340">
                  <c:v>21.333617798045228</c:v>
                </c:pt>
                <c:pt idx="2341">
                  <c:v>21.374038298045228</c:v>
                </c:pt>
                <c:pt idx="2342">
                  <c:v>21.374359265045229</c:v>
                </c:pt>
                <c:pt idx="2343">
                  <c:v>21.37535303804523</c:v>
                </c:pt>
                <c:pt idx="2344">
                  <c:v>21.478249038045231</c:v>
                </c:pt>
                <c:pt idx="2345">
                  <c:v>21.504533338045231</c:v>
                </c:pt>
                <c:pt idx="2346">
                  <c:v>21.532756338045232</c:v>
                </c:pt>
                <c:pt idx="2347">
                  <c:v>21.562575338045232</c:v>
                </c:pt>
                <c:pt idx="2348">
                  <c:v>21.604507638045231</c:v>
                </c:pt>
                <c:pt idx="2349">
                  <c:v>21.60623197804523</c:v>
                </c:pt>
                <c:pt idx="2350">
                  <c:v>21.639588978045229</c:v>
                </c:pt>
                <c:pt idx="2351">
                  <c:v>21.662343078045229</c:v>
                </c:pt>
                <c:pt idx="2352">
                  <c:v>21.699234478045227</c:v>
                </c:pt>
                <c:pt idx="2353">
                  <c:v>21.719800098045226</c:v>
                </c:pt>
                <c:pt idx="2354">
                  <c:v>21.728500138045227</c:v>
                </c:pt>
                <c:pt idx="2355">
                  <c:v>21.740698538045226</c:v>
                </c:pt>
                <c:pt idx="2356">
                  <c:v>21.741921518045228</c:v>
                </c:pt>
                <c:pt idx="2357">
                  <c:v>21.764157818045227</c:v>
                </c:pt>
                <c:pt idx="2358">
                  <c:v>21.779864918045227</c:v>
                </c:pt>
                <c:pt idx="2359">
                  <c:v>21.784644598045226</c:v>
                </c:pt>
                <c:pt idx="2360">
                  <c:v>21.803872398045225</c:v>
                </c:pt>
                <c:pt idx="2361">
                  <c:v>21.844296498045225</c:v>
                </c:pt>
                <c:pt idx="2362">
                  <c:v>21.874120898045224</c:v>
                </c:pt>
                <c:pt idx="2363">
                  <c:v>21.900410198045222</c:v>
                </c:pt>
                <c:pt idx="2364">
                  <c:v>21.933772798045222</c:v>
                </c:pt>
                <c:pt idx="2365">
                  <c:v>21.970669498045222</c:v>
                </c:pt>
                <c:pt idx="2366">
                  <c:v>21.998865398045222</c:v>
                </c:pt>
                <c:pt idx="2367">
                  <c:v>22.021623498045223</c:v>
                </c:pt>
                <c:pt idx="2368">
                  <c:v>22.023348138045222</c:v>
                </c:pt>
                <c:pt idx="2369">
                  <c:v>22.028555598045223</c:v>
                </c:pt>
                <c:pt idx="2370">
                  <c:v>22.037256978045225</c:v>
                </c:pt>
                <c:pt idx="2371">
                  <c:v>22.049457278045224</c:v>
                </c:pt>
                <c:pt idx="2372">
                  <c:v>22.079286778045226</c:v>
                </c:pt>
                <c:pt idx="2373">
                  <c:v>22.094996378045227</c:v>
                </c:pt>
                <c:pt idx="2374">
                  <c:v>22.128364078045227</c:v>
                </c:pt>
                <c:pt idx="2375">
                  <c:v>22.154658278045225</c:v>
                </c:pt>
                <c:pt idx="2376">
                  <c:v>22.195085278045227</c:v>
                </c:pt>
                <c:pt idx="2377">
                  <c:v>22.231987578045228</c:v>
                </c:pt>
                <c:pt idx="2378">
                  <c:v>22.266764378045227</c:v>
                </c:pt>
                <c:pt idx="2379">
                  <c:v>22.285995378045229</c:v>
                </c:pt>
                <c:pt idx="2380">
                  <c:v>22.30875747804523</c:v>
                </c:pt>
                <c:pt idx="2381">
                  <c:v>22.338592978045231</c:v>
                </c:pt>
                <c:pt idx="2382">
                  <c:v>22.371965978045232</c:v>
                </c:pt>
                <c:pt idx="2383">
                  <c:v>22.408873778045233</c:v>
                </c:pt>
                <c:pt idx="2384">
                  <c:v>22.450647078045233</c:v>
                </c:pt>
                <c:pt idx="2385">
                  <c:v>22.491078678045234</c:v>
                </c:pt>
                <c:pt idx="2386">
                  <c:v>22.517378278045236</c:v>
                </c:pt>
                <c:pt idx="2387">
                  <c:v>22.522586678045236</c:v>
                </c:pt>
                <c:pt idx="2388">
                  <c:v>22.524311698045235</c:v>
                </c:pt>
                <c:pt idx="2389">
                  <c:v>22.533014438045235</c:v>
                </c:pt>
                <c:pt idx="2390">
                  <c:v>22.545216638045236</c:v>
                </c:pt>
                <c:pt idx="2391">
                  <c:v>22.560928738045234</c:v>
                </c:pt>
                <c:pt idx="2392">
                  <c:v>22.580163038045235</c:v>
                </c:pt>
                <c:pt idx="2393">
                  <c:v>22.613543338045236</c:v>
                </c:pt>
                <c:pt idx="2394">
                  <c:v>22.643386738045237</c:v>
                </c:pt>
                <c:pt idx="2395">
                  <c:v>22.666153338045238</c:v>
                </c:pt>
                <c:pt idx="2396">
                  <c:v>22.703067138045238</c:v>
                </c:pt>
                <c:pt idx="2397">
                  <c:v>22.747036038045238</c:v>
                </c:pt>
                <c:pt idx="2398">
                  <c:v>22.787476438045239</c:v>
                </c:pt>
                <c:pt idx="2399">
                  <c:v>22.81378233804524</c:v>
                </c:pt>
                <c:pt idx="2400">
                  <c:v>22.847172738045238</c:v>
                </c:pt>
                <c:pt idx="2401">
                  <c:v>22.88409513804524</c:v>
                </c:pt>
                <c:pt idx="2402">
                  <c:v>22.91394703804524</c:v>
                </c:pt>
                <c:pt idx="2403">
                  <c:v>22.957918538045242</c:v>
                </c:pt>
                <c:pt idx="2404">
                  <c:v>22.998367338045242</c:v>
                </c:pt>
                <c:pt idx="2405">
                  <c:v>22.998377630145242</c:v>
                </c:pt>
                <c:pt idx="2406">
                  <c:v>23.010581630145243</c:v>
                </c:pt>
                <c:pt idx="2407">
                  <c:v>23.019285720145241</c:v>
                </c:pt>
                <c:pt idx="2408">
                  <c:v>23.024495120145239</c:v>
                </c:pt>
                <c:pt idx="2409">
                  <c:v>23.026220540145239</c:v>
                </c:pt>
                <c:pt idx="2410">
                  <c:v>23.041935440145238</c:v>
                </c:pt>
                <c:pt idx="2411">
                  <c:v>23.061173540145237</c:v>
                </c:pt>
                <c:pt idx="2412">
                  <c:v>23.083945140145236</c:v>
                </c:pt>
                <c:pt idx="2413">
                  <c:v>23.085571270145234</c:v>
                </c:pt>
                <c:pt idx="2414">
                  <c:v>23.137311270145233</c:v>
                </c:pt>
                <c:pt idx="2415">
                  <c:v>23.163623470145232</c:v>
                </c:pt>
                <c:pt idx="2416">
                  <c:v>23.197024670145233</c:v>
                </c:pt>
                <c:pt idx="2417">
                  <c:v>23.206279210145233</c:v>
                </c:pt>
                <c:pt idx="2418">
                  <c:v>23.243213210145232</c:v>
                </c:pt>
                <c:pt idx="2419">
                  <c:v>23.270862710145231</c:v>
                </c:pt>
                <c:pt idx="2420">
                  <c:v>23.314844010145229</c:v>
                </c:pt>
                <c:pt idx="2421">
                  <c:v>23.35530261014523</c:v>
                </c:pt>
                <c:pt idx="2422">
                  <c:v>23.385161910145229</c:v>
                </c:pt>
                <c:pt idx="2423">
                  <c:v>23.422108410145228</c:v>
                </c:pt>
                <c:pt idx="2424">
                  <c:v>23.455518310145226</c:v>
                </c:pt>
                <c:pt idx="2425">
                  <c:v>23.495988710145227</c:v>
                </c:pt>
                <c:pt idx="2426">
                  <c:v>23.511706710145226</c:v>
                </c:pt>
                <c:pt idx="2427">
                  <c:v>23.523912810145227</c:v>
                </c:pt>
                <c:pt idx="2428">
                  <c:v>23.543155110145225</c:v>
                </c:pt>
                <c:pt idx="2429">
                  <c:v>23.551860590145225</c:v>
                </c:pt>
                <c:pt idx="2430">
                  <c:v>23.557070970145226</c:v>
                </c:pt>
                <c:pt idx="2431">
                  <c:v>23.558796790145227</c:v>
                </c:pt>
                <c:pt idx="2432">
                  <c:v>23.602788890145227</c:v>
                </c:pt>
                <c:pt idx="2433">
                  <c:v>23.625565590145229</c:v>
                </c:pt>
                <c:pt idx="2434">
                  <c:v>23.65188369014523</c:v>
                </c:pt>
                <c:pt idx="2435">
                  <c:v>23.652094961145231</c:v>
                </c:pt>
                <c:pt idx="2436">
                  <c:v>23.658378631145229</c:v>
                </c:pt>
                <c:pt idx="2437">
                  <c:v>23.688244131145229</c:v>
                </c:pt>
                <c:pt idx="2438">
                  <c:v>23.698117221145228</c:v>
                </c:pt>
                <c:pt idx="2439">
                  <c:v>23.735073721145227</c:v>
                </c:pt>
                <c:pt idx="2440">
                  <c:v>23.750458421145225</c:v>
                </c:pt>
                <c:pt idx="2441">
                  <c:v>23.790940521145224</c:v>
                </c:pt>
                <c:pt idx="2442">
                  <c:v>23.834940221145224</c:v>
                </c:pt>
                <c:pt idx="2443">
                  <c:v>23.868355821145226</c:v>
                </c:pt>
                <c:pt idx="2444">
                  <c:v>23.880045521145227</c:v>
                </c:pt>
                <c:pt idx="2445">
                  <c:v>23.911837921145228</c:v>
                </c:pt>
                <c:pt idx="2446">
                  <c:v>23.936542721145226</c:v>
                </c:pt>
                <c:pt idx="2447">
                  <c:v>24.030805421145228</c:v>
                </c:pt>
                <c:pt idx="2448">
                  <c:v>24.139454421145228</c:v>
                </c:pt>
                <c:pt idx="2449">
                  <c:v>24.181583121145227</c:v>
                </c:pt>
                <c:pt idx="2450">
                  <c:v>24.187353521145226</c:v>
                </c:pt>
                <c:pt idx="2451">
                  <c:v>24.294623521145226</c:v>
                </c:pt>
                <c:pt idx="2452">
                  <c:v>24.401910521145226</c:v>
                </c:pt>
                <c:pt idx="2453">
                  <c:v>24.411847371145225</c:v>
                </c:pt>
                <c:pt idx="2454">
                  <c:v>24.452338071145224</c:v>
                </c:pt>
                <c:pt idx="2455">
                  <c:v>24.489299271145224</c:v>
                </c:pt>
                <c:pt idx="2456">
                  <c:v>24.593217271145225</c:v>
                </c:pt>
                <c:pt idx="2457">
                  <c:v>24.612463871145223</c:v>
                </c:pt>
                <c:pt idx="2458">
                  <c:v>24.628185371145225</c:v>
                </c:pt>
                <c:pt idx="2459">
                  <c:v>24.641641671145226</c:v>
                </c:pt>
                <c:pt idx="2460">
                  <c:v>24.664423471145227</c:v>
                </c:pt>
                <c:pt idx="2461">
                  <c:v>24.751932471145228</c:v>
                </c:pt>
                <c:pt idx="2462">
                  <c:v>24.764140871145226</c:v>
                </c:pt>
                <c:pt idx="2463">
                  <c:v>24.798264371145226</c:v>
                </c:pt>
                <c:pt idx="2464">
                  <c:v>24.806971341145225</c:v>
                </c:pt>
                <c:pt idx="2465">
                  <c:v>24.833295341145224</c:v>
                </c:pt>
                <c:pt idx="2466">
                  <c:v>24.838506671145225</c:v>
                </c:pt>
                <c:pt idx="2467">
                  <c:v>24.840232851145224</c:v>
                </c:pt>
                <c:pt idx="2468">
                  <c:v>24.884238551145224</c:v>
                </c:pt>
                <c:pt idx="2469">
                  <c:v>24.914110151145223</c:v>
                </c:pt>
                <c:pt idx="2470">
                  <c:v>24.997677951145224</c:v>
                </c:pt>
                <c:pt idx="2471">
                  <c:v>25.002811541145224</c:v>
                </c:pt>
                <c:pt idx="2472">
                  <c:v>25.036231041145225</c:v>
                </c:pt>
                <c:pt idx="2473">
                  <c:v>25.079693141145224</c:v>
                </c:pt>
                <c:pt idx="2474">
                  <c:v>25.120187641145225</c:v>
                </c:pt>
                <c:pt idx="2475">
                  <c:v>25.124411981145226</c:v>
                </c:pt>
                <c:pt idx="2476">
                  <c:v>25.168424981145225</c:v>
                </c:pt>
                <c:pt idx="2477">
                  <c:v>25.205387281145224</c:v>
                </c:pt>
                <c:pt idx="2478">
                  <c:v>25.257930681145226</c:v>
                </c:pt>
                <c:pt idx="2479">
                  <c:v>25.287593381145225</c:v>
                </c:pt>
                <c:pt idx="2480">
                  <c:v>25.466797381145224</c:v>
                </c:pt>
                <c:pt idx="2481">
                  <c:v>25.536798181145222</c:v>
                </c:pt>
                <c:pt idx="2482">
                  <c:v>25.584341681145222</c:v>
                </c:pt>
                <c:pt idx="2483">
                  <c:v>25.605147881145221</c:v>
                </c:pt>
                <c:pt idx="2484">
                  <c:v>25.606229071145222</c:v>
                </c:pt>
                <c:pt idx="2485">
                  <c:v>25.76770307114522</c:v>
                </c:pt>
                <c:pt idx="2486">
                  <c:v>25.881030071145222</c:v>
                </c:pt>
                <c:pt idx="2487">
                  <c:v>25.971976671145221</c:v>
                </c:pt>
                <c:pt idx="2488">
                  <c:v>25.994763271145221</c:v>
                </c:pt>
                <c:pt idx="2489">
                  <c:v>26.13862627114522</c:v>
                </c:pt>
                <c:pt idx="2490">
                  <c:v>26.157876971145221</c:v>
                </c:pt>
                <c:pt idx="2491">
                  <c:v>26.184207271145223</c:v>
                </c:pt>
                <c:pt idx="2492">
                  <c:v>26.224704971145222</c:v>
                </c:pt>
                <c:pt idx="2493">
                  <c:v>26.240429871145221</c:v>
                </c:pt>
                <c:pt idx="2494">
                  <c:v>26.284450371145219</c:v>
                </c:pt>
                <c:pt idx="2495">
                  <c:v>26.32653967114522</c:v>
                </c:pt>
                <c:pt idx="2496">
                  <c:v>26.367659621145219</c:v>
                </c:pt>
                <c:pt idx="2497">
                  <c:v>26.372871861145217</c:v>
                </c:pt>
                <c:pt idx="2498">
                  <c:v>26.374598371145218</c:v>
                </c:pt>
                <c:pt idx="2499">
                  <c:v>26.489917371145218</c:v>
                </c:pt>
                <c:pt idx="2500">
                  <c:v>26.493035671145218</c:v>
                </c:pt>
                <c:pt idx="2501">
                  <c:v>26.679355671145217</c:v>
                </c:pt>
                <c:pt idx="2502">
                  <c:v>26.821903671145218</c:v>
                </c:pt>
                <c:pt idx="2503">
                  <c:v>26.85532747114522</c:v>
                </c:pt>
                <c:pt idx="2504">
                  <c:v>26.963553471145218</c:v>
                </c:pt>
                <c:pt idx="2505">
                  <c:v>27.018350071145218</c:v>
                </c:pt>
                <c:pt idx="2506">
                  <c:v>27.020108131145218</c:v>
                </c:pt>
                <c:pt idx="2507">
                  <c:v>27.067649531145218</c:v>
                </c:pt>
                <c:pt idx="2508">
                  <c:v>27.075200651145217</c:v>
                </c:pt>
                <c:pt idx="2509">
                  <c:v>27.141319051145217</c:v>
                </c:pt>
                <c:pt idx="2510">
                  <c:v>27.339456421145218</c:v>
                </c:pt>
                <c:pt idx="2511">
                  <c:v>27.376418521145219</c:v>
                </c:pt>
                <c:pt idx="2512">
                  <c:v>27.414571421145219</c:v>
                </c:pt>
                <c:pt idx="2513">
                  <c:v>27.488601121145219</c:v>
                </c:pt>
                <c:pt idx="2514">
                  <c:v>27.532631921145221</c:v>
                </c:pt>
                <c:pt idx="2515">
                  <c:v>27.54249792114522</c:v>
                </c:pt>
                <c:pt idx="2516">
                  <c:v>27.568480821145219</c:v>
                </c:pt>
                <c:pt idx="2517">
                  <c:v>27.608980721145219</c:v>
                </c:pt>
                <c:pt idx="2518">
                  <c:v>27.635165121145221</c:v>
                </c:pt>
                <c:pt idx="2519">
                  <c:v>27.68271102114522</c:v>
                </c:pt>
                <c:pt idx="2520">
                  <c:v>27.734264921145218</c:v>
                </c:pt>
                <c:pt idx="2521">
                  <c:v>27.760602021145218</c:v>
                </c:pt>
                <c:pt idx="2522">
                  <c:v>27.783393421145217</c:v>
                </c:pt>
                <c:pt idx="2523">
                  <c:v>27.813279221145216</c:v>
                </c:pt>
                <c:pt idx="2524">
                  <c:v>27.832533621145217</c:v>
                </c:pt>
                <c:pt idx="2525">
                  <c:v>27.848261721145217</c:v>
                </c:pt>
                <c:pt idx="2526">
                  <c:v>27.881690321145218</c:v>
                </c:pt>
                <c:pt idx="2527">
                  <c:v>27.925733021145216</c:v>
                </c:pt>
                <c:pt idx="2528">
                  <c:v>27.937946421145217</c:v>
                </c:pt>
                <c:pt idx="2529">
                  <c:v>27.946656591145217</c:v>
                </c:pt>
                <c:pt idx="2530">
                  <c:v>27.951869701145217</c:v>
                </c:pt>
                <c:pt idx="2531">
                  <c:v>27.953596491145216</c:v>
                </c:pt>
                <c:pt idx="2532">
                  <c:v>28.001154491145215</c:v>
                </c:pt>
                <c:pt idx="2533">
                  <c:v>28.038116991145216</c:v>
                </c:pt>
                <c:pt idx="2534">
                  <c:v>28.127261891145217</c:v>
                </c:pt>
                <c:pt idx="2535">
                  <c:v>28.127276818345216</c:v>
                </c:pt>
                <c:pt idx="2536">
                  <c:v>28.157097218345214</c:v>
                </c:pt>
                <c:pt idx="2537">
                  <c:v>28.244124718345216</c:v>
                </c:pt>
                <c:pt idx="2538">
                  <c:v>28.284626718345216</c:v>
                </c:pt>
                <c:pt idx="2539">
                  <c:v>28.290277418345216</c:v>
                </c:pt>
                <c:pt idx="2540">
                  <c:v>28.375715218345217</c:v>
                </c:pt>
                <c:pt idx="2541">
                  <c:v>28.375860642345216</c:v>
                </c:pt>
                <c:pt idx="2542">
                  <c:v>28.423435442345216</c:v>
                </c:pt>
                <c:pt idx="2543">
                  <c:v>28.509677542345216</c:v>
                </c:pt>
                <c:pt idx="2544">
                  <c:v>28.525758742345214</c:v>
                </c:pt>
                <c:pt idx="2545">
                  <c:v>28.569811642345215</c:v>
                </c:pt>
                <c:pt idx="2546">
                  <c:v>28.607511442345213</c:v>
                </c:pt>
                <c:pt idx="2547">
                  <c:v>28.692776042345212</c:v>
                </c:pt>
                <c:pt idx="2548">
                  <c:v>28.720579942345211</c:v>
                </c:pt>
                <c:pt idx="2549">
                  <c:v>28.79285874234521</c:v>
                </c:pt>
                <c:pt idx="2550">
                  <c:v>28.819202342345211</c:v>
                </c:pt>
                <c:pt idx="2551">
                  <c:v>28.849095042345212</c:v>
                </c:pt>
                <c:pt idx="2552">
                  <c:v>28.871891042345212</c:v>
                </c:pt>
                <c:pt idx="2553">
                  <c:v>28.891148742345212</c:v>
                </c:pt>
                <c:pt idx="2554">
                  <c:v>28.924582242345213</c:v>
                </c:pt>
                <c:pt idx="2555">
                  <c:v>28.940313242345212</c:v>
                </c:pt>
                <c:pt idx="2556">
                  <c:v>28.952528942345211</c:v>
                </c:pt>
                <c:pt idx="2557">
                  <c:v>29.01721066234521</c:v>
                </c:pt>
                <c:pt idx="2558">
                  <c:v>29.05417456234521</c:v>
                </c:pt>
                <c:pt idx="2559">
                  <c:v>29.101775462345209</c:v>
                </c:pt>
                <c:pt idx="2560">
                  <c:v>29.106989372345208</c:v>
                </c:pt>
                <c:pt idx="2561">
                  <c:v>29.108716392345208</c:v>
                </c:pt>
                <c:pt idx="2562">
                  <c:v>29.140413892345208</c:v>
                </c:pt>
                <c:pt idx="2563">
                  <c:v>29.182809892345208</c:v>
                </c:pt>
                <c:pt idx="2564">
                  <c:v>29.223312992345207</c:v>
                </c:pt>
                <c:pt idx="2565">
                  <c:v>29.226908652345205</c:v>
                </c:pt>
                <c:pt idx="2566">
                  <c:v>29.278001452345205</c:v>
                </c:pt>
                <c:pt idx="2567">
                  <c:v>29.322061352345205</c:v>
                </c:pt>
                <c:pt idx="2568">
                  <c:v>29.339875352345206</c:v>
                </c:pt>
                <c:pt idx="2569">
                  <c:v>29.408644752345207</c:v>
                </c:pt>
                <c:pt idx="2570">
                  <c:v>29.491583652345206</c:v>
                </c:pt>
                <c:pt idx="2571">
                  <c:v>29.542739952345205</c:v>
                </c:pt>
                <c:pt idx="2572">
                  <c:v>29.590365252345205</c:v>
                </c:pt>
                <c:pt idx="2573">
                  <c:v>29.673219752345204</c:v>
                </c:pt>
                <c:pt idx="2574">
                  <c:v>29.699568352345203</c:v>
                </c:pt>
                <c:pt idx="2575">
                  <c:v>29.729466552345205</c:v>
                </c:pt>
                <c:pt idx="2576">
                  <c:v>29.752266352345206</c:v>
                </c:pt>
                <c:pt idx="2577">
                  <c:v>29.785705652345207</c:v>
                </c:pt>
                <c:pt idx="2578">
                  <c:v>29.804966352345208</c:v>
                </c:pt>
                <c:pt idx="2579">
                  <c:v>29.820699852345207</c:v>
                </c:pt>
                <c:pt idx="2580">
                  <c:v>29.832917552345208</c:v>
                </c:pt>
                <c:pt idx="2581">
                  <c:v>29.869886652345208</c:v>
                </c:pt>
                <c:pt idx="2582">
                  <c:v>29.878599732345208</c:v>
                </c:pt>
                <c:pt idx="2583">
                  <c:v>29.883814332345207</c:v>
                </c:pt>
                <c:pt idx="2584">
                  <c:v>29.885541532345208</c:v>
                </c:pt>
                <c:pt idx="2585">
                  <c:v>29.968337932345207</c:v>
                </c:pt>
                <c:pt idx="2586">
                  <c:v>30.008843232345207</c:v>
                </c:pt>
                <c:pt idx="2587">
                  <c:v>30.012647142345205</c:v>
                </c:pt>
                <c:pt idx="2588">
                  <c:v>30.013874322345206</c:v>
                </c:pt>
                <c:pt idx="2589">
                  <c:v>30.243348322345206</c:v>
                </c:pt>
                <c:pt idx="2590">
                  <c:v>30.540646322345207</c:v>
                </c:pt>
                <c:pt idx="2591">
                  <c:v>30.650341322345206</c:v>
                </c:pt>
                <c:pt idx="2592">
                  <c:v>30.749569822345205</c:v>
                </c:pt>
                <c:pt idx="2593">
                  <c:v>30.800766422345205</c:v>
                </c:pt>
                <c:pt idx="2594">
                  <c:v>30.844827622345207</c:v>
                </c:pt>
                <c:pt idx="2595">
                  <c:v>30.927672322345206</c:v>
                </c:pt>
                <c:pt idx="2596">
                  <c:v>31.007154122345206</c:v>
                </c:pt>
                <c:pt idx="2597">
                  <c:v>31.085605922345206</c:v>
                </c:pt>
                <c:pt idx="2598">
                  <c:v>31.129071622345204</c:v>
                </c:pt>
                <c:pt idx="2599">
                  <c:v>31.176689822345203</c:v>
                </c:pt>
                <c:pt idx="2600">
                  <c:v>31.227163522345204</c:v>
                </c:pt>
                <c:pt idx="2601">
                  <c:v>31.230507552345205</c:v>
                </c:pt>
                <c:pt idx="2602">
                  <c:v>31.309907552345205</c:v>
                </c:pt>
                <c:pt idx="2603">
                  <c:v>31.312371452345204</c:v>
                </c:pt>
                <c:pt idx="2604">
                  <c:v>31.358424852345205</c:v>
                </c:pt>
                <c:pt idx="2605">
                  <c:v>31.413103652345207</c:v>
                </c:pt>
                <c:pt idx="2606">
                  <c:v>31.439454652345205</c:v>
                </c:pt>
                <c:pt idx="2607">
                  <c:v>31.439717630345204</c:v>
                </c:pt>
                <c:pt idx="2608">
                  <c:v>31.471807530345203</c:v>
                </c:pt>
                <c:pt idx="2609">
                  <c:v>31.494610030345203</c:v>
                </c:pt>
                <c:pt idx="2610">
                  <c:v>31.524511830345205</c:v>
                </c:pt>
                <c:pt idx="2611">
                  <c:v>31.612443930345204</c:v>
                </c:pt>
                <c:pt idx="2612">
                  <c:v>31.631707130345205</c:v>
                </c:pt>
                <c:pt idx="2613">
                  <c:v>31.665153730345207</c:v>
                </c:pt>
                <c:pt idx="2614">
                  <c:v>31.675426130345208</c:v>
                </c:pt>
                <c:pt idx="2615">
                  <c:v>31.67712491034521</c:v>
                </c:pt>
                <c:pt idx="2616">
                  <c:v>31.677163580945209</c:v>
                </c:pt>
                <c:pt idx="2617">
                  <c:v>31.787734580945209</c:v>
                </c:pt>
                <c:pt idx="2618">
                  <c:v>32.096722580945212</c:v>
                </c:pt>
                <c:pt idx="2619">
                  <c:v>32.11245808094521</c:v>
                </c:pt>
                <c:pt idx="2620">
                  <c:v>32.112543700845208</c:v>
                </c:pt>
                <c:pt idx="2621">
                  <c:v>32.191951300845211</c:v>
                </c:pt>
                <c:pt idx="2622">
                  <c:v>32.204170500845208</c:v>
                </c:pt>
                <c:pt idx="2623">
                  <c:v>32.206652390845207</c:v>
                </c:pt>
                <c:pt idx="2624">
                  <c:v>32.215888210845208</c:v>
                </c:pt>
                <c:pt idx="2625">
                  <c:v>32.25286841084521</c:v>
                </c:pt>
                <c:pt idx="2626">
                  <c:v>32.261582500845208</c:v>
                </c:pt>
                <c:pt idx="2627">
                  <c:v>32.312763200845211</c:v>
                </c:pt>
                <c:pt idx="2628">
                  <c:v>32.317978310845213</c:v>
                </c:pt>
                <c:pt idx="2629">
                  <c:v>32.319705640845214</c:v>
                </c:pt>
                <c:pt idx="2630">
                  <c:v>32.331439240845214</c:v>
                </c:pt>
                <c:pt idx="2631">
                  <c:v>32.371951540845217</c:v>
                </c:pt>
                <c:pt idx="2632">
                  <c:v>32.448036440845215</c:v>
                </c:pt>
                <c:pt idx="2633">
                  <c:v>32.527430840845213</c:v>
                </c:pt>
                <c:pt idx="2634">
                  <c:v>32.571492040845214</c:v>
                </c:pt>
                <c:pt idx="2635">
                  <c:v>32.617299240845213</c:v>
                </c:pt>
                <c:pt idx="2636">
                  <c:v>32.651187540845214</c:v>
                </c:pt>
                <c:pt idx="2637">
                  <c:v>32.659890900845213</c:v>
                </c:pt>
                <c:pt idx="2638">
                  <c:v>32.735827000845212</c:v>
                </c:pt>
                <c:pt idx="2639">
                  <c:v>33.139169000845214</c:v>
                </c:pt>
                <c:pt idx="2640">
                  <c:v>33.323673000845211</c:v>
                </c:pt>
                <c:pt idx="2641">
                  <c:v>33.378409400845214</c:v>
                </c:pt>
                <c:pt idx="2642">
                  <c:v>33.378521920845216</c:v>
                </c:pt>
                <c:pt idx="2643">
                  <c:v>33.411337820845219</c:v>
                </c:pt>
                <c:pt idx="2644">
                  <c:v>33.490760220845218</c:v>
                </c:pt>
                <c:pt idx="2645">
                  <c:v>33.610250220845217</c:v>
                </c:pt>
                <c:pt idx="2646">
                  <c:v>33.623127420845215</c:v>
                </c:pt>
                <c:pt idx="2647">
                  <c:v>33.670800020845213</c:v>
                </c:pt>
                <c:pt idx="2648">
                  <c:v>33.718413320845215</c:v>
                </c:pt>
                <c:pt idx="2649">
                  <c:v>33.786251820845216</c:v>
                </c:pt>
                <c:pt idx="2650">
                  <c:v>33.846823820845216</c:v>
                </c:pt>
                <c:pt idx="2651">
                  <c:v>33.919210920845217</c:v>
                </c:pt>
                <c:pt idx="2652">
                  <c:v>33.995134120845215</c:v>
                </c:pt>
                <c:pt idx="2653">
                  <c:v>34.053409920845212</c:v>
                </c:pt>
                <c:pt idx="2654">
                  <c:v>34.078379620845212</c:v>
                </c:pt>
                <c:pt idx="2655">
                  <c:v>34.097323920845213</c:v>
                </c:pt>
                <c:pt idx="2656">
                  <c:v>34.099340030845212</c:v>
                </c:pt>
                <c:pt idx="2657">
                  <c:v>34.128969330845216</c:v>
                </c:pt>
                <c:pt idx="2658">
                  <c:v>34.180126730845217</c:v>
                </c:pt>
                <c:pt idx="2659">
                  <c:v>34.18147494084522</c:v>
                </c:pt>
                <c:pt idx="2660">
                  <c:v>34.25053914084522</c:v>
                </c:pt>
                <c:pt idx="2661">
                  <c:v>34.312467140845222</c:v>
                </c:pt>
                <c:pt idx="2662">
                  <c:v>34.388344940845222</c:v>
                </c:pt>
                <c:pt idx="2663">
                  <c:v>34.414696140845223</c:v>
                </c:pt>
                <c:pt idx="2664">
                  <c:v>34.437500140845223</c:v>
                </c:pt>
                <c:pt idx="2665">
                  <c:v>34.503095040845224</c:v>
                </c:pt>
                <c:pt idx="2666">
                  <c:v>34.532997340845228</c:v>
                </c:pt>
                <c:pt idx="2667">
                  <c:v>34.605405440845225</c:v>
                </c:pt>
                <c:pt idx="2668">
                  <c:v>34.605767746845224</c:v>
                </c:pt>
                <c:pt idx="2669">
                  <c:v>34.625033146845226</c:v>
                </c:pt>
                <c:pt idx="2670">
                  <c:v>34.625946599845228</c:v>
                </c:pt>
                <c:pt idx="2671">
                  <c:v>34.659397599845228</c:v>
                </c:pt>
                <c:pt idx="2672">
                  <c:v>34.675134699845231</c:v>
                </c:pt>
                <c:pt idx="2673">
                  <c:v>34.861721699845234</c:v>
                </c:pt>
                <c:pt idx="2674">
                  <c:v>34.863318039845232</c:v>
                </c:pt>
                <c:pt idx="2675">
                  <c:v>35.067264039845234</c:v>
                </c:pt>
                <c:pt idx="2676">
                  <c:v>35.082074539845237</c:v>
                </c:pt>
                <c:pt idx="2677">
                  <c:v>35.094294639845238</c:v>
                </c:pt>
                <c:pt idx="2678">
                  <c:v>35.10300920984524</c:v>
                </c:pt>
                <c:pt idx="2679">
                  <c:v>35.351445209845238</c:v>
                </c:pt>
                <c:pt idx="2680">
                  <c:v>35.401548809845238</c:v>
                </c:pt>
                <c:pt idx="2681">
                  <c:v>35.653727809845236</c:v>
                </c:pt>
                <c:pt idx="2682">
                  <c:v>35.658943169845237</c:v>
                </c:pt>
                <c:pt idx="2683">
                  <c:v>35.760261169845236</c:v>
                </c:pt>
                <c:pt idx="2684">
                  <c:v>35.797254769845239</c:v>
                </c:pt>
                <c:pt idx="2685">
                  <c:v>35.798982169845239</c:v>
                </c:pt>
                <c:pt idx="2686">
                  <c:v>35.815998269845238</c:v>
                </c:pt>
                <c:pt idx="2687">
                  <c:v>35.870708969845239</c:v>
                </c:pt>
                <c:pt idx="2688">
                  <c:v>35.87309718984524</c:v>
                </c:pt>
                <c:pt idx="2689">
                  <c:v>35.966015789845237</c:v>
                </c:pt>
                <c:pt idx="2690">
                  <c:v>35.989648989845236</c:v>
                </c:pt>
                <c:pt idx="2691">
                  <c:v>36.135124989845238</c:v>
                </c:pt>
                <c:pt idx="2692">
                  <c:v>36.211013989845235</c:v>
                </c:pt>
                <c:pt idx="2693">
                  <c:v>36.251539489845236</c:v>
                </c:pt>
                <c:pt idx="2694">
                  <c:v>36.322102789845239</c:v>
                </c:pt>
                <c:pt idx="2695">
                  <c:v>36.394471989845236</c:v>
                </c:pt>
                <c:pt idx="2696">
                  <c:v>36.463380589845237</c:v>
                </c:pt>
                <c:pt idx="2697">
                  <c:v>36.521639489845235</c:v>
                </c:pt>
                <c:pt idx="2698">
                  <c:v>36.565698589845233</c:v>
                </c:pt>
                <c:pt idx="2699">
                  <c:v>36.631064489845237</c:v>
                </c:pt>
                <c:pt idx="2700">
                  <c:v>36.692917789845239</c:v>
                </c:pt>
                <c:pt idx="2701">
                  <c:v>36.761730889845239</c:v>
                </c:pt>
                <c:pt idx="2702">
                  <c:v>36.80933618984524</c:v>
                </c:pt>
                <c:pt idx="2703">
                  <c:v>36.881718789845237</c:v>
                </c:pt>
                <c:pt idx="2704">
                  <c:v>36.946994089845241</c:v>
                </c:pt>
                <c:pt idx="2705">
                  <c:v>36.998138089845241</c:v>
                </c:pt>
                <c:pt idx="2706">
                  <c:v>37.012787489845245</c:v>
                </c:pt>
                <c:pt idx="2707">
                  <c:v>37.074512189845244</c:v>
                </c:pt>
                <c:pt idx="2708">
                  <c:v>37.146907589845242</c:v>
                </c:pt>
                <c:pt idx="2709">
                  <c:v>37.201587989845244</c:v>
                </c:pt>
                <c:pt idx="2710">
                  <c:v>37.259800289845245</c:v>
                </c:pt>
                <c:pt idx="2711">
                  <c:v>37.328637589845243</c:v>
                </c:pt>
                <c:pt idx="2712">
                  <c:v>37.39513078984524</c:v>
                </c:pt>
                <c:pt idx="2713">
                  <c:v>37.460394689845238</c:v>
                </c:pt>
                <c:pt idx="2714">
                  <c:v>37.529289889845238</c:v>
                </c:pt>
                <c:pt idx="2715">
                  <c:v>37.555638889845241</c:v>
                </c:pt>
                <c:pt idx="2716">
                  <c:v>37.578443689845244</c:v>
                </c:pt>
                <c:pt idx="2717">
                  <c:v>37.608342389845241</c:v>
                </c:pt>
                <c:pt idx="2718">
                  <c:v>37.627609289845239</c:v>
                </c:pt>
                <c:pt idx="2719">
                  <c:v>37.689338489845241</c:v>
                </c:pt>
                <c:pt idx="2720">
                  <c:v>37.705076189845244</c:v>
                </c:pt>
                <c:pt idx="2721">
                  <c:v>37.738527489845247</c:v>
                </c:pt>
                <c:pt idx="2722">
                  <c:v>37.750747589845247</c:v>
                </c:pt>
                <c:pt idx="2723">
                  <c:v>37.759462109845245</c:v>
                </c:pt>
                <c:pt idx="2724">
                  <c:v>37.764677499845241</c:v>
                </c:pt>
                <c:pt idx="2725">
                  <c:v>37.766404929845244</c:v>
                </c:pt>
                <c:pt idx="2726">
                  <c:v>37.803405029845244</c:v>
                </c:pt>
                <c:pt idx="2727">
                  <c:v>37.872288529845243</c:v>
                </c:pt>
                <c:pt idx="2728">
                  <c:v>37.872330013445243</c:v>
                </c:pt>
                <c:pt idx="2729">
                  <c:v>37.912868913445244</c:v>
                </c:pt>
                <c:pt idx="2730">
                  <c:v>37.973202113445247</c:v>
                </c:pt>
                <c:pt idx="2731">
                  <c:v>38.031431313445246</c:v>
                </c:pt>
                <c:pt idx="2732">
                  <c:v>38.034268403445246</c:v>
                </c:pt>
                <c:pt idx="2733">
                  <c:v>38.078336003445244</c:v>
                </c:pt>
                <c:pt idx="2734">
                  <c:v>38.143669203445242</c:v>
                </c:pt>
                <c:pt idx="2735">
                  <c:v>38.19127670344524</c:v>
                </c:pt>
                <c:pt idx="2736">
                  <c:v>38.245980103445241</c:v>
                </c:pt>
                <c:pt idx="2737">
                  <c:v>38.29714100344524</c:v>
                </c:pt>
                <c:pt idx="2738">
                  <c:v>38.358942003445243</c:v>
                </c:pt>
                <c:pt idx="2739">
                  <c:v>38.42428670344524</c:v>
                </c:pt>
                <c:pt idx="2740">
                  <c:v>38.489587603445237</c:v>
                </c:pt>
                <c:pt idx="2741">
                  <c:v>38.531782103445238</c:v>
                </c:pt>
                <c:pt idx="2742">
                  <c:v>38.590060503445237</c:v>
                </c:pt>
                <c:pt idx="2743">
                  <c:v>38.651852303445239</c:v>
                </c:pt>
                <c:pt idx="2744">
                  <c:v>38.706587603445236</c:v>
                </c:pt>
                <c:pt idx="2745">
                  <c:v>38.768335003445237</c:v>
                </c:pt>
                <c:pt idx="2746">
                  <c:v>38.819505203445239</c:v>
                </c:pt>
                <c:pt idx="2747">
                  <c:v>38.845851103445241</c:v>
                </c:pt>
                <c:pt idx="2748">
                  <c:v>38.904104103445242</c:v>
                </c:pt>
                <c:pt idx="2749">
                  <c:v>38.92690970344524</c:v>
                </c:pt>
                <c:pt idx="2750">
                  <c:v>38.95680200344524</c:v>
                </c:pt>
                <c:pt idx="2751">
                  <c:v>38.976069203445242</c:v>
                </c:pt>
                <c:pt idx="2752">
                  <c:v>39.02367550344524</c:v>
                </c:pt>
                <c:pt idx="2753">
                  <c:v>39.039412203445238</c:v>
                </c:pt>
                <c:pt idx="2754">
                  <c:v>39.051631103445239</c:v>
                </c:pt>
                <c:pt idx="2755">
                  <c:v>39.06034497344524</c:v>
                </c:pt>
                <c:pt idx="2756">
                  <c:v>39.093790373445238</c:v>
                </c:pt>
                <c:pt idx="2757">
                  <c:v>39.099005603445235</c:v>
                </c:pt>
                <c:pt idx="2758">
                  <c:v>39.100733063445233</c:v>
                </c:pt>
                <c:pt idx="2759">
                  <c:v>39.14480416344523</c:v>
                </c:pt>
                <c:pt idx="2760">
                  <c:v>39.181803563445229</c:v>
                </c:pt>
                <c:pt idx="2761">
                  <c:v>39.222346163445231</c:v>
                </c:pt>
                <c:pt idx="2762">
                  <c:v>39.284080563445229</c:v>
                </c:pt>
                <c:pt idx="2763">
                  <c:v>39.307354063445231</c:v>
                </c:pt>
                <c:pt idx="2764">
                  <c:v>39.362063463445232</c:v>
                </c:pt>
                <c:pt idx="2765">
                  <c:v>39.420269363445229</c:v>
                </c:pt>
                <c:pt idx="2766">
                  <c:v>39.471422063445232</c:v>
                </c:pt>
                <c:pt idx="2767">
                  <c:v>39.529614763445231</c:v>
                </c:pt>
                <c:pt idx="2768">
                  <c:v>39.584290363445234</c:v>
                </c:pt>
                <c:pt idx="2769">
                  <c:v>39.631892763445236</c:v>
                </c:pt>
                <c:pt idx="2770">
                  <c:v>39.687802263445235</c:v>
                </c:pt>
                <c:pt idx="2771">
                  <c:v>39.699865163445232</c:v>
                </c:pt>
                <c:pt idx="2772">
                  <c:v>39.743934563445229</c:v>
                </c:pt>
                <c:pt idx="2773">
                  <c:v>39.784471063445231</c:v>
                </c:pt>
                <c:pt idx="2774">
                  <c:v>39.810815163445234</c:v>
                </c:pt>
                <c:pt idx="2775">
                  <c:v>39.840698363445235</c:v>
                </c:pt>
                <c:pt idx="2776">
                  <c:v>39.849411083445233</c:v>
                </c:pt>
                <c:pt idx="2777">
                  <c:v>39.861627683445235</c:v>
                </c:pt>
                <c:pt idx="2778">
                  <c:v>39.884433483445235</c:v>
                </c:pt>
                <c:pt idx="2779">
                  <c:v>39.889648553445234</c:v>
                </c:pt>
                <c:pt idx="2780">
                  <c:v>39.905382853445232</c:v>
                </c:pt>
                <c:pt idx="2781">
                  <c:v>39.942372653445233</c:v>
                </c:pt>
                <c:pt idx="2782">
                  <c:v>39.975806753445234</c:v>
                </c:pt>
                <c:pt idx="2783">
                  <c:v>39.995073053445232</c:v>
                </c:pt>
                <c:pt idx="2784">
                  <c:v>39.996800563445234</c:v>
                </c:pt>
                <c:pt idx="2785">
                  <c:v>40.051473363445233</c:v>
                </c:pt>
                <c:pt idx="2786">
                  <c:v>40.102611163445232</c:v>
                </c:pt>
                <c:pt idx="2787">
                  <c:v>40.157292463445231</c:v>
                </c:pt>
                <c:pt idx="2788">
                  <c:v>40.204890563445232</c:v>
                </c:pt>
                <c:pt idx="2789">
                  <c:v>40.254523063445234</c:v>
                </c:pt>
                <c:pt idx="2790">
                  <c:v>40.30566366344523</c:v>
                </c:pt>
                <c:pt idx="2791">
                  <c:v>40.316700963445228</c:v>
                </c:pt>
                <c:pt idx="2792">
                  <c:v>40.360763263445229</c:v>
                </c:pt>
                <c:pt idx="2793">
                  <c:v>40.403943363445229</c:v>
                </c:pt>
                <c:pt idx="2794">
                  <c:v>40.476414063445226</c:v>
                </c:pt>
                <c:pt idx="2795">
                  <c:v>40.747581063445224</c:v>
                </c:pt>
                <c:pt idx="2796">
                  <c:v>41.039361063445227</c:v>
                </c:pt>
                <c:pt idx="2797">
                  <c:v>41.046751783445224</c:v>
                </c:pt>
                <c:pt idx="2798">
                  <c:v>41.087276583445224</c:v>
                </c:pt>
                <c:pt idx="2799">
                  <c:v>41.185487783445225</c:v>
                </c:pt>
                <c:pt idx="2800">
                  <c:v>41.326588783445224</c:v>
                </c:pt>
                <c:pt idx="2801">
                  <c:v>41.327006964445225</c:v>
                </c:pt>
                <c:pt idx="2802">
                  <c:v>41.363983264445224</c:v>
                </c:pt>
                <c:pt idx="2803">
                  <c:v>41.372694834445227</c:v>
                </c:pt>
                <c:pt idx="2804">
                  <c:v>41.423840534445226</c:v>
                </c:pt>
                <c:pt idx="2805">
                  <c:v>41.436054234445223</c:v>
                </c:pt>
                <c:pt idx="2806">
                  <c:v>41.441269184445225</c:v>
                </c:pt>
                <c:pt idx="2807">
                  <c:v>41.474691084445226</c:v>
                </c:pt>
                <c:pt idx="2808">
                  <c:v>41.476418664445227</c:v>
                </c:pt>
                <c:pt idx="2809">
                  <c:v>41.492148964445228</c:v>
                </c:pt>
                <c:pt idx="2810">
                  <c:v>41.522026564445227</c:v>
                </c:pt>
                <c:pt idx="2811">
                  <c:v>41.541289364445227</c:v>
                </c:pt>
                <c:pt idx="2812">
                  <c:v>41.567631764445224</c:v>
                </c:pt>
                <c:pt idx="2813">
                  <c:v>41.590435464445221</c:v>
                </c:pt>
                <c:pt idx="2814">
                  <c:v>41.638032164445221</c:v>
                </c:pt>
                <c:pt idx="2815">
                  <c:v>41.68916266444522</c:v>
                </c:pt>
                <c:pt idx="2816">
                  <c:v>41.733216064445223</c:v>
                </c:pt>
                <c:pt idx="2817">
                  <c:v>41.78199146444522</c:v>
                </c:pt>
                <c:pt idx="2818">
                  <c:v>41.78405644444522</c:v>
                </c:pt>
                <c:pt idx="2819">
                  <c:v>41.831644144445221</c:v>
                </c:pt>
                <c:pt idx="2820">
                  <c:v>41.854845544445219</c:v>
                </c:pt>
                <c:pt idx="2821">
                  <c:v>41.895355944445221</c:v>
                </c:pt>
                <c:pt idx="2822">
                  <c:v>41.932319344445219</c:v>
                </c:pt>
                <c:pt idx="2823">
                  <c:v>41.941029964445221</c:v>
                </c:pt>
                <c:pt idx="2824">
                  <c:v>41.974444864445218</c:v>
                </c:pt>
                <c:pt idx="2825">
                  <c:v>41.979659704445218</c:v>
                </c:pt>
                <c:pt idx="2826">
                  <c:v>41.991870504445217</c:v>
                </c:pt>
                <c:pt idx="2827">
                  <c:v>41.993598094445218</c:v>
                </c:pt>
                <c:pt idx="2828">
                  <c:v>42.009323494445219</c:v>
                </c:pt>
                <c:pt idx="2829">
                  <c:v>42.028580394445221</c:v>
                </c:pt>
                <c:pt idx="2830">
                  <c:v>42.058455294445224</c:v>
                </c:pt>
                <c:pt idx="2831">
                  <c:v>42.081253594445222</c:v>
                </c:pt>
                <c:pt idx="2832">
                  <c:v>42.10759239444522</c:v>
                </c:pt>
                <c:pt idx="2833">
                  <c:v>42.15163039444522</c:v>
                </c:pt>
                <c:pt idx="2834">
                  <c:v>42.199193594445219</c:v>
                </c:pt>
                <c:pt idx="2835">
                  <c:v>42.239689794445219</c:v>
                </c:pt>
                <c:pt idx="2836">
                  <c:v>42.287229294445218</c:v>
                </c:pt>
                <c:pt idx="2837">
                  <c:v>42.331248794445216</c:v>
                </c:pt>
                <c:pt idx="2838">
                  <c:v>42.368204494445216</c:v>
                </c:pt>
                <c:pt idx="2839">
                  <c:v>42.415737794445214</c:v>
                </c:pt>
                <c:pt idx="2840">
                  <c:v>42.449151194445214</c:v>
                </c:pt>
                <c:pt idx="2841">
                  <c:v>42.457861194445215</c:v>
                </c:pt>
                <c:pt idx="2842">
                  <c:v>42.463075754445214</c:v>
                </c:pt>
                <c:pt idx="2843">
                  <c:v>42.475284354445215</c:v>
                </c:pt>
                <c:pt idx="2844">
                  <c:v>42.477011814445213</c:v>
                </c:pt>
                <c:pt idx="2845">
                  <c:v>42.492732214445212</c:v>
                </c:pt>
                <c:pt idx="2846">
                  <c:v>42.511981314445215</c:v>
                </c:pt>
                <c:pt idx="2847">
                  <c:v>42.541853114445217</c:v>
                </c:pt>
                <c:pt idx="2848">
                  <c:v>42.564642214445215</c:v>
                </c:pt>
                <c:pt idx="2849">
                  <c:v>42.590973114445212</c:v>
                </c:pt>
                <c:pt idx="2850">
                  <c:v>42.63146061444521</c:v>
                </c:pt>
                <c:pt idx="2851">
                  <c:v>42.675573114445207</c:v>
                </c:pt>
                <c:pt idx="2852">
                  <c:v>42.719579414445207</c:v>
                </c:pt>
                <c:pt idx="2853">
                  <c:v>42.733607014445205</c:v>
                </c:pt>
                <c:pt idx="2854">
                  <c:v>42.763038514445206</c:v>
                </c:pt>
                <c:pt idx="2855">
                  <c:v>42.863502514445209</c:v>
                </c:pt>
                <c:pt idx="2856">
                  <c:v>42.900456314445208</c:v>
                </c:pt>
                <c:pt idx="2857">
                  <c:v>43.057978314445208</c:v>
                </c:pt>
                <c:pt idx="2858">
                  <c:v>43.237077314445209</c:v>
                </c:pt>
                <c:pt idx="2859">
                  <c:v>43.409985314445208</c:v>
                </c:pt>
                <c:pt idx="2860">
                  <c:v>43.538181314445211</c:v>
                </c:pt>
                <c:pt idx="2861">
                  <c:v>43.582176114445211</c:v>
                </c:pt>
                <c:pt idx="2862">
                  <c:v>43.582246789145209</c:v>
                </c:pt>
                <c:pt idx="2863">
                  <c:v>43.615657389145213</c:v>
                </c:pt>
                <c:pt idx="2864">
                  <c:v>43.633304589145212</c:v>
                </c:pt>
                <c:pt idx="2865">
                  <c:v>43.71219308914521</c:v>
                </c:pt>
                <c:pt idx="2866">
                  <c:v>44.010580089145208</c:v>
                </c:pt>
                <c:pt idx="2867">
                  <c:v>44.029188689145208</c:v>
                </c:pt>
                <c:pt idx="2868">
                  <c:v>44.069673089145205</c:v>
                </c:pt>
                <c:pt idx="2869">
                  <c:v>44.104421989145202</c:v>
                </c:pt>
                <c:pt idx="2870">
                  <c:v>44.1176378891452</c:v>
                </c:pt>
                <c:pt idx="2871">
                  <c:v>44.1596984891452</c:v>
                </c:pt>
                <c:pt idx="2872">
                  <c:v>44.278501489145199</c:v>
                </c:pt>
                <c:pt idx="2873">
                  <c:v>44.280228599145197</c:v>
                </c:pt>
                <c:pt idx="2874">
                  <c:v>44.285442489145197</c:v>
                </c:pt>
                <c:pt idx="2875">
                  <c:v>44.294151909145199</c:v>
                </c:pt>
                <c:pt idx="2876">
                  <c:v>44.306359509145203</c:v>
                </c:pt>
                <c:pt idx="2877">
                  <c:v>44.322076309145203</c:v>
                </c:pt>
                <c:pt idx="2878">
                  <c:v>44.3519398091452</c:v>
                </c:pt>
                <c:pt idx="2879">
                  <c:v>44.371181009145204</c:v>
                </c:pt>
                <c:pt idx="2880">
                  <c:v>44.3939585091452</c:v>
                </c:pt>
                <c:pt idx="2881">
                  <c:v>44.420277509145201</c:v>
                </c:pt>
                <c:pt idx="2882">
                  <c:v>44.429707089145204</c:v>
                </c:pt>
                <c:pt idx="2883">
                  <c:v>44.433881139145207</c:v>
                </c:pt>
                <c:pt idx="2884">
                  <c:v>44.477863239145208</c:v>
                </c:pt>
                <c:pt idx="2885">
                  <c:v>44.514812039145205</c:v>
                </c:pt>
                <c:pt idx="2886">
                  <c:v>44.555287739145207</c:v>
                </c:pt>
                <c:pt idx="2887">
                  <c:v>44.667426739145206</c:v>
                </c:pt>
                <c:pt idx="2888">
                  <c:v>44.941709739145203</c:v>
                </c:pt>
                <c:pt idx="2889">
                  <c:v>45.2017157391452</c:v>
                </c:pt>
                <c:pt idx="2890">
                  <c:v>45.475989739145199</c:v>
                </c:pt>
                <c:pt idx="2891">
                  <c:v>45.750142739145197</c:v>
                </c:pt>
                <c:pt idx="2892">
                  <c:v>46.024089739145197</c:v>
                </c:pt>
                <c:pt idx="2893">
                  <c:v>46.2979537391452</c:v>
                </c:pt>
                <c:pt idx="2894">
                  <c:v>46.299397759145201</c:v>
                </c:pt>
                <c:pt idx="2895">
                  <c:v>46.332798559145203</c:v>
                </c:pt>
                <c:pt idx="2896">
                  <c:v>46.595145559145202</c:v>
                </c:pt>
                <c:pt idx="2897">
                  <c:v>46.654916359145204</c:v>
                </c:pt>
                <c:pt idx="2898">
                  <c:v>46.684766559145203</c:v>
                </c:pt>
                <c:pt idx="2899">
                  <c:v>46.686493099145203</c:v>
                </c:pt>
                <c:pt idx="2900">
                  <c:v>46.6917058391452</c:v>
                </c:pt>
                <c:pt idx="2901">
                  <c:v>46.735677239145197</c:v>
                </c:pt>
                <c:pt idx="2902">
                  <c:v>46.744385779145198</c:v>
                </c:pt>
                <c:pt idx="2903">
                  <c:v>46.7565926791452</c:v>
                </c:pt>
                <c:pt idx="2904">
                  <c:v>46.782897979145197</c:v>
                </c:pt>
                <c:pt idx="2905">
                  <c:v>46.798612879145196</c:v>
                </c:pt>
                <c:pt idx="2906">
                  <c:v>46.817848179145194</c:v>
                </c:pt>
                <c:pt idx="2907">
                  <c:v>46.840614879145193</c:v>
                </c:pt>
                <c:pt idx="2908">
                  <c:v>46.881074079145193</c:v>
                </c:pt>
                <c:pt idx="2909">
                  <c:v>46.918010979145194</c:v>
                </c:pt>
                <c:pt idx="2910">
                  <c:v>46.951396779145192</c:v>
                </c:pt>
                <c:pt idx="2911">
                  <c:v>47.083541779145193</c:v>
                </c:pt>
                <c:pt idx="2912">
                  <c:v>47.36180977914519</c:v>
                </c:pt>
                <c:pt idx="2913">
                  <c:v>47.64009077914519</c:v>
                </c:pt>
                <c:pt idx="2914">
                  <c:v>47.68053167914519</c:v>
                </c:pt>
                <c:pt idx="2915">
                  <c:v>47.724488079145189</c:v>
                </c:pt>
                <c:pt idx="2916">
                  <c:v>47.970401079145191</c:v>
                </c:pt>
                <c:pt idx="2917">
                  <c:v>48.007320279145191</c:v>
                </c:pt>
                <c:pt idx="2918">
                  <c:v>48.124362279145188</c:v>
                </c:pt>
                <c:pt idx="2919">
                  <c:v>48.154197679145192</c:v>
                </c:pt>
                <c:pt idx="2920">
                  <c:v>48.155043268145192</c:v>
                </c:pt>
                <c:pt idx="2921">
                  <c:v>48.230839468145192</c:v>
                </c:pt>
                <c:pt idx="2922">
                  <c:v>48.266156768145194</c:v>
                </c:pt>
                <c:pt idx="2923">
                  <c:v>48.543677768145194</c:v>
                </c:pt>
                <c:pt idx="2924">
                  <c:v>48.683218768145196</c:v>
                </c:pt>
                <c:pt idx="2925">
                  <c:v>48.709512268145197</c:v>
                </c:pt>
                <c:pt idx="2926">
                  <c:v>48.711238098145195</c:v>
                </c:pt>
                <c:pt idx="2927">
                  <c:v>48.716449308145194</c:v>
                </c:pt>
                <c:pt idx="2928">
                  <c:v>48.998636308145194</c:v>
                </c:pt>
                <c:pt idx="2929">
                  <c:v>49.257589308145192</c:v>
                </c:pt>
                <c:pt idx="2930">
                  <c:v>49.266296468145192</c:v>
                </c:pt>
                <c:pt idx="2931">
                  <c:v>49.49401946814519</c:v>
                </c:pt>
                <c:pt idx="2932">
                  <c:v>49.77140546814519</c:v>
                </c:pt>
                <c:pt idx="2933">
                  <c:v>49.787442768145191</c:v>
                </c:pt>
                <c:pt idx="2934">
                  <c:v>49.810202068145188</c:v>
                </c:pt>
                <c:pt idx="2935">
                  <c:v>49.822407968145185</c:v>
                </c:pt>
                <c:pt idx="2936">
                  <c:v>49.838121268145187</c:v>
                </c:pt>
                <c:pt idx="2937">
                  <c:v>49.857353168145188</c:v>
                </c:pt>
                <c:pt idx="2938">
                  <c:v>50.033029168145191</c:v>
                </c:pt>
                <c:pt idx="2939">
                  <c:v>50.151944168145192</c:v>
                </c:pt>
                <c:pt idx="2940">
                  <c:v>50.437671168145194</c:v>
                </c:pt>
                <c:pt idx="2941">
                  <c:v>50.478099468145196</c:v>
                </c:pt>
                <c:pt idx="2942">
                  <c:v>50.537678868145193</c:v>
                </c:pt>
                <c:pt idx="2943">
                  <c:v>50.571049468145191</c:v>
                </c:pt>
                <c:pt idx="2944">
                  <c:v>50.85681646814519</c:v>
                </c:pt>
                <c:pt idx="2945">
                  <c:v>50.893719468145193</c:v>
                </c:pt>
                <c:pt idx="2946">
                  <c:v>50.937668068145193</c:v>
                </c:pt>
                <c:pt idx="2947">
                  <c:v>51.09010606814519</c:v>
                </c:pt>
                <c:pt idx="2948">
                  <c:v>51.379374068145189</c:v>
                </c:pt>
                <c:pt idx="2949">
                  <c:v>51.649393068145187</c:v>
                </c:pt>
                <c:pt idx="2950">
                  <c:v>51.650008816145188</c:v>
                </c:pt>
                <c:pt idx="2951">
                  <c:v>51.794244816145188</c:v>
                </c:pt>
                <c:pt idx="2952">
                  <c:v>52.086892816145188</c:v>
                </c:pt>
                <c:pt idx="2953">
                  <c:v>52.106113916145191</c:v>
                </c:pt>
                <c:pt idx="2954">
                  <c:v>52.350952916145189</c:v>
                </c:pt>
                <c:pt idx="2955">
                  <c:v>52.380777616145188</c:v>
                </c:pt>
                <c:pt idx="2956">
                  <c:v>52.480703616145192</c:v>
                </c:pt>
                <c:pt idx="2957">
                  <c:v>52.605323616145192</c:v>
                </c:pt>
                <c:pt idx="2958">
                  <c:v>52.900963616145191</c:v>
                </c:pt>
                <c:pt idx="2959">
                  <c:v>53.147528616145188</c:v>
                </c:pt>
                <c:pt idx="2960">
                  <c:v>53.182051616145188</c:v>
                </c:pt>
                <c:pt idx="2961">
                  <c:v>53.231557616145189</c:v>
                </c:pt>
                <c:pt idx="2962">
                  <c:v>53.271980116145187</c:v>
                </c:pt>
                <c:pt idx="2963">
                  <c:v>53.56990911614519</c:v>
                </c:pt>
                <c:pt idx="2964">
                  <c:v>53.86001011614519</c:v>
                </c:pt>
                <c:pt idx="2965">
                  <c:v>53.88629741614519</c:v>
                </c:pt>
                <c:pt idx="2966">
                  <c:v>53.919658216145187</c:v>
                </c:pt>
                <c:pt idx="2967">
                  <c:v>53.956553216145188</c:v>
                </c:pt>
                <c:pt idx="2968">
                  <c:v>53.971285116145189</c:v>
                </c:pt>
                <c:pt idx="2969">
                  <c:v>53.973010246145186</c:v>
                </c:pt>
                <c:pt idx="2970">
                  <c:v>54.016950146145184</c:v>
                </c:pt>
                <c:pt idx="2971">
                  <c:v>54.022159776145187</c:v>
                </c:pt>
                <c:pt idx="2972">
                  <c:v>54.023952266145187</c:v>
                </c:pt>
                <c:pt idx="2973">
                  <c:v>54.04670776614519</c:v>
                </c:pt>
                <c:pt idx="2974">
                  <c:v>54.055413096145188</c:v>
                </c:pt>
                <c:pt idx="2975">
                  <c:v>54.303134096145186</c:v>
                </c:pt>
                <c:pt idx="2976">
                  <c:v>54.602874096145186</c:v>
                </c:pt>
                <c:pt idx="2977">
                  <c:v>54.615077996145189</c:v>
                </c:pt>
                <c:pt idx="2978">
                  <c:v>54.634306996145192</c:v>
                </c:pt>
                <c:pt idx="2979">
                  <c:v>54.650017796145193</c:v>
                </c:pt>
                <c:pt idx="2980">
                  <c:v>54.775680796145195</c:v>
                </c:pt>
                <c:pt idx="2981">
                  <c:v>54.837389996145198</c:v>
                </c:pt>
                <c:pt idx="2982">
                  <c:v>55.0878929961452</c:v>
                </c:pt>
                <c:pt idx="2983">
                  <c:v>55.213668996145202</c:v>
                </c:pt>
                <c:pt idx="2984">
                  <c:v>55.213708809345199</c:v>
                </c:pt>
                <c:pt idx="2985">
                  <c:v>55.243529709345196</c:v>
                </c:pt>
                <c:pt idx="2986">
                  <c:v>55.283945309345199</c:v>
                </c:pt>
                <c:pt idx="2987">
                  <c:v>55.320836909345196</c:v>
                </c:pt>
                <c:pt idx="2988">
                  <c:v>55.354195009345197</c:v>
                </c:pt>
                <c:pt idx="2989">
                  <c:v>55.398120409345196</c:v>
                </c:pt>
                <c:pt idx="2990">
                  <c:v>55.424405209345196</c:v>
                </c:pt>
                <c:pt idx="2991">
                  <c:v>55.426437309345197</c:v>
                </c:pt>
                <c:pt idx="2992">
                  <c:v>55.449188809345195</c:v>
                </c:pt>
                <c:pt idx="2993">
                  <c:v>55.450913429345192</c:v>
                </c:pt>
                <c:pt idx="2994">
                  <c:v>55.456121849345195</c:v>
                </c:pt>
                <c:pt idx="2995">
                  <c:v>55.475346249345193</c:v>
                </c:pt>
                <c:pt idx="2996">
                  <c:v>55.484049729345195</c:v>
                </c:pt>
                <c:pt idx="2997">
                  <c:v>55.513868229345192</c:v>
                </c:pt>
                <c:pt idx="2998">
                  <c:v>55.526069429345192</c:v>
                </c:pt>
                <c:pt idx="2999">
                  <c:v>55.541776129345195</c:v>
                </c:pt>
                <c:pt idx="3000">
                  <c:v>55.578658829345194</c:v>
                </c:pt>
                <c:pt idx="3001">
                  <c:v>55.612011729345191</c:v>
                </c:pt>
                <c:pt idx="3002">
                  <c:v>55.652417029345195</c:v>
                </c:pt>
                <c:pt idx="3003">
                  <c:v>55.696327329345195</c:v>
                </c:pt>
                <c:pt idx="3004">
                  <c:v>55.722607229345194</c:v>
                </c:pt>
                <c:pt idx="3005">
                  <c:v>55.755948129345192</c:v>
                </c:pt>
                <c:pt idx="3006">
                  <c:v>55.785758829345191</c:v>
                </c:pt>
                <c:pt idx="3007">
                  <c:v>55.822628929345193</c:v>
                </c:pt>
                <c:pt idx="3008">
                  <c:v>55.845373829345192</c:v>
                </c:pt>
                <c:pt idx="3009">
                  <c:v>55.885768629345193</c:v>
                </c:pt>
                <c:pt idx="3010">
                  <c:v>55.904986229345191</c:v>
                </c:pt>
                <c:pt idx="3011">
                  <c:v>55.920688129345194</c:v>
                </c:pt>
                <c:pt idx="3012">
                  <c:v>55.922412499345192</c:v>
                </c:pt>
                <c:pt idx="3013">
                  <c:v>55.927620299345193</c:v>
                </c:pt>
                <c:pt idx="3014">
                  <c:v>55.93981879934519</c:v>
                </c:pt>
                <c:pt idx="3015">
                  <c:v>55.948521019345193</c:v>
                </c:pt>
                <c:pt idx="3016">
                  <c:v>55.992422919345195</c:v>
                </c:pt>
                <c:pt idx="3017">
                  <c:v>56.018693319345196</c:v>
                </c:pt>
                <c:pt idx="3018">
                  <c:v>56.052019819345198</c:v>
                </c:pt>
                <c:pt idx="3019">
                  <c:v>56.081817119345196</c:v>
                </c:pt>
                <c:pt idx="3020">
                  <c:v>56.118677219345194</c:v>
                </c:pt>
                <c:pt idx="3021">
                  <c:v>56.159065119345193</c:v>
                </c:pt>
                <c:pt idx="3022">
                  <c:v>56.181800619345196</c:v>
                </c:pt>
                <c:pt idx="3023">
                  <c:v>56.208058319345199</c:v>
                </c:pt>
                <c:pt idx="3024">
                  <c:v>56.227268419345201</c:v>
                </c:pt>
                <c:pt idx="3025">
                  <c:v>56.271164119345201</c:v>
                </c:pt>
                <c:pt idx="3026">
                  <c:v>56.3009475193452</c:v>
                </c:pt>
                <c:pt idx="3027">
                  <c:v>56.3342635193452</c:v>
                </c:pt>
                <c:pt idx="3028">
                  <c:v>56.349961319345198</c:v>
                </c:pt>
                <c:pt idx="3029">
                  <c:v>56.386816219345199</c:v>
                </c:pt>
                <c:pt idx="3030">
                  <c:v>56.399013319345201</c:v>
                </c:pt>
                <c:pt idx="3031">
                  <c:v>56.403837099345203</c:v>
                </c:pt>
                <c:pt idx="3032">
                  <c:v>56.412538939345204</c:v>
                </c:pt>
                <c:pt idx="3033">
                  <c:v>56.417746609345201</c:v>
                </c:pt>
                <c:pt idx="3034">
                  <c:v>56.419470879345198</c:v>
                </c:pt>
                <c:pt idx="3035">
                  <c:v>56.459853779345195</c:v>
                </c:pt>
                <c:pt idx="3036">
                  <c:v>56.482579679345193</c:v>
                </c:pt>
                <c:pt idx="3037">
                  <c:v>56.508826479345196</c:v>
                </c:pt>
                <c:pt idx="3038">
                  <c:v>56.538601379345195</c:v>
                </c:pt>
                <c:pt idx="3039">
                  <c:v>56.571912679345196</c:v>
                </c:pt>
                <c:pt idx="3040">
                  <c:v>56.6158037793452</c:v>
                </c:pt>
                <c:pt idx="3041">
                  <c:v>56.635008379345201</c:v>
                </c:pt>
                <c:pt idx="3042">
                  <c:v>56.671859179345205</c:v>
                </c:pt>
                <c:pt idx="3043">
                  <c:v>56.687555279345204</c:v>
                </c:pt>
                <c:pt idx="3044">
                  <c:v>56.710275279345204</c:v>
                </c:pt>
                <c:pt idx="3045">
                  <c:v>56.750653179345207</c:v>
                </c:pt>
                <c:pt idx="3046">
                  <c:v>56.77689517934521</c:v>
                </c:pt>
                <c:pt idx="3047">
                  <c:v>56.78909207934521</c:v>
                </c:pt>
                <c:pt idx="3048">
                  <c:v>56.818863479345211</c:v>
                </c:pt>
                <c:pt idx="3049">
                  <c:v>56.852170679345214</c:v>
                </c:pt>
                <c:pt idx="3050">
                  <c:v>56.860872609345215</c:v>
                </c:pt>
                <c:pt idx="3051">
                  <c:v>56.870083359345216</c:v>
                </c:pt>
                <c:pt idx="3052">
                  <c:v>56.875290919345218</c:v>
                </c:pt>
                <c:pt idx="3053">
                  <c:v>56.877015059345219</c:v>
                </c:pt>
                <c:pt idx="3054">
                  <c:v>56.920903359345218</c:v>
                </c:pt>
                <c:pt idx="3055">
                  <c:v>56.95774795934522</c:v>
                </c:pt>
                <c:pt idx="3056">
                  <c:v>56.976951059345218</c:v>
                </c:pt>
                <c:pt idx="3057">
                  <c:v>56.999669359345219</c:v>
                </c:pt>
                <c:pt idx="3058">
                  <c:v>57.025908859345222</c:v>
                </c:pt>
                <c:pt idx="3059">
                  <c:v>57.066282159345221</c:v>
                </c:pt>
                <c:pt idx="3060">
                  <c:v>57.096048959345218</c:v>
                </c:pt>
                <c:pt idx="3061">
                  <c:v>57.111745159345219</c:v>
                </c:pt>
                <c:pt idx="3062">
                  <c:v>57.145045459345219</c:v>
                </c:pt>
                <c:pt idx="3063">
                  <c:v>57.160093459345219</c:v>
                </c:pt>
                <c:pt idx="3064">
                  <c:v>57.196930559345219</c:v>
                </c:pt>
                <c:pt idx="3065">
                  <c:v>57.240818159345217</c:v>
                </c:pt>
                <c:pt idx="3066">
                  <c:v>57.253015259345219</c:v>
                </c:pt>
                <c:pt idx="3067">
                  <c:v>57.272218659345221</c:v>
                </c:pt>
                <c:pt idx="3068">
                  <c:v>57.280920389345219</c:v>
                </c:pt>
                <c:pt idx="3069">
                  <c:v>57.303636989345222</c:v>
                </c:pt>
                <c:pt idx="3070">
                  <c:v>57.329871589345224</c:v>
                </c:pt>
                <c:pt idx="3071">
                  <c:v>57.352020989345228</c:v>
                </c:pt>
                <c:pt idx="3072">
                  <c:v>57.38178028934523</c:v>
                </c:pt>
                <c:pt idx="3073">
                  <c:v>57.386987359345227</c:v>
                </c:pt>
                <c:pt idx="3074">
                  <c:v>57.38871118934523</c:v>
                </c:pt>
                <c:pt idx="3075">
                  <c:v>57.429081389345228</c:v>
                </c:pt>
                <c:pt idx="3076">
                  <c:v>57.462373689345227</c:v>
                </c:pt>
                <c:pt idx="3077">
                  <c:v>57.478070489345228</c:v>
                </c:pt>
                <c:pt idx="3078">
                  <c:v>57.514901489345228</c:v>
                </c:pt>
                <c:pt idx="3079">
                  <c:v>57.545292489345229</c:v>
                </c:pt>
                <c:pt idx="3080">
                  <c:v>57.589180889345229</c:v>
                </c:pt>
                <c:pt idx="3081">
                  <c:v>57.60838358934523</c:v>
                </c:pt>
                <c:pt idx="3082">
                  <c:v>57.634610989345234</c:v>
                </c:pt>
                <c:pt idx="3083">
                  <c:v>57.657323489345231</c:v>
                </c:pt>
                <c:pt idx="3084">
                  <c:v>57.687074789345232</c:v>
                </c:pt>
                <c:pt idx="3085">
                  <c:v>57.699271889345233</c:v>
                </c:pt>
                <c:pt idx="3086">
                  <c:v>57.739640489345234</c:v>
                </c:pt>
                <c:pt idx="3087">
                  <c:v>57.772926689345233</c:v>
                </c:pt>
                <c:pt idx="3088">
                  <c:v>57.781627359345237</c:v>
                </c:pt>
                <c:pt idx="3089">
                  <c:v>57.821177959345235</c:v>
                </c:pt>
                <c:pt idx="3090">
                  <c:v>57.836874159345236</c:v>
                </c:pt>
                <c:pt idx="3091">
                  <c:v>57.842080279345232</c:v>
                </c:pt>
                <c:pt idx="3092">
                  <c:v>57.878907379345236</c:v>
                </c:pt>
                <c:pt idx="3093">
                  <c:v>57.879220807345234</c:v>
                </c:pt>
                <c:pt idx="3094">
                  <c:v>57.901927807345231</c:v>
                </c:pt>
                <c:pt idx="3095">
                  <c:v>57.921127707345228</c:v>
                </c:pt>
                <c:pt idx="3096">
                  <c:v>57.922851087345229</c:v>
                </c:pt>
                <c:pt idx="3097">
                  <c:v>57.949072387345232</c:v>
                </c:pt>
                <c:pt idx="3098">
                  <c:v>57.992962687345234</c:v>
                </c:pt>
                <c:pt idx="3099">
                  <c:v>58.022708687345236</c:v>
                </c:pt>
                <c:pt idx="3100">
                  <c:v>58.022931542345233</c:v>
                </c:pt>
                <c:pt idx="3101">
                  <c:v>58.069930842345236</c:v>
                </c:pt>
                <c:pt idx="3102">
                  <c:v>58.110297942345234</c:v>
                </c:pt>
                <c:pt idx="3103">
                  <c:v>58.122493642345233</c:v>
                </c:pt>
                <c:pt idx="3104">
                  <c:v>58.155775742345234</c:v>
                </c:pt>
                <c:pt idx="3105">
                  <c:v>58.171470242345237</c:v>
                </c:pt>
                <c:pt idx="3106">
                  <c:v>58.19066644234524</c:v>
                </c:pt>
                <c:pt idx="3107">
                  <c:v>58.213369642345242</c:v>
                </c:pt>
                <c:pt idx="3108">
                  <c:v>58.23958864234524</c:v>
                </c:pt>
                <c:pt idx="3109">
                  <c:v>58.248288242345239</c:v>
                </c:pt>
                <c:pt idx="3110">
                  <c:v>58.285112142345241</c:v>
                </c:pt>
                <c:pt idx="3111">
                  <c:v>58.332514042345238</c:v>
                </c:pt>
                <c:pt idx="3112">
                  <c:v>58.362257742345236</c:v>
                </c:pt>
                <c:pt idx="3113">
                  <c:v>58.406150142345233</c:v>
                </c:pt>
                <c:pt idx="3114">
                  <c:v>58.411355342345232</c:v>
                </c:pt>
                <c:pt idx="3115">
                  <c:v>58.451719042345232</c:v>
                </c:pt>
                <c:pt idx="3116">
                  <c:v>58.452142870345234</c:v>
                </c:pt>
                <c:pt idx="3117">
                  <c:v>58.452706812345234</c:v>
                </c:pt>
                <c:pt idx="3118">
                  <c:v>58.485985212345234</c:v>
                </c:pt>
                <c:pt idx="3119">
                  <c:v>58.498180712345231</c:v>
                </c:pt>
                <c:pt idx="3120">
                  <c:v>58.499903682345234</c:v>
                </c:pt>
                <c:pt idx="3121">
                  <c:v>58.519098882345233</c:v>
                </c:pt>
                <c:pt idx="3122">
                  <c:v>58.534792382345231</c:v>
                </c:pt>
                <c:pt idx="3123">
                  <c:v>58.557495482345232</c:v>
                </c:pt>
                <c:pt idx="3124">
                  <c:v>58.58371458234523</c:v>
                </c:pt>
                <c:pt idx="3125">
                  <c:v>58.620534382345234</c:v>
                </c:pt>
                <c:pt idx="3126">
                  <c:v>58.664427882345237</c:v>
                </c:pt>
                <c:pt idx="3127">
                  <c:v>58.673127032345235</c:v>
                </c:pt>
                <c:pt idx="3128">
                  <c:v>58.702869932345237</c:v>
                </c:pt>
                <c:pt idx="3129">
                  <c:v>58.75027173234524</c:v>
                </c:pt>
                <c:pt idx="3130">
                  <c:v>58.790630132345242</c:v>
                </c:pt>
                <c:pt idx="3131">
                  <c:v>58.802826132345245</c:v>
                </c:pt>
                <c:pt idx="3132">
                  <c:v>58.836101032345248</c:v>
                </c:pt>
                <c:pt idx="3133">
                  <c:v>58.855297332345245</c:v>
                </c:pt>
                <c:pt idx="3134">
                  <c:v>58.870991232345247</c:v>
                </c:pt>
                <c:pt idx="3135">
                  <c:v>58.87619622234525</c:v>
                </c:pt>
                <c:pt idx="3136">
                  <c:v>58.89890102234525</c:v>
                </c:pt>
                <c:pt idx="3137">
                  <c:v>58.925120822345249</c:v>
                </c:pt>
                <c:pt idx="3138">
                  <c:v>58.96901172234525</c:v>
                </c:pt>
                <c:pt idx="3139">
                  <c:v>58.970734542345248</c:v>
                </c:pt>
                <c:pt idx="3140">
                  <c:v>59.007549542345245</c:v>
                </c:pt>
                <c:pt idx="3141">
                  <c:v>59.021071642345248</c:v>
                </c:pt>
                <c:pt idx="3142">
                  <c:v>59.022793692345246</c:v>
                </c:pt>
                <c:pt idx="3143">
                  <c:v>59.024516162345243</c:v>
                </c:pt>
                <c:pt idx="3144">
                  <c:v>59.054259262345241</c:v>
                </c:pt>
                <c:pt idx="3145">
                  <c:v>59.055983742345241</c:v>
                </c:pt>
                <c:pt idx="3146">
                  <c:v>59.081559442345238</c:v>
                </c:pt>
                <c:pt idx="3147">
                  <c:v>59.083281152345236</c:v>
                </c:pt>
                <c:pt idx="3148">
                  <c:v>59.085004032345239</c:v>
                </c:pt>
                <c:pt idx="3149">
                  <c:v>59.086728942345239</c:v>
                </c:pt>
                <c:pt idx="3150">
                  <c:v>59.097153342345237</c:v>
                </c:pt>
                <c:pt idx="3151">
                  <c:v>59.10235644234524</c:v>
                </c:pt>
                <c:pt idx="3152">
                  <c:v>59.107560852345237</c:v>
                </c:pt>
                <c:pt idx="3153">
                  <c:v>59.109284062345239</c:v>
                </c:pt>
                <c:pt idx="3154">
                  <c:v>59.11100786234524</c:v>
                </c:pt>
                <c:pt idx="3155">
                  <c:v>59.112731382345238</c:v>
                </c:pt>
                <c:pt idx="3156">
                  <c:v>59.117933562345236</c:v>
                </c:pt>
                <c:pt idx="3157">
                  <c:v>59.123139462345236</c:v>
                </c:pt>
                <c:pt idx="3158">
                  <c:v>59.124860982345233</c:v>
                </c:pt>
                <c:pt idx="3159">
                  <c:v>59.126586272345236</c:v>
                </c:pt>
                <c:pt idx="3160">
                  <c:v>59.131798662345233</c:v>
                </c:pt>
                <c:pt idx="3161">
                  <c:v>59.172151262345231</c:v>
                </c:pt>
                <c:pt idx="3162">
                  <c:v>59.177365352345234</c:v>
                </c:pt>
                <c:pt idx="3163">
                  <c:v>59.196498282345232</c:v>
                </c:pt>
                <c:pt idx="3164">
                  <c:v>59.205223822345232</c:v>
                </c:pt>
                <c:pt idx="3165">
                  <c:v>59.210434822345235</c:v>
                </c:pt>
                <c:pt idx="3166">
                  <c:v>59.229633222345235</c:v>
                </c:pt>
                <c:pt idx="3167">
                  <c:v>59.241830722345235</c:v>
                </c:pt>
                <c:pt idx="3168">
                  <c:v>59.257526222345234</c:v>
                </c:pt>
                <c:pt idx="3169">
                  <c:v>59.266249102345235</c:v>
                </c:pt>
                <c:pt idx="3170">
                  <c:v>59.267970502345236</c:v>
                </c:pt>
                <c:pt idx="3171">
                  <c:v>59.273179202345233</c:v>
                </c:pt>
                <c:pt idx="3172">
                  <c:v>59.278389072345234</c:v>
                </c:pt>
                <c:pt idx="3173">
                  <c:v>59.287116672345235</c:v>
                </c:pt>
                <c:pt idx="3174">
                  <c:v>59.292317702345237</c:v>
                </c:pt>
                <c:pt idx="3175">
                  <c:v>59.297533362345234</c:v>
                </c:pt>
                <c:pt idx="3176">
                  <c:v>59.306255422345231</c:v>
                </c:pt>
                <c:pt idx="3177">
                  <c:v>59.307976582345233</c:v>
                </c:pt>
                <c:pt idx="3178">
                  <c:v>59.309702162345232</c:v>
                </c:pt>
                <c:pt idx="3179">
                  <c:v>59.314902272345229</c:v>
                </c:pt>
                <c:pt idx="3180">
                  <c:v>59.323631892345226</c:v>
                </c:pt>
                <c:pt idx="3181">
                  <c:v>59.356905292345225</c:v>
                </c:pt>
                <c:pt idx="3182">
                  <c:v>59.365626372345226</c:v>
                </c:pt>
                <c:pt idx="3183">
                  <c:v>59.375594962345225</c:v>
                </c:pt>
                <c:pt idx="3184">
                  <c:v>59.378149882345227</c:v>
                </c:pt>
                <c:pt idx="3185">
                  <c:v>59.425560482345226</c:v>
                </c:pt>
                <c:pt idx="3186">
                  <c:v>59.434297422345225</c:v>
                </c:pt>
                <c:pt idx="3187">
                  <c:v>59.443032642345223</c:v>
                </c:pt>
                <c:pt idx="3188">
                  <c:v>59.444753342345223</c:v>
                </c:pt>
                <c:pt idx="3189">
                  <c:v>59.453473012345221</c:v>
                </c:pt>
                <c:pt idx="3190">
                  <c:v>59.476179212345222</c:v>
                </c:pt>
                <c:pt idx="3191">
                  <c:v>59.481377982345222</c:v>
                </c:pt>
                <c:pt idx="3192">
                  <c:v>59.49532614234522</c:v>
                </c:pt>
                <c:pt idx="3193">
                  <c:v>59.504059952345223</c:v>
                </c:pt>
                <c:pt idx="3194">
                  <c:v>59.51279859234522</c:v>
                </c:pt>
                <c:pt idx="3195">
                  <c:v>59.514518722345223</c:v>
                </c:pt>
                <c:pt idx="3196">
                  <c:v>59.523251312345224</c:v>
                </c:pt>
                <c:pt idx="3197">
                  <c:v>59.535510412345225</c:v>
                </c:pt>
                <c:pt idx="3198">
                  <c:v>59.573771312345222</c:v>
                </c:pt>
                <c:pt idx="3199">
                  <c:v>59.586029312345225</c:v>
                </c:pt>
                <c:pt idx="3200">
                  <c:v>59.594747202345225</c:v>
                </c:pt>
                <c:pt idx="3201">
                  <c:v>59.596466792345225</c:v>
                </c:pt>
                <c:pt idx="3202">
                  <c:v>59.605632202345227</c:v>
                </c:pt>
                <c:pt idx="3203">
                  <c:v>59.617892602345229</c:v>
                </c:pt>
                <c:pt idx="3204">
                  <c:v>59.619618322345232</c:v>
                </c:pt>
                <c:pt idx="3205">
                  <c:v>59.62481561234523</c:v>
                </c:pt>
                <c:pt idx="3206">
                  <c:v>59.63707271234523</c:v>
                </c:pt>
                <c:pt idx="3207">
                  <c:v>59.658477212345232</c:v>
                </c:pt>
                <c:pt idx="3208">
                  <c:v>59.667217172345232</c:v>
                </c:pt>
                <c:pt idx="3209">
                  <c:v>59.668936352345234</c:v>
                </c:pt>
                <c:pt idx="3210">
                  <c:v>59.674153812345232</c:v>
                </c:pt>
                <c:pt idx="3211">
                  <c:v>59.686415312345233</c:v>
                </c:pt>
                <c:pt idx="3212">
                  <c:v>59.698671912345233</c:v>
                </c:pt>
                <c:pt idx="3213">
                  <c:v>59.700390812345233</c:v>
                </c:pt>
                <c:pt idx="3214">
                  <c:v>59.709106882345232</c:v>
                </c:pt>
                <c:pt idx="3215">
                  <c:v>59.752996182345228</c:v>
                </c:pt>
                <c:pt idx="3216">
                  <c:v>59.758192212345229</c:v>
                </c:pt>
                <c:pt idx="3217">
                  <c:v>59.770454712345227</c:v>
                </c:pt>
                <c:pt idx="3218">
                  <c:v>59.782722112345226</c:v>
                </c:pt>
                <c:pt idx="3219">
                  <c:v>59.784447842345223</c:v>
                </c:pt>
                <c:pt idx="3220">
                  <c:v>59.796703842345224</c:v>
                </c:pt>
                <c:pt idx="3221">
                  <c:v>59.831665432345225</c:v>
                </c:pt>
                <c:pt idx="3222">
                  <c:v>59.843931432345222</c:v>
                </c:pt>
                <c:pt idx="3223">
                  <c:v>59.856200032345221</c:v>
                </c:pt>
                <c:pt idx="3224">
                  <c:v>59.861405592345221</c:v>
                </c:pt>
                <c:pt idx="3225">
                  <c:v>59.862019372345223</c:v>
                </c:pt>
                <c:pt idx="3226">
                  <c:v>59.874282872345226</c:v>
                </c:pt>
                <c:pt idx="3227">
                  <c:v>59.886547572345229</c:v>
                </c:pt>
                <c:pt idx="3228">
                  <c:v>59.891765222345228</c:v>
                </c:pt>
                <c:pt idx="3229">
                  <c:v>59.904020222345231</c:v>
                </c:pt>
                <c:pt idx="3230">
                  <c:v>59.921541062345234</c:v>
                </c:pt>
                <c:pt idx="3231">
                  <c:v>59.937336662345231</c:v>
                </c:pt>
                <c:pt idx="3232">
                  <c:v>59.949606162345233</c:v>
                </c:pt>
                <c:pt idx="3233">
                  <c:v>59.95480137234523</c:v>
                </c:pt>
                <c:pt idx="3234">
                  <c:v>59.956520052345233</c:v>
                </c:pt>
                <c:pt idx="3235">
                  <c:v>59.96526058234523</c:v>
                </c:pt>
                <c:pt idx="3236">
                  <c:v>59.981054982345228</c:v>
                </c:pt>
                <c:pt idx="3237">
                  <c:v>59.996850982345229</c:v>
                </c:pt>
                <c:pt idx="3238">
                  <c:v>60.002068792345227</c:v>
                </c:pt>
                <c:pt idx="3239">
                  <c:v>60.01419489234523</c:v>
                </c:pt>
                <c:pt idx="3240">
                  <c:v>60.015920802345228</c:v>
                </c:pt>
                <c:pt idx="3241">
                  <c:v>60.024635492345226</c:v>
                </c:pt>
                <c:pt idx="3242">
                  <c:v>60.036889092345227</c:v>
                </c:pt>
                <c:pt idx="3243">
                  <c:v>60.073699592345228</c:v>
                </c:pt>
                <c:pt idx="3244">
                  <c:v>60.089500192345227</c:v>
                </c:pt>
                <c:pt idx="3245">
                  <c:v>60.091226472345227</c:v>
                </c:pt>
                <c:pt idx="3246">
                  <c:v>60.107023072345228</c:v>
                </c:pt>
                <c:pt idx="3247">
                  <c:v>60.122822372345226</c:v>
                </c:pt>
                <c:pt idx="3248">
                  <c:v>60.138616372345226</c:v>
                </c:pt>
                <c:pt idx="3249">
                  <c:v>60.140343122345229</c:v>
                </c:pt>
                <c:pt idx="3250">
                  <c:v>60.145561482345229</c:v>
                </c:pt>
                <c:pt idx="3251">
                  <c:v>60.161359682345228</c:v>
                </c:pt>
                <c:pt idx="3252">
                  <c:v>60.170099932345231</c:v>
                </c:pt>
                <c:pt idx="3253">
                  <c:v>60.198166932345231</c:v>
                </c:pt>
                <c:pt idx="3254">
                  <c:v>60.20336165234523</c:v>
                </c:pt>
                <c:pt idx="3255">
                  <c:v>60.21916365234523</c:v>
                </c:pt>
                <c:pt idx="3256">
                  <c:v>60.220890712345231</c:v>
                </c:pt>
                <c:pt idx="3257">
                  <c:v>60.225574522345234</c:v>
                </c:pt>
                <c:pt idx="3258">
                  <c:v>60.227301652345233</c:v>
                </c:pt>
                <c:pt idx="3259">
                  <c:v>60.229028662345236</c:v>
                </c:pt>
                <c:pt idx="3260">
                  <c:v>60.261563662345239</c:v>
                </c:pt>
                <c:pt idx="3261">
                  <c:v>60.277357562345237</c:v>
                </c:pt>
                <c:pt idx="3262">
                  <c:v>60.289609762345236</c:v>
                </c:pt>
                <c:pt idx="3263">
                  <c:v>60.291328232345236</c:v>
                </c:pt>
                <c:pt idx="3264">
                  <c:v>60.293054972345239</c:v>
                </c:pt>
                <c:pt idx="3265">
                  <c:v>60.320458672345239</c:v>
                </c:pt>
                <c:pt idx="3266">
                  <c:v>60.325678182345243</c:v>
                </c:pt>
                <c:pt idx="3267">
                  <c:v>60.334392232345245</c:v>
                </c:pt>
                <c:pt idx="3268">
                  <c:v>60.350195232345243</c:v>
                </c:pt>
                <c:pt idx="3269">
                  <c:v>60.358935462345244</c:v>
                </c:pt>
                <c:pt idx="3270">
                  <c:v>60.378136662345241</c:v>
                </c:pt>
                <c:pt idx="3271">
                  <c:v>60.39329156234524</c:v>
                </c:pt>
                <c:pt idx="3272">
                  <c:v>60.415664862345238</c:v>
                </c:pt>
                <c:pt idx="3273">
                  <c:v>60.431459162345242</c:v>
                </c:pt>
                <c:pt idx="3274">
                  <c:v>60.436653462345241</c:v>
                </c:pt>
                <c:pt idx="3275">
                  <c:v>60.486235562345243</c:v>
                </c:pt>
                <c:pt idx="3276">
                  <c:v>60.49850466234524</c:v>
                </c:pt>
                <c:pt idx="3277">
                  <c:v>60.50720649234524</c:v>
                </c:pt>
                <c:pt idx="3278">
                  <c:v>60.560746292345243</c:v>
                </c:pt>
                <c:pt idx="3279">
                  <c:v>60.590490492345246</c:v>
                </c:pt>
                <c:pt idx="3280">
                  <c:v>60.648554892345246</c:v>
                </c:pt>
                <c:pt idx="3281">
                  <c:v>60.678865092345248</c:v>
                </c:pt>
                <c:pt idx="3282">
                  <c:v>60.68408604234525</c:v>
                </c:pt>
                <c:pt idx="3283">
                  <c:v>60.699784542345249</c:v>
                </c:pt>
                <c:pt idx="3284">
                  <c:v>60.757853142345247</c:v>
                </c:pt>
                <c:pt idx="3285">
                  <c:v>60.773647542345245</c:v>
                </c:pt>
                <c:pt idx="3286">
                  <c:v>60.824126342345245</c:v>
                </c:pt>
                <c:pt idx="3287">
                  <c:v>60.825849272345245</c:v>
                </c:pt>
                <c:pt idx="3288">
                  <c:v>60.868367472345248</c:v>
                </c:pt>
                <c:pt idx="3289">
                  <c:v>60.926435972345246</c:v>
                </c:pt>
                <c:pt idx="3290">
                  <c:v>60.970371852345245</c:v>
                </c:pt>
                <c:pt idx="3291">
                  <c:v>60.982623152345248</c:v>
                </c:pt>
                <c:pt idx="3292">
                  <c:v>60.991363752345251</c:v>
                </c:pt>
                <c:pt idx="3293">
                  <c:v>61.04771105234525</c:v>
                </c:pt>
                <c:pt idx="3294">
                  <c:v>61.063513952345247</c:v>
                </c:pt>
                <c:pt idx="3295">
                  <c:v>61.072227822345248</c:v>
                </c:pt>
                <c:pt idx="3296">
                  <c:v>61.088021522345251</c:v>
                </c:pt>
                <c:pt idx="3297">
                  <c:v>61.093243402345252</c:v>
                </c:pt>
                <c:pt idx="3298">
                  <c:v>61.154849202345254</c:v>
                </c:pt>
                <c:pt idx="3299">
                  <c:v>61.156567402345253</c:v>
                </c:pt>
                <c:pt idx="3300">
                  <c:v>61.214660102345256</c:v>
                </c:pt>
                <c:pt idx="3301">
                  <c:v>61.226927902345253</c:v>
                </c:pt>
                <c:pt idx="3302">
                  <c:v>61.23212175234525</c:v>
                </c:pt>
                <c:pt idx="3303">
                  <c:v>61.251456652345247</c:v>
                </c:pt>
                <c:pt idx="3304">
                  <c:v>61.25667856234525</c:v>
                </c:pt>
                <c:pt idx="3305">
                  <c:v>61.318282162345248</c:v>
                </c:pt>
                <c:pt idx="3306">
                  <c:v>61.337617362345249</c:v>
                </c:pt>
                <c:pt idx="3307">
                  <c:v>61.372745862345248</c:v>
                </c:pt>
                <c:pt idx="3308">
                  <c:v>61.430866862345248</c:v>
                </c:pt>
                <c:pt idx="3309">
                  <c:v>61.450201962345247</c:v>
                </c:pt>
                <c:pt idx="3310">
                  <c:v>61.469537162345247</c:v>
                </c:pt>
                <c:pt idx="3311">
                  <c:v>61.474758522345248</c:v>
                </c:pt>
                <c:pt idx="3312">
                  <c:v>61.48127235234525</c:v>
                </c:pt>
                <c:pt idx="3313">
                  <c:v>61.53255915234525</c:v>
                </c:pt>
                <c:pt idx="3314">
                  <c:v>61.541272792345254</c:v>
                </c:pt>
                <c:pt idx="3315">
                  <c:v>61.560607692345251</c:v>
                </c:pt>
                <c:pt idx="3316">
                  <c:v>61.618743992345252</c:v>
                </c:pt>
                <c:pt idx="3317">
                  <c:v>61.638079192345252</c:v>
                </c:pt>
                <c:pt idx="3318">
                  <c:v>61.657415192345255</c:v>
                </c:pt>
                <c:pt idx="3319">
                  <c:v>61.662635542345257</c:v>
                </c:pt>
                <c:pt idx="3320">
                  <c:v>61.671376612345256</c:v>
                </c:pt>
                <c:pt idx="3321">
                  <c:v>61.687177712345253</c:v>
                </c:pt>
                <c:pt idx="3322">
                  <c:v>61.699428912345255</c:v>
                </c:pt>
                <c:pt idx="3323">
                  <c:v>61.718764012345254</c:v>
                </c:pt>
                <c:pt idx="3324">
                  <c:v>61.780370812345254</c:v>
                </c:pt>
                <c:pt idx="3325">
                  <c:v>61.799705512345255</c:v>
                </c:pt>
                <c:pt idx="3326">
                  <c:v>61.840055012345253</c:v>
                </c:pt>
                <c:pt idx="3327">
                  <c:v>61.885401312345252</c:v>
                </c:pt>
                <c:pt idx="3328">
                  <c:v>61.887119212345254</c:v>
                </c:pt>
                <c:pt idx="3329">
                  <c:v>61.902911812345252</c:v>
                </c:pt>
                <c:pt idx="3330">
                  <c:v>61.915178412345249</c:v>
                </c:pt>
                <c:pt idx="3331">
                  <c:v>61.973317612345248</c:v>
                </c:pt>
                <c:pt idx="3332">
                  <c:v>61.978510922345251</c:v>
                </c:pt>
                <c:pt idx="3333">
                  <c:v>62.001220422345249</c:v>
                </c:pt>
                <c:pt idx="3334">
                  <c:v>62.062835422345252</c:v>
                </c:pt>
                <c:pt idx="3335">
                  <c:v>62.06456142234525</c:v>
                </c:pt>
                <c:pt idx="3336">
                  <c:v>62.073274622345252</c:v>
                </c:pt>
                <c:pt idx="3337">
                  <c:v>62.074992192345249</c:v>
                </c:pt>
                <c:pt idx="3338">
                  <c:v>62.094328192345252</c:v>
                </c:pt>
                <c:pt idx="3339">
                  <c:v>62.099547362345248</c:v>
                </c:pt>
                <c:pt idx="3340">
                  <c:v>62.153994562345247</c:v>
                </c:pt>
                <c:pt idx="3341">
                  <c:v>62.208568962345247</c:v>
                </c:pt>
                <c:pt idx="3342">
                  <c:v>62.220820562345246</c:v>
                </c:pt>
                <c:pt idx="3343">
                  <c:v>62.240154762345249</c:v>
                </c:pt>
                <c:pt idx="3344">
                  <c:v>62.255953262345251</c:v>
                </c:pt>
                <c:pt idx="3345">
                  <c:v>62.314093762345252</c:v>
                </c:pt>
                <c:pt idx="3346">
                  <c:v>62.319286552345254</c:v>
                </c:pt>
                <c:pt idx="3347">
                  <c:v>62.328027342345251</c:v>
                </c:pt>
                <c:pt idx="3348">
                  <c:v>62.382602342345251</c:v>
                </c:pt>
                <c:pt idx="3349">
                  <c:v>62.391204772345255</c:v>
                </c:pt>
                <c:pt idx="3350">
                  <c:v>62.406997472345253</c:v>
                </c:pt>
                <c:pt idx="3351">
                  <c:v>62.440271372345251</c:v>
                </c:pt>
                <c:pt idx="3352">
                  <c:v>62.499203672345253</c:v>
                </c:pt>
                <c:pt idx="3353">
                  <c:v>62.55376997234525</c:v>
                </c:pt>
                <c:pt idx="3354">
                  <c:v>62.562482752345254</c:v>
                </c:pt>
                <c:pt idx="3355">
                  <c:v>62.567675032345257</c:v>
                </c:pt>
                <c:pt idx="3356">
                  <c:v>62.629303232345258</c:v>
                </c:pt>
                <c:pt idx="3357">
                  <c:v>62.68382003234526</c:v>
                </c:pt>
                <c:pt idx="3358">
                  <c:v>62.738343532345262</c:v>
                </c:pt>
                <c:pt idx="3359">
                  <c:v>62.740060812345263</c:v>
                </c:pt>
                <c:pt idx="3360">
                  <c:v>62.794604312345264</c:v>
                </c:pt>
                <c:pt idx="3361">
                  <c:v>62.849178912345266</c:v>
                </c:pt>
                <c:pt idx="3362">
                  <c:v>62.879994512345263</c:v>
                </c:pt>
                <c:pt idx="3363">
                  <c:v>62.892246712345262</c:v>
                </c:pt>
                <c:pt idx="3364">
                  <c:v>62.946821512345259</c:v>
                </c:pt>
                <c:pt idx="3365">
                  <c:v>62.960880512345263</c:v>
                </c:pt>
                <c:pt idx="3366">
                  <c:v>62.976673612345266</c:v>
                </c:pt>
                <c:pt idx="3367">
                  <c:v>62.985386312345263</c:v>
                </c:pt>
                <c:pt idx="3368">
                  <c:v>63.036336112345261</c:v>
                </c:pt>
                <c:pt idx="3369">
                  <c:v>63.052131012345264</c:v>
                </c:pt>
                <c:pt idx="3370">
                  <c:v>63.067927512345264</c:v>
                </c:pt>
                <c:pt idx="3371">
                  <c:v>63.080193112345263</c:v>
                </c:pt>
                <c:pt idx="3372">
                  <c:v>63.099527112345264</c:v>
                </c:pt>
                <c:pt idx="3373">
                  <c:v>63.115325312345263</c:v>
                </c:pt>
                <c:pt idx="3374">
                  <c:v>63.124064672345263</c:v>
                </c:pt>
                <c:pt idx="3375">
                  <c:v>63.129256392345262</c:v>
                </c:pt>
                <c:pt idx="3376">
                  <c:v>63.153823092345263</c:v>
                </c:pt>
                <c:pt idx="3377">
                  <c:v>63.217114222345266</c:v>
                </c:pt>
                <c:pt idx="3378">
                  <c:v>63.275258522345268</c:v>
                </c:pt>
                <c:pt idx="3379">
                  <c:v>63.294593422345265</c:v>
                </c:pt>
                <c:pt idx="3380">
                  <c:v>63.310389222345265</c:v>
                </c:pt>
                <c:pt idx="3381">
                  <c:v>63.353234822345264</c:v>
                </c:pt>
                <c:pt idx="3382">
                  <c:v>63.368121122345265</c:v>
                </c:pt>
                <c:pt idx="3383">
                  <c:v>63.390997022345267</c:v>
                </c:pt>
                <c:pt idx="3384">
                  <c:v>63.40266032234527</c:v>
                </c:pt>
                <c:pt idx="3385">
                  <c:v>63.407878172345271</c:v>
                </c:pt>
                <c:pt idx="3386">
                  <c:v>63.427083472345274</c:v>
                </c:pt>
                <c:pt idx="3387">
                  <c:v>63.442883372345271</c:v>
                </c:pt>
                <c:pt idx="3388">
                  <c:v>63.493904472345271</c:v>
                </c:pt>
                <c:pt idx="3389">
                  <c:v>63.506157472345272</c:v>
                </c:pt>
                <c:pt idx="3390">
                  <c:v>63.529033772345272</c:v>
                </c:pt>
                <c:pt idx="3391">
                  <c:v>63.537770372345271</c:v>
                </c:pt>
                <c:pt idx="3392">
                  <c:v>63.588787472345274</c:v>
                </c:pt>
                <c:pt idx="3393">
                  <c:v>63.639815072345272</c:v>
                </c:pt>
                <c:pt idx="3394">
                  <c:v>63.659150372345273</c:v>
                </c:pt>
                <c:pt idx="3395">
                  <c:v>63.710166472345271</c:v>
                </c:pt>
                <c:pt idx="3396">
                  <c:v>63.733041572345272</c:v>
                </c:pt>
                <c:pt idx="3397">
                  <c:v>63.797581672345274</c:v>
                </c:pt>
                <c:pt idx="3398">
                  <c:v>63.848546172345273</c:v>
                </c:pt>
                <c:pt idx="3399">
                  <c:v>63.871416072345276</c:v>
                </c:pt>
                <c:pt idx="3400">
                  <c:v>63.897640372345279</c:v>
                </c:pt>
                <c:pt idx="3401">
                  <c:v>63.948676872345281</c:v>
                </c:pt>
                <c:pt idx="3402">
                  <c:v>63.957409972345282</c:v>
                </c:pt>
                <c:pt idx="3403">
                  <c:v>64.008359272345288</c:v>
                </c:pt>
                <c:pt idx="3404">
                  <c:v>64.031230472345285</c:v>
                </c:pt>
                <c:pt idx="3405">
                  <c:v>64.085815072345284</c:v>
                </c:pt>
                <c:pt idx="3406">
                  <c:v>64.13682617234528</c:v>
                </c:pt>
                <c:pt idx="3407">
                  <c:v>64.19846757234528</c:v>
                </c:pt>
                <c:pt idx="3408">
                  <c:v>64.210721472345284</c:v>
                </c:pt>
                <c:pt idx="3409">
                  <c:v>64.254830572345284</c:v>
                </c:pt>
                <c:pt idx="3410">
                  <c:v>64.25655620234528</c:v>
                </c:pt>
                <c:pt idx="3411">
                  <c:v>64.265268722345283</c:v>
                </c:pt>
                <c:pt idx="3412">
                  <c:v>64.316312622345279</c:v>
                </c:pt>
                <c:pt idx="3413">
                  <c:v>64.335649022345279</c:v>
                </c:pt>
                <c:pt idx="3414">
                  <c:v>64.351350422345277</c:v>
                </c:pt>
                <c:pt idx="3415">
                  <c:v>64.402345422345277</c:v>
                </c:pt>
                <c:pt idx="3416">
                  <c:v>64.425219922345278</c:v>
                </c:pt>
                <c:pt idx="3417">
                  <c:v>64.426936922345277</c:v>
                </c:pt>
                <c:pt idx="3418">
                  <c:v>64.44981322234527</c:v>
                </c:pt>
                <c:pt idx="3419">
                  <c:v>64.472685322345271</c:v>
                </c:pt>
                <c:pt idx="3420">
                  <c:v>64.495553722345264</c:v>
                </c:pt>
                <c:pt idx="3421">
                  <c:v>64.507755222345267</c:v>
                </c:pt>
                <c:pt idx="3422">
                  <c:v>64.558805322345265</c:v>
                </c:pt>
                <c:pt idx="3423">
                  <c:v>64.590408322345269</c:v>
                </c:pt>
                <c:pt idx="3424">
                  <c:v>64.609745722345266</c:v>
                </c:pt>
                <c:pt idx="3425">
                  <c:v>64.625547222345261</c:v>
                </c:pt>
                <c:pt idx="3426">
                  <c:v>64.683694222345267</c:v>
                </c:pt>
                <c:pt idx="3427">
                  <c:v>64.688900842345262</c:v>
                </c:pt>
                <c:pt idx="3428">
                  <c:v>64.701165542345265</c:v>
                </c:pt>
                <c:pt idx="3429">
                  <c:v>64.714909942345258</c:v>
                </c:pt>
                <c:pt idx="3430">
                  <c:v>64.734242342345254</c:v>
                </c:pt>
                <c:pt idx="3431">
                  <c:v>64.749039242345248</c:v>
                </c:pt>
                <c:pt idx="3432">
                  <c:v>64.757742262345246</c:v>
                </c:pt>
                <c:pt idx="3433">
                  <c:v>64.773535662345253</c:v>
                </c:pt>
                <c:pt idx="3434">
                  <c:v>64.785790462345247</c:v>
                </c:pt>
                <c:pt idx="3435">
                  <c:v>64.805127962345253</c:v>
                </c:pt>
                <c:pt idx="3436">
                  <c:v>64.810344422345253</c:v>
                </c:pt>
                <c:pt idx="3437">
                  <c:v>64.815535462345252</c:v>
                </c:pt>
                <c:pt idx="3438">
                  <c:v>64.859427562345246</c:v>
                </c:pt>
                <c:pt idx="3439">
                  <c:v>64.914021362345252</c:v>
                </c:pt>
                <c:pt idx="3440">
                  <c:v>64.965078562345255</c:v>
                </c:pt>
                <c:pt idx="3441">
                  <c:v>65.00188756234526</c:v>
                </c:pt>
                <c:pt idx="3442">
                  <c:v>65.003603582345264</c:v>
                </c:pt>
                <c:pt idx="3443">
                  <c:v>65.026479982345265</c:v>
                </c:pt>
                <c:pt idx="3444">
                  <c:v>65.073906682345267</c:v>
                </c:pt>
                <c:pt idx="3445">
                  <c:v>65.093244082345265</c:v>
                </c:pt>
                <c:pt idx="3446">
                  <c:v>65.116110682345266</c:v>
                </c:pt>
                <c:pt idx="3447">
                  <c:v>65.12483721234527</c:v>
                </c:pt>
                <c:pt idx="3448">
                  <c:v>65.189987212345272</c:v>
                </c:pt>
                <c:pt idx="3449">
                  <c:v>65.209331812345269</c:v>
                </c:pt>
                <c:pt idx="3450">
                  <c:v>65.22866891234527</c:v>
                </c:pt>
                <c:pt idx="3451">
                  <c:v>65.290320312345273</c:v>
                </c:pt>
                <c:pt idx="3452">
                  <c:v>65.309662112345279</c:v>
                </c:pt>
                <c:pt idx="3453">
                  <c:v>65.311378252345278</c:v>
                </c:pt>
                <c:pt idx="3454">
                  <c:v>65.334865652345272</c:v>
                </c:pt>
                <c:pt idx="3455">
                  <c:v>65.360552252345272</c:v>
                </c:pt>
                <c:pt idx="3456">
                  <c:v>65.362277542345268</c:v>
                </c:pt>
                <c:pt idx="3457">
                  <c:v>65.381625042345263</c:v>
                </c:pt>
                <c:pt idx="3458">
                  <c:v>65.400964542345264</c:v>
                </c:pt>
                <c:pt idx="3459">
                  <c:v>65.42030244234526</c:v>
                </c:pt>
                <c:pt idx="3460">
                  <c:v>65.478448842345259</c:v>
                </c:pt>
                <c:pt idx="3461">
                  <c:v>65.487160642345259</c:v>
                </c:pt>
                <c:pt idx="3462">
                  <c:v>65.496798372345253</c:v>
                </c:pt>
                <c:pt idx="3463">
                  <c:v>65.519676072345248</c:v>
                </c:pt>
                <c:pt idx="3464">
                  <c:v>65.521391812345243</c:v>
                </c:pt>
                <c:pt idx="3465">
                  <c:v>65.53364711234525</c:v>
                </c:pt>
                <c:pt idx="3466">
                  <c:v>65.584713812345257</c:v>
                </c:pt>
                <c:pt idx="3467">
                  <c:v>65.607609412345255</c:v>
                </c:pt>
                <c:pt idx="3468">
                  <c:v>65.623412012345256</c:v>
                </c:pt>
                <c:pt idx="3469">
                  <c:v>65.642741012345255</c:v>
                </c:pt>
                <c:pt idx="3470">
                  <c:v>65.694004712345262</c:v>
                </c:pt>
                <c:pt idx="3471">
                  <c:v>65.716896312345256</c:v>
                </c:pt>
                <c:pt idx="3472">
                  <c:v>65.760588612345259</c:v>
                </c:pt>
                <c:pt idx="3473">
                  <c:v>65.765803632345254</c:v>
                </c:pt>
                <c:pt idx="3474">
                  <c:v>65.820407532345257</c:v>
                </c:pt>
                <c:pt idx="3475">
                  <c:v>65.843286832345257</c:v>
                </c:pt>
                <c:pt idx="3476">
                  <c:v>65.866186432345259</c:v>
                </c:pt>
                <c:pt idx="3477">
                  <c:v>65.895933832345264</c:v>
                </c:pt>
                <c:pt idx="3478">
                  <c:v>65.90819633234527</c:v>
                </c:pt>
                <c:pt idx="3479">
                  <c:v>65.920399032345273</c:v>
                </c:pt>
                <c:pt idx="3480">
                  <c:v>65.964621532345276</c:v>
                </c:pt>
                <c:pt idx="3481">
                  <c:v>65.987509632345279</c:v>
                </c:pt>
                <c:pt idx="3482">
                  <c:v>66.003214232345286</c:v>
                </c:pt>
                <c:pt idx="3483">
                  <c:v>66.022564232345289</c:v>
                </c:pt>
                <c:pt idx="3484">
                  <c:v>66.041774732345289</c:v>
                </c:pt>
                <c:pt idx="3485">
                  <c:v>66.057565432345285</c:v>
                </c:pt>
                <c:pt idx="3486">
                  <c:v>66.080446832345288</c:v>
                </c:pt>
                <c:pt idx="3487">
                  <c:v>66.103311032345289</c:v>
                </c:pt>
                <c:pt idx="3488">
                  <c:v>66.150806832345282</c:v>
                </c:pt>
                <c:pt idx="3489">
                  <c:v>66.198296832345278</c:v>
                </c:pt>
                <c:pt idx="3490">
                  <c:v>66.249373332345272</c:v>
                </c:pt>
                <c:pt idx="3491">
                  <c:v>66.296874832345267</c:v>
                </c:pt>
                <c:pt idx="3492">
                  <c:v>66.341094732345269</c:v>
                </c:pt>
                <c:pt idx="3493">
                  <c:v>66.387108032345267</c:v>
                </c:pt>
                <c:pt idx="3494">
                  <c:v>66.409991332345271</c:v>
                </c:pt>
                <c:pt idx="3495">
                  <c:v>66.457476832345264</c:v>
                </c:pt>
                <c:pt idx="3496">
                  <c:v>66.501697032345263</c:v>
                </c:pt>
                <c:pt idx="3497">
                  <c:v>66.533306522345256</c:v>
                </c:pt>
                <c:pt idx="3498">
                  <c:v>66.594974922345259</c:v>
                </c:pt>
                <c:pt idx="3499">
                  <c:v>66.596699832345251</c:v>
                </c:pt>
                <c:pt idx="3500">
                  <c:v>66.598416492345251</c:v>
                </c:pt>
                <c:pt idx="3501">
                  <c:v>66.633505192345254</c:v>
                </c:pt>
                <c:pt idx="3502">
                  <c:v>66.700354332345256</c:v>
                </c:pt>
                <c:pt idx="3503">
                  <c:v>66.751617232345254</c:v>
                </c:pt>
                <c:pt idx="3504">
                  <c:v>66.774331332345255</c:v>
                </c:pt>
                <c:pt idx="3505">
                  <c:v>66.779527602345254</c:v>
                </c:pt>
                <c:pt idx="3506">
                  <c:v>66.802412902345253</c:v>
                </c:pt>
                <c:pt idx="3507">
                  <c:v>66.825298202345252</c:v>
                </c:pt>
                <c:pt idx="3508">
                  <c:v>66.875997602345251</c:v>
                </c:pt>
                <c:pt idx="3509">
                  <c:v>66.881192822345255</c:v>
                </c:pt>
                <c:pt idx="3510">
                  <c:v>66.928672522345252</c:v>
                </c:pt>
                <c:pt idx="3511">
                  <c:v>66.947997922345252</c:v>
                </c:pt>
                <c:pt idx="3512">
                  <c:v>66.972599402345253</c:v>
                </c:pt>
                <c:pt idx="3513">
                  <c:v>66.984805902345258</c:v>
                </c:pt>
                <c:pt idx="3514">
                  <c:v>66.986529082345257</c:v>
                </c:pt>
                <c:pt idx="3515">
                  <c:v>67.041141782345264</c:v>
                </c:pt>
                <c:pt idx="3516">
                  <c:v>67.05335608234526</c:v>
                </c:pt>
                <c:pt idx="3517">
                  <c:v>67.100724882345261</c:v>
                </c:pt>
                <c:pt idx="3518">
                  <c:v>67.148232482345264</c:v>
                </c:pt>
                <c:pt idx="3519">
                  <c:v>67.153445992345269</c:v>
                </c:pt>
                <c:pt idx="3520">
                  <c:v>67.169249592345267</c:v>
                </c:pt>
                <c:pt idx="3521">
                  <c:v>67.213466492345262</c:v>
                </c:pt>
                <c:pt idx="3522">
                  <c:v>67.218663682345266</c:v>
                </c:pt>
                <c:pt idx="3523">
                  <c:v>67.26289048234527</c:v>
                </c:pt>
                <c:pt idx="3524">
                  <c:v>67.328042482345268</c:v>
                </c:pt>
                <c:pt idx="3525">
                  <c:v>67.32975771234527</c:v>
                </c:pt>
                <c:pt idx="3526">
                  <c:v>67.380842112345263</c:v>
                </c:pt>
                <c:pt idx="3527">
                  <c:v>67.386032382345263</c:v>
                </c:pt>
                <c:pt idx="3528">
                  <c:v>67.430248982345262</c:v>
                </c:pt>
                <c:pt idx="3529">
                  <c:v>67.438952412345259</c:v>
                </c:pt>
                <c:pt idx="3530">
                  <c:v>67.47259081234526</c:v>
                </c:pt>
                <c:pt idx="3531">
                  <c:v>67.502689912345261</c:v>
                </c:pt>
                <c:pt idx="3532">
                  <c:v>67.511393932345257</c:v>
                </c:pt>
                <c:pt idx="3533">
                  <c:v>67.558866632345257</c:v>
                </c:pt>
                <c:pt idx="3534">
                  <c:v>67.560857382345262</c:v>
                </c:pt>
                <c:pt idx="3535">
                  <c:v>67.566051592345261</c:v>
                </c:pt>
                <c:pt idx="3536">
                  <c:v>67.636657192345254</c:v>
                </c:pt>
                <c:pt idx="3537">
                  <c:v>67.673826692345258</c:v>
                </c:pt>
                <c:pt idx="3538">
                  <c:v>67.682532182345255</c:v>
                </c:pt>
                <c:pt idx="3539">
                  <c:v>67.708670402345263</c:v>
                </c:pt>
                <c:pt idx="3540">
                  <c:v>67.738768702345268</c:v>
                </c:pt>
                <c:pt idx="3541">
                  <c:v>67.795269302345275</c:v>
                </c:pt>
                <c:pt idx="3542">
                  <c:v>67.796992982345273</c:v>
                </c:pt>
                <c:pt idx="3543">
                  <c:v>67.812702182345276</c:v>
                </c:pt>
                <c:pt idx="3544">
                  <c:v>67.817910062345277</c:v>
                </c:pt>
                <c:pt idx="3545">
                  <c:v>67.862123662345283</c:v>
                </c:pt>
                <c:pt idx="3546">
                  <c:v>67.863847582345286</c:v>
                </c:pt>
                <c:pt idx="3547">
                  <c:v>67.865572192345283</c:v>
                </c:pt>
                <c:pt idx="3548">
                  <c:v>67.870782082345286</c:v>
                </c:pt>
                <c:pt idx="3549">
                  <c:v>67.893697182345292</c:v>
                </c:pt>
                <c:pt idx="3550">
                  <c:v>67.916616282345288</c:v>
                </c:pt>
                <c:pt idx="3551">
                  <c:v>67.939523082345289</c:v>
                </c:pt>
                <c:pt idx="3552">
                  <c:v>67.999296382345292</c:v>
                </c:pt>
                <c:pt idx="3553">
                  <c:v>68.036466982345289</c:v>
                </c:pt>
                <c:pt idx="3554">
                  <c:v>68.055830682345288</c:v>
                </c:pt>
                <c:pt idx="3555">
                  <c:v>68.082304982345292</c:v>
                </c:pt>
                <c:pt idx="3556">
                  <c:v>68.087517142345291</c:v>
                </c:pt>
                <c:pt idx="3557">
                  <c:v>68.113933342345291</c:v>
                </c:pt>
                <c:pt idx="3558">
                  <c:v>68.165157042345285</c:v>
                </c:pt>
                <c:pt idx="3559">
                  <c:v>68.212622042345288</c:v>
                </c:pt>
                <c:pt idx="3560">
                  <c:v>68.267241642345283</c:v>
                </c:pt>
                <c:pt idx="3561">
                  <c:v>68.290152542345282</c:v>
                </c:pt>
                <c:pt idx="3562">
                  <c:v>68.298860212345289</c:v>
                </c:pt>
                <c:pt idx="3563">
                  <c:v>68.304057772345288</c:v>
                </c:pt>
                <c:pt idx="3564">
                  <c:v>68.309268782345285</c:v>
                </c:pt>
                <c:pt idx="3565">
                  <c:v>68.335738182345281</c:v>
                </c:pt>
                <c:pt idx="3566">
                  <c:v>68.355105382345286</c:v>
                </c:pt>
                <c:pt idx="3567">
                  <c:v>68.381522682345292</c:v>
                </c:pt>
                <c:pt idx="3568">
                  <c:v>68.399044942345299</c:v>
                </c:pt>
                <c:pt idx="3569">
                  <c:v>68.400769102345294</c:v>
                </c:pt>
                <c:pt idx="3570">
                  <c:v>68.427248402345299</c:v>
                </c:pt>
                <c:pt idx="3571">
                  <c:v>68.432455672345299</c:v>
                </c:pt>
                <c:pt idx="3572">
                  <c:v>68.494137872345306</c:v>
                </c:pt>
                <c:pt idx="3573">
                  <c:v>68.52417467234531</c:v>
                </c:pt>
                <c:pt idx="3574">
                  <c:v>68.529368152345313</c:v>
                </c:pt>
                <c:pt idx="3575">
                  <c:v>68.628208452345319</c:v>
                </c:pt>
                <c:pt idx="3576">
                  <c:v>68.629931952345316</c:v>
                </c:pt>
                <c:pt idx="3577">
                  <c:v>68.631656342345323</c:v>
                </c:pt>
                <c:pt idx="3578">
                  <c:v>68.675888442345325</c:v>
                </c:pt>
                <c:pt idx="3579">
                  <c:v>68.684609482345323</c:v>
                </c:pt>
                <c:pt idx="3580">
                  <c:v>68.703931082345321</c:v>
                </c:pt>
                <c:pt idx="3581">
                  <c:v>68.752534882345316</c:v>
                </c:pt>
                <c:pt idx="3582">
                  <c:v>68.768320982345315</c:v>
                </c:pt>
                <c:pt idx="3583">
                  <c:v>68.815781582345309</c:v>
                </c:pt>
                <c:pt idx="3584">
                  <c:v>68.842266982345308</c:v>
                </c:pt>
                <c:pt idx="3585">
                  <c:v>68.872310882345303</c:v>
                </c:pt>
                <c:pt idx="3586">
                  <c:v>68.898725882345303</c:v>
                </c:pt>
                <c:pt idx="3587">
                  <c:v>68.928755682345297</c:v>
                </c:pt>
                <c:pt idx="3588">
                  <c:v>68.933948692345297</c:v>
                </c:pt>
                <c:pt idx="3589">
                  <c:v>68.977912092345292</c:v>
                </c:pt>
                <c:pt idx="3590">
                  <c:v>69.011188192345287</c:v>
                </c:pt>
                <c:pt idx="3591">
                  <c:v>69.042805692345283</c:v>
                </c:pt>
                <c:pt idx="3592">
                  <c:v>69.044522862345289</c:v>
                </c:pt>
                <c:pt idx="3593">
                  <c:v>69.132891962345283</c:v>
                </c:pt>
                <c:pt idx="3594">
                  <c:v>69.171639962345282</c:v>
                </c:pt>
                <c:pt idx="3595">
                  <c:v>69.190999862345279</c:v>
                </c:pt>
                <c:pt idx="3596">
                  <c:v>69.234952262345274</c:v>
                </c:pt>
                <c:pt idx="3597">
                  <c:v>69.257875062345278</c:v>
                </c:pt>
                <c:pt idx="3598">
                  <c:v>69.295010562345283</c:v>
                </c:pt>
                <c:pt idx="3599">
                  <c:v>69.300203932345283</c:v>
                </c:pt>
                <c:pt idx="3600">
                  <c:v>69.356769632345276</c:v>
                </c:pt>
                <c:pt idx="3601">
                  <c:v>69.361976922345278</c:v>
                </c:pt>
                <c:pt idx="3602">
                  <c:v>69.425542022345283</c:v>
                </c:pt>
                <c:pt idx="3603">
                  <c:v>69.455565422345288</c:v>
                </c:pt>
                <c:pt idx="3604">
                  <c:v>69.499507022345284</c:v>
                </c:pt>
                <c:pt idx="3605">
                  <c:v>69.52959982234529</c:v>
                </c:pt>
                <c:pt idx="3606">
                  <c:v>69.614191722345296</c:v>
                </c:pt>
                <c:pt idx="3607">
                  <c:v>69.656557902345298</c:v>
                </c:pt>
                <c:pt idx="3608">
                  <c:v>69.665272862345304</c:v>
                </c:pt>
                <c:pt idx="3609">
                  <c:v>69.702439762345307</c:v>
                </c:pt>
                <c:pt idx="3610">
                  <c:v>69.728670462345306</c:v>
                </c:pt>
                <c:pt idx="3611">
                  <c:v>69.776418862345309</c:v>
                </c:pt>
                <c:pt idx="3612">
                  <c:v>69.77813588234531</c:v>
                </c:pt>
                <c:pt idx="3613">
                  <c:v>69.797353682345317</c:v>
                </c:pt>
                <c:pt idx="3614">
                  <c:v>69.823771682345324</c:v>
                </c:pt>
                <c:pt idx="3615">
                  <c:v>69.857356982345323</c:v>
                </c:pt>
                <c:pt idx="3616">
                  <c:v>69.938394282345328</c:v>
                </c:pt>
                <c:pt idx="3617">
                  <c:v>69.954207382345331</c:v>
                </c:pt>
                <c:pt idx="3618">
                  <c:v>70.015628772345337</c:v>
                </c:pt>
                <c:pt idx="3619">
                  <c:v>70.063153072345344</c:v>
                </c:pt>
                <c:pt idx="3620">
                  <c:v>70.082524172345344</c:v>
                </c:pt>
                <c:pt idx="3621">
                  <c:v>70.10902327234534</c:v>
                </c:pt>
                <c:pt idx="3622">
                  <c:v>70.179356272345345</c:v>
                </c:pt>
                <c:pt idx="3623">
                  <c:v>70.205810472345348</c:v>
                </c:pt>
                <c:pt idx="3624">
                  <c:v>70.249783672345345</c:v>
                </c:pt>
                <c:pt idx="3625">
                  <c:v>70.284994702345344</c:v>
                </c:pt>
                <c:pt idx="3626">
                  <c:v>70.323676402345342</c:v>
                </c:pt>
                <c:pt idx="3627">
                  <c:v>70.360806602345349</c:v>
                </c:pt>
                <c:pt idx="3628">
                  <c:v>70.390804302345344</c:v>
                </c:pt>
                <c:pt idx="3629">
                  <c:v>70.435011102345342</c:v>
                </c:pt>
                <c:pt idx="3630">
                  <c:v>70.447253102345343</c:v>
                </c:pt>
                <c:pt idx="3631">
                  <c:v>70.484432802345339</c:v>
                </c:pt>
                <c:pt idx="3632">
                  <c:v>70.489640062345345</c:v>
                </c:pt>
                <c:pt idx="3633">
                  <c:v>70.519642662345348</c:v>
                </c:pt>
                <c:pt idx="3634">
                  <c:v>70.52835294234535</c:v>
                </c:pt>
                <c:pt idx="3635">
                  <c:v>70.537076052345355</c:v>
                </c:pt>
                <c:pt idx="3636">
                  <c:v>70.568646852345353</c:v>
                </c:pt>
                <c:pt idx="3637">
                  <c:v>70.588003452345347</c:v>
                </c:pt>
                <c:pt idx="3638">
                  <c:v>70.640821852345354</c:v>
                </c:pt>
                <c:pt idx="3639">
                  <c:v>70.658346012345348</c:v>
                </c:pt>
                <c:pt idx="3640">
                  <c:v>70.700611912345352</c:v>
                </c:pt>
                <c:pt idx="3641">
                  <c:v>70.730661912345354</c:v>
                </c:pt>
                <c:pt idx="3642">
                  <c:v>70.767832712345353</c:v>
                </c:pt>
                <c:pt idx="3643">
                  <c:v>70.797840412345352</c:v>
                </c:pt>
                <c:pt idx="3644">
                  <c:v>70.806568442345352</c:v>
                </c:pt>
                <c:pt idx="3645">
                  <c:v>70.852356542345348</c:v>
                </c:pt>
                <c:pt idx="3646">
                  <c:v>70.864641142345349</c:v>
                </c:pt>
                <c:pt idx="3647">
                  <c:v>70.894634042345345</c:v>
                </c:pt>
                <c:pt idx="3648">
                  <c:v>70.940442842345348</c:v>
                </c:pt>
                <c:pt idx="3649">
                  <c:v>70.968439942345341</c:v>
                </c:pt>
                <c:pt idx="3650">
                  <c:v>70.98068724234534</c:v>
                </c:pt>
                <c:pt idx="3651">
                  <c:v>70.993010342345343</c:v>
                </c:pt>
                <c:pt idx="3652">
                  <c:v>71.012404642345345</c:v>
                </c:pt>
                <c:pt idx="3653">
                  <c:v>71.021120482345339</c:v>
                </c:pt>
                <c:pt idx="3654">
                  <c:v>71.033381082345343</c:v>
                </c:pt>
                <c:pt idx="3655">
                  <c:v>71.070552782345345</c:v>
                </c:pt>
                <c:pt idx="3656">
                  <c:v>71.114475582345349</c:v>
                </c:pt>
                <c:pt idx="3657">
                  <c:v>71.126732382345352</c:v>
                </c:pt>
                <c:pt idx="3658">
                  <c:v>71.200919782345352</c:v>
                </c:pt>
                <c:pt idx="3659">
                  <c:v>71.238027782345355</c:v>
                </c:pt>
                <c:pt idx="3660">
                  <c:v>71.257410182345353</c:v>
                </c:pt>
                <c:pt idx="3661">
                  <c:v>71.280337682345348</c:v>
                </c:pt>
                <c:pt idx="3662">
                  <c:v>71.306891782345346</c:v>
                </c:pt>
                <c:pt idx="3663">
                  <c:v>71.327982572345348</c:v>
                </c:pt>
                <c:pt idx="3664">
                  <c:v>71.340241272345352</c:v>
                </c:pt>
                <c:pt idx="3665">
                  <c:v>71.371893122345355</c:v>
                </c:pt>
                <c:pt idx="3666">
                  <c:v>71.391297922345359</c:v>
                </c:pt>
                <c:pt idx="3667">
                  <c:v>71.419573222345363</c:v>
                </c:pt>
                <c:pt idx="3668">
                  <c:v>71.431853222345367</c:v>
                </c:pt>
                <c:pt idx="3669">
                  <c:v>71.499996762345361</c:v>
                </c:pt>
                <c:pt idx="3670">
                  <c:v>71.537170162345362</c:v>
                </c:pt>
                <c:pt idx="3671">
                  <c:v>71.570762262345369</c:v>
                </c:pt>
                <c:pt idx="3672">
                  <c:v>71.597170362345366</c:v>
                </c:pt>
                <c:pt idx="3673">
                  <c:v>71.651796962345372</c:v>
                </c:pt>
                <c:pt idx="3674">
                  <c:v>71.671195462345366</c:v>
                </c:pt>
                <c:pt idx="3675">
                  <c:v>71.679913632345361</c:v>
                </c:pt>
                <c:pt idx="3676">
                  <c:v>71.692176132345367</c:v>
                </c:pt>
                <c:pt idx="3677">
                  <c:v>71.785625932345368</c:v>
                </c:pt>
                <c:pt idx="3678">
                  <c:v>71.797913332345374</c:v>
                </c:pt>
                <c:pt idx="3679">
                  <c:v>71.82084703234537</c:v>
                </c:pt>
                <c:pt idx="3680">
                  <c:v>71.840248932345375</c:v>
                </c:pt>
                <c:pt idx="3681">
                  <c:v>71.873890032345372</c:v>
                </c:pt>
                <c:pt idx="3682">
                  <c:v>71.900300532345369</c:v>
                </c:pt>
                <c:pt idx="3683">
                  <c:v>71.933865232345369</c:v>
                </c:pt>
                <c:pt idx="3684">
                  <c:v>71.940781662345373</c:v>
                </c:pt>
                <c:pt idx="3685">
                  <c:v>71.988531062345373</c:v>
                </c:pt>
                <c:pt idx="3686">
                  <c:v>71.99024746234538</c:v>
                </c:pt>
                <c:pt idx="3687">
                  <c:v>72.016798162345381</c:v>
                </c:pt>
                <c:pt idx="3688">
                  <c:v>72.068062062345376</c:v>
                </c:pt>
                <c:pt idx="3689">
                  <c:v>72.073253852345374</c:v>
                </c:pt>
                <c:pt idx="3690">
                  <c:v>72.120788652345368</c:v>
                </c:pt>
                <c:pt idx="3691">
                  <c:v>72.147207052345365</c:v>
                </c:pt>
                <c:pt idx="3692">
                  <c:v>72.171735382345361</c:v>
                </c:pt>
                <c:pt idx="3693">
                  <c:v>72.187493882345365</c:v>
                </c:pt>
                <c:pt idx="3694">
                  <c:v>72.19270130234537</c:v>
                </c:pt>
                <c:pt idx="3695">
                  <c:v>72.229838102345369</c:v>
                </c:pt>
                <c:pt idx="3696">
                  <c:v>72.256342802345372</c:v>
                </c:pt>
                <c:pt idx="3697">
                  <c:v>72.26862100234537</c:v>
                </c:pt>
                <c:pt idx="3698">
                  <c:v>72.280855002345376</c:v>
                </c:pt>
                <c:pt idx="3699">
                  <c:v>72.361865202345371</c:v>
                </c:pt>
                <c:pt idx="3700">
                  <c:v>72.399029902345376</c:v>
                </c:pt>
                <c:pt idx="3701">
                  <c:v>72.42901900234537</c:v>
                </c:pt>
                <c:pt idx="3702">
                  <c:v>72.437739932345366</c:v>
                </c:pt>
                <c:pt idx="3703">
                  <c:v>72.504618112345369</c:v>
                </c:pt>
                <c:pt idx="3704">
                  <c:v>72.582159612345365</c:v>
                </c:pt>
                <c:pt idx="3705">
                  <c:v>72.605163612345365</c:v>
                </c:pt>
                <c:pt idx="3706">
                  <c:v>72.62091651234536</c:v>
                </c:pt>
                <c:pt idx="3707">
                  <c:v>72.670292992345367</c:v>
                </c:pt>
                <c:pt idx="3708">
                  <c:v>72.711512492345364</c:v>
                </c:pt>
                <c:pt idx="3709">
                  <c:v>72.737908092345364</c:v>
                </c:pt>
                <c:pt idx="3710">
                  <c:v>72.750227892345364</c:v>
                </c:pt>
                <c:pt idx="3711">
                  <c:v>72.811914792345362</c:v>
                </c:pt>
                <c:pt idx="3712">
                  <c:v>72.859374492345367</c:v>
                </c:pt>
                <c:pt idx="3713">
                  <c:v>72.882373592345374</c:v>
                </c:pt>
                <c:pt idx="3714">
                  <c:v>72.92302939234537</c:v>
                </c:pt>
                <c:pt idx="3715">
                  <c:v>72.935256492345374</c:v>
                </c:pt>
                <c:pt idx="3716">
                  <c:v>72.94397188234538</c:v>
                </c:pt>
                <c:pt idx="3717">
                  <c:v>72.977606482345379</c:v>
                </c:pt>
                <c:pt idx="3718">
                  <c:v>72.989883382345383</c:v>
                </c:pt>
                <c:pt idx="3719">
                  <c:v>73.002214382345386</c:v>
                </c:pt>
                <c:pt idx="3720">
                  <c:v>73.007404342345382</c:v>
                </c:pt>
                <c:pt idx="3721">
                  <c:v>73.071123642345384</c:v>
                </c:pt>
                <c:pt idx="3722">
                  <c:v>73.104677242345389</c:v>
                </c:pt>
                <c:pt idx="3723">
                  <c:v>73.141778442345384</c:v>
                </c:pt>
                <c:pt idx="3724">
                  <c:v>73.189223742345391</c:v>
                </c:pt>
                <c:pt idx="3725">
                  <c:v>73.21223374234539</c:v>
                </c:pt>
                <c:pt idx="3726">
                  <c:v>73.265175092345387</c:v>
                </c:pt>
                <c:pt idx="3727">
                  <c:v>73.314199692345383</c:v>
                </c:pt>
                <c:pt idx="3728">
                  <c:v>73.374300492345384</c:v>
                </c:pt>
                <c:pt idx="3729">
                  <c:v>73.418219992345385</c:v>
                </c:pt>
                <c:pt idx="3730">
                  <c:v>73.433985192345389</c:v>
                </c:pt>
                <c:pt idx="3731">
                  <c:v>73.471136692345382</c:v>
                </c:pt>
                <c:pt idx="3732">
                  <c:v>73.501225492345384</c:v>
                </c:pt>
                <c:pt idx="3733">
                  <c:v>73.538371492345391</c:v>
                </c:pt>
                <c:pt idx="3734">
                  <c:v>73.554151092345393</c:v>
                </c:pt>
                <c:pt idx="3735">
                  <c:v>73.591293792345397</c:v>
                </c:pt>
                <c:pt idx="3736">
                  <c:v>73.6035584923454</c:v>
                </c:pt>
                <c:pt idx="3737">
                  <c:v>73.615789092345395</c:v>
                </c:pt>
                <c:pt idx="3738">
                  <c:v>73.663539192345397</c:v>
                </c:pt>
                <c:pt idx="3739">
                  <c:v>73.6758148923454</c:v>
                </c:pt>
                <c:pt idx="3740">
                  <c:v>73.705870792345394</c:v>
                </c:pt>
                <c:pt idx="3741">
                  <c:v>73.743030992345396</c:v>
                </c:pt>
                <c:pt idx="3742">
                  <c:v>73.758874092345394</c:v>
                </c:pt>
                <c:pt idx="3743">
                  <c:v>73.778190392345394</c:v>
                </c:pt>
                <c:pt idx="3744">
                  <c:v>73.815357692345387</c:v>
                </c:pt>
                <c:pt idx="3745">
                  <c:v>73.841794892345391</c:v>
                </c:pt>
                <c:pt idx="3746">
                  <c:v>73.878937892345391</c:v>
                </c:pt>
                <c:pt idx="3747">
                  <c:v>73.90165969234539</c:v>
                </c:pt>
                <c:pt idx="3748">
                  <c:v>73.956270492345396</c:v>
                </c:pt>
                <c:pt idx="3749">
                  <c:v>73.972115692345398</c:v>
                </c:pt>
                <c:pt idx="3750">
                  <c:v>74.0140500923454</c:v>
                </c:pt>
                <c:pt idx="3751">
                  <c:v>74.033459792345397</c:v>
                </c:pt>
                <c:pt idx="3752">
                  <c:v>74.079297692345392</c:v>
                </c:pt>
                <c:pt idx="3753">
                  <c:v>74.088014152345394</c:v>
                </c:pt>
                <c:pt idx="3754">
                  <c:v>74.1256678363454</c:v>
                </c:pt>
                <c:pt idx="3755">
                  <c:v>74.219292536345407</c:v>
                </c:pt>
                <c:pt idx="3756">
                  <c:v>74.267031236345403</c:v>
                </c:pt>
                <c:pt idx="3757">
                  <c:v>74.279305036345406</c:v>
                </c:pt>
                <c:pt idx="3758">
                  <c:v>74.295146436345405</c:v>
                </c:pt>
                <c:pt idx="3759">
                  <c:v>74.3248990363454</c:v>
                </c:pt>
                <c:pt idx="3760">
                  <c:v>74.347751736345401</c:v>
                </c:pt>
                <c:pt idx="3761">
                  <c:v>74.388421736345407</c:v>
                </c:pt>
                <c:pt idx="3762">
                  <c:v>74.418525636345407</c:v>
                </c:pt>
                <c:pt idx="3763">
                  <c:v>74.506165336345404</c:v>
                </c:pt>
                <c:pt idx="3764">
                  <c:v>74.514895176345405</c:v>
                </c:pt>
                <c:pt idx="3765">
                  <c:v>74.5378889763454</c:v>
                </c:pt>
                <c:pt idx="3766">
                  <c:v>74.564436276345404</c:v>
                </c:pt>
                <c:pt idx="3767">
                  <c:v>74.580157476345406</c:v>
                </c:pt>
                <c:pt idx="3768">
                  <c:v>74.620845476345409</c:v>
                </c:pt>
                <c:pt idx="3769">
                  <c:v>74.636593776345407</c:v>
                </c:pt>
                <c:pt idx="3770">
                  <c:v>74.652366076345402</c:v>
                </c:pt>
                <c:pt idx="3771">
                  <c:v>74.688670776345404</c:v>
                </c:pt>
                <c:pt idx="3772">
                  <c:v>74.770013276345409</c:v>
                </c:pt>
                <c:pt idx="3773">
                  <c:v>74.771736716345416</c:v>
                </c:pt>
                <c:pt idx="3774">
                  <c:v>74.780456306345414</c:v>
                </c:pt>
                <c:pt idx="3775">
                  <c:v>74.828002206345417</c:v>
                </c:pt>
                <c:pt idx="3776">
                  <c:v>74.854512606345423</c:v>
                </c:pt>
                <c:pt idx="3777">
                  <c:v>74.866783506345428</c:v>
                </c:pt>
                <c:pt idx="3778">
                  <c:v>74.882623306345423</c:v>
                </c:pt>
                <c:pt idx="3779">
                  <c:v>74.894890806345416</c:v>
                </c:pt>
                <c:pt idx="3780">
                  <c:v>74.958408906345412</c:v>
                </c:pt>
                <c:pt idx="3781">
                  <c:v>74.974228706345414</c:v>
                </c:pt>
                <c:pt idx="3782">
                  <c:v>75.01815020634541</c:v>
                </c:pt>
                <c:pt idx="3783">
                  <c:v>75.041108006345411</c:v>
                </c:pt>
                <c:pt idx="3784">
                  <c:v>75.085329106345412</c:v>
                </c:pt>
                <c:pt idx="3785">
                  <c:v>75.126020806345409</c:v>
                </c:pt>
                <c:pt idx="3786">
                  <c:v>75.141868606345412</c:v>
                </c:pt>
                <c:pt idx="3787">
                  <c:v>75.147071956345414</c:v>
                </c:pt>
                <c:pt idx="3788">
                  <c:v>75.152262506345409</c:v>
                </c:pt>
                <c:pt idx="3789">
                  <c:v>75.15397893634541</c:v>
                </c:pt>
                <c:pt idx="3790">
                  <c:v>75.197969636345405</c:v>
                </c:pt>
                <c:pt idx="3791">
                  <c:v>75.213870336345408</c:v>
                </c:pt>
                <c:pt idx="3792">
                  <c:v>75.247412636345402</c:v>
                </c:pt>
                <c:pt idx="3793">
                  <c:v>75.249136156345401</c:v>
                </c:pt>
                <c:pt idx="3794">
                  <c:v>75.268611056345406</c:v>
                </c:pt>
                <c:pt idx="3795">
                  <c:v>75.295037156345401</c:v>
                </c:pt>
                <c:pt idx="3796">
                  <c:v>75.365662656345407</c:v>
                </c:pt>
                <c:pt idx="3797">
                  <c:v>75.399293656345407</c:v>
                </c:pt>
                <c:pt idx="3798">
                  <c:v>75.418765356345403</c:v>
                </c:pt>
                <c:pt idx="3799">
                  <c:v>75.466477156345405</c:v>
                </c:pt>
                <c:pt idx="3800">
                  <c:v>75.500113956345402</c:v>
                </c:pt>
                <c:pt idx="3801">
                  <c:v>75.515951556345399</c:v>
                </c:pt>
                <c:pt idx="3802">
                  <c:v>75.556635956345403</c:v>
                </c:pt>
                <c:pt idx="3803">
                  <c:v>75.600815156345405</c:v>
                </c:pt>
                <c:pt idx="3804">
                  <c:v>75.62378245634541</c:v>
                </c:pt>
                <c:pt idx="3805">
                  <c:v>75.653845256345406</c:v>
                </c:pt>
                <c:pt idx="3806">
                  <c:v>75.69776925634541</c:v>
                </c:pt>
                <c:pt idx="3807">
                  <c:v>75.724160356345408</c:v>
                </c:pt>
                <c:pt idx="3808">
                  <c:v>75.831701356345405</c:v>
                </c:pt>
                <c:pt idx="3809">
                  <c:v>75.840420136345401</c:v>
                </c:pt>
                <c:pt idx="3810">
                  <c:v>75.8705245363454</c:v>
                </c:pt>
                <c:pt idx="3811">
                  <c:v>75.886421236345399</c:v>
                </c:pt>
                <c:pt idx="3812">
                  <c:v>75.905647436345404</c:v>
                </c:pt>
                <c:pt idx="3813">
                  <c:v>75.939288036345403</c:v>
                </c:pt>
                <c:pt idx="3814">
                  <c:v>75.965723936345398</c:v>
                </c:pt>
                <c:pt idx="3815">
                  <c:v>75.981558236345393</c:v>
                </c:pt>
                <c:pt idx="3816">
                  <c:v>76.007987836345393</c:v>
                </c:pt>
                <c:pt idx="3817">
                  <c:v>76.047282916345395</c:v>
                </c:pt>
                <c:pt idx="3818">
                  <c:v>76.073799816345399</c:v>
                </c:pt>
                <c:pt idx="3819">
                  <c:v>76.075513686345403</c:v>
                </c:pt>
                <c:pt idx="3820">
                  <c:v>76.116194386345398</c:v>
                </c:pt>
                <c:pt idx="3821">
                  <c:v>76.121397716345399</c:v>
                </c:pt>
                <c:pt idx="3822">
                  <c:v>76.151502616345397</c:v>
                </c:pt>
                <c:pt idx="3823">
                  <c:v>76.181589516345397</c:v>
                </c:pt>
                <c:pt idx="3824">
                  <c:v>76.222221916345404</c:v>
                </c:pt>
                <c:pt idx="3825">
                  <c:v>76.268029416345399</c:v>
                </c:pt>
                <c:pt idx="3826">
                  <c:v>76.326178516345394</c:v>
                </c:pt>
                <c:pt idx="3827">
                  <c:v>76.359822616345397</c:v>
                </c:pt>
                <c:pt idx="3828">
                  <c:v>76.375647116345391</c:v>
                </c:pt>
                <c:pt idx="3829">
                  <c:v>76.391476816345389</c:v>
                </c:pt>
                <c:pt idx="3830">
                  <c:v>76.393185536345385</c:v>
                </c:pt>
                <c:pt idx="3831">
                  <c:v>76.40550333634539</c:v>
                </c:pt>
                <c:pt idx="3832">
                  <c:v>76.453237936345388</c:v>
                </c:pt>
                <c:pt idx="3833">
                  <c:v>76.50433943634539</c:v>
                </c:pt>
                <c:pt idx="3834">
                  <c:v>76.530862036345397</c:v>
                </c:pt>
                <c:pt idx="3835">
                  <c:v>76.578594436345398</c:v>
                </c:pt>
                <c:pt idx="3836">
                  <c:v>76.601581936345397</c:v>
                </c:pt>
                <c:pt idx="3837">
                  <c:v>76.615535106345391</c:v>
                </c:pt>
                <c:pt idx="3838">
                  <c:v>76.649140306345387</c:v>
                </c:pt>
                <c:pt idx="3839">
                  <c:v>76.692341706345388</c:v>
                </c:pt>
                <c:pt idx="3840">
                  <c:v>76.718581406345393</c:v>
                </c:pt>
                <c:pt idx="3841">
                  <c:v>76.762580706345389</c:v>
                </c:pt>
                <c:pt idx="3842">
                  <c:v>76.819082506345396</c:v>
                </c:pt>
                <c:pt idx="3843">
                  <c:v>76.852620206345392</c:v>
                </c:pt>
                <c:pt idx="3844">
                  <c:v>76.896790706345399</c:v>
                </c:pt>
                <c:pt idx="3845">
                  <c:v>76.916258806345397</c:v>
                </c:pt>
                <c:pt idx="3846">
                  <c:v>76.972742326345397</c:v>
                </c:pt>
                <c:pt idx="3847">
                  <c:v>77.027375626345403</c:v>
                </c:pt>
                <c:pt idx="3848">
                  <c:v>77.043119326345405</c:v>
                </c:pt>
                <c:pt idx="3849">
                  <c:v>77.066134826345404</c:v>
                </c:pt>
                <c:pt idx="3850">
                  <c:v>77.081862126345399</c:v>
                </c:pt>
                <c:pt idx="3851">
                  <c:v>77.097767326345405</c:v>
                </c:pt>
                <c:pt idx="3852">
                  <c:v>77.120614326345404</c:v>
                </c:pt>
                <c:pt idx="3853">
                  <c:v>77.1487588263454</c:v>
                </c:pt>
                <c:pt idx="3854">
                  <c:v>77.178866026345403</c:v>
                </c:pt>
                <c:pt idx="3855">
                  <c:v>77.233578826345408</c:v>
                </c:pt>
                <c:pt idx="3856">
                  <c:v>77.295271926345407</c:v>
                </c:pt>
                <c:pt idx="3857">
                  <c:v>77.33411598634541</c:v>
                </c:pt>
                <c:pt idx="3858">
                  <c:v>77.360551486345415</c:v>
                </c:pt>
                <c:pt idx="3859">
                  <c:v>77.408106986345416</c:v>
                </c:pt>
                <c:pt idx="3860">
                  <c:v>77.461194286345417</c:v>
                </c:pt>
                <c:pt idx="3861">
                  <c:v>77.484167686345415</c:v>
                </c:pt>
                <c:pt idx="3862">
                  <c:v>77.503579386345422</c:v>
                </c:pt>
                <c:pt idx="3863">
                  <c:v>77.536860086345428</c:v>
                </c:pt>
                <c:pt idx="3864">
                  <c:v>77.573943786345424</c:v>
                </c:pt>
                <c:pt idx="3865">
                  <c:v>77.600509786345427</c:v>
                </c:pt>
                <c:pt idx="3866">
                  <c:v>77.616402286345433</c:v>
                </c:pt>
                <c:pt idx="3867">
                  <c:v>77.657501904345438</c:v>
                </c:pt>
                <c:pt idx="3868">
                  <c:v>77.684028004345436</c:v>
                </c:pt>
                <c:pt idx="3869">
                  <c:v>77.710568904345436</c:v>
                </c:pt>
                <c:pt idx="3870">
                  <c:v>77.737003104345433</c:v>
                </c:pt>
                <c:pt idx="3871">
                  <c:v>77.79496785434543</c:v>
                </c:pt>
                <c:pt idx="3872">
                  <c:v>77.828599354345428</c:v>
                </c:pt>
                <c:pt idx="3873">
                  <c:v>77.862227954345428</c:v>
                </c:pt>
                <c:pt idx="3874">
                  <c:v>77.888663054345429</c:v>
                </c:pt>
                <c:pt idx="3875">
                  <c:v>77.918647854345423</c:v>
                </c:pt>
                <c:pt idx="3876">
                  <c:v>77.959340154345426</c:v>
                </c:pt>
                <c:pt idx="3877">
                  <c:v>77.99295505434543</c:v>
                </c:pt>
                <c:pt idx="3878">
                  <c:v>78.044217654345431</c:v>
                </c:pt>
                <c:pt idx="3879">
                  <c:v>78.066949054345429</c:v>
                </c:pt>
                <c:pt idx="3880">
                  <c:v>78.089978154345431</c:v>
                </c:pt>
                <c:pt idx="3881">
                  <c:v>78.098730024345429</c:v>
                </c:pt>
                <c:pt idx="3882">
                  <c:v>78.128813924345422</c:v>
                </c:pt>
                <c:pt idx="3883">
                  <c:v>78.148277624345425</c:v>
                </c:pt>
                <c:pt idx="3884">
                  <c:v>78.17803772434543</c:v>
                </c:pt>
                <c:pt idx="3885">
                  <c:v>78.225763524345425</c:v>
                </c:pt>
                <c:pt idx="3886">
                  <c:v>78.290934324345429</c:v>
                </c:pt>
                <c:pt idx="3887">
                  <c:v>78.313965624345428</c:v>
                </c:pt>
                <c:pt idx="3888">
                  <c:v>78.357973724345428</c:v>
                </c:pt>
                <c:pt idx="3889">
                  <c:v>78.377282424345424</c:v>
                </c:pt>
                <c:pt idx="3890">
                  <c:v>78.403668624345428</c:v>
                </c:pt>
                <c:pt idx="3891">
                  <c:v>78.443761424345425</c:v>
                </c:pt>
                <c:pt idx="3892">
                  <c:v>78.480840224345428</c:v>
                </c:pt>
                <c:pt idx="3893">
                  <c:v>78.52500362434543</c:v>
                </c:pt>
                <c:pt idx="3894">
                  <c:v>78.554955924345435</c:v>
                </c:pt>
                <c:pt idx="3895">
                  <c:v>78.563687384345442</c:v>
                </c:pt>
                <c:pt idx="3896">
                  <c:v>78.593760484345438</c:v>
                </c:pt>
                <c:pt idx="3897">
                  <c:v>78.641483584345437</c:v>
                </c:pt>
                <c:pt idx="3898">
                  <c:v>78.657222584345433</c:v>
                </c:pt>
                <c:pt idx="3899">
                  <c:v>78.703181184345439</c:v>
                </c:pt>
                <c:pt idx="3900">
                  <c:v>78.729709384345441</c:v>
                </c:pt>
                <c:pt idx="3901">
                  <c:v>78.731422564345436</c:v>
                </c:pt>
                <c:pt idx="3902">
                  <c:v>78.748864704345436</c:v>
                </c:pt>
                <c:pt idx="3903">
                  <c:v>78.819070004345434</c:v>
                </c:pt>
                <c:pt idx="3904">
                  <c:v>78.838304304345428</c:v>
                </c:pt>
                <c:pt idx="3905">
                  <c:v>78.87183880434543</c:v>
                </c:pt>
                <c:pt idx="3906">
                  <c:v>78.901789004345432</c:v>
                </c:pt>
                <c:pt idx="3907">
                  <c:v>78.921065404345427</c:v>
                </c:pt>
                <c:pt idx="3908">
                  <c:v>78.961722604345425</c:v>
                </c:pt>
                <c:pt idx="3909">
                  <c:v>78.966925114345429</c:v>
                </c:pt>
                <c:pt idx="3910">
                  <c:v>79.007544814345422</c:v>
                </c:pt>
                <c:pt idx="3911">
                  <c:v>79.016302214345416</c:v>
                </c:pt>
                <c:pt idx="3912">
                  <c:v>79.046083114345421</c:v>
                </c:pt>
                <c:pt idx="3913">
                  <c:v>79.102263514345424</c:v>
                </c:pt>
                <c:pt idx="3914">
                  <c:v>79.121533014345417</c:v>
                </c:pt>
                <c:pt idx="3915">
                  <c:v>79.151487214345423</c:v>
                </c:pt>
                <c:pt idx="3916">
                  <c:v>79.191931914345417</c:v>
                </c:pt>
                <c:pt idx="3917">
                  <c:v>79.225548114345415</c:v>
                </c:pt>
                <c:pt idx="3918">
                  <c:v>79.255474714345411</c:v>
                </c:pt>
                <c:pt idx="3919">
                  <c:v>79.29968531434541</c:v>
                </c:pt>
                <c:pt idx="3920">
                  <c:v>79.304887074345416</c:v>
                </c:pt>
                <c:pt idx="3921">
                  <c:v>79.342038374345421</c:v>
                </c:pt>
                <c:pt idx="3922">
                  <c:v>79.36501797434542</c:v>
                </c:pt>
                <c:pt idx="3923">
                  <c:v>79.373768984345418</c:v>
                </c:pt>
                <c:pt idx="3924">
                  <c:v>79.378972864345414</c:v>
                </c:pt>
                <c:pt idx="3925">
                  <c:v>79.394827464345411</c:v>
                </c:pt>
                <c:pt idx="3926">
                  <c:v>79.431644364345416</c:v>
                </c:pt>
                <c:pt idx="3927">
                  <c:v>79.458216364345418</c:v>
                </c:pt>
                <c:pt idx="3928">
                  <c:v>79.477668264345425</c:v>
                </c:pt>
                <c:pt idx="3929">
                  <c:v>79.504242464345424</c:v>
                </c:pt>
                <c:pt idx="3930">
                  <c:v>79.52698426434543</c:v>
                </c:pt>
                <c:pt idx="3931">
                  <c:v>79.550012564345423</c:v>
                </c:pt>
                <c:pt idx="3932">
                  <c:v>79.555213574345416</c:v>
                </c:pt>
                <c:pt idx="3933">
                  <c:v>79.571103374345412</c:v>
                </c:pt>
                <c:pt idx="3934">
                  <c:v>79.597674374345416</c:v>
                </c:pt>
                <c:pt idx="3935">
                  <c:v>79.627658174345413</c:v>
                </c:pt>
                <c:pt idx="3936">
                  <c:v>79.632859934345419</c:v>
                </c:pt>
                <c:pt idx="3937">
                  <c:v>79.655698634345413</c:v>
                </c:pt>
                <c:pt idx="3938">
                  <c:v>79.682228734345415</c:v>
                </c:pt>
                <c:pt idx="3939">
                  <c:v>79.722653334345409</c:v>
                </c:pt>
                <c:pt idx="3940">
                  <c:v>79.771991034345405</c:v>
                </c:pt>
                <c:pt idx="3941">
                  <c:v>79.809066234345408</c:v>
                </c:pt>
                <c:pt idx="3942">
                  <c:v>79.847826934345406</c:v>
                </c:pt>
                <c:pt idx="3943">
                  <c:v>79.937889934345407</c:v>
                </c:pt>
                <c:pt idx="3944">
                  <c:v>79.960665134345405</c:v>
                </c:pt>
                <c:pt idx="3945">
                  <c:v>79.993952734345399</c:v>
                </c:pt>
                <c:pt idx="3946">
                  <c:v>80.016711834345401</c:v>
                </c:pt>
                <c:pt idx="3947">
                  <c:v>80.039739034345402</c:v>
                </c:pt>
                <c:pt idx="3948">
                  <c:v>80.059199334345408</c:v>
                </c:pt>
                <c:pt idx="3949">
                  <c:v>80.129754534345409</c:v>
                </c:pt>
                <c:pt idx="3950">
                  <c:v>80.163379034345411</c:v>
                </c:pt>
                <c:pt idx="3951">
                  <c:v>80.186130134345404</c:v>
                </c:pt>
                <c:pt idx="3952">
                  <c:v>80.233694034345405</c:v>
                </c:pt>
                <c:pt idx="3953">
                  <c:v>80.263615434345411</c:v>
                </c:pt>
                <c:pt idx="3954">
                  <c:v>80.290147334345406</c:v>
                </c:pt>
                <c:pt idx="3955">
                  <c:v>80.309594334345405</c:v>
                </c:pt>
                <c:pt idx="3956">
                  <c:v>80.339700134345406</c:v>
                </c:pt>
                <c:pt idx="3957">
                  <c:v>80.369647234345408</c:v>
                </c:pt>
                <c:pt idx="3958">
                  <c:v>80.39972883434541</c:v>
                </c:pt>
                <c:pt idx="3959">
                  <c:v>80.450990534345408</c:v>
                </c:pt>
                <c:pt idx="3960">
                  <c:v>80.470405334345415</c:v>
                </c:pt>
                <c:pt idx="3961">
                  <c:v>80.48966833434541</c:v>
                </c:pt>
                <c:pt idx="3962">
                  <c:v>80.530339934345406</c:v>
                </c:pt>
                <c:pt idx="3963">
                  <c:v>80.559588834345405</c:v>
                </c:pt>
                <c:pt idx="3964">
                  <c:v>80.60180253434541</c:v>
                </c:pt>
                <c:pt idx="3965">
                  <c:v>80.62123803434541</c:v>
                </c:pt>
                <c:pt idx="3966">
                  <c:v>80.647773334345416</c:v>
                </c:pt>
                <c:pt idx="3967">
                  <c:v>80.677564634345416</c:v>
                </c:pt>
                <c:pt idx="3968">
                  <c:v>80.697005634345416</c:v>
                </c:pt>
                <c:pt idx="3969">
                  <c:v>80.737417534345411</c:v>
                </c:pt>
                <c:pt idx="3970">
                  <c:v>80.782918734345415</c:v>
                </c:pt>
                <c:pt idx="3971">
                  <c:v>80.86424543434542</c:v>
                </c:pt>
                <c:pt idx="3972">
                  <c:v>80.897867734345425</c:v>
                </c:pt>
                <c:pt idx="3973">
                  <c:v>80.950786234345429</c:v>
                </c:pt>
                <c:pt idx="3974">
                  <c:v>80.984410834345425</c:v>
                </c:pt>
                <c:pt idx="3975">
                  <c:v>81.025105634345422</c:v>
                </c:pt>
                <c:pt idx="3976">
                  <c:v>81.085015634345424</c:v>
                </c:pt>
                <c:pt idx="3977">
                  <c:v>81.09731213434543</c:v>
                </c:pt>
                <c:pt idx="3978">
                  <c:v>81.120337634345432</c:v>
                </c:pt>
                <c:pt idx="3979">
                  <c:v>81.150276934345428</c:v>
                </c:pt>
                <c:pt idx="3980">
                  <c:v>81.251161234345432</c:v>
                </c:pt>
                <c:pt idx="3981">
                  <c:v>81.281265234345426</c:v>
                </c:pt>
                <c:pt idx="3982">
                  <c:v>81.304058234345419</c:v>
                </c:pt>
                <c:pt idx="3983">
                  <c:v>81.32335033434542</c:v>
                </c:pt>
                <c:pt idx="3984">
                  <c:v>81.351118534345417</c:v>
                </c:pt>
                <c:pt idx="3985">
                  <c:v>81.391815834345422</c:v>
                </c:pt>
                <c:pt idx="3986">
                  <c:v>81.421771834345421</c:v>
                </c:pt>
                <c:pt idx="3987">
                  <c:v>81.444788734345423</c:v>
                </c:pt>
                <c:pt idx="3988">
                  <c:v>81.474771134345417</c:v>
                </c:pt>
                <c:pt idx="3989">
                  <c:v>81.504845934345411</c:v>
                </c:pt>
                <c:pt idx="3990">
                  <c:v>81.538429334345409</c:v>
                </c:pt>
                <c:pt idx="3991">
                  <c:v>81.568372734345402</c:v>
                </c:pt>
                <c:pt idx="3992">
                  <c:v>81.608987034345404</c:v>
                </c:pt>
                <c:pt idx="3993">
                  <c:v>81.628410834345402</c:v>
                </c:pt>
                <c:pt idx="3994">
                  <c:v>81.668809534345399</c:v>
                </c:pt>
                <c:pt idx="3995">
                  <c:v>81.712966034345399</c:v>
                </c:pt>
                <c:pt idx="3996">
                  <c:v>81.725281134345394</c:v>
                </c:pt>
                <c:pt idx="3997">
                  <c:v>81.765975334345399</c:v>
                </c:pt>
                <c:pt idx="3998">
                  <c:v>81.792243234345392</c:v>
                </c:pt>
                <c:pt idx="3999">
                  <c:v>81.808153134345389</c:v>
                </c:pt>
                <c:pt idx="4000">
                  <c:v>81.853790734345395</c:v>
                </c:pt>
                <c:pt idx="4001">
                  <c:v>81.952613134345398</c:v>
                </c:pt>
                <c:pt idx="4002">
                  <c:v>81.979182034345399</c:v>
                </c:pt>
                <c:pt idx="4003">
                  <c:v>82.043084334345394</c:v>
                </c:pt>
                <c:pt idx="4004">
                  <c:v>82.065886234345399</c:v>
                </c:pt>
                <c:pt idx="4005">
                  <c:v>82.0851357343454</c:v>
                </c:pt>
                <c:pt idx="4006">
                  <c:v>82.115051234345401</c:v>
                </c:pt>
                <c:pt idx="4007">
                  <c:v>82.171656234345406</c:v>
                </c:pt>
                <c:pt idx="4008">
                  <c:v>82.212353534345411</c:v>
                </c:pt>
                <c:pt idx="4009">
                  <c:v>82.231771934345417</c:v>
                </c:pt>
                <c:pt idx="4010">
                  <c:v>82.254600934345419</c:v>
                </c:pt>
                <c:pt idx="4011">
                  <c:v>82.284581134345416</c:v>
                </c:pt>
                <c:pt idx="4012">
                  <c:v>82.318113334345412</c:v>
                </c:pt>
                <c:pt idx="4013">
                  <c:v>82.333972334345418</c:v>
                </c:pt>
                <c:pt idx="4014">
                  <c:v>82.360258934345424</c:v>
                </c:pt>
                <c:pt idx="4015">
                  <c:v>82.39033633434542</c:v>
                </c:pt>
                <c:pt idx="4016">
                  <c:v>82.392048954345427</c:v>
                </c:pt>
                <c:pt idx="4017">
                  <c:v>82.415990954345432</c:v>
                </c:pt>
                <c:pt idx="4018">
                  <c:v>82.421188894345434</c:v>
                </c:pt>
                <c:pt idx="4019">
                  <c:v>82.482892094345431</c:v>
                </c:pt>
                <c:pt idx="4020">
                  <c:v>82.519965194345431</c:v>
                </c:pt>
                <c:pt idx="4021">
                  <c:v>82.54994249434543</c:v>
                </c:pt>
                <c:pt idx="4022">
                  <c:v>82.551651964345425</c:v>
                </c:pt>
                <c:pt idx="4023">
                  <c:v>82.592113364345423</c:v>
                </c:pt>
                <c:pt idx="4024">
                  <c:v>82.632807464345419</c:v>
                </c:pt>
                <c:pt idx="4025">
                  <c:v>82.676834564345413</c:v>
                </c:pt>
                <c:pt idx="4026">
                  <c:v>82.706808464345414</c:v>
                </c:pt>
                <c:pt idx="4027">
                  <c:v>82.719149764345417</c:v>
                </c:pt>
                <c:pt idx="4028">
                  <c:v>82.818004464345421</c:v>
                </c:pt>
                <c:pt idx="4029">
                  <c:v>82.856701964345419</c:v>
                </c:pt>
                <c:pt idx="4030">
                  <c:v>82.907958264345424</c:v>
                </c:pt>
                <c:pt idx="4031">
                  <c:v>82.941276664345423</c:v>
                </c:pt>
                <c:pt idx="4032">
                  <c:v>82.946476884345429</c:v>
                </c:pt>
                <c:pt idx="4033">
                  <c:v>83.001116184345435</c:v>
                </c:pt>
                <c:pt idx="4034">
                  <c:v>83.034411884345431</c:v>
                </c:pt>
                <c:pt idx="4035">
                  <c:v>83.097619484345429</c:v>
                </c:pt>
                <c:pt idx="4036">
                  <c:v>83.130065684345425</c:v>
                </c:pt>
                <c:pt idx="4037">
                  <c:v>83.153083384345422</c:v>
                </c:pt>
                <c:pt idx="4038">
                  <c:v>83.197283384345425</c:v>
                </c:pt>
                <c:pt idx="4039">
                  <c:v>83.206032574345429</c:v>
                </c:pt>
                <c:pt idx="4040">
                  <c:v>83.239607974345432</c:v>
                </c:pt>
                <c:pt idx="4041">
                  <c:v>83.269410374345426</c:v>
                </c:pt>
                <c:pt idx="4042">
                  <c:v>83.309880674345422</c:v>
                </c:pt>
                <c:pt idx="4043">
                  <c:v>83.350238574345425</c:v>
                </c:pt>
                <c:pt idx="4044">
                  <c:v>83.380197174345426</c:v>
                </c:pt>
                <c:pt idx="4045">
                  <c:v>83.410167074345424</c:v>
                </c:pt>
                <c:pt idx="4046">
                  <c:v>83.418927934345419</c:v>
                </c:pt>
                <c:pt idx="4047">
                  <c:v>83.445225334345423</c:v>
                </c:pt>
                <c:pt idx="4048">
                  <c:v>83.446933794345426</c:v>
                </c:pt>
                <c:pt idx="4049">
                  <c:v>83.491171894345428</c:v>
                </c:pt>
                <c:pt idx="4050">
                  <c:v>83.496376784345429</c:v>
                </c:pt>
                <c:pt idx="4051">
                  <c:v>83.56155698434543</c:v>
                </c:pt>
                <c:pt idx="4052">
                  <c:v>83.609263584345427</c:v>
                </c:pt>
                <c:pt idx="4053">
                  <c:v>83.649873484345434</c:v>
                </c:pt>
                <c:pt idx="4054">
                  <c:v>83.690553984345428</c:v>
                </c:pt>
                <c:pt idx="4055">
                  <c:v>83.699287574345433</c:v>
                </c:pt>
                <c:pt idx="4056">
                  <c:v>83.729385874345439</c:v>
                </c:pt>
                <c:pt idx="4057">
                  <c:v>83.759295474345436</c:v>
                </c:pt>
                <c:pt idx="4058">
                  <c:v>83.806867274345436</c:v>
                </c:pt>
                <c:pt idx="4059">
                  <c:v>83.847346274345441</c:v>
                </c:pt>
                <c:pt idx="4060">
                  <c:v>83.863209774345435</c:v>
                </c:pt>
                <c:pt idx="4061">
                  <c:v>83.917964274345437</c:v>
                </c:pt>
                <c:pt idx="4062">
                  <c:v>83.947930074345436</c:v>
                </c:pt>
                <c:pt idx="4063">
                  <c:v>83.97789197434544</c:v>
                </c:pt>
                <c:pt idx="4064">
                  <c:v>83.993777074345445</c:v>
                </c:pt>
                <c:pt idx="4065">
                  <c:v>84.006077374345452</c:v>
                </c:pt>
                <c:pt idx="4066">
                  <c:v>84.050226974345449</c:v>
                </c:pt>
                <c:pt idx="4067">
                  <c:v>84.069704074345452</c:v>
                </c:pt>
                <c:pt idx="4068">
                  <c:v>84.10323457434545</c:v>
                </c:pt>
                <c:pt idx="4069">
                  <c:v>84.143615774345449</c:v>
                </c:pt>
                <c:pt idx="4070">
                  <c:v>84.187650674345448</c:v>
                </c:pt>
                <c:pt idx="4071">
                  <c:v>84.24059267434545</c:v>
                </c:pt>
                <c:pt idx="4072">
                  <c:v>84.281080074345454</c:v>
                </c:pt>
                <c:pt idx="4073">
                  <c:v>84.318151474345456</c:v>
                </c:pt>
                <c:pt idx="4074">
                  <c:v>84.39215727434545</c:v>
                </c:pt>
                <c:pt idx="4075">
                  <c:v>84.415183374345446</c:v>
                </c:pt>
                <c:pt idx="4076">
                  <c:v>84.445278074345453</c:v>
                </c:pt>
                <c:pt idx="4077">
                  <c:v>84.475366974345448</c:v>
                </c:pt>
                <c:pt idx="4078">
                  <c:v>84.491249274345449</c:v>
                </c:pt>
                <c:pt idx="4079">
                  <c:v>84.528073174345451</c:v>
                </c:pt>
                <c:pt idx="4080">
                  <c:v>84.529785224345446</c:v>
                </c:pt>
                <c:pt idx="4081">
                  <c:v>84.584536524345452</c:v>
                </c:pt>
                <c:pt idx="4082">
                  <c:v>84.628744124345445</c:v>
                </c:pt>
                <c:pt idx="4083">
                  <c:v>84.641057324345439</c:v>
                </c:pt>
                <c:pt idx="4084">
                  <c:v>84.669270524345436</c:v>
                </c:pt>
                <c:pt idx="4085">
                  <c:v>84.720517524345439</c:v>
                </c:pt>
                <c:pt idx="4086">
                  <c:v>84.729282284345445</c:v>
                </c:pt>
                <c:pt idx="4087">
                  <c:v>84.759095784345448</c:v>
                </c:pt>
                <c:pt idx="4088">
                  <c:v>84.815504084345449</c:v>
                </c:pt>
                <c:pt idx="4089">
                  <c:v>84.848810184345453</c:v>
                </c:pt>
                <c:pt idx="4090">
                  <c:v>84.864688584345458</c:v>
                </c:pt>
                <c:pt idx="4091">
                  <c:v>84.87343621434546</c:v>
                </c:pt>
                <c:pt idx="4092">
                  <c:v>84.885739914345464</c:v>
                </c:pt>
                <c:pt idx="4093">
                  <c:v>84.947454414345458</c:v>
                </c:pt>
                <c:pt idx="4094">
                  <c:v>84.949164184345463</c:v>
                </c:pt>
                <c:pt idx="4095">
                  <c:v>84.98954158434546</c:v>
                </c:pt>
                <c:pt idx="4096">
                  <c:v>85.037230384345463</c:v>
                </c:pt>
                <c:pt idx="4097">
                  <c:v>85.067134584345467</c:v>
                </c:pt>
                <c:pt idx="4098">
                  <c:v>85.107741184345471</c:v>
                </c:pt>
                <c:pt idx="4099">
                  <c:v>85.123614584345475</c:v>
                </c:pt>
                <c:pt idx="4100">
                  <c:v>85.183460984345473</c:v>
                </c:pt>
                <c:pt idx="4101">
                  <c:v>85.227604584345471</c:v>
                </c:pt>
                <c:pt idx="4102">
                  <c:v>85.278714484345471</c:v>
                </c:pt>
                <c:pt idx="4103">
                  <c:v>85.308794384345475</c:v>
                </c:pt>
                <c:pt idx="4104">
                  <c:v>85.363544984345481</c:v>
                </c:pt>
                <c:pt idx="4105">
                  <c:v>85.390105484345483</c:v>
                </c:pt>
                <c:pt idx="4106">
                  <c:v>85.416473884345478</c:v>
                </c:pt>
                <c:pt idx="4107">
                  <c:v>85.460514584345475</c:v>
                </c:pt>
                <c:pt idx="4108">
                  <c:v>85.472822284345469</c:v>
                </c:pt>
                <c:pt idx="4109">
                  <c:v>85.509721984345475</c:v>
                </c:pt>
                <c:pt idx="4110">
                  <c:v>85.522032484345473</c:v>
                </c:pt>
                <c:pt idx="4111">
                  <c:v>85.527232044345467</c:v>
                </c:pt>
                <c:pt idx="4112">
                  <c:v>85.564120144345466</c:v>
                </c:pt>
                <c:pt idx="4113">
                  <c:v>85.590447744345468</c:v>
                </c:pt>
                <c:pt idx="4114">
                  <c:v>85.685706044345466</c:v>
                </c:pt>
                <c:pt idx="4115">
                  <c:v>85.690913264345468</c:v>
                </c:pt>
                <c:pt idx="4116">
                  <c:v>85.726039344345466</c:v>
                </c:pt>
                <c:pt idx="4117">
                  <c:v>85.752386744345472</c:v>
                </c:pt>
                <c:pt idx="4118">
                  <c:v>85.785824044345475</c:v>
                </c:pt>
                <c:pt idx="4119">
                  <c:v>85.798170544345481</c:v>
                </c:pt>
                <c:pt idx="4120">
                  <c:v>85.819149744345481</c:v>
                </c:pt>
                <c:pt idx="4121">
                  <c:v>85.856061744345482</c:v>
                </c:pt>
                <c:pt idx="4122">
                  <c:v>85.864797524345477</c:v>
                </c:pt>
                <c:pt idx="4123">
                  <c:v>85.898241724345482</c:v>
                </c:pt>
                <c:pt idx="4124">
                  <c:v>85.935204424345486</c:v>
                </c:pt>
                <c:pt idx="4125">
                  <c:v>85.998498324345491</c:v>
                </c:pt>
                <c:pt idx="4126">
                  <c:v>86.03171952434549</c:v>
                </c:pt>
                <c:pt idx="4127">
                  <c:v>86.105746324345489</c:v>
                </c:pt>
                <c:pt idx="4128">
                  <c:v>86.107456384345483</c:v>
                </c:pt>
                <c:pt idx="4129">
                  <c:v>86.109166254345482</c:v>
                </c:pt>
                <c:pt idx="4130">
                  <c:v>86.110874724345479</c:v>
                </c:pt>
                <c:pt idx="4131">
                  <c:v>86.112580364345476</c:v>
                </c:pt>
                <c:pt idx="4132">
                  <c:v>86.149530264345472</c:v>
                </c:pt>
                <c:pt idx="4133">
                  <c:v>86.186454564345468</c:v>
                </c:pt>
                <c:pt idx="4134">
                  <c:v>86.241100064345474</c:v>
                </c:pt>
                <c:pt idx="4135">
                  <c:v>86.278170164345468</c:v>
                </c:pt>
                <c:pt idx="4136">
                  <c:v>86.336337164345466</c:v>
                </c:pt>
                <c:pt idx="4137">
                  <c:v>86.376705364345469</c:v>
                </c:pt>
                <c:pt idx="4138">
                  <c:v>86.413639564345473</c:v>
                </c:pt>
                <c:pt idx="4139">
                  <c:v>86.450608064345474</c:v>
                </c:pt>
                <c:pt idx="4140">
                  <c:v>86.484039064345467</c:v>
                </c:pt>
                <c:pt idx="4141">
                  <c:v>86.520981464345468</c:v>
                </c:pt>
                <c:pt idx="4142">
                  <c:v>86.561356064345475</c:v>
                </c:pt>
                <c:pt idx="4143">
                  <c:v>86.62654456434548</c:v>
                </c:pt>
                <c:pt idx="4144">
                  <c:v>86.677495984345484</c:v>
                </c:pt>
                <c:pt idx="4145">
                  <c:v>86.710947484345482</c:v>
                </c:pt>
                <c:pt idx="4146">
                  <c:v>86.71265760434548</c:v>
                </c:pt>
                <c:pt idx="4147">
                  <c:v>86.767408404345474</c:v>
                </c:pt>
                <c:pt idx="4148">
                  <c:v>86.77615407434547</c:v>
                </c:pt>
                <c:pt idx="4149">
                  <c:v>86.805978074345475</c:v>
                </c:pt>
                <c:pt idx="4150">
                  <c:v>86.839500374345477</c:v>
                </c:pt>
                <c:pt idx="4151">
                  <c:v>86.88717457434548</c:v>
                </c:pt>
                <c:pt idx="4152">
                  <c:v>86.927867974345475</c:v>
                </c:pt>
                <c:pt idx="4153">
                  <c:v>86.929578164345472</c:v>
                </c:pt>
                <c:pt idx="4154">
                  <c:v>86.959643164345465</c:v>
                </c:pt>
                <c:pt idx="4155">
                  <c:v>87.010878164345471</c:v>
                </c:pt>
                <c:pt idx="4156">
                  <c:v>87.032065934345468</c:v>
                </c:pt>
                <c:pt idx="4157">
                  <c:v>87.049619334345465</c:v>
                </c:pt>
                <c:pt idx="4158">
                  <c:v>87.086495634345468</c:v>
                </c:pt>
                <c:pt idx="4159">
                  <c:v>87.148216434345471</c:v>
                </c:pt>
                <c:pt idx="4160">
                  <c:v>87.185115734345473</c:v>
                </c:pt>
                <c:pt idx="4161">
                  <c:v>87.215014234345475</c:v>
                </c:pt>
                <c:pt idx="4162">
                  <c:v>87.248439634345473</c:v>
                </c:pt>
                <c:pt idx="4163">
                  <c:v>87.285414034345479</c:v>
                </c:pt>
                <c:pt idx="4164">
                  <c:v>87.318731534345474</c:v>
                </c:pt>
                <c:pt idx="4165">
                  <c:v>87.35218953434547</c:v>
                </c:pt>
                <c:pt idx="4166">
                  <c:v>87.385707634345465</c:v>
                </c:pt>
                <c:pt idx="4167">
                  <c:v>87.42975273434547</c:v>
                </c:pt>
                <c:pt idx="4168">
                  <c:v>87.445668834345469</c:v>
                </c:pt>
                <c:pt idx="4169">
                  <c:v>87.509297134345474</c:v>
                </c:pt>
                <c:pt idx="4170">
                  <c:v>87.518041064345468</c:v>
                </c:pt>
                <c:pt idx="4171">
                  <c:v>87.526779634345473</c:v>
                </c:pt>
                <c:pt idx="4172">
                  <c:v>87.567286434345476</c:v>
                </c:pt>
                <c:pt idx="4173">
                  <c:v>87.576027514345469</c:v>
                </c:pt>
                <c:pt idx="4174">
                  <c:v>87.584798394345469</c:v>
                </c:pt>
                <c:pt idx="4175">
                  <c:v>87.621629194345473</c:v>
                </c:pt>
                <c:pt idx="4176">
                  <c:v>87.676380594345474</c:v>
                </c:pt>
                <c:pt idx="4177">
                  <c:v>87.681025274345473</c:v>
                </c:pt>
                <c:pt idx="4178">
                  <c:v>87.693373674345466</c:v>
                </c:pt>
                <c:pt idx="4179">
                  <c:v>87.737510374345462</c:v>
                </c:pt>
                <c:pt idx="4180">
                  <c:v>87.767344974345463</c:v>
                </c:pt>
                <c:pt idx="4181">
                  <c:v>87.800808574345467</c:v>
                </c:pt>
                <c:pt idx="4182">
                  <c:v>87.834322574345464</c:v>
                </c:pt>
                <c:pt idx="4183">
                  <c:v>87.867742174345466</c:v>
                </c:pt>
                <c:pt idx="4184">
                  <c:v>87.872941344345463</c:v>
                </c:pt>
                <c:pt idx="4185">
                  <c:v>87.920610544345465</c:v>
                </c:pt>
                <c:pt idx="4186">
                  <c:v>87.957474144345468</c:v>
                </c:pt>
                <c:pt idx="4187">
                  <c:v>87.994454544345473</c:v>
                </c:pt>
                <c:pt idx="4188">
                  <c:v>88.049206344345478</c:v>
                </c:pt>
                <c:pt idx="4189">
                  <c:v>88.086273844345484</c:v>
                </c:pt>
                <c:pt idx="4190">
                  <c:v>88.112825344345481</c:v>
                </c:pt>
                <c:pt idx="4191">
                  <c:v>88.142716044345477</c:v>
                </c:pt>
                <c:pt idx="4192">
                  <c:v>88.19394024434547</c:v>
                </c:pt>
                <c:pt idx="4193">
                  <c:v>88.227424844345464</c:v>
                </c:pt>
                <c:pt idx="4194">
                  <c:v>88.229135144345463</c:v>
                </c:pt>
                <c:pt idx="4195">
                  <c:v>88.276717644345467</c:v>
                </c:pt>
                <c:pt idx="4196">
                  <c:v>88.338438644345473</c:v>
                </c:pt>
                <c:pt idx="4197">
                  <c:v>88.37176784434547</c:v>
                </c:pt>
                <c:pt idx="4198">
                  <c:v>88.405249544345466</c:v>
                </c:pt>
                <c:pt idx="4199">
                  <c:v>88.406960224345468</c:v>
                </c:pt>
                <c:pt idx="4200">
                  <c:v>88.436805524345473</c:v>
                </c:pt>
                <c:pt idx="4201">
                  <c:v>88.44201499434547</c:v>
                </c:pt>
                <c:pt idx="4202">
                  <c:v>88.49312609434547</c:v>
                </c:pt>
                <c:pt idx="4203">
                  <c:v>88.558319994345467</c:v>
                </c:pt>
                <c:pt idx="4204">
                  <c:v>88.574237394345474</c:v>
                </c:pt>
                <c:pt idx="4205">
                  <c:v>88.607706094345474</c:v>
                </c:pt>
                <c:pt idx="4206">
                  <c:v>88.662456694345479</c:v>
                </c:pt>
                <c:pt idx="4207">
                  <c:v>88.695820594345477</c:v>
                </c:pt>
                <c:pt idx="4208">
                  <c:v>88.734332294345478</c:v>
                </c:pt>
                <c:pt idx="4209">
                  <c:v>88.767684794345485</c:v>
                </c:pt>
                <c:pt idx="4210">
                  <c:v>88.801172294345491</c:v>
                </c:pt>
                <c:pt idx="4211">
                  <c:v>88.831052094345495</c:v>
                </c:pt>
                <c:pt idx="4212">
                  <c:v>88.867892294345495</c:v>
                </c:pt>
                <c:pt idx="4213">
                  <c:v>88.904743794345492</c:v>
                </c:pt>
                <c:pt idx="4214">
                  <c:v>88.934600194345492</c:v>
                </c:pt>
                <c:pt idx="4215">
                  <c:v>88.997946194345488</c:v>
                </c:pt>
                <c:pt idx="4216">
                  <c:v>89.038458894345482</c:v>
                </c:pt>
                <c:pt idx="4217">
                  <c:v>89.044380434345484</c:v>
                </c:pt>
                <c:pt idx="4218">
                  <c:v>89.077890134345481</c:v>
                </c:pt>
                <c:pt idx="4219">
                  <c:v>89.111230934345485</c:v>
                </c:pt>
                <c:pt idx="4220">
                  <c:v>89.144704434345485</c:v>
                </c:pt>
                <c:pt idx="4221">
                  <c:v>89.178116934345482</c:v>
                </c:pt>
                <c:pt idx="4222">
                  <c:v>89.222165534345478</c:v>
                </c:pt>
                <c:pt idx="4223">
                  <c:v>89.230939104345481</c:v>
                </c:pt>
                <c:pt idx="4224">
                  <c:v>89.264315104345485</c:v>
                </c:pt>
                <c:pt idx="4225">
                  <c:v>89.322490204345485</c:v>
                </c:pt>
                <c:pt idx="4226">
                  <c:v>89.341965004345482</c:v>
                </c:pt>
                <c:pt idx="4227">
                  <c:v>89.378951204345483</c:v>
                </c:pt>
                <c:pt idx="4228">
                  <c:v>89.433697104345484</c:v>
                </c:pt>
                <c:pt idx="4229">
                  <c:v>89.477831104345483</c:v>
                </c:pt>
                <c:pt idx="4230">
                  <c:v>89.510619004345486</c:v>
                </c:pt>
                <c:pt idx="4231">
                  <c:v>89.561834204345487</c:v>
                </c:pt>
                <c:pt idx="4232">
                  <c:v>89.602435404345485</c:v>
                </c:pt>
                <c:pt idx="4233">
                  <c:v>89.639499304345492</c:v>
                </c:pt>
                <c:pt idx="4234">
                  <c:v>89.694150704345489</c:v>
                </c:pt>
                <c:pt idx="4235">
                  <c:v>89.770536704345488</c:v>
                </c:pt>
                <c:pt idx="4236">
                  <c:v>89.800587904345491</c:v>
                </c:pt>
                <c:pt idx="4237">
                  <c:v>89.826824504345495</c:v>
                </c:pt>
                <c:pt idx="4238">
                  <c:v>89.879551204345489</c:v>
                </c:pt>
                <c:pt idx="4239">
                  <c:v>89.912940004345486</c:v>
                </c:pt>
                <c:pt idx="4240">
                  <c:v>89.967677204345492</c:v>
                </c:pt>
                <c:pt idx="4241">
                  <c:v>90.016996604345493</c:v>
                </c:pt>
                <c:pt idx="4242">
                  <c:v>90.078715904345486</c:v>
                </c:pt>
                <c:pt idx="4243">
                  <c:v>90.083911484345492</c:v>
                </c:pt>
                <c:pt idx="4244">
                  <c:v>90.135119584345489</c:v>
                </c:pt>
                <c:pt idx="4245">
                  <c:v>90.180975084345491</c:v>
                </c:pt>
                <c:pt idx="4246">
                  <c:v>90.239220784345491</c:v>
                </c:pt>
                <c:pt idx="4247">
                  <c:v>90.286885884345494</c:v>
                </c:pt>
                <c:pt idx="4248">
                  <c:v>90.323877584345496</c:v>
                </c:pt>
                <c:pt idx="4249">
                  <c:v>90.38907728434549</c:v>
                </c:pt>
                <c:pt idx="4250">
                  <c:v>90.422571984345495</c:v>
                </c:pt>
                <c:pt idx="4251">
                  <c:v>90.473776484345493</c:v>
                </c:pt>
                <c:pt idx="4252">
                  <c:v>90.475484944345496</c:v>
                </c:pt>
                <c:pt idx="4253">
                  <c:v>90.512544044345489</c:v>
                </c:pt>
                <c:pt idx="4254">
                  <c:v>90.55306284434549</c:v>
                </c:pt>
                <c:pt idx="4255">
                  <c:v>90.607791344345486</c:v>
                </c:pt>
                <c:pt idx="4256">
                  <c:v>90.63081204434549</c:v>
                </c:pt>
                <c:pt idx="4257">
                  <c:v>90.689073944345495</c:v>
                </c:pt>
                <c:pt idx="4258">
                  <c:v>90.747327544345495</c:v>
                </c:pt>
                <c:pt idx="4259">
                  <c:v>90.780827144345494</c:v>
                </c:pt>
                <c:pt idx="4260">
                  <c:v>90.801802344345489</c:v>
                </c:pt>
                <c:pt idx="4261">
                  <c:v>90.860052544345493</c:v>
                </c:pt>
                <c:pt idx="4262">
                  <c:v>90.904184244345487</c:v>
                </c:pt>
                <c:pt idx="4263">
                  <c:v>91.00289694434548</c:v>
                </c:pt>
                <c:pt idx="4264">
                  <c:v>91.023807044345475</c:v>
                </c:pt>
                <c:pt idx="4265">
                  <c:v>91.046225344345473</c:v>
                </c:pt>
                <c:pt idx="4266">
                  <c:v>91.090276844345468</c:v>
                </c:pt>
                <c:pt idx="4267">
                  <c:v>91.141478044345462</c:v>
                </c:pt>
                <c:pt idx="4268">
                  <c:v>91.150254124345466</c:v>
                </c:pt>
                <c:pt idx="4269">
                  <c:v>91.197839624345463</c:v>
                </c:pt>
                <c:pt idx="4270">
                  <c:v>91.203051324345466</c:v>
                </c:pt>
                <c:pt idx="4271">
                  <c:v>91.240104724345471</c:v>
                </c:pt>
                <c:pt idx="4272">
                  <c:v>91.29828582434547</c:v>
                </c:pt>
                <c:pt idx="4273">
                  <c:v>91.335288224345476</c:v>
                </c:pt>
                <c:pt idx="4274">
                  <c:v>91.390009924345478</c:v>
                </c:pt>
                <c:pt idx="4275">
                  <c:v>91.405289724345479</c:v>
                </c:pt>
                <c:pt idx="4276">
                  <c:v>91.445886724345485</c:v>
                </c:pt>
                <c:pt idx="4277">
                  <c:v>91.496999024345484</c:v>
                </c:pt>
                <c:pt idx="4278">
                  <c:v>91.523542424345479</c:v>
                </c:pt>
                <c:pt idx="4279">
                  <c:v>91.564067024345476</c:v>
                </c:pt>
                <c:pt idx="4280">
                  <c:v>91.622314624345478</c:v>
                </c:pt>
                <c:pt idx="4281">
                  <c:v>91.638233424345472</c:v>
                </c:pt>
                <c:pt idx="4282">
                  <c:v>91.675241324345478</c:v>
                </c:pt>
                <c:pt idx="4283">
                  <c:v>91.694714824345482</c:v>
                </c:pt>
                <c:pt idx="4284">
                  <c:v>91.749371624345486</c:v>
                </c:pt>
                <c:pt idx="4285">
                  <c:v>91.814580124345483</c:v>
                </c:pt>
                <c:pt idx="4286">
                  <c:v>91.876290224345482</c:v>
                </c:pt>
                <c:pt idx="4287">
                  <c:v>91.897272924345486</c:v>
                </c:pt>
                <c:pt idx="4288">
                  <c:v>91.944935224345485</c:v>
                </c:pt>
                <c:pt idx="4289">
                  <c:v>91.981982724345485</c:v>
                </c:pt>
                <c:pt idx="4290">
                  <c:v>92.033180424345488</c:v>
                </c:pt>
                <c:pt idx="4291">
                  <c:v>92.07019342434549</c:v>
                </c:pt>
                <c:pt idx="4292">
                  <c:v>92.114321424345491</c:v>
                </c:pt>
                <c:pt idx="4293">
                  <c:v>92.120325344345488</c:v>
                </c:pt>
                <c:pt idx="4294">
                  <c:v>92.164379044345495</c:v>
                </c:pt>
                <c:pt idx="4295">
                  <c:v>92.229597244345499</c:v>
                </c:pt>
                <c:pt idx="4296">
                  <c:v>92.270127244345503</c:v>
                </c:pt>
                <c:pt idx="4297">
                  <c:v>92.271953584345496</c:v>
                </c:pt>
                <c:pt idx="4298">
                  <c:v>92.309073584345498</c:v>
                </c:pt>
                <c:pt idx="4299">
                  <c:v>92.321426684345496</c:v>
                </c:pt>
                <c:pt idx="4300">
                  <c:v>92.386170884345503</c:v>
                </c:pt>
                <c:pt idx="4301">
                  <c:v>92.444411184345498</c:v>
                </c:pt>
                <c:pt idx="4302">
                  <c:v>92.502598284345495</c:v>
                </c:pt>
                <c:pt idx="4303">
                  <c:v>92.557311184345494</c:v>
                </c:pt>
                <c:pt idx="4304">
                  <c:v>92.619020784345494</c:v>
                </c:pt>
                <c:pt idx="4305">
                  <c:v>92.659612484345487</c:v>
                </c:pt>
                <c:pt idx="4306">
                  <c:v>92.696630184345494</c:v>
                </c:pt>
                <c:pt idx="4307">
                  <c:v>92.700732654345501</c:v>
                </c:pt>
                <c:pt idx="4308">
                  <c:v>92.803295354345494</c:v>
                </c:pt>
                <c:pt idx="4309">
                  <c:v>92.857957254345493</c:v>
                </c:pt>
                <c:pt idx="4310">
                  <c:v>92.894999254345493</c:v>
                </c:pt>
                <c:pt idx="4311">
                  <c:v>92.95492345434549</c:v>
                </c:pt>
                <c:pt idx="4312">
                  <c:v>93.068414554345495</c:v>
                </c:pt>
                <c:pt idx="4313">
                  <c:v>93.116002454345491</c:v>
                </c:pt>
                <c:pt idx="4314">
                  <c:v>93.146046654345497</c:v>
                </c:pt>
                <c:pt idx="4315">
                  <c:v>93.197161254345502</c:v>
                </c:pt>
                <c:pt idx="4316">
                  <c:v>93.198869654345501</c:v>
                </c:pt>
                <c:pt idx="4317">
                  <c:v>93.2606235543455</c:v>
                </c:pt>
                <c:pt idx="4318">
                  <c:v>93.283641754345496</c:v>
                </c:pt>
                <c:pt idx="4319">
                  <c:v>93.3241772543455</c:v>
                </c:pt>
                <c:pt idx="4320">
                  <c:v>93.377711754345498</c:v>
                </c:pt>
                <c:pt idx="4321">
                  <c:v>93.439428954345502</c:v>
                </c:pt>
                <c:pt idx="4322">
                  <c:v>93.497669154345502</c:v>
                </c:pt>
                <c:pt idx="4323">
                  <c:v>93.506447774345503</c:v>
                </c:pt>
                <c:pt idx="4324">
                  <c:v>93.557642374345505</c:v>
                </c:pt>
                <c:pt idx="4325">
                  <c:v>93.594664374345498</c:v>
                </c:pt>
                <c:pt idx="4326">
                  <c:v>93.638719774345503</c:v>
                </c:pt>
                <c:pt idx="4327">
                  <c:v>93.686378174345506</c:v>
                </c:pt>
                <c:pt idx="4328">
                  <c:v>93.7776213743455</c:v>
                </c:pt>
                <c:pt idx="4329">
                  <c:v>93.7949317743455</c:v>
                </c:pt>
                <c:pt idx="4330">
                  <c:v>93.839054874345493</c:v>
                </c:pt>
                <c:pt idx="4331">
                  <c:v>93.943049284345491</c:v>
                </c:pt>
                <c:pt idx="4332">
                  <c:v>93.958969784345499</c:v>
                </c:pt>
                <c:pt idx="4333">
                  <c:v>93.999556184345494</c:v>
                </c:pt>
                <c:pt idx="4334">
                  <c:v>94.054223784345496</c:v>
                </c:pt>
                <c:pt idx="4335">
                  <c:v>94.115949984345491</c:v>
                </c:pt>
                <c:pt idx="4336">
                  <c:v>94.16237618434549</c:v>
                </c:pt>
                <c:pt idx="4337">
                  <c:v>94.181849384345483</c:v>
                </c:pt>
                <c:pt idx="4338">
                  <c:v>94.218875984345487</c:v>
                </c:pt>
                <c:pt idx="4339">
                  <c:v>94.255907584345493</c:v>
                </c:pt>
                <c:pt idx="4340">
                  <c:v>94.310613284345493</c:v>
                </c:pt>
                <c:pt idx="4341">
                  <c:v>94.372349484345492</c:v>
                </c:pt>
                <c:pt idx="4342">
                  <c:v>94.372964550345486</c:v>
                </c:pt>
                <c:pt idx="4343">
                  <c:v>94.461231550345488</c:v>
                </c:pt>
                <c:pt idx="4344">
                  <c:v>94.519433350345494</c:v>
                </c:pt>
                <c:pt idx="4345">
                  <c:v>94.552075550345492</c:v>
                </c:pt>
                <c:pt idx="4346">
                  <c:v>94.61031795034549</c:v>
                </c:pt>
                <c:pt idx="4347">
                  <c:v>94.661437750345485</c:v>
                </c:pt>
                <c:pt idx="4348">
                  <c:v>94.701979050345486</c:v>
                </c:pt>
                <c:pt idx="4349">
                  <c:v>94.749568850345483</c:v>
                </c:pt>
                <c:pt idx="4350">
                  <c:v>94.80424275034548</c:v>
                </c:pt>
                <c:pt idx="4351">
                  <c:v>94.843239750345475</c:v>
                </c:pt>
                <c:pt idx="4352">
                  <c:v>94.846255780345473</c:v>
                </c:pt>
                <c:pt idx="4353">
                  <c:v>94.886836680345468</c:v>
                </c:pt>
                <c:pt idx="4354">
                  <c:v>94.930894780345469</c:v>
                </c:pt>
                <c:pt idx="4355">
                  <c:v>94.98910528034547</c:v>
                </c:pt>
                <c:pt idx="4356">
                  <c:v>94.989108394595476</c:v>
                </c:pt>
                <c:pt idx="4357">
                  <c:v>95.040298294595473</c:v>
                </c:pt>
                <c:pt idx="4358">
                  <c:v>95.084416194595477</c:v>
                </c:pt>
                <c:pt idx="4359">
                  <c:v>95.132069994595483</c:v>
                </c:pt>
                <c:pt idx="4360">
                  <c:v>95.183197794595486</c:v>
                </c:pt>
                <c:pt idx="4361">
                  <c:v>95.237877994595493</c:v>
                </c:pt>
                <c:pt idx="4362">
                  <c:v>95.292579394595492</c:v>
                </c:pt>
                <c:pt idx="4363">
                  <c:v>95.294287734595486</c:v>
                </c:pt>
                <c:pt idx="4364">
                  <c:v>95.352527134595491</c:v>
                </c:pt>
                <c:pt idx="4365">
                  <c:v>95.36446013459549</c:v>
                </c:pt>
                <c:pt idx="4366">
                  <c:v>95.387919534595483</c:v>
                </c:pt>
                <c:pt idx="4367">
                  <c:v>95.446138934595481</c:v>
                </c:pt>
                <c:pt idx="4368">
                  <c:v>95.48668553459548</c:v>
                </c:pt>
                <c:pt idx="4369">
                  <c:v>95.527260734595487</c:v>
                </c:pt>
                <c:pt idx="4370">
                  <c:v>95.574853134595486</c:v>
                </c:pt>
                <c:pt idx="4371">
                  <c:v>95.606168234595486</c:v>
                </c:pt>
                <c:pt idx="4372">
                  <c:v>95.683872034595481</c:v>
                </c:pt>
                <c:pt idx="4373">
                  <c:v>95.738564234595486</c:v>
                </c:pt>
                <c:pt idx="4374">
                  <c:v>95.789701934595485</c:v>
                </c:pt>
                <c:pt idx="4375">
                  <c:v>95.856756934595481</c:v>
                </c:pt>
                <c:pt idx="4376">
                  <c:v>95.900869534595486</c:v>
                </c:pt>
                <c:pt idx="4377">
                  <c:v>95.955564834595492</c:v>
                </c:pt>
                <c:pt idx="4378">
                  <c:v>95.999627134595485</c:v>
                </c:pt>
                <c:pt idx="4379">
                  <c:v>96.054323934595487</c:v>
                </c:pt>
                <c:pt idx="4380">
                  <c:v>96.054324269533481</c:v>
                </c:pt>
                <c:pt idx="4381">
                  <c:v>96.105509369533479</c:v>
                </c:pt>
                <c:pt idx="4382">
                  <c:v>96.16373446953348</c:v>
                </c:pt>
                <c:pt idx="4383">
                  <c:v>96.169209979533477</c:v>
                </c:pt>
                <c:pt idx="4384">
                  <c:v>96.199248579533474</c:v>
                </c:pt>
                <c:pt idx="4385">
                  <c:v>96.23979977953347</c:v>
                </c:pt>
                <c:pt idx="4386">
                  <c:v>96.280368879533469</c:v>
                </c:pt>
                <c:pt idx="4387">
                  <c:v>96.328016879533465</c:v>
                </c:pt>
                <c:pt idx="4388">
                  <c:v>96.38625117953346</c:v>
                </c:pt>
                <c:pt idx="4389">
                  <c:v>96.430357179533459</c:v>
                </c:pt>
                <c:pt idx="4390">
                  <c:v>96.477953579533462</c:v>
                </c:pt>
                <c:pt idx="4391">
                  <c:v>96.497426979533458</c:v>
                </c:pt>
                <c:pt idx="4392">
                  <c:v>96.548574379533463</c:v>
                </c:pt>
                <c:pt idx="4393">
                  <c:v>96.589138179533464</c:v>
                </c:pt>
                <c:pt idx="4394">
                  <c:v>96.629693379533464</c:v>
                </c:pt>
                <c:pt idx="4395">
                  <c:v>96.645616279533471</c:v>
                </c:pt>
                <c:pt idx="4396">
                  <c:v>96.689684979533467</c:v>
                </c:pt>
                <c:pt idx="4397">
                  <c:v>96.716214879533467</c:v>
                </c:pt>
                <c:pt idx="4398">
                  <c:v>96.756774079533471</c:v>
                </c:pt>
                <c:pt idx="4399">
                  <c:v>96.815000779533477</c:v>
                </c:pt>
                <c:pt idx="4400">
                  <c:v>96.859098879533477</c:v>
                </c:pt>
                <c:pt idx="4401">
                  <c:v>96.867880459533481</c:v>
                </c:pt>
                <c:pt idx="4402">
                  <c:v>96.919035359533481</c:v>
                </c:pt>
                <c:pt idx="4403">
                  <c:v>96.970215059533487</c:v>
                </c:pt>
                <c:pt idx="4404">
                  <c:v>97.017856159533494</c:v>
                </c:pt>
                <c:pt idx="4405">
                  <c:v>97.069016759533497</c:v>
                </c:pt>
                <c:pt idx="4406">
                  <c:v>97.074232329533501</c:v>
                </c:pt>
                <c:pt idx="4407">
                  <c:v>97.118322629533495</c:v>
                </c:pt>
                <c:pt idx="4408">
                  <c:v>97.176552529533495</c:v>
                </c:pt>
                <c:pt idx="4409">
                  <c:v>97.190348329533492</c:v>
                </c:pt>
                <c:pt idx="4410">
                  <c:v>97.237950929533497</c:v>
                </c:pt>
                <c:pt idx="4411">
                  <c:v>97.282026829533493</c:v>
                </c:pt>
                <c:pt idx="4412">
                  <c:v>97.333190929533487</c:v>
                </c:pt>
                <c:pt idx="4413">
                  <c:v>97.391419129533489</c:v>
                </c:pt>
                <c:pt idx="4414">
                  <c:v>97.435502029533495</c:v>
                </c:pt>
                <c:pt idx="4415">
                  <c:v>97.483136029533497</c:v>
                </c:pt>
                <c:pt idx="4416">
                  <c:v>97.530762929533495</c:v>
                </c:pt>
                <c:pt idx="4417">
                  <c:v>97.581931029533493</c:v>
                </c:pt>
                <c:pt idx="4418">
                  <c:v>97.633104529533497</c:v>
                </c:pt>
                <c:pt idx="4419">
                  <c:v>97.680725629533498</c:v>
                </c:pt>
                <c:pt idx="4420">
                  <c:v>97.704121429533501</c:v>
                </c:pt>
                <c:pt idx="4421">
                  <c:v>97.751730629533498</c:v>
                </c:pt>
                <c:pt idx="4422">
                  <c:v>97.774747429533491</c:v>
                </c:pt>
                <c:pt idx="4423">
                  <c:v>97.822362529533493</c:v>
                </c:pt>
                <c:pt idx="4424">
                  <c:v>97.824070849533499</c:v>
                </c:pt>
                <c:pt idx="4425">
                  <c:v>97.854106849533494</c:v>
                </c:pt>
                <c:pt idx="4426">
                  <c:v>97.880633149533494</c:v>
                </c:pt>
                <c:pt idx="4427">
                  <c:v>97.900107949533492</c:v>
                </c:pt>
                <c:pt idx="4428">
                  <c:v>97.912467349533486</c:v>
                </c:pt>
                <c:pt idx="4429">
                  <c:v>97.935484249533488</c:v>
                </c:pt>
                <c:pt idx="4430">
                  <c:v>97.951409849533491</c:v>
                </c:pt>
                <c:pt idx="4431">
                  <c:v>97.960194549533497</c:v>
                </c:pt>
                <c:pt idx="4432">
                  <c:v>97.990231849533501</c:v>
                </c:pt>
                <c:pt idx="4433">
                  <c:v>97.995449349533502</c:v>
                </c:pt>
                <c:pt idx="4434">
                  <c:v>97.997157619533496</c:v>
                </c:pt>
                <c:pt idx="4435">
                  <c:v>98.023683219533496</c:v>
                </c:pt>
                <c:pt idx="4436">
                  <c:v>98.02730643953349</c:v>
                </c:pt>
                <c:pt idx="4437">
                  <c:v>98.056712939533483</c:v>
                </c:pt>
                <c:pt idx="4438">
                  <c:v>98.079731439533489</c:v>
                </c:pt>
                <c:pt idx="4439">
                  <c:v>98.099207839533491</c:v>
                </c:pt>
                <c:pt idx="4440">
                  <c:v>98.114476939533489</c:v>
                </c:pt>
                <c:pt idx="4441">
                  <c:v>98.114497508633491</c:v>
                </c:pt>
                <c:pt idx="4442">
                  <c:v>98.126859708633489</c:v>
                </c:pt>
                <c:pt idx="4443">
                  <c:v>98.142787708633492</c:v>
                </c:pt>
                <c:pt idx="4444">
                  <c:v>98.144438798633487</c:v>
                </c:pt>
                <c:pt idx="4445">
                  <c:v>98.155711198633483</c:v>
                </c:pt>
                <c:pt idx="4446">
                  <c:v>98.182934698633488</c:v>
                </c:pt>
                <c:pt idx="4447">
                  <c:v>98.191722078633489</c:v>
                </c:pt>
                <c:pt idx="4448">
                  <c:v>98.196941148633485</c:v>
                </c:pt>
                <c:pt idx="4449">
                  <c:v>98.223468448633483</c:v>
                </c:pt>
                <c:pt idx="4450">
                  <c:v>98.22517657863348</c:v>
                </c:pt>
                <c:pt idx="4451">
                  <c:v>98.248198878633474</c:v>
                </c:pt>
                <c:pt idx="4452">
                  <c:v>98.267677678633476</c:v>
                </c:pt>
                <c:pt idx="4453">
                  <c:v>98.272763428633482</c:v>
                </c:pt>
                <c:pt idx="4454">
                  <c:v>98.299180628633479</c:v>
                </c:pt>
                <c:pt idx="4455">
                  <c:v>98.299668203633473</c:v>
                </c:pt>
                <c:pt idx="4456">
                  <c:v>98.315598403633473</c:v>
                </c:pt>
                <c:pt idx="4457">
                  <c:v>98.338650303633472</c:v>
                </c:pt>
                <c:pt idx="4458">
                  <c:v>98.351014803633475</c:v>
                </c:pt>
                <c:pt idx="4459">
                  <c:v>98.377545503633471</c:v>
                </c:pt>
                <c:pt idx="4460">
                  <c:v>98.386335223633466</c:v>
                </c:pt>
                <c:pt idx="4461">
                  <c:v>98.412777723633468</c:v>
                </c:pt>
                <c:pt idx="4462">
                  <c:v>98.417998093633472</c:v>
                </c:pt>
                <c:pt idx="4463">
                  <c:v>98.419705963633476</c:v>
                </c:pt>
                <c:pt idx="4464">
                  <c:v>98.442733963633472</c:v>
                </c:pt>
                <c:pt idx="4465">
                  <c:v>98.469591563633472</c:v>
                </c:pt>
                <c:pt idx="4466">
                  <c:v>98.496498563633466</c:v>
                </c:pt>
                <c:pt idx="4467">
                  <c:v>98.515981163633469</c:v>
                </c:pt>
                <c:pt idx="4468">
                  <c:v>98.516248015633465</c:v>
                </c:pt>
                <c:pt idx="4469">
                  <c:v>98.532181115633463</c:v>
                </c:pt>
                <c:pt idx="4470">
                  <c:v>98.558717015633462</c:v>
                </c:pt>
                <c:pt idx="4471">
                  <c:v>98.571084415633464</c:v>
                </c:pt>
                <c:pt idx="4472">
                  <c:v>98.578067105633465</c:v>
                </c:pt>
                <c:pt idx="4473">
                  <c:v>98.60110160563346</c:v>
                </c:pt>
                <c:pt idx="4474">
                  <c:v>98.609893845633465</c:v>
                </c:pt>
                <c:pt idx="4475">
                  <c:v>98.615115585633461</c:v>
                </c:pt>
                <c:pt idx="4476">
                  <c:v>98.616823045633467</c:v>
                </c:pt>
                <c:pt idx="4477">
                  <c:v>98.636310245633467</c:v>
                </c:pt>
                <c:pt idx="4478">
                  <c:v>98.662848645633474</c:v>
                </c:pt>
                <c:pt idx="4479">
                  <c:v>98.663183935633469</c:v>
                </c:pt>
                <c:pt idx="4480">
                  <c:v>98.679120835633469</c:v>
                </c:pt>
                <c:pt idx="4481">
                  <c:v>98.683707275633466</c:v>
                </c:pt>
                <c:pt idx="4482">
                  <c:v>98.68371736963347</c:v>
                </c:pt>
                <c:pt idx="4483">
                  <c:v>98.696088369633472</c:v>
                </c:pt>
                <c:pt idx="4484">
                  <c:v>98.719126069633475</c:v>
                </c:pt>
                <c:pt idx="4485">
                  <c:v>98.727921329633475</c:v>
                </c:pt>
                <c:pt idx="4486">
                  <c:v>98.754458529633482</c:v>
                </c:pt>
                <c:pt idx="4487">
                  <c:v>98.759681999633486</c:v>
                </c:pt>
                <c:pt idx="4488">
                  <c:v>98.761453909633488</c:v>
                </c:pt>
                <c:pt idx="4489">
                  <c:v>98.763160759633493</c:v>
                </c:pt>
                <c:pt idx="4490">
                  <c:v>98.78265255963349</c:v>
                </c:pt>
                <c:pt idx="4491">
                  <c:v>98.798593859633485</c:v>
                </c:pt>
                <c:pt idx="4492">
                  <c:v>98.810969259633481</c:v>
                </c:pt>
                <c:pt idx="4493">
                  <c:v>98.837456459633486</c:v>
                </c:pt>
                <c:pt idx="4494">
                  <c:v>98.860495459633484</c:v>
                </c:pt>
                <c:pt idx="4495">
                  <c:v>98.865385679633476</c:v>
                </c:pt>
                <c:pt idx="4496">
                  <c:v>98.867093069633484</c:v>
                </c:pt>
                <c:pt idx="4497">
                  <c:v>98.872318809633484</c:v>
                </c:pt>
                <c:pt idx="4498">
                  <c:v>98.883732209633479</c:v>
                </c:pt>
                <c:pt idx="4499">
                  <c:v>98.885437049633481</c:v>
                </c:pt>
                <c:pt idx="4500">
                  <c:v>98.894235949633483</c:v>
                </c:pt>
                <c:pt idx="4501">
                  <c:v>98.895942109633481</c:v>
                </c:pt>
                <c:pt idx="4502">
                  <c:v>98.897725009633476</c:v>
                </c:pt>
                <c:pt idx="4503">
                  <c:v>98.903074439633471</c:v>
                </c:pt>
                <c:pt idx="4504">
                  <c:v>98.915550939633476</c:v>
                </c:pt>
                <c:pt idx="4505">
                  <c:v>98.917256439633476</c:v>
                </c:pt>
                <c:pt idx="4506">
                  <c:v>98.922607369633482</c:v>
                </c:pt>
                <c:pt idx="4507">
                  <c:v>98.927955149633476</c:v>
                </c:pt>
                <c:pt idx="4508">
                  <c:v>98.929736209633475</c:v>
                </c:pt>
                <c:pt idx="4509">
                  <c:v>98.931441089633481</c:v>
                </c:pt>
                <c:pt idx="4510">
                  <c:v>98.933151749633481</c:v>
                </c:pt>
                <c:pt idx="4511">
                  <c:v>98.934931769633479</c:v>
                </c:pt>
                <c:pt idx="4512">
                  <c:v>98.936471379633474</c:v>
                </c:pt>
                <c:pt idx="4513">
                  <c:v>98.94182282963348</c:v>
                </c:pt>
                <c:pt idx="4514">
                  <c:v>98.951661169633482</c:v>
                </c:pt>
                <c:pt idx="4515">
                  <c:v>98.960580419633487</c:v>
                </c:pt>
                <c:pt idx="4516">
                  <c:v>98.973059819633491</c:v>
                </c:pt>
                <c:pt idx="4517">
                  <c:v>98.986196819633491</c:v>
                </c:pt>
                <c:pt idx="4518">
                  <c:v>98.98630865863349</c:v>
                </c:pt>
                <c:pt idx="4519">
                  <c:v>98.998690158633494</c:v>
                </c:pt>
                <c:pt idx="4520">
                  <c:v>99.01012435863349</c:v>
                </c:pt>
                <c:pt idx="4521">
                  <c:v>99.014426128633488</c:v>
                </c:pt>
                <c:pt idx="4522">
                  <c:v>99.030372728633495</c:v>
                </c:pt>
                <c:pt idx="4523">
                  <c:v>99.04640042863349</c:v>
                </c:pt>
                <c:pt idx="4524">
                  <c:v>99.053555758633493</c:v>
                </c:pt>
                <c:pt idx="4525">
                  <c:v>99.066036558633499</c:v>
                </c:pt>
                <c:pt idx="4526">
                  <c:v>99.086686558633502</c:v>
                </c:pt>
                <c:pt idx="4527">
                  <c:v>99.092038138633498</c:v>
                </c:pt>
                <c:pt idx="4528">
                  <c:v>99.104518438633505</c:v>
                </c:pt>
                <c:pt idx="4529">
                  <c:v>99.124091338633505</c:v>
                </c:pt>
                <c:pt idx="4530">
                  <c:v>99.133012808633509</c:v>
                </c:pt>
                <c:pt idx="4531">
                  <c:v>99.152558708633507</c:v>
                </c:pt>
                <c:pt idx="4532">
                  <c:v>99.154261568633501</c:v>
                </c:pt>
                <c:pt idx="4533">
                  <c:v>99.162531818633497</c:v>
                </c:pt>
                <c:pt idx="4534">
                  <c:v>99.1750124186335</c:v>
                </c:pt>
                <c:pt idx="4535">
                  <c:v>99.183929508633497</c:v>
                </c:pt>
                <c:pt idx="4536">
                  <c:v>99.201832508633501</c:v>
                </c:pt>
                <c:pt idx="4537">
                  <c:v>99.221329708633505</c:v>
                </c:pt>
                <c:pt idx="4538">
                  <c:v>99.233429108633501</c:v>
                </c:pt>
                <c:pt idx="4539">
                  <c:v>99.238657598633495</c:v>
                </c:pt>
                <c:pt idx="4540">
                  <c:v>99.24400333863349</c:v>
                </c:pt>
                <c:pt idx="4541">
                  <c:v>99.24927552863349</c:v>
                </c:pt>
                <c:pt idx="4542">
                  <c:v>99.270572578633491</c:v>
                </c:pt>
                <c:pt idx="4543">
                  <c:v>99.279376348633491</c:v>
                </c:pt>
                <c:pt idx="4544">
                  <c:v>99.288186408633493</c:v>
                </c:pt>
                <c:pt idx="4545">
                  <c:v>99.293452448633488</c:v>
                </c:pt>
                <c:pt idx="4546">
                  <c:v>99.298732368633495</c:v>
                </c:pt>
                <c:pt idx="4547">
                  <c:v>99.307644928633493</c:v>
                </c:pt>
                <c:pt idx="4548">
                  <c:v>99.3253820486335</c:v>
                </c:pt>
                <c:pt idx="4549">
                  <c:v>99.327163888633507</c:v>
                </c:pt>
                <c:pt idx="4550">
                  <c:v>99.332425318633511</c:v>
                </c:pt>
                <c:pt idx="4551">
                  <c:v>99.338283218633507</c:v>
                </c:pt>
                <c:pt idx="4552">
                  <c:v>99.339987518633507</c:v>
                </c:pt>
                <c:pt idx="4553">
                  <c:v>99.348910538633504</c:v>
                </c:pt>
                <c:pt idx="4554">
                  <c:v>99.371949738633504</c:v>
                </c:pt>
                <c:pt idx="4555">
                  <c:v>99.395480938633497</c:v>
                </c:pt>
                <c:pt idx="4556">
                  <c:v>99.400738598633495</c:v>
                </c:pt>
                <c:pt idx="4557">
                  <c:v>99.416770798633493</c:v>
                </c:pt>
                <c:pt idx="4558">
                  <c:v>99.422121128633492</c:v>
                </c:pt>
                <c:pt idx="4559">
                  <c:v>99.441695928633493</c:v>
                </c:pt>
                <c:pt idx="4560">
                  <c:v>99.46480912863349</c:v>
                </c:pt>
                <c:pt idx="4561">
                  <c:v>99.484041228633487</c:v>
                </c:pt>
                <c:pt idx="4562">
                  <c:v>99.492862338633486</c:v>
                </c:pt>
                <c:pt idx="4563">
                  <c:v>99.501766658633485</c:v>
                </c:pt>
                <c:pt idx="4564">
                  <c:v>99.510663828633483</c:v>
                </c:pt>
                <c:pt idx="4565">
                  <c:v>99.515952918633488</c:v>
                </c:pt>
                <c:pt idx="4566">
                  <c:v>99.528432518633494</c:v>
                </c:pt>
                <c:pt idx="4567">
                  <c:v>99.537352048633494</c:v>
                </c:pt>
                <c:pt idx="4568">
                  <c:v>99.560192048633496</c:v>
                </c:pt>
                <c:pt idx="4569">
                  <c:v>99.5833003486335</c:v>
                </c:pt>
                <c:pt idx="4570">
                  <c:v>99.613356448633496</c:v>
                </c:pt>
                <c:pt idx="4571">
                  <c:v>99.62226654863349</c:v>
                </c:pt>
                <c:pt idx="4572">
                  <c:v>99.631190078633495</c:v>
                </c:pt>
                <c:pt idx="4573">
                  <c:v>99.640079068633497</c:v>
                </c:pt>
                <c:pt idx="4574">
                  <c:v>99.659236968633493</c:v>
                </c:pt>
                <c:pt idx="4575">
                  <c:v>99.685756068633495</c:v>
                </c:pt>
                <c:pt idx="4576">
                  <c:v>99.691010628633492</c:v>
                </c:pt>
                <c:pt idx="4577">
                  <c:v>99.717593128633496</c:v>
                </c:pt>
                <c:pt idx="4578">
                  <c:v>99.72650768863349</c:v>
                </c:pt>
                <c:pt idx="4579">
                  <c:v>99.74960598863349</c:v>
                </c:pt>
                <c:pt idx="4580">
                  <c:v>99.758518528633488</c:v>
                </c:pt>
                <c:pt idx="4581">
                  <c:v>99.760301908633494</c:v>
                </c:pt>
                <c:pt idx="4582">
                  <c:v>99.779877008633491</c:v>
                </c:pt>
                <c:pt idx="4583">
                  <c:v>99.785225168633488</c:v>
                </c:pt>
                <c:pt idx="4584">
                  <c:v>99.801237168633492</c:v>
                </c:pt>
                <c:pt idx="4585">
                  <c:v>99.808257148633487</c:v>
                </c:pt>
                <c:pt idx="4586">
                  <c:v>99.820733048633485</c:v>
                </c:pt>
                <c:pt idx="4587">
                  <c:v>99.84503121863348</c:v>
                </c:pt>
                <c:pt idx="4588">
                  <c:v>99.846733108633487</c:v>
                </c:pt>
                <c:pt idx="4589">
                  <c:v>99.882008678633483</c:v>
                </c:pt>
                <c:pt idx="4590">
                  <c:v>99.905106178633488</c:v>
                </c:pt>
                <c:pt idx="4591">
                  <c:v>99.92439707863349</c:v>
                </c:pt>
                <c:pt idx="4592">
                  <c:v>99.926175048633496</c:v>
                </c:pt>
                <c:pt idx="4593">
                  <c:v>99.935055688633497</c:v>
                </c:pt>
                <c:pt idx="4594">
                  <c:v>99.954584188633504</c:v>
                </c:pt>
                <c:pt idx="4595">
                  <c:v>99.98114868863351</c:v>
                </c:pt>
                <c:pt idx="4596">
                  <c:v>100.00071988863351</c:v>
                </c:pt>
                <c:pt idx="4597">
                  <c:v>100.03481898863352</c:v>
                </c:pt>
                <c:pt idx="4598">
                  <c:v>100.04005058863352</c:v>
                </c:pt>
                <c:pt idx="4599">
                  <c:v>100.05955688863352</c:v>
                </c:pt>
                <c:pt idx="4600">
                  <c:v>100.06390346863353</c:v>
                </c:pt>
                <c:pt idx="4601">
                  <c:v>100.06662997863353</c:v>
                </c:pt>
                <c:pt idx="4602">
                  <c:v>100.09190477863353</c:v>
                </c:pt>
                <c:pt idx="4603">
                  <c:v>100.09714455863353</c:v>
                </c:pt>
                <c:pt idx="4604">
                  <c:v>100.10530337863354</c:v>
                </c:pt>
                <c:pt idx="4605">
                  <c:v>100.11061243863354</c:v>
                </c:pt>
                <c:pt idx="4606">
                  <c:v>100.11595562863354</c:v>
                </c:pt>
                <c:pt idx="4607">
                  <c:v>100.13989352863355</c:v>
                </c:pt>
                <c:pt idx="4608">
                  <c:v>100.16621022863355</c:v>
                </c:pt>
                <c:pt idx="4609">
                  <c:v>100.18573482863354</c:v>
                </c:pt>
                <c:pt idx="4610">
                  <c:v>100.20525162863355</c:v>
                </c:pt>
                <c:pt idx="4611">
                  <c:v>100.23182622863355</c:v>
                </c:pt>
                <c:pt idx="4612">
                  <c:v>100.23352788863355</c:v>
                </c:pt>
                <c:pt idx="4613">
                  <c:v>100.25310008863354</c:v>
                </c:pt>
                <c:pt idx="4614">
                  <c:v>100.26557028863354</c:v>
                </c:pt>
                <c:pt idx="4615">
                  <c:v>100.26727189863354</c:v>
                </c:pt>
                <c:pt idx="4616">
                  <c:v>100.27251339863354</c:v>
                </c:pt>
                <c:pt idx="4617">
                  <c:v>100.30256379863353</c:v>
                </c:pt>
                <c:pt idx="4618">
                  <c:v>100.32562839863353</c:v>
                </c:pt>
                <c:pt idx="4619">
                  <c:v>100.34871099863352</c:v>
                </c:pt>
                <c:pt idx="4620">
                  <c:v>100.35396234863352</c:v>
                </c:pt>
                <c:pt idx="4621">
                  <c:v>100.37354174863351</c:v>
                </c:pt>
                <c:pt idx="4622">
                  <c:v>100.37877941863351</c:v>
                </c:pt>
                <c:pt idx="4623">
                  <c:v>100.39832211863352</c:v>
                </c:pt>
                <c:pt idx="4624">
                  <c:v>100.41873984163351</c:v>
                </c:pt>
                <c:pt idx="4625">
                  <c:v>100.43477634163351</c:v>
                </c:pt>
                <c:pt idx="4626">
                  <c:v>100.43647805163351</c:v>
                </c:pt>
                <c:pt idx="4627">
                  <c:v>100.45951765163352</c:v>
                </c:pt>
                <c:pt idx="4628">
                  <c:v>100.48259035163352</c:v>
                </c:pt>
                <c:pt idx="4629">
                  <c:v>100.48437271163353</c:v>
                </c:pt>
                <c:pt idx="4630">
                  <c:v>100.50745211163353</c:v>
                </c:pt>
                <c:pt idx="4631">
                  <c:v>100.51277104163353</c:v>
                </c:pt>
                <c:pt idx="4632">
                  <c:v>100.51800597163353</c:v>
                </c:pt>
                <c:pt idx="4633">
                  <c:v>100.54105417163353</c:v>
                </c:pt>
                <c:pt idx="4634">
                  <c:v>100.54629725163353</c:v>
                </c:pt>
                <c:pt idx="4635">
                  <c:v>100.56587835163353</c:v>
                </c:pt>
                <c:pt idx="4636">
                  <c:v>100.58895565163353</c:v>
                </c:pt>
                <c:pt idx="4637">
                  <c:v>100.59782844163352</c:v>
                </c:pt>
                <c:pt idx="4638">
                  <c:v>100.61383124163352</c:v>
                </c:pt>
                <c:pt idx="4639">
                  <c:v>100.62265747163352</c:v>
                </c:pt>
                <c:pt idx="4640">
                  <c:v>100.63512067163352</c:v>
                </c:pt>
                <c:pt idx="4641">
                  <c:v>100.65819787163352</c:v>
                </c:pt>
                <c:pt idx="4642">
                  <c:v>100.68126667163352</c:v>
                </c:pt>
                <c:pt idx="4643">
                  <c:v>100.70081497163352</c:v>
                </c:pt>
                <c:pt idx="4644">
                  <c:v>100.70606327163352</c:v>
                </c:pt>
                <c:pt idx="4645">
                  <c:v>100.72532357163352</c:v>
                </c:pt>
                <c:pt idx="4646">
                  <c:v>100.73229728163352</c:v>
                </c:pt>
                <c:pt idx="4647">
                  <c:v>100.75186358163351</c:v>
                </c:pt>
                <c:pt idx="4648">
                  <c:v>100.75356715163352</c:v>
                </c:pt>
                <c:pt idx="4649">
                  <c:v>100.77310435163352</c:v>
                </c:pt>
                <c:pt idx="4650">
                  <c:v>100.79266075163352</c:v>
                </c:pt>
                <c:pt idx="4651">
                  <c:v>100.80868635163353</c:v>
                </c:pt>
                <c:pt idx="4652">
                  <c:v>100.81401345163353</c:v>
                </c:pt>
                <c:pt idx="4653">
                  <c:v>100.82996835163353</c:v>
                </c:pt>
                <c:pt idx="4654">
                  <c:v>100.83839178163352</c:v>
                </c:pt>
                <c:pt idx="4655">
                  <c:v>100.86066238163352</c:v>
                </c:pt>
                <c:pt idx="4656">
                  <c:v>100.87665608163351</c:v>
                </c:pt>
                <c:pt idx="4657">
                  <c:v>100.89264458163352</c:v>
                </c:pt>
                <c:pt idx="4658">
                  <c:v>100.91429408163351</c:v>
                </c:pt>
                <c:pt idx="4659">
                  <c:v>100.91721433163352</c:v>
                </c:pt>
                <c:pt idx="4660">
                  <c:v>100.93253803163351</c:v>
                </c:pt>
                <c:pt idx="4661">
                  <c:v>100.95550793163352</c:v>
                </c:pt>
                <c:pt idx="4662">
                  <c:v>100.97148183163353</c:v>
                </c:pt>
                <c:pt idx="4663">
                  <c:v>100.98393833163352</c:v>
                </c:pt>
                <c:pt idx="4664">
                  <c:v>100.99992303163353</c:v>
                </c:pt>
                <c:pt idx="4665">
                  <c:v>101.02902983163352</c:v>
                </c:pt>
                <c:pt idx="4666">
                  <c:v>101.04507063163352</c:v>
                </c:pt>
                <c:pt idx="4667">
                  <c:v>101.05040935163352</c:v>
                </c:pt>
                <c:pt idx="4668">
                  <c:v>101.05211110163351</c:v>
                </c:pt>
                <c:pt idx="4669">
                  <c:v>101.05388214163351</c:v>
                </c:pt>
                <c:pt idx="4670">
                  <c:v>101.05566539163351</c:v>
                </c:pt>
                <c:pt idx="4671">
                  <c:v>101.06453109163351</c:v>
                </c:pt>
                <c:pt idx="4672">
                  <c:v>101.08050749163351</c:v>
                </c:pt>
                <c:pt idx="4673">
                  <c:v>101.08584112163351</c:v>
                </c:pt>
                <c:pt idx="4674">
                  <c:v>101.1018137216335</c:v>
                </c:pt>
                <c:pt idx="4675">
                  <c:v>101.11785422163351</c:v>
                </c:pt>
                <c:pt idx="4676">
                  <c:v>101.13383422163351</c:v>
                </c:pt>
                <c:pt idx="4677">
                  <c:v>101.16022882163351</c:v>
                </c:pt>
                <c:pt idx="4678">
                  <c:v>101.16196575163352</c:v>
                </c:pt>
                <c:pt idx="4679">
                  <c:v>101.16374862163352</c:v>
                </c:pt>
                <c:pt idx="4680">
                  <c:v>101.17614602163351</c:v>
                </c:pt>
                <c:pt idx="4681">
                  <c:v>101.19218992163351</c:v>
                </c:pt>
                <c:pt idx="4682">
                  <c:v>101.20101894163351</c:v>
                </c:pt>
                <c:pt idx="4683">
                  <c:v>101.21706204163351</c:v>
                </c:pt>
                <c:pt idx="4684">
                  <c:v>101.22592158163351</c:v>
                </c:pt>
                <c:pt idx="4685">
                  <c:v>101.23837288163351</c:v>
                </c:pt>
                <c:pt idx="4686">
                  <c:v>101.26490668163351</c:v>
                </c:pt>
                <c:pt idx="4687">
                  <c:v>101.2737608016335</c:v>
                </c:pt>
                <c:pt idx="4688">
                  <c:v>101.2898035016335</c:v>
                </c:pt>
                <c:pt idx="4689">
                  <c:v>101.31636610163351</c:v>
                </c:pt>
                <c:pt idx="4690">
                  <c:v>101.33233860163351</c:v>
                </c:pt>
                <c:pt idx="4691">
                  <c:v>101.34118788163352</c:v>
                </c:pt>
                <c:pt idx="4692">
                  <c:v>101.35723088163351</c:v>
                </c:pt>
                <c:pt idx="4693">
                  <c:v>101.38377438163351</c:v>
                </c:pt>
                <c:pt idx="4694">
                  <c:v>101.40753238163352</c:v>
                </c:pt>
                <c:pt idx="4695">
                  <c:v>101.42349808163351</c:v>
                </c:pt>
                <c:pt idx="4696">
                  <c:v>101.43321657163351</c:v>
                </c:pt>
                <c:pt idx="4697">
                  <c:v>101.4451917716335</c:v>
                </c:pt>
                <c:pt idx="4698">
                  <c:v>101.44689457163351</c:v>
                </c:pt>
                <c:pt idx="4699">
                  <c:v>101.45929767163351</c:v>
                </c:pt>
                <c:pt idx="4700">
                  <c:v>101.46814193163351</c:v>
                </c:pt>
                <c:pt idx="4701">
                  <c:v>101.47874958163351</c:v>
                </c:pt>
                <c:pt idx="4702">
                  <c:v>101.49115458163351</c:v>
                </c:pt>
                <c:pt idx="4703">
                  <c:v>101.49290064163351</c:v>
                </c:pt>
                <c:pt idx="4704">
                  <c:v>101.49460282163351</c:v>
                </c:pt>
                <c:pt idx="4705">
                  <c:v>101.5070103216335</c:v>
                </c:pt>
                <c:pt idx="4706">
                  <c:v>101.5194568216335</c:v>
                </c:pt>
                <c:pt idx="4707">
                  <c:v>101.51949936793349</c:v>
                </c:pt>
                <c:pt idx="4708">
                  <c:v>101.5283380779335</c:v>
                </c:pt>
                <c:pt idx="4709">
                  <c:v>101.54539577793349</c:v>
                </c:pt>
                <c:pt idx="4710">
                  <c:v>101.5578375779335</c:v>
                </c:pt>
                <c:pt idx="4711">
                  <c:v>101.5702477779335</c:v>
                </c:pt>
                <c:pt idx="4712">
                  <c:v>101.58268457793351</c:v>
                </c:pt>
                <c:pt idx="4713">
                  <c:v>101.58443946793351</c:v>
                </c:pt>
                <c:pt idx="4714">
                  <c:v>101.59687146793351</c:v>
                </c:pt>
                <c:pt idx="4715">
                  <c:v>101.60928646793352</c:v>
                </c:pt>
                <c:pt idx="4716">
                  <c:v>101.62171356793351</c:v>
                </c:pt>
                <c:pt idx="4717">
                  <c:v>101.63413506793351</c:v>
                </c:pt>
                <c:pt idx="4718">
                  <c:v>101.63590445793352</c:v>
                </c:pt>
                <c:pt idx="4719">
                  <c:v>101.63766721793353</c:v>
                </c:pt>
                <c:pt idx="4720">
                  <c:v>101.63810739393352</c:v>
                </c:pt>
                <c:pt idx="4721">
                  <c:v>101.64185037393352</c:v>
                </c:pt>
                <c:pt idx="4722">
                  <c:v>101.64300948393353</c:v>
                </c:pt>
                <c:pt idx="4723">
                  <c:v>101.65210438393352</c:v>
                </c:pt>
                <c:pt idx="4724">
                  <c:v>101.65977247393351</c:v>
                </c:pt>
                <c:pt idx="4725">
                  <c:v>101.66026183193351</c:v>
                </c:pt>
                <c:pt idx="4726">
                  <c:v>101.66082845193351</c:v>
                </c:pt>
                <c:pt idx="4727">
                  <c:v>101.66179852793351</c:v>
                </c:pt>
                <c:pt idx="4728">
                  <c:v>101.66396170793351</c:v>
                </c:pt>
                <c:pt idx="4729">
                  <c:v>101.6651174379335</c:v>
                </c:pt>
                <c:pt idx="4730">
                  <c:v>101.6655295749335</c:v>
                </c:pt>
              </c:numCache>
            </c:numRef>
          </c:yVal>
          <c:smooth val="0"/>
          <c:extLst>
            <c:ext xmlns:c16="http://schemas.microsoft.com/office/drawing/2014/chart" uri="{C3380CC4-5D6E-409C-BE32-E72D297353CC}">
              <c16:uniqueId val="{00000001-50ED-4D4E-9641-DF7F7A1CF8D2}"/>
            </c:ext>
          </c:extLst>
        </c:ser>
        <c:ser>
          <c:idx val="2"/>
          <c:order val="2"/>
          <c:tx>
            <c:v>Pfrac -1.2E10 (Liner)</c:v>
          </c:tx>
          <c:spPr>
            <a:ln w="25400" cap="rnd">
              <a:noFill/>
              <a:round/>
            </a:ln>
            <a:effectLst/>
          </c:spPr>
          <c:marker>
            <c:symbol val="circle"/>
            <c:size val="5"/>
            <c:spPr>
              <a:solidFill>
                <a:schemeClr val="accent3"/>
              </a:solidFill>
              <a:ln w="9525">
                <a:solidFill>
                  <a:schemeClr val="accent3"/>
                </a:solidFill>
              </a:ln>
              <a:effectLst/>
            </c:spPr>
          </c:marker>
          <c:xVal>
            <c:numRef>
              <c:f>Sheet1!$AP$3:$AP$4721</c:f>
              <c:numCache>
                <c:formatCode>General</c:formatCode>
                <c:ptCount val="4719"/>
                <c:pt idx="0">
                  <c:v>6135.35</c:v>
                </c:pt>
                <c:pt idx="1">
                  <c:v>6135.33</c:v>
                </c:pt>
                <c:pt idx="2">
                  <c:v>6135.28</c:v>
                </c:pt>
                <c:pt idx="3">
                  <c:v>6135.21</c:v>
                </c:pt>
                <c:pt idx="4">
                  <c:v>6135.19</c:v>
                </c:pt>
                <c:pt idx="5">
                  <c:v>6135.16</c:v>
                </c:pt>
                <c:pt idx="6">
                  <c:v>6135.15</c:v>
                </c:pt>
                <c:pt idx="7">
                  <c:v>6135.14</c:v>
                </c:pt>
                <c:pt idx="8">
                  <c:v>6135.11</c:v>
                </c:pt>
                <c:pt idx="9">
                  <c:v>6135.1</c:v>
                </c:pt>
                <c:pt idx="10">
                  <c:v>6135.09</c:v>
                </c:pt>
                <c:pt idx="11">
                  <c:v>6135.06</c:v>
                </c:pt>
                <c:pt idx="12">
                  <c:v>6135.04</c:v>
                </c:pt>
                <c:pt idx="13">
                  <c:v>6135.02</c:v>
                </c:pt>
                <c:pt idx="14">
                  <c:v>6135.01</c:v>
                </c:pt>
                <c:pt idx="15">
                  <c:v>6134.96</c:v>
                </c:pt>
                <c:pt idx="16">
                  <c:v>6134.89</c:v>
                </c:pt>
                <c:pt idx="17">
                  <c:v>6134.82</c:v>
                </c:pt>
                <c:pt idx="18">
                  <c:v>6134.79</c:v>
                </c:pt>
                <c:pt idx="19">
                  <c:v>6134.76</c:v>
                </c:pt>
                <c:pt idx="20">
                  <c:v>6134.75</c:v>
                </c:pt>
                <c:pt idx="21">
                  <c:v>6134.7</c:v>
                </c:pt>
                <c:pt idx="22">
                  <c:v>6134.67</c:v>
                </c:pt>
                <c:pt idx="23">
                  <c:v>6134.66</c:v>
                </c:pt>
                <c:pt idx="24">
                  <c:v>6134.64</c:v>
                </c:pt>
                <c:pt idx="25">
                  <c:v>6134.61</c:v>
                </c:pt>
                <c:pt idx="26">
                  <c:v>6134.6</c:v>
                </c:pt>
                <c:pt idx="27">
                  <c:v>6134.57</c:v>
                </c:pt>
                <c:pt idx="28">
                  <c:v>6134.56</c:v>
                </c:pt>
                <c:pt idx="29">
                  <c:v>6134.55</c:v>
                </c:pt>
                <c:pt idx="30">
                  <c:v>6134.54</c:v>
                </c:pt>
                <c:pt idx="31">
                  <c:v>6134.52</c:v>
                </c:pt>
                <c:pt idx="32">
                  <c:v>6134.51</c:v>
                </c:pt>
                <c:pt idx="33">
                  <c:v>6134.43</c:v>
                </c:pt>
                <c:pt idx="34">
                  <c:v>6134.42</c:v>
                </c:pt>
                <c:pt idx="35">
                  <c:v>6134.14</c:v>
                </c:pt>
                <c:pt idx="36">
                  <c:v>6131.13</c:v>
                </c:pt>
                <c:pt idx="37">
                  <c:v>6130.3</c:v>
                </c:pt>
                <c:pt idx="38">
                  <c:v>6129.16</c:v>
                </c:pt>
                <c:pt idx="39">
                  <c:v>6121.88</c:v>
                </c:pt>
                <c:pt idx="40">
                  <c:v>6120.11</c:v>
                </c:pt>
                <c:pt idx="41">
                  <c:v>6114.48</c:v>
                </c:pt>
                <c:pt idx="42">
                  <c:v>6110.55</c:v>
                </c:pt>
                <c:pt idx="43">
                  <c:v>6102.89</c:v>
                </c:pt>
                <c:pt idx="44">
                  <c:v>6100.81</c:v>
                </c:pt>
                <c:pt idx="45">
                  <c:v>6098.14</c:v>
                </c:pt>
                <c:pt idx="46">
                  <c:v>6093.39</c:v>
                </c:pt>
                <c:pt idx="47">
                  <c:v>6085.65</c:v>
                </c:pt>
                <c:pt idx="48">
                  <c:v>6082.79</c:v>
                </c:pt>
                <c:pt idx="49">
                  <c:v>6073.3</c:v>
                </c:pt>
                <c:pt idx="50">
                  <c:v>6070.88</c:v>
                </c:pt>
                <c:pt idx="51">
                  <c:v>6062.4</c:v>
                </c:pt>
                <c:pt idx="52">
                  <c:v>6061.07</c:v>
                </c:pt>
                <c:pt idx="53">
                  <c:v>6060.34</c:v>
                </c:pt>
                <c:pt idx="54">
                  <c:v>6050.41</c:v>
                </c:pt>
                <c:pt idx="55">
                  <c:v>6048.74</c:v>
                </c:pt>
                <c:pt idx="56">
                  <c:v>6048.1</c:v>
                </c:pt>
                <c:pt idx="57">
                  <c:v>6043.72</c:v>
                </c:pt>
                <c:pt idx="58">
                  <c:v>6038.02</c:v>
                </c:pt>
                <c:pt idx="59">
                  <c:v>6035.89</c:v>
                </c:pt>
                <c:pt idx="60">
                  <c:v>6033.63</c:v>
                </c:pt>
                <c:pt idx="61">
                  <c:v>6029.18</c:v>
                </c:pt>
                <c:pt idx="62">
                  <c:v>6029.04</c:v>
                </c:pt>
                <c:pt idx="63">
                  <c:v>6021.96</c:v>
                </c:pt>
                <c:pt idx="64">
                  <c:v>6021.21</c:v>
                </c:pt>
                <c:pt idx="65">
                  <c:v>6020.23</c:v>
                </c:pt>
                <c:pt idx="66">
                  <c:v>6019.83</c:v>
                </c:pt>
                <c:pt idx="67">
                  <c:v>6016.94</c:v>
                </c:pt>
                <c:pt idx="68">
                  <c:v>6016.53</c:v>
                </c:pt>
                <c:pt idx="69">
                  <c:v>6016.48</c:v>
                </c:pt>
                <c:pt idx="70">
                  <c:v>6016.46</c:v>
                </c:pt>
                <c:pt idx="71">
                  <c:v>6016.43</c:v>
                </c:pt>
                <c:pt idx="72">
                  <c:v>6016.42</c:v>
                </c:pt>
                <c:pt idx="73">
                  <c:v>6015.33</c:v>
                </c:pt>
                <c:pt idx="74">
                  <c:v>6013.16</c:v>
                </c:pt>
                <c:pt idx="75">
                  <c:v>6009.91</c:v>
                </c:pt>
                <c:pt idx="76">
                  <c:v>6009.23</c:v>
                </c:pt>
                <c:pt idx="77">
                  <c:v>6008.51</c:v>
                </c:pt>
                <c:pt idx="78">
                  <c:v>6006.86</c:v>
                </c:pt>
                <c:pt idx="79">
                  <c:v>6005.55</c:v>
                </c:pt>
                <c:pt idx="80">
                  <c:v>6002.42</c:v>
                </c:pt>
                <c:pt idx="81">
                  <c:v>6001.01</c:v>
                </c:pt>
                <c:pt idx="82">
                  <c:v>5997.97</c:v>
                </c:pt>
                <c:pt idx="83">
                  <c:v>5996.53</c:v>
                </c:pt>
                <c:pt idx="84">
                  <c:v>5993.47</c:v>
                </c:pt>
                <c:pt idx="85">
                  <c:v>5991.84</c:v>
                </c:pt>
                <c:pt idx="86">
                  <c:v>5991.67</c:v>
                </c:pt>
                <c:pt idx="87">
                  <c:v>5987</c:v>
                </c:pt>
                <c:pt idx="88">
                  <c:v>5983.81</c:v>
                </c:pt>
                <c:pt idx="89">
                  <c:v>5981.07</c:v>
                </c:pt>
                <c:pt idx="90">
                  <c:v>5979.53</c:v>
                </c:pt>
                <c:pt idx="91">
                  <c:v>5977.98</c:v>
                </c:pt>
                <c:pt idx="92">
                  <c:v>5975.02</c:v>
                </c:pt>
                <c:pt idx="93">
                  <c:v>5973.65</c:v>
                </c:pt>
                <c:pt idx="94">
                  <c:v>5968.04</c:v>
                </c:pt>
                <c:pt idx="95">
                  <c:v>5966.32</c:v>
                </c:pt>
                <c:pt idx="96">
                  <c:v>5961.48</c:v>
                </c:pt>
                <c:pt idx="97">
                  <c:v>5960.8</c:v>
                </c:pt>
                <c:pt idx="98">
                  <c:v>5959.35</c:v>
                </c:pt>
                <c:pt idx="99">
                  <c:v>5956</c:v>
                </c:pt>
                <c:pt idx="100">
                  <c:v>5949.02</c:v>
                </c:pt>
                <c:pt idx="101">
                  <c:v>5947.65</c:v>
                </c:pt>
                <c:pt idx="102">
                  <c:v>5946.27</c:v>
                </c:pt>
                <c:pt idx="103">
                  <c:v>5942.2</c:v>
                </c:pt>
                <c:pt idx="104">
                  <c:v>5938.7</c:v>
                </c:pt>
                <c:pt idx="105">
                  <c:v>5936.79</c:v>
                </c:pt>
                <c:pt idx="106">
                  <c:v>5932.53</c:v>
                </c:pt>
                <c:pt idx="107">
                  <c:v>5931.29</c:v>
                </c:pt>
                <c:pt idx="108">
                  <c:v>5928.07</c:v>
                </c:pt>
                <c:pt idx="109">
                  <c:v>5927.4</c:v>
                </c:pt>
                <c:pt idx="110">
                  <c:v>5924.78</c:v>
                </c:pt>
                <c:pt idx="111">
                  <c:v>5918.04</c:v>
                </c:pt>
                <c:pt idx="112">
                  <c:v>5916.7</c:v>
                </c:pt>
                <c:pt idx="113">
                  <c:v>5909.07</c:v>
                </c:pt>
                <c:pt idx="114">
                  <c:v>5908.78</c:v>
                </c:pt>
                <c:pt idx="115">
                  <c:v>5901.07</c:v>
                </c:pt>
                <c:pt idx="116">
                  <c:v>5899.66</c:v>
                </c:pt>
                <c:pt idx="117">
                  <c:v>5895.03</c:v>
                </c:pt>
                <c:pt idx="118">
                  <c:v>5890.72</c:v>
                </c:pt>
                <c:pt idx="119">
                  <c:v>5886.38</c:v>
                </c:pt>
                <c:pt idx="120">
                  <c:v>5882.31</c:v>
                </c:pt>
                <c:pt idx="121">
                  <c:v>5881.98</c:v>
                </c:pt>
                <c:pt idx="122">
                  <c:v>5873.55</c:v>
                </c:pt>
                <c:pt idx="123">
                  <c:v>5872.76</c:v>
                </c:pt>
                <c:pt idx="124">
                  <c:v>5870.48</c:v>
                </c:pt>
                <c:pt idx="125">
                  <c:v>5865.54</c:v>
                </c:pt>
                <c:pt idx="126">
                  <c:v>5859.96</c:v>
                </c:pt>
                <c:pt idx="127">
                  <c:v>5859.18</c:v>
                </c:pt>
                <c:pt idx="128">
                  <c:v>5857.83</c:v>
                </c:pt>
                <c:pt idx="129">
                  <c:v>5850.2</c:v>
                </c:pt>
                <c:pt idx="130">
                  <c:v>5847.98</c:v>
                </c:pt>
                <c:pt idx="131">
                  <c:v>5847.86</c:v>
                </c:pt>
                <c:pt idx="132">
                  <c:v>5842.46</c:v>
                </c:pt>
                <c:pt idx="133">
                  <c:v>5836.43</c:v>
                </c:pt>
                <c:pt idx="134">
                  <c:v>5836.23</c:v>
                </c:pt>
                <c:pt idx="135">
                  <c:v>5834.47</c:v>
                </c:pt>
                <c:pt idx="136">
                  <c:v>5826.17</c:v>
                </c:pt>
                <c:pt idx="137">
                  <c:v>5825.54</c:v>
                </c:pt>
                <c:pt idx="138">
                  <c:v>5822.87</c:v>
                </c:pt>
                <c:pt idx="139">
                  <c:v>5817.62</c:v>
                </c:pt>
                <c:pt idx="140">
                  <c:v>5815.01</c:v>
                </c:pt>
                <c:pt idx="141">
                  <c:v>5808.89</c:v>
                </c:pt>
                <c:pt idx="142">
                  <c:v>5806.98</c:v>
                </c:pt>
                <c:pt idx="143">
                  <c:v>5804.62</c:v>
                </c:pt>
                <c:pt idx="144">
                  <c:v>5799.97</c:v>
                </c:pt>
                <c:pt idx="145">
                  <c:v>5794.21</c:v>
                </c:pt>
                <c:pt idx="146">
                  <c:v>5790.85</c:v>
                </c:pt>
                <c:pt idx="147">
                  <c:v>5788.11</c:v>
                </c:pt>
                <c:pt idx="148">
                  <c:v>5783.66</c:v>
                </c:pt>
                <c:pt idx="149">
                  <c:v>5781.53</c:v>
                </c:pt>
                <c:pt idx="150">
                  <c:v>5772.91</c:v>
                </c:pt>
                <c:pt idx="151">
                  <c:v>5772.08</c:v>
                </c:pt>
                <c:pt idx="152">
                  <c:v>5766.18</c:v>
                </c:pt>
                <c:pt idx="153">
                  <c:v>5762.6</c:v>
                </c:pt>
                <c:pt idx="154">
                  <c:v>5761.87</c:v>
                </c:pt>
                <c:pt idx="155">
                  <c:v>5753.16</c:v>
                </c:pt>
                <c:pt idx="156">
                  <c:v>5750.55</c:v>
                </c:pt>
                <c:pt idx="157">
                  <c:v>5743.78</c:v>
                </c:pt>
                <c:pt idx="158">
                  <c:v>5741.54</c:v>
                </c:pt>
                <c:pt idx="159">
                  <c:v>5739.06</c:v>
                </c:pt>
                <c:pt idx="160">
                  <c:v>5734.46</c:v>
                </c:pt>
                <c:pt idx="161">
                  <c:v>5727.54</c:v>
                </c:pt>
                <c:pt idx="162">
                  <c:v>5725.19</c:v>
                </c:pt>
                <c:pt idx="163">
                  <c:v>5716.18</c:v>
                </c:pt>
                <c:pt idx="164">
                  <c:v>5715.95</c:v>
                </c:pt>
                <c:pt idx="165">
                  <c:v>5714.97</c:v>
                </c:pt>
                <c:pt idx="166">
                  <c:v>5706.76</c:v>
                </c:pt>
                <c:pt idx="167">
                  <c:v>5705.15</c:v>
                </c:pt>
                <c:pt idx="168">
                  <c:v>5697.62</c:v>
                </c:pt>
                <c:pt idx="169">
                  <c:v>5694.52</c:v>
                </c:pt>
                <c:pt idx="170">
                  <c:v>5688.59</c:v>
                </c:pt>
                <c:pt idx="171">
                  <c:v>5687.78</c:v>
                </c:pt>
                <c:pt idx="172">
                  <c:v>5684.17</c:v>
                </c:pt>
                <c:pt idx="173">
                  <c:v>5679.8</c:v>
                </c:pt>
                <c:pt idx="174">
                  <c:v>5673.89</c:v>
                </c:pt>
                <c:pt idx="175">
                  <c:v>5671.37</c:v>
                </c:pt>
                <c:pt idx="176">
                  <c:v>5663.58</c:v>
                </c:pt>
                <c:pt idx="177">
                  <c:v>5663.41</c:v>
                </c:pt>
                <c:pt idx="178">
                  <c:v>5662.81</c:v>
                </c:pt>
                <c:pt idx="179">
                  <c:v>5656.16</c:v>
                </c:pt>
                <c:pt idx="180">
                  <c:v>5653.56</c:v>
                </c:pt>
                <c:pt idx="181">
                  <c:v>5650.01</c:v>
                </c:pt>
                <c:pt idx="182">
                  <c:v>5645.36</c:v>
                </c:pt>
                <c:pt idx="183">
                  <c:v>5645.01</c:v>
                </c:pt>
                <c:pt idx="184">
                  <c:v>5644.95</c:v>
                </c:pt>
                <c:pt idx="185">
                  <c:v>5642.5</c:v>
                </c:pt>
                <c:pt idx="186">
                  <c:v>5641.34</c:v>
                </c:pt>
                <c:pt idx="187">
                  <c:v>5641.25</c:v>
                </c:pt>
                <c:pt idx="188">
                  <c:v>5641.18</c:v>
                </c:pt>
                <c:pt idx="189">
                  <c:v>5641.12</c:v>
                </c:pt>
                <c:pt idx="190">
                  <c:v>5641.11</c:v>
                </c:pt>
                <c:pt idx="191">
                  <c:v>5639.8</c:v>
                </c:pt>
                <c:pt idx="192">
                  <c:v>5639.13</c:v>
                </c:pt>
                <c:pt idx="193">
                  <c:v>5637.12</c:v>
                </c:pt>
                <c:pt idx="194">
                  <c:v>5636.37</c:v>
                </c:pt>
                <c:pt idx="195">
                  <c:v>5635.93</c:v>
                </c:pt>
                <c:pt idx="196">
                  <c:v>5635.86</c:v>
                </c:pt>
                <c:pt idx="197">
                  <c:v>5635.8</c:v>
                </c:pt>
                <c:pt idx="198">
                  <c:v>5635.78</c:v>
                </c:pt>
                <c:pt idx="199">
                  <c:v>5635.77</c:v>
                </c:pt>
                <c:pt idx="200">
                  <c:v>5635.76</c:v>
                </c:pt>
                <c:pt idx="201">
                  <c:v>5635.75</c:v>
                </c:pt>
                <c:pt idx="202">
                  <c:v>5635.74</c:v>
                </c:pt>
                <c:pt idx="203">
                  <c:v>5635.73</c:v>
                </c:pt>
                <c:pt idx="204">
                  <c:v>5635.72</c:v>
                </c:pt>
                <c:pt idx="205">
                  <c:v>5635.71</c:v>
                </c:pt>
                <c:pt idx="206">
                  <c:v>5635.7</c:v>
                </c:pt>
                <c:pt idx="207">
                  <c:v>5635.69</c:v>
                </c:pt>
                <c:pt idx="208">
                  <c:v>5635.63</c:v>
                </c:pt>
                <c:pt idx="209">
                  <c:v>5635.58</c:v>
                </c:pt>
                <c:pt idx="210">
                  <c:v>5635.21</c:v>
                </c:pt>
                <c:pt idx="211">
                  <c:v>5633.5</c:v>
                </c:pt>
                <c:pt idx="212">
                  <c:v>5628.64</c:v>
                </c:pt>
                <c:pt idx="213">
                  <c:v>5627.82</c:v>
                </c:pt>
                <c:pt idx="214">
                  <c:v>5624.19</c:v>
                </c:pt>
                <c:pt idx="215">
                  <c:v>5618.79</c:v>
                </c:pt>
                <c:pt idx="216">
                  <c:v>5609.21</c:v>
                </c:pt>
                <c:pt idx="217">
                  <c:v>5607.17</c:v>
                </c:pt>
                <c:pt idx="218">
                  <c:v>5606.45</c:v>
                </c:pt>
                <c:pt idx="219">
                  <c:v>5594.85</c:v>
                </c:pt>
                <c:pt idx="220">
                  <c:v>5584.48</c:v>
                </c:pt>
                <c:pt idx="221">
                  <c:v>5584.07</c:v>
                </c:pt>
                <c:pt idx="222">
                  <c:v>5582.66</c:v>
                </c:pt>
                <c:pt idx="223">
                  <c:v>5570.86</c:v>
                </c:pt>
                <c:pt idx="224">
                  <c:v>5561.67</c:v>
                </c:pt>
                <c:pt idx="225">
                  <c:v>5559.28</c:v>
                </c:pt>
                <c:pt idx="226">
                  <c:v>5558.56</c:v>
                </c:pt>
                <c:pt idx="227">
                  <c:v>5547.52</c:v>
                </c:pt>
                <c:pt idx="228">
                  <c:v>5540.05</c:v>
                </c:pt>
                <c:pt idx="229">
                  <c:v>5535.32</c:v>
                </c:pt>
                <c:pt idx="230">
                  <c:v>5535.16</c:v>
                </c:pt>
                <c:pt idx="231">
                  <c:v>5521.71</c:v>
                </c:pt>
                <c:pt idx="232">
                  <c:v>5520.52</c:v>
                </c:pt>
                <c:pt idx="233">
                  <c:v>5515.27</c:v>
                </c:pt>
                <c:pt idx="234">
                  <c:v>5507.2</c:v>
                </c:pt>
                <c:pt idx="235">
                  <c:v>5503.21</c:v>
                </c:pt>
                <c:pt idx="236">
                  <c:v>5498.57</c:v>
                </c:pt>
                <c:pt idx="237">
                  <c:v>5493.01</c:v>
                </c:pt>
                <c:pt idx="238">
                  <c:v>5487.74</c:v>
                </c:pt>
                <c:pt idx="239">
                  <c:v>5484.52</c:v>
                </c:pt>
                <c:pt idx="240">
                  <c:v>5480.93</c:v>
                </c:pt>
                <c:pt idx="241">
                  <c:v>5473.49</c:v>
                </c:pt>
                <c:pt idx="242">
                  <c:v>5472.05</c:v>
                </c:pt>
                <c:pt idx="243">
                  <c:v>5471.14</c:v>
                </c:pt>
                <c:pt idx="244">
                  <c:v>5462.41</c:v>
                </c:pt>
                <c:pt idx="245">
                  <c:v>5460.24</c:v>
                </c:pt>
                <c:pt idx="246">
                  <c:v>5459.8</c:v>
                </c:pt>
                <c:pt idx="247">
                  <c:v>5459.71</c:v>
                </c:pt>
                <c:pt idx="248">
                  <c:v>5456</c:v>
                </c:pt>
                <c:pt idx="249">
                  <c:v>5453.63</c:v>
                </c:pt>
                <c:pt idx="250">
                  <c:v>5450.32</c:v>
                </c:pt>
                <c:pt idx="251">
                  <c:v>5448.48</c:v>
                </c:pt>
                <c:pt idx="252">
                  <c:v>5446.06</c:v>
                </c:pt>
                <c:pt idx="253">
                  <c:v>5444.46</c:v>
                </c:pt>
                <c:pt idx="254">
                  <c:v>5444.22</c:v>
                </c:pt>
                <c:pt idx="255">
                  <c:v>5439.67</c:v>
                </c:pt>
                <c:pt idx="256">
                  <c:v>5436.51</c:v>
                </c:pt>
                <c:pt idx="257">
                  <c:v>5436.37</c:v>
                </c:pt>
                <c:pt idx="258">
                  <c:v>5434.73</c:v>
                </c:pt>
                <c:pt idx="259">
                  <c:v>5434.55</c:v>
                </c:pt>
                <c:pt idx="260">
                  <c:v>5434.24</c:v>
                </c:pt>
                <c:pt idx="261">
                  <c:v>5433.95</c:v>
                </c:pt>
                <c:pt idx="262">
                  <c:v>5433.9</c:v>
                </c:pt>
                <c:pt idx="263">
                  <c:v>5433.87</c:v>
                </c:pt>
                <c:pt idx="264">
                  <c:v>5431.66</c:v>
                </c:pt>
                <c:pt idx="265">
                  <c:v>5424.25</c:v>
                </c:pt>
                <c:pt idx="266">
                  <c:v>5422.76</c:v>
                </c:pt>
                <c:pt idx="267">
                  <c:v>5416.12</c:v>
                </c:pt>
                <c:pt idx="268">
                  <c:v>5411.63</c:v>
                </c:pt>
                <c:pt idx="269">
                  <c:v>5410.68</c:v>
                </c:pt>
                <c:pt idx="270">
                  <c:v>5399.41</c:v>
                </c:pt>
                <c:pt idx="271">
                  <c:v>5398.66</c:v>
                </c:pt>
                <c:pt idx="272">
                  <c:v>5397.78</c:v>
                </c:pt>
                <c:pt idx="273">
                  <c:v>5385.43</c:v>
                </c:pt>
                <c:pt idx="274">
                  <c:v>5384.22</c:v>
                </c:pt>
                <c:pt idx="275">
                  <c:v>5381.96</c:v>
                </c:pt>
                <c:pt idx="276">
                  <c:v>5372</c:v>
                </c:pt>
                <c:pt idx="277">
                  <c:v>5370.16</c:v>
                </c:pt>
                <c:pt idx="278">
                  <c:v>5364.66</c:v>
                </c:pt>
                <c:pt idx="279">
                  <c:v>5358.52</c:v>
                </c:pt>
                <c:pt idx="280">
                  <c:v>5355.83</c:v>
                </c:pt>
                <c:pt idx="281">
                  <c:v>5349.02</c:v>
                </c:pt>
                <c:pt idx="282">
                  <c:v>5345.74</c:v>
                </c:pt>
                <c:pt idx="283">
                  <c:v>5341.61</c:v>
                </c:pt>
                <c:pt idx="284">
                  <c:v>5336.76</c:v>
                </c:pt>
                <c:pt idx="285">
                  <c:v>5335.28</c:v>
                </c:pt>
                <c:pt idx="286">
                  <c:v>5328.56</c:v>
                </c:pt>
                <c:pt idx="287">
                  <c:v>5328.1</c:v>
                </c:pt>
                <c:pt idx="288">
                  <c:v>5328.08</c:v>
                </c:pt>
                <c:pt idx="289">
                  <c:v>5323.7</c:v>
                </c:pt>
                <c:pt idx="290">
                  <c:v>5323.64</c:v>
                </c:pt>
                <c:pt idx="291">
                  <c:v>5320.71</c:v>
                </c:pt>
                <c:pt idx="292">
                  <c:v>5320.68</c:v>
                </c:pt>
                <c:pt idx="293">
                  <c:v>5318.29</c:v>
                </c:pt>
                <c:pt idx="294">
                  <c:v>5318.09</c:v>
                </c:pt>
                <c:pt idx="295">
                  <c:v>5316.18</c:v>
                </c:pt>
                <c:pt idx="296">
                  <c:v>5315.59</c:v>
                </c:pt>
                <c:pt idx="297">
                  <c:v>5315.07</c:v>
                </c:pt>
                <c:pt idx="298">
                  <c:v>5312.07</c:v>
                </c:pt>
                <c:pt idx="299">
                  <c:v>5311.17</c:v>
                </c:pt>
                <c:pt idx="300">
                  <c:v>5307.24</c:v>
                </c:pt>
                <c:pt idx="301">
                  <c:v>5307.13</c:v>
                </c:pt>
                <c:pt idx="302">
                  <c:v>5306.87</c:v>
                </c:pt>
                <c:pt idx="303">
                  <c:v>5306.51</c:v>
                </c:pt>
                <c:pt idx="304">
                  <c:v>5306.27</c:v>
                </c:pt>
                <c:pt idx="305">
                  <c:v>5306.15</c:v>
                </c:pt>
                <c:pt idx="306">
                  <c:v>5304.83</c:v>
                </c:pt>
                <c:pt idx="307">
                  <c:v>5303.99</c:v>
                </c:pt>
                <c:pt idx="308">
                  <c:v>5302.8</c:v>
                </c:pt>
                <c:pt idx="309">
                  <c:v>5302.14</c:v>
                </c:pt>
                <c:pt idx="310">
                  <c:v>5301.1</c:v>
                </c:pt>
                <c:pt idx="311">
                  <c:v>5300.81</c:v>
                </c:pt>
                <c:pt idx="312">
                  <c:v>5300.66</c:v>
                </c:pt>
                <c:pt idx="313">
                  <c:v>5299.76</c:v>
                </c:pt>
                <c:pt idx="314">
                  <c:v>5298.69</c:v>
                </c:pt>
                <c:pt idx="315">
                  <c:v>5292.73</c:v>
                </c:pt>
                <c:pt idx="316">
                  <c:v>5291.91</c:v>
                </c:pt>
                <c:pt idx="317">
                  <c:v>5291.48</c:v>
                </c:pt>
                <c:pt idx="318">
                  <c:v>5283.22</c:v>
                </c:pt>
                <c:pt idx="319">
                  <c:v>5283.09</c:v>
                </c:pt>
                <c:pt idx="320">
                  <c:v>5282.8</c:v>
                </c:pt>
                <c:pt idx="321">
                  <c:v>5273.97</c:v>
                </c:pt>
                <c:pt idx="322">
                  <c:v>5272.76</c:v>
                </c:pt>
                <c:pt idx="323">
                  <c:v>5272.74</c:v>
                </c:pt>
                <c:pt idx="324">
                  <c:v>5264.4</c:v>
                </c:pt>
                <c:pt idx="325">
                  <c:v>5262.02</c:v>
                </c:pt>
                <c:pt idx="326">
                  <c:v>5261.71</c:v>
                </c:pt>
                <c:pt idx="327">
                  <c:v>5257.19</c:v>
                </c:pt>
                <c:pt idx="328">
                  <c:v>5254.7</c:v>
                </c:pt>
                <c:pt idx="329">
                  <c:v>5250.96</c:v>
                </c:pt>
                <c:pt idx="330">
                  <c:v>5250.79</c:v>
                </c:pt>
                <c:pt idx="331">
                  <c:v>5250.42</c:v>
                </c:pt>
                <c:pt idx="332">
                  <c:v>5244.99</c:v>
                </c:pt>
                <c:pt idx="333">
                  <c:v>5239.78</c:v>
                </c:pt>
                <c:pt idx="334">
                  <c:v>5239.26</c:v>
                </c:pt>
                <c:pt idx="335">
                  <c:v>5239</c:v>
                </c:pt>
                <c:pt idx="336">
                  <c:v>5235.04</c:v>
                </c:pt>
                <c:pt idx="337">
                  <c:v>5227.5200000000004</c:v>
                </c:pt>
                <c:pt idx="338">
                  <c:v>5227.46</c:v>
                </c:pt>
                <c:pt idx="339">
                  <c:v>5227</c:v>
                </c:pt>
                <c:pt idx="340">
                  <c:v>5224.58</c:v>
                </c:pt>
                <c:pt idx="341">
                  <c:v>5217.8100000000004</c:v>
                </c:pt>
                <c:pt idx="342">
                  <c:v>5215.63</c:v>
                </c:pt>
                <c:pt idx="343">
                  <c:v>5215.5200000000004</c:v>
                </c:pt>
                <c:pt idx="344">
                  <c:v>5214.46</c:v>
                </c:pt>
                <c:pt idx="345">
                  <c:v>5214.45</c:v>
                </c:pt>
                <c:pt idx="346">
                  <c:v>5214.38</c:v>
                </c:pt>
                <c:pt idx="347">
                  <c:v>5214.2</c:v>
                </c:pt>
                <c:pt idx="348">
                  <c:v>5213.5</c:v>
                </c:pt>
                <c:pt idx="349">
                  <c:v>5203.3500000000004</c:v>
                </c:pt>
                <c:pt idx="350">
                  <c:v>5203.1099999999997</c:v>
                </c:pt>
                <c:pt idx="351">
                  <c:v>5201.83</c:v>
                </c:pt>
                <c:pt idx="352">
                  <c:v>5190.5</c:v>
                </c:pt>
                <c:pt idx="353">
                  <c:v>5190.12</c:v>
                </c:pt>
                <c:pt idx="354">
                  <c:v>5189.66</c:v>
                </c:pt>
                <c:pt idx="355">
                  <c:v>5177.07</c:v>
                </c:pt>
                <c:pt idx="356">
                  <c:v>5176.47</c:v>
                </c:pt>
                <c:pt idx="357">
                  <c:v>5164.1099999999997</c:v>
                </c:pt>
                <c:pt idx="358">
                  <c:v>5163.1099999999997</c:v>
                </c:pt>
                <c:pt idx="359">
                  <c:v>5162.1899999999996</c:v>
                </c:pt>
                <c:pt idx="360">
                  <c:v>5150.83</c:v>
                </c:pt>
                <c:pt idx="361">
                  <c:v>5148.7299999999996</c:v>
                </c:pt>
                <c:pt idx="362">
                  <c:v>5147.5</c:v>
                </c:pt>
                <c:pt idx="363">
                  <c:v>5137.26</c:v>
                </c:pt>
                <c:pt idx="364">
                  <c:v>5134.09</c:v>
                </c:pt>
                <c:pt idx="365">
                  <c:v>5132.71</c:v>
                </c:pt>
                <c:pt idx="366">
                  <c:v>5123.4399999999996</c:v>
                </c:pt>
                <c:pt idx="367">
                  <c:v>5119.38</c:v>
                </c:pt>
                <c:pt idx="368">
                  <c:v>5118.04</c:v>
                </c:pt>
                <c:pt idx="369">
                  <c:v>5109.45</c:v>
                </c:pt>
                <c:pt idx="370">
                  <c:v>5104.9399999999996</c:v>
                </c:pt>
                <c:pt idx="371">
                  <c:v>5103.76</c:v>
                </c:pt>
                <c:pt idx="372">
                  <c:v>5095.5600000000004</c:v>
                </c:pt>
                <c:pt idx="373">
                  <c:v>5091.21</c:v>
                </c:pt>
                <c:pt idx="374">
                  <c:v>5090.26</c:v>
                </c:pt>
                <c:pt idx="375">
                  <c:v>5082.38</c:v>
                </c:pt>
                <c:pt idx="376">
                  <c:v>5078.63</c:v>
                </c:pt>
                <c:pt idx="377">
                  <c:v>5077.93</c:v>
                </c:pt>
                <c:pt idx="378">
                  <c:v>5070.59</c:v>
                </c:pt>
                <c:pt idx="379">
                  <c:v>5067.5600000000004</c:v>
                </c:pt>
                <c:pt idx="380">
                  <c:v>5067.12</c:v>
                </c:pt>
                <c:pt idx="381">
                  <c:v>5067.08</c:v>
                </c:pt>
                <c:pt idx="382">
                  <c:v>5063.33</c:v>
                </c:pt>
                <c:pt idx="383">
                  <c:v>5060.66</c:v>
                </c:pt>
                <c:pt idx="384">
                  <c:v>5058.25</c:v>
                </c:pt>
                <c:pt idx="385">
                  <c:v>5058.07</c:v>
                </c:pt>
                <c:pt idx="386">
                  <c:v>5056.12</c:v>
                </c:pt>
                <c:pt idx="387">
                  <c:v>5052.7</c:v>
                </c:pt>
                <c:pt idx="388">
                  <c:v>5050.84</c:v>
                </c:pt>
                <c:pt idx="389">
                  <c:v>5050.83</c:v>
                </c:pt>
                <c:pt idx="390">
                  <c:v>5048.42</c:v>
                </c:pt>
                <c:pt idx="391">
                  <c:v>5046.49</c:v>
                </c:pt>
                <c:pt idx="392">
                  <c:v>5045.28</c:v>
                </c:pt>
                <c:pt idx="393">
                  <c:v>5045.17</c:v>
                </c:pt>
                <c:pt idx="394">
                  <c:v>5042.8100000000004</c:v>
                </c:pt>
                <c:pt idx="395">
                  <c:v>5041.63</c:v>
                </c:pt>
                <c:pt idx="396">
                  <c:v>5041.03</c:v>
                </c:pt>
                <c:pt idx="397">
                  <c:v>5040.8900000000003</c:v>
                </c:pt>
                <c:pt idx="398">
                  <c:v>5040.3500000000004</c:v>
                </c:pt>
                <c:pt idx="399">
                  <c:v>5039.78</c:v>
                </c:pt>
                <c:pt idx="400">
                  <c:v>5038.6099999999997</c:v>
                </c:pt>
                <c:pt idx="401">
                  <c:v>5038.3599999999997</c:v>
                </c:pt>
                <c:pt idx="402">
                  <c:v>5037.7</c:v>
                </c:pt>
                <c:pt idx="403">
                  <c:v>5037.66</c:v>
                </c:pt>
                <c:pt idx="404">
                  <c:v>5037.63</c:v>
                </c:pt>
                <c:pt idx="405">
                  <c:v>5037.57</c:v>
                </c:pt>
                <c:pt idx="406">
                  <c:v>5037.46</c:v>
                </c:pt>
                <c:pt idx="407">
                  <c:v>5034.6099999999997</c:v>
                </c:pt>
                <c:pt idx="408">
                  <c:v>5034.3999999999996</c:v>
                </c:pt>
                <c:pt idx="409">
                  <c:v>5034.1899999999996</c:v>
                </c:pt>
                <c:pt idx="410">
                  <c:v>5031.68</c:v>
                </c:pt>
                <c:pt idx="411">
                  <c:v>5031.47</c:v>
                </c:pt>
                <c:pt idx="412">
                  <c:v>5030.91</c:v>
                </c:pt>
                <c:pt idx="413">
                  <c:v>5028.71</c:v>
                </c:pt>
                <c:pt idx="414">
                  <c:v>5028.5600000000004</c:v>
                </c:pt>
                <c:pt idx="415">
                  <c:v>5027.63</c:v>
                </c:pt>
                <c:pt idx="416">
                  <c:v>5025.51</c:v>
                </c:pt>
                <c:pt idx="417">
                  <c:v>5025.46</c:v>
                </c:pt>
                <c:pt idx="418">
                  <c:v>5024.1400000000003</c:v>
                </c:pt>
                <c:pt idx="419">
                  <c:v>5021.76</c:v>
                </c:pt>
                <c:pt idx="420">
                  <c:v>5021.6899999999996</c:v>
                </c:pt>
                <c:pt idx="421">
                  <c:v>5020.09</c:v>
                </c:pt>
                <c:pt idx="422">
                  <c:v>5017.04</c:v>
                </c:pt>
                <c:pt idx="423">
                  <c:v>5016.8999999999996</c:v>
                </c:pt>
                <c:pt idx="424">
                  <c:v>5015.1499999999996</c:v>
                </c:pt>
                <c:pt idx="425">
                  <c:v>5011.08</c:v>
                </c:pt>
                <c:pt idx="426">
                  <c:v>5010.92</c:v>
                </c:pt>
                <c:pt idx="427">
                  <c:v>5009.12</c:v>
                </c:pt>
                <c:pt idx="428">
                  <c:v>5003.82</c:v>
                </c:pt>
                <c:pt idx="429">
                  <c:v>5003.67</c:v>
                </c:pt>
                <c:pt idx="430">
                  <c:v>5001.97</c:v>
                </c:pt>
                <c:pt idx="431">
                  <c:v>4995.3100000000004</c:v>
                </c:pt>
                <c:pt idx="432">
                  <c:v>4995.21</c:v>
                </c:pt>
                <c:pt idx="433">
                  <c:v>4993.75</c:v>
                </c:pt>
                <c:pt idx="434">
                  <c:v>4985.76</c:v>
                </c:pt>
                <c:pt idx="435">
                  <c:v>4985.6899999999996</c:v>
                </c:pt>
                <c:pt idx="436">
                  <c:v>4984.58</c:v>
                </c:pt>
                <c:pt idx="437">
                  <c:v>4975.42</c:v>
                </c:pt>
                <c:pt idx="438">
                  <c:v>4975.38</c:v>
                </c:pt>
                <c:pt idx="439">
                  <c:v>4974.63</c:v>
                </c:pt>
                <c:pt idx="440">
                  <c:v>4964.5600000000004</c:v>
                </c:pt>
                <c:pt idx="441">
                  <c:v>4964.5200000000004</c:v>
                </c:pt>
                <c:pt idx="442">
                  <c:v>4964.07</c:v>
                </c:pt>
                <c:pt idx="443">
                  <c:v>4953.3900000000003</c:v>
                </c:pt>
                <c:pt idx="444">
                  <c:v>4953.34</c:v>
                </c:pt>
                <c:pt idx="445">
                  <c:v>4953.09</c:v>
                </c:pt>
                <c:pt idx="446">
                  <c:v>4942.03</c:v>
                </c:pt>
                <c:pt idx="447">
                  <c:v>4941.99</c:v>
                </c:pt>
                <c:pt idx="448">
                  <c:v>4941.82</c:v>
                </c:pt>
                <c:pt idx="449">
                  <c:v>4930.55</c:v>
                </c:pt>
                <c:pt idx="450">
                  <c:v>4930.54</c:v>
                </c:pt>
                <c:pt idx="451">
                  <c:v>4930.3900000000003</c:v>
                </c:pt>
                <c:pt idx="452">
                  <c:v>4919</c:v>
                </c:pt>
                <c:pt idx="453">
                  <c:v>4918.9799999999996</c:v>
                </c:pt>
                <c:pt idx="454">
                  <c:v>4918.87</c:v>
                </c:pt>
                <c:pt idx="455">
                  <c:v>4907.41</c:v>
                </c:pt>
                <c:pt idx="456">
                  <c:v>4907.3900000000003</c:v>
                </c:pt>
                <c:pt idx="457">
                  <c:v>4907.3</c:v>
                </c:pt>
                <c:pt idx="458">
                  <c:v>4895.8100000000004</c:v>
                </c:pt>
                <c:pt idx="459">
                  <c:v>4895.79</c:v>
                </c:pt>
                <c:pt idx="460">
                  <c:v>4895.72</c:v>
                </c:pt>
                <c:pt idx="461">
                  <c:v>4884.24</c:v>
                </c:pt>
                <c:pt idx="462">
                  <c:v>4884.18</c:v>
                </c:pt>
                <c:pt idx="463">
                  <c:v>4884.12</c:v>
                </c:pt>
                <c:pt idx="464">
                  <c:v>4872.68</c:v>
                </c:pt>
                <c:pt idx="465">
                  <c:v>4872.58</c:v>
                </c:pt>
                <c:pt idx="466">
                  <c:v>4872.49</c:v>
                </c:pt>
                <c:pt idx="467">
                  <c:v>4861.1000000000004</c:v>
                </c:pt>
                <c:pt idx="468">
                  <c:v>4860.9799999999996</c:v>
                </c:pt>
                <c:pt idx="469">
                  <c:v>4860.82</c:v>
                </c:pt>
                <c:pt idx="470">
                  <c:v>4849.46</c:v>
                </c:pt>
                <c:pt idx="471">
                  <c:v>4849.34</c:v>
                </c:pt>
                <c:pt idx="472">
                  <c:v>4849.1099999999997</c:v>
                </c:pt>
                <c:pt idx="473">
                  <c:v>4837.75</c:v>
                </c:pt>
                <c:pt idx="474">
                  <c:v>4837.63</c:v>
                </c:pt>
                <c:pt idx="475">
                  <c:v>4837.34</c:v>
                </c:pt>
                <c:pt idx="476">
                  <c:v>4825.97</c:v>
                </c:pt>
                <c:pt idx="477">
                  <c:v>4825.8500000000004</c:v>
                </c:pt>
                <c:pt idx="478">
                  <c:v>4825.5200000000004</c:v>
                </c:pt>
                <c:pt idx="479">
                  <c:v>4814.1499999999996</c:v>
                </c:pt>
                <c:pt idx="480">
                  <c:v>4814.0200000000004</c:v>
                </c:pt>
                <c:pt idx="481">
                  <c:v>4813.67</c:v>
                </c:pt>
                <c:pt idx="482">
                  <c:v>4802.32</c:v>
                </c:pt>
                <c:pt idx="483">
                  <c:v>4802.17</c:v>
                </c:pt>
                <c:pt idx="484">
                  <c:v>4801.83</c:v>
                </c:pt>
                <c:pt idx="485">
                  <c:v>4790.54</c:v>
                </c:pt>
                <c:pt idx="486">
                  <c:v>4790.3500000000004</c:v>
                </c:pt>
                <c:pt idx="487">
                  <c:v>4790.04</c:v>
                </c:pt>
                <c:pt idx="488">
                  <c:v>4778.8900000000003</c:v>
                </c:pt>
                <c:pt idx="489">
                  <c:v>4778.63</c:v>
                </c:pt>
                <c:pt idx="490">
                  <c:v>4778.3599999999997</c:v>
                </c:pt>
                <c:pt idx="491">
                  <c:v>4767.42</c:v>
                </c:pt>
                <c:pt idx="492">
                  <c:v>4767.1000000000004</c:v>
                </c:pt>
                <c:pt idx="493">
                  <c:v>4766.87</c:v>
                </c:pt>
                <c:pt idx="494">
                  <c:v>4756.1499999999996</c:v>
                </c:pt>
                <c:pt idx="495">
                  <c:v>4755.8</c:v>
                </c:pt>
                <c:pt idx="496">
                  <c:v>4755.6099999999997</c:v>
                </c:pt>
                <c:pt idx="497">
                  <c:v>4745.13</c:v>
                </c:pt>
                <c:pt idx="498">
                  <c:v>4744.78</c:v>
                </c:pt>
                <c:pt idx="499">
                  <c:v>4744.6099999999997</c:v>
                </c:pt>
                <c:pt idx="500">
                  <c:v>4734.41</c:v>
                </c:pt>
                <c:pt idx="501">
                  <c:v>4734.0600000000004</c:v>
                </c:pt>
                <c:pt idx="502">
                  <c:v>4733.91</c:v>
                </c:pt>
                <c:pt idx="503">
                  <c:v>4724.01</c:v>
                </c:pt>
                <c:pt idx="504">
                  <c:v>4723.66</c:v>
                </c:pt>
                <c:pt idx="505">
                  <c:v>4723.49</c:v>
                </c:pt>
                <c:pt idx="506">
                  <c:v>4713.92</c:v>
                </c:pt>
                <c:pt idx="507">
                  <c:v>4713.57</c:v>
                </c:pt>
                <c:pt idx="508">
                  <c:v>4713.3599999999997</c:v>
                </c:pt>
                <c:pt idx="509">
                  <c:v>4704.12</c:v>
                </c:pt>
                <c:pt idx="510">
                  <c:v>4703.78</c:v>
                </c:pt>
                <c:pt idx="511">
                  <c:v>4703.46</c:v>
                </c:pt>
                <c:pt idx="512">
                  <c:v>4694.54</c:v>
                </c:pt>
                <c:pt idx="513">
                  <c:v>4694.25</c:v>
                </c:pt>
                <c:pt idx="514">
                  <c:v>4693.76</c:v>
                </c:pt>
                <c:pt idx="515">
                  <c:v>4685.09</c:v>
                </c:pt>
                <c:pt idx="516">
                  <c:v>4684.92</c:v>
                </c:pt>
                <c:pt idx="517">
                  <c:v>4684.22</c:v>
                </c:pt>
                <c:pt idx="518">
                  <c:v>4675.6899999999996</c:v>
                </c:pt>
                <c:pt idx="519">
                  <c:v>4674.79</c:v>
                </c:pt>
                <c:pt idx="520">
                  <c:v>4666.4399999999996</c:v>
                </c:pt>
                <c:pt idx="521">
                  <c:v>4666.34</c:v>
                </c:pt>
                <c:pt idx="522">
                  <c:v>4665.46</c:v>
                </c:pt>
                <c:pt idx="523">
                  <c:v>4657.16</c:v>
                </c:pt>
                <c:pt idx="524">
                  <c:v>4657.05</c:v>
                </c:pt>
                <c:pt idx="525">
                  <c:v>4656.22</c:v>
                </c:pt>
                <c:pt idx="526">
                  <c:v>4647.8999999999996</c:v>
                </c:pt>
                <c:pt idx="527">
                  <c:v>4647.84</c:v>
                </c:pt>
                <c:pt idx="528">
                  <c:v>4647.0600000000004</c:v>
                </c:pt>
                <c:pt idx="529">
                  <c:v>4638.7299999999996</c:v>
                </c:pt>
                <c:pt idx="530">
                  <c:v>4638.72</c:v>
                </c:pt>
                <c:pt idx="531">
                  <c:v>4637.99</c:v>
                </c:pt>
                <c:pt idx="532">
                  <c:v>4629.71</c:v>
                </c:pt>
                <c:pt idx="533">
                  <c:v>4629.6099999999997</c:v>
                </c:pt>
                <c:pt idx="534">
                  <c:v>4629</c:v>
                </c:pt>
                <c:pt idx="535">
                  <c:v>4620.75</c:v>
                </c:pt>
                <c:pt idx="536">
                  <c:v>4620.54</c:v>
                </c:pt>
                <c:pt idx="537">
                  <c:v>4620.12</c:v>
                </c:pt>
                <c:pt idx="538">
                  <c:v>4611.78</c:v>
                </c:pt>
                <c:pt idx="539">
                  <c:v>4611.49</c:v>
                </c:pt>
                <c:pt idx="540">
                  <c:v>4611.28</c:v>
                </c:pt>
                <c:pt idx="541">
                  <c:v>4602.78</c:v>
                </c:pt>
                <c:pt idx="542">
                  <c:v>4602.43</c:v>
                </c:pt>
                <c:pt idx="543">
                  <c:v>4602.3900000000003</c:v>
                </c:pt>
                <c:pt idx="544">
                  <c:v>4593.7700000000004</c:v>
                </c:pt>
                <c:pt idx="545">
                  <c:v>4593.4399999999996</c:v>
                </c:pt>
                <c:pt idx="546">
                  <c:v>4593.3900000000003</c:v>
                </c:pt>
                <c:pt idx="547">
                  <c:v>4584.75</c:v>
                </c:pt>
                <c:pt idx="548">
                  <c:v>4584.45</c:v>
                </c:pt>
                <c:pt idx="549">
                  <c:v>4584.3599999999997</c:v>
                </c:pt>
                <c:pt idx="550">
                  <c:v>4579.78</c:v>
                </c:pt>
                <c:pt idx="551">
                  <c:v>4578.37</c:v>
                </c:pt>
                <c:pt idx="552">
                  <c:v>4576.75</c:v>
                </c:pt>
                <c:pt idx="553">
                  <c:v>4575.74</c:v>
                </c:pt>
                <c:pt idx="554">
                  <c:v>4575.46</c:v>
                </c:pt>
                <c:pt idx="555">
                  <c:v>4575.34</c:v>
                </c:pt>
                <c:pt idx="556">
                  <c:v>4572.1000000000004</c:v>
                </c:pt>
                <c:pt idx="557">
                  <c:v>4570.83</c:v>
                </c:pt>
                <c:pt idx="558">
                  <c:v>4566.7299999999996</c:v>
                </c:pt>
                <c:pt idx="559">
                  <c:v>4566.4799999999996</c:v>
                </c:pt>
                <c:pt idx="560">
                  <c:v>4566.34</c:v>
                </c:pt>
                <c:pt idx="561">
                  <c:v>4564.17</c:v>
                </c:pt>
                <c:pt idx="562">
                  <c:v>4557.74</c:v>
                </c:pt>
                <c:pt idx="563">
                  <c:v>4557.49</c:v>
                </c:pt>
                <c:pt idx="564">
                  <c:v>4557.3599999999997</c:v>
                </c:pt>
                <c:pt idx="565">
                  <c:v>4557.05</c:v>
                </c:pt>
                <c:pt idx="566">
                  <c:v>4549.54</c:v>
                </c:pt>
                <c:pt idx="567">
                  <c:v>4548.76</c:v>
                </c:pt>
                <c:pt idx="568">
                  <c:v>4548.5200000000004</c:v>
                </c:pt>
                <c:pt idx="569">
                  <c:v>4548.3999999999996</c:v>
                </c:pt>
                <c:pt idx="570">
                  <c:v>4541.75</c:v>
                </c:pt>
                <c:pt idx="571">
                  <c:v>4539.8</c:v>
                </c:pt>
                <c:pt idx="572">
                  <c:v>4539.57</c:v>
                </c:pt>
                <c:pt idx="573">
                  <c:v>4539.46</c:v>
                </c:pt>
                <c:pt idx="574">
                  <c:v>4533.79</c:v>
                </c:pt>
                <c:pt idx="575">
                  <c:v>4530.8599999999997</c:v>
                </c:pt>
                <c:pt idx="576">
                  <c:v>4530.6400000000003</c:v>
                </c:pt>
                <c:pt idx="577">
                  <c:v>4530.55</c:v>
                </c:pt>
                <c:pt idx="578">
                  <c:v>4525.7299999999996</c:v>
                </c:pt>
                <c:pt idx="579">
                  <c:v>4521.96</c:v>
                </c:pt>
                <c:pt idx="580">
                  <c:v>4521.74</c:v>
                </c:pt>
                <c:pt idx="581">
                  <c:v>4521.67</c:v>
                </c:pt>
                <c:pt idx="582">
                  <c:v>4517.6000000000004</c:v>
                </c:pt>
                <c:pt idx="583">
                  <c:v>4513.09</c:v>
                </c:pt>
                <c:pt idx="584">
                  <c:v>4512.8599999999997</c:v>
                </c:pt>
                <c:pt idx="585">
                  <c:v>4512.83</c:v>
                </c:pt>
                <c:pt idx="586">
                  <c:v>4509.42</c:v>
                </c:pt>
                <c:pt idx="587">
                  <c:v>4504.25</c:v>
                </c:pt>
                <c:pt idx="588">
                  <c:v>4504.0200000000004</c:v>
                </c:pt>
                <c:pt idx="589">
                  <c:v>4504.01</c:v>
                </c:pt>
                <c:pt idx="590">
                  <c:v>4501.2</c:v>
                </c:pt>
                <c:pt idx="591">
                  <c:v>4495.42</c:v>
                </c:pt>
                <c:pt idx="592">
                  <c:v>4495.24</c:v>
                </c:pt>
                <c:pt idx="593">
                  <c:v>4495.18</c:v>
                </c:pt>
                <c:pt idx="594">
                  <c:v>4492.95</c:v>
                </c:pt>
                <c:pt idx="595">
                  <c:v>4486.62</c:v>
                </c:pt>
                <c:pt idx="596">
                  <c:v>4486.47</c:v>
                </c:pt>
                <c:pt idx="597">
                  <c:v>4486.3500000000004</c:v>
                </c:pt>
                <c:pt idx="598">
                  <c:v>4484.67</c:v>
                </c:pt>
                <c:pt idx="599">
                  <c:v>4477.8100000000004</c:v>
                </c:pt>
                <c:pt idx="600">
                  <c:v>4477.7</c:v>
                </c:pt>
                <c:pt idx="601">
                  <c:v>4477.53</c:v>
                </c:pt>
                <c:pt idx="602">
                  <c:v>4476.34</c:v>
                </c:pt>
                <c:pt idx="603">
                  <c:v>4469</c:v>
                </c:pt>
                <c:pt idx="604">
                  <c:v>4468.92</c:v>
                </c:pt>
                <c:pt idx="605">
                  <c:v>4468.68</c:v>
                </c:pt>
                <c:pt idx="606">
                  <c:v>4467.96</c:v>
                </c:pt>
                <c:pt idx="607">
                  <c:v>4460.16</c:v>
                </c:pt>
                <c:pt idx="608">
                  <c:v>4460.1099999999997</c:v>
                </c:pt>
                <c:pt idx="609">
                  <c:v>4459.8</c:v>
                </c:pt>
                <c:pt idx="610">
                  <c:v>4459.5</c:v>
                </c:pt>
                <c:pt idx="611">
                  <c:v>4451.26</c:v>
                </c:pt>
                <c:pt idx="612">
                  <c:v>4451.2299999999996</c:v>
                </c:pt>
                <c:pt idx="613">
                  <c:v>4450.95</c:v>
                </c:pt>
                <c:pt idx="614">
                  <c:v>4450.8500000000004</c:v>
                </c:pt>
                <c:pt idx="615">
                  <c:v>4442.28</c:v>
                </c:pt>
                <c:pt idx="616">
                  <c:v>4442.2700000000004</c:v>
                </c:pt>
                <c:pt idx="617">
                  <c:v>4441.82</c:v>
                </c:pt>
                <c:pt idx="618">
                  <c:v>4433.45</c:v>
                </c:pt>
                <c:pt idx="619">
                  <c:v>4433.2</c:v>
                </c:pt>
                <c:pt idx="620">
                  <c:v>4433.18</c:v>
                </c:pt>
                <c:pt idx="621">
                  <c:v>4432.6899999999996</c:v>
                </c:pt>
                <c:pt idx="622">
                  <c:v>4424.4399999999996</c:v>
                </c:pt>
                <c:pt idx="623">
                  <c:v>4423.97</c:v>
                </c:pt>
                <c:pt idx="624">
                  <c:v>4423.9399999999996</c:v>
                </c:pt>
                <c:pt idx="625">
                  <c:v>4423.4399999999996</c:v>
                </c:pt>
                <c:pt idx="626">
                  <c:v>4415.21</c:v>
                </c:pt>
                <c:pt idx="627">
                  <c:v>4414.57</c:v>
                </c:pt>
                <c:pt idx="628">
                  <c:v>4414.51</c:v>
                </c:pt>
                <c:pt idx="629">
                  <c:v>4414.07</c:v>
                </c:pt>
                <c:pt idx="630">
                  <c:v>4405.7299999999996</c:v>
                </c:pt>
                <c:pt idx="631">
                  <c:v>4404.95</c:v>
                </c:pt>
                <c:pt idx="632">
                  <c:v>4404.88</c:v>
                </c:pt>
                <c:pt idx="633">
                  <c:v>4404.5200000000004</c:v>
                </c:pt>
                <c:pt idx="634">
                  <c:v>4395.9799999999996</c:v>
                </c:pt>
                <c:pt idx="635">
                  <c:v>4395.13</c:v>
                </c:pt>
                <c:pt idx="636">
                  <c:v>4395.05</c:v>
                </c:pt>
                <c:pt idx="637">
                  <c:v>4394.76</c:v>
                </c:pt>
                <c:pt idx="638">
                  <c:v>4385.95</c:v>
                </c:pt>
                <c:pt idx="639">
                  <c:v>4385.09</c:v>
                </c:pt>
                <c:pt idx="640">
                  <c:v>4385.0200000000004</c:v>
                </c:pt>
                <c:pt idx="641">
                  <c:v>4384.76</c:v>
                </c:pt>
                <c:pt idx="642">
                  <c:v>4375.67</c:v>
                </c:pt>
                <c:pt idx="643">
                  <c:v>4374.87</c:v>
                </c:pt>
                <c:pt idx="644">
                  <c:v>4374.82</c:v>
                </c:pt>
                <c:pt idx="645">
                  <c:v>4374.5600000000004</c:v>
                </c:pt>
                <c:pt idx="646">
                  <c:v>4365.12</c:v>
                </c:pt>
                <c:pt idx="647">
                  <c:v>4364.47</c:v>
                </c:pt>
                <c:pt idx="648">
                  <c:v>4364.4399999999996</c:v>
                </c:pt>
                <c:pt idx="649">
                  <c:v>4364.1899999999996</c:v>
                </c:pt>
                <c:pt idx="650">
                  <c:v>4354.33</c:v>
                </c:pt>
                <c:pt idx="651">
                  <c:v>4353.92</c:v>
                </c:pt>
                <c:pt idx="652">
                  <c:v>4353.8999999999996</c:v>
                </c:pt>
                <c:pt idx="653">
                  <c:v>4353.68</c:v>
                </c:pt>
                <c:pt idx="654">
                  <c:v>4343.3599999999997</c:v>
                </c:pt>
                <c:pt idx="655">
                  <c:v>4343.2299999999996</c:v>
                </c:pt>
                <c:pt idx="656">
                  <c:v>4343.03</c:v>
                </c:pt>
                <c:pt idx="657">
                  <c:v>4332.4399999999996</c:v>
                </c:pt>
                <c:pt idx="658">
                  <c:v>4332.42</c:v>
                </c:pt>
                <c:pt idx="659">
                  <c:v>4332.28</c:v>
                </c:pt>
                <c:pt idx="660">
                  <c:v>4332.2700000000004</c:v>
                </c:pt>
                <c:pt idx="661">
                  <c:v>4321.55</c:v>
                </c:pt>
                <c:pt idx="662">
                  <c:v>4321.51</c:v>
                </c:pt>
                <c:pt idx="663">
                  <c:v>4321.41</c:v>
                </c:pt>
                <c:pt idx="664">
                  <c:v>4321.1000000000004</c:v>
                </c:pt>
                <c:pt idx="665">
                  <c:v>4310.58</c:v>
                </c:pt>
                <c:pt idx="666">
                  <c:v>4310.5200000000004</c:v>
                </c:pt>
                <c:pt idx="667">
                  <c:v>4310.47</c:v>
                </c:pt>
                <c:pt idx="668">
                  <c:v>4309.78</c:v>
                </c:pt>
                <c:pt idx="669">
                  <c:v>4299.5600000000004</c:v>
                </c:pt>
                <c:pt idx="670">
                  <c:v>4299.4799999999996</c:v>
                </c:pt>
                <c:pt idx="671">
                  <c:v>4299.47</c:v>
                </c:pt>
                <c:pt idx="672">
                  <c:v>4298.34</c:v>
                </c:pt>
                <c:pt idx="673">
                  <c:v>4288.5</c:v>
                </c:pt>
                <c:pt idx="674">
                  <c:v>4288.43</c:v>
                </c:pt>
                <c:pt idx="675">
                  <c:v>4288.3900000000003</c:v>
                </c:pt>
                <c:pt idx="676">
                  <c:v>4286.8599999999997</c:v>
                </c:pt>
                <c:pt idx="677">
                  <c:v>4277.43</c:v>
                </c:pt>
                <c:pt idx="678">
                  <c:v>4277.37</c:v>
                </c:pt>
                <c:pt idx="679">
                  <c:v>4277.29</c:v>
                </c:pt>
                <c:pt idx="680">
                  <c:v>4275.3999999999996</c:v>
                </c:pt>
                <c:pt idx="681">
                  <c:v>4266.3500000000004</c:v>
                </c:pt>
                <c:pt idx="682">
                  <c:v>4266.3</c:v>
                </c:pt>
                <c:pt idx="683">
                  <c:v>4266.1899999999996</c:v>
                </c:pt>
                <c:pt idx="684">
                  <c:v>4264.01</c:v>
                </c:pt>
                <c:pt idx="685">
                  <c:v>4255.28</c:v>
                </c:pt>
                <c:pt idx="686">
                  <c:v>4255.24</c:v>
                </c:pt>
                <c:pt idx="687">
                  <c:v>4255.09</c:v>
                </c:pt>
                <c:pt idx="688">
                  <c:v>4252.6899999999996</c:v>
                </c:pt>
                <c:pt idx="689">
                  <c:v>4244.22</c:v>
                </c:pt>
                <c:pt idx="690">
                  <c:v>4244.1899999999996</c:v>
                </c:pt>
                <c:pt idx="691">
                  <c:v>4244.0200000000004</c:v>
                </c:pt>
                <c:pt idx="692">
                  <c:v>4241.47</c:v>
                </c:pt>
                <c:pt idx="693">
                  <c:v>4233.1899999999996</c:v>
                </c:pt>
                <c:pt idx="694">
                  <c:v>4233.17</c:v>
                </c:pt>
                <c:pt idx="695">
                  <c:v>4232.97</c:v>
                </c:pt>
                <c:pt idx="696">
                  <c:v>4230.34</c:v>
                </c:pt>
                <c:pt idx="697">
                  <c:v>4222.21</c:v>
                </c:pt>
                <c:pt idx="698">
                  <c:v>4222.18</c:v>
                </c:pt>
                <c:pt idx="699">
                  <c:v>4221.97</c:v>
                </c:pt>
                <c:pt idx="700">
                  <c:v>4219.29</c:v>
                </c:pt>
                <c:pt idx="701">
                  <c:v>4211.26</c:v>
                </c:pt>
                <c:pt idx="702">
                  <c:v>4211.2299999999996</c:v>
                </c:pt>
                <c:pt idx="703">
                  <c:v>4211.01</c:v>
                </c:pt>
                <c:pt idx="704">
                  <c:v>4208.32</c:v>
                </c:pt>
                <c:pt idx="705">
                  <c:v>4200.34</c:v>
                </c:pt>
                <c:pt idx="706">
                  <c:v>4200.32</c:v>
                </c:pt>
                <c:pt idx="707">
                  <c:v>4200.09</c:v>
                </c:pt>
                <c:pt idx="708">
                  <c:v>4197.42</c:v>
                </c:pt>
                <c:pt idx="709">
                  <c:v>4189.47</c:v>
                </c:pt>
                <c:pt idx="710">
                  <c:v>4189.4399999999996</c:v>
                </c:pt>
                <c:pt idx="711">
                  <c:v>4189.21</c:v>
                </c:pt>
                <c:pt idx="712">
                  <c:v>4186.59</c:v>
                </c:pt>
                <c:pt idx="713">
                  <c:v>4178.6400000000003</c:v>
                </c:pt>
                <c:pt idx="714">
                  <c:v>4178.6000000000004</c:v>
                </c:pt>
                <c:pt idx="715">
                  <c:v>4178.37</c:v>
                </c:pt>
                <c:pt idx="716">
                  <c:v>4175.8100000000004</c:v>
                </c:pt>
                <c:pt idx="717">
                  <c:v>4167.84</c:v>
                </c:pt>
                <c:pt idx="718">
                  <c:v>4167.8</c:v>
                </c:pt>
                <c:pt idx="719">
                  <c:v>4167.57</c:v>
                </c:pt>
                <c:pt idx="720">
                  <c:v>4165.08</c:v>
                </c:pt>
                <c:pt idx="721">
                  <c:v>4157.08</c:v>
                </c:pt>
                <c:pt idx="722">
                  <c:v>4157.03</c:v>
                </c:pt>
                <c:pt idx="723">
                  <c:v>4156.8100000000004</c:v>
                </c:pt>
                <c:pt idx="724">
                  <c:v>4154.3999999999996</c:v>
                </c:pt>
                <c:pt idx="725">
                  <c:v>4146.34</c:v>
                </c:pt>
                <c:pt idx="726">
                  <c:v>4146.29</c:v>
                </c:pt>
                <c:pt idx="727">
                  <c:v>4146.07</c:v>
                </c:pt>
                <c:pt idx="728">
                  <c:v>4143.76</c:v>
                </c:pt>
                <c:pt idx="729">
                  <c:v>4135.6400000000003</c:v>
                </c:pt>
                <c:pt idx="730">
                  <c:v>4135.57</c:v>
                </c:pt>
                <c:pt idx="731">
                  <c:v>4135.37</c:v>
                </c:pt>
                <c:pt idx="732">
                  <c:v>4133.1499999999996</c:v>
                </c:pt>
                <c:pt idx="733">
                  <c:v>4124.95</c:v>
                </c:pt>
                <c:pt idx="734">
                  <c:v>4124.8900000000003</c:v>
                </c:pt>
                <c:pt idx="735">
                  <c:v>4124.6899999999996</c:v>
                </c:pt>
                <c:pt idx="736">
                  <c:v>4122.57</c:v>
                </c:pt>
                <c:pt idx="737">
                  <c:v>4114.29</c:v>
                </c:pt>
                <c:pt idx="738">
                  <c:v>4114.22</c:v>
                </c:pt>
                <c:pt idx="739">
                  <c:v>4114.03</c:v>
                </c:pt>
                <c:pt idx="740">
                  <c:v>4112.01</c:v>
                </c:pt>
                <c:pt idx="741">
                  <c:v>4103.6499999999996</c:v>
                </c:pt>
                <c:pt idx="742">
                  <c:v>4103.5600000000004</c:v>
                </c:pt>
                <c:pt idx="743">
                  <c:v>4103.3900000000003</c:v>
                </c:pt>
                <c:pt idx="744">
                  <c:v>4101.47</c:v>
                </c:pt>
                <c:pt idx="745">
                  <c:v>4093.01</c:v>
                </c:pt>
                <c:pt idx="746">
                  <c:v>4092.92</c:v>
                </c:pt>
                <c:pt idx="747">
                  <c:v>4092.76</c:v>
                </c:pt>
                <c:pt idx="748">
                  <c:v>4090.93</c:v>
                </c:pt>
                <c:pt idx="749">
                  <c:v>4082.38</c:v>
                </c:pt>
                <c:pt idx="750">
                  <c:v>4082.29</c:v>
                </c:pt>
                <c:pt idx="751">
                  <c:v>4082.14</c:v>
                </c:pt>
                <c:pt idx="752">
                  <c:v>4080.39</c:v>
                </c:pt>
                <c:pt idx="753">
                  <c:v>4071.75</c:v>
                </c:pt>
                <c:pt idx="754">
                  <c:v>4071.65</c:v>
                </c:pt>
                <c:pt idx="755">
                  <c:v>4071.51</c:v>
                </c:pt>
                <c:pt idx="756">
                  <c:v>4069.84</c:v>
                </c:pt>
                <c:pt idx="757">
                  <c:v>4061.12</c:v>
                </c:pt>
                <c:pt idx="758">
                  <c:v>4061.01</c:v>
                </c:pt>
                <c:pt idx="759">
                  <c:v>4060.88</c:v>
                </c:pt>
                <c:pt idx="760">
                  <c:v>4059.28</c:v>
                </c:pt>
                <c:pt idx="761">
                  <c:v>4050.47</c:v>
                </c:pt>
                <c:pt idx="762">
                  <c:v>4050.36</c:v>
                </c:pt>
                <c:pt idx="763">
                  <c:v>4050.24</c:v>
                </c:pt>
                <c:pt idx="764">
                  <c:v>4048.71</c:v>
                </c:pt>
                <c:pt idx="765">
                  <c:v>4039.81</c:v>
                </c:pt>
                <c:pt idx="766">
                  <c:v>4039.69</c:v>
                </c:pt>
                <c:pt idx="767">
                  <c:v>4039.59</c:v>
                </c:pt>
                <c:pt idx="768">
                  <c:v>4038.1</c:v>
                </c:pt>
                <c:pt idx="769">
                  <c:v>4029.13</c:v>
                </c:pt>
                <c:pt idx="770">
                  <c:v>4029.01</c:v>
                </c:pt>
                <c:pt idx="771">
                  <c:v>4028.91</c:v>
                </c:pt>
                <c:pt idx="772">
                  <c:v>4027.47</c:v>
                </c:pt>
                <c:pt idx="773">
                  <c:v>4018.44</c:v>
                </c:pt>
                <c:pt idx="774">
                  <c:v>4018.31</c:v>
                </c:pt>
                <c:pt idx="775">
                  <c:v>4018.21</c:v>
                </c:pt>
                <c:pt idx="776">
                  <c:v>4016.82</c:v>
                </c:pt>
                <c:pt idx="777">
                  <c:v>4007.72</c:v>
                </c:pt>
                <c:pt idx="778">
                  <c:v>4007.59</c:v>
                </c:pt>
                <c:pt idx="779">
                  <c:v>4007.5</c:v>
                </c:pt>
                <c:pt idx="780">
                  <c:v>4006.13</c:v>
                </c:pt>
                <c:pt idx="781">
                  <c:v>3996.98</c:v>
                </c:pt>
                <c:pt idx="782">
                  <c:v>3996.85</c:v>
                </c:pt>
                <c:pt idx="783">
                  <c:v>3996.76</c:v>
                </c:pt>
                <c:pt idx="784">
                  <c:v>3995.42</c:v>
                </c:pt>
                <c:pt idx="785">
                  <c:v>3986.22</c:v>
                </c:pt>
                <c:pt idx="786">
                  <c:v>3986.1</c:v>
                </c:pt>
                <c:pt idx="787">
                  <c:v>3986</c:v>
                </c:pt>
                <c:pt idx="788">
                  <c:v>3984.69</c:v>
                </c:pt>
                <c:pt idx="789">
                  <c:v>3975.45</c:v>
                </c:pt>
                <c:pt idx="790">
                  <c:v>3975.32</c:v>
                </c:pt>
                <c:pt idx="791">
                  <c:v>3975.23</c:v>
                </c:pt>
                <c:pt idx="792">
                  <c:v>3973.93</c:v>
                </c:pt>
                <c:pt idx="793">
                  <c:v>3964.66</c:v>
                </c:pt>
                <c:pt idx="794">
                  <c:v>3964.54</c:v>
                </c:pt>
                <c:pt idx="795">
                  <c:v>3964.44</c:v>
                </c:pt>
                <c:pt idx="796">
                  <c:v>3963.16</c:v>
                </c:pt>
                <c:pt idx="797">
                  <c:v>3953.86</c:v>
                </c:pt>
                <c:pt idx="798">
                  <c:v>3953.74</c:v>
                </c:pt>
                <c:pt idx="799">
                  <c:v>3953.64</c:v>
                </c:pt>
                <c:pt idx="800">
                  <c:v>3952.38</c:v>
                </c:pt>
                <c:pt idx="801">
                  <c:v>3943.05</c:v>
                </c:pt>
                <c:pt idx="802">
                  <c:v>3942.93</c:v>
                </c:pt>
                <c:pt idx="803">
                  <c:v>3942.83</c:v>
                </c:pt>
                <c:pt idx="804">
                  <c:v>3941.58</c:v>
                </c:pt>
                <c:pt idx="805">
                  <c:v>3932.23</c:v>
                </c:pt>
                <c:pt idx="806">
                  <c:v>3932.11</c:v>
                </c:pt>
                <c:pt idx="807">
                  <c:v>3932.01</c:v>
                </c:pt>
                <c:pt idx="808">
                  <c:v>3930.78</c:v>
                </c:pt>
                <c:pt idx="809">
                  <c:v>3921.41</c:v>
                </c:pt>
                <c:pt idx="810">
                  <c:v>3921.29</c:v>
                </c:pt>
                <c:pt idx="811">
                  <c:v>3921.19</c:v>
                </c:pt>
                <c:pt idx="812">
                  <c:v>3919.97</c:v>
                </c:pt>
                <c:pt idx="813">
                  <c:v>3910.58</c:v>
                </c:pt>
                <c:pt idx="814">
                  <c:v>3910.46</c:v>
                </c:pt>
                <c:pt idx="815">
                  <c:v>3910.36</c:v>
                </c:pt>
                <c:pt idx="816">
                  <c:v>3909.16</c:v>
                </c:pt>
                <c:pt idx="817">
                  <c:v>3899.75</c:v>
                </c:pt>
                <c:pt idx="818">
                  <c:v>3899.62</c:v>
                </c:pt>
                <c:pt idx="819">
                  <c:v>3899.52</c:v>
                </c:pt>
                <c:pt idx="820">
                  <c:v>3898.34</c:v>
                </c:pt>
                <c:pt idx="821">
                  <c:v>3888.91</c:v>
                </c:pt>
                <c:pt idx="822">
                  <c:v>3888.78</c:v>
                </c:pt>
                <c:pt idx="823">
                  <c:v>3888.68</c:v>
                </c:pt>
                <c:pt idx="824">
                  <c:v>3887.52</c:v>
                </c:pt>
                <c:pt idx="825">
                  <c:v>3878.06</c:v>
                </c:pt>
                <c:pt idx="826">
                  <c:v>3877.93</c:v>
                </c:pt>
                <c:pt idx="827">
                  <c:v>3877.84</c:v>
                </c:pt>
                <c:pt idx="828">
                  <c:v>3876.69</c:v>
                </c:pt>
                <c:pt idx="829">
                  <c:v>3867.2</c:v>
                </c:pt>
                <c:pt idx="830">
                  <c:v>3867.06</c:v>
                </c:pt>
                <c:pt idx="831">
                  <c:v>3866.98</c:v>
                </c:pt>
                <c:pt idx="832">
                  <c:v>3865.85</c:v>
                </c:pt>
                <c:pt idx="833">
                  <c:v>3856.33</c:v>
                </c:pt>
                <c:pt idx="834">
                  <c:v>3856.19</c:v>
                </c:pt>
                <c:pt idx="835">
                  <c:v>3856.11</c:v>
                </c:pt>
                <c:pt idx="836">
                  <c:v>3854.99</c:v>
                </c:pt>
                <c:pt idx="837">
                  <c:v>3845.44</c:v>
                </c:pt>
                <c:pt idx="838">
                  <c:v>3845.3</c:v>
                </c:pt>
                <c:pt idx="839">
                  <c:v>3845.22</c:v>
                </c:pt>
                <c:pt idx="840">
                  <c:v>3844.12</c:v>
                </c:pt>
                <c:pt idx="841">
                  <c:v>3834.54</c:v>
                </c:pt>
                <c:pt idx="842">
                  <c:v>3834.38</c:v>
                </c:pt>
                <c:pt idx="843">
                  <c:v>3834.31</c:v>
                </c:pt>
                <c:pt idx="844">
                  <c:v>3833.22</c:v>
                </c:pt>
                <c:pt idx="845">
                  <c:v>3823.61</c:v>
                </c:pt>
                <c:pt idx="846">
                  <c:v>3823.45</c:v>
                </c:pt>
                <c:pt idx="847">
                  <c:v>3823.38</c:v>
                </c:pt>
                <c:pt idx="848">
                  <c:v>3822.3</c:v>
                </c:pt>
                <c:pt idx="849">
                  <c:v>3812.66</c:v>
                </c:pt>
                <c:pt idx="850">
                  <c:v>3812.5</c:v>
                </c:pt>
                <c:pt idx="851">
                  <c:v>3812.43</c:v>
                </c:pt>
                <c:pt idx="852">
                  <c:v>3811.36</c:v>
                </c:pt>
                <c:pt idx="853">
                  <c:v>3801.68</c:v>
                </c:pt>
                <c:pt idx="854">
                  <c:v>3801.52</c:v>
                </c:pt>
                <c:pt idx="855">
                  <c:v>3801.45</c:v>
                </c:pt>
                <c:pt idx="856">
                  <c:v>3800.39</c:v>
                </c:pt>
                <c:pt idx="857">
                  <c:v>3790.68</c:v>
                </c:pt>
                <c:pt idx="858">
                  <c:v>3790.52</c:v>
                </c:pt>
                <c:pt idx="859">
                  <c:v>3790.45</c:v>
                </c:pt>
                <c:pt idx="860">
                  <c:v>3789.39</c:v>
                </c:pt>
                <c:pt idx="861">
                  <c:v>3779.66</c:v>
                </c:pt>
                <c:pt idx="862">
                  <c:v>3779.5</c:v>
                </c:pt>
                <c:pt idx="863">
                  <c:v>3779.43</c:v>
                </c:pt>
                <c:pt idx="864">
                  <c:v>3778.37</c:v>
                </c:pt>
                <c:pt idx="865">
                  <c:v>3768.62</c:v>
                </c:pt>
                <c:pt idx="866">
                  <c:v>3768.46</c:v>
                </c:pt>
                <c:pt idx="867">
                  <c:v>3768.39</c:v>
                </c:pt>
                <c:pt idx="868">
                  <c:v>3767.33</c:v>
                </c:pt>
                <c:pt idx="869">
                  <c:v>3757.56</c:v>
                </c:pt>
                <c:pt idx="870">
                  <c:v>3757.4</c:v>
                </c:pt>
                <c:pt idx="871">
                  <c:v>3757.33</c:v>
                </c:pt>
                <c:pt idx="872">
                  <c:v>3756.27</c:v>
                </c:pt>
                <c:pt idx="873">
                  <c:v>3746.49</c:v>
                </c:pt>
                <c:pt idx="874">
                  <c:v>3746.32</c:v>
                </c:pt>
                <c:pt idx="875">
                  <c:v>3746.25</c:v>
                </c:pt>
                <c:pt idx="876">
                  <c:v>3745.2</c:v>
                </c:pt>
                <c:pt idx="877">
                  <c:v>3735.41</c:v>
                </c:pt>
                <c:pt idx="878">
                  <c:v>3735.24</c:v>
                </c:pt>
                <c:pt idx="879">
                  <c:v>3735.17</c:v>
                </c:pt>
                <c:pt idx="880">
                  <c:v>3734.12</c:v>
                </c:pt>
                <c:pt idx="881">
                  <c:v>3724.33</c:v>
                </c:pt>
                <c:pt idx="882">
                  <c:v>3724.15</c:v>
                </c:pt>
                <c:pt idx="883">
                  <c:v>3724.08</c:v>
                </c:pt>
                <c:pt idx="884">
                  <c:v>3723.03</c:v>
                </c:pt>
                <c:pt idx="885">
                  <c:v>3713.24</c:v>
                </c:pt>
                <c:pt idx="886">
                  <c:v>3713.06</c:v>
                </c:pt>
                <c:pt idx="887">
                  <c:v>3712.99</c:v>
                </c:pt>
                <c:pt idx="888">
                  <c:v>3711.95</c:v>
                </c:pt>
                <c:pt idx="889">
                  <c:v>3702.15</c:v>
                </c:pt>
                <c:pt idx="890">
                  <c:v>3701.98</c:v>
                </c:pt>
                <c:pt idx="891">
                  <c:v>3701.9</c:v>
                </c:pt>
                <c:pt idx="892">
                  <c:v>3700.87</c:v>
                </c:pt>
                <c:pt idx="893">
                  <c:v>3691.07</c:v>
                </c:pt>
                <c:pt idx="894">
                  <c:v>3690.89</c:v>
                </c:pt>
                <c:pt idx="895">
                  <c:v>3690.82</c:v>
                </c:pt>
                <c:pt idx="896">
                  <c:v>3689.79</c:v>
                </c:pt>
                <c:pt idx="897">
                  <c:v>3680</c:v>
                </c:pt>
                <c:pt idx="898">
                  <c:v>3679.81</c:v>
                </c:pt>
                <c:pt idx="899">
                  <c:v>3679.74</c:v>
                </c:pt>
                <c:pt idx="900">
                  <c:v>3678.73</c:v>
                </c:pt>
                <c:pt idx="901">
                  <c:v>3668.93</c:v>
                </c:pt>
                <c:pt idx="902">
                  <c:v>3668.75</c:v>
                </c:pt>
                <c:pt idx="903">
                  <c:v>3668.68</c:v>
                </c:pt>
                <c:pt idx="904">
                  <c:v>3667.68</c:v>
                </c:pt>
                <c:pt idx="905">
                  <c:v>3657.87</c:v>
                </c:pt>
                <c:pt idx="906">
                  <c:v>3657.69</c:v>
                </c:pt>
                <c:pt idx="907">
                  <c:v>3657.63</c:v>
                </c:pt>
                <c:pt idx="908">
                  <c:v>3656.64</c:v>
                </c:pt>
                <c:pt idx="909">
                  <c:v>3646.83</c:v>
                </c:pt>
                <c:pt idx="910">
                  <c:v>3646.65</c:v>
                </c:pt>
                <c:pt idx="911">
                  <c:v>3646.58</c:v>
                </c:pt>
                <c:pt idx="912">
                  <c:v>3645.62</c:v>
                </c:pt>
                <c:pt idx="913">
                  <c:v>3635.8</c:v>
                </c:pt>
                <c:pt idx="914">
                  <c:v>3635.61</c:v>
                </c:pt>
                <c:pt idx="915">
                  <c:v>3635.55</c:v>
                </c:pt>
                <c:pt idx="916">
                  <c:v>3634.6</c:v>
                </c:pt>
                <c:pt idx="917">
                  <c:v>3624.77</c:v>
                </c:pt>
                <c:pt idx="918">
                  <c:v>3624.59</c:v>
                </c:pt>
                <c:pt idx="919">
                  <c:v>3624.53</c:v>
                </c:pt>
                <c:pt idx="920">
                  <c:v>3623.6</c:v>
                </c:pt>
                <c:pt idx="921">
                  <c:v>3613.76</c:v>
                </c:pt>
                <c:pt idx="922">
                  <c:v>3613.57</c:v>
                </c:pt>
                <c:pt idx="923">
                  <c:v>3613.52</c:v>
                </c:pt>
                <c:pt idx="924">
                  <c:v>3612.61</c:v>
                </c:pt>
                <c:pt idx="925">
                  <c:v>3602.75</c:v>
                </c:pt>
                <c:pt idx="926">
                  <c:v>3602.56</c:v>
                </c:pt>
                <c:pt idx="927">
                  <c:v>3602.52</c:v>
                </c:pt>
                <c:pt idx="928">
                  <c:v>3601.62</c:v>
                </c:pt>
                <c:pt idx="929">
                  <c:v>3591.76</c:v>
                </c:pt>
                <c:pt idx="930">
                  <c:v>3591.56</c:v>
                </c:pt>
                <c:pt idx="931">
                  <c:v>3591.52</c:v>
                </c:pt>
                <c:pt idx="932">
                  <c:v>3590.65</c:v>
                </c:pt>
                <c:pt idx="933">
                  <c:v>3580.76</c:v>
                </c:pt>
                <c:pt idx="934">
                  <c:v>3580.57</c:v>
                </c:pt>
                <c:pt idx="935">
                  <c:v>3580.53</c:v>
                </c:pt>
                <c:pt idx="936">
                  <c:v>3579.67</c:v>
                </c:pt>
                <c:pt idx="937">
                  <c:v>3569.78</c:v>
                </c:pt>
                <c:pt idx="938">
                  <c:v>3569.58</c:v>
                </c:pt>
                <c:pt idx="939">
                  <c:v>3569.55</c:v>
                </c:pt>
                <c:pt idx="940">
                  <c:v>3568.71</c:v>
                </c:pt>
                <c:pt idx="941">
                  <c:v>3558.8</c:v>
                </c:pt>
                <c:pt idx="942">
                  <c:v>3558.6</c:v>
                </c:pt>
                <c:pt idx="943">
                  <c:v>3558.57</c:v>
                </c:pt>
                <c:pt idx="944">
                  <c:v>3557.74</c:v>
                </c:pt>
                <c:pt idx="945">
                  <c:v>3547.83</c:v>
                </c:pt>
                <c:pt idx="946">
                  <c:v>3547.62</c:v>
                </c:pt>
                <c:pt idx="947">
                  <c:v>3547.6</c:v>
                </c:pt>
                <c:pt idx="948">
                  <c:v>3546.79</c:v>
                </c:pt>
                <c:pt idx="949">
                  <c:v>3536.86</c:v>
                </c:pt>
                <c:pt idx="950">
                  <c:v>3536.65</c:v>
                </c:pt>
                <c:pt idx="951">
                  <c:v>3536.63</c:v>
                </c:pt>
                <c:pt idx="952">
                  <c:v>3535.83</c:v>
                </c:pt>
                <c:pt idx="953">
                  <c:v>3525.89</c:v>
                </c:pt>
                <c:pt idx="954">
                  <c:v>3525.68</c:v>
                </c:pt>
                <c:pt idx="955">
                  <c:v>3525.67</c:v>
                </c:pt>
                <c:pt idx="956">
                  <c:v>3524.88</c:v>
                </c:pt>
                <c:pt idx="957">
                  <c:v>3514.93</c:v>
                </c:pt>
                <c:pt idx="958">
                  <c:v>3514.71</c:v>
                </c:pt>
                <c:pt idx="959">
                  <c:v>3513.93</c:v>
                </c:pt>
                <c:pt idx="960">
                  <c:v>3503.96</c:v>
                </c:pt>
                <c:pt idx="961">
                  <c:v>3503.75</c:v>
                </c:pt>
                <c:pt idx="962">
                  <c:v>3502.98</c:v>
                </c:pt>
                <c:pt idx="963">
                  <c:v>3493</c:v>
                </c:pt>
                <c:pt idx="964">
                  <c:v>3492.78</c:v>
                </c:pt>
                <c:pt idx="965">
                  <c:v>3492.03</c:v>
                </c:pt>
                <c:pt idx="966">
                  <c:v>3482.02</c:v>
                </c:pt>
                <c:pt idx="967">
                  <c:v>3481.81</c:v>
                </c:pt>
                <c:pt idx="968">
                  <c:v>3481.8</c:v>
                </c:pt>
                <c:pt idx="969">
                  <c:v>3481.07</c:v>
                </c:pt>
                <c:pt idx="970">
                  <c:v>3471.04</c:v>
                </c:pt>
                <c:pt idx="971">
                  <c:v>3470.83</c:v>
                </c:pt>
                <c:pt idx="972">
                  <c:v>3470.82</c:v>
                </c:pt>
                <c:pt idx="973">
                  <c:v>3470.09</c:v>
                </c:pt>
                <c:pt idx="974">
                  <c:v>3460.04</c:v>
                </c:pt>
                <c:pt idx="975">
                  <c:v>3459.84</c:v>
                </c:pt>
                <c:pt idx="976">
                  <c:v>3459.82</c:v>
                </c:pt>
                <c:pt idx="977">
                  <c:v>3459.11</c:v>
                </c:pt>
                <c:pt idx="978">
                  <c:v>3449.02</c:v>
                </c:pt>
                <c:pt idx="979">
                  <c:v>3448.82</c:v>
                </c:pt>
                <c:pt idx="980">
                  <c:v>3448.8</c:v>
                </c:pt>
                <c:pt idx="981">
                  <c:v>3448.1</c:v>
                </c:pt>
                <c:pt idx="982">
                  <c:v>3437.97</c:v>
                </c:pt>
                <c:pt idx="983">
                  <c:v>3437.78</c:v>
                </c:pt>
                <c:pt idx="984">
                  <c:v>3437.74</c:v>
                </c:pt>
                <c:pt idx="985">
                  <c:v>3437.06</c:v>
                </c:pt>
                <c:pt idx="986">
                  <c:v>3426.9</c:v>
                </c:pt>
                <c:pt idx="987">
                  <c:v>3426.7</c:v>
                </c:pt>
                <c:pt idx="988">
                  <c:v>3426.66</c:v>
                </c:pt>
                <c:pt idx="989">
                  <c:v>3425.98</c:v>
                </c:pt>
                <c:pt idx="990">
                  <c:v>3415.78</c:v>
                </c:pt>
                <c:pt idx="991">
                  <c:v>3415.59</c:v>
                </c:pt>
                <c:pt idx="992">
                  <c:v>3415.52</c:v>
                </c:pt>
                <c:pt idx="993">
                  <c:v>3414.87</c:v>
                </c:pt>
                <c:pt idx="994">
                  <c:v>3404.62</c:v>
                </c:pt>
                <c:pt idx="995">
                  <c:v>3404.43</c:v>
                </c:pt>
                <c:pt idx="996">
                  <c:v>3404.34</c:v>
                </c:pt>
                <c:pt idx="997">
                  <c:v>3403.7</c:v>
                </c:pt>
                <c:pt idx="998">
                  <c:v>3393.41</c:v>
                </c:pt>
                <c:pt idx="999">
                  <c:v>3393.23</c:v>
                </c:pt>
                <c:pt idx="1000">
                  <c:v>3393.11</c:v>
                </c:pt>
                <c:pt idx="1001">
                  <c:v>3392.49</c:v>
                </c:pt>
                <c:pt idx="1002">
                  <c:v>3382.15</c:v>
                </c:pt>
                <c:pt idx="1003">
                  <c:v>3381.98</c:v>
                </c:pt>
                <c:pt idx="1004">
                  <c:v>3381.81</c:v>
                </c:pt>
                <c:pt idx="1005">
                  <c:v>3381.21</c:v>
                </c:pt>
                <c:pt idx="1006">
                  <c:v>3370.83</c:v>
                </c:pt>
                <c:pt idx="1007">
                  <c:v>3370.69</c:v>
                </c:pt>
                <c:pt idx="1008">
                  <c:v>3370.46</c:v>
                </c:pt>
                <c:pt idx="1009">
                  <c:v>3369.88</c:v>
                </c:pt>
                <c:pt idx="1010">
                  <c:v>3359.45</c:v>
                </c:pt>
                <c:pt idx="1011">
                  <c:v>3359.35</c:v>
                </c:pt>
                <c:pt idx="1012">
                  <c:v>3359.05</c:v>
                </c:pt>
                <c:pt idx="1013">
                  <c:v>3358.51</c:v>
                </c:pt>
                <c:pt idx="1014">
                  <c:v>3348</c:v>
                </c:pt>
                <c:pt idx="1015">
                  <c:v>3347.93</c:v>
                </c:pt>
                <c:pt idx="1016">
                  <c:v>3347.56</c:v>
                </c:pt>
                <c:pt idx="1017">
                  <c:v>3347.15</c:v>
                </c:pt>
                <c:pt idx="1018">
                  <c:v>3336.47</c:v>
                </c:pt>
                <c:pt idx="1019">
                  <c:v>3336.43</c:v>
                </c:pt>
                <c:pt idx="1020">
                  <c:v>3335.99</c:v>
                </c:pt>
                <c:pt idx="1021">
                  <c:v>3335.77</c:v>
                </c:pt>
                <c:pt idx="1022">
                  <c:v>3324.88</c:v>
                </c:pt>
                <c:pt idx="1023">
                  <c:v>3324.86</c:v>
                </c:pt>
                <c:pt idx="1024">
                  <c:v>3324.37</c:v>
                </c:pt>
                <c:pt idx="1025">
                  <c:v>3324.32</c:v>
                </c:pt>
                <c:pt idx="1026">
                  <c:v>3313.25</c:v>
                </c:pt>
                <c:pt idx="1027">
                  <c:v>3312.76</c:v>
                </c:pt>
                <c:pt idx="1028">
                  <c:v>3312.71</c:v>
                </c:pt>
                <c:pt idx="1029">
                  <c:v>3303.04</c:v>
                </c:pt>
                <c:pt idx="1030">
                  <c:v>3301.59</c:v>
                </c:pt>
                <c:pt idx="1031">
                  <c:v>3301.57</c:v>
                </c:pt>
                <c:pt idx="1032">
                  <c:v>3301.15</c:v>
                </c:pt>
                <c:pt idx="1033">
                  <c:v>3301.01</c:v>
                </c:pt>
                <c:pt idx="1034">
                  <c:v>3301</c:v>
                </c:pt>
                <c:pt idx="1035">
                  <c:v>3298.71</c:v>
                </c:pt>
                <c:pt idx="1036">
                  <c:v>3294.07</c:v>
                </c:pt>
                <c:pt idx="1037">
                  <c:v>3289.89</c:v>
                </c:pt>
                <c:pt idx="1038">
                  <c:v>3289.86</c:v>
                </c:pt>
                <c:pt idx="1039">
                  <c:v>3289.48</c:v>
                </c:pt>
                <c:pt idx="1040">
                  <c:v>3289.28</c:v>
                </c:pt>
                <c:pt idx="1041">
                  <c:v>3285.35</c:v>
                </c:pt>
                <c:pt idx="1042">
                  <c:v>3278.16</c:v>
                </c:pt>
                <c:pt idx="1043">
                  <c:v>3278.12</c:v>
                </c:pt>
                <c:pt idx="1044">
                  <c:v>3277.77</c:v>
                </c:pt>
                <c:pt idx="1045">
                  <c:v>3277.52</c:v>
                </c:pt>
                <c:pt idx="1046">
                  <c:v>3275.68</c:v>
                </c:pt>
                <c:pt idx="1047">
                  <c:v>3266.41</c:v>
                </c:pt>
                <c:pt idx="1048">
                  <c:v>3266.36</c:v>
                </c:pt>
                <c:pt idx="1049">
                  <c:v>3266.03</c:v>
                </c:pt>
                <c:pt idx="1050">
                  <c:v>3265.73</c:v>
                </c:pt>
                <c:pt idx="1051">
                  <c:v>3265.44</c:v>
                </c:pt>
                <c:pt idx="1052">
                  <c:v>3254.86</c:v>
                </c:pt>
                <c:pt idx="1053">
                  <c:v>3254.65</c:v>
                </c:pt>
                <c:pt idx="1054">
                  <c:v>3254.6</c:v>
                </c:pt>
                <c:pt idx="1055">
                  <c:v>3254.29</c:v>
                </c:pt>
                <c:pt idx="1056">
                  <c:v>3253.94</c:v>
                </c:pt>
                <c:pt idx="1057">
                  <c:v>3244.04</c:v>
                </c:pt>
                <c:pt idx="1058">
                  <c:v>3242.9</c:v>
                </c:pt>
                <c:pt idx="1059">
                  <c:v>3242.83</c:v>
                </c:pt>
                <c:pt idx="1060">
                  <c:v>3242.54</c:v>
                </c:pt>
                <c:pt idx="1061">
                  <c:v>3242.15</c:v>
                </c:pt>
                <c:pt idx="1062">
                  <c:v>3233.08</c:v>
                </c:pt>
                <c:pt idx="1063">
                  <c:v>3231.15</c:v>
                </c:pt>
                <c:pt idx="1064">
                  <c:v>3231.08</c:v>
                </c:pt>
                <c:pt idx="1065">
                  <c:v>3230.8</c:v>
                </c:pt>
                <c:pt idx="1066">
                  <c:v>3230.38</c:v>
                </c:pt>
                <c:pt idx="1067">
                  <c:v>3222.04</c:v>
                </c:pt>
                <c:pt idx="1068">
                  <c:v>3219.43</c:v>
                </c:pt>
                <c:pt idx="1069">
                  <c:v>3219.35</c:v>
                </c:pt>
                <c:pt idx="1070">
                  <c:v>3219.08</c:v>
                </c:pt>
                <c:pt idx="1071">
                  <c:v>3218.63</c:v>
                </c:pt>
                <c:pt idx="1072">
                  <c:v>3210.94</c:v>
                </c:pt>
                <c:pt idx="1073">
                  <c:v>3207.74</c:v>
                </c:pt>
                <c:pt idx="1074">
                  <c:v>3207.66</c:v>
                </c:pt>
                <c:pt idx="1075">
                  <c:v>3207.39</c:v>
                </c:pt>
                <c:pt idx="1076">
                  <c:v>3206.92</c:v>
                </c:pt>
                <c:pt idx="1077">
                  <c:v>3199.83</c:v>
                </c:pt>
                <c:pt idx="1078">
                  <c:v>3196.1</c:v>
                </c:pt>
                <c:pt idx="1079">
                  <c:v>3196.02</c:v>
                </c:pt>
                <c:pt idx="1080">
                  <c:v>3195.75</c:v>
                </c:pt>
                <c:pt idx="1081">
                  <c:v>3195.27</c:v>
                </c:pt>
                <c:pt idx="1082">
                  <c:v>3188.73</c:v>
                </c:pt>
                <c:pt idx="1083">
                  <c:v>3184.52</c:v>
                </c:pt>
                <c:pt idx="1084">
                  <c:v>3184.44</c:v>
                </c:pt>
                <c:pt idx="1085">
                  <c:v>3184.15</c:v>
                </c:pt>
                <c:pt idx="1086">
                  <c:v>3183.67</c:v>
                </c:pt>
                <c:pt idx="1087">
                  <c:v>3177.66</c:v>
                </c:pt>
                <c:pt idx="1088">
                  <c:v>3172.99</c:v>
                </c:pt>
                <c:pt idx="1089">
                  <c:v>3172.92</c:v>
                </c:pt>
                <c:pt idx="1090">
                  <c:v>3172.62</c:v>
                </c:pt>
                <c:pt idx="1091">
                  <c:v>3172.14</c:v>
                </c:pt>
                <c:pt idx="1092">
                  <c:v>3166.61</c:v>
                </c:pt>
                <c:pt idx="1093">
                  <c:v>3161.53</c:v>
                </c:pt>
                <c:pt idx="1094">
                  <c:v>3161.46</c:v>
                </c:pt>
                <c:pt idx="1095">
                  <c:v>3161.14</c:v>
                </c:pt>
                <c:pt idx="1096">
                  <c:v>3160.69</c:v>
                </c:pt>
                <c:pt idx="1097">
                  <c:v>3155.6</c:v>
                </c:pt>
                <c:pt idx="1098">
                  <c:v>3150.14</c:v>
                </c:pt>
                <c:pt idx="1099">
                  <c:v>3150.07</c:v>
                </c:pt>
                <c:pt idx="1100">
                  <c:v>3149.74</c:v>
                </c:pt>
                <c:pt idx="1101">
                  <c:v>3149.3</c:v>
                </c:pt>
                <c:pt idx="1102">
                  <c:v>3144.64</c:v>
                </c:pt>
                <c:pt idx="1103">
                  <c:v>3138.81</c:v>
                </c:pt>
                <c:pt idx="1104">
                  <c:v>3138.75</c:v>
                </c:pt>
                <c:pt idx="1105">
                  <c:v>3138.39</c:v>
                </c:pt>
                <c:pt idx="1106">
                  <c:v>3137.99</c:v>
                </c:pt>
                <c:pt idx="1107">
                  <c:v>3133.71</c:v>
                </c:pt>
                <c:pt idx="1108">
                  <c:v>3127.54</c:v>
                </c:pt>
                <c:pt idx="1109">
                  <c:v>3127.49</c:v>
                </c:pt>
                <c:pt idx="1110">
                  <c:v>3127.11</c:v>
                </c:pt>
                <c:pt idx="1111">
                  <c:v>3126.74</c:v>
                </c:pt>
                <c:pt idx="1112">
                  <c:v>3122.81</c:v>
                </c:pt>
                <c:pt idx="1113">
                  <c:v>3116.33</c:v>
                </c:pt>
                <c:pt idx="1114">
                  <c:v>3116.29</c:v>
                </c:pt>
                <c:pt idx="1115">
                  <c:v>3115.87</c:v>
                </c:pt>
                <c:pt idx="1116">
                  <c:v>3115.54</c:v>
                </c:pt>
                <c:pt idx="1117">
                  <c:v>3111.93</c:v>
                </c:pt>
                <c:pt idx="1118">
                  <c:v>3105.16</c:v>
                </c:pt>
                <c:pt idx="1119">
                  <c:v>3105.13</c:v>
                </c:pt>
                <c:pt idx="1120">
                  <c:v>3104.69</c:v>
                </c:pt>
                <c:pt idx="1121">
                  <c:v>3104.4</c:v>
                </c:pt>
                <c:pt idx="1122">
                  <c:v>3101.07</c:v>
                </c:pt>
                <c:pt idx="1123">
                  <c:v>3094.02</c:v>
                </c:pt>
                <c:pt idx="1124">
                  <c:v>3094</c:v>
                </c:pt>
                <c:pt idx="1125">
                  <c:v>3093.54</c:v>
                </c:pt>
                <c:pt idx="1126">
                  <c:v>3093.29</c:v>
                </c:pt>
                <c:pt idx="1127">
                  <c:v>3090.22</c:v>
                </c:pt>
                <c:pt idx="1128">
                  <c:v>3082.9</c:v>
                </c:pt>
                <c:pt idx="1129">
                  <c:v>3082.89</c:v>
                </c:pt>
                <c:pt idx="1130">
                  <c:v>3082.41</c:v>
                </c:pt>
                <c:pt idx="1131">
                  <c:v>3082.2</c:v>
                </c:pt>
                <c:pt idx="1132">
                  <c:v>3079.36</c:v>
                </c:pt>
                <c:pt idx="1133">
                  <c:v>3071.8</c:v>
                </c:pt>
                <c:pt idx="1134">
                  <c:v>3071.79</c:v>
                </c:pt>
                <c:pt idx="1135">
                  <c:v>3071.3</c:v>
                </c:pt>
                <c:pt idx="1136">
                  <c:v>3071.12</c:v>
                </c:pt>
                <c:pt idx="1137">
                  <c:v>3068.48</c:v>
                </c:pt>
                <c:pt idx="1138">
                  <c:v>3060.69</c:v>
                </c:pt>
                <c:pt idx="1139">
                  <c:v>3060.18</c:v>
                </c:pt>
                <c:pt idx="1140">
                  <c:v>3060.04</c:v>
                </c:pt>
                <c:pt idx="1141">
                  <c:v>3057.58</c:v>
                </c:pt>
                <c:pt idx="1142">
                  <c:v>3049.58</c:v>
                </c:pt>
                <c:pt idx="1143">
                  <c:v>3049.57</c:v>
                </c:pt>
                <c:pt idx="1144">
                  <c:v>3049.06</c:v>
                </c:pt>
                <c:pt idx="1145">
                  <c:v>3048.95</c:v>
                </c:pt>
                <c:pt idx="1146">
                  <c:v>3046.63</c:v>
                </c:pt>
                <c:pt idx="1147">
                  <c:v>3038.44</c:v>
                </c:pt>
                <c:pt idx="1148">
                  <c:v>3038.43</c:v>
                </c:pt>
                <c:pt idx="1149">
                  <c:v>3037.91</c:v>
                </c:pt>
                <c:pt idx="1150">
                  <c:v>3037.82</c:v>
                </c:pt>
                <c:pt idx="1151">
                  <c:v>3035.64</c:v>
                </c:pt>
                <c:pt idx="1152">
                  <c:v>3027.27</c:v>
                </c:pt>
                <c:pt idx="1153">
                  <c:v>3027.25</c:v>
                </c:pt>
                <c:pt idx="1154">
                  <c:v>3026.73</c:v>
                </c:pt>
                <c:pt idx="1155">
                  <c:v>3026.66</c:v>
                </c:pt>
                <c:pt idx="1156">
                  <c:v>3024.59</c:v>
                </c:pt>
                <c:pt idx="1157">
                  <c:v>3016.05</c:v>
                </c:pt>
                <c:pt idx="1158">
                  <c:v>3016.02</c:v>
                </c:pt>
                <c:pt idx="1159">
                  <c:v>3015.5</c:v>
                </c:pt>
                <c:pt idx="1160">
                  <c:v>3015.45</c:v>
                </c:pt>
                <c:pt idx="1161">
                  <c:v>3013.47</c:v>
                </c:pt>
                <c:pt idx="1162">
                  <c:v>3004.78</c:v>
                </c:pt>
                <c:pt idx="1163">
                  <c:v>3004.75</c:v>
                </c:pt>
                <c:pt idx="1164">
                  <c:v>3004.23</c:v>
                </c:pt>
                <c:pt idx="1165">
                  <c:v>3004.19</c:v>
                </c:pt>
                <c:pt idx="1166">
                  <c:v>3002.29</c:v>
                </c:pt>
                <c:pt idx="1167">
                  <c:v>2993.46</c:v>
                </c:pt>
                <c:pt idx="1168">
                  <c:v>2993.42</c:v>
                </c:pt>
                <c:pt idx="1169">
                  <c:v>2992.91</c:v>
                </c:pt>
                <c:pt idx="1170">
                  <c:v>2992.88</c:v>
                </c:pt>
                <c:pt idx="1171">
                  <c:v>2991.05</c:v>
                </c:pt>
                <c:pt idx="1172">
                  <c:v>2982.08</c:v>
                </c:pt>
                <c:pt idx="1173">
                  <c:v>2982.05</c:v>
                </c:pt>
                <c:pt idx="1174">
                  <c:v>2981.53</c:v>
                </c:pt>
                <c:pt idx="1175">
                  <c:v>2981.52</c:v>
                </c:pt>
                <c:pt idx="1176">
                  <c:v>2979.73</c:v>
                </c:pt>
                <c:pt idx="1177">
                  <c:v>2970.66</c:v>
                </c:pt>
                <c:pt idx="1178">
                  <c:v>2970.62</c:v>
                </c:pt>
                <c:pt idx="1179">
                  <c:v>2970.11</c:v>
                </c:pt>
                <c:pt idx="1180">
                  <c:v>2970.1</c:v>
                </c:pt>
                <c:pt idx="1181">
                  <c:v>2968.36</c:v>
                </c:pt>
                <c:pt idx="1182">
                  <c:v>2959.19</c:v>
                </c:pt>
                <c:pt idx="1183">
                  <c:v>2959.15</c:v>
                </c:pt>
                <c:pt idx="1184">
                  <c:v>2958.63</c:v>
                </c:pt>
                <c:pt idx="1185">
                  <c:v>2956.92</c:v>
                </c:pt>
                <c:pt idx="1186">
                  <c:v>2947.68</c:v>
                </c:pt>
                <c:pt idx="1187">
                  <c:v>2947.64</c:v>
                </c:pt>
                <c:pt idx="1188">
                  <c:v>2947.12</c:v>
                </c:pt>
                <c:pt idx="1189">
                  <c:v>2947.11</c:v>
                </c:pt>
                <c:pt idx="1190">
                  <c:v>2945.44</c:v>
                </c:pt>
                <c:pt idx="1191">
                  <c:v>2936.13</c:v>
                </c:pt>
                <c:pt idx="1192">
                  <c:v>2936.08</c:v>
                </c:pt>
                <c:pt idx="1193">
                  <c:v>2935.56</c:v>
                </c:pt>
                <c:pt idx="1194">
                  <c:v>2933.91</c:v>
                </c:pt>
                <c:pt idx="1195">
                  <c:v>2924.54</c:v>
                </c:pt>
                <c:pt idx="1196">
                  <c:v>2924.5</c:v>
                </c:pt>
                <c:pt idx="1197">
                  <c:v>2923.97</c:v>
                </c:pt>
                <c:pt idx="1198">
                  <c:v>2923.96</c:v>
                </c:pt>
                <c:pt idx="1199">
                  <c:v>2922.34</c:v>
                </c:pt>
                <c:pt idx="1200">
                  <c:v>2912.93</c:v>
                </c:pt>
                <c:pt idx="1201">
                  <c:v>2912.88</c:v>
                </c:pt>
                <c:pt idx="1202">
                  <c:v>2912.36</c:v>
                </c:pt>
                <c:pt idx="1203">
                  <c:v>2912.34</c:v>
                </c:pt>
                <c:pt idx="1204">
                  <c:v>2910.74</c:v>
                </c:pt>
                <c:pt idx="1205">
                  <c:v>2901.29</c:v>
                </c:pt>
                <c:pt idx="1206">
                  <c:v>2901.24</c:v>
                </c:pt>
                <c:pt idx="1207">
                  <c:v>2900.72</c:v>
                </c:pt>
                <c:pt idx="1208">
                  <c:v>2900.69</c:v>
                </c:pt>
                <c:pt idx="1209">
                  <c:v>2899.11</c:v>
                </c:pt>
                <c:pt idx="1210">
                  <c:v>2889.63</c:v>
                </c:pt>
                <c:pt idx="1211">
                  <c:v>2889.58</c:v>
                </c:pt>
                <c:pt idx="1212">
                  <c:v>2889.06</c:v>
                </c:pt>
                <c:pt idx="1213">
                  <c:v>2889.02</c:v>
                </c:pt>
                <c:pt idx="1214">
                  <c:v>2887.46</c:v>
                </c:pt>
                <c:pt idx="1215">
                  <c:v>2877.95</c:v>
                </c:pt>
                <c:pt idx="1216">
                  <c:v>2877.9</c:v>
                </c:pt>
                <c:pt idx="1217">
                  <c:v>2877.38</c:v>
                </c:pt>
                <c:pt idx="1218">
                  <c:v>2877.33</c:v>
                </c:pt>
                <c:pt idx="1219">
                  <c:v>2875.8</c:v>
                </c:pt>
                <c:pt idx="1220">
                  <c:v>2866.26</c:v>
                </c:pt>
                <c:pt idx="1221">
                  <c:v>2866.2</c:v>
                </c:pt>
                <c:pt idx="1222">
                  <c:v>2865.69</c:v>
                </c:pt>
                <c:pt idx="1223">
                  <c:v>2865.63</c:v>
                </c:pt>
                <c:pt idx="1224">
                  <c:v>2864.12</c:v>
                </c:pt>
                <c:pt idx="1225">
                  <c:v>2854.56</c:v>
                </c:pt>
                <c:pt idx="1226">
                  <c:v>2854.49</c:v>
                </c:pt>
                <c:pt idx="1227">
                  <c:v>2853.99</c:v>
                </c:pt>
                <c:pt idx="1228">
                  <c:v>2853.91</c:v>
                </c:pt>
                <c:pt idx="1229">
                  <c:v>2852.44</c:v>
                </c:pt>
                <c:pt idx="1230">
                  <c:v>2842.85</c:v>
                </c:pt>
                <c:pt idx="1231">
                  <c:v>2842.77</c:v>
                </c:pt>
                <c:pt idx="1232">
                  <c:v>2842.28</c:v>
                </c:pt>
                <c:pt idx="1233">
                  <c:v>2842.17</c:v>
                </c:pt>
                <c:pt idx="1234">
                  <c:v>2840.74</c:v>
                </c:pt>
                <c:pt idx="1235">
                  <c:v>2831.14</c:v>
                </c:pt>
                <c:pt idx="1236">
                  <c:v>2831.03</c:v>
                </c:pt>
                <c:pt idx="1237">
                  <c:v>2830.56</c:v>
                </c:pt>
                <c:pt idx="1238">
                  <c:v>2830.41</c:v>
                </c:pt>
                <c:pt idx="1239">
                  <c:v>2829.04</c:v>
                </c:pt>
                <c:pt idx="1240">
                  <c:v>2819.43</c:v>
                </c:pt>
                <c:pt idx="1241">
                  <c:v>2819.29</c:v>
                </c:pt>
                <c:pt idx="1242">
                  <c:v>2818.84</c:v>
                </c:pt>
                <c:pt idx="1243">
                  <c:v>2818.63</c:v>
                </c:pt>
                <c:pt idx="1244">
                  <c:v>2817.32</c:v>
                </c:pt>
                <c:pt idx="1245">
                  <c:v>2807.72</c:v>
                </c:pt>
                <c:pt idx="1246">
                  <c:v>2807.54</c:v>
                </c:pt>
                <c:pt idx="1247">
                  <c:v>2807.11</c:v>
                </c:pt>
                <c:pt idx="1248">
                  <c:v>2806.82</c:v>
                </c:pt>
                <c:pt idx="1249">
                  <c:v>2805.6</c:v>
                </c:pt>
                <c:pt idx="1250">
                  <c:v>2796</c:v>
                </c:pt>
                <c:pt idx="1251">
                  <c:v>2795.79</c:v>
                </c:pt>
                <c:pt idx="1252">
                  <c:v>2795.39</c:v>
                </c:pt>
                <c:pt idx="1253">
                  <c:v>2794.99</c:v>
                </c:pt>
                <c:pt idx="1254">
                  <c:v>2793.88</c:v>
                </c:pt>
                <c:pt idx="1255">
                  <c:v>2784.26</c:v>
                </c:pt>
                <c:pt idx="1256">
                  <c:v>2784.02</c:v>
                </c:pt>
                <c:pt idx="1257">
                  <c:v>2783.69</c:v>
                </c:pt>
                <c:pt idx="1258">
                  <c:v>2783.14</c:v>
                </c:pt>
                <c:pt idx="1259">
                  <c:v>2782.16</c:v>
                </c:pt>
                <c:pt idx="1260">
                  <c:v>2772.51</c:v>
                </c:pt>
                <c:pt idx="1261">
                  <c:v>2772.23</c:v>
                </c:pt>
                <c:pt idx="1262">
                  <c:v>2771.99</c:v>
                </c:pt>
                <c:pt idx="1263">
                  <c:v>2771.27</c:v>
                </c:pt>
                <c:pt idx="1264">
                  <c:v>2770.49</c:v>
                </c:pt>
                <c:pt idx="1265">
                  <c:v>2760.71</c:v>
                </c:pt>
                <c:pt idx="1266">
                  <c:v>2760.41</c:v>
                </c:pt>
                <c:pt idx="1267">
                  <c:v>2760.25</c:v>
                </c:pt>
                <c:pt idx="1268">
                  <c:v>2759.38</c:v>
                </c:pt>
                <c:pt idx="1269">
                  <c:v>2758.92</c:v>
                </c:pt>
                <c:pt idx="1270">
                  <c:v>2748.87</c:v>
                </c:pt>
                <c:pt idx="1271">
                  <c:v>2748.54</c:v>
                </c:pt>
                <c:pt idx="1272">
                  <c:v>2748.44</c:v>
                </c:pt>
                <c:pt idx="1273">
                  <c:v>2747.44</c:v>
                </c:pt>
                <c:pt idx="1274">
                  <c:v>2747.37</c:v>
                </c:pt>
                <c:pt idx="1275">
                  <c:v>2736.98</c:v>
                </c:pt>
                <c:pt idx="1276">
                  <c:v>2736.63</c:v>
                </c:pt>
                <c:pt idx="1277">
                  <c:v>2736.56</c:v>
                </c:pt>
                <c:pt idx="1278">
                  <c:v>2735.64</c:v>
                </c:pt>
                <c:pt idx="1279">
                  <c:v>2735.46</c:v>
                </c:pt>
                <c:pt idx="1280">
                  <c:v>2725.06</c:v>
                </c:pt>
                <c:pt idx="1281">
                  <c:v>2724.7</c:v>
                </c:pt>
                <c:pt idx="1282">
                  <c:v>2724.64</c:v>
                </c:pt>
                <c:pt idx="1283">
                  <c:v>2723.77</c:v>
                </c:pt>
                <c:pt idx="1284">
                  <c:v>2723.49</c:v>
                </c:pt>
                <c:pt idx="1285">
                  <c:v>2715.39</c:v>
                </c:pt>
                <c:pt idx="1286">
                  <c:v>2713.11</c:v>
                </c:pt>
                <c:pt idx="1287">
                  <c:v>2712.8</c:v>
                </c:pt>
                <c:pt idx="1288">
                  <c:v>2712.75</c:v>
                </c:pt>
                <c:pt idx="1289">
                  <c:v>2712.7</c:v>
                </c:pt>
                <c:pt idx="1290">
                  <c:v>2711.86</c:v>
                </c:pt>
                <c:pt idx="1291">
                  <c:v>2711.52</c:v>
                </c:pt>
                <c:pt idx="1292">
                  <c:v>2711</c:v>
                </c:pt>
                <c:pt idx="1293">
                  <c:v>2705.67</c:v>
                </c:pt>
                <c:pt idx="1294">
                  <c:v>2701.16</c:v>
                </c:pt>
                <c:pt idx="1295">
                  <c:v>2700.79</c:v>
                </c:pt>
                <c:pt idx="1296">
                  <c:v>2700.75</c:v>
                </c:pt>
                <c:pt idx="1297">
                  <c:v>2699.92</c:v>
                </c:pt>
                <c:pt idx="1298">
                  <c:v>2699.55</c:v>
                </c:pt>
                <c:pt idx="1299">
                  <c:v>2696.96</c:v>
                </c:pt>
                <c:pt idx="1300">
                  <c:v>2689.2</c:v>
                </c:pt>
                <c:pt idx="1301">
                  <c:v>2688.83</c:v>
                </c:pt>
                <c:pt idx="1302">
                  <c:v>2688.79</c:v>
                </c:pt>
                <c:pt idx="1303">
                  <c:v>2687.95</c:v>
                </c:pt>
                <c:pt idx="1304">
                  <c:v>2687.59</c:v>
                </c:pt>
                <c:pt idx="1305">
                  <c:v>2687.26</c:v>
                </c:pt>
                <c:pt idx="1306">
                  <c:v>2677.24</c:v>
                </c:pt>
                <c:pt idx="1307">
                  <c:v>2676.97</c:v>
                </c:pt>
                <c:pt idx="1308">
                  <c:v>2676.87</c:v>
                </c:pt>
                <c:pt idx="1309">
                  <c:v>2676.82</c:v>
                </c:pt>
                <c:pt idx="1310">
                  <c:v>2675.98</c:v>
                </c:pt>
                <c:pt idx="1311">
                  <c:v>2675.62</c:v>
                </c:pt>
                <c:pt idx="1312">
                  <c:v>2666.29</c:v>
                </c:pt>
                <c:pt idx="1313">
                  <c:v>2665.27</c:v>
                </c:pt>
                <c:pt idx="1314">
                  <c:v>2664.9</c:v>
                </c:pt>
                <c:pt idx="1315">
                  <c:v>2664.85</c:v>
                </c:pt>
                <c:pt idx="1316">
                  <c:v>2664.01</c:v>
                </c:pt>
                <c:pt idx="1317">
                  <c:v>2663.64</c:v>
                </c:pt>
                <c:pt idx="1318">
                  <c:v>2655.31</c:v>
                </c:pt>
                <c:pt idx="1319">
                  <c:v>2653.31</c:v>
                </c:pt>
                <c:pt idx="1320">
                  <c:v>2652.94</c:v>
                </c:pt>
                <c:pt idx="1321">
                  <c:v>2652.88</c:v>
                </c:pt>
                <c:pt idx="1322">
                  <c:v>2652.02</c:v>
                </c:pt>
                <c:pt idx="1323">
                  <c:v>2651.67</c:v>
                </c:pt>
                <c:pt idx="1324">
                  <c:v>2644.14</c:v>
                </c:pt>
                <c:pt idx="1325">
                  <c:v>2641.36</c:v>
                </c:pt>
                <c:pt idx="1326">
                  <c:v>2640.98</c:v>
                </c:pt>
                <c:pt idx="1327">
                  <c:v>2640.92</c:v>
                </c:pt>
                <c:pt idx="1328">
                  <c:v>2640.04</c:v>
                </c:pt>
                <c:pt idx="1329">
                  <c:v>2639.7</c:v>
                </c:pt>
                <c:pt idx="1330">
                  <c:v>2632.82</c:v>
                </c:pt>
                <c:pt idx="1331">
                  <c:v>2629.4</c:v>
                </c:pt>
                <c:pt idx="1332">
                  <c:v>2629.03</c:v>
                </c:pt>
                <c:pt idx="1333">
                  <c:v>2628.95</c:v>
                </c:pt>
                <c:pt idx="1334">
                  <c:v>2628.06</c:v>
                </c:pt>
                <c:pt idx="1335">
                  <c:v>2627.73</c:v>
                </c:pt>
                <c:pt idx="1336">
                  <c:v>2621.4</c:v>
                </c:pt>
                <c:pt idx="1337">
                  <c:v>2617.4499999999998</c:v>
                </c:pt>
                <c:pt idx="1338">
                  <c:v>2617.08</c:v>
                </c:pt>
                <c:pt idx="1339">
                  <c:v>2616.9899999999998</c:v>
                </c:pt>
                <c:pt idx="1340">
                  <c:v>2616.0700000000002</c:v>
                </c:pt>
                <c:pt idx="1341">
                  <c:v>2615.77</c:v>
                </c:pt>
                <c:pt idx="1342">
                  <c:v>2609.91</c:v>
                </c:pt>
                <c:pt idx="1343">
                  <c:v>2605.5100000000002</c:v>
                </c:pt>
                <c:pt idx="1344">
                  <c:v>2605.14</c:v>
                </c:pt>
                <c:pt idx="1345">
                  <c:v>2605.04</c:v>
                </c:pt>
                <c:pt idx="1346">
                  <c:v>2604.1</c:v>
                </c:pt>
                <c:pt idx="1347">
                  <c:v>2603.8200000000002</c:v>
                </c:pt>
                <c:pt idx="1348">
                  <c:v>2598.37</c:v>
                </c:pt>
                <c:pt idx="1349">
                  <c:v>2593.58</c:v>
                </c:pt>
                <c:pt idx="1350">
                  <c:v>2593.1999999999998</c:v>
                </c:pt>
                <c:pt idx="1351">
                  <c:v>2593.09</c:v>
                </c:pt>
                <c:pt idx="1352">
                  <c:v>2592.12</c:v>
                </c:pt>
                <c:pt idx="1353">
                  <c:v>2591.87</c:v>
                </c:pt>
                <c:pt idx="1354">
                  <c:v>2586.7800000000002</c:v>
                </c:pt>
                <c:pt idx="1355">
                  <c:v>2581.65</c:v>
                </c:pt>
                <c:pt idx="1356">
                  <c:v>2581.27</c:v>
                </c:pt>
                <c:pt idx="1357">
                  <c:v>2581.15</c:v>
                </c:pt>
                <c:pt idx="1358">
                  <c:v>2580.16</c:v>
                </c:pt>
                <c:pt idx="1359">
                  <c:v>2579.94</c:v>
                </c:pt>
                <c:pt idx="1360">
                  <c:v>2575.16</c:v>
                </c:pt>
                <c:pt idx="1361">
                  <c:v>2569.73</c:v>
                </c:pt>
                <c:pt idx="1362">
                  <c:v>2569.36</c:v>
                </c:pt>
                <c:pt idx="1363">
                  <c:v>2569.2199999999998</c:v>
                </c:pt>
                <c:pt idx="1364">
                  <c:v>2568.1999999999998</c:v>
                </c:pt>
                <c:pt idx="1365">
                  <c:v>2568.02</c:v>
                </c:pt>
                <c:pt idx="1366">
                  <c:v>2563.5300000000002</c:v>
                </c:pt>
                <c:pt idx="1367">
                  <c:v>2557.81</c:v>
                </c:pt>
                <c:pt idx="1368">
                  <c:v>2557.44</c:v>
                </c:pt>
                <c:pt idx="1369">
                  <c:v>2557.3000000000002</c:v>
                </c:pt>
                <c:pt idx="1370">
                  <c:v>2556.25</c:v>
                </c:pt>
                <c:pt idx="1371">
                  <c:v>2556.1</c:v>
                </c:pt>
                <c:pt idx="1372">
                  <c:v>2551.87</c:v>
                </c:pt>
                <c:pt idx="1373">
                  <c:v>2545.9</c:v>
                </c:pt>
                <c:pt idx="1374">
                  <c:v>2545.5300000000002</c:v>
                </c:pt>
                <c:pt idx="1375">
                  <c:v>2545.37</c:v>
                </c:pt>
                <c:pt idx="1376">
                  <c:v>2544.31</c:v>
                </c:pt>
                <c:pt idx="1377">
                  <c:v>2544.1999999999998</c:v>
                </c:pt>
                <c:pt idx="1378">
                  <c:v>2540.19</c:v>
                </c:pt>
                <c:pt idx="1379">
                  <c:v>2533.9899999999998</c:v>
                </c:pt>
                <c:pt idx="1380">
                  <c:v>2533.63</c:v>
                </c:pt>
                <c:pt idx="1381">
                  <c:v>2533.46</c:v>
                </c:pt>
                <c:pt idx="1382">
                  <c:v>2532.37</c:v>
                </c:pt>
                <c:pt idx="1383">
                  <c:v>2532.3000000000002</c:v>
                </c:pt>
                <c:pt idx="1384">
                  <c:v>2528.5</c:v>
                </c:pt>
                <c:pt idx="1385">
                  <c:v>2522.08</c:v>
                </c:pt>
                <c:pt idx="1386">
                  <c:v>2521.7199999999998</c:v>
                </c:pt>
                <c:pt idx="1387">
                  <c:v>2521.54</c:v>
                </c:pt>
                <c:pt idx="1388">
                  <c:v>2520.44</c:v>
                </c:pt>
                <c:pt idx="1389">
                  <c:v>2520.4</c:v>
                </c:pt>
                <c:pt idx="1390">
                  <c:v>2516.8000000000002</c:v>
                </c:pt>
                <c:pt idx="1391">
                  <c:v>2510.16</c:v>
                </c:pt>
                <c:pt idx="1392">
                  <c:v>2509.8200000000002</c:v>
                </c:pt>
                <c:pt idx="1393">
                  <c:v>2509.63</c:v>
                </c:pt>
                <c:pt idx="1394">
                  <c:v>2508.5100000000002</c:v>
                </c:pt>
                <c:pt idx="1395">
                  <c:v>2505.0700000000002</c:v>
                </c:pt>
                <c:pt idx="1396">
                  <c:v>2498.2399999999998</c:v>
                </c:pt>
                <c:pt idx="1397">
                  <c:v>2497.91</c:v>
                </c:pt>
                <c:pt idx="1398">
                  <c:v>2497.6999999999998</c:v>
                </c:pt>
                <c:pt idx="1399">
                  <c:v>2496.62</c:v>
                </c:pt>
                <c:pt idx="1400">
                  <c:v>2496.5700000000002</c:v>
                </c:pt>
                <c:pt idx="1401">
                  <c:v>2493.33</c:v>
                </c:pt>
                <c:pt idx="1402">
                  <c:v>2486.31</c:v>
                </c:pt>
                <c:pt idx="1403">
                  <c:v>2485.9899999999998</c:v>
                </c:pt>
                <c:pt idx="1404">
                  <c:v>2485.77</c:v>
                </c:pt>
                <c:pt idx="1405">
                  <c:v>2484.71</c:v>
                </c:pt>
                <c:pt idx="1406">
                  <c:v>2484.63</c:v>
                </c:pt>
                <c:pt idx="1407">
                  <c:v>2481.5700000000002</c:v>
                </c:pt>
                <c:pt idx="1408">
                  <c:v>2474.38</c:v>
                </c:pt>
                <c:pt idx="1409">
                  <c:v>2474.06</c:v>
                </c:pt>
                <c:pt idx="1410">
                  <c:v>2473.83</c:v>
                </c:pt>
                <c:pt idx="1411">
                  <c:v>2472.8000000000002</c:v>
                </c:pt>
                <c:pt idx="1412">
                  <c:v>2472.67</c:v>
                </c:pt>
                <c:pt idx="1413">
                  <c:v>2469.7800000000002</c:v>
                </c:pt>
                <c:pt idx="1414">
                  <c:v>2462.44</c:v>
                </c:pt>
                <c:pt idx="1415">
                  <c:v>2462.13</c:v>
                </c:pt>
                <c:pt idx="1416">
                  <c:v>2461.87</c:v>
                </c:pt>
                <c:pt idx="1417">
                  <c:v>2460.88</c:v>
                </c:pt>
                <c:pt idx="1418">
                  <c:v>2460.6999999999998</c:v>
                </c:pt>
                <c:pt idx="1419">
                  <c:v>2457.98</c:v>
                </c:pt>
                <c:pt idx="1420">
                  <c:v>2450.5</c:v>
                </c:pt>
                <c:pt idx="1421">
                  <c:v>2450.1999999999998</c:v>
                </c:pt>
                <c:pt idx="1422">
                  <c:v>2449.89</c:v>
                </c:pt>
                <c:pt idx="1423">
                  <c:v>2448.9499999999998</c:v>
                </c:pt>
                <c:pt idx="1424">
                  <c:v>2448.6999999999998</c:v>
                </c:pt>
                <c:pt idx="1425">
                  <c:v>2446.15</c:v>
                </c:pt>
                <c:pt idx="1426">
                  <c:v>2438.5500000000002</c:v>
                </c:pt>
                <c:pt idx="1427">
                  <c:v>2438.2600000000002</c:v>
                </c:pt>
                <c:pt idx="1428">
                  <c:v>2437.9</c:v>
                </c:pt>
                <c:pt idx="1429">
                  <c:v>2437</c:v>
                </c:pt>
                <c:pt idx="1430">
                  <c:v>2436.6799999999998</c:v>
                </c:pt>
                <c:pt idx="1431">
                  <c:v>2434.31</c:v>
                </c:pt>
                <c:pt idx="1432">
                  <c:v>2426.61</c:v>
                </c:pt>
                <c:pt idx="1433">
                  <c:v>2426.33</c:v>
                </c:pt>
                <c:pt idx="1434">
                  <c:v>2425.9</c:v>
                </c:pt>
                <c:pt idx="1435">
                  <c:v>2425.06</c:v>
                </c:pt>
                <c:pt idx="1436">
                  <c:v>2424.61</c:v>
                </c:pt>
                <c:pt idx="1437">
                  <c:v>2422.4499999999998</c:v>
                </c:pt>
                <c:pt idx="1438">
                  <c:v>2414.66</c:v>
                </c:pt>
                <c:pt idx="1439">
                  <c:v>2414.4</c:v>
                </c:pt>
                <c:pt idx="1440">
                  <c:v>2413.9</c:v>
                </c:pt>
                <c:pt idx="1441">
                  <c:v>2413.12</c:v>
                </c:pt>
                <c:pt idx="1442">
                  <c:v>2412.5</c:v>
                </c:pt>
                <c:pt idx="1443">
                  <c:v>2410.59</c:v>
                </c:pt>
                <c:pt idx="1444">
                  <c:v>2402.6999999999998</c:v>
                </c:pt>
                <c:pt idx="1445">
                  <c:v>2402.4699999999998</c:v>
                </c:pt>
                <c:pt idx="1446">
                  <c:v>2401.9</c:v>
                </c:pt>
                <c:pt idx="1447">
                  <c:v>2401.1999999999998</c:v>
                </c:pt>
                <c:pt idx="1448">
                  <c:v>2400.36</c:v>
                </c:pt>
                <c:pt idx="1449">
                  <c:v>2398.75</c:v>
                </c:pt>
                <c:pt idx="1450">
                  <c:v>2390.7199999999998</c:v>
                </c:pt>
                <c:pt idx="1451">
                  <c:v>2390.52</c:v>
                </c:pt>
                <c:pt idx="1452">
                  <c:v>2389.9</c:v>
                </c:pt>
                <c:pt idx="1453">
                  <c:v>2389.33</c:v>
                </c:pt>
                <c:pt idx="1454">
                  <c:v>2388.21</c:v>
                </c:pt>
                <c:pt idx="1455">
                  <c:v>2386.98</c:v>
                </c:pt>
                <c:pt idx="1456">
                  <c:v>2378.7199999999998</c:v>
                </c:pt>
                <c:pt idx="1457">
                  <c:v>2378.5500000000002</c:v>
                </c:pt>
                <c:pt idx="1458">
                  <c:v>2377.89</c:v>
                </c:pt>
                <c:pt idx="1459">
                  <c:v>2377.46</c:v>
                </c:pt>
                <c:pt idx="1460">
                  <c:v>2376.0500000000002</c:v>
                </c:pt>
                <c:pt idx="1461">
                  <c:v>2375.35</c:v>
                </c:pt>
                <c:pt idx="1462">
                  <c:v>2366.67</c:v>
                </c:pt>
                <c:pt idx="1463">
                  <c:v>2366.52</c:v>
                </c:pt>
                <c:pt idx="1464">
                  <c:v>2365.8200000000002</c:v>
                </c:pt>
                <c:pt idx="1465">
                  <c:v>2365.4899999999998</c:v>
                </c:pt>
                <c:pt idx="1466">
                  <c:v>2363.85</c:v>
                </c:pt>
                <c:pt idx="1467">
                  <c:v>2363.6999999999998</c:v>
                </c:pt>
                <c:pt idx="1468">
                  <c:v>2354.58</c:v>
                </c:pt>
                <c:pt idx="1469">
                  <c:v>2354.4299999999998</c:v>
                </c:pt>
                <c:pt idx="1470">
                  <c:v>2353.69</c:v>
                </c:pt>
                <c:pt idx="1471">
                  <c:v>2353.39</c:v>
                </c:pt>
                <c:pt idx="1472">
                  <c:v>2351.79</c:v>
                </c:pt>
                <c:pt idx="1473">
                  <c:v>2351.59</c:v>
                </c:pt>
                <c:pt idx="1474">
                  <c:v>2342.4299999999998</c:v>
                </c:pt>
                <c:pt idx="1475">
                  <c:v>2342.27</c:v>
                </c:pt>
                <c:pt idx="1476">
                  <c:v>2341.5</c:v>
                </c:pt>
                <c:pt idx="1477">
                  <c:v>2341.1999999999998</c:v>
                </c:pt>
                <c:pt idx="1478">
                  <c:v>2339.64</c:v>
                </c:pt>
                <c:pt idx="1479">
                  <c:v>2339.31</c:v>
                </c:pt>
                <c:pt idx="1480">
                  <c:v>2330.88</c:v>
                </c:pt>
                <c:pt idx="1481">
                  <c:v>2330.23</c:v>
                </c:pt>
                <c:pt idx="1482">
                  <c:v>2330.0700000000002</c:v>
                </c:pt>
                <c:pt idx="1483">
                  <c:v>2329.29</c:v>
                </c:pt>
                <c:pt idx="1484">
                  <c:v>2328.98</c:v>
                </c:pt>
                <c:pt idx="1485">
                  <c:v>2328.54</c:v>
                </c:pt>
                <c:pt idx="1486">
                  <c:v>2327.65</c:v>
                </c:pt>
                <c:pt idx="1487">
                  <c:v>2327.4299999999998</c:v>
                </c:pt>
                <c:pt idx="1488">
                  <c:v>2327.0500000000002</c:v>
                </c:pt>
                <c:pt idx="1489">
                  <c:v>2320.34</c:v>
                </c:pt>
                <c:pt idx="1490">
                  <c:v>2318</c:v>
                </c:pt>
                <c:pt idx="1491">
                  <c:v>2317.84</c:v>
                </c:pt>
                <c:pt idx="1492">
                  <c:v>2317.0500000000002</c:v>
                </c:pt>
                <c:pt idx="1493">
                  <c:v>2316.7399999999998</c:v>
                </c:pt>
                <c:pt idx="1494">
                  <c:v>2315.19</c:v>
                </c:pt>
                <c:pt idx="1495">
                  <c:v>2314.81</c:v>
                </c:pt>
                <c:pt idx="1496">
                  <c:v>2311.6799999999998</c:v>
                </c:pt>
                <c:pt idx="1497">
                  <c:v>2305.7600000000002</c:v>
                </c:pt>
                <c:pt idx="1498">
                  <c:v>2305.6</c:v>
                </c:pt>
                <c:pt idx="1499">
                  <c:v>2304.8200000000002</c:v>
                </c:pt>
                <c:pt idx="1500">
                  <c:v>2304.4899999999998</c:v>
                </c:pt>
                <c:pt idx="1501">
                  <c:v>2302.9299999999998</c:v>
                </c:pt>
                <c:pt idx="1502">
                  <c:v>2302.59</c:v>
                </c:pt>
                <c:pt idx="1503">
                  <c:v>2302</c:v>
                </c:pt>
                <c:pt idx="1504">
                  <c:v>2293.52</c:v>
                </c:pt>
                <c:pt idx="1505">
                  <c:v>2293.35</c:v>
                </c:pt>
                <c:pt idx="1506">
                  <c:v>2292.58</c:v>
                </c:pt>
                <c:pt idx="1507">
                  <c:v>2292.25</c:v>
                </c:pt>
                <c:pt idx="1508">
                  <c:v>2291.66</c:v>
                </c:pt>
                <c:pt idx="1509">
                  <c:v>2290.6799999999998</c:v>
                </c:pt>
                <c:pt idx="1510">
                  <c:v>2290.38</c:v>
                </c:pt>
                <c:pt idx="1511">
                  <c:v>2281.27</c:v>
                </c:pt>
                <c:pt idx="1512">
                  <c:v>2281.11</c:v>
                </c:pt>
                <c:pt idx="1513">
                  <c:v>2280.87</c:v>
                </c:pt>
                <c:pt idx="1514">
                  <c:v>2280.36</c:v>
                </c:pt>
                <c:pt idx="1515">
                  <c:v>2280.0100000000002</c:v>
                </c:pt>
                <c:pt idx="1516">
                  <c:v>2278.4299999999998</c:v>
                </c:pt>
                <c:pt idx="1517">
                  <c:v>2278.17</c:v>
                </c:pt>
                <c:pt idx="1518">
                  <c:v>2269.75</c:v>
                </c:pt>
                <c:pt idx="1519">
                  <c:v>2269.0300000000002</c:v>
                </c:pt>
                <c:pt idx="1520">
                  <c:v>2268.86</c:v>
                </c:pt>
                <c:pt idx="1521">
                  <c:v>2268.13</c:v>
                </c:pt>
                <c:pt idx="1522">
                  <c:v>2267.7800000000002</c:v>
                </c:pt>
                <c:pt idx="1523">
                  <c:v>2266.1799999999998</c:v>
                </c:pt>
                <c:pt idx="1524">
                  <c:v>2265.96</c:v>
                </c:pt>
                <c:pt idx="1525">
                  <c:v>2258.4</c:v>
                </c:pt>
                <c:pt idx="1526">
                  <c:v>2256.8000000000002</c:v>
                </c:pt>
                <c:pt idx="1527">
                  <c:v>2256.63</c:v>
                </c:pt>
                <c:pt idx="1528">
                  <c:v>2255.91</c:v>
                </c:pt>
                <c:pt idx="1529">
                  <c:v>2255.54</c:v>
                </c:pt>
                <c:pt idx="1530">
                  <c:v>2253.9299999999998</c:v>
                </c:pt>
                <c:pt idx="1531">
                  <c:v>2253.7600000000002</c:v>
                </c:pt>
                <c:pt idx="1532">
                  <c:v>2246.87</c:v>
                </c:pt>
                <c:pt idx="1533">
                  <c:v>2244.58</c:v>
                </c:pt>
                <c:pt idx="1534">
                  <c:v>2244.41</c:v>
                </c:pt>
                <c:pt idx="1535">
                  <c:v>2243.71</c:v>
                </c:pt>
                <c:pt idx="1536">
                  <c:v>2243.31</c:v>
                </c:pt>
                <c:pt idx="1537">
                  <c:v>2241.67</c:v>
                </c:pt>
                <c:pt idx="1538">
                  <c:v>2241.5700000000002</c:v>
                </c:pt>
                <c:pt idx="1539">
                  <c:v>2235.23</c:v>
                </c:pt>
                <c:pt idx="1540">
                  <c:v>2232.37</c:v>
                </c:pt>
                <c:pt idx="1541">
                  <c:v>2232.19</c:v>
                </c:pt>
                <c:pt idx="1542">
                  <c:v>2231.5100000000002</c:v>
                </c:pt>
                <c:pt idx="1543">
                  <c:v>2231.09</c:v>
                </c:pt>
                <c:pt idx="1544">
                  <c:v>2229.41</c:v>
                </c:pt>
                <c:pt idx="1545">
                  <c:v>2229.38</c:v>
                </c:pt>
                <c:pt idx="1546">
                  <c:v>2223.5100000000002</c:v>
                </c:pt>
                <c:pt idx="1547">
                  <c:v>2220.1999999999998</c:v>
                </c:pt>
                <c:pt idx="1548">
                  <c:v>2220</c:v>
                </c:pt>
                <c:pt idx="1549">
                  <c:v>2219.33</c:v>
                </c:pt>
                <c:pt idx="1550">
                  <c:v>2218.88</c:v>
                </c:pt>
                <c:pt idx="1551">
                  <c:v>2217.1999999999998</c:v>
                </c:pt>
                <c:pt idx="1552">
                  <c:v>2217.16</c:v>
                </c:pt>
                <c:pt idx="1553">
                  <c:v>2211.73</c:v>
                </c:pt>
                <c:pt idx="1554">
                  <c:v>2208.0500000000002</c:v>
                </c:pt>
                <c:pt idx="1555">
                  <c:v>2207.84</c:v>
                </c:pt>
                <c:pt idx="1556">
                  <c:v>2207.17</c:v>
                </c:pt>
                <c:pt idx="1557">
                  <c:v>2206.67</c:v>
                </c:pt>
                <c:pt idx="1558">
                  <c:v>2205.04</c:v>
                </c:pt>
                <c:pt idx="1559">
                  <c:v>2204.91</c:v>
                </c:pt>
                <c:pt idx="1560">
                  <c:v>2199.91</c:v>
                </c:pt>
                <c:pt idx="1561">
                  <c:v>2195.96</c:v>
                </c:pt>
                <c:pt idx="1562">
                  <c:v>2195.71</c:v>
                </c:pt>
                <c:pt idx="1563">
                  <c:v>2195.0500000000002</c:v>
                </c:pt>
                <c:pt idx="1564">
                  <c:v>2194.48</c:v>
                </c:pt>
                <c:pt idx="1565">
                  <c:v>2192.9</c:v>
                </c:pt>
                <c:pt idx="1566">
                  <c:v>2192.66</c:v>
                </c:pt>
                <c:pt idx="1567">
                  <c:v>2188.08</c:v>
                </c:pt>
                <c:pt idx="1568">
                  <c:v>2183.91</c:v>
                </c:pt>
                <c:pt idx="1569">
                  <c:v>2183.63</c:v>
                </c:pt>
                <c:pt idx="1570">
                  <c:v>2182.96</c:v>
                </c:pt>
                <c:pt idx="1571">
                  <c:v>2182.3000000000002</c:v>
                </c:pt>
                <c:pt idx="1572">
                  <c:v>2180.79</c:v>
                </c:pt>
                <c:pt idx="1573">
                  <c:v>2180.41</c:v>
                </c:pt>
                <c:pt idx="1574">
                  <c:v>2176.25</c:v>
                </c:pt>
                <c:pt idx="1575">
                  <c:v>2171.92</c:v>
                </c:pt>
                <c:pt idx="1576">
                  <c:v>2171.59</c:v>
                </c:pt>
                <c:pt idx="1577">
                  <c:v>2170.9299999999998</c:v>
                </c:pt>
                <c:pt idx="1578">
                  <c:v>2170.15</c:v>
                </c:pt>
                <c:pt idx="1579">
                  <c:v>2168.71</c:v>
                </c:pt>
                <c:pt idx="1580">
                  <c:v>2168.14</c:v>
                </c:pt>
                <c:pt idx="1581">
                  <c:v>2164.4299999999998</c:v>
                </c:pt>
                <c:pt idx="1582">
                  <c:v>2159.96</c:v>
                </c:pt>
                <c:pt idx="1583">
                  <c:v>2159.6</c:v>
                </c:pt>
                <c:pt idx="1584">
                  <c:v>2158.9499999999998</c:v>
                </c:pt>
                <c:pt idx="1585">
                  <c:v>2158.04</c:v>
                </c:pt>
                <c:pt idx="1586">
                  <c:v>2156.6999999999998</c:v>
                </c:pt>
                <c:pt idx="1587">
                  <c:v>2155.87</c:v>
                </c:pt>
                <c:pt idx="1588">
                  <c:v>2152.66</c:v>
                </c:pt>
                <c:pt idx="1589">
                  <c:v>2148.04</c:v>
                </c:pt>
                <c:pt idx="1590">
                  <c:v>2147.65</c:v>
                </c:pt>
                <c:pt idx="1591">
                  <c:v>2147.04</c:v>
                </c:pt>
                <c:pt idx="1592">
                  <c:v>2146</c:v>
                </c:pt>
                <c:pt idx="1593">
                  <c:v>2144.7600000000002</c:v>
                </c:pt>
                <c:pt idx="1594">
                  <c:v>2143.58</c:v>
                </c:pt>
                <c:pt idx="1595">
                  <c:v>2140.98</c:v>
                </c:pt>
                <c:pt idx="1596">
                  <c:v>2136.14</c:v>
                </c:pt>
                <c:pt idx="1597">
                  <c:v>2135.7399999999998</c:v>
                </c:pt>
                <c:pt idx="1598">
                  <c:v>2135.17</c:v>
                </c:pt>
                <c:pt idx="1599">
                  <c:v>2134.0300000000002</c:v>
                </c:pt>
                <c:pt idx="1600">
                  <c:v>2132.9499999999998</c:v>
                </c:pt>
                <c:pt idx="1601">
                  <c:v>2131.34</c:v>
                </c:pt>
                <c:pt idx="1602">
                  <c:v>2129.46</c:v>
                </c:pt>
                <c:pt idx="1603">
                  <c:v>2124.25</c:v>
                </c:pt>
                <c:pt idx="1604">
                  <c:v>2123.85</c:v>
                </c:pt>
                <c:pt idx="1605">
                  <c:v>2123.3200000000002</c:v>
                </c:pt>
                <c:pt idx="1606">
                  <c:v>2122.12</c:v>
                </c:pt>
                <c:pt idx="1607">
                  <c:v>2121.23</c:v>
                </c:pt>
                <c:pt idx="1608">
                  <c:v>2119.17</c:v>
                </c:pt>
                <c:pt idx="1609">
                  <c:v>2118.16</c:v>
                </c:pt>
                <c:pt idx="1610">
                  <c:v>2112.37</c:v>
                </c:pt>
                <c:pt idx="1611">
                  <c:v>2111.96</c:v>
                </c:pt>
                <c:pt idx="1612">
                  <c:v>2111.48</c:v>
                </c:pt>
                <c:pt idx="1613">
                  <c:v>2110.23</c:v>
                </c:pt>
                <c:pt idx="1614">
                  <c:v>2109.4899999999998</c:v>
                </c:pt>
                <c:pt idx="1615">
                  <c:v>2107.0500000000002</c:v>
                </c:pt>
                <c:pt idx="1616">
                  <c:v>2106.8200000000002</c:v>
                </c:pt>
                <c:pt idx="1617">
                  <c:v>2100.48</c:v>
                </c:pt>
                <c:pt idx="1618">
                  <c:v>2100.06</c:v>
                </c:pt>
                <c:pt idx="1619">
                  <c:v>2099.59</c:v>
                </c:pt>
                <c:pt idx="1620">
                  <c:v>2098.3000000000002</c:v>
                </c:pt>
                <c:pt idx="1621">
                  <c:v>2097.62</c:v>
                </c:pt>
                <c:pt idx="1622">
                  <c:v>2095.08</c:v>
                </c:pt>
                <c:pt idx="1623">
                  <c:v>2094.89</c:v>
                </c:pt>
                <c:pt idx="1624">
                  <c:v>2088.54</c:v>
                </c:pt>
                <c:pt idx="1625">
                  <c:v>2088.11</c:v>
                </c:pt>
                <c:pt idx="1626">
                  <c:v>2087.62</c:v>
                </c:pt>
                <c:pt idx="1627">
                  <c:v>2086.29</c:v>
                </c:pt>
                <c:pt idx="1628">
                  <c:v>2085.59</c:v>
                </c:pt>
                <c:pt idx="1629">
                  <c:v>2082.98</c:v>
                </c:pt>
                <c:pt idx="1630">
                  <c:v>2082.69</c:v>
                </c:pt>
                <c:pt idx="1631">
                  <c:v>2076.5300000000002</c:v>
                </c:pt>
                <c:pt idx="1632">
                  <c:v>2076.09</c:v>
                </c:pt>
                <c:pt idx="1633">
                  <c:v>2075.58</c:v>
                </c:pt>
                <c:pt idx="1634">
                  <c:v>2074.2199999999998</c:v>
                </c:pt>
                <c:pt idx="1635">
                  <c:v>2073.46</c:v>
                </c:pt>
                <c:pt idx="1636">
                  <c:v>2072.87</c:v>
                </c:pt>
                <c:pt idx="1637">
                  <c:v>2071.86</c:v>
                </c:pt>
                <c:pt idx="1638">
                  <c:v>2070.79</c:v>
                </c:pt>
                <c:pt idx="1639">
                  <c:v>2070.5300000000002</c:v>
                </c:pt>
                <c:pt idx="1640">
                  <c:v>2069.5700000000002</c:v>
                </c:pt>
                <c:pt idx="1641">
                  <c:v>2064.46</c:v>
                </c:pt>
                <c:pt idx="1642">
                  <c:v>2064.02</c:v>
                </c:pt>
                <c:pt idx="1643">
                  <c:v>2063.48</c:v>
                </c:pt>
                <c:pt idx="1644">
                  <c:v>2062.59</c:v>
                </c:pt>
                <c:pt idx="1645">
                  <c:v>2062.12</c:v>
                </c:pt>
                <c:pt idx="1646">
                  <c:v>2061.31</c:v>
                </c:pt>
                <c:pt idx="1647">
                  <c:v>2058.61</c:v>
                </c:pt>
                <c:pt idx="1648">
                  <c:v>2058.42</c:v>
                </c:pt>
                <c:pt idx="1649">
                  <c:v>2054.4</c:v>
                </c:pt>
                <c:pt idx="1650">
                  <c:v>2052.36</c:v>
                </c:pt>
                <c:pt idx="1651">
                  <c:v>2051.92</c:v>
                </c:pt>
                <c:pt idx="1652">
                  <c:v>2051.37</c:v>
                </c:pt>
                <c:pt idx="1653">
                  <c:v>2050.0300000000002</c:v>
                </c:pt>
                <c:pt idx="1654">
                  <c:v>2049.1799999999998</c:v>
                </c:pt>
                <c:pt idx="1655">
                  <c:v>2046.5</c:v>
                </c:pt>
                <c:pt idx="1656">
                  <c:v>2046.42</c:v>
                </c:pt>
                <c:pt idx="1657">
                  <c:v>2045.32</c:v>
                </c:pt>
                <c:pt idx="1658">
                  <c:v>2040.26</c:v>
                </c:pt>
                <c:pt idx="1659">
                  <c:v>2039.84</c:v>
                </c:pt>
                <c:pt idx="1660">
                  <c:v>2039.27</c:v>
                </c:pt>
                <c:pt idx="1661">
                  <c:v>2037.98</c:v>
                </c:pt>
                <c:pt idx="1662">
                  <c:v>2037.12</c:v>
                </c:pt>
                <c:pt idx="1663">
                  <c:v>2035.58</c:v>
                </c:pt>
                <c:pt idx="1664">
                  <c:v>2034.51</c:v>
                </c:pt>
                <c:pt idx="1665">
                  <c:v>2034.47</c:v>
                </c:pt>
                <c:pt idx="1666">
                  <c:v>2028.21</c:v>
                </c:pt>
                <c:pt idx="1667">
                  <c:v>2027.8</c:v>
                </c:pt>
                <c:pt idx="1668">
                  <c:v>2027.22</c:v>
                </c:pt>
                <c:pt idx="1669">
                  <c:v>2025.99</c:v>
                </c:pt>
                <c:pt idx="1670">
                  <c:v>2025.35</c:v>
                </c:pt>
                <c:pt idx="1671">
                  <c:v>2025.1</c:v>
                </c:pt>
                <c:pt idx="1672">
                  <c:v>2022.67</c:v>
                </c:pt>
                <c:pt idx="1673">
                  <c:v>2022.5</c:v>
                </c:pt>
                <c:pt idx="1674">
                  <c:v>2016.22</c:v>
                </c:pt>
                <c:pt idx="1675">
                  <c:v>2015.82</c:v>
                </c:pt>
                <c:pt idx="1676">
                  <c:v>2015.22</c:v>
                </c:pt>
                <c:pt idx="1677">
                  <c:v>2014.75</c:v>
                </c:pt>
                <c:pt idx="1678">
                  <c:v>2014.05</c:v>
                </c:pt>
                <c:pt idx="1679">
                  <c:v>2013.14</c:v>
                </c:pt>
                <c:pt idx="1680">
                  <c:v>2010.87</c:v>
                </c:pt>
                <c:pt idx="1681">
                  <c:v>2010.56</c:v>
                </c:pt>
                <c:pt idx="1682">
                  <c:v>2004.3</c:v>
                </c:pt>
                <c:pt idx="1683">
                  <c:v>2003.9</c:v>
                </c:pt>
                <c:pt idx="1684">
                  <c:v>2003.89</c:v>
                </c:pt>
                <c:pt idx="1685">
                  <c:v>2003.28</c:v>
                </c:pt>
                <c:pt idx="1686">
                  <c:v>2002.16</c:v>
                </c:pt>
                <c:pt idx="1687">
                  <c:v>2001.2</c:v>
                </c:pt>
                <c:pt idx="1688">
                  <c:v>1999.08</c:v>
                </c:pt>
                <c:pt idx="1689">
                  <c:v>1998.63</c:v>
                </c:pt>
                <c:pt idx="1690">
                  <c:v>1992.84</c:v>
                </c:pt>
                <c:pt idx="1691">
                  <c:v>1992.41</c:v>
                </c:pt>
                <c:pt idx="1692">
                  <c:v>1992.02</c:v>
                </c:pt>
                <c:pt idx="1693">
                  <c:v>1991.38</c:v>
                </c:pt>
                <c:pt idx="1694">
                  <c:v>1990.3</c:v>
                </c:pt>
                <c:pt idx="1695">
                  <c:v>1989.27</c:v>
                </c:pt>
                <c:pt idx="1696">
                  <c:v>1987.31</c:v>
                </c:pt>
                <c:pt idx="1697">
                  <c:v>1986.69</c:v>
                </c:pt>
                <c:pt idx="1698">
                  <c:v>1981.65</c:v>
                </c:pt>
                <c:pt idx="1699">
                  <c:v>1980.55</c:v>
                </c:pt>
                <c:pt idx="1700">
                  <c:v>1980.18</c:v>
                </c:pt>
                <c:pt idx="1701">
                  <c:v>1979.51</c:v>
                </c:pt>
                <c:pt idx="1702">
                  <c:v>1978.48</c:v>
                </c:pt>
                <c:pt idx="1703">
                  <c:v>1977.36</c:v>
                </c:pt>
                <c:pt idx="1704">
                  <c:v>1975.55</c:v>
                </c:pt>
                <c:pt idx="1705">
                  <c:v>1974.71</c:v>
                </c:pt>
                <c:pt idx="1706">
                  <c:v>1970.37</c:v>
                </c:pt>
                <c:pt idx="1707">
                  <c:v>1968.69</c:v>
                </c:pt>
                <c:pt idx="1708">
                  <c:v>1968.34</c:v>
                </c:pt>
                <c:pt idx="1709">
                  <c:v>1967.66</c:v>
                </c:pt>
                <c:pt idx="1710">
                  <c:v>1966.68</c:v>
                </c:pt>
                <c:pt idx="1711">
                  <c:v>1965.45</c:v>
                </c:pt>
                <c:pt idx="1712">
                  <c:v>1963.8</c:v>
                </c:pt>
                <c:pt idx="1713">
                  <c:v>1962.68</c:v>
                </c:pt>
                <c:pt idx="1714">
                  <c:v>1959.05</c:v>
                </c:pt>
                <c:pt idx="1715">
                  <c:v>1956.81</c:v>
                </c:pt>
                <c:pt idx="1716">
                  <c:v>1956.49</c:v>
                </c:pt>
                <c:pt idx="1717">
                  <c:v>1955.81</c:v>
                </c:pt>
                <c:pt idx="1718">
                  <c:v>1954.9</c:v>
                </c:pt>
                <c:pt idx="1719">
                  <c:v>1953.58</c:v>
                </c:pt>
                <c:pt idx="1720">
                  <c:v>1952.08</c:v>
                </c:pt>
                <c:pt idx="1721">
                  <c:v>1950.61</c:v>
                </c:pt>
                <c:pt idx="1722">
                  <c:v>1947.74</c:v>
                </c:pt>
                <c:pt idx="1723">
                  <c:v>1944.93</c:v>
                </c:pt>
                <c:pt idx="1724">
                  <c:v>1944.63</c:v>
                </c:pt>
                <c:pt idx="1725">
                  <c:v>1943.96</c:v>
                </c:pt>
                <c:pt idx="1726">
                  <c:v>1943.12</c:v>
                </c:pt>
                <c:pt idx="1727">
                  <c:v>1941.74</c:v>
                </c:pt>
                <c:pt idx="1728">
                  <c:v>1940.44</c:v>
                </c:pt>
                <c:pt idx="1729">
                  <c:v>1938.56</c:v>
                </c:pt>
                <c:pt idx="1730">
                  <c:v>1936.52</c:v>
                </c:pt>
                <c:pt idx="1731">
                  <c:v>1933.05</c:v>
                </c:pt>
                <c:pt idx="1732">
                  <c:v>1932.76</c:v>
                </c:pt>
                <c:pt idx="1733">
                  <c:v>1932.1</c:v>
                </c:pt>
                <c:pt idx="1734">
                  <c:v>1931.32</c:v>
                </c:pt>
                <c:pt idx="1735">
                  <c:v>1929.93</c:v>
                </c:pt>
                <c:pt idx="1736">
                  <c:v>1928.84</c:v>
                </c:pt>
                <c:pt idx="1737">
                  <c:v>1926.53</c:v>
                </c:pt>
                <c:pt idx="1738">
                  <c:v>1925.41</c:v>
                </c:pt>
                <c:pt idx="1739">
                  <c:v>1921.16</c:v>
                </c:pt>
                <c:pt idx="1740">
                  <c:v>1920.88</c:v>
                </c:pt>
                <c:pt idx="1741">
                  <c:v>1920.22</c:v>
                </c:pt>
                <c:pt idx="1742">
                  <c:v>1919.48</c:v>
                </c:pt>
                <c:pt idx="1743">
                  <c:v>1918.06</c:v>
                </c:pt>
                <c:pt idx="1744">
                  <c:v>1917.12</c:v>
                </c:pt>
                <c:pt idx="1745">
                  <c:v>1914.49</c:v>
                </c:pt>
                <c:pt idx="1746">
                  <c:v>1914.11</c:v>
                </c:pt>
                <c:pt idx="1747">
                  <c:v>1909.23</c:v>
                </c:pt>
                <c:pt idx="1748">
                  <c:v>1908.96</c:v>
                </c:pt>
                <c:pt idx="1749">
                  <c:v>1908.29</c:v>
                </c:pt>
                <c:pt idx="1750">
                  <c:v>1907.56</c:v>
                </c:pt>
                <c:pt idx="1751">
                  <c:v>1906.09</c:v>
                </c:pt>
                <c:pt idx="1752">
                  <c:v>1905.19</c:v>
                </c:pt>
                <c:pt idx="1753">
                  <c:v>1902.34</c:v>
                </c:pt>
                <c:pt idx="1754">
                  <c:v>1902.33</c:v>
                </c:pt>
                <c:pt idx="1755">
                  <c:v>1897.26</c:v>
                </c:pt>
                <c:pt idx="1756">
                  <c:v>1896.99</c:v>
                </c:pt>
                <c:pt idx="1757">
                  <c:v>1896.31</c:v>
                </c:pt>
                <c:pt idx="1758">
                  <c:v>1895.55</c:v>
                </c:pt>
                <c:pt idx="1759">
                  <c:v>1894.04</c:v>
                </c:pt>
                <c:pt idx="1760">
                  <c:v>1893.1</c:v>
                </c:pt>
                <c:pt idx="1761">
                  <c:v>1890.23</c:v>
                </c:pt>
                <c:pt idx="1762">
                  <c:v>1890.14</c:v>
                </c:pt>
                <c:pt idx="1763">
                  <c:v>1885.25</c:v>
                </c:pt>
                <c:pt idx="1764">
                  <c:v>1884.96</c:v>
                </c:pt>
                <c:pt idx="1765">
                  <c:v>1884.48</c:v>
                </c:pt>
                <c:pt idx="1766">
                  <c:v>1884.27</c:v>
                </c:pt>
                <c:pt idx="1767">
                  <c:v>1884.05</c:v>
                </c:pt>
                <c:pt idx="1768">
                  <c:v>1883.48</c:v>
                </c:pt>
                <c:pt idx="1769">
                  <c:v>1883.08</c:v>
                </c:pt>
                <c:pt idx="1770">
                  <c:v>1881.95</c:v>
                </c:pt>
                <c:pt idx="1771">
                  <c:v>1880.94</c:v>
                </c:pt>
                <c:pt idx="1772">
                  <c:v>1879.09</c:v>
                </c:pt>
                <c:pt idx="1773">
                  <c:v>1878.04</c:v>
                </c:pt>
                <c:pt idx="1774">
                  <c:v>1877.97</c:v>
                </c:pt>
                <c:pt idx="1775">
                  <c:v>1873.22</c:v>
                </c:pt>
                <c:pt idx="1776">
                  <c:v>1872.9</c:v>
                </c:pt>
                <c:pt idx="1777">
                  <c:v>1872.2</c:v>
                </c:pt>
                <c:pt idx="1778">
                  <c:v>1871.66</c:v>
                </c:pt>
                <c:pt idx="1779">
                  <c:v>1871.36</c:v>
                </c:pt>
                <c:pt idx="1780">
                  <c:v>1869.83</c:v>
                </c:pt>
                <c:pt idx="1781">
                  <c:v>1868.77</c:v>
                </c:pt>
                <c:pt idx="1782">
                  <c:v>1865.87</c:v>
                </c:pt>
                <c:pt idx="1783">
                  <c:v>1865.85</c:v>
                </c:pt>
                <c:pt idx="1784">
                  <c:v>1863.01</c:v>
                </c:pt>
                <c:pt idx="1785">
                  <c:v>1861.16</c:v>
                </c:pt>
                <c:pt idx="1786">
                  <c:v>1860.83</c:v>
                </c:pt>
                <c:pt idx="1787">
                  <c:v>1860.11</c:v>
                </c:pt>
                <c:pt idx="1788">
                  <c:v>1859.24</c:v>
                </c:pt>
                <c:pt idx="1789">
                  <c:v>1857.73</c:v>
                </c:pt>
                <c:pt idx="1790">
                  <c:v>1856.62</c:v>
                </c:pt>
                <c:pt idx="1791">
                  <c:v>1853.83</c:v>
                </c:pt>
                <c:pt idx="1792">
                  <c:v>1853.7</c:v>
                </c:pt>
                <c:pt idx="1793">
                  <c:v>1853.51</c:v>
                </c:pt>
                <c:pt idx="1794">
                  <c:v>1849.12</c:v>
                </c:pt>
                <c:pt idx="1795">
                  <c:v>1848.77</c:v>
                </c:pt>
                <c:pt idx="1796">
                  <c:v>1848.05</c:v>
                </c:pt>
                <c:pt idx="1797">
                  <c:v>1847.14</c:v>
                </c:pt>
                <c:pt idx="1798">
                  <c:v>1845.66</c:v>
                </c:pt>
                <c:pt idx="1799">
                  <c:v>1844.51</c:v>
                </c:pt>
                <c:pt idx="1800">
                  <c:v>1843.4</c:v>
                </c:pt>
                <c:pt idx="1801">
                  <c:v>1841.85</c:v>
                </c:pt>
                <c:pt idx="1802">
                  <c:v>1841.58</c:v>
                </c:pt>
                <c:pt idx="1803">
                  <c:v>1837.1</c:v>
                </c:pt>
                <c:pt idx="1804">
                  <c:v>1836.75</c:v>
                </c:pt>
                <c:pt idx="1805">
                  <c:v>1836.02</c:v>
                </c:pt>
                <c:pt idx="1806">
                  <c:v>1835.08</c:v>
                </c:pt>
                <c:pt idx="1807">
                  <c:v>1833.63</c:v>
                </c:pt>
                <c:pt idx="1808">
                  <c:v>1832.81</c:v>
                </c:pt>
                <c:pt idx="1809">
                  <c:v>1832.43</c:v>
                </c:pt>
                <c:pt idx="1810">
                  <c:v>1829.89</c:v>
                </c:pt>
                <c:pt idx="1811">
                  <c:v>1829.46</c:v>
                </c:pt>
                <c:pt idx="1812">
                  <c:v>1825.13</c:v>
                </c:pt>
                <c:pt idx="1813">
                  <c:v>1824.76</c:v>
                </c:pt>
                <c:pt idx="1814">
                  <c:v>1824.04</c:v>
                </c:pt>
                <c:pt idx="1815">
                  <c:v>1823.06</c:v>
                </c:pt>
                <c:pt idx="1816">
                  <c:v>1821.87</c:v>
                </c:pt>
                <c:pt idx="1817">
                  <c:v>1821.63</c:v>
                </c:pt>
                <c:pt idx="1818">
                  <c:v>1820.35</c:v>
                </c:pt>
                <c:pt idx="1819">
                  <c:v>1817.93</c:v>
                </c:pt>
                <c:pt idx="1820">
                  <c:v>1817.31</c:v>
                </c:pt>
                <c:pt idx="1821">
                  <c:v>1813.18</c:v>
                </c:pt>
                <c:pt idx="1822">
                  <c:v>1812.8</c:v>
                </c:pt>
                <c:pt idx="1823">
                  <c:v>1812.09</c:v>
                </c:pt>
                <c:pt idx="1824">
                  <c:v>1811.07</c:v>
                </c:pt>
                <c:pt idx="1825">
                  <c:v>1810.67</c:v>
                </c:pt>
                <c:pt idx="1826">
                  <c:v>1809.66</c:v>
                </c:pt>
                <c:pt idx="1827">
                  <c:v>1808.27</c:v>
                </c:pt>
                <c:pt idx="1828">
                  <c:v>1805.98</c:v>
                </c:pt>
                <c:pt idx="1829">
                  <c:v>1805.13</c:v>
                </c:pt>
                <c:pt idx="1830">
                  <c:v>1801.24</c:v>
                </c:pt>
                <c:pt idx="1831">
                  <c:v>1800.86</c:v>
                </c:pt>
                <c:pt idx="1832">
                  <c:v>1800.16</c:v>
                </c:pt>
                <c:pt idx="1833">
                  <c:v>1799.33</c:v>
                </c:pt>
                <c:pt idx="1834">
                  <c:v>1799.11</c:v>
                </c:pt>
                <c:pt idx="1835">
                  <c:v>1797.73</c:v>
                </c:pt>
                <c:pt idx="1836">
                  <c:v>1796.2</c:v>
                </c:pt>
                <c:pt idx="1837">
                  <c:v>1794.03</c:v>
                </c:pt>
                <c:pt idx="1838">
                  <c:v>1792.89</c:v>
                </c:pt>
                <c:pt idx="1839">
                  <c:v>1789.31</c:v>
                </c:pt>
                <c:pt idx="1840">
                  <c:v>1788.93</c:v>
                </c:pt>
                <c:pt idx="1841">
                  <c:v>1788.26</c:v>
                </c:pt>
                <c:pt idx="1842">
                  <c:v>1787.9</c:v>
                </c:pt>
                <c:pt idx="1843">
                  <c:v>1787.19</c:v>
                </c:pt>
                <c:pt idx="1844">
                  <c:v>1785.84</c:v>
                </c:pt>
                <c:pt idx="1845">
                  <c:v>1784.17</c:v>
                </c:pt>
                <c:pt idx="1846">
                  <c:v>1782.12</c:v>
                </c:pt>
                <c:pt idx="1847">
                  <c:v>1780.59</c:v>
                </c:pt>
                <c:pt idx="1848">
                  <c:v>1777.38</c:v>
                </c:pt>
                <c:pt idx="1849">
                  <c:v>1777.01</c:v>
                </c:pt>
                <c:pt idx="1850">
                  <c:v>1776.45</c:v>
                </c:pt>
                <c:pt idx="1851">
                  <c:v>1776.36</c:v>
                </c:pt>
                <c:pt idx="1852">
                  <c:v>1775.28</c:v>
                </c:pt>
                <c:pt idx="1853">
                  <c:v>1773.98</c:v>
                </c:pt>
                <c:pt idx="1854">
                  <c:v>1772.19</c:v>
                </c:pt>
                <c:pt idx="1855">
                  <c:v>1770.3</c:v>
                </c:pt>
                <c:pt idx="1856">
                  <c:v>1768.28</c:v>
                </c:pt>
                <c:pt idx="1857">
                  <c:v>1765.46</c:v>
                </c:pt>
                <c:pt idx="1858">
                  <c:v>1765.09</c:v>
                </c:pt>
                <c:pt idx="1859">
                  <c:v>1765.06</c:v>
                </c:pt>
                <c:pt idx="1860">
                  <c:v>1764.45</c:v>
                </c:pt>
                <c:pt idx="1861">
                  <c:v>1763.38</c:v>
                </c:pt>
                <c:pt idx="1862">
                  <c:v>1762.13</c:v>
                </c:pt>
                <c:pt idx="1863">
                  <c:v>1760.27</c:v>
                </c:pt>
                <c:pt idx="1864">
                  <c:v>1758.57</c:v>
                </c:pt>
                <c:pt idx="1865">
                  <c:v>1756.03</c:v>
                </c:pt>
                <c:pt idx="1866">
                  <c:v>1753.86</c:v>
                </c:pt>
                <c:pt idx="1867">
                  <c:v>1753.54</c:v>
                </c:pt>
                <c:pt idx="1868">
                  <c:v>1753.16</c:v>
                </c:pt>
                <c:pt idx="1869">
                  <c:v>1752.53</c:v>
                </c:pt>
                <c:pt idx="1870">
                  <c:v>1751.46</c:v>
                </c:pt>
                <c:pt idx="1871">
                  <c:v>1750.26</c:v>
                </c:pt>
                <c:pt idx="1872">
                  <c:v>1748.36</c:v>
                </c:pt>
                <c:pt idx="1873">
                  <c:v>1746.86</c:v>
                </c:pt>
                <c:pt idx="1874">
                  <c:v>1743.84</c:v>
                </c:pt>
                <c:pt idx="1875">
                  <c:v>1742.73</c:v>
                </c:pt>
                <c:pt idx="1876">
                  <c:v>1741.62</c:v>
                </c:pt>
                <c:pt idx="1877">
                  <c:v>1741.24</c:v>
                </c:pt>
                <c:pt idx="1878">
                  <c:v>1740.59</c:v>
                </c:pt>
                <c:pt idx="1879">
                  <c:v>1739.51</c:v>
                </c:pt>
                <c:pt idx="1880">
                  <c:v>1738.33</c:v>
                </c:pt>
                <c:pt idx="1881">
                  <c:v>1736.41</c:v>
                </c:pt>
                <c:pt idx="1882">
                  <c:v>1735</c:v>
                </c:pt>
                <c:pt idx="1883">
                  <c:v>1731.61</c:v>
                </c:pt>
                <c:pt idx="1884">
                  <c:v>1731.21</c:v>
                </c:pt>
                <c:pt idx="1885">
                  <c:v>1729.72</c:v>
                </c:pt>
                <c:pt idx="1886">
                  <c:v>1729.32</c:v>
                </c:pt>
                <c:pt idx="1887">
                  <c:v>1728.65</c:v>
                </c:pt>
                <c:pt idx="1888">
                  <c:v>1727.54</c:v>
                </c:pt>
                <c:pt idx="1889">
                  <c:v>1726.33</c:v>
                </c:pt>
                <c:pt idx="1890">
                  <c:v>1724.36</c:v>
                </c:pt>
                <c:pt idx="1891">
                  <c:v>1722.93</c:v>
                </c:pt>
                <c:pt idx="1892">
                  <c:v>1719.32</c:v>
                </c:pt>
                <c:pt idx="1893">
                  <c:v>1719.12</c:v>
                </c:pt>
                <c:pt idx="1894">
                  <c:v>1717.85</c:v>
                </c:pt>
                <c:pt idx="1895">
                  <c:v>1717.44</c:v>
                </c:pt>
                <c:pt idx="1896">
                  <c:v>1716.72</c:v>
                </c:pt>
                <c:pt idx="1897">
                  <c:v>1715.56</c:v>
                </c:pt>
                <c:pt idx="1898">
                  <c:v>1714.27</c:v>
                </c:pt>
                <c:pt idx="1899">
                  <c:v>1712.24</c:v>
                </c:pt>
                <c:pt idx="1900">
                  <c:v>1710.71</c:v>
                </c:pt>
                <c:pt idx="1901">
                  <c:v>1707.03</c:v>
                </c:pt>
                <c:pt idx="1902">
                  <c:v>1706.76</c:v>
                </c:pt>
                <c:pt idx="1903">
                  <c:v>1706.02</c:v>
                </c:pt>
                <c:pt idx="1904">
                  <c:v>1705.58</c:v>
                </c:pt>
                <c:pt idx="1905">
                  <c:v>1705.11</c:v>
                </c:pt>
                <c:pt idx="1906">
                  <c:v>1704.82</c:v>
                </c:pt>
                <c:pt idx="1907">
                  <c:v>1703.83</c:v>
                </c:pt>
                <c:pt idx="1908">
                  <c:v>1703.6</c:v>
                </c:pt>
                <c:pt idx="1909">
                  <c:v>1703.09</c:v>
                </c:pt>
                <c:pt idx="1910">
                  <c:v>1702.19</c:v>
                </c:pt>
                <c:pt idx="1911">
                  <c:v>1700.12</c:v>
                </c:pt>
                <c:pt idx="1912">
                  <c:v>1698.44</c:v>
                </c:pt>
                <c:pt idx="1913">
                  <c:v>1696.92</c:v>
                </c:pt>
                <c:pt idx="1914">
                  <c:v>1694.82</c:v>
                </c:pt>
                <c:pt idx="1915">
                  <c:v>1694.37</c:v>
                </c:pt>
                <c:pt idx="1916">
                  <c:v>1694.22</c:v>
                </c:pt>
                <c:pt idx="1917">
                  <c:v>1693.77</c:v>
                </c:pt>
                <c:pt idx="1918">
                  <c:v>1692.95</c:v>
                </c:pt>
                <c:pt idx="1919">
                  <c:v>1691.68</c:v>
                </c:pt>
                <c:pt idx="1920">
                  <c:v>1690.15</c:v>
                </c:pt>
                <c:pt idx="1921">
                  <c:v>1689.05</c:v>
                </c:pt>
                <c:pt idx="1922">
                  <c:v>1688.04</c:v>
                </c:pt>
                <c:pt idx="1923">
                  <c:v>1686.2</c:v>
                </c:pt>
                <c:pt idx="1924">
                  <c:v>1682.74</c:v>
                </c:pt>
                <c:pt idx="1925">
                  <c:v>1682.46</c:v>
                </c:pt>
                <c:pt idx="1926">
                  <c:v>1682.05</c:v>
                </c:pt>
                <c:pt idx="1927">
                  <c:v>1682</c:v>
                </c:pt>
                <c:pt idx="1928">
                  <c:v>1681.14</c:v>
                </c:pt>
                <c:pt idx="1929">
                  <c:v>1680.19</c:v>
                </c:pt>
                <c:pt idx="1930">
                  <c:v>1679.83</c:v>
                </c:pt>
                <c:pt idx="1931">
                  <c:v>1678.2</c:v>
                </c:pt>
                <c:pt idx="1932">
                  <c:v>1676.07</c:v>
                </c:pt>
                <c:pt idx="1933">
                  <c:v>1674.06</c:v>
                </c:pt>
                <c:pt idx="1934">
                  <c:v>1670.81</c:v>
                </c:pt>
                <c:pt idx="1935">
                  <c:v>1670.76</c:v>
                </c:pt>
                <c:pt idx="1936">
                  <c:v>1670.66</c:v>
                </c:pt>
                <c:pt idx="1937">
                  <c:v>1670.28</c:v>
                </c:pt>
                <c:pt idx="1938">
                  <c:v>1669.8</c:v>
                </c:pt>
                <c:pt idx="1939">
                  <c:v>1669.39</c:v>
                </c:pt>
                <c:pt idx="1940">
                  <c:v>1668.06</c:v>
                </c:pt>
                <c:pt idx="1941">
                  <c:v>1666.35</c:v>
                </c:pt>
                <c:pt idx="1942">
                  <c:v>1664.22</c:v>
                </c:pt>
                <c:pt idx="1943">
                  <c:v>1662.04</c:v>
                </c:pt>
                <c:pt idx="1944">
                  <c:v>1660.61</c:v>
                </c:pt>
                <c:pt idx="1945">
                  <c:v>1659.12</c:v>
                </c:pt>
                <c:pt idx="1946">
                  <c:v>1659.01</c:v>
                </c:pt>
                <c:pt idx="1947">
                  <c:v>1658.64</c:v>
                </c:pt>
                <c:pt idx="1948">
                  <c:v>1657.74</c:v>
                </c:pt>
                <c:pt idx="1949">
                  <c:v>1657.6</c:v>
                </c:pt>
                <c:pt idx="1950">
                  <c:v>1656.4</c:v>
                </c:pt>
                <c:pt idx="1951">
                  <c:v>1654.64</c:v>
                </c:pt>
                <c:pt idx="1952">
                  <c:v>1652.52</c:v>
                </c:pt>
                <c:pt idx="1953">
                  <c:v>1650.22</c:v>
                </c:pt>
                <c:pt idx="1954">
                  <c:v>1650.15</c:v>
                </c:pt>
                <c:pt idx="1955">
                  <c:v>1647.58</c:v>
                </c:pt>
                <c:pt idx="1956">
                  <c:v>1647.33</c:v>
                </c:pt>
                <c:pt idx="1957">
                  <c:v>1647.1</c:v>
                </c:pt>
                <c:pt idx="1958">
                  <c:v>1646.18</c:v>
                </c:pt>
                <c:pt idx="1959">
                  <c:v>1645.41</c:v>
                </c:pt>
                <c:pt idx="1960">
                  <c:v>1644.85</c:v>
                </c:pt>
                <c:pt idx="1961">
                  <c:v>1643.05</c:v>
                </c:pt>
                <c:pt idx="1962">
                  <c:v>1640.96</c:v>
                </c:pt>
                <c:pt idx="1963">
                  <c:v>1639.64</c:v>
                </c:pt>
                <c:pt idx="1964">
                  <c:v>1638.44</c:v>
                </c:pt>
                <c:pt idx="1965">
                  <c:v>1636.18</c:v>
                </c:pt>
                <c:pt idx="1966">
                  <c:v>1635.82</c:v>
                </c:pt>
                <c:pt idx="1967">
                  <c:v>1635.69</c:v>
                </c:pt>
                <c:pt idx="1968">
                  <c:v>1634.75</c:v>
                </c:pt>
                <c:pt idx="1969">
                  <c:v>1633.4</c:v>
                </c:pt>
                <c:pt idx="1970">
                  <c:v>1633.28</c:v>
                </c:pt>
                <c:pt idx="1971">
                  <c:v>1631.58</c:v>
                </c:pt>
                <c:pt idx="1972">
                  <c:v>1629.53</c:v>
                </c:pt>
                <c:pt idx="1973">
                  <c:v>1629.04</c:v>
                </c:pt>
                <c:pt idx="1974">
                  <c:v>1626.9</c:v>
                </c:pt>
                <c:pt idx="1975">
                  <c:v>1624.92</c:v>
                </c:pt>
                <c:pt idx="1976">
                  <c:v>1624.49</c:v>
                </c:pt>
                <c:pt idx="1977">
                  <c:v>1624.4</c:v>
                </c:pt>
                <c:pt idx="1978">
                  <c:v>1623.43</c:v>
                </c:pt>
                <c:pt idx="1979">
                  <c:v>1622.06</c:v>
                </c:pt>
                <c:pt idx="1980">
                  <c:v>1621.29</c:v>
                </c:pt>
                <c:pt idx="1981">
                  <c:v>1620.2</c:v>
                </c:pt>
                <c:pt idx="1982">
                  <c:v>1618.58</c:v>
                </c:pt>
                <c:pt idx="1983">
                  <c:v>1618.18</c:v>
                </c:pt>
                <c:pt idx="1984">
                  <c:v>1615.48</c:v>
                </c:pt>
                <c:pt idx="1985">
                  <c:v>1613.76</c:v>
                </c:pt>
                <c:pt idx="1986">
                  <c:v>1613.25</c:v>
                </c:pt>
                <c:pt idx="1987">
                  <c:v>1613.22</c:v>
                </c:pt>
                <c:pt idx="1988">
                  <c:v>1612.22</c:v>
                </c:pt>
                <c:pt idx="1989">
                  <c:v>1611.78</c:v>
                </c:pt>
                <c:pt idx="1990">
                  <c:v>1611.7</c:v>
                </c:pt>
                <c:pt idx="1991">
                  <c:v>1610.78</c:v>
                </c:pt>
                <c:pt idx="1992">
                  <c:v>1609.48</c:v>
                </c:pt>
                <c:pt idx="1993">
                  <c:v>1608.89</c:v>
                </c:pt>
                <c:pt idx="1994">
                  <c:v>1608.08</c:v>
                </c:pt>
                <c:pt idx="1995">
                  <c:v>1606.83</c:v>
                </c:pt>
                <c:pt idx="1996">
                  <c:v>1605.66</c:v>
                </c:pt>
                <c:pt idx="1997">
                  <c:v>1605.51</c:v>
                </c:pt>
                <c:pt idx="1998">
                  <c:v>1604.08</c:v>
                </c:pt>
                <c:pt idx="1999">
                  <c:v>1602.65</c:v>
                </c:pt>
                <c:pt idx="2000">
                  <c:v>1602.09</c:v>
                </c:pt>
                <c:pt idx="2001">
                  <c:v>1601.91</c:v>
                </c:pt>
                <c:pt idx="2002">
                  <c:v>1601.05</c:v>
                </c:pt>
                <c:pt idx="2003">
                  <c:v>1599.56</c:v>
                </c:pt>
                <c:pt idx="2004">
                  <c:v>1597.71</c:v>
                </c:pt>
                <c:pt idx="2005">
                  <c:v>1597.6</c:v>
                </c:pt>
                <c:pt idx="2006">
                  <c:v>1596.94</c:v>
                </c:pt>
                <c:pt idx="2007">
                  <c:v>1595.44</c:v>
                </c:pt>
                <c:pt idx="2008">
                  <c:v>1592.62</c:v>
                </c:pt>
                <c:pt idx="2009">
                  <c:v>1591.55</c:v>
                </c:pt>
                <c:pt idx="2010">
                  <c:v>1590.98</c:v>
                </c:pt>
                <c:pt idx="2011">
                  <c:v>1590.32</c:v>
                </c:pt>
                <c:pt idx="2012">
                  <c:v>1589.9</c:v>
                </c:pt>
                <c:pt idx="2013">
                  <c:v>1588.34</c:v>
                </c:pt>
                <c:pt idx="2014">
                  <c:v>1586.3</c:v>
                </c:pt>
                <c:pt idx="2015">
                  <c:v>1585.84</c:v>
                </c:pt>
                <c:pt idx="2016">
                  <c:v>1585.01</c:v>
                </c:pt>
                <c:pt idx="2017">
                  <c:v>1583.99</c:v>
                </c:pt>
                <c:pt idx="2018">
                  <c:v>1581.06</c:v>
                </c:pt>
                <c:pt idx="2019">
                  <c:v>1580.46</c:v>
                </c:pt>
                <c:pt idx="2020">
                  <c:v>1579.87</c:v>
                </c:pt>
                <c:pt idx="2021">
                  <c:v>1578.77</c:v>
                </c:pt>
                <c:pt idx="2022">
                  <c:v>1578.49</c:v>
                </c:pt>
                <c:pt idx="2023">
                  <c:v>1577.13</c:v>
                </c:pt>
                <c:pt idx="2024">
                  <c:v>1575</c:v>
                </c:pt>
                <c:pt idx="2025">
                  <c:v>1573.94</c:v>
                </c:pt>
                <c:pt idx="2026">
                  <c:v>1572.75</c:v>
                </c:pt>
                <c:pt idx="2027">
                  <c:v>1572.51</c:v>
                </c:pt>
                <c:pt idx="2028">
                  <c:v>1571.83</c:v>
                </c:pt>
                <c:pt idx="2029">
                  <c:v>1571.3</c:v>
                </c:pt>
                <c:pt idx="2030">
                  <c:v>1569.46</c:v>
                </c:pt>
                <c:pt idx="2031">
                  <c:v>1569.38</c:v>
                </c:pt>
                <c:pt idx="2032">
                  <c:v>1569.35</c:v>
                </c:pt>
                <c:pt idx="2033">
                  <c:v>1568.77</c:v>
                </c:pt>
                <c:pt idx="2034">
                  <c:v>1567.64</c:v>
                </c:pt>
                <c:pt idx="2035">
                  <c:v>1566.57</c:v>
                </c:pt>
                <c:pt idx="2036">
                  <c:v>1565.94</c:v>
                </c:pt>
                <c:pt idx="2037">
                  <c:v>1563.74</c:v>
                </c:pt>
                <c:pt idx="2038">
                  <c:v>1563.3</c:v>
                </c:pt>
                <c:pt idx="2039">
                  <c:v>1562.13</c:v>
                </c:pt>
                <c:pt idx="2040">
                  <c:v>1561.63</c:v>
                </c:pt>
                <c:pt idx="2041">
                  <c:v>1561.07</c:v>
                </c:pt>
                <c:pt idx="2042">
                  <c:v>1560.53</c:v>
                </c:pt>
                <c:pt idx="2043">
                  <c:v>1558.33</c:v>
                </c:pt>
                <c:pt idx="2044">
                  <c:v>1557.92</c:v>
                </c:pt>
                <c:pt idx="2045">
                  <c:v>1557.71</c:v>
                </c:pt>
                <c:pt idx="2046">
                  <c:v>1556.55</c:v>
                </c:pt>
                <c:pt idx="2047">
                  <c:v>1555.83</c:v>
                </c:pt>
                <c:pt idx="2048">
                  <c:v>1554.8</c:v>
                </c:pt>
                <c:pt idx="2049">
                  <c:v>1554.73</c:v>
                </c:pt>
                <c:pt idx="2050">
                  <c:v>1552.54</c:v>
                </c:pt>
                <c:pt idx="2051">
                  <c:v>1550.52</c:v>
                </c:pt>
                <c:pt idx="2052">
                  <c:v>1549.74</c:v>
                </c:pt>
                <c:pt idx="2053">
                  <c:v>1548.48</c:v>
                </c:pt>
                <c:pt idx="2054">
                  <c:v>1547.54</c:v>
                </c:pt>
                <c:pt idx="2055">
                  <c:v>1547.31</c:v>
                </c:pt>
                <c:pt idx="2056">
                  <c:v>1546.68</c:v>
                </c:pt>
                <c:pt idx="2057">
                  <c:v>1546.54</c:v>
                </c:pt>
                <c:pt idx="2058">
                  <c:v>1545.51</c:v>
                </c:pt>
                <c:pt idx="2059">
                  <c:v>1543.73</c:v>
                </c:pt>
                <c:pt idx="2060">
                  <c:v>1543.1</c:v>
                </c:pt>
                <c:pt idx="2061">
                  <c:v>1541.44</c:v>
                </c:pt>
                <c:pt idx="2062">
                  <c:v>1539.18</c:v>
                </c:pt>
                <c:pt idx="2063">
                  <c:v>1538.67</c:v>
                </c:pt>
                <c:pt idx="2064">
                  <c:v>1538.57</c:v>
                </c:pt>
                <c:pt idx="2065">
                  <c:v>1536.64</c:v>
                </c:pt>
                <c:pt idx="2066">
                  <c:v>1536.34</c:v>
                </c:pt>
                <c:pt idx="2067">
                  <c:v>1535.71</c:v>
                </c:pt>
                <c:pt idx="2068">
                  <c:v>1535.38</c:v>
                </c:pt>
                <c:pt idx="2069">
                  <c:v>1534.53</c:v>
                </c:pt>
                <c:pt idx="2070">
                  <c:v>1532.73</c:v>
                </c:pt>
                <c:pt idx="2071">
                  <c:v>1531.75</c:v>
                </c:pt>
                <c:pt idx="2072">
                  <c:v>1530.44</c:v>
                </c:pt>
                <c:pt idx="2073">
                  <c:v>1529.32</c:v>
                </c:pt>
                <c:pt idx="2074">
                  <c:v>1528.09</c:v>
                </c:pt>
                <c:pt idx="2075">
                  <c:v>1527.56</c:v>
                </c:pt>
                <c:pt idx="2076">
                  <c:v>1525.48</c:v>
                </c:pt>
                <c:pt idx="2077">
                  <c:v>1524.99</c:v>
                </c:pt>
                <c:pt idx="2078">
                  <c:v>1524.84</c:v>
                </c:pt>
                <c:pt idx="2079">
                  <c:v>1524.4</c:v>
                </c:pt>
                <c:pt idx="2080">
                  <c:v>1523.66</c:v>
                </c:pt>
                <c:pt idx="2081">
                  <c:v>1521.86</c:v>
                </c:pt>
                <c:pt idx="2082">
                  <c:v>1520.67</c:v>
                </c:pt>
                <c:pt idx="2083">
                  <c:v>1519.66</c:v>
                </c:pt>
                <c:pt idx="2084">
                  <c:v>1519.56</c:v>
                </c:pt>
                <c:pt idx="2085">
                  <c:v>1517.25</c:v>
                </c:pt>
                <c:pt idx="2086">
                  <c:v>1516.67</c:v>
                </c:pt>
                <c:pt idx="2087">
                  <c:v>1514.81</c:v>
                </c:pt>
                <c:pt idx="2088">
                  <c:v>1514.17</c:v>
                </c:pt>
                <c:pt idx="2089">
                  <c:v>1513.53</c:v>
                </c:pt>
                <c:pt idx="2090">
                  <c:v>1513.52</c:v>
                </c:pt>
                <c:pt idx="2091">
                  <c:v>1512.97</c:v>
                </c:pt>
                <c:pt idx="2092">
                  <c:v>1511.15</c:v>
                </c:pt>
                <c:pt idx="2093">
                  <c:v>1509.83</c:v>
                </c:pt>
                <c:pt idx="2094">
                  <c:v>1509.74</c:v>
                </c:pt>
                <c:pt idx="2095">
                  <c:v>1508.82</c:v>
                </c:pt>
                <c:pt idx="2096">
                  <c:v>1506.5</c:v>
                </c:pt>
                <c:pt idx="2097">
                  <c:v>1505.9</c:v>
                </c:pt>
                <c:pt idx="2098">
                  <c:v>1504.4</c:v>
                </c:pt>
                <c:pt idx="2099">
                  <c:v>1503.75</c:v>
                </c:pt>
                <c:pt idx="2100">
                  <c:v>1502.72</c:v>
                </c:pt>
                <c:pt idx="2101">
                  <c:v>1502.52</c:v>
                </c:pt>
                <c:pt idx="2102">
                  <c:v>1502.18</c:v>
                </c:pt>
                <c:pt idx="2103">
                  <c:v>1500.65</c:v>
                </c:pt>
                <c:pt idx="2104">
                  <c:v>1499.88</c:v>
                </c:pt>
                <c:pt idx="2105">
                  <c:v>1498.85</c:v>
                </c:pt>
                <c:pt idx="2106">
                  <c:v>1498.25</c:v>
                </c:pt>
                <c:pt idx="2107">
                  <c:v>1495.64</c:v>
                </c:pt>
                <c:pt idx="2108">
                  <c:v>1495.22</c:v>
                </c:pt>
                <c:pt idx="2109">
                  <c:v>1494.28</c:v>
                </c:pt>
                <c:pt idx="2110">
                  <c:v>1493.61</c:v>
                </c:pt>
                <c:pt idx="2111">
                  <c:v>1492.34</c:v>
                </c:pt>
                <c:pt idx="2112">
                  <c:v>1491.89</c:v>
                </c:pt>
                <c:pt idx="2113">
                  <c:v>1490.8</c:v>
                </c:pt>
                <c:pt idx="2114">
                  <c:v>1490.39</c:v>
                </c:pt>
                <c:pt idx="2115">
                  <c:v>1489.32</c:v>
                </c:pt>
                <c:pt idx="2116">
                  <c:v>1487.84</c:v>
                </c:pt>
                <c:pt idx="2117">
                  <c:v>1484.61</c:v>
                </c:pt>
                <c:pt idx="2118">
                  <c:v>1484.45</c:v>
                </c:pt>
                <c:pt idx="2119">
                  <c:v>1484.42</c:v>
                </c:pt>
                <c:pt idx="2120">
                  <c:v>1483.72</c:v>
                </c:pt>
                <c:pt idx="2121">
                  <c:v>1482.38</c:v>
                </c:pt>
                <c:pt idx="2122">
                  <c:v>1481</c:v>
                </c:pt>
                <c:pt idx="2123">
                  <c:v>1480.32</c:v>
                </c:pt>
                <c:pt idx="2124">
                  <c:v>1479.17</c:v>
                </c:pt>
                <c:pt idx="2125">
                  <c:v>1477.81</c:v>
                </c:pt>
                <c:pt idx="2126">
                  <c:v>1477.57</c:v>
                </c:pt>
                <c:pt idx="2127">
                  <c:v>1476.67</c:v>
                </c:pt>
                <c:pt idx="2128">
                  <c:v>1474.82</c:v>
                </c:pt>
                <c:pt idx="2129">
                  <c:v>1474.09</c:v>
                </c:pt>
                <c:pt idx="2130">
                  <c:v>1474.06</c:v>
                </c:pt>
                <c:pt idx="2131">
                  <c:v>1472.89</c:v>
                </c:pt>
                <c:pt idx="2132">
                  <c:v>1472.67</c:v>
                </c:pt>
                <c:pt idx="2133">
                  <c:v>1470.45</c:v>
                </c:pt>
                <c:pt idx="2134">
                  <c:v>1470.04</c:v>
                </c:pt>
                <c:pt idx="2135">
                  <c:v>1467.43</c:v>
                </c:pt>
                <c:pt idx="2136">
                  <c:v>1467.32</c:v>
                </c:pt>
                <c:pt idx="2137">
                  <c:v>1465.76</c:v>
                </c:pt>
                <c:pt idx="2138">
                  <c:v>1465.57</c:v>
                </c:pt>
                <c:pt idx="2139">
                  <c:v>1465.35</c:v>
                </c:pt>
                <c:pt idx="2140">
                  <c:v>1464.79</c:v>
                </c:pt>
                <c:pt idx="2141">
                  <c:v>1463.57</c:v>
                </c:pt>
                <c:pt idx="2142">
                  <c:v>1463.26</c:v>
                </c:pt>
                <c:pt idx="2143">
                  <c:v>1461.43</c:v>
                </c:pt>
                <c:pt idx="2144">
                  <c:v>1461.13</c:v>
                </c:pt>
                <c:pt idx="2145">
                  <c:v>1460.83</c:v>
                </c:pt>
                <c:pt idx="2146">
                  <c:v>1460.78</c:v>
                </c:pt>
                <c:pt idx="2147">
                  <c:v>1459.8</c:v>
                </c:pt>
                <c:pt idx="2148">
                  <c:v>1459.08</c:v>
                </c:pt>
                <c:pt idx="2149">
                  <c:v>1457.48</c:v>
                </c:pt>
                <c:pt idx="2150">
                  <c:v>1456.8</c:v>
                </c:pt>
                <c:pt idx="2151">
                  <c:v>1455.95</c:v>
                </c:pt>
                <c:pt idx="2152">
                  <c:v>1455.42</c:v>
                </c:pt>
                <c:pt idx="2153">
                  <c:v>1454.33</c:v>
                </c:pt>
                <c:pt idx="2154">
                  <c:v>1454.24</c:v>
                </c:pt>
                <c:pt idx="2155">
                  <c:v>1453.98</c:v>
                </c:pt>
                <c:pt idx="2156">
                  <c:v>1453.58</c:v>
                </c:pt>
                <c:pt idx="2157">
                  <c:v>1453.18</c:v>
                </c:pt>
                <c:pt idx="2158">
                  <c:v>1451.53</c:v>
                </c:pt>
                <c:pt idx="2159">
                  <c:v>1449.27</c:v>
                </c:pt>
                <c:pt idx="2160">
                  <c:v>1448.58</c:v>
                </c:pt>
                <c:pt idx="2161">
                  <c:v>1448.16</c:v>
                </c:pt>
                <c:pt idx="2162">
                  <c:v>1447.75</c:v>
                </c:pt>
                <c:pt idx="2163">
                  <c:v>1447.61</c:v>
                </c:pt>
                <c:pt idx="2164">
                  <c:v>1446.94</c:v>
                </c:pt>
                <c:pt idx="2165">
                  <c:v>1445.67</c:v>
                </c:pt>
                <c:pt idx="2166">
                  <c:v>1443.54</c:v>
                </c:pt>
                <c:pt idx="2167">
                  <c:v>1442.94</c:v>
                </c:pt>
                <c:pt idx="2168">
                  <c:v>1442.64</c:v>
                </c:pt>
                <c:pt idx="2169">
                  <c:v>1442.55</c:v>
                </c:pt>
                <c:pt idx="2170">
                  <c:v>1441.39</c:v>
                </c:pt>
                <c:pt idx="2171">
                  <c:v>1440.8</c:v>
                </c:pt>
                <c:pt idx="2172">
                  <c:v>1439.68</c:v>
                </c:pt>
                <c:pt idx="2173">
                  <c:v>1438.42</c:v>
                </c:pt>
                <c:pt idx="2174">
                  <c:v>1438.25</c:v>
                </c:pt>
                <c:pt idx="2175">
                  <c:v>1437.44</c:v>
                </c:pt>
                <c:pt idx="2176">
                  <c:v>1437.41</c:v>
                </c:pt>
                <c:pt idx="2177">
                  <c:v>1437.37</c:v>
                </c:pt>
                <c:pt idx="2178">
                  <c:v>1433.8</c:v>
                </c:pt>
                <c:pt idx="2179">
                  <c:v>1433.27</c:v>
                </c:pt>
                <c:pt idx="2180">
                  <c:v>1432.86</c:v>
                </c:pt>
                <c:pt idx="2181">
                  <c:v>1431.94</c:v>
                </c:pt>
                <c:pt idx="2182">
                  <c:v>1431.69</c:v>
                </c:pt>
                <c:pt idx="2183">
                  <c:v>1431.39</c:v>
                </c:pt>
                <c:pt idx="2184">
                  <c:v>1429.29</c:v>
                </c:pt>
                <c:pt idx="2185">
                  <c:v>1429.16</c:v>
                </c:pt>
                <c:pt idx="2186">
                  <c:v>1428.96</c:v>
                </c:pt>
                <c:pt idx="2187">
                  <c:v>1428.9</c:v>
                </c:pt>
                <c:pt idx="2188">
                  <c:v>1426.71</c:v>
                </c:pt>
                <c:pt idx="2189">
                  <c:v>1425.86</c:v>
                </c:pt>
                <c:pt idx="2190">
                  <c:v>1425.69</c:v>
                </c:pt>
                <c:pt idx="2191">
                  <c:v>1425.14</c:v>
                </c:pt>
                <c:pt idx="2192">
                  <c:v>1424.29</c:v>
                </c:pt>
                <c:pt idx="2193">
                  <c:v>1422.91</c:v>
                </c:pt>
                <c:pt idx="2194">
                  <c:v>1421.22</c:v>
                </c:pt>
                <c:pt idx="2195">
                  <c:v>1420.25</c:v>
                </c:pt>
                <c:pt idx="2196">
                  <c:v>1419.84</c:v>
                </c:pt>
                <c:pt idx="2197">
                  <c:v>1419.63</c:v>
                </c:pt>
                <c:pt idx="2198">
                  <c:v>1418.64</c:v>
                </c:pt>
                <c:pt idx="2199">
                  <c:v>1418.46</c:v>
                </c:pt>
                <c:pt idx="2200">
                  <c:v>1416.78</c:v>
                </c:pt>
                <c:pt idx="2201">
                  <c:v>1416.64</c:v>
                </c:pt>
                <c:pt idx="2202">
                  <c:v>1416.51</c:v>
                </c:pt>
                <c:pt idx="2203">
                  <c:v>1416.17</c:v>
                </c:pt>
                <c:pt idx="2204">
                  <c:v>1413.97</c:v>
                </c:pt>
                <c:pt idx="2205">
                  <c:v>1413.14</c:v>
                </c:pt>
                <c:pt idx="2206">
                  <c:v>1413.05</c:v>
                </c:pt>
                <c:pt idx="2207">
                  <c:v>1410.88</c:v>
                </c:pt>
                <c:pt idx="2208">
                  <c:v>1410.44</c:v>
                </c:pt>
                <c:pt idx="2209">
                  <c:v>1409.19</c:v>
                </c:pt>
                <c:pt idx="2210">
                  <c:v>1408.78</c:v>
                </c:pt>
                <c:pt idx="2211">
                  <c:v>1407.92</c:v>
                </c:pt>
                <c:pt idx="2212">
                  <c:v>1407.91</c:v>
                </c:pt>
                <c:pt idx="2213">
                  <c:v>1407.51</c:v>
                </c:pt>
                <c:pt idx="2214">
                  <c:v>1405.74</c:v>
                </c:pt>
                <c:pt idx="2215">
                  <c:v>1404.91</c:v>
                </c:pt>
                <c:pt idx="2216">
                  <c:v>1404.13</c:v>
                </c:pt>
                <c:pt idx="2217">
                  <c:v>1403.28</c:v>
                </c:pt>
                <c:pt idx="2218">
                  <c:v>1402.75</c:v>
                </c:pt>
                <c:pt idx="2219">
                  <c:v>1402.29</c:v>
                </c:pt>
                <c:pt idx="2220">
                  <c:v>1401.32</c:v>
                </c:pt>
                <c:pt idx="2221">
                  <c:v>1400.45</c:v>
                </c:pt>
                <c:pt idx="2222">
                  <c:v>1399.26</c:v>
                </c:pt>
                <c:pt idx="2223">
                  <c:v>1398.22</c:v>
                </c:pt>
                <c:pt idx="2224">
                  <c:v>1396.3</c:v>
                </c:pt>
                <c:pt idx="2225">
                  <c:v>1395.86</c:v>
                </c:pt>
                <c:pt idx="2226">
                  <c:v>1395.69</c:v>
                </c:pt>
                <c:pt idx="2227">
                  <c:v>1395.42</c:v>
                </c:pt>
                <c:pt idx="2228">
                  <c:v>1393.66</c:v>
                </c:pt>
                <c:pt idx="2229">
                  <c:v>1393.62</c:v>
                </c:pt>
                <c:pt idx="2230">
                  <c:v>1392.18</c:v>
                </c:pt>
                <c:pt idx="2231">
                  <c:v>1391.3</c:v>
                </c:pt>
                <c:pt idx="2232">
                  <c:v>1391.12</c:v>
                </c:pt>
                <c:pt idx="2233">
                  <c:v>1390.65</c:v>
                </c:pt>
                <c:pt idx="2234">
                  <c:v>1390.31</c:v>
                </c:pt>
                <c:pt idx="2235">
                  <c:v>1387.32</c:v>
                </c:pt>
                <c:pt idx="2236">
                  <c:v>1387.03</c:v>
                </c:pt>
                <c:pt idx="2237">
                  <c:v>1385.19</c:v>
                </c:pt>
                <c:pt idx="2238">
                  <c:v>1383.97</c:v>
                </c:pt>
                <c:pt idx="2239">
                  <c:v>1383.73</c:v>
                </c:pt>
                <c:pt idx="2240">
                  <c:v>1383.33</c:v>
                </c:pt>
                <c:pt idx="2241">
                  <c:v>1383.21</c:v>
                </c:pt>
                <c:pt idx="2242">
                  <c:v>1382.86</c:v>
                </c:pt>
                <c:pt idx="2243">
                  <c:v>1380.94</c:v>
                </c:pt>
                <c:pt idx="2244">
                  <c:v>1380.85</c:v>
                </c:pt>
                <c:pt idx="2245">
                  <c:v>1379.07</c:v>
                </c:pt>
                <c:pt idx="2246">
                  <c:v>1377.79</c:v>
                </c:pt>
                <c:pt idx="2247">
                  <c:v>1376.77</c:v>
                </c:pt>
                <c:pt idx="2248">
                  <c:v>1376.46</c:v>
                </c:pt>
                <c:pt idx="2249">
                  <c:v>1374.96</c:v>
                </c:pt>
                <c:pt idx="2250">
                  <c:v>1374.18</c:v>
                </c:pt>
                <c:pt idx="2251">
                  <c:v>1373.13</c:v>
                </c:pt>
                <c:pt idx="2252">
                  <c:v>1371.58</c:v>
                </c:pt>
                <c:pt idx="2253">
                  <c:v>1371.09</c:v>
                </c:pt>
                <c:pt idx="2254">
                  <c:v>1370.63</c:v>
                </c:pt>
                <c:pt idx="2255">
                  <c:v>1370.62</c:v>
                </c:pt>
                <c:pt idx="2256">
                  <c:v>1369.05</c:v>
                </c:pt>
                <c:pt idx="2257">
                  <c:v>1368.65</c:v>
                </c:pt>
                <c:pt idx="2258">
                  <c:v>1368.18</c:v>
                </c:pt>
                <c:pt idx="2259">
                  <c:v>1367.5</c:v>
                </c:pt>
                <c:pt idx="2260">
                  <c:v>1367.06</c:v>
                </c:pt>
                <c:pt idx="2261">
                  <c:v>1366.64</c:v>
                </c:pt>
                <c:pt idx="2262">
                  <c:v>1365.52</c:v>
                </c:pt>
                <c:pt idx="2263">
                  <c:v>1365.22</c:v>
                </c:pt>
                <c:pt idx="2264">
                  <c:v>1364.6</c:v>
                </c:pt>
                <c:pt idx="2265">
                  <c:v>1364.25</c:v>
                </c:pt>
                <c:pt idx="2266">
                  <c:v>1364.08</c:v>
                </c:pt>
                <c:pt idx="2267">
                  <c:v>1362.83</c:v>
                </c:pt>
                <c:pt idx="2268">
                  <c:v>1359.4</c:v>
                </c:pt>
                <c:pt idx="2269">
                  <c:v>1359.3</c:v>
                </c:pt>
                <c:pt idx="2270">
                  <c:v>1357.88</c:v>
                </c:pt>
                <c:pt idx="2271">
                  <c:v>1357.14</c:v>
                </c:pt>
                <c:pt idx="2272">
                  <c:v>1355.78</c:v>
                </c:pt>
                <c:pt idx="2273">
                  <c:v>1355.42</c:v>
                </c:pt>
                <c:pt idx="2274">
                  <c:v>1354.43</c:v>
                </c:pt>
                <c:pt idx="2275">
                  <c:v>1354</c:v>
                </c:pt>
                <c:pt idx="2276">
                  <c:v>1353.57</c:v>
                </c:pt>
                <c:pt idx="2277">
                  <c:v>1352.12</c:v>
                </c:pt>
                <c:pt idx="2278">
                  <c:v>1351.79</c:v>
                </c:pt>
                <c:pt idx="2279">
                  <c:v>1350.54</c:v>
                </c:pt>
                <c:pt idx="2280">
                  <c:v>1346.94</c:v>
                </c:pt>
                <c:pt idx="2281">
                  <c:v>1346.65</c:v>
                </c:pt>
                <c:pt idx="2282">
                  <c:v>1344.94</c:v>
                </c:pt>
                <c:pt idx="2283">
                  <c:v>1343.85</c:v>
                </c:pt>
                <c:pt idx="2284">
                  <c:v>1343.17</c:v>
                </c:pt>
                <c:pt idx="2285">
                  <c:v>1343.13</c:v>
                </c:pt>
                <c:pt idx="2286">
                  <c:v>1342.56</c:v>
                </c:pt>
                <c:pt idx="2287">
                  <c:v>1341.32</c:v>
                </c:pt>
                <c:pt idx="2288">
                  <c:v>1339.96</c:v>
                </c:pt>
                <c:pt idx="2289">
                  <c:v>1339.87</c:v>
                </c:pt>
                <c:pt idx="2290">
                  <c:v>1337.32</c:v>
                </c:pt>
                <c:pt idx="2291">
                  <c:v>1336.63</c:v>
                </c:pt>
                <c:pt idx="2292">
                  <c:v>1333.63</c:v>
                </c:pt>
                <c:pt idx="2293">
                  <c:v>1333.01</c:v>
                </c:pt>
                <c:pt idx="2294">
                  <c:v>1331.97</c:v>
                </c:pt>
                <c:pt idx="2295">
                  <c:v>1331.78</c:v>
                </c:pt>
                <c:pt idx="2296">
                  <c:v>1331.76</c:v>
                </c:pt>
                <c:pt idx="2297">
                  <c:v>1330.97</c:v>
                </c:pt>
                <c:pt idx="2298">
                  <c:v>1330.89</c:v>
                </c:pt>
                <c:pt idx="2299">
                  <c:v>1330.32</c:v>
                </c:pt>
                <c:pt idx="2300">
                  <c:v>1329.82</c:v>
                </c:pt>
                <c:pt idx="2301">
                  <c:v>1326.84</c:v>
                </c:pt>
                <c:pt idx="2302">
                  <c:v>1324.91</c:v>
                </c:pt>
                <c:pt idx="2303">
                  <c:v>1324.42</c:v>
                </c:pt>
                <c:pt idx="2304">
                  <c:v>1323.68</c:v>
                </c:pt>
                <c:pt idx="2305">
                  <c:v>1323.01</c:v>
                </c:pt>
                <c:pt idx="2306">
                  <c:v>1322.68</c:v>
                </c:pt>
                <c:pt idx="2307">
                  <c:v>1322.56</c:v>
                </c:pt>
                <c:pt idx="2308">
                  <c:v>1320.72</c:v>
                </c:pt>
                <c:pt idx="2309">
                  <c:v>1320.45</c:v>
                </c:pt>
                <c:pt idx="2310">
                  <c:v>1320.44</c:v>
                </c:pt>
                <c:pt idx="2311">
                  <c:v>1320.23</c:v>
                </c:pt>
                <c:pt idx="2312">
                  <c:v>1319.67</c:v>
                </c:pt>
                <c:pt idx="2313">
                  <c:v>1318.61</c:v>
                </c:pt>
                <c:pt idx="2314">
                  <c:v>1317.43</c:v>
                </c:pt>
                <c:pt idx="2315">
                  <c:v>1315.62</c:v>
                </c:pt>
                <c:pt idx="2316">
                  <c:v>1312.38</c:v>
                </c:pt>
                <c:pt idx="2317">
                  <c:v>1308.53</c:v>
                </c:pt>
                <c:pt idx="2318">
                  <c:v>1308.49</c:v>
                </c:pt>
                <c:pt idx="2319">
                  <c:v>1308.4100000000001</c:v>
                </c:pt>
                <c:pt idx="2320">
                  <c:v>1307.6099999999999</c:v>
                </c:pt>
                <c:pt idx="2321">
                  <c:v>1307.33</c:v>
                </c:pt>
                <c:pt idx="2322">
                  <c:v>1305.1400000000001</c:v>
                </c:pt>
                <c:pt idx="2323">
                  <c:v>1304.3599999999999</c:v>
                </c:pt>
                <c:pt idx="2324">
                  <c:v>1303.67</c:v>
                </c:pt>
                <c:pt idx="2325">
                  <c:v>1302.3399999999999</c:v>
                </c:pt>
                <c:pt idx="2326">
                  <c:v>1300.02</c:v>
                </c:pt>
                <c:pt idx="2327">
                  <c:v>1299.92</c:v>
                </c:pt>
                <c:pt idx="2328">
                  <c:v>1296.5</c:v>
                </c:pt>
                <c:pt idx="2329">
                  <c:v>1296.18</c:v>
                </c:pt>
                <c:pt idx="2330">
                  <c:v>1295.6600000000001</c:v>
                </c:pt>
                <c:pt idx="2331">
                  <c:v>1295.57</c:v>
                </c:pt>
                <c:pt idx="2332">
                  <c:v>1295.55</c:v>
                </c:pt>
                <c:pt idx="2333">
                  <c:v>1295.48</c:v>
                </c:pt>
                <c:pt idx="2334">
                  <c:v>1294.5899999999999</c:v>
                </c:pt>
                <c:pt idx="2335">
                  <c:v>1294.46</c:v>
                </c:pt>
                <c:pt idx="2336">
                  <c:v>1291.8800000000001</c:v>
                </c:pt>
                <c:pt idx="2337">
                  <c:v>1290.1600000000001</c:v>
                </c:pt>
                <c:pt idx="2338">
                  <c:v>1284.42</c:v>
                </c:pt>
                <c:pt idx="2339">
                  <c:v>1283.94</c:v>
                </c:pt>
                <c:pt idx="2340">
                  <c:v>1283.73</c:v>
                </c:pt>
                <c:pt idx="2341">
                  <c:v>1283.47</c:v>
                </c:pt>
                <c:pt idx="2342">
                  <c:v>1283.32</c:v>
                </c:pt>
                <c:pt idx="2343">
                  <c:v>1283.04</c:v>
                </c:pt>
                <c:pt idx="2344">
                  <c:v>1282.22</c:v>
                </c:pt>
                <c:pt idx="2345">
                  <c:v>1281.8499999999999</c:v>
                </c:pt>
                <c:pt idx="2346">
                  <c:v>1281.6300000000001</c:v>
                </c:pt>
                <c:pt idx="2347">
                  <c:v>1281.0899999999999</c:v>
                </c:pt>
                <c:pt idx="2348">
                  <c:v>1280.72</c:v>
                </c:pt>
                <c:pt idx="2349">
                  <c:v>1278.01</c:v>
                </c:pt>
                <c:pt idx="2350">
                  <c:v>1274.0899999999999</c:v>
                </c:pt>
                <c:pt idx="2351">
                  <c:v>1273.3499999999999</c:v>
                </c:pt>
                <c:pt idx="2352">
                  <c:v>1272.6600000000001</c:v>
                </c:pt>
                <c:pt idx="2353">
                  <c:v>1270.76</c:v>
                </c:pt>
                <c:pt idx="2354">
                  <c:v>1270.6600000000001</c:v>
                </c:pt>
                <c:pt idx="2355">
                  <c:v>1269.5</c:v>
                </c:pt>
                <c:pt idx="2356">
                  <c:v>1269.3</c:v>
                </c:pt>
                <c:pt idx="2357">
                  <c:v>1268.0899999999999</c:v>
                </c:pt>
                <c:pt idx="2358">
                  <c:v>1266.21</c:v>
                </c:pt>
                <c:pt idx="2359">
                  <c:v>1263.6600000000001</c:v>
                </c:pt>
                <c:pt idx="2360">
                  <c:v>1261.03</c:v>
                </c:pt>
                <c:pt idx="2361">
                  <c:v>1260.81</c:v>
                </c:pt>
                <c:pt idx="2362">
                  <c:v>1260.3900000000001</c:v>
                </c:pt>
                <c:pt idx="2363">
                  <c:v>1259.54</c:v>
                </c:pt>
                <c:pt idx="2364">
                  <c:v>1257.79</c:v>
                </c:pt>
                <c:pt idx="2365">
                  <c:v>1257.78</c:v>
                </c:pt>
                <c:pt idx="2366">
                  <c:v>1256.56</c:v>
                </c:pt>
                <c:pt idx="2367">
                  <c:v>1256.42</c:v>
                </c:pt>
                <c:pt idx="2368">
                  <c:v>1255.32</c:v>
                </c:pt>
                <c:pt idx="2369">
                  <c:v>1255.3</c:v>
                </c:pt>
                <c:pt idx="2370">
                  <c:v>1254.5</c:v>
                </c:pt>
                <c:pt idx="2371">
                  <c:v>1252.82</c:v>
                </c:pt>
                <c:pt idx="2372">
                  <c:v>1249</c:v>
                </c:pt>
                <c:pt idx="2373">
                  <c:v>1244.6600000000001</c:v>
                </c:pt>
                <c:pt idx="2374">
                  <c:v>1244.53</c:v>
                </c:pt>
                <c:pt idx="2375">
                  <c:v>1244.3599999999999</c:v>
                </c:pt>
                <c:pt idx="2376">
                  <c:v>1243.6099999999999</c:v>
                </c:pt>
                <c:pt idx="2377">
                  <c:v>1242.33</c:v>
                </c:pt>
                <c:pt idx="2378">
                  <c:v>1241.78</c:v>
                </c:pt>
                <c:pt idx="2379">
                  <c:v>1241.54</c:v>
                </c:pt>
                <c:pt idx="2380">
                  <c:v>1240.9000000000001</c:v>
                </c:pt>
                <c:pt idx="2381">
                  <c:v>1237</c:v>
                </c:pt>
                <c:pt idx="2382">
                  <c:v>1236.99</c:v>
                </c:pt>
                <c:pt idx="2383">
                  <c:v>1236.8900000000001</c:v>
                </c:pt>
                <c:pt idx="2384">
                  <c:v>1236.55</c:v>
                </c:pt>
                <c:pt idx="2385">
                  <c:v>1235.6099999999999</c:v>
                </c:pt>
                <c:pt idx="2386">
                  <c:v>1233.55</c:v>
                </c:pt>
                <c:pt idx="2387">
                  <c:v>1230.5899999999999</c:v>
                </c:pt>
                <c:pt idx="2388">
                  <c:v>1230.28</c:v>
                </c:pt>
                <c:pt idx="2389">
                  <c:v>1229.82</c:v>
                </c:pt>
                <c:pt idx="2390">
                  <c:v>1229.77</c:v>
                </c:pt>
                <c:pt idx="2391">
                  <c:v>1229.0899999999999</c:v>
                </c:pt>
                <c:pt idx="2392">
                  <c:v>1227.77</c:v>
                </c:pt>
                <c:pt idx="2393">
                  <c:v>1223.72</c:v>
                </c:pt>
                <c:pt idx="2394">
                  <c:v>1217.42</c:v>
                </c:pt>
                <c:pt idx="2395">
                  <c:v>1216.07</c:v>
                </c:pt>
                <c:pt idx="2396">
                  <c:v>1215.9100000000001</c:v>
                </c:pt>
                <c:pt idx="2397">
                  <c:v>1215.08</c:v>
                </c:pt>
                <c:pt idx="2398">
                  <c:v>1213.8699999999999</c:v>
                </c:pt>
                <c:pt idx="2399">
                  <c:v>1213.6300000000001</c:v>
                </c:pt>
                <c:pt idx="2400">
                  <c:v>1212.19</c:v>
                </c:pt>
                <c:pt idx="2401">
                  <c:v>1211.8499999999999</c:v>
                </c:pt>
                <c:pt idx="2402">
                  <c:v>1211.76</c:v>
                </c:pt>
                <c:pt idx="2403">
                  <c:v>1211.58</c:v>
                </c:pt>
                <c:pt idx="2404">
                  <c:v>1211.57</c:v>
                </c:pt>
                <c:pt idx="2405">
                  <c:v>1211.3800000000001</c:v>
                </c:pt>
                <c:pt idx="2406">
                  <c:v>1210.6500000000001</c:v>
                </c:pt>
                <c:pt idx="2407">
                  <c:v>1210.57</c:v>
                </c:pt>
                <c:pt idx="2408">
                  <c:v>1208.3900000000001</c:v>
                </c:pt>
                <c:pt idx="2409">
                  <c:v>1207.51</c:v>
                </c:pt>
                <c:pt idx="2410">
                  <c:v>1207.2</c:v>
                </c:pt>
                <c:pt idx="2411">
                  <c:v>1207.1500000000001</c:v>
                </c:pt>
                <c:pt idx="2412">
                  <c:v>1206.51</c:v>
                </c:pt>
                <c:pt idx="2413">
                  <c:v>1206.43</c:v>
                </c:pt>
                <c:pt idx="2414">
                  <c:v>1205.21</c:v>
                </c:pt>
                <c:pt idx="2415">
                  <c:v>1205.02</c:v>
                </c:pt>
                <c:pt idx="2416">
                  <c:v>1204.44</c:v>
                </c:pt>
                <c:pt idx="2417">
                  <c:v>1203.7</c:v>
                </c:pt>
                <c:pt idx="2418">
                  <c:v>1202.94</c:v>
                </c:pt>
                <c:pt idx="2419">
                  <c:v>1202.5999999999999</c:v>
                </c:pt>
                <c:pt idx="2420">
                  <c:v>1202.45</c:v>
                </c:pt>
                <c:pt idx="2421">
                  <c:v>1201.72</c:v>
                </c:pt>
                <c:pt idx="2422">
                  <c:v>1201.3399999999999</c:v>
                </c:pt>
                <c:pt idx="2423">
                  <c:v>1200.17</c:v>
                </c:pt>
                <c:pt idx="2424">
                  <c:v>1198.48</c:v>
                </c:pt>
                <c:pt idx="2425">
                  <c:v>1198.06</c:v>
                </c:pt>
                <c:pt idx="2426">
                  <c:v>1189.98</c:v>
                </c:pt>
                <c:pt idx="2427">
                  <c:v>1188.8900000000001</c:v>
                </c:pt>
                <c:pt idx="2428">
                  <c:v>1188.73</c:v>
                </c:pt>
                <c:pt idx="2429">
                  <c:v>1187.01</c:v>
                </c:pt>
                <c:pt idx="2430">
                  <c:v>1186.99</c:v>
                </c:pt>
                <c:pt idx="2431">
                  <c:v>1186.8</c:v>
                </c:pt>
                <c:pt idx="2432">
                  <c:v>1185.82</c:v>
                </c:pt>
                <c:pt idx="2433">
                  <c:v>1185.69</c:v>
                </c:pt>
                <c:pt idx="2434">
                  <c:v>1185.54</c:v>
                </c:pt>
                <c:pt idx="2435">
                  <c:v>1185.07</c:v>
                </c:pt>
                <c:pt idx="2436">
                  <c:v>1184.8499999999999</c:v>
                </c:pt>
                <c:pt idx="2437">
                  <c:v>1184.5999999999999</c:v>
                </c:pt>
                <c:pt idx="2438">
                  <c:v>1184.23</c:v>
                </c:pt>
                <c:pt idx="2439">
                  <c:v>1182.75</c:v>
                </c:pt>
                <c:pt idx="2440">
                  <c:v>1181.22</c:v>
                </c:pt>
                <c:pt idx="2441">
                  <c:v>1178.6400000000001</c:v>
                </c:pt>
                <c:pt idx="2442">
                  <c:v>1176.47</c:v>
                </c:pt>
                <c:pt idx="2443">
                  <c:v>1174.27</c:v>
                </c:pt>
                <c:pt idx="2444">
                  <c:v>1172.9100000000001</c:v>
                </c:pt>
                <c:pt idx="2445">
                  <c:v>1172.77</c:v>
                </c:pt>
                <c:pt idx="2446">
                  <c:v>1171.72</c:v>
                </c:pt>
                <c:pt idx="2447">
                  <c:v>1162.8</c:v>
                </c:pt>
                <c:pt idx="2448">
                  <c:v>1161.56</c:v>
                </c:pt>
                <c:pt idx="2449">
                  <c:v>1161.54</c:v>
                </c:pt>
                <c:pt idx="2450">
                  <c:v>1159.4000000000001</c:v>
                </c:pt>
                <c:pt idx="2451">
                  <c:v>1159.19</c:v>
                </c:pt>
                <c:pt idx="2452">
                  <c:v>1158.98</c:v>
                </c:pt>
                <c:pt idx="2453">
                  <c:v>1158.56</c:v>
                </c:pt>
                <c:pt idx="2454">
                  <c:v>1158.3800000000001</c:v>
                </c:pt>
                <c:pt idx="2455">
                  <c:v>1157.6300000000001</c:v>
                </c:pt>
                <c:pt idx="2456">
                  <c:v>1156.8499999999999</c:v>
                </c:pt>
                <c:pt idx="2457">
                  <c:v>1156.42</c:v>
                </c:pt>
                <c:pt idx="2458">
                  <c:v>1156.17</c:v>
                </c:pt>
                <c:pt idx="2459">
                  <c:v>1155.7</c:v>
                </c:pt>
                <c:pt idx="2460">
                  <c:v>1151.8800000000001</c:v>
                </c:pt>
                <c:pt idx="2461">
                  <c:v>1151.3399999999999</c:v>
                </c:pt>
                <c:pt idx="2462">
                  <c:v>1148.0899999999999</c:v>
                </c:pt>
                <c:pt idx="2463">
                  <c:v>1145.75</c:v>
                </c:pt>
                <c:pt idx="2464">
                  <c:v>1144.1500000000001</c:v>
                </c:pt>
                <c:pt idx="2465">
                  <c:v>1138.94</c:v>
                </c:pt>
                <c:pt idx="2466">
                  <c:v>1132.95</c:v>
                </c:pt>
                <c:pt idx="2467">
                  <c:v>1131.95</c:v>
                </c:pt>
                <c:pt idx="2468">
                  <c:v>1131.93</c:v>
                </c:pt>
                <c:pt idx="2469">
                  <c:v>1131.51</c:v>
                </c:pt>
                <c:pt idx="2470">
                  <c:v>1131.26</c:v>
                </c:pt>
                <c:pt idx="2471">
                  <c:v>1130.52</c:v>
                </c:pt>
                <c:pt idx="2472">
                  <c:v>1129.33</c:v>
                </c:pt>
                <c:pt idx="2473">
                  <c:v>1128.6199999999999</c:v>
                </c:pt>
                <c:pt idx="2474">
                  <c:v>1128.17</c:v>
                </c:pt>
                <c:pt idx="2475">
                  <c:v>1127.1400000000001</c:v>
                </c:pt>
                <c:pt idx="2476">
                  <c:v>1126.3499999999999</c:v>
                </c:pt>
                <c:pt idx="2477">
                  <c:v>1126.1199999999999</c:v>
                </c:pt>
                <c:pt idx="2478">
                  <c:v>1125.8699999999999</c:v>
                </c:pt>
                <c:pt idx="2479">
                  <c:v>1123.18</c:v>
                </c:pt>
                <c:pt idx="2480">
                  <c:v>1117.81</c:v>
                </c:pt>
                <c:pt idx="2481">
                  <c:v>1114.58</c:v>
                </c:pt>
                <c:pt idx="2482">
                  <c:v>1112.6500000000001</c:v>
                </c:pt>
                <c:pt idx="2483">
                  <c:v>1103.1500000000001</c:v>
                </c:pt>
                <c:pt idx="2484">
                  <c:v>1102.94</c:v>
                </c:pt>
                <c:pt idx="2485">
                  <c:v>1101.8800000000001</c:v>
                </c:pt>
                <c:pt idx="2486">
                  <c:v>1101.78</c:v>
                </c:pt>
                <c:pt idx="2487">
                  <c:v>1101.76</c:v>
                </c:pt>
                <c:pt idx="2488">
                  <c:v>1100.3599999999999</c:v>
                </c:pt>
                <c:pt idx="2489">
                  <c:v>1099.17</c:v>
                </c:pt>
                <c:pt idx="2490">
                  <c:v>1098.7</c:v>
                </c:pt>
                <c:pt idx="2491">
                  <c:v>1097.94</c:v>
                </c:pt>
                <c:pt idx="2492">
                  <c:v>1097.77</c:v>
                </c:pt>
                <c:pt idx="2493">
                  <c:v>1097.19</c:v>
                </c:pt>
                <c:pt idx="2494">
                  <c:v>1095.98</c:v>
                </c:pt>
                <c:pt idx="2495">
                  <c:v>1095.1500000000001</c:v>
                </c:pt>
                <c:pt idx="2496">
                  <c:v>1094.72</c:v>
                </c:pt>
                <c:pt idx="2497">
                  <c:v>1092.1400000000001</c:v>
                </c:pt>
                <c:pt idx="2498">
                  <c:v>1091.43</c:v>
                </c:pt>
                <c:pt idx="2499">
                  <c:v>1091.25</c:v>
                </c:pt>
                <c:pt idx="2500">
                  <c:v>1091.1600000000001</c:v>
                </c:pt>
                <c:pt idx="2501">
                  <c:v>1091.1300000000001</c:v>
                </c:pt>
                <c:pt idx="2502">
                  <c:v>1091.07</c:v>
                </c:pt>
                <c:pt idx="2503">
                  <c:v>1091.06</c:v>
                </c:pt>
                <c:pt idx="2504">
                  <c:v>1090.3900000000001</c:v>
                </c:pt>
                <c:pt idx="2505">
                  <c:v>1090.3499999999999</c:v>
                </c:pt>
                <c:pt idx="2506">
                  <c:v>1090.3399999999999</c:v>
                </c:pt>
                <c:pt idx="2507">
                  <c:v>1090.17</c:v>
                </c:pt>
                <c:pt idx="2508">
                  <c:v>1090.1099999999999</c:v>
                </c:pt>
                <c:pt idx="2509">
                  <c:v>1090.08</c:v>
                </c:pt>
                <c:pt idx="2510">
                  <c:v>1089.28</c:v>
                </c:pt>
                <c:pt idx="2511">
                  <c:v>1089.1500000000001</c:v>
                </c:pt>
                <c:pt idx="2512">
                  <c:v>1089.02</c:v>
                </c:pt>
                <c:pt idx="2513">
                  <c:v>1088.54</c:v>
                </c:pt>
                <c:pt idx="2514">
                  <c:v>1088.53</c:v>
                </c:pt>
                <c:pt idx="2515">
                  <c:v>1087.6099999999999</c:v>
                </c:pt>
                <c:pt idx="2516">
                  <c:v>1087.51</c:v>
                </c:pt>
                <c:pt idx="2517">
                  <c:v>1087.5</c:v>
                </c:pt>
                <c:pt idx="2518">
                  <c:v>1086.52</c:v>
                </c:pt>
                <c:pt idx="2519">
                  <c:v>1086.49</c:v>
                </c:pt>
                <c:pt idx="2520">
                  <c:v>1086.06</c:v>
                </c:pt>
                <c:pt idx="2521">
                  <c:v>1085.6099999999999</c:v>
                </c:pt>
                <c:pt idx="2522">
                  <c:v>1080.8800000000001</c:v>
                </c:pt>
                <c:pt idx="2523">
                  <c:v>1079.33</c:v>
                </c:pt>
                <c:pt idx="2524">
                  <c:v>1078.8</c:v>
                </c:pt>
                <c:pt idx="2525">
                  <c:v>1075.69</c:v>
                </c:pt>
                <c:pt idx="2526">
                  <c:v>1074.43</c:v>
                </c:pt>
                <c:pt idx="2527">
                  <c:v>1072.9000000000001</c:v>
                </c:pt>
                <c:pt idx="2528">
                  <c:v>1072.52</c:v>
                </c:pt>
                <c:pt idx="2529">
                  <c:v>1072.2</c:v>
                </c:pt>
                <c:pt idx="2530">
                  <c:v>1071.81</c:v>
                </c:pt>
                <c:pt idx="2531">
                  <c:v>1071.6500000000001</c:v>
                </c:pt>
                <c:pt idx="2532">
                  <c:v>1071.52</c:v>
                </c:pt>
                <c:pt idx="2533">
                  <c:v>1070.31</c:v>
                </c:pt>
                <c:pt idx="2534">
                  <c:v>1068.52</c:v>
                </c:pt>
                <c:pt idx="2535">
                  <c:v>1068.51</c:v>
                </c:pt>
                <c:pt idx="2536">
                  <c:v>1067.8399999999999</c:v>
                </c:pt>
                <c:pt idx="2537">
                  <c:v>1067.48</c:v>
                </c:pt>
                <c:pt idx="2538">
                  <c:v>1066.56</c:v>
                </c:pt>
                <c:pt idx="2539">
                  <c:v>1065.48</c:v>
                </c:pt>
                <c:pt idx="2540">
                  <c:v>1064.8</c:v>
                </c:pt>
                <c:pt idx="2541">
                  <c:v>1063.47</c:v>
                </c:pt>
                <c:pt idx="2542">
                  <c:v>1063.06</c:v>
                </c:pt>
                <c:pt idx="2543">
                  <c:v>1062.69</c:v>
                </c:pt>
                <c:pt idx="2544">
                  <c:v>1062.6500000000001</c:v>
                </c:pt>
                <c:pt idx="2545">
                  <c:v>1062.27</c:v>
                </c:pt>
                <c:pt idx="2546">
                  <c:v>1057.75</c:v>
                </c:pt>
                <c:pt idx="2547">
                  <c:v>1053.68</c:v>
                </c:pt>
                <c:pt idx="2548">
                  <c:v>1053.6099999999999</c:v>
                </c:pt>
                <c:pt idx="2549">
                  <c:v>1050.93</c:v>
                </c:pt>
                <c:pt idx="2550">
                  <c:v>1048.8</c:v>
                </c:pt>
                <c:pt idx="2551">
                  <c:v>1047.5999999999999</c:v>
                </c:pt>
                <c:pt idx="2552">
                  <c:v>1043.1099999999999</c:v>
                </c:pt>
                <c:pt idx="2553">
                  <c:v>1042.05</c:v>
                </c:pt>
                <c:pt idx="2554">
                  <c:v>1041.31</c:v>
                </c:pt>
                <c:pt idx="2555">
                  <c:v>1040.1300000000001</c:v>
                </c:pt>
                <c:pt idx="2556">
                  <c:v>1038.69</c:v>
                </c:pt>
                <c:pt idx="2557">
                  <c:v>1038.23</c:v>
                </c:pt>
                <c:pt idx="2558">
                  <c:v>1038.1600000000001</c:v>
                </c:pt>
                <c:pt idx="2559">
                  <c:v>1036.8599999999999</c:v>
                </c:pt>
                <c:pt idx="2560">
                  <c:v>1035.71</c:v>
                </c:pt>
                <c:pt idx="2561">
                  <c:v>1035.56</c:v>
                </c:pt>
                <c:pt idx="2562">
                  <c:v>1035.02</c:v>
                </c:pt>
                <c:pt idx="2563">
                  <c:v>1032.97</c:v>
                </c:pt>
                <c:pt idx="2564">
                  <c:v>1031.1300000000001</c:v>
                </c:pt>
                <c:pt idx="2565">
                  <c:v>1031.0999999999999</c:v>
                </c:pt>
                <c:pt idx="2566">
                  <c:v>1030.54</c:v>
                </c:pt>
                <c:pt idx="2567">
                  <c:v>1029.73</c:v>
                </c:pt>
                <c:pt idx="2568">
                  <c:v>1028.94</c:v>
                </c:pt>
                <c:pt idx="2569">
                  <c:v>1028.6099999999999</c:v>
                </c:pt>
                <c:pt idx="2570">
                  <c:v>1027.72</c:v>
                </c:pt>
                <c:pt idx="2571">
                  <c:v>1025.18</c:v>
                </c:pt>
                <c:pt idx="2572">
                  <c:v>1024.99</c:v>
                </c:pt>
                <c:pt idx="2573">
                  <c:v>1022.33</c:v>
                </c:pt>
                <c:pt idx="2574">
                  <c:v>1022.21</c:v>
                </c:pt>
                <c:pt idx="2575">
                  <c:v>1022.18</c:v>
                </c:pt>
                <c:pt idx="2576">
                  <c:v>1022.16</c:v>
                </c:pt>
                <c:pt idx="2577">
                  <c:v>1015.97</c:v>
                </c:pt>
                <c:pt idx="2578">
                  <c:v>1010.98</c:v>
                </c:pt>
                <c:pt idx="2579">
                  <c:v>1008.25</c:v>
                </c:pt>
                <c:pt idx="2580">
                  <c:v>1005.32</c:v>
                </c:pt>
                <c:pt idx="2581">
                  <c:v>1004.5</c:v>
                </c:pt>
                <c:pt idx="2582">
                  <c:v>1003.09</c:v>
                </c:pt>
                <c:pt idx="2583">
                  <c:v>1002.76</c:v>
                </c:pt>
                <c:pt idx="2584">
                  <c:v>1002.62</c:v>
                </c:pt>
                <c:pt idx="2585">
                  <c:v>1002.51</c:v>
                </c:pt>
                <c:pt idx="2586">
                  <c:v>1001.68</c:v>
                </c:pt>
                <c:pt idx="2587">
                  <c:v>1001.32</c:v>
                </c:pt>
                <c:pt idx="2588">
                  <c:v>1000.81</c:v>
                </c:pt>
                <c:pt idx="2589">
                  <c:v>1000.36</c:v>
                </c:pt>
                <c:pt idx="2590">
                  <c:v>1000.34</c:v>
                </c:pt>
                <c:pt idx="2591">
                  <c:v>999.97500000000002</c:v>
                </c:pt>
                <c:pt idx="2592">
                  <c:v>998.02100000000007</c:v>
                </c:pt>
                <c:pt idx="2593">
                  <c:v>997.18899999999996</c:v>
                </c:pt>
                <c:pt idx="2594">
                  <c:v>996.57799999999997</c:v>
                </c:pt>
                <c:pt idx="2595">
                  <c:v>996.25800000000004</c:v>
                </c:pt>
                <c:pt idx="2596">
                  <c:v>996.23300000000006</c:v>
                </c:pt>
                <c:pt idx="2597">
                  <c:v>996.22899999999993</c:v>
                </c:pt>
                <c:pt idx="2598">
                  <c:v>996.22699999999998</c:v>
                </c:pt>
                <c:pt idx="2599">
                  <c:v>994.952</c:v>
                </c:pt>
                <c:pt idx="2600">
                  <c:v>994.24800000000005</c:v>
                </c:pt>
                <c:pt idx="2601">
                  <c:v>993.96</c:v>
                </c:pt>
                <c:pt idx="2602">
                  <c:v>989.35699999999997</c:v>
                </c:pt>
                <c:pt idx="2603">
                  <c:v>988.05399999999997</c:v>
                </c:pt>
                <c:pt idx="2604">
                  <c:v>986.85800000000006</c:v>
                </c:pt>
                <c:pt idx="2605">
                  <c:v>986.73500000000001</c:v>
                </c:pt>
                <c:pt idx="2606">
                  <c:v>986.66600000000005</c:v>
                </c:pt>
                <c:pt idx="2607">
                  <c:v>985.35199999999998</c:v>
                </c:pt>
                <c:pt idx="2608">
                  <c:v>985.2589999999999</c:v>
                </c:pt>
                <c:pt idx="2609">
                  <c:v>985.18399999999997</c:v>
                </c:pt>
                <c:pt idx="2610">
                  <c:v>984.93</c:v>
                </c:pt>
                <c:pt idx="2611">
                  <c:v>984.83100000000002</c:v>
                </c:pt>
                <c:pt idx="2612">
                  <c:v>984.51300000000003</c:v>
                </c:pt>
                <c:pt idx="2613">
                  <c:v>983.91399999999999</c:v>
                </c:pt>
                <c:pt idx="2614">
                  <c:v>983.74600000000009</c:v>
                </c:pt>
                <c:pt idx="2615">
                  <c:v>983.56399999999996</c:v>
                </c:pt>
                <c:pt idx="2616">
                  <c:v>983.53600000000006</c:v>
                </c:pt>
                <c:pt idx="2617">
                  <c:v>982.70899999999995</c:v>
                </c:pt>
                <c:pt idx="2618">
                  <c:v>982.27300000000002</c:v>
                </c:pt>
                <c:pt idx="2619">
                  <c:v>980.31399999999996</c:v>
                </c:pt>
                <c:pt idx="2620">
                  <c:v>979.20399999999995</c:v>
                </c:pt>
                <c:pt idx="2621">
                  <c:v>978.923</c:v>
                </c:pt>
                <c:pt idx="2622">
                  <c:v>975.19399999999996</c:v>
                </c:pt>
                <c:pt idx="2623">
                  <c:v>973.12600000000009</c:v>
                </c:pt>
                <c:pt idx="2624">
                  <c:v>971.09399999999994</c:v>
                </c:pt>
                <c:pt idx="2625">
                  <c:v>971.029</c:v>
                </c:pt>
                <c:pt idx="2626">
                  <c:v>970.43899999999996</c:v>
                </c:pt>
                <c:pt idx="2627">
                  <c:v>970.16600000000005</c:v>
                </c:pt>
                <c:pt idx="2628">
                  <c:v>970.12699999999995</c:v>
                </c:pt>
                <c:pt idx="2629">
                  <c:v>969.79100000000005</c:v>
                </c:pt>
                <c:pt idx="2630">
                  <c:v>969.75399999999991</c:v>
                </c:pt>
                <c:pt idx="2631">
                  <c:v>968.20399999999995</c:v>
                </c:pt>
                <c:pt idx="2632">
                  <c:v>968.2</c:v>
                </c:pt>
                <c:pt idx="2633">
                  <c:v>968.13199999999995</c:v>
                </c:pt>
                <c:pt idx="2634">
                  <c:v>967.54700000000003</c:v>
                </c:pt>
                <c:pt idx="2635">
                  <c:v>967.08800000000008</c:v>
                </c:pt>
                <c:pt idx="2636">
                  <c:v>966.04600000000005</c:v>
                </c:pt>
                <c:pt idx="2637">
                  <c:v>966.029</c:v>
                </c:pt>
                <c:pt idx="2638">
                  <c:v>965.9860000000001</c:v>
                </c:pt>
                <c:pt idx="2639">
                  <c:v>965.94899999999996</c:v>
                </c:pt>
                <c:pt idx="2640">
                  <c:v>965.90699999999993</c:v>
                </c:pt>
                <c:pt idx="2641">
                  <c:v>965.27800000000002</c:v>
                </c:pt>
                <c:pt idx="2642">
                  <c:v>965.07799999999997</c:v>
                </c:pt>
                <c:pt idx="2643">
                  <c:v>964.53100000000006</c:v>
                </c:pt>
                <c:pt idx="2644">
                  <c:v>963.57299999999998</c:v>
                </c:pt>
                <c:pt idx="2645">
                  <c:v>963.38699999999994</c:v>
                </c:pt>
                <c:pt idx="2646">
                  <c:v>961.90600000000006</c:v>
                </c:pt>
                <c:pt idx="2647">
                  <c:v>961.82100000000003</c:v>
                </c:pt>
                <c:pt idx="2648">
                  <c:v>960.41300000000001</c:v>
                </c:pt>
                <c:pt idx="2649">
                  <c:v>960.36</c:v>
                </c:pt>
                <c:pt idx="2650">
                  <c:v>959.66300000000001</c:v>
                </c:pt>
                <c:pt idx="2651">
                  <c:v>959.37899999999991</c:v>
                </c:pt>
                <c:pt idx="2652">
                  <c:v>958.81100000000004</c:v>
                </c:pt>
                <c:pt idx="2653">
                  <c:v>958.58399999999995</c:v>
                </c:pt>
                <c:pt idx="2654">
                  <c:v>957.57</c:v>
                </c:pt>
                <c:pt idx="2655">
                  <c:v>957.50399999999991</c:v>
                </c:pt>
                <c:pt idx="2656">
                  <c:v>957.44299999999998</c:v>
                </c:pt>
                <c:pt idx="2657">
                  <c:v>957.15100000000007</c:v>
                </c:pt>
                <c:pt idx="2658">
                  <c:v>956.44100000000003</c:v>
                </c:pt>
                <c:pt idx="2659">
                  <c:v>955.77600000000007</c:v>
                </c:pt>
                <c:pt idx="2660">
                  <c:v>955.16100000000006</c:v>
                </c:pt>
                <c:pt idx="2661">
                  <c:v>954.96500000000003</c:v>
                </c:pt>
                <c:pt idx="2662">
                  <c:v>954.28699999999992</c:v>
                </c:pt>
                <c:pt idx="2663">
                  <c:v>954.08300000000008</c:v>
                </c:pt>
                <c:pt idx="2664">
                  <c:v>953.66600000000005</c:v>
                </c:pt>
                <c:pt idx="2665">
                  <c:v>953.38600000000008</c:v>
                </c:pt>
                <c:pt idx="2666">
                  <c:v>950.03100000000006</c:v>
                </c:pt>
                <c:pt idx="2667">
                  <c:v>949.90800000000002</c:v>
                </c:pt>
                <c:pt idx="2668">
                  <c:v>949.90600000000006</c:v>
                </c:pt>
                <c:pt idx="2669">
                  <c:v>948.17100000000005</c:v>
                </c:pt>
                <c:pt idx="2670">
                  <c:v>946.78399999999999</c:v>
                </c:pt>
                <c:pt idx="2671">
                  <c:v>943.62</c:v>
                </c:pt>
                <c:pt idx="2672">
                  <c:v>942.45800000000008</c:v>
                </c:pt>
                <c:pt idx="2673">
                  <c:v>941.71600000000001</c:v>
                </c:pt>
                <c:pt idx="2674">
                  <c:v>937.798</c:v>
                </c:pt>
                <c:pt idx="2675">
                  <c:v>937.71500000000003</c:v>
                </c:pt>
                <c:pt idx="2676">
                  <c:v>936.90600000000006</c:v>
                </c:pt>
                <c:pt idx="2677">
                  <c:v>935.17600000000004</c:v>
                </c:pt>
                <c:pt idx="2678">
                  <c:v>934.64100000000008</c:v>
                </c:pt>
                <c:pt idx="2679">
                  <c:v>934.58600000000001</c:v>
                </c:pt>
                <c:pt idx="2680">
                  <c:v>934.38800000000003</c:v>
                </c:pt>
                <c:pt idx="2681">
                  <c:v>933.43</c:v>
                </c:pt>
                <c:pt idx="2682">
                  <c:v>930.78800000000001</c:v>
                </c:pt>
                <c:pt idx="2683">
                  <c:v>928.17399999999998</c:v>
                </c:pt>
                <c:pt idx="2684">
                  <c:v>928.16399999999999</c:v>
                </c:pt>
                <c:pt idx="2685">
                  <c:v>927.44</c:v>
                </c:pt>
                <c:pt idx="2686">
                  <c:v>927.43100000000004</c:v>
                </c:pt>
                <c:pt idx="2687">
                  <c:v>926.21199999999999</c:v>
                </c:pt>
                <c:pt idx="2688">
                  <c:v>925.98899999999992</c:v>
                </c:pt>
                <c:pt idx="2689">
                  <c:v>925</c:v>
                </c:pt>
                <c:pt idx="2690">
                  <c:v>924.85199999999998</c:v>
                </c:pt>
                <c:pt idx="2691">
                  <c:v>924.10399999999993</c:v>
                </c:pt>
                <c:pt idx="2692">
                  <c:v>923.98899999999992</c:v>
                </c:pt>
                <c:pt idx="2693">
                  <c:v>923.66300000000001</c:v>
                </c:pt>
                <c:pt idx="2694">
                  <c:v>923.31200000000001</c:v>
                </c:pt>
                <c:pt idx="2695">
                  <c:v>922.90600000000006</c:v>
                </c:pt>
                <c:pt idx="2696">
                  <c:v>922.70899999999995</c:v>
                </c:pt>
                <c:pt idx="2697">
                  <c:v>921.88199999999995</c:v>
                </c:pt>
                <c:pt idx="2698">
                  <c:v>921.00300000000004</c:v>
                </c:pt>
                <c:pt idx="2699">
                  <c:v>919.98199999999997</c:v>
                </c:pt>
                <c:pt idx="2700">
                  <c:v>919.596</c:v>
                </c:pt>
                <c:pt idx="2701">
                  <c:v>919.58800000000008</c:v>
                </c:pt>
                <c:pt idx="2702">
                  <c:v>919.56299999999999</c:v>
                </c:pt>
                <c:pt idx="2703">
                  <c:v>918.005</c:v>
                </c:pt>
                <c:pt idx="2704">
                  <c:v>917.91199999999992</c:v>
                </c:pt>
                <c:pt idx="2705">
                  <c:v>916.94200000000001</c:v>
                </c:pt>
                <c:pt idx="2706">
                  <c:v>916.83699999999999</c:v>
                </c:pt>
                <c:pt idx="2707">
                  <c:v>916.16899999999998</c:v>
                </c:pt>
                <c:pt idx="2708">
                  <c:v>911.14199999999994</c:v>
                </c:pt>
                <c:pt idx="2709">
                  <c:v>910.80899999999997</c:v>
                </c:pt>
                <c:pt idx="2710">
                  <c:v>906.40100000000007</c:v>
                </c:pt>
                <c:pt idx="2711">
                  <c:v>906.27199999999993</c:v>
                </c:pt>
                <c:pt idx="2712">
                  <c:v>905.02699999999993</c:v>
                </c:pt>
                <c:pt idx="2713">
                  <c:v>903.87800000000004</c:v>
                </c:pt>
                <c:pt idx="2714">
                  <c:v>901.71300000000008</c:v>
                </c:pt>
                <c:pt idx="2715">
                  <c:v>896.87899999999991</c:v>
                </c:pt>
                <c:pt idx="2716">
                  <c:v>896.01899999999989</c:v>
                </c:pt>
                <c:pt idx="2717">
                  <c:v>895.72899999999993</c:v>
                </c:pt>
                <c:pt idx="2718">
                  <c:v>892.43299999999999</c:v>
                </c:pt>
                <c:pt idx="2719">
                  <c:v>891.55</c:v>
                </c:pt>
                <c:pt idx="2720">
                  <c:v>889.875</c:v>
                </c:pt>
                <c:pt idx="2721">
                  <c:v>889.803</c:v>
                </c:pt>
                <c:pt idx="2722">
                  <c:v>889.78499999999997</c:v>
                </c:pt>
                <c:pt idx="2723">
                  <c:v>889.70800000000008</c:v>
                </c:pt>
                <c:pt idx="2724">
                  <c:v>889.48199999999997</c:v>
                </c:pt>
                <c:pt idx="2725">
                  <c:v>889.18899999999996</c:v>
                </c:pt>
                <c:pt idx="2726">
                  <c:v>888.88800000000003</c:v>
                </c:pt>
                <c:pt idx="2727">
                  <c:v>888.60100000000011</c:v>
                </c:pt>
                <c:pt idx="2728">
                  <c:v>888.45699999999999</c:v>
                </c:pt>
                <c:pt idx="2729">
                  <c:v>888.43399999999997</c:v>
                </c:pt>
                <c:pt idx="2730">
                  <c:v>887.78199999999993</c:v>
                </c:pt>
                <c:pt idx="2731">
                  <c:v>887.30499999999995</c:v>
                </c:pt>
                <c:pt idx="2732">
                  <c:v>887.03499999999997</c:v>
                </c:pt>
                <c:pt idx="2733">
                  <c:v>886.952</c:v>
                </c:pt>
                <c:pt idx="2734">
                  <c:v>886.78499999999997</c:v>
                </c:pt>
                <c:pt idx="2735">
                  <c:v>886.58899999999994</c:v>
                </c:pt>
                <c:pt idx="2736">
                  <c:v>884.69799999999998</c:v>
                </c:pt>
                <c:pt idx="2737">
                  <c:v>884.25699999999995</c:v>
                </c:pt>
                <c:pt idx="2738">
                  <c:v>878.04399999999998</c:v>
                </c:pt>
                <c:pt idx="2739">
                  <c:v>877.37800000000004</c:v>
                </c:pt>
                <c:pt idx="2740">
                  <c:v>875.72699999999998</c:v>
                </c:pt>
                <c:pt idx="2741">
                  <c:v>872.90300000000002</c:v>
                </c:pt>
                <c:pt idx="2742">
                  <c:v>868.6</c:v>
                </c:pt>
                <c:pt idx="2743">
                  <c:v>861.97500000000002</c:v>
                </c:pt>
                <c:pt idx="2744">
                  <c:v>861.70600000000002</c:v>
                </c:pt>
                <c:pt idx="2745">
                  <c:v>859.94500000000005</c:v>
                </c:pt>
                <c:pt idx="2746">
                  <c:v>857.77499999999998</c:v>
                </c:pt>
                <c:pt idx="2747">
                  <c:v>856.98899999999992</c:v>
                </c:pt>
                <c:pt idx="2748">
                  <c:v>856.17</c:v>
                </c:pt>
                <c:pt idx="2749">
                  <c:v>853.99199999999996</c:v>
                </c:pt>
                <c:pt idx="2750">
                  <c:v>852.37600000000009</c:v>
                </c:pt>
                <c:pt idx="2751">
                  <c:v>851.66</c:v>
                </c:pt>
                <c:pt idx="2752">
                  <c:v>851.39699999999993</c:v>
                </c:pt>
                <c:pt idx="2753">
                  <c:v>851.10600000000011</c:v>
                </c:pt>
                <c:pt idx="2754">
                  <c:v>850.85399999999993</c:v>
                </c:pt>
                <c:pt idx="2755">
                  <c:v>850.79700000000003</c:v>
                </c:pt>
                <c:pt idx="2756">
                  <c:v>850.74699999999996</c:v>
                </c:pt>
                <c:pt idx="2757">
                  <c:v>850.70899999999995</c:v>
                </c:pt>
                <c:pt idx="2758">
                  <c:v>850.67200000000003</c:v>
                </c:pt>
                <c:pt idx="2759">
                  <c:v>850.60699999999997</c:v>
                </c:pt>
                <c:pt idx="2760">
                  <c:v>850.52800000000002</c:v>
                </c:pt>
                <c:pt idx="2761">
                  <c:v>847.38300000000004</c:v>
                </c:pt>
                <c:pt idx="2762">
                  <c:v>845.80399999999997</c:v>
                </c:pt>
                <c:pt idx="2763">
                  <c:v>835.91300000000001</c:v>
                </c:pt>
                <c:pt idx="2764">
                  <c:v>835.87</c:v>
                </c:pt>
                <c:pt idx="2765">
                  <c:v>829.51600000000008</c:v>
                </c:pt>
                <c:pt idx="2766">
                  <c:v>828.93299999999999</c:v>
                </c:pt>
                <c:pt idx="2767">
                  <c:v>827.19200000000001</c:v>
                </c:pt>
                <c:pt idx="2768">
                  <c:v>826.14899999999989</c:v>
                </c:pt>
                <c:pt idx="2769">
                  <c:v>820.73100000000011</c:v>
                </c:pt>
                <c:pt idx="2770">
                  <c:v>820.06500000000005</c:v>
                </c:pt>
                <c:pt idx="2771">
                  <c:v>819.97399999999993</c:v>
                </c:pt>
                <c:pt idx="2772">
                  <c:v>818.98699999999997</c:v>
                </c:pt>
                <c:pt idx="2773">
                  <c:v>818.93499999999995</c:v>
                </c:pt>
                <c:pt idx="2774">
                  <c:v>818.88199999999995</c:v>
                </c:pt>
                <c:pt idx="2775">
                  <c:v>817.86300000000006</c:v>
                </c:pt>
                <c:pt idx="2776">
                  <c:v>817.80200000000002</c:v>
                </c:pt>
                <c:pt idx="2777">
                  <c:v>817.7</c:v>
                </c:pt>
                <c:pt idx="2778">
                  <c:v>817.697</c:v>
                </c:pt>
                <c:pt idx="2779">
                  <c:v>816.98699999999997</c:v>
                </c:pt>
                <c:pt idx="2780">
                  <c:v>816.94600000000003</c:v>
                </c:pt>
                <c:pt idx="2781">
                  <c:v>816.46800000000007</c:v>
                </c:pt>
                <c:pt idx="2782">
                  <c:v>815.95399999999995</c:v>
                </c:pt>
                <c:pt idx="2783">
                  <c:v>815.19100000000003</c:v>
                </c:pt>
                <c:pt idx="2784">
                  <c:v>815.09500000000003</c:v>
                </c:pt>
                <c:pt idx="2785">
                  <c:v>814.91399999999999</c:v>
                </c:pt>
                <c:pt idx="2786">
                  <c:v>814.88199999999995</c:v>
                </c:pt>
                <c:pt idx="2787">
                  <c:v>814.16600000000005</c:v>
                </c:pt>
                <c:pt idx="2788">
                  <c:v>814.15</c:v>
                </c:pt>
                <c:pt idx="2789">
                  <c:v>813.44899999999996</c:v>
                </c:pt>
                <c:pt idx="2790">
                  <c:v>813.35899999999992</c:v>
                </c:pt>
                <c:pt idx="2791">
                  <c:v>813.16</c:v>
                </c:pt>
                <c:pt idx="2792">
                  <c:v>812.84399999999994</c:v>
                </c:pt>
                <c:pt idx="2793">
                  <c:v>812.82899999999995</c:v>
                </c:pt>
                <c:pt idx="2794">
                  <c:v>811.83500000000004</c:v>
                </c:pt>
                <c:pt idx="2795">
                  <c:v>802.02499999999998</c:v>
                </c:pt>
                <c:pt idx="2796">
                  <c:v>798.47399999999993</c:v>
                </c:pt>
                <c:pt idx="2797">
                  <c:v>796.45699999999999</c:v>
                </c:pt>
                <c:pt idx="2798">
                  <c:v>794.65199999999993</c:v>
                </c:pt>
                <c:pt idx="2799">
                  <c:v>792.07799999999997</c:v>
                </c:pt>
                <c:pt idx="2800">
                  <c:v>789.13300000000004</c:v>
                </c:pt>
                <c:pt idx="2801">
                  <c:v>788.17700000000002</c:v>
                </c:pt>
                <c:pt idx="2802">
                  <c:v>781.31299999999999</c:v>
                </c:pt>
                <c:pt idx="2803">
                  <c:v>780.41300000000001</c:v>
                </c:pt>
                <c:pt idx="2804">
                  <c:v>780.39800000000002</c:v>
                </c:pt>
                <c:pt idx="2805">
                  <c:v>780.24899999999991</c:v>
                </c:pt>
                <c:pt idx="2806">
                  <c:v>779.90800000000002</c:v>
                </c:pt>
                <c:pt idx="2807">
                  <c:v>778.803</c:v>
                </c:pt>
                <c:pt idx="2808">
                  <c:v>777.58100000000002</c:v>
                </c:pt>
                <c:pt idx="2809">
                  <c:v>777.47300000000007</c:v>
                </c:pt>
                <c:pt idx="2810">
                  <c:v>776.36500000000001</c:v>
                </c:pt>
                <c:pt idx="2811">
                  <c:v>776.053</c:v>
                </c:pt>
                <c:pt idx="2812">
                  <c:v>775.89100000000008</c:v>
                </c:pt>
                <c:pt idx="2813">
                  <c:v>770.69899999999996</c:v>
                </c:pt>
                <c:pt idx="2814">
                  <c:v>768.74800000000005</c:v>
                </c:pt>
                <c:pt idx="2815">
                  <c:v>756.99199999999996</c:v>
                </c:pt>
                <c:pt idx="2816">
                  <c:v>752.75699999999995</c:v>
                </c:pt>
                <c:pt idx="2817">
                  <c:v>748.02600000000007</c:v>
                </c:pt>
                <c:pt idx="2818">
                  <c:v>746.99800000000005</c:v>
                </c:pt>
                <c:pt idx="2819">
                  <c:v>746.99399999999991</c:v>
                </c:pt>
                <c:pt idx="2820">
                  <c:v>746.81500000000005</c:v>
                </c:pt>
                <c:pt idx="2821">
                  <c:v>746.14399999999989</c:v>
                </c:pt>
                <c:pt idx="2822">
                  <c:v>745.55700000000002</c:v>
                </c:pt>
                <c:pt idx="2823">
                  <c:v>744.86899999999991</c:v>
                </c:pt>
                <c:pt idx="2824">
                  <c:v>743.298</c:v>
                </c:pt>
                <c:pt idx="2825">
                  <c:v>743.17600000000004</c:v>
                </c:pt>
                <c:pt idx="2826">
                  <c:v>741.83699999999999</c:v>
                </c:pt>
                <c:pt idx="2827">
                  <c:v>741.21300000000008</c:v>
                </c:pt>
                <c:pt idx="2828">
                  <c:v>741.15300000000002</c:v>
                </c:pt>
                <c:pt idx="2829">
                  <c:v>741.07299999999998</c:v>
                </c:pt>
                <c:pt idx="2830">
                  <c:v>735.1160000000001</c:v>
                </c:pt>
                <c:pt idx="2831">
                  <c:v>734.745</c:v>
                </c:pt>
                <c:pt idx="2832">
                  <c:v>732.721</c:v>
                </c:pt>
                <c:pt idx="2833">
                  <c:v>731.04499999999996</c:v>
                </c:pt>
                <c:pt idx="2834">
                  <c:v>730.57</c:v>
                </c:pt>
                <c:pt idx="2835">
                  <c:v>730.03199999999993</c:v>
                </c:pt>
                <c:pt idx="2836">
                  <c:v>729.24699999999996</c:v>
                </c:pt>
                <c:pt idx="2837">
                  <c:v>725.08699999999999</c:v>
                </c:pt>
                <c:pt idx="2838">
                  <c:v>719.26899999999989</c:v>
                </c:pt>
                <c:pt idx="2839">
                  <c:v>718.30899999999997</c:v>
                </c:pt>
                <c:pt idx="2840">
                  <c:v>715.46600000000001</c:v>
                </c:pt>
                <c:pt idx="2841">
                  <c:v>715.38699999999994</c:v>
                </c:pt>
                <c:pt idx="2842">
                  <c:v>715.23500000000001</c:v>
                </c:pt>
                <c:pt idx="2843">
                  <c:v>714.81899999999996</c:v>
                </c:pt>
                <c:pt idx="2844">
                  <c:v>714.73</c:v>
                </c:pt>
                <c:pt idx="2845">
                  <c:v>714.18399999999997</c:v>
                </c:pt>
                <c:pt idx="2846">
                  <c:v>713.83600000000001</c:v>
                </c:pt>
                <c:pt idx="2847">
                  <c:v>713.83100000000002</c:v>
                </c:pt>
                <c:pt idx="2848">
                  <c:v>712.86699999999996</c:v>
                </c:pt>
                <c:pt idx="2849">
                  <c:v>712.51199999999994</c:v>
                </c:pt>
                <c:pt idx="2850">
                  <c:v>712.17499999999995</c:v>
                </c:pt>
                <c:pt idx="2851">
                  <c:v>711.38499999999999</c:v>
                </c:pt>
                <c:pt idx="2852">
                  <c:v>710.98300000000006</c:v>
                </c:pt>
                <c:pt idx="2853">
                  <c:v>709.55899999999997</c:v>
                </c:pt>
                <c:pt idx="2854">
                  <c:v>709.30499999999995</c:v>
                </c:pt>
                <c:pt idx="2855">
                  <c:v>709.21100000000001</c:v>
                </c:pt>
                <c:pt idx="2856">
                  <c:v>708.85</c:v>
                </c:pt>
                <c:pt idx="2857">
                  <c:v>708.28300000000002</c:v>
                </c:pt>
                <c:pt idx="2858">
                  <c:v>708.16399999999999</c:v>
                </c:pt>
                <c:pt idx="2859">
                  <c:v>706.73</c:v>
                </c:pt>
                <c:pt idx="2860">
                  <c:v>706.64899999999989</c:v>
                </c:pt>
                <c:pt idx="2861">
                  <c:v>704.03899999999999</c:v>
                </c:pt>
                <c:pt idx="2862">
                  <c:v>697.56200000000001</c:v>
                </c:pt>
                <c:pt idx="2863">
                  <c:v>693.36300000000006</c:v>
                </c:pt>
                <c:pt idx="2864">
                  <c:v>691.96</c:v>
                </c:pt>
                <c:pt idx="2865">
                  <c:v>689.03199999999993</c:v>
                </c:pt>
                <c:pt idx="2866">
                  <c:v>685.79300000000001</c:v>
                </c:pt>
                <c:pt idx="2867">
                  <c:v>685.28199999999993</c:v>
                </c:pt>
                <c:pt idx="2868">
                  <c:v>685.23899999999992</c:v>
                </c:pt>
                <c:pt idx="2869">
                  <c:v>684.40699999999993</c:v>
                </c:pt>
                <c:pt idx="2870">
                  <c:v>683.24699999999996</c:v>
                </c:pt>
                <c:pt idx="2871">
                  <c:v>682.84199999999998</c:v>
                </c:pt>
                <c:pt idx="2872">
                  <c:v>681.92499999999995</c:v>
                </c:pt>
                <c:pt idx="2873">
                  <c:v>680.83300000000008</c:v>
                </c:pt>
                <c:pt idx="2874">
                  <c:v>680.62</c:v>
                </c:pt>
                <c:pt idx="2875">
                  <c:v>679.59899999999993</c:v>
                </c:pt>
                <c:pt idx="2876">
                  <c:v>679.375</c:v>
                </c:pt>
                <c:pt idx="2877">
                  <c:v>676.17200000000003</c:v>
                </c:pt>
                <c:pt idx="2878">
                  <c:v>675.85199999999998</c:v>
                </c:pt>
                <c:pt idx="2879">
                  <c:v>675.57899999999995</c:v>
                </c:pt>
                <c:pt idx="2880">
                  <c:v>674.74399999999991</c:v>
                </c:pt>
                <c:pt idx="2881">
                  <c:v>674.71</c:v>
                </c:pt>
                <c:pt idx="2882">
                  <c:v>673.803</c:v>
                </c:pt>
                <c:pt idx="2883">
                  <c:v>673.47600000000011</c:v>
                </c:pt>
                <c:pt idx="2884">
                  <c:v>673.04499999999996</c:v>
                </c:pt>
                <c:pt idx="2885">
                  <c:v>672.99199999999996</c:v>
                </c:pt>
                <c:pt idx="2886">
                  <c:v>672.25300000000004</c:v>
                </c:pt>
                <c:pt idx="2887">
                  <c:v>671.39100000000008</c:v>
                </c:pt>
                <c:pt idx="2888">
                  <c:v>670.3839999999999</c:v>
                </c:pt>
                <c:pt idx="2889">
                  <c:v>668.596</c:v>
                </c:pt>
                <c:pt idx="2890">
                  <c:v>663.93799999999999</c:v>
                </c:pt>
                <c:pt idx="2891">
                  <c:v>662.29199999999992</c:v>
                </c:pt>
                <c:pt idx="2892">
                  <c:v>662.22300000000007</c:v>
                </c:pt>
                <c:pt idx="2893">
                  <c:v>661.029</c:v>
                </c:pt>
                <c:pt idx="2894">
                  <c:v>660.82799999999997</c:v>
                </c:pt>
                <c:pt idx="2895">
                  <c:v>659.74600000000009</c:v>
                </c:pt>
                <c:pt idx="2896">
                  <c:v>659.68700000000001</c:v>
                </c:pt>
                <c:pt idx="2897">
                  <c:v>657.87199999999996</c:v>
                </c:pt>
                <c:pt idx="2898">
                  <c:v>657.83100000000002</c:v>
                </c:pt>
                <c:pt idx="2899">
                  <c:v>657.11500000000001</c:v>
                </c:pt>
                <c:pt idx="2900">
                  <c:v>656.47699999999998</c:v>
                </c:pt>
                <c:pt idx="2901">
                  <c:v>656.06600000000003</c:v>
                </c:pt>
                <c:pt idx="2902">
                  <c:v>655.96600000000001</c:v>
                </c:pt>
                <c:pt idx="2903">
                  <c:v>655.73899999999992</c:v>
                </c:pt>
                <c:pt idx="2904">
                  <c:v>655.71899999999994</c:v>
                </c:pt>
                <c:pt idx="2905">
                  <c:v>655.024</c:v>
                </c:pt>
                <c:pt idx="2906">
                  <c:v>654.63199999999995</c:v>
                </c:pt>
                <c:pt idx="2907">
                  <c:v>653.75099999999998</c:v>
                </c:pt>
                <c:pt idx="2908">
                  <c:v>653.55600000000004</c:v>
                </c:pt>
                <c:pt idx="2909">
                  <c:v>653.36900000000003</c:v>
                </c:pt>
                <c:pt idx="2910">
                  <c:v>652.77</c:v>
                </c:pt>
                <c:pt idx="2911">
                  <c:v>652.75</c:v>
                </c:pt>
                <c:pt idx="2912">
                  <c:v>652.40899999999999</c:v>
                </c:pt>
                <c:pt idx="2913">
                  <c:v>652.01599999999996</c:v>
                </c:pt>
                <c:pt idx="2914">
                  <c:v>651.69900000000007</c:v>
                </c:pt>
                <c:pt idx="2915">
                  <c:v>650.34800000000007</c:v>
                </c:pt>
                <c:pt idx="2916">
                  <c:v>649.88599999999997</c:v>
                </c:pt>
                <c:pt idx="2917">
                  <c:v>649.75099999999998</c:v>
                </c:pt>
                <c:pt idx="2918">
                  <c:v>648.96100000000001</c:v>
                </c:pt>
                <c:pt idx="2919">
                  <c:v>647.61699999999996</c:v>
                </c:pt>
                <c:pt idx="2920">
                  <c:v>646.48099999999999</c:v>
                </c:pt>
                <c:pt idx="2921">
                  <c:v>646.01499999999999</c:v>
                </c:pt>
                <c:pt idx="2922">
                  <c:v>645.48500000000001</c:v>
                </c:pt>
                <c:pt idx="2923">
                  <c:v>644.34400000000005</c:v>
                </c:pt>
                <c:pt idx="2924">
                  <c:v>643.47800000000007</c:v>
                </c:pt>
                <c:pt idx="2925">
                  <c:v>643.46100000000001</c:v>
                </c:pt>
                <c:pt idx="2926">
                  <c:v>642.82600000000002</c:v>
                </c:pt>
                <c:pt idx="2927">
                  <c:v>642.58600000000001</c:v>
                </c:pt>
                <c:pt idx="2928">
                  <c:v>642.20000000000005</c:v>
                </c:pt>
                <c:pt idx="2929">
                  <c:v>641.23699999999997</c:v>
                </c:pt>
                <c:pt idx="2930">
                  <c:v>640.76800000000003</c:v>
                </c:pt>
                <c:pt idx="2931">
                  <c:v>640.16499999999996</c:v>
                </c:pt>
                <c:pt idx="2932">
                  <c:v>640.11</c:v>
                </c:pt>
                <c:pt idx="2933">
                  <c:v>639.43700000000001</c:v>
                </c:pt>
                <c:pt idx="2934">
                  <c:v>639.31200000000001</c:v>
                </c:pt>
                <c:pt idx="2935">
                  <c:v>639.20600000000002</c:v>
                </c:pt>
                <c:pt idx="2936">
                  <c:v>638.26199999999994</c:v>
                </c:pt>
                <c:pt idx="2937">
                  <c:v>638.09900000000005</c:v>
                </c:pt>
                <c:pt idx="2938">
                  <c:v>637.01800000000003</c:v>
                </c:pt>
                <c:pt idx="2939">
                  <c:v>636.06899999999996</c:v>
                </c:pt>
                <c:pt idx="2940">
                  <c:v>635.17499999999995</c:v>
                </c:pt>
                <c:pt idx="2941">
                  <c:v>634.03499999999997</c:v>
                </c:pt>
                <c:pt idx="2942">
                  <c:v>633.66599999999994</c:v>
                </c:pt>
                <c:pt idx="2943">
                  <c:v>632.80700000000002</c:v>
                </c:pt>
                <c:pt idx="2944">
                  <c:v>632.09500000000003</c:v>
                </c:pt>
                <c:pt idx="2945">
                  <c:v>632.06399999999996</c:v>
                </c:pt>
                <c:pt idx="2946">
                  <c:v>631.61199999999997</c:v>
                </c:pt>
                <c:pt idx="2947">
                  <c:v>631.29499999999996</c:v>
                </c:pt>
                <c:pt idx="2948">
                  <c:v>630.56500000000005</c:v>
                </c:pt>
                <c:pt idx="2949">
                  <c:v>629.63900000000001</c:v>
                </c:pt>
                <c:pt idx="2950">
                  <c:v>629.40099999999995</c:v>
                </c:pt>
                <c:pt idx="2951">
                  <c:v>629.19299999999998</c:v>
                </c:pt>
                <c:pt idx="2952">
                  <c:v>628.57100000000003</c:v>
                </c:pt>
                <c:pt idx="2953">
                  <c:v>628.11599999999999</c:v>
                </c:pt>
                <c:pt idx="2954">
                  <c:v>627.08500000000004</c:v>
                </c:pt>
                <c:pt idx="2955">
                  <c:v>627.07799999999997</c:v>
                </c:pt>
                <c:pt idx="2956">
                  <c:v>626.79599999999994</c:v>
                </c:pt>
                <c:pt idx="2957">
                  <c:v>626.62199999999996</c:v>
                </c:pt>
                <c:pt idx="2958">
                  <c:v>626.23699999999997</c:v>
                </c:pt>
                <c:pt idx="2959">
                  <c:v>625.62</c:v>
                </c:pt>
                <c:pt idx="2960">
                  <c:v>621.16800000000001</c:v>
                </c:pt>
                <c:pt idx="2961">
                  <c:v>615.67499999999995</c:v>
                </c:pt>
                <c:pt idx="2962">
                  <c:v>611.87099999999998</c:v>
                </c:pt>
                <c:pt idx="2963">
                  <c:v>611.84100000000001</c:v>
                </c:pt>
                <c:pt idx="2964">
                  <c:v>611.601</c:v>
                </c:pt>
                <c:pt idx="2965">
                  <c:v>608.91</c:v>
                </c:pt>
                <c:pt idx="2966">
                  <c:v>606.00300000000004</c:v>
                </c:pt>
                <c:pt idx="2967">
                  <c:v>605.46500000000003</c:v>
                </c:pt>
                <c:pt idx="2968">
                  <c:v>605.10400000000004</c:v>
                </c:pt>
                <c:pt idx="2969">
                  <c:v>604.82400000000007</c:v>
                </c:pt>
                <c:pt idx="2970">
                  <c:v>604.59300000000007</c:v>
                </c:pt>
                <c:pt idx="2971">
                  <c:v>603.68600000000004</c:v>
                </c:pt>
                <c:pt idx="2972">
                  <c:v>603.44900000000007</c:v>
                </c:pt>
                <c:pt idx="2973">
                  <c:v>603.15599999999995</c:v>
                </c:pt>
                <c:pt idx="2974">
                  <c:v>600.21199999999999</c:v>
                </c:pt>
                <c:pt idx="2975">
                  <c:v>598.78800000000001</c:v>
                </c:pt>
                <c:pt idx="2976">
                  <c:v>598.39800000000002</c:v>
                </c:pt>
                <c:pt idx="2977">
                  <c:v>596.70000000000005</c:v>
                </c:pt>
                <c:pt idx="2978">
                  <c:v>592.00800000000004</c:v>
                </c:pt>
                <c:pt idx="2979">
                  <c:v>591.73</c:v>
                </c:pt>
                <c:pt idx="2980">
                  <c:v>589.69299999999998</c:v>
                </c:pt>
                <c:pt idx="2981">
                  <c:v>586.72</c:v>
                </c:pt>
                <c:pt idx="2982">
                  <c:v>586.27099999999996</c:v>
                </c:pt>
                <c:pt idx="2983">
                  <c:v>586.08100000000002</c:v>
                </c:pt>
                <c:pt idx="2984">
                  <c:v>585.07600000000002</c:v>
                </c:pt>
                <c:pt idx="2985">
                  <c:v>582.91</c:v>
                </c:pt>
                <c:pt idx="2986">
                  <c:v>582.24599999999998</c:v>
                </c:pt>
                <c:pt idx="2987">
                  <c:v>582.02300000000002</c:v>
                </c:pt>
                <c:pt idx="2988">
                  <c:v>581.80600000000004</c:v>
                </c:pt>
                <c:pt idx="2989">
                  <c:v>581.52</c:v>
                </c:pt>
                <c:pt idx="2990">
                  <c:v>581.46199999999999</c:v>
                </c:pt>
                <c:pt idx="2991">
                  <c:v>581.23800000000006</c:v>
                </c:pt>
                <c:pt idx="2992">
                  <c:v>576.97500000000002</c:v>
                </c:pt>
                <c:pt idx="2993">
                  <c:v>575.90499999999997</c:v>
                </c:pt>
                <c:pt idx="2994">
                  <c:v>574.24900000000002</c:v>
                </c:pt>
                <c:pt idx="2995">
                  <c:v>573.93100000000004</c:v>
                </c:pt>
                <c:pt idx="2996">
                  <c:v>572.08000000000004</c:v>
                </c:pt>
                <c:pt idx="2997">
                  <c:v>569.63699999999994</c:v>
                </c:pt>
                <c:pt idx="2998">
                  <c:v>568.44799999999998</c:v>
                </c:pt>
                <c:pt idx="2999">
                  <c:v>564.84500000000003</c:v>
                </c:pt>
                <c:pt idx="3000">
                  <c:v>563.84100000000001</c:v>
                </c:pt>
                <c:pt idx="3001">
                  <c:v>563.51900000000001</c:v>
                </c:pt>
                <c:pt idx="3002">
                  <c:v>562.72</c:v>
                </c:pt>
                <c:pt idx="3003">
                  <c:v>562.34400000000005</c:v>
                </c:pt>
                <c:pt idx="3004">
                  <c:v>562.09500000000003</c:v>
                </c:pt>
                <c:pt idx="3005">
                  <c:v>561.88599999999997</c:v>
                </c:pt>
                <c:pt idx="3006">
                  <c:v>560.73400000000004</c:v>
                </c:pt>
                <c:pt idx="3007">
                  <c:v>560.11</c:v>
                </c:pt>
                <c:pt idx="3008">
                  <c:v>559.83500000000004</c:v>
                </c:pt>
                <c:pt idx="3009">
                  <c:v>559.71400000000006</c:v>
                </c:pt>
                <c:pt idx="3010">
                  <c:v>559.65</c:v>
                </c:pt>
                <c:pt idx="3011">
                  <c:v>555.40199999999993</c:v>
                </c:pt>
                <c:pt idx="3012">
                  <c:v>555.28899999999999</c:v>
                </c:pt>
                <c:pt idx="3013">
                  <c:v>551.84300000000007</c:v>
                </c:pt>
                <c:pt idx="3014">
                  <c:v>551.01400000000001</c:v>
                </c:pt>
                <c:pt idx="3015">
                  <c:v>550.35300000000007</c:v>
                </c:pt>
                <c:pt idx="3016">
                  <c:v>549.86099999999999</c:v>
                </c:pt>
                <c:pt idx="3017">
                  <c:v>549.053</c:v>
                </c:pt>
                <c:pt idx="3018">
                  <c:v>547.851</c:v>
                </c:pt>
                <c:pt idx="3019">
                  <c:v>545.39099999999996</c:v>
                </c:pt>
                <c:pt idx="3020">
                  <c:v>544.89099999999996</c:v>
                </c:pt>
                <c:pt idx="3021">
                  <c:v>543.03099999999995</c:v>
                </c:pt>
                <c:pt idx="3022">
                  <c:v>542.65899999999999</c:v>
                </c:pt>
                <c:pt idx="3023">
                  <c:v>542.33800000000008</c:v>
                </c:pt>
                <c:pt idx="3024">
                  <c:v>540.846</c:v>
                </c:pt>
                <c:pt idx="3025">
                  <c:v>540.822</c:v>
                </c:pt>
                <c:pt idx="3026">
                  <c:v>540.35300000000007</c:v>
                </c:pt>
                <c:pt idx="3027">
                  <c:v>539.952</c:v>
                </c:pt>
                <c:pt idx="3028">
                  <c:v>539.52300000000002</c:v>
                </c:pt>
                <c:pt idx="3029">
                  <c:v>539.38300000000004</c:v>
                </c:pt>
                <c:pt idx="3030">
                  <c:v>537.45600000000002</c:v>
                </c:pt>
                <c:pt idx="3031">
                  <c:v>536.58600000000001</c:v>
                </c:pt>
                <c:pt idx="3032">
                  <c:v>535.38400000000001</c:v>
                </c:pt>
                <c:pt idx="3033">
                  <c:v>533.41399999999999</c:v>
                </c:pt>
                <c:pt idx="3034">
                  <c:v>531.52699999999993</c:v>
                </c:pt>
                <c:pt idx="3035">
                  <c:v>531.35599999999999</c:v>
                </c:pt>
                <c:pt idx="3036">
                  <c:v>530.774</c:v>
                </c:pt>
                <c:pt idx="3037">
                  <c:v>530.30999999999995</c:v>
                </c:pt>
                <c:pt idx="3038">
                  <c:v>529.99699999999996</c:v>
                </c:pt>
                <c:pt idx="3039">
                  <c:v>528.90599999999995</c:v>
                </c:pt>
                <c:pt idx="3040">
                  <c:v>526.31899999999996</c:v>
                </c:pt>
                <c:pt idx="3041">
                  <c:v>525.77199999999993</c:v>
                </c:pt>
                <c:pt idx="3042">
                  <c:v>525.59100000000001</c:v>
                </c:pt>
                <c:pt idx="3043">
                  <c:v>523.95699999999999</c:v>
                </c:pt>
                <c:pt idx="3044">
                  <c:v>523.90899999999999</c:v>
                </c:pt>
                <c:pt idx="3045">
                  <c:v>523.67999999999995</c:v>
                </c:pt>
                <c:pt idx="3046">
                  <c:v>522.48900000000003</c:v>
                </c:pt>
                <c:pt idx="3047">
                  <c:v>521.78399999999999</c:v>
                </c:pt>
                <c:pt idx="3048">
                  <c:v>521.69299999999998</c:v>
                </c:pt>
                <c:pt idx="3049">
                  <c:v>521.46500000000003</c:v>
                </c:pt>
                <c:pt idx="3050">
                  <c:v>520.755</c:v>
                </c:pt>
                <c:pt idx="3051">
                  <c:v>520.53599999999994</c:v>
                </c:pt>
                <c:pt idx="3052">
                  <c:v>518.89699999999993</c:v>
                </c:pt>
                <c:pt idx="3053">
                  <c:v>517.40699999999993</c:v>
                </c:pt>
                <c:pt idx="3054">
                  <c:v>515.80999999999995</c:v>
                </c:pt>
                <c:pt idx="3055">
                  <c:v>515.45299999999997</c:v>
                </c:pt>
                <c:pt idx="3056">
                  <c:v>514.38800000000003</c:v>
                </c:pt>
                <c:pt idx="3057">
                  <c:v>513.70699999999999</c:v>
                </c:pt>
                <c:pt idx="3058">
                  <c:v>512.88900000000001</c:v>
                </c:pt>
                <c:pt idx="3059">
                  <c:v>512.79499999999996</c:v>
                </c:pt>
                <c:pt idx="3060">
                  <c:v>512.73599999999999</c:v>
                </c:pt>
                <c:pt idx="3061">
                  <c:v>511.62599999999998</c:v>
                </c:pt>
                <c:pt idx="3062">
                  <c:v>510.67099999999999</c:v>
                </c:pt>
                <c:pt idx="3063">
                  <c:v>509.57</c:v>
                </c:pt>
                <c:pt idx="3064">
                  <c:v>509.46</c:v>
                </c:pt>
                <c:pt idx="3065">
                  <c:v>508.702</c:v>
                </c:pt>
                <c:pt idx="3066">
                  <c:v>507.60900000000004</c:v>
                </c:pt>
                <c:pt idx="3067">
                  <c:v>506.959</c:v>
                </c:pt>
                <c:pt idx="3068">
                  <c:v>506.596</c:v>
                </c:pt>
                <c:pt idx="3069">
                  <c:v>505.81800000000004</c:v>
                </c:pt>
                <c:pt idx="3070">
                  <c:v>505.13699999999994</c:v>
                </c:pt>
                <c:pt idx="3071">
                  <c:v>504.86300000000006</c:v>
                </c:pt>
                <c:pt idx="3072">
                  <c:v>504.48800000000006</c:v>
                </c:pt>
                <c:pt idx="3073">
                  <c:v>504.214</c:v>
                </c:pt>
                <c:pt idx="3074">
                  <c:v>503.01</c:v>
                </c:pt>
                <c:pt idx="3075">
                  <c:v>502.68599999999998</c:v>
                </c:pt>
                <c:pt idx="3076">
                  <c:v>502.35400000000004</c:v>
                </c:pt>
                <c:pt idx="3077">
                  <c:v>501.80800000000005</c:v>
                </c:pt>
                <c:pt idx="3078">
                  <c:v>501.70800000000003</c:v>
                </c:pt>
                <c:pt idx="3079">
                  <c:v>500.79199999999997</c:v>
                </c:pt>
                <c:pt idx="3080">
                  <c:v>498.36699999999996</c:v>
                </c:pt>
                <c:pt idx="3081">
                  <c:v>497.82900000000001</c:v>
                </c:pt>
                <c:pt idx="3082">
                  <c:v>497.666</c:v>
                </c:pt>
                <c:pt idx="3083">
                  <c:v>497.459</c:v>
                </c:pt>
                <c:pt idx="3084">
                  <c:v>497.11900000000003</c:v>
                </c:pt>
                <c:pt idx="3085">
                  <c:v>496.79599999999999</c:v>
                </c:pt>
                <c:pt idx="3086">
                  <c:v>496.42900000000003</c:v>
                </c:pt>
                <c:pt idx="3087">
                  <c:v>496.40499999999997</c:v>
                </c:pt>
                <c:pt idx="3088">
                  <c:v>495.70499999999998</c:v>
                </c:pt>
                <c:pt idx="3089">
                  <c:v>495.35400000000004</c:v>
                </c:pt>
                <c:pt idx="3090">
                  <c:v>495.10900000000004</c:v>
                </c:pt>
                <c:pt idx="3091">
                  <c:v>494.02699999999999</c:v>
                </c:pt>
                <c:pt idx="3092">
                  <c:v>494.017</c:v>
                </c:pt>
                <c:pt idx="3093">
                  <c:v>493.274</c:v>
                </c:pt>
                <c:pt idx="3094">
                  <c:v>493.13699999999994</c:v>
                </c:pt>
                <c:pt idx="3095">
                  <c:v>493.05800000000005</c:v>
                </c:pt>
                <c:pt idx="3096">
                  <c:v>492.84699999999998</c:v>
                </c:pt>
                <c:pt idx="3097">
                  <c:v>491.24900000000002</c:v>
                </c:pt>
                <c:pt idx="3098">
                  <c:v>491.06699999999995</c:v>
                </c:pt>
                <c:pt idx="3099">
                  <c:v>490.70300000000003</c:v>
                </c:pt>
                <c:pt idx="3100">
                  <c:v>489.875</c:v>
                </c:pt>
                <c:pt idx="3101">
                  <c:v>489.62</c:v>
                </c:pt>
                <c:pt idx="3102">
                  <c:v>489.31</c:v>
                </c:pt>
                <c:pt idx="3103">
                  <c:v>488.70099999999996</c:v>
                </c:pt>
                <c:pt idx="3104">
                  <c:v>488.61800000000005</c:v>
                </c:pt>
                <c:pt idx="3105">
                  <c:v>488.15199999999999</c:v>
                </c:pt>
                <c:pt idx="3106">
                  <c:v>487.37900000000002</c:v>
                </c:pt>
                <c:pt idx="3107">
                  <c:v>486.51400000000001</c:v>
                </c:pt>
                <c:pt idx="3108">
                  <c:v>486.35400000000004</c:v>
                </c:pt>
                <c:pt idx="3109">
                  <c:v>486.16</c:v>
                </c:pt>
                <c:pt idx="3110">
                  <c:v>485.923</c:v>
                </c:pt>
                <c:pt idx="3111">
                  <c:v>485.85300000000001</c:v>
                </c:pt>
                <c:pt idx="3112">
                  <c:v>485.39699999999999</c:v>
                </c:pt>
                <c:pt idx="3113">
                  <c:v>485.35300000000001</c:v>
                </c:pt>
                <c:pt idx="3114">
                  <c:v>484.798</c:v>
                </c:pt>
                <c:pt idx="3115">
                  <c:v>484.38699999999994</c:v>
                </c:pt>
                <c:pt idx="3116">
                  <c:v>484.23099999999999</c:v>
                </c:pt>
                <c:pt idx="3117">
                  <c:v>483.93900000000002</c:v>
                </c:pt>
                <c:pt idx="3118">
                  <c:v>483.50199999999995</c:v>
                </c:pt>
                <c:pt idx="3119">
                  <c:v>483.05300000000005</c:v>
                </c:pt>
                <c:pt idx="3120">
                  <c:v>482.44099999999997</c:v>
                </c:pt>
                <c:pt idx="3121">
                  <c:v>482.32199999999995</c:v>
                </c:pt>
                <c:pt idx="3122">
                  <c:v>481.82499999999999</c:v>
                </c:pt>
                <c:pt idx="3123">
                  <c:v>481.76400000000001</c:v>
                </c:pt>
                <c:pt idx="3124">
                  <c:v>481.76199999999994</c:v>
                </c:pt>
                <c:pt idx="3125">
                  <c:v>481.32900000000001</c:v>
                </c:pt>
                <c:pt idx="3126">
                  <c:v>480.97</c:v>
                </c:pt>
                <c:pt idx="3127">
                  <c:v>480.77499999999998</c:v>
                </c:pt>
                <c:pt idx="3128">
                  <c:v>480.75900000000001</c:v>
                </c:pt>
                <c:pt idx="3129">
                  <c:v>480.74599999999998</c:v>
                </c:pt>
                <c:pt idx="3130">
                  <c:v>480.71300000000002</c:v>
                </c:pt>
                <c:pt idx="3131">
                  <c:v>479.97</c:v>
                </c:pt>
                <c:pt idx="3132">
                  <c:v>479.56</c:v>
                </c:pt>
                <c:pt idx="3133">
                  <c:v>479.25800000000004</c:v>
                </c:pt>
                <c:pt idx="3134">
                  <c:v>479.18699999999995</c:v>
                </c:pt>
                <c:pt idx="3135">
                  <c:v>479.173</c:v>
                </c:pt>
                <c:pt idx="3136">
                  <c:v>479.17</c:v>
                </c:pt>
                <c:pt idx="3137">
                  <c:v>479.149</c:v>
                </c:pt>
                <c:pt idx="3138">
                  <c:v>479.11099999999999</c:v>
                </c:pt>
                <c:pt idx="3139">
                  <c:v>479.08800000000002</c:v>
                </c:pt>
                <c:pt idx="3140">
                  <c:v>479.06300000000005</c:v>
                </c:pt>
                <c:pt idx="3141">
                  <c:v>478.98400000000004</c:v>
                </c:pt>
                <c:pt idx="3142">
                  <c:v>478.96300000000002</c:v>
                </c:pt>
                <c:pt idx="3143">
                  <c:v>478.904</c:v>
                </c:pt>
                <c:pt idx="3144">
                  <c:v>478.85</c:v>
                </c:pt>
                <c:pt idx="3145">
                  <c:v>478.83800000000002</c:v>
                </c:pt>
                <c:pt idx="3146">
                  <c:v>478.83099999999996</c:v>
                </c:pt>
                <c:pt idx="3147">
                  <c:v>478.83</c:v>
                </c:pt>
                <c:pt idx="3148">
                  <c:v>478.80900000000003</c:v>
                </c:pt>
                <c:pt idx="3149">
                  <c:v>478.74599999999998</c:v>
                </c:pt>
                <c:pt idx="3150">
                  <c:v>478.74300000000005</c:v>
                </c:pt>
                <c:pt idx="3151">
                  <c:v>478.74099999999999</c:v>
                </c:pt>
                <c:pt idx="3152">
                  <c:v>478.73900000000003</c:v>
                </c:pt>
                <c:pt idx="3153">
                  <c:v>478.709</c:v>
                </c:pt>
                <c:pt idx="3154">
                  <c:v>478.70599999999996</c:v>
                </c:pt>
                <c:pt idx="3155">
                  <c:v>478.70499999999998</c:v>
                </c:pt>
                <c:pt idx="3156">
                  <c:v>478.68800000000005</c:v>
                </c:pt>
                <c:pt idx="3157">
                  <c:v>478.62400000000002</c:v>
                </c:pt>
                <c:pt idx="3158">
                  <c:v>478.53899999999999</c:v>
                </c:pt>
                <c:pt idx="3159">
                  <c:v>478.51300000000003</c:v>
                </c:pt>
                <c:pt idx="3160">
                  <c:v>478.50800000000004</c:v>
                </c:pt>
                <c:pt idx="3161">
                  <c:v>478.42800000000005</c:v>
                </c:pt>
                <c:pt idx="3162">
                  <c:v>478.411</c:v>
                </c:pt>
                <c:pt idx="3163">
                  <c:v>478.38</c:v>
                </c:pt>
                <c:pt idx="3164">
                  <c:v>478.34</c:v>
                </c:pt>
                <c:pt idx="3165">
                  <c:v>478.32800000000003</c:v>
                </c:pt>
                <c:pt idx="3166">
                  <c:v>478.30199999999996</c:v>
                </c:pt>
                <c:pt idx="3167">
                  <c:v>478.29400000000004</c:v>
                </c:pt>
                <c:pt idx="3168">
                  <c:v>478.24699999999996</c:v>
                </c:pt>
                <c:pt idx="3169">
                  <c:v>478.14499999999998</c:v>
                </c:pt>
                <c:pt idx="3170">
                  <c:v>478.12099999999998</c:v>
                </c:pt>
                <c:pt idx="3171">
                  <c:v>478.10500000000002</c:v>
                </c:pt>
                <c:pt idx="3172">
                  <c:v>478.077</c:v>
                </c:pt>
                <c:pt idx="3173">
                  <c:v>478.04300000000001</c:v>
                </c:pt>
                <c:pt idx="3174">
                  <c:v>478.00400000000002</c:v>
                </c:pt>
                <c:pt idx="3175">
                  <c:v>477.95499999999998</c:v>
                </c:pt>
                <c:pt idx="3176">
                  <c:v>477.86300000000006</c:v>
                </c:pt>
                <c:pt idx="3177">
                  <c:v>477.82300000000004</c:v>
                </c:pt>
                <c:pt idx="3178">
                  <c:v>477.77199999999999</c:v>
                </c:pt>
                <c:pt idx="3179">
                  <c:v>477.75800000000004</c:v>
                </c:pt>
                <c:pt idx="3180">
                  <c:v>477.745</c:v>
                </c:pt>
                <c:pt idx="3181">
                  <c:v>477.73</c:v>
                </c:pt>
                <c:pt idx="3182">
                  <c:v>477.71100000000001</c:v>
                </c:pt>
                <c:pt idx="3183">
                  <c:v>477.64400000000001</c:v>
                </c:pt>
                <c:pt idx="3184">
                  <c:v>477.63499999999999</c:v>
                </c:pt>
                <c:pt idx="3185">
                  <c:v>477.61199999999997</c:v>
                </c:pt>
                <c:pt idx="3186">
                  <c:v>477.57599999999996</c:v>
                </c:pt>
                <c:pt idx="3187">
                  <c:v>477.52099999999996</c:v>
                </c:pt>
                <c:pt idx="3188">
                  <c:v>477.52</c:v>
                </c:pt>
                <c:pt idx="3189">
                  <c:v>477.399</c:v>
                </c:pt>
                <c:pt idx="3190">
                  <c:v>477.39699999999999</c:v>
                </c:pt>
                <c:pt idx="3191">
                  <c:v>477.392</c:v>
                </c:pt>
                <c:pt idx="3192">
                  <c:v>477.39099999999996</c:v>
                </c:pt>
                <c:pt idx="3193">
                  <c:v>477.38400000000001</c:v>
                </c:pt>
                <c:pt idx="3194">
                  <c:v>477.38</c:v>
                </c:pt>
                <c:pt idx="3195">
                  <c:v>477.37599999999998</c:v>
                </c:pt>
                <c:pt idx="3196">
                  <c:v>477.346</c:v>
                </c:pt>
                <c:pt idx="3197">
                  <c:v>477.32800000000003</c:v>
                </c:pt>
                <c:pt idx="3198">
                  <c:v>477.30699999999996</c:v>
                </c:pt>
                <c:pt idx="3199">
                  <c:v>477.29599999999999</c:v>
                </c:pt>
                <c:pt idx="3200">
                  <c:v>477.29400000000004</c:v>
                </c:pt>
                <c:pt idx="3201">
                  <c:v>477.28300000000002</c:v>
                </c:pt>
                <c:pt idx="3202">
                  <c:v>477.20099999999996</c:v>
                </c:pt>
                <c:pt idx="3203">
                  <c:v>477.161</c:v>
                </c:pt>
                <c:pt idx="3204">
                  <c:v>477.142</c:v>
                </c:pt>
                <c:pt idx="3205">
                  <c:v>477.13499999999999</c:v>
                </c:pt>
                <c:pt idx="3206">
                  <c:v>477.12800000000004</c:v>
                </c:pt>
                <c:pt idx="3207">
                  <c:v>477.12099999999998</c:v>
                </c:pt>
                <c:pt idx="3208">
                  <c:v>477.09199999999998</c:v>
                </c:pt>
                <c:pt idx="3209">
                  <c:v>477.08</c:v>
                </c:pt>
                <c:pt idx="3210">
                  <c:v>477.06400000000002</c:v>
                </c:pt>
                <c:pt idx="3211">
                  <c:v>477.06199999999995</c:v>
                </c:pt>
                <c:pt idx="3212">
                  <c:v>477.017</c:v>
                </c:pt>
                <c:pt idx="3213">
                  <c:v>477.00099999999998</c:v>
                </c:pt>
                <c:pt idx="3214">
                  <c:v>476.983</c:v>
                </c:pt>
                <c:pt idx="3215">
                  <c:v>476.85500000000002</c:v>
                </c:pt>
                <c:pt idx="3216">
                  <c:v>476.84500000000003</c:v>
                </c:pt>
                <c:pt idx="3217">
                  <c:v>476.84</c:v>
                </c:pt>
                <c:pt idx="3218">
                  <c:v>476.81</c:v>
                </c:pt>
                <c:pt idx="3219">
                  <c:v>476.80599999999998</c:v>
                </c:pt>
                <c:pt idx="3220">
                  <c:v>476.8</c:v>
                </c:pt>
                <c:pt idx="3221">
                  <c:v>476.79300000000001</c:v>
                </c:pt>
                <c:pt idx="3222">
                  <c:v>476.78399999999999</c:v>
                </c:pt>
                <c:pt idx="3223">
                  <c:v>476.77099999999996</c:v>
                </c:pt>
                <c:pt idx="3224">
                  <c:v>476.74800000000005</c:v>
                </c:pt>
                <c:pt idx="3225">
                  <c:v>476.74699999999996</c:v>
                </c:pt>
                <c:pt idx="3226">
                  <c:v>476.73199999999997</c:v>
                </c:pt>
                <c:pt idx="3227">
                  <c:v>476.70800000000003</c:v>
                </c:pt>
                <c:pt idx="3228">
                  <c:v>476.70699999999999</c:v>
                </c:pt>
                <c:pt idx="3229">
                  <c:v>476.70499999999998</c:v>
                </c:pt>
                <c:pt idx="3230">
                  <c:v>476.69499999999999</c:v>
                </c:pt>
                <c:pt idx="3231">
                  <c:v>476.65300000000002</c:v>
                </c:pt>
                <c:pt idx="3232">
                  <c:v>476.62699999999995</c:v>
                </c:pt>
                <c:pt idx="3233">
                  <c:v>476.596</c:v>
                </c:pt>
                <c:pt idx="3234">
                  <c:v>476.57199999999995</c:v>
                </c:pt>
                <c:pt idx="3235">
                  <c:v>476.57</c:v>
                </c:pt>
                <c:pt idx="3236">
                  <c:v>476.51400000000001</c:v>
                </c:pt>
                <c:pt idx="3237">
                  <c:v>476.51</c:v>
                </c:pt>
                <c:pt idx="3238">
                  <c:v>476.49199999999996</c:v>
                </c:pt>
                <c:pt idx="3239">
                  <c:v>476.48</c:v>
                </c:pt>
                <c:pt idx="3240">
                  <c:v>476.47300000000001</c:v>
                </c:pt>
                <c:pt idx="3241">
                  <c:v>476.45400000000001</c:v>
                </c:pt>
                <c:pt idx="3242">
                  <c:v>476.452</c:v>
                </c:pt>
                <c:pt idx="3243">
                  <c:v>476.42699999999996</c:v>
                </c:pt>
                <c:pt idx="3244">
                  <c:v>476.40800000000002</c:v>
                </c:pt>
                <c:pt idx="3245">
                  <c:v>476.36699999999996</c:v>
                </c:pt>
                <c:pt idx="3246">
                  <c:v>476.36</c:v>
                </c:pt>
                <c:pt idx="3247">
                  <c:v>476.35500000000002</c:v>
                </c:pt>
                <c:pt idx="3248">
                  <c:v>476.30099999999999</c:v>
                </c:pt>
                <c:pt idx="3249">
                  <c:v>476.28899999999999</c:v>
                </c:pt>
                <c:pt idx="3250">
                  <c:v>476.25</c:v>
                </c:pt>
                <c:pt idx="3251">
                  <c:v>476.22500000000002</c:v>
                </c:pt>
                <c:pt idx="3252">
                  <c:v>476.22</c:v>
                </c:pt>
                <c:pt idx="3253">
                  <c:v>476.21300000000002</c:v>
                </c:pt>
                <c:pt idx="3254">
                  <c:v>476.16300000000001</c:v>
                </c:pt>
                <c:pt idx="3255">
                  <c:v>476.161</c:v>
                </c:pt>
                <c:pt idx="3256">
                  <c:v>476.14300000000003</c:v>
                </c:pt>
                <c:pt idx="3257">
                  <c:v>476.14</c:v>
                </c:pt>
                <c:pt idx="3258">
                  <c:v>476.13199999999995</c:v>
                </c:pt>
                <c:pt idx="3259">
                  <c:v>476.08800000000002</c:v>
                </c:pt>
                <c:pt idx="3260">
                  <c:v>476.08499999999998</c:v>
                </c:pt>
                <c:pt idx="3261">
                  <c:v>476.07400000000001</c:v>
                </c:pt>
                <c:pt idx="3262">
                  <c:v>476.05599999999998</c:v>
                </c:pt>
                <c:pt idx="3263">
                  <c:v>476.05500000000001</c:v>
                </c:pt>
                <c:pt idx="3264">
                  <c:v>476.03500000000003</c:v>
                </c:pt>
                <c:pt idx="3265">
                  <c:v>476.01900000000001</c:v>
                </c:pt>
                <c:pt idx="3266">
                  <c:v>475.99099999999999</c:v>
                </c:pt>
                <c:pt idx="3267">
                  <c:v>475.98699999999997</c:v>
                </c:pt>
                <c:pt idx="3268">
                  <c:v>475.97800000000001</c:v>
                </c:pt>
                <c:pt idx="3269">
                  <c:v>475.97699999999998</c:v>
                </c:pt>
                <c:pt idx="3270">
                  <c:v>475.971</c:v>
                </c:pt>
                <c:pt idx="3271">
                  <c:v>475.97</c:v>
                </c:pt>
                <c:pt idx="3272">
                  <c:v>475.94</c:v>
                </c:pt>
                <c:pt idx="3273">
                  <c:v>475.88800000000003</c:v>
                </c:pt>
                <c:pt idx="3274">
                  <c:v>475.86800000000005</c:v>
                </c:pt>
                <c:pt idx="3275">
                  <c:v>475.86199999999997</c:v>
                </c:pt>
                <c:pt idx="3276">
                  <c:v>475.858</c:v>
                </c:pt>
                <c:pt idx="3277">
                  <c:v>475.85500000000002</c:v>
                </c:pt>
                <c:pt idx="3278">
                  <c:v>475.84899999999999</c:v>
                </c:pt>
                <c:pt idx="3279">
                  <c:v>475.815</c:v>
                </c:pt>
                <c:pt idx="3280">
                  <c:v>475.80300000000005</c:v>
                </c:pt>
                <c:pt idx="3281">
                  <c:v>475.80199999999996</c:v>
                </c:pt>
                <c:pt idx="3282">
                  <c:v>475.791</c:v>
                </c:pt>
                <c:pt idx="3283">
                  <c:v>475.78399999999999</c:v>
                </c:pt>
                <c:pt idx="3284">
                  <c:v>475.755</c:v>
                </c:pt>
                <c:pt idx="3285">
                  <c:v>475.73800000000006</c:v>
                </c:pt>
                <c:pt idx="3286">
                  <c:v>475.73</c:v>
                </c:pt>
                <c:pt idx="3287">
                  <c:v>475.72800000000001</c:v>
                </c:pt>
                <c:pt idx="3288">
                  <c:v>475.70599999999996</c:v>
                </c:pt>
                <c:pt idx="3289">
                  <c:v>475.70400000000001</c:v>
                </c:pt>
                <c:pt idx="3290">
                  <c:v>475.68199999999996</c:v>
                </c:pt>
                <c:pt idx="3291">
                  <c:v>475.68099999999998</c:v>
                </c:pt>
                <c:pt idx="3292">
                  <c:v>475.66399999999999</c:v>
                </c:pt>
                <c:pt idx="3293">
                  <c:v>475.64599999999996</c:v>
                </c:pt>
                <c:pt idx="3294">
                  <c:v>475.63699999999994</c:v>
                </c:pt>
                <c:pt idx="3295">
                  <c:v>475.63599999999997</c:v>
                </c:pt>
                <c:pt idx="3296">
                  <c:v>475.63400000000001</c:v>
                </c:pt>
                <c:pt idx="3297">
                  <c:v>475.60699999999997</c:v>
                </c:pt>
                <c:pt idx="3298">
                  <c:v>475.60300000000001</c:v>
                </c:pt>
                <c:pt idx="3299">
                  <c:v>475.596</c:v>
                </c:pt>
                <c:pt idx="3300">
                  <c:v>475.536</c:v>
                </c:pt>
                <c:pt idx="3301">
                  <c:v>475.53100000000001</c:v>
                </c:pt>
                <c:pt idx="3302">
                  <c:v>475.524</c:v>
                </c:pt>
                <c:pt idx="3303">
                  <c:v>475.50099999999998</c:v>
                </c:pt>
                <c:pt idx="3304">
                  <c:v>475.49599999999998</c:v>
                </c:pt>
                <c:pt idx="3305">
                  <c:v>475.48900000000003</c:v>
                </c:pt>
                <c:pt idx="3306">
                  <c:v>475.47800000000001</c:v>
                </c:pt>
                <c:pt idx="3307">
                  <c:v>475.47199999999998</c:v>
                </c:pt>
                <c:pt idx="3308">
                  <c:v>475.46899999999999</c:v>
                </c:pt>
                <c:pt idx="3309">
                  <c:v>475.44400000000002</c:v>
                </c:pt>
                <c:pt idx="3310">
                  <c:v>475.44300000000004</c:v>
                </c:pt>
                <c:pt idx="3311">
                  <c:v>475.43099999999998</c:v>
                </c:pt>
                <c:pt idx="3312">
                  <c:v>475.42400000000004</c:v>
                </c:pt>
                <c:pt idx="3313">
                  <c:v>475.41500000000002</c:v>
                </c:pt>
                <c:pt idx="3314">
                  <c:v>475.37099999999998</c:v>
                </c:pt>
                <c:pt idx="3315">
                  <c:v>475.36500000000001</c:v>
                </c:pt>
                <c:pt idx="3316">
                  <c:v>475.35599999999999</c:v>
                </c:pt>
                <c:pt idx="3317">
                  <c:v>475.31099999999998</c:v>
                </c:pt>
                <c:pt idx="3318">
                  <c:v>475.291</c:v>
                </c:pt>
                <c:pt idx="3319">
                  <c:v>475.29</c:v>
                </c:pt>
                <c:pt idx="3320">
                  <c:v>475.28300000000002</c:v>
                </c:pt>
                <c:pt idx="3321">
                  <c:v>475.279</c:v>
                </c:pt>
                <c:pt idx="3322">
                  <c:v>475.27</c:v>
                </c:pt>
                <c:pt idx="3323">
                  <c:v>475.26199999999994</c:v>
                </c:pt>
                <c:pt idx="3324">
                  <c:v>475.25800000000004</c:v>
                </c:pt>
                <c:pt idx="3325">
                  <c:v>475.22300000000001</c:v>
                </c:pt>
                <c:pt idx="3326">
                  <c:v>475.19800000000004</c:v>
                </c:pt>
                <c:pt idx="3327">
                  <c:v>475.19400000000002</c:v>
                </c:pt>
                <c:pt idx="3328">
                  <c:v>475.17800000000005</c:v>
                </c:pt>
                <c:pt idx="3329">
                  <c:v>475.17099999999999</c:v>
                </c:pt>
                <c:pt idx="3330">
                  <c:v>475.16500000000002</c:v>
                </c:pt>
                <c:pt idx="3331">
                  <c:v>475.149</c:v>
                </c:pt>
                <c:pt idx="3332">
                  <c:v>475.14400000000001</c:v>
                </c:pt>
                <c:pt idx="3333">
                  <c:v>475.14</c:v>
                </c:pt>
                <c:pt idx="3334">
                  <c:v>475.11599999999999</c:v>
                </c:pt>
                <c:pt idx="3335">
                  <c:v>475.11300000000006</c:v>
                </c:pt>
                <c:pt idx="3336">
                  <c:v>475.11</c:v>
                </c:pt>
                <c:pt idx="3337">
                  <c:v>475.10500000000002</c:v>
                </c:pt>
                <c:pt idx="3338">
                  <c:v>475.10300000000001</c:v>
                </c:pt>
                <c:pt idx="3339">
                  <c:v>475.09399999999999</c:v>
                </c:pt>
                <c:pt idx="3340">
                  <c:v>475.08600000000001</c:v>
                </c:pt>
                <c:pt idx="3341">
                  <c:v>475.084</c:v>
                </c:pt>
                <c:pt idx="3342">
                  <c:v>475.07800000000003</c:v>
                </c:pt>
                <c:pt idx="3343">
                  <c:v>475.07099999999997</c:v>
                </c:pt>
                <c:pt idx="3344">
                  <c:v>475.06400000000002</c:v>
                </c:pt>
                <c:pt idx="3345">
                  <c:v>475.05900000000003</c:v>
                </c:pt>
                <c:pt idx="3346">
                  <c:v>475.05599999999998</c:v>
                </c:pt>
                <c:pt idx="3347">
                  <c:v>475.04</c:v>
                </c:pt>
                <c:pt idx="3348">
                  <c:v>475.036</c:v>
                </c:pt>
                <c:pt idx="3349">
                  <c:v>475.01599999999996</c:v>
                </c:pt>
                <c:pt idx="3350">
                  <c:v>474.97199999999998</c:v>
                </c:pt>
                <c:pt idx="3351">
                  <c:v>474.959</c:v>
                </c:pt>
                <c:pt idx="3352">
                  <c:v>474.95800000000003</c:v>
                </c:pt>
                <c:pt idx="3353">
                  <c:v>474.95400000000001</c:v>
                </c:pt>
                <c:pt idx="3354">
                  <c:v>474.93699999999995</c:v>
                </c:pt>
                <c:pt idx="3355">
                  <c:v>474.92800000000005</c:v>
                </c:pt>
                <c:pt idx="3356">
                  <c:v>474.916</c:v>
                </c:pt>
                <c:pt idx="3357">
                  <c:v>474.90199999999999</c:v>
                </c:pt>
                <c:pt idx="3358">
                  <c:v>474.9</c:v>
                </c:pt>
                <c:pt idx="3359">
                  <c:v>474.88499999999999</c:v>
                </c:pt>
                <c:pt idx="3360">
                  <c:v>474.88199999999995</c:v>
                </c:pt>
                <c:pt idx="3361">
                  <c:v>474.86900000000003</c:v>
                </c:pt>
                <c:pt idx="3362">
                  <c:v>474.85500000000002</c:v>
                </c:pt>
                <c:pt idx="3363">
                  <c:v>474.85300000000001</c:v>
                </c:pt>
                <c:pt idx="3364">
                  <c:v>474.84899999999999</c:v>
                </c:pt>
                <c:pt idx="3365">
                  <c:v>474.84199999999998</c:v>
                </c:pt>
                <c:pt idx="3366">
                  <c:v>474.839</c:v>
                </c:pt>
                <c:pt idx="3367">
                  <c:v>474.82900000000001</c:v>
                </c:pt>
                <c:pt idx="3368">
                  <c:v>474.82400000000001</c:v>
                </c:pt>
                <c:pt idx="3369">
                  <c:v>474.80400000000003</c:v>
                </c:pt>
                <c:pt idx="3370">
                  <c:v>474.80099999999999</c:v>
                </c:pt>
                <c:pt idx="3371">
                  <c:v>474.79500000000002</c:v>
                </c:pt>
                <c:pt idx="3372">
                  <c:v>474.79</c:v>
                </c:pt>
                <c:pt idx="3373">
                  <c:v>474.77600000000001</c:v>
                </c:pt>
                <c:pt idx="3374">
                  <c:v>474.74800000000005</c:v>
                </c:pt>
                <c:pt idx="3375">
                  <c:v>474.73800000000006</c:v>
                </c:pt>
                <c:pt idx="3376">
                  <c:v>474.72900000000004</c:v>
                </c:pt>
                <c:pt idx="3377">
                  <c:v>474.72800000000001</c:v>
                </c:pt>
                <c:pt idx="3378">
                  <c:v>474.72399999999999</c:v>
                </c:pt>
                <c:pt idx="3379">
                  <c:v>474.71800000000002</c:v>
                </c:pt>
                <c:pt idx="3380">
                  <c:v>474.71600000000001</c:v>
                </c:pt>
                <c:pt idx="3381">
                  <c:v>474.69400000000002</c:v>
                </c:pt>
                <c:pt idx="3382">
                  <c:v>474.67800000000005</c:v>
                </c:pt>
                <c:pt idx="3383">
                  <c:v>474.67699999999996</c:v>
                </c:pt>
                <c:pt idx="3384">
                  <c:v>474.66699999999997</c:v>
                </c:pt>
                <c:pt idx="3385">
                  <c:v>474.66</c:v>
                </c:pt>
                <c:pt idx="3386">
                  <c:v>474.65499999999997</c:v>
                </c:pt>
                <c:pt idx="3387">
                  <c:v>474.65300000000002</c:v>
                </c:pt>
                <c:pt idx="3388">
                  <c:v>474.64</c:v>
                </c:pt>
                <c:pt idx="3389">
                  <c:v>474.63300000000004</c:v>
                </c:pt>
                <c:pt idx="3390">
                  <c:v>474.62300000000005</c:v>
                </c:pt>
                <c:pt idx="3391">
                  <c:v>474.60300000000001</c:v>
                </c:pt>
                <c:pt idx="3392">
                  <c:v>474.59500000000003</c:v>
                </c:pt>
                <c:pt idx="3393">
                  <c:v>474.58800000000002</c:v>
                </c:pt>
                <c:pt idx="3394">
                  <c:v>474.584</c:v>
                </c:pt>
                <c:pt idx="3395">
                  <c:v>474.58199999999999</c:v>
                </c:pt>
                <c:pt idx="3396">
                  <c:v>474.58</c:v>
                </c:pt>
                <c:pt idx="3397">
                  <c:v>474.57800000000003</c:v>
                </c:pt>
                <c:pt idx="3398">
                  <c:v>474.57199999999995</c:v>
                </c:pt>
                <c:pt idx="3399">
                  <c:v>474.565</c:v>
                </c:pt>
                <c:pt idx="3400">
                  <c:v>474.56199999999995</c:v>
                </c:pt>
                <c:pt idx="3401">
                  <c:v>474.55800000000005</c:v>
                </c:pt>
                <c:pt idx="3402">
                  <c:v>474.55199999999996</c:v>
                </c:pt>
                <c:pt idx="3403">
                  <c:v>474.54900000000004</c:v>
                </c:pt>
                <c:pt idx="3404">
                  <c:v>474.54699999999997</c:v>
                </c:pt>
                <c:pt idx="3405">
                  <c:v>474.54599999999999</c:v>
                </c:pt>
                <c:pt idx="3406">
                  <c:v>474.541</c:v>
                </c:pt>
                <c:pt idx="3407">
                  <c:v>474.53500000000003</c:v>
                </c:pt>
                <c:pt idx="3408">
                  <c:v>474.53199999999998</c:v>
                </c:pt>
                <c:pt idx="3409">
                  <c:v>474.529</c:v>
                </c:pt>
                <c:pt idx="3410">
                  <c:v>474.52800000000002</c:v>
                </c:pt>
                <c:pt idx="3411">
                  <c:v>474.52099999999996</c:v>
                </c:pt>
                <c:pt idx="3412">
                  <c:v>474.51599999999996</c:v>
                </c:pt>
                <c:pt idx="3413">
                  <c:v>474.50699999999995</c:v>
                </c:pt>
                <c:pt idx="3414">
                  <c:v>474.50099999999998</c:v>
                </c:pt>
                <c:pt idx="3415">
                  <c:v>474.49199999999996</c:v>
                </c:pt>
                <c:pt idx="3416">
                  <c:v>474.48900000000003</c:v>
                </c:pt>
                <c:pt idx="3417">
                  <c:v>474.47900000000004</c:v>
                </c:pt>
                <c:pt idx="3418">
                  <c:v>474.46</c:v>
                </c:pt>
                <c:pt idx="3419">
                  <c:v>474.45599999999996</c:v>
                </c:pt>
                <c:pt idx="3420">
                  <c:v>474.45499999999998</c:v>
                </c:pt>
                <c:pt idx="3421">
                  <c:v>474.45099999999996</c:v>
                </c:pt>
                <c:pt idx="3422">
                  <c:v>474.44300000000004</c:v>
                </c:pt>
                <c:pt idx="3423">
                  <c:v>474.44</c:v>
                </c:pt>
                <c:pt idx="3424">
                  <c:v>474.43699999999995</c:v>
                </c:pt>
                <c:pt idx="3425">
                  <c:v>474.43599999999998</c:v>
                </c:pt>
                <c:pt idx="3426">
                  <c:v>474.43199999999996</c:v>
                </c:pt>
                <c:pt idx="3427">
                  <c:v>474.41699999999997</c:v>
                </c:pt>
                <c:pt idx="3428">
                  <c:v>474.39300000000003</c:v>
                </c:pt>
                <c:pt idx="3429">
                  <c:v>474.38900000000001</c:v>
                </c:pt>
                <c:pt idx="3430">
                  <c:v>474.38800000000003</c:v>
                </c:pt>
                <c:pt idx="3431">
                  <c:v>474.38699999999994</c:v>
                </c:pt>
                <c:pt idx="3432">
                  <c:v>474.38599999999997</c:v>
                </c:pt>
                <c:pt idx="3433">
                  <c:v>474.38499999999999</c:v>
                </c:pt>
                <c:pt idx="3434">
                  <c:v>474.38199999999995</c:v>
                </c:pt>
                <c:pt idx="3435">
                  <c:v>474.37699999999995</c:v>
                </c:pt>
                <c:pt idx="3436">
                  <c:v>474.36800000000005</c:v>
                </c:pt>
                <c:pt idx="3437">
                  <c:v>474.36699999999996</c:v>
                </c:pt>
                <c:pt idx="3438">
                  <c:v>474.358</c:v>
                </c:pt>
                <c:pt idx="3439">
                  <c:v>474.35300000000001</c:v>
                </c:pt>
                <c:pt idx="3440">
                  <c:v>474.34899999999999</c:v>
                </c:pt>
                <c:pt idx="3441">
                  <c:v>474.34800000000001</c:v>
                </c:pt>
                <c:pt idx="3442">
                  <c:v>474.346</c:v>
                </c:pt>
                <c:pt idx="3443">
                  <c:v>474.34100000000001</c:v>
                </c:pt>
                <c:pt idx="3444">
                  <c:v>474.33600000000001</c:v>
                </c:pt>
                <c:pt idx="3445">
                  <c:v>474.31599999999997</c:v>
                </c:pt>
                <c:pt idx="3446">
                  <c:v>474.31199999999995</c:v>
                </c:pt>
                <c:pt idx="3447">
                  <c:v>474.31099999999998</c:v>
                </c:pt>
                <c:pt idx="3448">
                  <c:v>474.30800000000005</c:v>
                </c:pt>
                <c:pt idx="3449">
                  <c:v>474.29699999999997</c:v>
                </c:pt>
                <c:pt idx="3450">
                  <c:v>474.23599999999999</c:v>
                </c:pt>
                <c:pt idx="3451">
                  <c:v>474.22699999999998</c:v>
                </c:pt>
                <c:pt idx="3452">
                  <c:v>474.214</c:v>
                </c:pt>
                <c:pt idx="3453">
                  <c:v>474.209</c:v>
                </c:pt>
                <c:pt idx="3454">
                  <c:v>474.19900000000001</c:v>
                </c:pt>
                <c:pt idx="3455">
                  <c:v>474.18800000000005</c:v>
                </c:pt>
                <c:pt idx="3456">
                  <c:v>474.18</c:v>
                </c:pt>
                <c:pt idx="3457">
                  <c:v>474.17800000000005</c:v>
                </c:pt>
                <c:pt idx="3458">
                  <c:v>474.17</c:v>
                </c:pt>
                <c:pt idx="3459">
                  <c:v>474.16300000000001</c:v>
                </c:pt>
                <c:pt idx="3460">
                  <c:v>474.16199999999998</c:v>
                </c:pt>
                <c:pt idx="3461">
                  <c:v>474.15100000000001</c:v>
                </c:pt>
                <c:pt idx="3462">
                  <c:v>474.14499999999998</c:v>
                </c:pt>
                <c:pt idx="3463">
                  <c:v>474.13900000000001</c:v>
                </c:pt>
                <c:pt idx="3464">
                  <c:v>474.12800000000004</c:v>
                </c:pt>
                <c:pt idx="3465">
                  <c:v>474.12599999999998</c:v>
                </c:pt>
                <c:pt idx="3466">
                  <c:v>474.11800000000005</c:v>
                </c:pt>
                <c:pt idx="3467">
                  <c:v>474.09699999999998</c:v>
                </c:pt>
                <c:pt idx="3468">
                  <c:v>474.089</c:v>
                </c:pt>
                <c:pt idx="3469">
                  <c:v>474.07</c:v>
                </c:pt>
                <c:pt idx="3470">
                  <c:v>474.05599999999998</c:v>
                </c:pt>
                <c:pt idx="3471">
                  <c:v>474.05</c:v>
                </c:pt>
                <c:pt idx="3472">
                  <c:v>474.048</c:v>
                </c:pt>
                <c:pt idx="3473">
                  <c:v>474.03800000000001</c:v>
                </c:pt>
                <c:pt idx="3474">
                  <c:v>474.03399999999999</c:v>
                </c:pt>
                <c:pt idx="3475">
                  <c:v>474.03300000000002</c:v>
                </c:pt>
                <c:pt idx="3476">
                  <c:v>474.03</c:v>
                </c:pt>
                <c:pt idx="3477">
                  <c:v>474.02800000000002</c:v>
                </c:pt>
                <c:pt idx="3478">
                  <c:v>474.01800000000003</c:v>
                </c:pt>
                <c:pt idx="3479">
                  <c:v>474.01400000000001</c:v>
                </c:pt>
                <c:pt idx="3480">
                  <c:v>474.005</c:v>
                </c:pt>
                <c:pt idx="3481">
                  <c:v>473.99599999999998</c:v>
                </c:pt>
                <c:pt idx="3482">
                  <c:v>473.99400000000003</c:v>
                </c:pt>
                <c:pt idx="3483">
                  <c:v>473.99199999999996</c:v>
                </c:pt>
                <c:pt idx="3484">
                  <c:v>473.98400000000004</c:v>
                </c:pt>
                <c:pt idx="3485">
                  <c:v>473.983</c:v>
                </c:pt>
                <c:pt idx="3486">
                  <c:v>473.97800000000001</c:v>
                </c:pt>
                <c:pt idx="3487">
                  <c:v>473.95099999999996</c:v>
                </c:pt>
                <c:pt idx="3488">
                  <c:v>473.94800000000004</c:v>
                </c:pt>
                <c:pt idx="3489">
                  <c:v>473.94400000000002</c:v>
                </c:pt>
                <c:pt idx="3490">
                  <c:v>473.94300000000004</c:v>
                </c:pt>
                <c:pt idx="3491">
                  <c:v>473.94099999999997</c:v>
                </c:pt>
                <c:pt idx="3492">
                  <c:v>473.93199999999996</c:v>
                </c:pt>
                <c:pt idx="3493">
                  <c:v>473.93</c:v>
                </c:pt>
                <c:pt idx="3494">
                  <c:v>473.911</c:v>
                </c:pt>
                <c:pt idx="3495">
                  <c:v>473.90899999999999</c:v>
                </c:pt>
                <c:pt idx="3496">
                  <c:v>473.89699999999999</c:v>
                </c:pt>
                <c:pt idx="3497">
                  <c:v>473.89</c:v>
                </c:pt>
                <c:pt idx="3498">
                  <c:v>473.88</c:v>
                </c:pt>
                <c:pt idx="3499">
                  <c:v>473.87800000000004</c:v>
                </c:pt>
                <c:pt idx="3500">
                  <c:v>473.87199999999996</c:v>
                </c:pt>
                <c:pt idx="3501">
                  <c:v>473.86900000000003</c:v>
                </c:pt>
                <c:pt idx="3502">
                  <c:v>473.86400000000003</c:v>
                </c:pt>
                <c:pt idx="3503">
                  <c:v>473.86300000000006</c:v>
                </c:pt>
                <c:pt idx="3504">
                  <c:v>473.86</c:v>
                </c:pt>
                <c:pt idx="3505">
                  <c:v>473.85300000000001</c:v>
                </c:pt>
                <c:pt idx="3506">
                  <c:v>473.84399999999999</c:v>
                </c:pt>
                <c:pt idx="3507">
                  <c:v>473.84300000000002</c:v>
                </c:pt>
                <c:pt idx="3508">
                  <c:v>473.84100000000001</c:v>
                </c:pt>
                <c:pt idx="3509">
                  <c:v>473.839</c:v>
                </c:pt>
                <c:pt idx="3510">
                  <c:v>473.82599999999996</c:v>
                </c:pt>
                <c:pt idx="3511">
                  <c:v>473.82400000000001</c:v>
                </c:pt>
                <c:pt idx="3512">
                  <c:v>473.81900000000002</c:v>
                </c:pt>
                <c:pt idx="3513">
                  <c:v>473.81599999999997</c:v>
                </c:pt>
                <c:pt idx="3514">
                  <c:v>473.79900000000004</c:v>
                </c:pt>
                <c:pt idx="3515">
                  <c:v>473.79500000000002</c:v>
                </c:pt>
                <c:pt idx="3516">
                  <c:v>473.79400000000004</c:v>
                </c:pt>
                <c:pt idx="3517">
                  <c:v>473.78399999999999</c:v>
                </c:pt>
                <c:pt idx="3518">
                  <c:v>473.767</c:v>
                </c:pt>
                <c:pt idx="3519">
                  <c:v>473.75800000000004</c:v>
                </c:pt>
                <c:pt idx="3520">
                  <c:v>473.75400000000002</c:v>
                </c:pt>
                <c:pt idx="3521">
                  <c:v>473.75300000000004</c:v>
                </c:pt>
                <c:pt idx="3522">
                  <c:v>473.75199999999995</c:v>
                </c:pt>
                <c:pt idx="3523">
                  <c:v>473.74599999999998</c:v>
                </c:pt>
                <c:pt idx="3524">
                  <c:v>473.74199999999996</c:v>
                </c:pt>
                <c:pt idx="3525">
                  <c:v>473.70599999999996</c:v>
                </c:pt>
                <c:pt idx="3526">
                  <c:v>473.702</c:v>
                </c:pt>
                <c:pt idx="3527">
                  <c:v>473.69800000000004</c:v>
                </c:pt>
                <c:pt idx="3528">
                  <c:v>473.68800000000005</c:v>
                </c:pt>
                <c:pt idx="3529">
                  <c:v>473.67699999999996</c:v>
                </c:pt>
                <c:pt idx="3530">
                  <c:v>473.65899999999999</c:v>
                </c:pt>
                <c:pt idx="3531">
                  <c:v>473.63900000000001</c:v>
                </c:pt>
                <c:pt idx="3532">
                  <c:v>473.63599999999997</c:v>
                </c:pt>
                <c:pt idx="3533">
                  <c:v>473.62599999999998</c:v>
                </c:pt>
                <c:pt idx="3534">
                  <c:v>473.61800000000005</c:v>
                </c:pt>
                <c:pt idx="3535">
                  <c:v>473.61</c:v>
                </c:pt>
                <c:pt idx="3536">
                  <c:v>473.601</c:v>
                </c:pt>
                <c:pt idx="3537">
                  <c:v>473.58099999999996</c:v>
                </c:pt>
                <c:pt idx="3538">
                  <c:v>473.53199999999998</c:v>
                </c:pt>
                <c:pt idx="3539">
                  <c:v>473.529</c:v>
                </c:pt>
                <c:pt idx="3540">
                  <c:v>473.51499999999999</c:v>
                </c:pt>
                <c:pt idx="3541">
                  <c:v>473.51099999999997</c:v>
                </c:pt>
                <c:pt idx="3542">
                  <c:v>473.495</c:v>
                </c:pt>
                <c:pt idx="3543">
                  <c:v>473.483</c:v>
                </c:pt>
                <c:pt idx="3544">
                  <c:v>473.48099999999999</c:v>
                </c:pt>
                <c:pt idx="3545">
                  <c:v>473.46300000000002</c:v>
                </c:pt>
                <c:pt idx="3546">
                  <c:v>473.45800000000003</c:v>
                </c:pt>
                <c:pt idx="3547">
                  <c:v>473.45699999999999</c:v>
                </c:pt>
                <c:pt idx="3548">
                  <c:v>473.44499999999999</c:v>
                </c:pt>
                <c:pt idx="3549">
                  <c:v>473.43099999999998</c:v>
                </c:pt>
                <c:pt idx="3550">
                  <c:v>473.42500000000001</c:v>
                </c:pt>
                <c:pt idx="3551">
                  <c:v>473.41699999999997</c:v>
                </c:pt>
                <c:pt idx="3552">
                  <c:v>473.416</c:v>
                </c:pt>
                <c:pt idx="3553">
                  <c:v>473.40300000000002</c:v>
                </c:pt>
                <c:pt idx="3554">
                  <c:v>473.38800000000003</c:v>
                </c:pt>
                <c:pt idx="3555">
                  <c:v>473.38099999999997</c:v>
                </c:pt>
                <c:pt idx="3556">
                  <c:v>473.38</c:v>
                </c:pt>
                <c:pt idx="3557">
                  <c:v>473.37099999999998</c:v>
                </c:pt>
                <c:pt idx="3558">
                  <c:v>473.35599999999999</c:v>
                </c:pt>
                <c:pt idx="3559">
                  <c:v>473.34699999999998</c:v>
                </c:pt>
                <c:pt idx="3560">
                  <c:v>473.34500000000003</c:v>
                </c:pt>
                <c:pt idx="3561">
                  <c:v>473.32900000000001</c:v>
                </c:pt>
                <c:pt idx="3562">
                  <c:v>473.32800000000003</c:v>
                </c:pt>
                <c:pt idx="3563">
                  <c:v>473.31300000000005</c:v>
                </c:pt>
                <c:pt idx="3564">
                  <c:v>473.3</c:v>
                </c:pt>
                <c:pt idx="3565">
                  <c:v>473.26599999999996</c:v>
                </c:pt>
                <c:pt idx="3566">
                  <c:v>473.26300000000003</c:v>
                </c:pt>
                <c:pt idx="3567">
                  <c:v>473.25699999999995</c:v>
                </c:pt>
                <c:pt idx="3568">
                  <c:v>473.25400000000002</c:v>
                </c:pt>
                <c:pt idx="3569">
                  <c:v>473.23800000000006</c:v>
                </c:pt>
                <c:pt idx="3570">
                  <c:v>473.233</c:v>
                </c:pt>
                <c:pt idx="3571">
                  <c:v>473.22699999999998</c:v>
                </c:pt>
                <c:pt idx="3572">
                  <c:v>473.22199999999998</c:v>
                </c:pt>
                <c:pt idx="3573">
                  <c:v>473.22</c:v>
                </c:pt>
                <c:pt idx="3574">
                  <c:v>473.21899999999999</c:v>
                </c:pt>
                <c:pt idx="3575">
                  <c:v>473.21499999999997</c:v>
                </c:pt>
                <c:pt idx="3576">
                  <c:v>473.21300000000002</c:v>
                </c:pt>
                <c:pt idx="3577">
                  <c:v>473.18400000000003</c:v>
                </c:pt>
                <c:pt idx="3578">
                  <c:v>473.18099999999998</c:v>
                </c:pt>
                <c:pt idx="3579">
                  <c:v>473.18</c:v>
                </c:pt>
                <c:pt idx="3580">
                  <c:v>473.17599999999999</c:v>
                </c:pt>
                <c:pt idx="3581">
                  <c:v>473.17099999999999</c:v>
                </c:pt>
                <c:pt idx="3582">
                  <c:v>473.17</c:v>
                </c:pt>
                <c:pt idx="3583">
                  <c:v>473.16699999999997</c:v>
                </c:pt>
                <c:pt idx="3584">
                  <c:v>473.15600000000001</c:v>
                </c:pt>
                <c:pt idx="3585">
                  <c:v>473.15100000000001</c:v>
                </c:pt>
                <c:pt idx="3586">
                  <c:v>473.14499999999998</c:v>
                </c:pt>
                <c:pt idx="3587">
                  <c:v>473.14400000000001</c:v>
                </c:pt>
                <c:pt idx="3588">
                  <c:v>473.14</c:v>
                </c:pt>
                <c:pt idx="3589">
                  <c:v>473.13900000000001</c:v>
                </c:pt>
                <c:pt idx="3590">
                  <c:v>473.13800000000003</c:v>
                </c:pt>
                <c:pt idx="3591">
                  <c:v>473.13199999999995</c:v>
                </c:pt>
                <c:pt idx="3592">
                  <c:v>473.12900000000002</c:v>
                </c:pt>
                <c:pt idx="3593">
                  <c:v>473.11900000000003</c:v>
                </c:pt>
                <c:pt idx="3594">
                  <c:v>473.11599999999999</c:v>
                </c:pt>
                <c:pt idx="3595">
                  <c:v>473.11400000000003</c:v>
                </c:pt>
                <c:pt idx="3596">
                  <c:v>473.11199999999997</c:v>
                </c:pt>
                <c:pt idx="3597">
                  <c:v>473.11</c:v>
                </c:pt>
                <c:pt idx="3598">
                  <c:v>473.108</c:v>
                </c:pt>
                <c:pt idx="3599">
                  <c:v>473.10400000000004</c:v>
                </c:pt>
                <c:pt idx="3600">
                  <c:v>473.09300000000002</c:v>
                </c:pt>
                <c:pt idx="3601">
                  <c:v>473.09100000000001</c:v>
                </c:pt>
                <c:pt idx="3602">
                  <c:v>473.08</c:v>
                </c:pt>
                <c:pt idx="3603">
                  <c:v>473.07800000000003</c:v>
                </c:pt>
                <c:pt idx="3604">
                  <c:v>473.07499999999999</c:v>
                </c:pt>
                <c:pt idx="3605">
                  <c:v>473.06800000000004</c:v>
                </c:pt>
                <c:pt idx="3606">
                  <c:v>473.06599999999997</c:v>
                </c:pt>
                <c:pt idx="3607">
                  <c:v>473.06400000000002</c:v>
                </c:pt>
                <c:pt idx="3608">
                  <c:v>473.06199999999995</c:v>
                </c:pt>
                <c:pt idx="3609">
                  <c:v>473.06099999999998</c:v>
                </c:pt>
                <c:pt idx="3610">
                  <c:v>473.05500000000001</c:v>
                </c:pt>
                <c:pt idx="3611">
                  <c:v>473.04699999999997</c:v>
                </c:pt>
                <c:pt idx="3612">
                  <c:v>473.04199999999997</c:v>
                </c:pt>
                <c:pt idx="3613">
                  <c:v>473.036</c:v>
                </c:pt>
                <c:pt idx="3614">
                  <c:v>473.03399999999999</c:v>
                </c:pt>
                <c:pt idx="3615">
                  <c:v>473.029</c:v>
                </c:pt>
                <c:pt idx="3616">
                  <c:v>473.02699999999999</c:v>
                </c:pt>
                <c:pt idx="3617">
                  <c:v>473.02499999999998</c:v>
                </c:pt>
                <c:pt idx="3618">
                  <c:v>473.024</c:v>
                </c:pt>
                <c:pt idx="3619">
                  <c:v>473.02099999999996</c:v>
                </c:pt>
                <c:pt idx="3620">
                  <c:v>473.01900000000001</c:v>
                </c:pt>
                <c:pt idx="3621">
                  <c:v>473.017</c:v>
                </c:pt>
                <c:pt idx="3622">
                  <c:v>473.01599999999996</c:v>
                </c:pt>
                <c:pt idx="3623">
                  <c:v>473.01499999999999</c:v>
                </c:pt>
                <c:pt idx="3624">
                  <c:v>473.01400000000001</c:v>
                </c:pt>
                <c:pt idx="3625">
                  <c:v>473.01300000000003</c:v>
                </c:pt>
                <c:pt idx="3626">
                  <c:v>473.00800000000004</c:v>
                </c:pt>
                <c:pt idx="3627">
                  <c:v>473.00400000000002</c:v>
                </c:pt>
                <c:pt idx="3628">
                  <c:v>473.00199999999995</c:v>
                </c:pt>
                <c:pt idx="3629">
                  <c:v>472.99900000000002</c:v>
                </c:pt>
                <c:pt idx="3630">
                  <c:v>472.99699999999996</c:v>
                </c:pt>
                <c:pt idx="3631">
                  <c:v>472.99</c:v>
                </c:pt>
                <c:pt idx="3632">
                  <c:v>472.98800000000006</c:v>
                </c:pt>
                <c:pt idx="3633">
                  <c:v>472.98400000000004</c:v>
                </c:pt>
                <c:pt idx="3634">
                  <c:v>472.97900000000004</c:v>
                </c:pt>
                <c:pt idx="3635">
                  <c:v>472.97699999999998</c:v>
                </c:pt>
                <c:pt idx="3636">
                  <c:v>472.97399999999999</c:v>
                </c:pt>
                <c:pt idx="3637">
                  <c:v>472.971</c:v>
                </c:pt>
                <c:pt idx="3638">
                  <c:v>472.96899999999999</c:v>
                </c:pt>
                <c:pt idx="3639">
                  <c:v>472.96600000000001</c:v>
                </c:pt>
                <c:pt idx="3640">
                  <c:v>472.96300000000002</c:v>
                </c:pt>
                <c:pt idx="3641">
                  <c:v>472.96100000000001</c:v>
                </c:pt>
                <c:pt idx="3642">
                  <c:v>472.95800000000003</c:v>
                </c:pt>
                <c:pt idx="3643">
                  <c:v>472.95400000000001</c:v>
                </c:pt>
                <c:pt idx="3644">
                  <c:v>472.952</c:v>
                </c:pt>
                <c:pt idx="3645">
                  <c:v>472.94</c:v>
                </c:pt>
                <c:pt idx="3646">
                  <c:v>472.93300000000005</c:v>
                </c:pt>
                <c:pt idx="3647">
                  <c:v>472.93</c:v>
                </c:pt>
                <c:pt idx="3648">
                  <c:v>472.92900000000003</c:v>
                </c:pt>
                <c:pt idx="3649">
                  <c:v>472.92699999999996</c:v>
                </c:pt>
                <c:pt idx="3650">
                  <c:v>472.92500000000001</c:v>
                </c:pt>
                <c:pt idx="3651">
                  <c:v>472.92099999999999</c:v>
                </c:pt>
                <c:pt idx="3652">
                  <c:v>472.90800000000002</c:v>
                </c:pt>
                <c:pt idx="3653">
                  <c:v>472.90699999999998</c:v>
                </c:pt>
                <c:pt idx="3654">
                  <c:v>472.89400000000001</c:v>
                </c:pt>
                <c:pt idx="3655">
                  <c:v>472.89300000000003</c:v>
                </c:pt>
                <c:pt idx="3656">
                  <c:v>472.892</c:v>
                </c:pt>
                <c:pt idx="3657">
                  <c:v>472.88900000000001</c:v>
                </c:pt>
                <c:pt idx="3658">
                  <c:v>472.88099999999997</c:v>
                </c:pt>
                <c:pt idx="3659">
                  <c:v>472.87800000000004</c:v>
                </c:pt>
                <c:pt idx="3660">
                  <c:v>472.87599999999998</c:v>
                </c:pt>
                <c:pt idx="3661">
                  <c:v>472.86900000000003</c:v>
                </c:pt>
                <c:pt idx="3662">
                  <c:v>472.86300000000006</c:v>
                </c:pt>
                <c:pt idx="3663">
                  <c:v>472.86199999999997</c:v>
                </c:pt>
                <c:pt idx="3664">
                  <c:v>472.85300000000001</c:v>
                </c:pt>
                <c:pt idx="3665">
                  <c:v>472.851</c:v>
                </c:pt>
                <c:pt idx="3666">
                  <c:v>472.84800000000001</c:v>
                </c:pt>
                <c:pt idx="3667">
                  <c:v>472.84699999999998</c:v>
                </c:pt>
                <c:pt idx="3668">
                  <c:v>472.84500000000003</c:v>
                </c:pt>
                <c:pt idx="3669">
                  <c:v>472.83</c:v>
                </c:pt>
                <c:pt idx="3670">
                  <c:v>472.827</c:v>
                </c:pt>
                <c:pt idx="3671">
                  <c:v>472.82099999999997</c:v>
                </c:pt>
                <c:pt idx="3672">
                  <c:v>472.81800000000004</c:v>
                </c:pt>
                <c:pt idx="3673">
                  <c:v>472.81300000000005</c:v>
                </c:pt>
                <c:pt idx="3674">
                  <c:v>472.80500000000001</c:v>
                </c:pt>
                <c:pt idx="3675">
                  <c:v>472.80199999999996</c:v>
                </c:pt>
                <c:pt idx="3676">
                  <c:v>472.8</c:v>
                </c:pt>
                <c:pt idx="3677">
                  <c:v>472.79900000000004</c:v>
                </c:pt>
                <c:pt idx="3678">
                  <c:v>472.798</c:v>
                </c:pt>
                <c:pt idx="3679">
                  <c:v>472.79199999999997</c:v>
                </c:pt>
                <c:pt idx="3680">
                  <c:v>472.78199999999998</c:v>
                </c:pt>
                <c:pt idx="3681">
                  <c:v>472.77600000000001</c:v>
                </c:pt>
                <c:pt idx="3682">
                  <c:v>472.77199999999999</c:v>
                </c:pt>
                <c:pt idx="3683">
                  <c:v>472.76499999999999</c:v>
                </c:pt>
                <c:pt idx="3684">
                  <c:v>472.76400000000001</c:v>
                </c:pt>
                <c:pt idx="3685">
                  <c:v>472.76</c:v>
                </c:pt>
                <c:pt idx="3686">
                  <c:v>472.755</c:v>
                </c:pt>
                <c:pt idx="3687">
                  <c:v>472.75400000000002</c:v>
                </c:pt>
                <c:pt idx="3688">
                  <c:v>472.74900000000002</c:v>
                </c:pt>
                <c:pt idx="3689">
                  <c:v>472.74699999999996</c:v>
                </c:pt>
                <c:pt idx="3690">
                  <c:v>472.74300000000005</c:v>
                </c:pt>
                <c:pt idx="3691">
                  <c:v>472.73900000000003</c:v>
                </c:pt>
                <c:pt idx="3692">
                  <c:v>472.73699999999997</c:v>
                </c:pt>
                <c:pt idx="3693">
                  <c:v>472.733</c:v>
                </c:pt>
                <c:pt idx="3694">
                  <c:v>472.73199999999997</c:v>
                </c:pt>
                <c:pt idx="3695">
                  <c:v>472.73</c:v>
                </c:pt>
                <c:pt idx="3696">
                  <c:v>472.72500000000002</c:v>
                </c:pt>
                <c:pt idx="3697">
                  <c:v>472.72399999999999</c:v>
                </c:pt>
                <c:pt idx="3698">
                  <c:v>472.72</c:v>
                </c:pt>
                <c:pt idx="3699">
                  <c:v>472.71899999999999</c:v>
                </c:pt>
                <c:pt idx="3700">
                  <c:v>472.71699999999998</c:v>
                </c:pt>
                <c:pt idx="3701">
                  <c:v>472.71600000000001</c:v>
                </c:pt>
                <c:pt idx="3702">
                  <c:v>472.71300000000002</c:v>
                </c:pt>
                <c:pt idx="3703">
                  <c:v>472.702</c:v>
                </c:pt>
                <c:pt idx="3704">
                  <c:v>472.69499999999999</c:v>
                </c:pt>
                <c:pt idx="3705">
                  <c:v>472.69</c:v>
                </c:pt>
                <c:pt idx="3706">
                  <c:v>472.68900000000002</c:v>
                </c:pt>
                <c:pt idx="3707">
                  <c:v>472.68099999999998</c:v>
                </c:pt>
                <c:pt idx="3708">
                  <c:v>472.67599999999999</c:v>
                </c:pt>
                <c:pt idx="3709">
                  <c:v>472.673</c:v>
                </c:pt>
                <c:pt idx="3710">
                  <c:v>472.67199999999997</c:v>
                </c:pt>
                <c:pt idx="3711">
                  <c:v>472.66500000000002</c:v>
                </c:pt>
                <c:pt idx="3712">
                  <c:v>472.66399999999999</c:v>
                </c:pt>
                <c:pt idx="3713">
                  <c:v>472.65899999999999</c:v>
                </c:pt>
                <c:pt idx="3714">
                  <c:v>472.654</c:v>
                </c:pt>
                <c:pt idx="3715">
                  <c:v>472.649</c:v>
                </c:pt>
                <c:pt idx="3716">
                  <c:v>472.64800000000002</c:v>
                </c:pt>
                <c:pt idx="3717">
                  <c:v>472.64599999999996</c:v>
                </c:pt>
                <c:pt idx="3718">
                  <c:v>472.63800000000003</c:v>
                </c:pt>
                <c:pt idx="3719">
                  <c:v>472.63400000000001</c:v>
                </c:pt>
                <c:pt idx="3720">
                  <c:v>472.63099999999997</c:v>
                </c:pt>
                <c:pt idx="3721">
                  <c:v>472.63</c:v>
                </c:pt>
                <c:pt idx="3722">
                  <c:v>472.62699999999995</c:v>
                </c:pt>
                <c:pt idx="3723">
                  <c:v>472.62400000000002</c:v>
                </c:pt>
                <c:pt idx="3724">
                  <c:v>472.62199999999996</c:v>
                </c:pt>
                <c:pt idx="3725">
                  <c:v>472.60900000000004</c:v>
                </c:pt>
                <c:pt idx="3726">
                  <c:v>472.60699999999997</c:v>
                </c:pt>
                <c:pt idx="3727">
                  <c:v>472.60300000000001</c:v>
                </c:pt>
                <c:pt idx="3728">
                  <c:v>472.596</c:v>
                </c:pt>
                <c:pt idx="3729">
                  <c:v>472.59500000000003</c:v>
                </c:pt>
                <c:pt idx="3730">
                  <c:v>472.59300000000002</c:v>
                </c:pt>
                <c:pt idx="3731">
                  <c:v>472.589</c:v>
                </c:pt>
                <c:pt idx="3732">
                  <c:v>472.58800000000002</c:v>
                </c:pt>
                <c:pt idx="3733">
                  <c:v>472.58499999999998</c:v>
                </c:pt>
                <c:pt idx="3734">
                  <c:v>472.58</c:v>
                </c:pt>
                <c:pt idx="3735">
                  <c:v>472.577</c:v>
                </c:pt>
                <c:pt idx="3736">
                  <c:v>472.57400000000001</c:v>
                </c:pt>
                <c:pt idx="3737">
                  <c:v>472.57300000000004</c:v>
                </c:pt>
                <c:pt idx="3738">
                  <c:v>472.56800000000004</c:v>
                </c:pt>
                <c:pt idx="3739">
                  <c:v>472.56099999999998</c:v>
                </c:pt>
                <c:pt idx="3740">
                  <c:v>472.55800000000005</c:v>
                </c:pt>
                <c:pt idx="3741">
                  <c:v>472.55300000000005</c:v>
                </c:pt>
                <c:pt idx="3742">
                  <c:v>472.548</c:v>
                </c:pt>
                <c:pt idx="3743">
                  <c:v>472.54500000000002</c:v>
                </c:pt>
                <c:pt idx="3744">
                  <c:v>472.54400000000004</c:v>
                </c:pt>
                <c:pt idx="3745">
                  <c:v>472.54199999999997</c:v>
                </c:pt>
                <c:pt idx="3746">
                  <c:v>472.54</c:v>
                </c:pt>
                <c:pt idx="3747">
                  <c:v>472.53899999999999</c:v>
                </c:pt>
                <c:pt idx="3748">
                  <c:v>472.53399999999999</c:v>
                </c:pt>
                <c:pt idx="3749">
                  <c:v>472.53199999999998</c:v>
                </c:pt>
                <c:pt idx="3750">
                  <c:v>472.53</c:v>
                </c:pt>
                <c:pt idx="3751">
                  <c:v>472.529</c:v>
                </c:pt>
                <c:pt idx="3752">
                  <c:v>472.52699999999999</c:v>
                </c:pt>
                <c:pt idx="3753">
                  <c:v>472.52499999999998</c:v>
                </c:pt>
                <c:pt idx="3754">
                  <c:v>472.51</c:v>
                </c:pt>
                <c:pt idx="3755">
                  <c:v>472.50900000000001</c:v>
                </c:pt>
                <c:pt idx="3756">
                  <c:v>472.505</c:v>
                </c:pt>
                <c:pt idx="3757">
                  <c:v>472.5</c:v>
                </c:pt>
                <c:pt idx="3758">
                  <c:v>472.49900000000002</c:v>
                </c:pt>
                <c:pt idx="3759">
                  <c:v>472.49400000000003</c:v>
                </c:pt>
                <c:pt idx="3760">
                  <c:v>472.49099999999999</c:v>
                </c:pt>
                <c:pt idx="3761">
                  <c:v>472.48599999999999</c:v>
                </c:pt>
                <c:pt idx="3762">
                  <c:v>472.48500000000001</c:v>
                </c:pt>
                <c:pt idx="3763">
                  <c:v>472.48</c:v>
                </c:pt>
                <c:pt idx="3764">
                  <c:v>472.47</c:v>
                </c:pt>
                <c:pt idx="3765">
                  <c:v>472.46800000000002</c:v>
                </c:pt>
                <c:pt idx="3766">
                  <c:v>472.46499999999997</c:v>
                </c:pt>
                <c:pt idx="3767">
                  <c:v>472.46199999999999</c:v>
                </c:pt>
                <c:pt idx="3768">
                  <c:v>472.46</c:v>
                </c:pt>
                <c:pt idx="3769">
                  <c:v>472.45599999999996</c:v>
                </c:pt>
                <c:pt idx="3770">
                  <c:v>472.45300000000003</c:v>
                </c:pt>
                <c:pt idx="3771">
                  <c:v>472.452</c:v>
                </c:pt>
                <c:pt idx="3772">
                  <c:v>472.45099999999996</c:v>
                </c:pt>
                <c:pt idx="3773">
                  <c:v>472.44800000000004</c:v>
                </c:pt>
                <c:pt idx="3774">
                  <c:v>472.44400000000002</c:v>
                </c:pt>
                <c:pt idx="3775">
                  <c:v>472.44300000000004</c:v>
                </c:pt>
                <c:pt idx="3776">
                  <c:v>472.44199999999995</c:v>
                </c:pt>
                <c:pt idx="3777">
                  <c:v>472.44099999999997</c:v>
                </c:pt>
                <c:pt idx="3778">
                  <c:v>472.43800000000005</c:v>
                </c:pt>
                <c:pt idx="3779">
                  <c:v>472.43699999999995</c:v>
                </c:pt>
                <c:pt idx="3780">
                  <c:v>472.43300000000005</c:v>
                </c:pt>
                <c:pt idx="3781">
                  <c:v>472.42900000000003</c:v>
                </c:pt>
                <c:pt idx="3782">
                  <c:v>472.42400000000004</c:v>
                </c:pt>
                <c:pt idx="3783">
                  <c:v>472.423</c:v>
                </c:pt>
                <c:pt idx="3784">
                  <c:v>472.42</c:v>
                </c:pt>
                <c:pt idx="3785">
                  <c:v>472.411</c:v>
                </c:pt>
                <c:pt idx="3786">
                  <c:v>472.41</c:v>
                </c:pt>
                <c:pt idx="3787">
                  <c:v>472.40899999999999</c:v>
                </c:pt>
                <c:pt idx="3788">
                  <c:v>472.40800000000002</c:v>
                </c:pt>
                <c:pt idx="3789">
                  <c:v>472.40300000000002</c:v>
                </c:pt>
                <c:pt idx="3790">
                  <c:v>472.40100000000001</c:v>
                </c:pt>
                <c:pt idx="3791">
                  <c:v>472.4</c:v>
                </c:pt>
                <c:pt idx="3792">
                  <c:v>472.39800000000002</c:v>
                </c:pt>
                <c:pt idx="3793">
                  <c:v>472.39699999999999</c:v>
                </c:pt>
                <c:pt idx="3794">
                  <c:v>472.39400000000001</c:v>
                </c:pt>
                <c:pt idx="3795">
                  <c:v>472.392</c:v>
                </c:pt>
                <c:pt idx="3796">
                  <c:v>472.38699999999994</c:v>
                </c:pt>
                <c:pt idx="3797">
                  <c:v>472.37699999999995</c:v>
                </c:pt>
                <c:pt idx="3798">
                  <c:v>472.37599999999998</c:v>
                </c:pt>
                <c:pt idx="3799">
                  <c:v>472.375</c:v>
                </c:pt>
                <c:pt idx="3800">
                  <c:v>472.37300000000005</c:v>
                </c:pt>
                <c:pt idx="3801">
                  <c:v>472.36500000000001</c:v>
                </c:pt>
                <c:pt idx="3802">
                  <c:v>472.36400000000003</c:v>
                </c:pt>
                <c:pt idx="3803">
                  <c:v>472.36</c:v>
                </c:pt>
                <c:pt idx="3804">
                  <c:v>472.35300000000001</c:v>
                </c:pt>
                <c:pt idx="3805">
                  <c:v>472.35199999999998</c:v>
                </c:pt>
                <c:pt idx="3806">
                  <c:v>472.35</c:v>
                </c:pt>
                <c:pt idx="3807">
                  <c:v>472.34</c:v>
                </c:pt>
                <c:pt idx="3808">
                  <c:v>472.339</c:v>
                </c:pt>
                <c:pt idx="3809">
                  <c:v>472.33800000000002</c:v>
                </c:pt>
                <c:pt idx="3810">
                  <c:v>472.33699999999999</c:v>
                </c:pt>
                <c:pt idx="3811">
                  <c:v>472.33600000000001</c:v>
                </c:pt>
                <c:pt idx="3812">
                  <c:v>472.334</c:v>
                </c:pt>
                <c:pt idx="3813">
                  <c:v>472.33099999999996</c:v>
                </c:pt>
                <c:pt idx="3814">
                  <c:v>472.32800000000003</c:v>
                </c:pt>
                <c:pt idx="3815">
                  <c:v>472.31800000000004</c:v>
                </c:pt>
                <c:pt idx="3816">
                  <c:v>472.31599999999997</c:v>
                </c:pt>
                <c:pt idx="3817">
                  <c:v>472.31099999999998</c:v>
                </c:pt>
                <c:pt idx="3818">
                  <c:v>472.30800000000005</c:v>
                </c:pt>
                <c:pt idx="3819">
                  <c:v>472.30400000000003</c:v>
                </c:pt>
                <c:pt idx="3820">
                  <c:v>472.30300000000005</c:v>
                </c:pt>
                <c:pt idx="3821">
                  <c:v>472.29900000000004</c:v>
                </c:pt>
                <c:pt idx="3822">
                  <c:v>472.29500000000002</c:v>
                </c:pt>
                <c:pt idx="3823">
                  <c:v>472.28899999999999</c:v>
                </c:pt>
                <c:pt idx="3824">
                  <c:v>472.279</c:v>
                </c:pt>
                <c:pt idx="3825">
                  <c:v>472.27600000000001</c:v>
                </c:pt>
                <c:pt idx="3826">
                  <c:v>472.27499999999998</c:v>
                </c:pt>
                <c:pt idx="3827">
                  <c:v>472.27300000000002</c:v>
                </c:pt>
                <c:pt idx="3828">
                  <c:v>472.26</c:v>
                </c:pt>
                <c:pt idx="3829">
                  <c:v>472.25699999999995</c:v>
                </c:pt>
                <c:pt idx="3830">
                  <c:v>472.25599999999997</c:v>
                </c:pt>
                <c:pt idx="3831">
                  <c:v>472.255</c:v>
                </c:pt>
                <c:pt idx="3832">
                  <c:v>472.25300000000004</c:v>
                </c:pt>
                <c:pt idx="3833">
                  <c:v>472.25199999999995</c:v>
                </c:pt>
                <c:pt idx="3834">
                  <c:v>472.24900000000002</c:v>
                </c:pt>
                <c:pt idx="3835">
                  <c:v>472.24800000000005</c:v>
                </c:pt>
                <c:pt idx="3836">
                  <c:v>472.24599999999998</c:v>
                </c:pt>
                <c:pt idx="3837">
                  <c:v>472.24300000000005</c:v>
                </c:pt>
                <c:pt idx="3838">
                  <c:v>472.24199999999996</c:v>
                </c:pt>
                <c:pt idx="3839">
                  <c:v>472.24</c:v>
                </c:pt>
                <c:pt idx="3840">
                  <c:v>472.23699999999997</c:v>
                </c:pt>
                <c:pt idx="3841">
                  <c:v>472.23599999999999</c:v>
                </c:pt>
                <c:pt idx="3842">
                  <c:v>472.23400000000004</c:v>
                </c:pt>
                <c:pt idx="3843">
                  <c:v>472.23</c:v>
                </c:pt>
                <c:pt idx="3844">
                  <c:v>472.22800000000001</c:v>
                </c:pt>
                <c:pt idx="3845">
                  <c:v>472.226</c:v>
                </c:pt>
                <c:pt idx="3846">
                  <c:v>472.22500000000002</c:v>
                </c:pt>
                <c:pt idx="3847">
                  <c:v>472.22</c:v>
                </c:pt>
                <c:pt idx="3848">
                  <c:v>472.21899999999999</c:v>
                </c:pt>
                <c:pt idx="3849">
                  <c:v>472.21300000000002</c:v>
                </c:pt>
                <c:pt idx="3850">
                  <c:v>472.21</c:v>
                </c:pt>
                <c:pt idx="3851">
                  <c:v>472.209</c:v>
                </c:pt>
                <c:pt idx="3852">
                  <c:v>472.20800000000003</c:v>
                </c:pt>
                <c:pt idx="3853">
                  <c:v>472.20699999999999</c:v>
                </c:pt>
                <c:pt idx="3854">
                  <c:v>472.20400000000001</c:v>
                </c:pt>
                <c:pt idx="3855">
                  <c:v>472.19599999999997</c:v>
                </c:pt>
                <c:pt idx="3856">
                  <c:v>472.19499999999999</c:v>
                </c:pt>
                <c:pt idx="3857">
                  <c:v>472.19199999999995</c:v>
                </c:pt>
                <c:pt idx="3858">
                  <c:v>472.18800000000005</c:v>
                </c:pt>
                <c:pt idx="3859">
                  <c:v>472.18599999999998</c:v>
                </c:pt>
                <c:pt idx="3860">
                  <c:v>472.185</c:v>
                </c:pt>
                <c:pt idx="3861">
                  <c:v>472.18300000000005</c:v>
                </c:pt>
                <c:pt idx="3862">
                  <c:v>472.17599999999999</c:v>
                </c:pt>
                <c:pt idx="3863">
                  <c:v>472.17500000000001</c:v>
                </c:pt>
                <c:pt idx="3864">
                  <c:v>472.17099999999999</c:v>
                </c:pt>
                <c:pt idx="3865">
                  <c:v>472.16699999999997</c:v>
                </c:pt>
                <c:pt idx="3866">
                  <c:v>472.15800000000002</c:v>
                </c:pt>
                <c:pt idx="3867">
                  <c:v>472.15699999999998</c:v>
                </c:pt>
                <c:pt idx="3868">
                  <c:v>472.154</c:v>
                </c:pt>
                <c:pt idx="3869">
                  <c:v>472.15</c:v>
                </c:pt>
                <c:pt idx="3870">
                  <c:v>472.14800000000002</c:v>
                </c:pt>
                <c:pt idx="3871">
                  <c:v>472.14699999999999</c:v>
                </c:pt>
                <c:pt idx="3872">
                  <c:v>472.14300000000003</c:v>
                </c:pt>
                <c:pt idx="3873">
                  <c:v>472.14099999999996</c:v>
                </c:pt>
                <c:pt idx="3874">
                  <c:v>472.13300000000004</c:v>
                </c:pt>
                <c:pt idx="3875">
                  <c:v>472.12900000000002</c:v>
                </c:pt>
                <c:pt idx="3876">
                  <c:v>472.12300000000005</c:v>
                </c:pt>
                <c:pt idx="3877">
                  <c:v>472.12199999999996</c:v>
                </c:pt>
                <c:pt idx="3878">
                  <c:v>472.12099999999998</c:v>
                </c:pt>
                <c:pt idx="3879">
                  <c:v>472.11699999999996</c:v>
                </c:pt>
                <c:pt idx="3880">
                  <c:v>472.11099999999999</c:v>
                </c:pt>
                <c:pt idx="3881">
                  <c:v>472.10900000000004</c:v>
                </c:pt>
                <c:pt idx="3882">
                  <c:v>472.10300000000001</c:v>
                </c:pt>
                <c:pt idx="3883">
                  <c:v>472.10199999999998</c:v>
                </c:pt>
                <c:pt idx="3884">
                  <c:v>472.09699999999998</c:v>
                </c:pt>
                <c:pt idx="3885">
                  <c:v>472.09399999999999</c:v>
                </c:pt>
                <c:pt idx="3886">
                  <c:v>472.09100000000001</c:v>
                </c:pt>
                <c:pt idx="3887">
                  <c:v>472.08699999999999</c:v>
                </c:pt>
                <c:pt idx="3888">
                  <c:v>472.08600000000001</c:v>
                </c:pt>
                <c:pt idx="3889">
                  <c:v>472.08499999999998</c:v>
                </c:pt>
                <c:pt idx="3890">
                  <c:v>472.08300000000003</c:v>
                </c:pt>
                <c:pt idx="3891">
                  <c:v>472.08099999999996</c:v>
                </c:pt>
                <c:pt idx="3892">
                  <c:v>472.077</c:v>
                </c:pt>
                <c:pt idx="3893">
                  <c:v>472.07599999999996</c:v>
                </c:pt>
                <c:pt idx="3894">
                  <c:v>472.07499999999999</c:v>
                </c:pt>
                <c:pt idx="3895">
                  <c:v>472.07099999999997</c:v>
                </c:pt>
                <c:pt idx="3896">
                  <c:v>472.06400000000002</c:v>
                </c:pt>
                <c:pt idx="3897">
                  <c:v>472.06300000000005</c:v>
                </c:pt>
                <c:pt idx="3898">
                  <c:v>472.06199999999995</c:v>
                </c:pt>
                <c:pt idx="3899">
                  <c:v>472.04900000000004</c:v>
                </c:pt>
                <c:pt idx="3900">
                  <c:v>472.04599999999999</c:v>
                </c:pt>
                <c:pt idx="3901">
                  <c:v>472.04400000000004</c:v>
                </c:pt>
                <c:pt idx="3902">
                  <c:v>472.04</c:v>
                </c:pt>
                <c:pt idx="3903">
                  <c:v>472.03899999999999</c:v>
                </c:pt>
                <c:pt idx="3904">
                  <c:v>472.03399999999999</c:v>
                </c:pt>
                <c:pt idx="3905">
                  <c:v>472.03300000000002</c:v>
                </c:pt>
                <c:pt idx="3906">
                  <c:v>472.03100000000001</c:v>
                </c:pt>
                <c:pt idx="3907">
                  <c:v>472.03</c:v>
                </c:pt>
                <c:pt idx="3908">
                  <c:v>472.02800000000002</c:v>
                </c:pt>
                <c:pt idx="3909">
                  <c:v>472.02499999999998</c:v>
                </c:pt>
                <c:pt idx="3910">
                  <c:v>472.02300000000002</c:v>
                </c:pt>
                <c:pt idx="3911">
                  <c:v>472.00800000000004</c:v>
                </c:pt>
                <c:pt idx="3912">
                  <c:v>472.00400000000002</c:v>
                </c:pt>
                <c:pt idx="3913">
                  <c:v>472.00199999999995</c:v>
                </c:pt>
                <c:pt idx="3914">
                  <c:v>472.00099999999998</c:v>
                </c:pt>
                <c:pt idx="3915">
                  <c:v>471.99800000000005</c:v>
                </c:pt>
                <c:pt idx="3916">
                  <c:v>471.99300000000005</c:v>
                </c:pt>
                <c:pt idx="3917">
                  <c:v>471.99199999999996</c:v>
                </c:pt>
                <c:pt idx="3918">
                  <c:v>471.99099999999999</c:v>
                </c:pt>
                <c:pt idx="3919">
                  <c:v>471.98599999999999</c:v>
                </c:pt>
                <c:pt idx="3920">
                  <c:v>471.98099999999999</c:v>
                </c:pt>
                <c:pt idx="3921">
                  <c:v>471.97800000000001</c:v>
                </c:pt>
                <c:pt idx="3922">
                  <c:v>471.97699999999998</c:v>
                </c:pt>
                <c:pt idx="3923">
                  <c:v>471.96899999999999</c:v>
                </c:pt>
                <c:pt idx="3924">
                  <c:v>471.96800000000002</c:v>
                </c:pt>
                <c:pt idx="3925">
                  <c:v>471.96199999999999</c:v>
                </c:pt>
                <c:pt idx="3926">
                  <c:v>471.96</c:v>
                </c:pt>
                <c:pt idx="3927">
                  <c:v>471.95499999999998</c:v>
                </c:pt>
                <c:pt idx="3928">
                  <c:v>471.95400000000001</c:v>
                </c:pt>
                <c:pt idx="3929">
                  <c:v>471.95</c:v>
                </c:pt>
                <c:pt idx="3930">
                  <c:v>471.94699999999995</c:v>
                </c:pt>
                <c:pt idx="3931">
                  <c:v>471.94400000000002</c:v>
                </c:pt>
                <c:pt idx="3932">
                  <c:v>471.93400000000003</c:v>
                </c:pt>
                <c:pt idx="3933">
                  <c:v>471.92699999999996</c:v>
                </c:pt>
                <c:pt idx="3934">
                  <c:v>471.916</c:v>
                </c:pt>
                <c:pt idx="3935">
                  <c:v>471.91399999999999</c:v>
                </c:pt>
                <c:pt idx="3936">
                  <c:v>471.91199999999998</c:v>
                </c:pt>
                <c:pt idx="3937">
                  <c:v>471.911</c:v>
                </c:pt>
                <c:pt idx="3938">
                  <c:v>471.899</c:v>
                </c:pt>
                <c:pt idx="3939">
                  <c:v>471.89400000000001</c:v>
                </c:pt>
                <c:pt idx="3940">
                  <c:v>471.88499999999999</c:v>
                </c:pt>
                <c:pt idx="3941">
                  <c:v>471.88099999999997</c:v>
                </c:pt>
                <c:pt idx="3942">
                  <c:v>471.87599999999998</c:v>
                </c:pt>
                <c:pt idx="3943">
                  <c:v>471.875</c:v>
                </c:pt>
                <c:pt idx="3944">
                  <c:v>471.87400000000002</c:v>
                </c:pt>
                <c:pt idx="3945">
                  <c:v>471.87300000000005</c:v>
                </c:pt>
                <c:pt idx="3946">
                  <c:v>471.87099999999998</c:v>
                </c:pt>
                <c:pt idx="3947">
                  <c:v>471.86599999999999</c:v>
                </c:pt>
                <c:pt idx="3948">
                  <c:v>471.86400000000003</c:v>
                </c:pt>
                <c:pt idx="3949">
                  <c:v>471.86300000000006</c:v>
                </c:pt>
                <c:pt idx="3950">
                  <c:v>471.86199999999997</c:v>
                </c:pt>
                <c:pt idx="3951">
                  <c:v>471.86099999999999</c:v>
                </c:pt>
                <c:pt idx="3952">
                  <c:v>471.85900000000004</c:v>
                </c:pt>
                <c:pt idx="3953">
                  <c:v>471.85699999999997</c:v>
                </c:pt>
                <c:pt idx="3954">
                  <c:v>471.85500000000002</c:v>
                </c:pt>
                <c:pt idx="3955">
                  <c:v>471.85199999999998</c:v>
                </c:pt>
                <c:pt idx="3956">
                  <c:v>471.85</c:v>
                </c:pt>
                <c:pt idx="3957">
                  <c:v>471.83499999999998</c:v>
                </c:pt>
                <c:pt idx="3958">
                  <c:v>471.83199999999999</c:v>
                </c:pt>
                <c:pt idx="3959">
                  <c:v>471.82900000000001</c:v>
                </c:pt>
                <c:pt idx="3960">
                  <c:v>471.82599999999996</c:v>
                </c:pt>
                <c:pt idx="3961">
                  <c:v>471.82099999999997</c:v>
                </c:pt>
                <c:pt idx="3962">
                  <c:v>471.81800000000004</c:v>
                </c:pt>
                <c:pt idx="3963">
                  <c:v>471.81699999999995</c:v>
                </c:pt>
                <c:pt idx="3964">
                  <c:v>471.81300000000005</c:v>
                </c:pt>
                <c:pt idx="3965">
                  <c:v>471.81199999999995</c:v>
                </c:pt>
                <c:pt idx="3966">
                  <c:v>471.81099999999998</c:v>
                </c:pt>
                <c:pt idx="3967">
                  <c:v>471.80800000000005</c:v>
                </c:pt>
                <c:pt idx="3968">
                  <c:v>471.79199999999997</c:v>
                </c:pt>
                <c:pt idx="3969">
                  <c:v>471.79</c:v>
                </c:pt>
                <c:pt idx="3970">
                  <c:v>471.78699999999998</c:v>
                </c:pt>
                <c:pt idx="3971">
                  <c:v>471.78399999999999</c:v>
                </c:pt>
                <c:pt idx="3972">
                  <c:v>471.78300000000002</c:v>
                </c:pt>
                <c:pt idx="3973">
                  <c:v>471.779</c:v>
                </c:pt>
                <c:pt idx="3974">
                  <c:v>471.77600000000001</c:v>
                </c:pt>
                <c:pt idx="3975">
                  <c:v>471.77300000000002</c:v>
                </c:pt>
                <c:pt idx="3976">
                  <c:v>471.77099999999996</c:v>
                </c:pt>
                <c:pt idx="3977">
                  <c:v>471.76900000000001</c:v>
                </c:pt>
                <c:pt idx="3978">
                  <c:v>471.76199999999994</c:v>
                </c:pt>
                <c:pt idx="3979">
                  <c:v>471.76</c:v>
                </c:pt>
                <c:pt idx="3980">
                  <c:v>471.75400000000002</c:v>
                </c:pt>
                <c:pt idx="3981">
                  <c:v>471.75099999999998</c:v>
                </c:pt>
                <c:pt idx="3982">
                  <c:v>471.74400000000003</c:v>
                </c:pt>
                <c:pt idx="3983">
                  <c:v>471.73699999999997</c:v>
                </c:pt>
                <c:pt idx="3984">
                  <c:v>471.73400000000004</c:v>
                </c:pt>
                <c:pt idx="3985">
                  <c:v>471.733</c:v>
                </c:pt>
                <c:pt idx="3986">
                  <c:v>471.73199999999997</c:v>
                </c:pt>
                <c:pt idx="3987">
                  <c:v>471.72699999999998</c:v>
                </c:pt>
                <c:pt idx="3988">
                  <c:v>471.714</c:v>
                </c:pt>
                <c:pt idx="3989">
                  <c:v>471.71</c:v>
                </c:pt>
                <c:pt idx="3990">
                  <c:v>471.70800000000003</c:v>
                </c:pt>
                <c:pt idx="3991">
                  <c:v>471.7</c:v>
                </c:pt>
                <c:pt idx="3992">
                  <c:v>471.68199999999996</c:v>
                </c:pt>
                <c:pt idx="3993">
                  <c:v>471.67699999999996</c:v>
                </c:pt>
                <c:pt idx="3994">
                  <c:v>471.67400000000004</c:v>
                </c:pt>
                <c:pt idx="3995">
                  <c:v>471.66699999999997</c:v>
                </c:pt>
                <c:pt idx="3996">
                  <c:v>471.66399999999999</c:v>
                </c:pt>
                <c:pt idx="3997">
                  <c:v>471.66300000000001</c:v>
                </c:pt>
                <c:pt idx="3998">
                  <c:v>471.65600000000001</c:v>
                </c:pt>
                <c:pt idx="3999">
                  <c:v>471.65499999999997</c:v>
                </c:pt>
                <c:pt idx="4000">
                  <c:v>471.654</c:v>
                </c:pt>
                <c:pt idx="4001">
                  <c:v>471.65199999999999</c:v>
                </c:pt>
                <c:pt idx="4002">
                  <c:v>471.63900000000001</c:v>
                </c:pt>
                <c:pt idx="4003">
                  <c:v>471.63699999999994</c:v>
                </c:pt>
                <c:pt idx="4004">
                  <c:v>471.63400000000001</c:v>
                </c:pt>
                <c:pt idx="4005">
                  <c:v>471.63</c:v>
                </c:pt>
                <c:pt idx="4006">
                  <c:v>471.62800000000004</c:v>
                </c:pt>
                <c:pt idx="4007">
                  <c:v>471.62400000000002</c:v>
                </c:pt>
                <c:pt idx="4008">
                  <c:v>471.61800000000005</c:v>
                </c:pt>
                <c:pt idx="4009">
                  <c:v>471.61699999999996</c:v>
                </c:pt>
                <c:pt idx="4010">
                  <c:v>471.59500000000003</c:v>
                </c:pt>
                <c:pt idx="4011">
                  <c:v>471.59199999999998</c:v>
                </c:pt>
                <c:pt idx="4012">
                  <c:v>471.59100000000001</c:v>
                </c:pt>
                <c:pt idx="4013">
                  <c:v>471.58600000000001</c:v>
                </c:pt>
                <c:pt idx="4014">
                  <c:v>471.58300000000003</c:v>
                </c:pt>
                <c:pt idx="4015">
                  <c:v>471.58199999999999</c:v>
                </c:pt>
                <c:pt idx="4016">
                  <c:v>471.58099999999996</c:v>
                </c:pt>
                <c:pt idx="4017">
                  <c:v>471.577</c:v>
                </c:pt>
                <c:pt idx="4018">
                  <c:v>471.57300000000004</c:v>
                </c:pt>
                <c:pt idx="4019">
                  <c:v>471.57</c:v>
                </c:pt>
                <c:pt idx="4020">
                  <c:v>471.56300000000005</c:v>
                </c:pt>
                <c:pt idx="4021">
                  <c:v>471.56099999999998</c:v>
                </c:pt>
                <c:pt idx="4022">
                  <c:v>471.56</c:v>
                </c:pt>
                <c:pt idx="4023">
                  <c:v>471.55300000000005</c:v>
                </c:pt>
                <c:pt idx="4024">
                  <c:v>471.55199999999996</c:v>
                </c:pt>
                <c:pt idx="4025">
                  <c:v>471.54599999999999</c:v>
                </c:pt>
                <c:pt idx="4026">
                  <c:v>471.54300000000001</c:v>
                </c:pt>
                <c:pt idx="4027">
                  <c:v>471.53800000000001</c:v>
                </c:pt>
                <c:pt idx="4028">
                  <c:v>471.536</c:v>
                </c:pt>
                <c:pt idx="4029">
                  <c:v>471.53</c:v>
                </c:pt>
                <c:pt idx="4030">
                  <c:v>471.529</c:v>
                </c:pt>
                <c:pt idx="4031">
                  <c:v>471.51900000000001</c:v>
                </c:pt>
                <c:pt idx="4032">
                  <c:v>471.51400000000001</c:v>
                </c:pt>
                <c:pt idx="4033">
                  <c:v>471.51199999999994</c:v>
                </c:pt>
                <c:pt idx="4034">
                  <c:v>471.51099999999997</c:v>
                </c:pt>
                <c:pt idx="4035">
                  <c:v>471.50699999999995</c:v>
                </c:pt>
                <c:pt idx="4036">
                  <c:v>471.49599999999998</c:v>
                </c:pt>
                <c:pt idx="4037">
                  <c:v>471.48900000000003</c:v>
                </c:pt>
                <c:pt idx="4038">
                  <c:v>471.483</c:v>
                </c:pt>
                <c:pt idx="4039">
                  <c:v>471.48199999999997</c:v>
                </c:pt>
                <c:pt idx="4040">
                  <c:v>471.476</c:v>
                </c:pt>
                <c:pt idx="4041">
                  <c:v>471.471</c:v>
                </c:pt>
                <c:pt idx="4042">
                  <c:v>471.46800000000002</c:v>
                </c:pt>
                <c:pt idx="4043">
                  <c:v>471.46199999999999</c:v>
                </c:pt>
                <c:pt idx="4044">
                  <c:v>471.46100000000001</c:v>
                </c:pt>
                <c:pt idx="4045">
                  <c:v>471.46</c:v>
                </c:pt>
                <c:pt idx="4046">
                  <c:v>471.44800000000004</c:v>
                </c:pt>
                <c:pt idx="4047">
                  <c:v>471.44699999999995</c:v>
                </c:pt>
                <c:pt idx="4048">
                  <c:v>471.43800000000005</c:v>
                </c:pt>
                <c:pt idx="4049">
                  <c:v>471.43699999999995</c:v>
                </c:pt>
                <c:pt idx="4050">
                  <c:v>471.43099999999998</c:v>
                </c:pt>
                <c:pt idx="4051">
                  <c:v>471.41500000000002</c:v>
                </c:pt>
                <c:pt idx="4052">
                  <c:v>471.41300000000001</c:v>
                </c:pt>
                <c:pt idx="4053">
                  <c:v>471.41199999999998</c:v>
                </c:pt>
                <c:pt idx="4054">
                  <c:v>471.40800000000002</c:v>
                </c:pt>
                <c:pt idx="4055">
                  <c:v>471.40699999999998</c:v>
                </c:pt>
                <c:pt idx="4056">
                  <c:v>471.40600000000001</c:v>
                </c:pt>
                <c:pt idx="4057">
                  <c:v>471.39300000000003</c:v>
                </c:pt>
                <c:pt idx="4058">
                  <c:v>471.392</c:v>
                </c:pt>
                <c:pt idx="4059">
                  <c:v>471.39099999999996</c:v>
                </c:pt>
                <c:pt idx="4060">
                  <c:v>471.38900000000001</c:v>
                </c:pt>
                <c:pt idx="4061">
                  <c:v>471.38400000000001</c:v>
                </c:pt>
                <c:pt idx="4062">
                  <c:v>471.38199999999995</c:v>
                </c:pt>
                <c:pt idx="4063">
                  <c:v>471.37800000000004</c:v>
                </c:pt>
                <c:pt idx="4064">
                  <c:v>471.375</c:v>
                </c:pt>
                <c:pt idx="4065">
                  <c:v>471.37400000000002</c:v>
                </c:pt>
                <c:pt idx="4066">
                  <c:v>471.37300000000005</c:v>
                </c:pt>
                <c:pt idx="4067">
                  <c:v>471.37099999999998</c:v>
                </c:pt>
                <c:pt idx="4068">
                  <c:v>471.37</c:v>
                </c:pt>
                <c:pt idx="4069">
                  <c:v>471.36699999999996</c:v>
                </c:pt>
                <c:pt idx="4070">
                  <c:v>471.36400000000003</c:v>
                </c:pt>
                <c:pt idx="4071">
                  <c:v>471.33800000000002</c:v>
                </c:pt>
                <c:pt idx="4072">
                  <c:v>471.33600000000001</c:v>
                </c:pt>
                <c:pt idx="4073">
                  <c:v>471.33199999999999</c:v>
                </c:pt>
                <c:pt idx="4074">
                  <c:v>471.32400000000001</c:v>
                </c:pt>
                <c:pt idx="4075">
                  <c:v>471.32300000000004</c:v>
                </c:pt>
                <c:pt idx="4076">
                  <c:v>471.31900000000002</c:v>
                </c:pt>
                <c:pt idx="4077">
                  <c:v>471.31599999999997</c:v>
                </c:pt>
                <c:pt idx="4078">
                  <c:v>471.31</c:v>
                </c:pt>
                <c:pt idx="4079">
                  <c:v>471.30699999999996</c:v>
                </c:pt>
                <c:pt idx="4080">
                  <c:v>471.30400000000003</c:v>
                </c:pt>
                <c:pt idx="4081">
                  <c:v>471.29900000000004</c:v>
                </c:pt>
                <c:pt idx="4082">
                  <c:v>471.29400000000004</c:v>
                </c:pt>
                <c:pt idx="4083">
                  <c:v>471.28300000000002</c:v>
                </c:pt>
                <c:pt idx="4084">
                  <c:v>471.25199999999995</c:v>
                </c:pt>
                <c:pt idx="4085">
                  <c:v>471.23900000000003</c:v>
                </c:pt>
                <c:pt idx="4086">
                  <c:v>471.22699999999998</c:v>
                </c:pt>
                <c:pt idx="4087">
                  <c:v>471.21699999999998</c:v>
                </c:pt>
                <c:pt idx="4088">
                  <c:v>471.214</c:v>
                </c:pt>
                <c:pt idx="4089">
                  <c:v>471.21300000000002</c:v>
                </c:pt>
                <c:pt idx="4090">
                  <c:v>471.21</c:v>
                </c:pt>
                <c:pt idx="4091">
                  <c:v>471.20800000000003</c:v>
                </c:pt>
                <c:pt idx="4092">
                  <c:v>471.20099999999996</c:v>
                </c:pt>
                <c:pt idx="4093">
                  <c:v>471.2</c:v>
                </c:pt>
                <c:pt idx="4094">
                  <c:v>471.19499999999999</c:v>
                </c:pt>
                <c:pt idx="4095">
                  <c:v>471.18400000000003</c:v>
                </c:pt>
                <c:pt idx="4096">
                  <c:v>471.18300000000005</c:v>
                </c:pt>
                <c:pt idx="4097">
                  <c:v>471.18199999999996</c:v>
                </c:pt>
                <c:pt idx="4098">
                  <c:v>471.17099999999999</c:v>
                </c:pt>
                <c:pt idx="4099">
                  <c:v>471.16699999999997</c:v>
                </c:pt>
                <c:pt idx="4100">
                  <c:v>471.16500000000002</c:v>
                </c:pt>
                <c:pt idx="4101">
                  <c:v>471.16</c:v>
                </c:pt>
                <c:pt idx="4102">
                  <c:v>471.12099999999998</c:v>
                </c:pt>
                <c:pt idx="4103">
                  <c:v>471.11699999999996</c:v>
                </c:pt>
                <c:pt idx="4104">
                  <c:v>471.11599999999999</c:v>
                </c:pt>
                <c:pt idx="4105">
                  <c:v>471.11400000000003</c:v>
                </c:pt>
                <c:pt idx="4106">
                  <c:v>471.1</c:v>
                </c:pt>
                <c:pt idx="4107">
                  <c:v>471.09699999999998</c:v>
                </c:pt>
                <c:pt idx="4108">
                  <c:v>471.09100000000001</c:v>
                </c:pt>
                <c:pt idx="4109">
                  <c:v>471.08099999999996</c:v>
                </c:pt>
                <c:pt idx="4110">
                  <c:v>471.08</c:v>
                </c:pt>
                <c:pt idx="4111">
                  <c:v>471.065</c:v>
                </c:pt>
                <c:pt idx="4112">
                  <c:v>471.05800000000005</c:v>
                </c:pt>
                <c:pt idx="4113">
                  <c:v>471.05400000000003</c:v>
                </c:pt>
                <c:pt idx="4114">
                  <c:v>471.05099999999999</c:v>
                </c:pt>
                <c:pt idx="4115">
                  <c:v>471.04300000000001</c:v>
                </c:pt>
                <c:pt idx="4116">
                  <c:v>471.03899999999999</c:v>
                </c:pt>
                <c:pt idx="4117">
                  <c:v>471.03300000000002</c:v>
                </c:pt>
                <c:pt idx="4118">
                  <c:v>471.03100000000001</c:v>
                </c:pt>
                <c:pt idx="4119">
                  <c:v>471.03</c:v>
                </c:pt>
                <c:pt idx="4120">
                  <c:v>471.01400000000001</c:v>
                </c:pt>
                <c:pt idx="4121">
                  <c:v>471.01199999999994</c:v>
                </c:pt>
                <c:pt idx="4122">
                  <c:v>471.00900000000001</c:v>
                </c:pt>
                <c:pt idx="4123">
                  <c:v>470.99300000000005</c:v>
                </c:pt>
                <c:pt idx="4124">
                  <c:v>470.99199999999996</c:v>
                </c:pt>
                <c:pt idx="4125">
                  <c:v>470.98800000000006</c:v>
                </c:pt>
                <c:pt idx="4126">
                  <c:v>470.98500000000001</c:v>
                </c:pt>
                <c:pt idx="4127">
                  <c:v>470.97800000000001</c:v>
                </c:pt>
                <c:pt idx="4128">
                  <c:v>470.97300000000001</c:v>
                </c:pt>
                <c:pt idx="4129">
                  <c:v>470.964</c:v>
                </c:pt>
                <c:pt idx="4130">
                  <c:v>470.96199999999999</c:v>
                </c:pt>
                <c:pt idx="4131">
                  <c:v>470.96100000000001</c:v>
                </c:pt>
                <c:pt idx="4132">
                  <c:v>470.95099999999996</c:v>
                </c:pt>
                <c:pt idx="4133">
                  <c:v>470.93699999999995</c:v>
                </c:pt>
                <c:pt idx="4134">
                  <c:v>470.935</c:v>
                </c:pt>
                <c:pt idx="4135">
                  <c:v>470.93400000000003</c:v>
                </c:pt>
                <c:pt idx="4136">
                  <c:v>470.92599999999999</c:v>
                </c:pt>
                <c:pt idx="4137">
                  <c:v>470.92</c:v>
                </c:pt>
                <c:pt idx="4138">
                  <c:v>470.91300000000001</c:v>
                </c:pt>
                <c:pt idx="4139">
                  <c:v>470.91199999999998</c:v>
                </c:pt>
                <c:pt idx="4140">
                  <c:v>470.911</c:v>
                </c:pt>
                <c:pt idx="4141">
                  <c:v>470.90600000000001</c:v>
                </c:pt>
                <c:pt idx="4142">
                  <c:v>470.904</c:v>
                </c:pt>
                <c:pt idx="4143">
                  <c:v>470.89800000000002</c:v>
                </c:pt>
                <c:pt idx="4144">
                  <c:v>470.89699999999999</c:v>
                </c:pt>
                <c:pt idx="4145">
                  <c:v>470.89300000000003</c:v>
                </c:pt>
                <c:pt idx="4146">
                  <c:v>470.88199999999995</c:v>
                </c:pt>
                <c:pt idx="4147">
                  <c:v>470.88099999999997</c:v>
                </c:pt>
                <c:pt idx="4148">
                  <c:v>470.88</c:v>
                </c:pt>
                <c:pt idx="4149">
                  <c:v>470.87699999999995</c:v>
                </c:pt>
                <c:pt idx="4150">
                  <c:v>470.87599999999998</c:v>
                </c:pt>
                <c:pt idx="4151">
                  <c:v>470.86599999999999</c:v>
                </c:pt>
                <c:pt idx="4152">
                  <c:v>470.86</c:v>
                </c:pt>
                <c:pt idx="4153">
                  <c:v>470.85900000000004</c:v>
                </c:pt>
                <c:pt idx="4154">
                  <c:v>470.85599999999999</c:v>
                </c:pt>
                <c:pt idx="4155">
                  <c:v>470.83199999999999</c:v>
                </c:pt>
                <c:pt idx="4156">
                  <c:v>470.82499999999999</c:v>
                </c:pt>
                <c:pt idx="4157">
                  <c:v>470.81699999999995</c:v>
                </c:pt>
                <c:pt idx="4158">
                  <c:v>470.81400000000002</c:v>
                </c:pt>
                <c:pt idx="4159">
                  <c:v>470.80400000000003</c:v>
                </c:pt>
                <c:pt idx="4160">
                  <c:v>470.80300000000005</c:v>
                </c:pt>
                <c:pt idx="4161">
                  <c:v>470.78899999999999</c:v>
                </c:pt>
                <c:pt idx="4162">
                  <c:v>470.78399999999999</c:v>
                </c:pt>
                <c:pt idx="4163">
                  <c:v>470.774</c:v>
                </c:pt>
                <c:pt idx="4164">
                  <c:v>470.77300000000002</c:v>
                </c:pt>
                <c:pt idx="4165">
                  <c:v>470.76800000000003</c:v>
                </c:pt>
                <c:pt idx="4166">
                  <c:v>470.76</c:v>
                </c:pt>
                <c:pt idx="4167">
                  <c:v>470.75400000000002</c:v>
                </c:pt>
                <c:pt idx="4168">
                  <c:v>470.75099999999998</c:v>
                </c:pt>
                <c:pt idx="4169">
                  <c:v>470.74699999999996</c:v>
                </c:pt>
                <c:pt idx="4170">
                  <c:v>470.745</c:v>
                </c:pt>
                <c:pt idx="4171">
                  <c:v>470.74099999999999</c:v>
                </c:pt>
                <c:pt idx="4172">
                  <c:v>470.73699999999997</c:v>
                </c:pt>
                <c:pt idx="4173">
                  <c:v>470.72199999999998</c:v>
                </c:pt>
                <c:pt idx="4174">
                  <c:v>470.70599999999996</c:v>
                </c:pt>
                <c:pt idx="4175">
                  <c:v>470.69400000000002</c:v>
                </c:pt>
                <c:pt idx="4176">
                  <c:v>470.69099999999997</c:v>
                </c:pt>
                <c:pt idx="4177">
                  <c:v>470.68800000000005</c:v>
                </c:pt>
                <c:pt idx="4178">
                  <c:v>470.685</c:v>
                </c:pt>
                <c:pt idx="4179">
                  <c:v>470.67900000000003</c:v>
                </c:pt>
                <c:pt idx="4180">
                  <c:v>470.67400000000004</c:v>
                </c:pt>
                <c:pt idx="4181">
                  <c:v>470.67199999999997</c:v>
                </c:pt>
                <c:pt idx="4182">
                  <c:v>470.666</c:v>
                </c:pt>
                <c:pt idx="4183">
                  <c:v>470.65600000000001</c:v>
                </c:pt>
                <c:pt idx="4184">
                  <c:v>470.64099999999996</c:v>
                </c:pt>
                <c:pt idx="4185">
                  <c:v>470.63900000000001</c:v>
                </c:pt>
                <c:pt idx="4186">
                  <c:v>470.63099999999997</c:v>
                </c:pt>
                <c:pt idx="4187">
                  <c:v>470.625</c:v>
                </c:pt>
                <c:pt idx="4188">
                  <c:v>470.61300000000006</c:v>
                </c:pt>
                <c:pt idx="4189">
                  <c:v>470.60500000000002</c:v>
                </c:pt>
                <c:pt idx="4190">
                  <c:v>470.60400000000004</c:v>
                </c:pt>
                <c:pt idx="4191">
                  <c:v>470.60199999999998</c:v>
                </c:pt>
                <c:pt idx="4192">
                  <c:v>470.59800000000001</c:v>
                </c:pt>
                <c:pt idx="4193">
                  <c:v>470.58699999999999</c:v>
                </c:pt>
                <c:pt idx="4194">
                  <c:v>470.584</c:v>
                </c:pt>
                <c:pt idx="4195">
                  <c:v>470.58300000000003</c:v>
                </c:pt>
                <c:pt idx="4196">
                  <c:v>470.58199999999999</c:v>
                </c:pt>
                <c:pt idx="4197">
                  <c:v>470.58</c:v>
                </c:pt>
                <c:pt idx="4198">
                  <c:v>470.57400000000001</c:v>
                </c:pt>
                <c:pt idx="4199">
                  <c:v>470.57099999999997</c:v>
                </c:pt>
                <c:pt idx="4200">
                  <c:v>470.57</c:v>
                </c:pt>
                <c:pt idx="4201">
                  <c:v>470.56800000000004</c:v>
                </c:pt>
                <c:pt idx="4202">
                  <c:v>470.548</c:v>
                </c:pt>
                <c:pt idx="4203">
                  <c:v>470.54400000000004</c:v>
                </c:pt>
                <c:pt idx="4204">
                  <c:v>470.536</c:v>
                </c:pt>
                <c:pt idx="4205">
                  <c:v>470.53500000000003</c:v>
                </c:pt>
                <c:pt idx="4206">
                  <c:v>470.51800000000003</c:v>
                </c:pt>
                <c:pt idx="4207">
                  <c:v>470.51599999999996</c:v>
                </c:pt>
                <c:pt idx="4208">
                  <c:v>470.50699999999995</c:v>
                </c:pt>
                <c:pt idx="4209">
                  <c:v>470.505</c:v>
                </c:pt>
                <c:pt idx="4210">
                  <c:v>470.50300000000004</c:v>
                </c:pt>
                <c:pt idx="4211">
                  <c:v>470.49699999999996</c:v>
                </c:pt>
                <c:pt idx="4212">
                  <c:v>470.49599999999998</c:v>
                </c:pt>
                <c:pt idx="4213">
                  <c:v>470.49199999999996</c:v>
                </c:pt>
                <c:pt idx="4214">
                  <c:v>470.47900000000004</c:v>
                </c:pt>
                <c:pt idx="4215">
                  <c:v>470.46800000000002</c:v>
                </c:pt>
                <c:pt idx="4216">
                  <c:v>470.46100000000001</c:v>
                </c:pt>
                <c:pt idx="4217">
                  <c:v>470.44800000000004</c:v>
                </c:pt>
                <c:pt idx="4218">
                  <c:v>470.44199999999995</c:v>
                </c:pt>
                <c:pt idx="4219">
                  <c:v>470.435</c:v>
                </c:pt>
                <c:pt idx="4220">
                  <c:v>470.41500000000002</c:v>
                </c:pt>
                <c:pt idx="4221">
                  <c:v>470.41399999999999</c:v>
                </c:pt>
                <c:pt idx="4222">
                  <c:v>470.404</c:v>
                </c:pt>
                <c:pt idx="4223">
                  <c:v>470.40300000000002</c:v>
                </c:pt>
                <c:pt idx="4224">
                  <c:v>470.40199999999999</c:v>
                </c:pt>
                <c:pt idx="4225">
                  <c:v>470.39699999999999</c:v>
                </c:pt>
                <c:pt idx="4226">
                  <c:v>470.39499999999998</c:v>
                </c:pt>
                <c:pt idx="4227">
                  <c:v>470.39400000000001</c:v>
                </c:pt>
                <c:pt idx="4228">
                  <c:v>470.375</c:v>
                </c:pt>
                <c:pt idx="4229">
                  <c:v>470.37</c:v>
                </c:pt>
                <c:pt idx="4230">
                  <c:v>470.35199999999998</c:v>
                </c:pt>
                <c:pt idx="4231">
                  <c:v>470.34899999999999</c:v>
                </c:pt>
                <c:pt idx="4232">
                  <c:v>470.346</c:v>
                </c:pt>
                <c:pt idx="4233">
                  <c:v>470.32400000000001</c:v>
                </c:pt>
                <c:pt idx="4234">
                  <c:v>470.32300000000004</c:v>
                </c:pt>
                <c:pt idx="4235">
                  <c:v>470.31699999999995</c:v>
                </c:pt>
                <c:pt idx="4236">
                  <c:v>470.315</c:v>
                </c:pt>
                <c:pt idx="4237">
                  <c:v>470.31400000000002</c:v>
                </c:pt>
                <c:pt idx="4238">
                  <c:v>470.31199999999995</c:v>
                </c:pt>
                <c:pt idx="4239">
                  <c:v>470.31</c:v>
                </c:pt>
                <c:pt idx="4240">
                  <c:v>470.274</c:v>
                </c:pt>
                <c:pt idx="4241">
                  <c:v>470.25800000000004</c:v>
                </c:pt>
                <c:pt idx="4242">
                  <c:v>470.23400000000004</c:v>
                </c:pt>
                <c:pt idx="4243">
                  <c:v>470.23099999999999</c:v>
                </c:pt>
                <c:pt idx="4244">
                  <c:v>470.23</c:v>
                </c:pt>
                <c:pt idx="4245">
                  <c:v>470.22900000000004</c:v>
                </c:pt>
                <c:pt idx="4246">
                  <c:v>470.226</c:v>
                </c:pt>
                <c:pt idx="4247">
                  <c:v>470.22300000000001</c:v>
                </c:pt>
                <c:pt idx="4248">
                  <c:v>470.21</c:v>
                </c:pt>
                <c:pt idx="4249">
                  <c:v>470.20800000000003</c:v>
                </c:pt>
                <c:pt idx="4250">
                  <c:v>470.2</c:v>
                </c:pt>
                <c:pt idx="4251">
                  <c:v>470.19300000000004</c:v>
                </c:pt>
                <c:pt idx="4252">
                  <c:v>470.17500000000001</c:v>
                </c:pt>
                <c:pt idx="4253">
                  <c:v>470.16900000000004</c:v>
                </c:pt>
                <c:pt idx="4254">
                  <c:v>470.15300000000002</c:v>
                </c:pt>
                <c:pt idx="4255">
                  <c:v>470.15199999999999</c:v>
                </c:pt>
                <c:pt idx="4256">
                  <c:v>470.149</c:v>
                </c:pt>
                <c:pt idx="4257">
                  <c:v>470.14300000000003</c:v>
                </c:pt>
                <c:pt idx="4258">
                  <c:v>470.13199999999995</c:v>
                </c:pt>
                <c:pt idx="4259">
                  <c:v>470.11099999999999</c:v>
                </c:pt>
                <c:pt idx="4260">
                  <c:v>470.11</c:v>
                </c:pt>
                <c:pt idx="4261">
                  <c:v>470.10599999999999</c:v>
                </c:pt>
                <c:pt idx="4262">
                  <c:v>470.101</c:v>
                </c:pt>
                <c:pt idx="4263">
                  <c:v>470.08800000000002</c:v>
                </c:pt>
                <c:pt idx="4264">
                  <c:v>470.08099999999996</c:v>
                </c:pt>
                <c:pt idx="4265">
                  <c:v>470.077</c:v>
                </c:pt>
                <c:pt idx="4266">
                  <c:v>470.07199999999995</c:v>
                </c:pt>
                <c:pt idx="4267">
                  <c:v>470.07099999999997</c:v>
                </c:pt>
                <c:pt idx="4268">
                  <c:v>470.05400000000003</c:v>
                </c:pt>
                <c:pt idx="4269">
                  <c:v>470.05300000000005</c:v>
                </c:pt>
                <c:pt idx="4270">
                  <c:v>470.03100000000001</c:v>
                </c:pt>
                <c:pt idx="4271">
                  <c:v>469.98900000000003</c:v>
                </c:pt>
                <c:pt idx="4272">
                  <c:v>469.97399999999999</c:v>
                </c:pt>
                <c:pt idx="4273">
                  <c:v>469.96100000000001</c:v>
                </c:pt>
                <c:pt idx="4274">
                  <c:v>469.94800000000004</c:v>
                </c:pt>
                <c:pt idx="4275">
                  <c:v>469.93900000000002</c:v>
                </c:pt>
                <c:pt idx="4276">
                  <c:v>469.91699999999997</c:v>
                </c:pt>
                <c:pt idx="4277">
                  <c:v>469.91399999999999</c:v>
                </c:pt>
                <c:pt idx="4278">
                  <c:v>469.90699999999998</c:v>
                </c:pt>
                <c:pt idx="4279">
                  <c:v>469.90499999999997</c:v>
                </c:pt>
                <c:pt idx="4280">
                  <c:v>469.904</c:v>
                </c:pt>
                <c:pt idx="4281">
                  <c:v>469.90100000000001</c:v>
                </c:pt>
                <c:pt idx="4282">
                  <c:v>469.89499999999998</c:v>
                </c:pt>
                <c:pt idx="4283">
                  <c:v>469.87</c:v>
                </c:pt>
                <c:pt idx="4284">
                  <c:v>469.85300000000001</c:v>
                </c:pt>
                <c:pt idx="4285">
                  <c:v>469.85</c:v>
                </c:pt>
                <c:pt idx="4286">
                  <c:v>469.84199999999998</c:v>
                </c:pt>
                <c:pt idx="4287">
                  <c:v>469.83499999999998</c:v>
                </c:pt>
                <c:pt idx="4288">
                  <c:v>469.82499999999999</c:v>
                </c:pt>
                <c:pt idx="4289">
                  <c:v>469.82099999999997</c:v>
                </c:pt>
                <c:pt idx="4290">
                  <c:v>469.81800000000004</c:v>
                </c:pt>
                <c:pt idx="4291">
                  <c:v>469.81199999999995</c:v>
                </c:pt>
                <c:pt idx="4292">
                  <c:v>469.80599999999998</c:v>
                </c:pt>
                <c:pt idx="4293">
                  <c:v>469.80500000000001</c:v>
                </c:pt>
                <c:pt idx="4294">
                  <c:v>469.75300000000004</c:v>
                </c:pt>
                <c:pt idx="4295">
                  <c:v>469.74699999999996</c:v>
                </c:pt>
                <c:pt idx="4296">
                  <c:v>469.74599999999998</c:v>
                </c:pt>
                <c:pt idx="4297">
                  <c:v>469.721</c:v>
                </c:pt>
                <c:pt idx="4298">
                  <c:v>469.71199999999999</c:v>
                </c:pt>
                <c:pt idx="4299">
                  <c:v>469.67599999999999</c:v>
                </c:pt>
                <c:pt idx="4300">
                  <c:v>469.673</c:v>
                </c:pt>
                <c:pt idx="4301">
                  <c:v>469.66800000000001</c:v>
                </c:pt>
                <c:pt idx="4302">
                  <c:v>469.66399999999999</c:v>
                </c:pt>
                <c:pt idx="4303">
                  <c:v>469.65899999999999</c:v>
                </c:pt>
                <c:pt idx="4304">
                  <c:v>469.654</c:v>
                </c:pt>
                <c:pt idx="4305">
                  <c:v>469.62599999999998</c:v>
                </c:pt>
                <c:pt idx="4306">
                  <c:v>469.62099999999998</c:v>
                </c:pt>
                <c:pt idx="4307">
                  <c:v>469.60400000000004</c:v>
                </c:pt>
                <c:pt idx="4308">
                  <c:v>469.59899999999999</c:v>
                </c:pt>
                <c:pt idx="4309">
                  <c:v>469.59100000000001</c:v>
                </c:pt>
                <c:pt idx="4310">
                  <c:v>469.57</c:v>
                </c:pt>
                <c:pt idx="4311">
                  <c:v>469.55800000000005</c:v>
                </c:pt>
                <c:pt idx="4312">
                  <c:v>469.53899999999999</c:v>
                </c:pt>
                <c:pt idx="4313">
                  <c:v>469.53699999999998</c:v>
                </c:pt>
                <c:pt idx="4314">
                  <c:v>469.53</c:v>
                </c:pt>
                <c:pt idx="4315">
                  <c:v>469.529</c:v>
                </c:pt>
                <c:pt idx="4316">
                  <c:v>469.524</c:v>
                </c:pt>
                <c:pt idx="4317">
                  <c:v>469.51800000000003</c:v>
                </c:pt>
                <c:pt idx="4318">
                  <c:v>469.50599999999997</c:v>
                </c:pt>
                <c:pt idx="4319">
                  <c:v>469.49599999999998</c:v>
                </c:pt>
                <c:pt idx="4320">
                  <c:v>469.49199999999996</c:v>
                </c:pt>
                <c:pt idx="4321">
                  <c:v>469.47399999999999</c:v>
                </c:pt>
                <c:pt idx="4322">
                  <c:v>469.46100000000001</c:v>
                </c:pt>
                <c:pt idx="4323">
                  <c:v>469.45400000000001</c:v>
                </c:pt>
                <c:pt idx="4324">
                  <c:v>469.45300000000003</c:v>
                </c:pt>
                <c:pt idx="4325">
                  <c:v>469.44499999999999</c:v>
                </c:pt>
                <c:pt idx="4326">
                  <c:v>469.41</c:v>
                </c:pt>
                <c:pt idx="4327">
                  <c:v>469.39400000000001</c:v>
                </c:pt>
                <c:pt idx="4328">
                  <c:v>469.392</c:v>
                </c:pt>
                <c:pt idx="4329">
                  <c:v>469.39</c:v>
                </c:pt>
                <c:pt idx="4330">
                  <c:v>469.37699999999995</c:v>
                </c:pt>
                <c:pt idx="4331">
                  <c:v>469.375</c:v>
                </c:pt>
                <c:pt idx="4332">
                  <c:v>469.35300000000001</c:v>
                </c:pt>
                <c:pt idx="4333">
                  <c:v>469.346</c:v>
                </c:pt>
                <c:pt idx="4334">
                  <c:v>469.32599999999996</c:v>
                </c:pt>
                <c:pt idx="4335">
                  <c:v>469.315</c:v>
                </c:pt>
                <c:pt idx="4336">
                  <c:v>469.30900000000003</c:v>
                </c:pt>
                <c:pt idx="4337">
                  <c:v>469.29</c:v>
                </c:pt>
                <c:pt idx="4338">
                  <c:v>469.27199999999999</c:v>
                </c:pt>
                <c:pt idx="4339">
                  <c:v>469.26499999999999</c:v>
                </c:pt>
                <c:pt idx="4340">
                  <c:v>469.25</c:v>
                </c:pt>
                <c:pt idx="4341">
                  <c:v>469.24400000000003</c:v>
                </c:pt>
                <c:pt idx="4342">
                  <c:v>469.209</c:v>
                </c:pt>
                <c:pt idx="4343">
                  <c:v>469.20800000000003</c:v>
                </c:pt>
                <c:pt idx="4344">
                  <c:v>469.19400000000002</c:v>
                </c:pt>
                <c:pt idx="4345">
                  <c:v>469.19099999999997</c:v>
                </c:pt>
                <c:pt idx="4346">
                  <c:v>469.17500000000001</c:v>
                </c:pt>
                <c:pt idx="4347">
                  <c:v>469.17</c:v>
                </c:pt>
                <c:pt idx="4348">
                  <c:v>469.16300000000001</c:v>
                </c:pt>
                <c:pt idx="4349">
                  <c:v>469.15499999999997</c:v>
                </c:pt>
                <c:pt idx="4350">
                  <c:v>469.14499999999998</c:v>
                </c:pt>
                <c:pt idx="4351">
                  <c:v>469.11300000000006</c:v>
                </c:pt>
                <c:pt idx="4352">
                  <c:v>469.10699999999997</c:v>
                </c:pt>
                <c:pt idx="4353">
                  <c:v>469.10599999999999</c:v>
                </c:pt>
                <c:pt idx="4354">
                  <c:v>469.10400000000004</c:v>
                </c:pt>
                <c:pt idx="4355">
                  <c:v>469.089</c:v>
                </c:pt>
                <c:pt idx="4356">
                  <c:v>469.06800000000004</c:v>
                </c:pt>
                <c:pt idx="4357">
                  <c:v>469.065</c:v>
                </c:pt>
                <c:pt idx="4358">
                  <c:v>469.05800000000005</c:v>
                </c:pt>
                <c:pt idx="4359">
                  <c:v>469.03899999999999</c:v>
                </c:pt>
                <c:pt idx="4360">
                  <c:v>469.03300000000002</c:v>
                </c:pt>
                <c:pt idx="4361">
                  <c:v>469.01400000000001</c:v>
                </c:pt>
                <c:pt idx="4362">
                  <c:v>469.01300000000003</c:v>
                </c:pt>
                <c:pt idx="4363">
                  <c:v>468.99599999999998</c:v>
                </c:pt>
                <c:pt idx="4364">
                  <c:v>468.99300000000005</c:v>
                </c:pt>
                <c:pt idx="4365">
                  <c:v>468.95800000000003</c:v>
                </c:pt>
                <c:pt idx="4366">
                  <c:v>468.93900000000002</c:v>
                </c:pt>
                <c:pt idx="4367">
                  <c:v>468.93300000000005</c:v>
                </c:pt>
                <c:pt idx="4368">
                  <c:v>468.92400000000004</c:v>
                </c:pt>
                <c:pt idx="4369">
                  <c:v>468.91900000000004</c:v>
                </c:pt>
                <c:pt idx="4370">
                  <c:v>468.90699999999998</c:v>
                </c:pt>
                <c:pt idx="4371">
                  <c:v>468.90600000000001</c:v>
                </c:pt>
                <c:pt idx="4372">
                  <c:v>468.90100000000001</c:v>
                </c:pt>
                <c:pt idx="4373">
                  <c:v>468.88499999999999</c:v>
                </c:pt>
                <c:pt idx="4374">
                  <c:v>468.87900000000002</c:v>
                </c:pt>
                <c:pt idx="4375">
                  <c:v>468.87400000000002</c:v>
                </c:pt>
                <c:pt idx="4376">
                  <c:v>468.87300000000005</c:v>
                </c:pt>
                <c:pt idx="4377">
                  <c:v>468.82599999999996</c:v>
                </c:pt>
                <c:pt idx="4378">
                  <c:v>468.82</c:v>
                </c:pt>
                <c:pt idx="4379">
                  <c:v>468.81599999999997</c:v>
                </c:pt>
                <c:pt idx="4380">
                  <c:v>468.815</c:v>
                </c:pt>
                <c:pt idx="4381">
                  <c:v>468.79300000000001</c:v>
                </c:pt>
                <c:pt idx="4382">
                  <c:v>468.78500000000003</c:v>
                </c:pt>
                <c:pt idx="4383">
                  <c:v>468.77600000000001</c:v>
                </c:pt>
                <c:pt idx="4384">
                  <c:v>468.76300000000003</c:v>
                </c:pt>
                <c:pt idx="4385">
                  <c:v>468.75400000000002</c:v>
                </c:pt>
                <c:pt idx="4386">
                  <c:v>468.74</c:v>
                </c:pt>
                <c:pt idx="4387">
                  <c:v>468.714</c:v>
                </c:pt>
                <c:pt idx="4388">
                  <c:v>468.68900000000002</c:v>
                </c:pt>
                <c:pt idx="4389">
                  <c:v>468.67800000000005</c:v>
                </c:pt>
                <c:pt idx="4390">
                  <c:v>468.65800000000002</c:v>
                </c:pt>
                <c:pt idx="4391">
                  <c:v>468.65100000000001</c:v>
                </c:pt>
                <c:pt idx="4392">
                  <c:v>468.64099999999996</c:v>
                </c:pt>
                <c:pt idx="4393">
                  <c:v>468.62699999999995</c:v>
                </c:pt>
                <c:pt idx="4394">
                  <c:v>468.62400000000002</c:v>
                </c:pt>
                <c:pt idx="4395">
                  <c:v>468.61199999999997</c:v>
                </c:pt>
                <c:pt idx="4396">
                  <c:v>468.577</c:v>
                </c:pt>
                <c:pt idx="4397">
                  <c:v>468.56599999999997</c:v>
                </c:pt>
                <c:pt idx="4398">
                  <c:v>468.56199999999995</c:v>
                </c:pt>
                <c:pt idx="4399">
                  <c:v>468.55900000000003</c:v>
                </c:pt>
                <c:pt idx="4400">
                  <c:v>468.51300000000003</c:v>
                </c:pt>
                <c:pt idx="4401">
                  <c:v>468.50599999999997</c:v>
                </c:pt>
                <c:pt idx="4402">
                  <c:v>468.505</c:v>
                </c:pt>
                <c:pt idx="4403">
                  <c:v>468.48699999999997</c:v>
                </c:pt>
                <c:pt idx="4404">
                  <c:v>468.48599999999999</c:v>
                </c:pt>
                <c:pt idx="4405">
                  <c:v>468.47399999999999</c:v>
                </c:pt>
                <c:pt idx="4406">
                  <c:v>468.45300000000003</c:v>
                </c:pt>
                <c:pt idx="4407">
                  <c:v>468.44</c:v>
                </c:pt>
                <c:pt idx="4408">
                  <c:v>468.43199999999996</c:v>
                </c:pt>
                <c:pt idx="4409">
                  <c:v>468.39499999999998</c:v>
                </c:pt>
                <c:pt idx="4410">
                  <c:v>468.39099999999996</c:v>
                </c:pt>
                <c:pt idx="4411">
                  <c:v>468.17500000000001</c:v>
                </c:pt>
                <c:pt idx="4412">
                  <c:v>468.17400000000004</c:v>
                </c:pt>
                <c:pt idx="4413">
                  <c:v>468.16199999999998</c:v>
                </c:pt>
                <c:pt idx="4414">
                  <c:v>468.10900000000004</c:v>
                </c:pt>
                <c:pt idx="4415">
                  <c:v>468.06800000000004</c:v>
                </c:pt>
                <c:pt idx="4416">
                  <c:v>468.06699999999995</c:v>
                </c:pt>
                <c:pt idx="4417">
                  <c:v>468.04599999999999</c:v>
                </c:pt>
                <c:pt idx="4418">
                  <c:v>468.02499999999998</c:v>
                </c:pt>
                <c:pt idx="4419">
                  <c:v>468.01800000000003</c:v>
                </c:pt>
                <c:pt idx="4420">
                  <c:v>467.52800000000002</c:v>
                </c:pt>
                <c:pt idx="4421">
                  <c:v>467.49199999999996</c:v>
                </c:pt>
                <c:pt idx="4422">
                  <c:v>467.42099999999999</c:v>
                </c:pt>
                <c:pt idx="4423">
                  <c:v>467.42</c:v>
                </c:pt>
                <c:pt idx="4424">
                  <c:v>467.37400000000002</c:v>
                </c:pt>
                <c:pt idx="4425">
                  <c:v>467.33199999999999</c:v>
                </c:pt>
                <c:pt idx="4426">
                  <c:v>467.30900000000003</c:v>
                </c:pt>
                <c:pt idx="4427">
                  <c:v>467.29500000000002</c:v>
                </c:pt>
                <c:pt idx="4428">
                  <c:v>467.24599999999998</c:v>
                </c:pt>
                <c:pt idx="4429">
                  <c:v>467.17599999999999</c:v>
                </c:pt>
                <c:pt idx="4430">
                  <c:v>466.84699999999998</c:v>
                </c:pt>
                <c:pt idx="4431">
                  <c:v>466.70800000000003</c:v>
                </c:pt>
                <c:pt idx="4432">
                  <c:v>466.59100000000001</c:v>
                </c:pt>
                <c:pt idx="4433">
                  <c:v>466.48800000000006</c:v>
                </c:pt>
                <c:pt idx="4434">
                  <c:v>466.45599999999996</c:v>
                </c:pt>
                <c:pt idx="4435">
                  <c:v>466.43699999999995</c:v>
                </c:pt>
                <c:pt idx="4436">
                  <c:v>466.34300000000002</c:v>
                </c:pt>
                <c:pt idx="4437">
                  <c:v>466.33800000000002</c:v>
                </c:pt>
                <c:pt idx="4438">
                  <c:v>466.327</c:v>
                </c:pt>
                <c:pt idx="4439">
                  <c:v>466.26499999999999</c:v>
                </c:pt>
                <c:pt idx="4440">
                  <c:v>466.23800000000006</c:v>
                </c:pt>
                <c:pt idx="4441">
                  <c:v>466.036</c:v>
                </c:pt>
                <c:pt idx="4442">
                  <c:v>465.935</c:v>
                </c:pt>
                <c:pt idx="4443">
                  <c:v>465.89400000000001</c:v>
                </c:pt>
                <c:pt idx="4444">
                  <c:v>465.88800000000003</c:v>
                </c:pt>
                <c:pt idx="4445">
                  <c:v>465.66699999999997</c:v>
                </c:pt>
                <c:pt idx="4446">
                  <c:v>465.66300000000001</c:v>
                </c:pt>
                <c:pt idx="4447">
                  <c:v>465.59800000000001</c:v>
                </c:pt>
                <c:pt idx="4448">
                  <c:v>465.47300000000001</c:v>
                </c:pt>
                <c:pt idx="4449">
                  <c:v>465.36699999999996</c:v>
                </c:pt>
                <c:pt idx="4450">
                  <c:v>465.33499999999998</c:v>
                </c:pt>
                <c:pt idx="4451">
                  <c:v>465.32900000000001</c:v>
                </c:pt>
                <c:pt idx="4452">
                  <c:v>465.27199999999999</c:v>
                </c:pt>
                <c:pt idx="4453">
                  <c:v>465.21</c:v>
                </c:pt>
                <c:pt idx="4454">
                  <c:v>465.19</c:v>
                </c:pt>
                <c:pt idx="4455">
                  <c:v>465.10500000000002</c:v>
                </c:pt>
                <c:pt idx="4456">
                  <c:v>465.06199999999995</c:v>
                </c:pt>
                <c:pt idx="4457">
                  <c:v>464.952</c:v>
                </c:pt>
                <c:pt idx="4458">
                  <c:v>464.87300000000005</c:v>
                </c:pt>
                <c:pt idx="4459">
                  <c:v>464.85400000000004</c:v>
                </c:pt>
                <c:pt idx="4460">
                  <c:v>464.76499999999999</c:v>
                </c:pt>
                <c:pt idx="4461">
                  <c:v>464.75800000000004</c:v>
                </c:pt>
                <c:pt idx="4462">
                  <c:v>464.68300000000005</c:v>
                </c:pt>
                <c:pt idx="4463">
                  <c:v>464.67199999999997</c:v>
                </c:pt>
                <c:pt idx="4464">
                  <c:v>464.62099999999998</c:v>
                </c:pt>
                <c:pt idx="4465">
                  <c:v>464.32</c:v>
                </c:pt>
                <c:pt idx="4466">
                  <c:v>464.27800000000002</c:v>
                </c:pt>
                <c:pt idx="4467">
                  <c:v>464.16900000000004</c:v>
                </c:pt>
                <c:pt idx="4468">
                  <c:v>464.02699999999999</c:v>
                </c:pt>
                <c:pt idx="4469">
                  <c:v>463.98099999999999</c:v>
                </c:pt>
                <c:pt idx="4470">
                  <c:v>463.91500000000002</c:v>
                </c:pt>
                <c:pt idx="4471">
                  <c:v>463.89499999999998</c:v>
                </c:pt>
                <c:pt idx="4472">
                  <c:v>463.85500000000002</c:v>
                </c:pt>
                <c:pt idx="4473">
                  <c:v>463.83600000000001</c:v>
                </c:pt>
                <c:pt idx="4474">
                  <c:v>463.81199999999995</c:v>
                </c:pt>
                <c:pt idx="4475">
                  <c:v>463.80199999999996</c:v>
                </c:pt>
                <c:pt idx="4476">
                  <c:v>463.726</c:v>
                </c:pt>
                <c:pt idx="4477">
                  <c:v>463.64400000000001</c:v>
                </c:pt>
                <c:pt idx="4478">
                  <c:v>463.55</c:v>
                </c:pt>
                <c:pt idx="4479">
                  <c:v>463.49</c:v>
                </c:pt>
                <c:pt idx="4480">
                  <c:v>463.13300000000004</c:v>
                </c:pt>
                <c:pt idx="4481">
                  <c:v>463.06300000000005</c:v>
                </c:pt>
                <c:pt idx="4482">
                  <c:v>463.04400000000004</c:v>
                </c:pt>
                <c:pt idx="4483">
                  <c:v>463.02699999999999</c:v>
                </c:pt>
                <c:pt idx="4484">
                  <c:v>463</c:v>
                </c:pt>
                <c:pt idx="4485">
                  <c:v>462.98800000000006</c:v>
                </c:pt>
                <c:pt idx="4486">
                  <c:v>462.98400000000004</c:v>
                </c:pt>
                <c:pt idx="4487">
                  <c:v>462.97199999999998</c:v>
                </c:pt>
                <c:pt idx="4488">
                  <c:v>462.971</c:v>
                </c:pt>
                <c:pt idx="4489">
                  <c:v>462.95099999999996</c:v>
                </c:pt>
                <c:pt idx="4490">
                  <c:v>462.90800000000002</c:v>
                </c:pt>
                <c:pt idx="4491">
                  <c:v>462.89699999999999</c:v>
                </c:pt>
                <c:pt idx="4492">
                  <c:v>462.79500000000002</c:v>
                </c:pt>
                <c:pt idx="4493">
                  <c:v>462.69400000000002</c:v>
                </c:pt>
                <c:pt idx="4494">
                  <c:v>462.64499999999998</c:v>
                </c:pt>
                <c:pt idx="4495">
                  <c:v>462.58</c:v>
                </c:pt>
                <c:pt idx="4496">
                  <c:v>462.55199999999996</c:v>
                </c:pt>
                <c:pt idx="4497">
                  <c:v>462.53100000000001</c:v>
                </c:pt>
                <c:pt idx="4498">
                  <c:v>462.51599999999996</c:v>
                </c:pt>
                <c:pt idx="4499">
                  <c:v>462.51199999999994</c:v>
                </c:pt>
                <c:pt idx="4500">
                  <c:v>462.495</c:v>
                </c:pt>
                <c:pt idx="4501">
                  <c:v>462.47900000000004</c:v>
                </c:pt>
                <c:pt idx="4502">
                  <c:v>462.471</c:v>
                </c:pt>
                <c:pt idx="4503">
                  <c:v>462.45499999999998</c:v>
                </c:pt>
                <c:pt idx="4504">
                  <c:v>462.411</c:v>
                </c:pt>
                <c:pt idx="4505">
                  <c:v>462.40199999999999</c:v>
                </c:pt>
                <c:pt idx="4506">
                  <c:v>462.38</c:v>
                </c:pt>
                <c:pt idx="4507">
                  <c:v>462.298</c:v>
                </c:pt>
                <c:pt idx="4508">
                  <c:v>462.29199999999997</c:v>
                </c:pt>
                <c:pt idx="4509">
                  <c:v>462.27699999999999</c:v>
                </c:pt>
                <c:pt idx="4510">
                  <c:v>462.255</c:v>
                </c:pt>
                <c:pt idx="4511">
                  <c:v>462.24199999999996</c:v>
                </c:pt>
                <c:pt idx="4512">
                  <c:v>462.22500000000002</c:v>
                </c:pt>
                <c:pt idx="4513">
                  <c:v>462.19</c:v>
                </c:pt>
                <c:pt idx="4514">
                  <c:v>462.06699999999995</c:v>
                </c:pt>
                <c:pt idx="4515">
                  <c:v>462.02600000000001</c:v>
                </c:pt>
                <c:pt idx="4516">
                  <c:v>462.02</c:v>
                </c:pt>
                <c:pt idx="4517">
                  <c:v>462.00599999999997</c:v>
                </c:pt>
                <c:pt idx="4518">
                  <c:v>461.98400000000004</c:v>
                </c:pt>
                <c:pt idx="4519">
                  <c:v>461.91800000000001</c:v>
                </c:pt>
                <c:pt idx="4520">
                  <c:v>461.87900000000002</c:v>
                </c:pt>
                <c:pt idx="4521">
                  <c:v>461.78300000000002</c:v>
                </c:pt>
                <c:pt idx="4522">
                  <c:v>461.77300000000002</c:v>
                </c:pt>
                <c:pt idx="4523">
                  <c:v>461.74099999999999</c:v>
                </c:pt>
                <c:pt idx="4524">
                  <c:v>461.67800000000005</c:v>
                </c:pt>
                <c:pt idx="4525">
                  <c:v>461.66500000000002</c:v>
                </c:pt>
                <c:pt idx="4526">
                  <c:v>461.65100000000001</c:v>
                </c:pt>
                <c:pt idx="4527">
                  <c:v>461.63699999999994</c:v>
                </c:pt>
                <c:pt idx="4528">
                  <c:v>461.63</c:v>
                </c:pt>
                <c:pt idx="4529">
                  <c:v>461.62800000000004</c:v>
                </c:pt>
                <c:pt idx="4530">
                  <c:v>461.61900000000003</c:v>
                </c:pt>
                <c:pt idx="4531">
                  <c:v>461.60300000000001</c:v>
                </c:pt>
                <c:pt idx="4532">
                  <c:v>461.60199999999998</c:v>
                </c:pt>
                <c:pt idx="4533">
                  <c:v>461.59500000000003</c:v>
                </c:pt>
                <c:pt idx="4534">
                  <c:v>461.59100000000001</c:v>
                </c:pt>
                <c:pt idx="4535">
                  <c:v>461.58600000000001</c:v>
                </c:pt>
                <c:pt idx="4536">
                  <c:v>461.58199999999999</c:v>
                </c:pt>
                <c:pt idx="4537">
                  <c:v>461.58</c:v>
                </c:pt>
                <c:pt idx="4538">
                  <c:v>461.57400000000001</c:v>
                </c:pt>
                <c:pt idx="4539">
                  <c:v>461.57099999999997</c:v>
                </c:pt>
                <c:pt idx="4540">
                  <c:v>461.56</c:v>
                </c:pt>
                <c:pt idx="4541">
                  <c:v>461.52</c:v>
                </c:pt>
                <c:pt idx="4542">
                  <c:v>461.49800000000005</c:v>
                </c:pt>
                <c:pt idx="4543">
                  <c:v>461.49099999999999</c:v>
                </c:pt>
                <c:pt idx="4544">
                  <c:v>461.48900000000003</c:v>
                </c:pt>
                <c:pt idx="4545">
                  <c:v>461.48800000000006</c:v>
                </c:pt>
                <c:pt idx="4546">
                  <c:v>461.47</c:v>
                </c:pt>
                <c:pt idx="4547">
                  <c:v>461.46199999999999</c:v>
                </c:pt>
                <c:pt idx="4548">
                  <c:v>461.45499999999998</c:v>
                </c:pt>
                <c:pt idx="4549">
                  <c:v>461.43900000000002</c:v>
                </c:pt>
                <c:pt idx="4550">
                  <c:v>461.42699999999996</c:v>
                </c:pt>
                <c:pt idx="4551">
                  <c:v>461.411</c:v>
                </c:pt>
                <c:pt idx="4552">
                  <c:v>461.39599999999996</c:v>
                </c:pt>
                <c:pt idx="4553">
                  <c:v>461.34399999999999</c:v>
                </c:pt>
                <c:pt idx="4554">
                  <c:v>461.33699999999999</c:v>
                </c:pt>
                <c:pt idx="4555">
                  <c:v>461.32300000000004</c:v>
                </c:pt>
                <c:pt idx="4556">
                  <c:v>461.31699999999995</c:v>
                </c:pt>
                <c:pt idx="4557">
                  <c:v>461.30900000000003</c:v>
                </c:pt>
                <c:pt idx="4558">
                  <c:v>461.30800000000005</c:v>
                </c:pt>
                <c:pt idx="4559">
                  <c:v>461.3</c:v>
                </c:pt>
                <c:pt idx="4560">
                  <c:v>461.29500000000002</c:v>
                </c:pt>
                <c:pt idx="4561">
                  <c:v>461.267</c:v>
                </c:pt>
                <c:pt idx="4562">
                  <c:v>461.26499999999999</c:v>
                </c:pt>
                <c:pt idx="4563">
                  <c:v>461.25699999999995</c:v>
                </c:pt>
                <c:pt idx="4564">
                  <c:v>461.23</c:v>
                </c:pt>
                <c:pt idx="4565">
                  <c:v>461.21699999999998</c:v>
                </c:pt>
                <c:pt idx="4566">
                  <c:v>461.21600000000001</c:v>
                </c:pt>
                <c:pt idx="4567">
                  <c:v>461.19900000000001</c:v>
                </c:pt>
                <c:pt idx="4568">
                  <c:v>461.17599999999999</c:v>
                </c:pt>
                <c:pt idx="4569">
                  <c:v>461.17500000000001</c:v>
                </c:pt>
                <c:pt idx="4570">
                  <c:v>461.15699999999998</c:v>
                </c:pt>
                <c:pt idx="4571">
                  <c:v>461.13800000000003</c:v>
                </c:pt>
                <c:pt idx="4572">
                  <c:v>461.11500000000001</c:v>
                </c:pt>
                <c:pt idx="4573">
                  <c:v>461.10500000000002</c:v>
                </c:pt>
                <c:pt idx="4574">
                  <c:v>461.09699999999998</c:v>
                </c:pt>
                <c:pt idx="4575">
                  <c:v>461.09500000000003</c:v>
                </c:pt>
                <c:pt idx="4576">
                  <c:v>461.08199999999999</c:v>
                </c:pt>
                <c:pt idx="4577">
                  <c:v>461.077</c:v>
                </c:pt>
                <c:pt idx="4578">
                  <c:v>461.07599999999996</c:v>
                </c:pt>
                <c:pt idx="4579">
                  <c:v>461.06800000000004</c:v>
                </c:pt>
                <c:pt idx="4580">
                  <c:v>461.06300000000005</c:v>
                </c:pt>
                <c:pt idx="4581">
                  <c:v>461.05400000000003</c:v>
                </c:pt>
                <c:pt idx="4582">
                  <c:v>461.04</c:v>
                </c:pt>
                <c:pt idx="4583">
                  <c:v>461.02600000000001</c:v>
                </c:pt>
                <c:pt idx="4584">
                  <c:v>460.98800000000006</c:v>
                </c:pt>
                <c:pt idx="4585">
                  <c:v>460.98699999999997</c:v>
                </c:pt>
                <c:pt idx="4586">
                  <c:v>460.98500000000001</c:v>
                </c:pt>
                <c:pt idx="4587">
                  <c:v>460.95699999999999</c:v>
                </c:pt>
                <c:pt idx="4588">
                  <c:v>460.93800000000005</c:v>
                </c:pt>
                <c:pt idx="4589">
                  <c:v>460.93400000000003</c:v>
                </c:pt>
                <c:pt idx="4590">
                  <c:v>460.92800000000005</c:v>
                </c:pt>
                <c:pt idx="4591">
                  <c:v>460.92</c:v>
                </c:pt>
                <c:pt idx="4592">
                  <c:v>460.89800000000002</c:v>
                </c:pt>
                <c:pt idx="4593">
                  <c:v>460.89699999999999</c:v>
                </c:pt>
                <c:pt idx="4594">
                  <c:v>460.89</c:v>
                </c:pt>
                <c:pt idx="4595">
                  <c:v>460.88400000000001</c:v>
                </c:pt>
                <c:pt idx="4596">
                  <c:v>460.86099999999999</c:v>
                </c:pt>
                <c:pt idx="4597">
                  <c:v>460.85699999999997</c:v>
                </c:pt>
                <c:pt idx="4598">
                  <c:v>460.80099999999999</c:v>
                </c:pt>
                <c:pt idx="4599">
                  <c:v>460.79900000000004</c:v>
                </c:pt>
                <c:pt idx="4600">
                  <c:v>460.786</c:v>
                </c:pt>
                <c:pt idx="4601">
                  <c:v>460.76800000000003</c:v>
                </c:pt>
                <c:pt idx="4602">
                  <c:v>460.76400000000001</c:v>
                </c:pt>
                <c:pt idx="4603">
                  <c:v>460.75599999999997</c:v>
                </c:pt>
                <c:pt idx="4604">
                  <c:v>460.74599999999998</c:v>
                </c:pt>
                <c:pt idx="4605">
                  <c:v>460.74</c:v>
                </c:pt>
                <c:pt idx="4606">
                  <c:v>460.72300000000001</c:v>
                </c:pt>
                <c:pt idx="4607">
                  <c:v>460.72199999999998</c:v>
                </c:pt>
                <c:pt idx="4608">
                  <c:v>460.72</c:v>
                </c:pt>
                <c:pt idx="4609">
                  <c:v>460.71300000000002</c:v>
                </c:pt>
                <c:pt idx="4610">
                  <c:v>460.70599999999996</c:v>
                </c:pt>
                <c:pt idx="4611">
                  <c:v>460.70499999999998</c:v>
                </c:pt>
                <c:pt idx="4612">
                  <c:v>460.70400000000001</c:v>
                </c:pt>
                <c:pt idx="4613">
                  <c:v>460.70300000000003</c:v>
                </c:pt>
                <c:pt idx="4614">
                  <c:v>460.68</c:v>
                </c:pt>
                <c:pt idx="4615">
                  <c:v>460.67800000000005</c:v>
                </c:pt>
                <c:pt idx="4616">
                  <c:v>460.666</c:v>
                </c:pt>
                <c:pt idx="4617">
                  <c:v>460.66500000000002</c:v>
                </c:pt>
                <c:pt idx="4618">
                  <c:v>460.66399999999999</c:v>
                </c:pt>
                <c:pt idx="4619">
                  <c:v>460.66199999999998</c:v>
                </c:pt>
                <c:pt idx="4620">
                  <c:v>460.65699999999998</c:v>
                </c:pt>
                <c:pt idx="4621">
                  <c:v>460.65300000000002</c:v>
                </c:pt>
                <c:pt idx="4622">
                  <c:v>460.63800000000003</c:v>
                </c:pt>
                <c:pt idx="4623">
                  <c:v>460.62900000000002</c:v>
                </c:pt>
                <c:pt idx="4624">
                  <c:v>460.62099999999998</c:v>
                </c:pt>
                <c:pt idx="4625">
                  <c:v>460.59899999999999</c:v>
                </c:pt>
                <c:pt idx="4626">
                  <c:v>460.59100000000001</c:v>
                </c:pt>
                <c:pt idx="4627">
                  <c:v>460.58800000000002</c:v>
                </c:pt>
                <c:pt idx="4628">
                  <c:v>460.56400000000002</c:v>
                </c:pt>
                <c:pt idx="4629">
                  <c:v>460.55</c:v>
                </c:pt>
                <c:pt idx="4630">
                  <c:v>460.54599999999999</c:v>
                </c:pt>
                <c:pt idx="4631">
                  <c:v>460.541</c:v>
                </c:pt>
                <c:pt idx="4632">
                  <c:v>460.52</c:v>
                </c:pt>
                <c:pt idx="4633">
                  <c:v>460.51800000000003</c:v>
                </c:pt>
                <c:pt idx="4634">
                  <c:v>460.51300000000003</c:v>
                </c:pt>
                <c:pt idx="4635">
                  <c:v>460.50400000000002</c:v>
                </c:pt>
                <c:pt idx="4636">
                  <c:v>460.47199999999998</c:v>
                </c:pt>
                <c:pt idx="4637">
                  <c:v>460.46199999999999</c:v>
                </c:pt>
                <c:pt idx="4638">
                  <c:v>460.45400000000001</c:v>
                </c:pt>
                <c:pt idx="4639">
                  <c:v>460.44699999999995</c:v>
                </c:pt>
                <c:pt idx="4640">
                  <c:v>460.42599999999999</c:v>
                </c:pt>
                <c:pt idx="4641">
                  <c:v>460.40499999999997</c:v>
                </c:pt>
                <c:pt idx="4642">
                  <c:v>460.39099999999996</c:v>
                </c:pt>
                <c:pt idx="4643">
                  <c:v>460.37699999999995</c:v>
                </c:pt>
                <c:pt idx="4644">
                  <c:v>460.346</c:v>
                </c:pt>
                <c:pt idx="4645">
                  <c:v>460.34300000000002</c:v>
                </c:pt>
                <c:pt idx="4646">
                  <c:v>460.33800000000002</c:v>
                </c:pt>
                <c:pt idx="4647">
                  <c:v>460.33699999999999</c:v>
                </c:pt>
                <c:pt idx="4648">
                  <c:v>460.30300000000005</c:v>
                </c:pt>
                <c:pt idx="4649">
                  <c:v>460.28699999999998</c:v>
                </c:pt>
                <c:pt idx="4650">
                  <c:v>460.27199999999999</c:v>
                </c:pt>
                <c:pt idx="4651">
                  <c:v>460.24400000000003</c:v>
                </c:pt>
                <c:pt idx="4652">
                  <c:v>460.23699999999997</c:v>
                </c:pt>
                <c:pt idx="4653">
                  <c:v>460.21600000000001</c:v>
                </c:pt>
                <c:pt idx="4654">
                  <c:v>460.173</c:v>
                </c:pt>
                <c:pt idx="4655">
                  <c:v>460.13300000000004</c:v>
                </c:pt>
                <c:pt idx="4656">
                  <c:v>460.09500000000003</c:v>
                </c:pt>
                <c:pt idx="4657">
                  <c:v>460.09</c:v>
                </c:pt>
                <c:pt idx="4658">
                  <c:v>460.07</c:v>
                </c:pt>
                <c:pt idx="4659">
                  <c:v>460.06</c:v>
                </c:pt>
                <c:pt idx="4660">
                  <c:v>460.041</c:v>
                </c:pt>
                <c:pt idx="4661">
                  <c:v>460.01099999999997</c:v>
                </c:pt>
                <c:pt idx="4662">
                  <c:v>460.01</c:v>
                </c:pt>
                <c:pt idx="4663">
                  <c:v>459.98400000000004</c:v>
                </c:pt>
                <c:pt idx="4664">
                  <c:v>459.98199999999997</c:v>
                </c:pt>
                <c:pt idx="4665">
                  <c:v>459.92900000000003</c:v>
                </c:pt>
                <c:pt idx="4666">
                  <c:v>459.92400000000004</c:v>
                </c:pt>
                <c:pt idx="4667">
                  <c:v>459.88300000000004</c:v>
                </c:pt>
                <c:pt idx="4668">
                  <c:v>459.86599999999999</c:v>
                </c:pt>
                <c:pt idx="4669">
                  <c:v>459.815</c:v>
                </c:pt>
                <c:pt idx="4670">
                  <c:v>459.80900000000003</c:v>
                </c:pt>
                <c:pt idx="4671">
                  <c:v>459.77699999999999</c:v>
                </c:pt>
                <c:pt idx="4672">
                  <c:v>459.76599999999996</c:v>
                </c:pt>
                <c:pt idx="4673">
                  <c:v>459.74199999999996</c:v>
                </c:pt>
                <c:pt idx="4674">
                  <c:v>459.73</c:v>
                </c:pt>
                <c:pt idx="4675">
                  <c:v>459.726</c:v>
                </c:pt>
                <c:pt idx="4676">
                  <c:v>459.70599999999996</c:v>
                </c:pt>
                <c:pt idx="4677">
                  <c:v>459.64300000000003</c:v>
                </c:pt>
                <c:pt idx="4678">
                  <c:v>459.61599999999999</c:v>
                </c:pt>
                <c:pt idx="4679">
                  <c:v>459.54400000000004</c:v>
                </c:pt>
                <c:pt idx="4680">
                  <c:v>459.54199999999997</c:v>
                </c:pt>
                <c:pt idx="4681">
                  <c:v>459.411</c:v>
                </c:pt>
                <c:pt idx="4682">
                  <c:v>459.34</c:v>
                </c:pt>
                <c:pt idx="4683">
                  <c:v>459.32400000000001</c:v>
                </c:pt>
                <c:pt idx="4684">
                  <c:v>459.28899999999999</c:v>
                </c:pt>
                <c:pt idx="4685">
                  <c:v>459.245</c:v>
                </c:pt>
                <c:pt idx="4686">
                  <c:v>459.20499999999998</c:v>
                </c:pt>
                <c:pt idx="4687">
                  <c:v>459.17</c:v>
                </c:pt>
                <c:pt idx="4688">
                  <c:v>459.11599999999999</c:v>
                </c:pt>
                <c:pt idx="4689">
                  <c:v>459.07099999999997</c:v>
                </c:pt>
                <c:pt idx="4690">
                  <c:v>459.04699999999997</c:v>
                </c:pt>
                <c:pt idx="4691">
                  <c:v>459.04599999999999</c:v>
                </c:pt>
                <c:pt idx="4692">
                  <c:v>459.03100000000001</c:v>
                </c:pt>
                <c:pt idx="4693">
                  <c:v>459.02699999999999</c:v>
                </c:pt>
                <c:pt idx="4694">
                  <c:v>459.00800000000004</c:v>
                </c:pt>
                <c:pt idx="4695">
                  <c:v>458.98800000000006</c:v>
                </c:pt>
                <c:pt idx="4696">
                  <c:v>458.971</c:v>
                </c:pt>
                <c:pt idx="4697">
                  <c:v>458.85500000000002</c:v>
                </c:pt>
                <c:pt idx="4698">
                  <c:v>458.78500000000003</c:v>
                </c:pt>
                <c:pt idx="4699">
                  <c:v>458.49099999999999</c:v>
                </c:pt>
                <c:pt idx="4700">
                  <c:v>457.85300000000001</c:v>
                </c:pt>
                <c:pt idx="4701">
                  <c:v>457.27300000000002</c:v>
                </c:pt>
                <c:pt idx="4702">
                  <c:v>457.26099999999997</c:v>
                </c:pt>
                <c:pt idx="4703">
                  <c:v>456.64499999999998</c:v>
                </c:pt>
                <c:pt idx="4704">
                  <c:v>456.55500000000001</c:v>
                </c:pt>
                <c:pt idx="4705">
                  <c:v>456.19300000000004</c:v>
                </c:pt>
                <c:pt idx="4706">
                  <c:v>455.00900000000001</c:v>
                </c:pt>
                <c:pt idx="4707">
                  <c:v>454.02199999999999</c:v>
                </c:pt>
                <c:pt idx="4708">
                  <c:v>454.01099999999997</c:v>
                </c:pt>
                <c:pt idx="4709">
                  <c:v>451.28399999999999</c:v>
                </c:pt>
                <c:pt idx="4710">
                  <c:v>447.7</c:v>
                </c:pt>
                <c:pt idx="4711">
                  <c:v>445.81300000000005</c:v>
                </c:pt>
                <c:pt idx="4712">
                  <c:v>441.47699999999998</c:v>
                </c:pt>
                <c:pt idx="4713">
                  <c:v>428.46600000000001</c:v>
                </c:pt>
                <c:pt idx="4714">
                  <c:v>403.81699999999995</c:v>
                </c:pt>
                <c:pt idx="4715">
                  <c:v>398.82099999999997</c:v>
                </c:pt>
                <c:pt idx="4716">
                  <c:v>383.94499999999999</c:v>
                </c:pt>
                <c:pt idx="4717">
                  <c:v>368.91900000000004</c:v>
                </c:pt>
                <c:pt idx="4718">
                  <c:v>151.17099999999999</c:v>
                </c:pt>
              </c:numCache>
            </c:numRef>
          </c:xVal>
          <c:yVal>
            <c:numRef>
              <c:f>Sheet1!$AR$3:$AR$4721</c:f>
              <c:numCache>
                <c:formatCode>General</c:formatCode>
                <c:ptCount val="4719"/>
                <c:pt idx="0">
                  <c:v>5.0992700000000004E-3</c:v>
                </c:pt>
                <c:pt idx="1">
                  <c:v>6.8050300000000001E-3</c:v>
                </c:pt>
                <c:pt idx="2">
                  <c:v>1.191674E-2</c:v>
                </c:pt>
                <c:pt idx="3">
                  <c:v>1.7036519999999999E-2</c:v>
                </c:pt>
                <c:pt idx="4">
                  <c:v>1.8744839999999999E-2</c:v>
                </c:pt>
                <c:pt idx="5">
                  <c:v>2.3866619999999998E-2</c:v>
                </c:pt>
                <c:pt idx="6">
                  <c:v>2.5575319999999999E-2</c:v>
                </c:pt>
                <c:pt idx="7">
                  <c:v>2.8989969999999997E-2</c:v>
                </c:pt>
                <c:pt idx="8">
                  <c:v>3.0698969999999996E-2</c:v>
                </c:pt>
                <c:pt idx="9">
                  <c:v>3.5820879999999999E-2</c:v>
                </c:pt>
                <c:pt idx="10">
                  <c:v>3.7530069999999999E-2</c:v>
                </c:pt>
                <c:pt idx="11">
                  <c:v>3.9239339999999998E-2</c:v>
                </c:pt>
                <c:pt idx="12">
                  <c:v>4.6068659999999997E-2</c:v>
                </c:pt>
                <c:pt idx="13">
                  <c:v>4.7773400000000001E-2</c:v>
                </c:pt>
                <c:pt idx="14">
                  <c:v>5.4604440000000004E-2</c:v>
                </c:pt>
                <c:pt idx="15">
                  <c:v>6.1435030000000002E-2</c:v>
                </c:pt>
                <c:pt idx="16">
                  <c:v>6.8264020000000009E-2</c:v>
                </c:pt>
                <c:pt idx="17">
                  <c:v>7.5089530000000015E-2</c:v>
                </c:pt>
                <c:pt idx="18">
                  <c:v>8.0174720000000019E-2</c:v>
                </c:pt>
                <c:pt idx="19">
                  <c:v>8.8633620000000024E-2</c:v>
                </c:pt>
                <c:pt idx="20">
                  <c:v>9.5453850000000021E-2</c:v>
                </c:pt>
                <c:pt idx="21">
                  <c:v>0.10226757000000002</c:v>
                </c:pt>
                <c:pt idx="22">
                  <c:v>0.11072751000000002</c:v>
                </c:pt>
                <c:pt idx="23">
                  <c:v>0.11583320000000001</c:v>
                </c:pt>
                <c:pt idx="24">
                  <c:v>0.11753450000000001</c:v>
                </c:pt>
                <c:pt idx="25">
                  <c:v>0.12263592000000001</c:v>
                </c:pt>
                <c:pt idx="26">
                  <c:v>0.12773512000000001</c:v>
                </c:pt>
                <c:pt idx="27">
                  <c:v>0.12943490000000002</c:v>
                </c:pt>
                <c:pt idx="28">
                  <c:v>0.13201157000000002</c:v>
                </c:pt>
                <c:pt idx="29">
                  <c:v>0.14549524000000003</c:v>
                </c:pt>
                <c:pt idx="30">
                  <c:v>0.14719407000000004</c:v>
                </c:pt>
                <c:pt idx="31">
                  <c:v>0.15430363000000002</c:v>
                </c:pt>
                <c:pt idx="32">
                  <c:v>0.15600221000000003</c:v>
                </c:pt>
                <c:pt idx="33">
                  <c:v>0.15641033100000004</c:v>
                </c:pt>
                <c:pt idx="34">
                  <c:v>0.15723438100000003</c:v>
                </c:pt>
                <c:pt idx="35">
                  <c:v>0.16569002100000002</c:v>
                </c:pt>
                <c:pt idx="36">
                  <c:v>0.16739376100000003</c:v>
                </c:pt>
                <c:pt idx="37">
                  <c:v>0.17584431100000003</c:v>
                </c:pt>
                <c:pt idx="38">
                  <c:v>0.18091563100000002</c:v>
                </c:pt>
                <c:pt idx="39">
                  <c:v>0.18936003100000001</c:v>
                </c:pt>
                <c:pt idx="40">
                  <c:v>0.19106299100000002</c:v>
                </c:pt>
                <c:pt idx="41">
                  <c:v>0.19612272100000003</c:v>
                </c:pt>
                <c:pt idx="42">
                  <c:v>0.20456072100000003</c:v>
                </c:pt>
                <c:pt idx="43">
                  <c:v>0.20626337100000003</c:v>
                </c:pt>
                <c:pt idx="44">
                  <c:v>0.20626338748000003</c:v>
                </c:pt>
                <c:pt idx="45">
                  <c:v>0.21469411748000003</c:v>
                </c:pt>
                <c:pt idx="46">
                  <c:v>0.21974576748000002</c:v>
                </c:pt>
                <c:pt idx="47">
                  <c:v>0.22816900748000002</c:v>
                </c:pt>
                <c:pt idx="48">
                  <c:v>0.22987154748000002</c:v>
                </c:pt>
                <c:pt idx="49">
                  <c:v>0.23828683748000001</c:v>
                </c:pt>
                <c:pt idx="50">
                  <c:v>0.24333326748</c:v>
                </c:pt>
                <c:pt idx="51">
                  <c:v>0.24503582748</c:v>
                </c:pt>
                <c:pt idx="52">
                  <c:v>0.25344276748</c:v>
                </c:pt>
                <c:pt idx="53">
                  <c:v>0.25346482228</c:v>
                </c:pt>
                <c:pt idx="54">
                  <c:v>0.25850940228000002</c:v>
                </c:pt>
                <c:pt idx="55">
                  <c:v>0.26690762228000003</c:v>
                </c:pt>
                <c:pt idx="56">
                  <c:v>0.26694887318000005</c:v>
                </c:pt>
                <c:pt idx="57">
                  <c:v>0.26865163318000007</c:v>
                </c:pt>
                <c:pt idx="58">
                  <c:v>0.26868482298000007</c:v>
                </c:pt>
                <c:pt idx="59">
                  <c:v>0.27707428298000009</c:v>
                </c:pt>
                <c:pt idx="60">
                  <c:v>0.28211851298000007</c:v>
                </c:pt>
                <c:pt idx="61">
                  <c:v>0.28213031648000009</c:v>
                </c:pt>
                <c:pt idx="62">
                  <c:v>0.28383361648000011</c:v>
                </c:pt>
                <c:pt idx="63">
                  <c:v>0.29221474648000012</c:v>
                </c:pt>
                <c:pt idx="64">
                  <c:v>0.29725896648000011</c:v>
                </c:pt>
                <c:pt idx="65">
                  <c:v>0.2989631564800001</c:v>
                </c:pt>
                <c:pt idx="66">
                  <c:v>0.29898460378000008</c:v>
                </c:pt>
                <c:pt idx="67">
                  <c:v>0.30068965378000007</c:v>
                </c:pt>
                <c:pt idx="68">
                  <c:v>0.30410016378000004</c:v>
                </c:pt>
                <c:pt idx="69">
                  <c:v>0.30580610378000006</c:v>
                </c:pt>
                <c:pt idx="70">
                  <c:v>0.30751204378000008</c:v>
                </c:pt>
                <c:pt idx="71">
                  <c:v>0.30921790378000008</c:v>
                </c:pt>
                <c:pt idx="72">
                  <c:v>0.31092348378000007</c:v>
                </c:pt>
                <c:pt idx="73">
                  <c:v>0.31262683378000006</c:v>
                </c:pt>
                <c:pt idx="74">
                  <c:v>0.31767177378000006</c:v>
                </c:pt>
                <c:pt idx="75">
                  <c:v>0.31778501678000004</c:v>
                </c:pt>
                <c:pt idx="76">
                  <c:v>0.31948671678000001</c:v>
                </c:pt>
                <c:pt idx="77">
                  <c:v>0.32453410678</c:v>
                </c:pt>
                <c:pt idx="78">
                  <c:v>0.33290748677999998</c:v>
                </c:pt>
                <c:pt idx="79">
                  <c:v>0.33795789677999999</c:v>
                </c:pt>
                <c:pt idx="80">
                  <c:v>0.34301050678</c:v>
                </c:pt>
                <c:pt idx="81">
                  <c:v>0.34332078678</c:v>
                </c:pt>
                <c:pt idx="82">
                  <c:v>0.34837397677999998</c:v>
                </c:pt>
                <c:pt idx="83">
                  <c:v>0.35007424677999999</c:v>
                </c:pt>
                <c:pt idx="84">
                  <c:v>0.35067105977999996</c:v>
                </c:pt>
                <c:pt idx="85">
                  <c:v>0.35572430977999997</c:v>
                </c:pt>
                <c:pt idx="86">
                  <c:v>0.36409001978</c:v>
                </c:pt>
                <c:pt idx="87">
                  <c:v>0.36502372777999997</c:v>
                </c:pt>
                <c:pt idx="88">
                  <c:v>0.37007697777999998</c:v>
                </c:pt>
                <c:pt idx="89">
                  <c:v>0.37135148777999999</c:v>
                </c:pt>
                <c:pt idx="90">
                  <c:v>0.37305057778</c:v>
                </c:pt>
                <c:pt idx="91">
                  <c:v>0.38140921778000003</c:v>
                </c:pt>
                <c:pt idx="92">
                  <c:v>0.38298764778000005</c:v>
                </c:pt>
                <c:pt idx="93">
                  <c:v>0.38804047778000006</c:v>
                </c:pt>
                <c:pt idx="94">
                  <c:v>0.38985419778000008</c:v>
                </c:pt>
                <c:pt idx="95">
                  <c:v>0.39794016778000008</c:v>
                </c:pt>
                <c:pt idx="96">
                  <c:v>0.40299036778000008</c:v>
                </c:pt>
                <c:pt idx="97">
                  <c:v>0.4046886077800001</c:v>
                </c:pt>
                <c:pt idx="98">
                  <c:v>0.40663657778000012</c:v>
                </c:pt>
                <c:pt idx="99">
                  <c:v>0.41383651778000013</c:v>
                </c:pt>
                <c:pt idx="100">
                  <c:v>0.41576084778000011</c:v>
                </c:pt>
                <c:pt idx="101">
                  <c:v>0.42080652778000011</c:v>
                </c:pt>
                <c:pt idx="102">
                  <c:v>0.42722517778000013</c:v>
                </c:pt>
                <c:pt idx="103">
                  <c:v>0.42892303778000013</c:v>
                </c:pt>
                <c:pt idx="104">
                  <c:v>0.43056101778000011</c:v>
                </c:pt>
                <c:pt idx="105">
                  <c:v>0.4363798577800001</c:v>
                </c:pt>
                <c:pt idx="106">
                  <c:v>0.4414201577800001</c:v>
                </c:pt>
                <c:pt idx="107">
                  <c:v>0.44236013678000008</c:v>
                </c:pt>
                <c:pt idx="108">
                  <c:v>0.44243445728000008</c:v>
                </c:pt>
                <c:pt idx="109">
                  <c:v>0.44785421728000008</c:v>
                </c:pt>
                <c:pt idx="110">
                  <c:v>0.44955199728000006</c:v>
                </c:pt>
                <c:pt idx="111">
                  <c:v>0.45476344728000007</c:v>
                </c:pt>
                <c:pt idx="112">
                  <c:v>0.45979806728000006</c:v>
                </c:pt>
                <c:pt idx="113">
                  <c:v>0.46149583728000004</c:v>
                </c:pt>
                <c:pt idx="114">
                  <c:v>0.46665718728000005</c:v>
                </c:pt>
                <c:pt idx="115">
                  <c:v>0.47168614728000008</c:v>
                </c:pt>
                <c:pt idx="116">
                  <c:v>0.47690984728000008</c:v>
                </c:pt>
                <c:pt idx="117">
                  <c:v>0.47860762728000006</c:v>
                </c:pt>
                <c:pt idx="118">
                  <c:v>0.48395672728000005</c:v>
                </c:pt>
                <c:pt idx="119">
                  <c:v>0.48898068728000005</c:v>
                </c:pt>
                <c:pt idx="120">
                  <c:v>0.49067848728000008</c:v>
                </c:pt>
                <c:pt idx="121">
                  <c:v>0.49617027728000007</c:v>
                </c:pt>
                <c:pt idx="122">
                  <c:v>0.50178281728000007</c:v>
                </c:pt>
                <c:pt idx="123">
                  <c:v>0.50680280728000004</c:v>
                </c:pt>
                <c:pt idx="124">
                  <c:v>0.50850062728000001</c:v>
                </c:pt>
                <c:pt idx="125">
                  <c:v>0.51418101727999999</c:v>
                </c:pt>
                <c:pt idx="126">
                  <c:v>0.51919797727999994</c:v>
                </c:pt>
                <c:pt idx="127">
                  <c:v>0.52089579727999991</c:v>
                </c:pt>
                <c:pt idx="128">
                  <c:v>0.5265715272799999</c:v>
                </c:pt>
                <c:pt idx="129">
                  <c:v>0.53216197727999992</c:v>
                </c:pt>
                <c:pt idx="130">
                  <c:v>0.53385974727999996</c:v>
                </c:pt>
                <c:pt idx="131">
                  <c:v>0.53887437727999998</c:v>
                </c:pt>
                <c:pt idx="132">
                  <c:v>0.54430082727999995</c:v>
                </c:pt>
                <c:pt idx="133">
                  <c:v>0.54931382728</c:v>
                </c:pt>
                <c:pt idx="134">
                  <c:v>0.55101127727999999</c:v>
                </c:pt>
                <c:pt idx="135">
                  <c:v>0.55620533727999999</c:v>
                </c:pt>
                <c:pt idx="136">
                  <c:v>0.56111676728000004</c:v>
                </c:pt>
                <c:pt idx="137">
                  <c:v>0.56612862728000002</c:v>
                </c:pt>
                <c:pt idx="138">
                  <c:v>0.56782553728000007</c:v>
                </c:pt>
                <c:pt idx="139">
                  <c:v>0.5724291572800001</c:v>
                </c:pt>
                <c:pt idx="140">
                  <c:v>0.57744019728000007</c:v>
                </c:pt>
                <c:pt idx="141">
                  <c:v>0.58173935728000004</c:v>
                </c:pt>
                <c:pt idx="142">
                  <c:v>0.58343563728000003</c:v>
                </c:pt>
                <c:pt idx="143">
                  <c:v>0.58844606728000004</c:v>
                </c:pt>
                <c:pt idx="144">
                  <c:v>0.59246914728</c:v>
                </c:pt>
                <c:pt idx="145">
                  <c:v>0.59747901727999997</c:v>
                </c:pt>
                <c:pt idx="146">
                  <c:v>0.60127056727999995</c:v>
                </c:pt>
                <c:pt idx="147">
                  <c:v>0.60296627727999996</c:v>
                </c:pt>
                <c:pt idx="148">
                  <c:v>0.60797548727999995</c:v>
                </c:pt>
                <c:pt idx="149">
                  <c:v>0.61158649727999992</c:v>
                </c:pt>
                <c:pt idx="150">
                  <c:v>0.61659487727999995</c:v>
                </c:pt>
                <c:pt idx="151">
                  <c:v>0.62007371727999994</c:v>
                </c:pt>
                <c:pt idx="152">
                  <c:v>0.62176905727999998</c:v>
                </c:pt>
                <c:pt idx="153">
                  <c:v>0.62515442728000004</c:v>
                </c:pt>
                <c:pt idx="154">
                  <c:v>0.63016174728000007</c:v>
                </c:pt>
                <c:pt idx="155">
                  <c:v>0.63347864728000003</c:v>
                </c:pt>
                <c:pt idx="156">
                  <c:v>0.63848467728000002</c:v>
                </c:pt>
                <c:pt idx="157">
                  <c:v>0.64174313727999999</c:v>
                </c:pt>
                <c:pt idx="158">
                  <c:v>0.64343831728000001</c:v>
                </c:pt>
                <c:pt idx="159">
                  <c:v>0.64844301727999998</c:v>
                </c:pt>
                <c:pt idx="160">
                  <c:v>0.65163859727999995</c:v>
                </c:pt>
                <c:pt idx="161">
                  <c:v>0.65664212727999993</c:v>
                </c:pt>
                <c:pt idx="162">
                  <c:v>0.65975721727999992</c:v>
                </c:pt>
                <c:pt idx="163">
                  <c:v>0.66475993727999994</c:v>
                </c:pt>
                <c:pt idx="164">
                  <c:v>0.66776553727999999</c:v>
                </c:pt>
                <c:pt idx="165">
                  <c:v>0.66946064727999999</c:v>
                </c:pt>
                <c:pt idx="166">
                  <c:v>0.67232028728000004</c:v>
                </c:pt>
                <c:pt idx="167">
                  <c:v>0.67732268728</c:v>
                </c:pt>
                <c:pt idx="168">
                  <c:v>0.68000019728000005</c:v>
                </c:pt>
                <c:pt idx="169">
                  <c:v>0.6850025472800001</c:v>
                </c:pt>
                <c:pt idx="170">
                  <c:v>0.68747331728000005</c:v>
                </c:pt>
                <c:pt idx="171">
                  <c:v>0.6891684372800001</c:v>
                </c:pt>
                <c:pt idx="172">
                  <c:v>0.6941708672800001</c:v>
                </c:pt>
                <c:pt idx="173">
                  <c:v>0.69643539728000015</c:v>
                </c:pt>
                <c:pt idx="174">
                  <c:v>0.70143846728000014</c:v>
                </c:pt>
                <c:pt idx="175">
                  <c:v>0.70353687728000014</c:v>
                </c:pt>
                <c:pt idx="176">
                  <c:v>0.70854597728000013</c:v>
                </c:pt>
                <c:pt idx="177">
                  <c:v>0.71057132728000016</c:v>
                </c:pt>
                <c:pt idx="178">
                  <c:v>0.71226708728000021</c:v>
                </c:pt>
                <c:pt idx="179">
                  <c:v>0.71437318728000021</c:v>
                </c:pt>
                <c:pt idx="180">
                  <c:v>0.71939554728000021</c:v>
                </c:pt>
                <c:pt idx="181">
                  <c:v>0.72179245728000019</c:v>
                </c:pt>
                <c:pt idx="182">
                  <c:v>0.72472329728000018</c:v>
                </c:pt>
                <c:pt idx="183">
                  <c:v>0.72976308728000017</c:v>
                </c:pt>
                <c:pt idx="184">
                  <c:v>0.73146079728000013</c:v>
                </c:pt>
                <c:pt idx="185">
                  <c:v>0.73515648728000016</c:v>
                </c:pt>
                <c:pt idx="186">
                  <c:v>0.73978006728000012</c:v>
                </c:pt>
                <c:pt idx="187">
                  <c:v>0.74702169728000012</c:v>
                </c:pt>
                <c:pt idx="188">
                  <c:v>0.75353403728000012</c:v>
                </c:pt>
                <c:pt idx="189">
                  <c:v>0.75913791728000013</c:v>
                </c:pt>
                <c:pt idx="190">
                  <c:v>0.76686559728000014</c:v>
                </c:pt>
                <c:pt idx="191">
                  <c:v>0.77483755728000014</c:v>
                </c:pt>
                <c:pt idx="192">
                  <c:v>0.77989688728000017</c:v>
                </c:pt>
                <c:pt idx="193">
                  <c:v>0.78159748728000022</c:v>
                </c:pt>
                <c:pt idx="194">
                  <c:v>0.78667682728000021</c:v>
                </c:pt>
                <c:pt idx="195">
                  <c:v>0.79178265728000019</c:v>
                </c:pt>
                <c:pt idx="196">
                  <c:v>0.79690349728000021</c:v>
                </c:pt>
                <c:pt idx="197">
                  <c:v>0.81007708728000016</c:v>
                </c:pt>
                <c:pt idx="198">
                  <c:v>0.81692730728000018</c:v>
                </c:pt>
                <c:pt idx="199">
                  <c:v>0.82891314728000021</c:v>
                </c:pt>
                <c:pt idx="200">
                  <c:v>0.83576070728000018</c:v>
                </c:pt>
                <c:pt idx="201">
                  <c:v>0.85116752728000022</c:v>
                </c:pt>
                <c:pt idx="202">
                  <c:v>0.8580137172800002</c:v>
                </c:pt>
                <c:pt idx="203">
                  <c:v>0.86656075728000015</c:v>
                </c:pt>
                <c:pt idx="204">
                  <c:v>0.87169910728000011</c:v>
                </c:pt>
                <c:pt idx="205">
                  <c:v>0.88022453728000016</c:v>
                </c:pt>
                <c:pt idx="206">
                  <c:v>0.8819343472800002</c:v>
                </c:pt>
                <c:pt idx="207">
                  <c:v>0.88704730728000025</c:v>
                </c:pt>
                <c:pt idx="208">
                  <c:v>0.89045698728000022</c:v>
                </c:pt>
                <c:pt idx="209">
                  <c:v>0.89216551728000026</c:v>
                </c:pt>
                <c:pt idx="210">
                  <c:v>0.89725458728000029</c:v>
                </c:pt>
                <c:pt idx="211">
                  <c:v>0.89896184728000028</c:v>
                </c:pt>
                <c:pt idx="212">
                  <c:v>0.90700539728000029</c:v>
                </c:pt>
                <c:pt idx="213">
                  <c:v>0.91207749728000032</c:v>
                </c:pt>
                <c:pt idx="214">
                  <c:v>0.91378359728000036</c:v>
                </c:pt>
                <c:pt idx="215">
                  <c:v>0.9218596772800004</c:v>
                </c:pt>
                <c:pt idx="216">
                  <c:v>0.92691687728000038</c:v>
                </c:pt>
                <c:pt idx="217">
                  <c:v>0.93511657728000042</c:v>
                </c:pt>
                <c:pt idx="218">
                  <c:v>0.93682211728000042</c:v>
                </c:pt>
                <c:pt idx="219">
                  <c:v>0.94517615728000037</c:v>
                </c:pt>
                <c:pt idx="220">
                  <c:v>0.94688158728000038</c:v>
                </c:pt>
                <c:pt idx="221">
                  <c:v>0.95192767728000038</c:v>
                </c:pt>
                <c:pt idx="222">
                  <c:v>0.96028514728000036</c:v>
                </c:pt>
                <c:pt idx="223">
                  <c:v>0.96863879728000035</c:v>
                </c:pt>
                <c:pt idx="224">
                  <c:v>0.9703442372800003</c:v>
                </c:pt>
                <c:pt idx="225">
                  <c:v>0.97869213728000026</c:v>
                </c:pt>
                <c:pt idx="226">
                  <c:v>0.98373156728000022</c:v>
                </c:pt>
                <c:pt idx="227">
                  <c:v>0.9920710972800002</c:v>
                </c:pt>
                <c:pt idx="228">
                  <c:v>0.99377655728000025</c:v>
                </c:pt>
                <c:pt idx="229">
                  <c:v>0.99881409728000026</c:v>
                </c:pt>
                <c:pt idx="230">
                  <c:v>1.0071430572800002</c:v>
                </c:pt>
                <c:pt idx="231">
                  <c:v>1.0154606372800001</c:v>
                </c:pt>
                <c:pt idx="232">
                  <c:v>1.0171661072800002</c:v>
                </c:pt>
                <c:pt idx="233">
                  <c:v>1.0222032472800002</c:v>
                </c:pt>
                <c:pt idx="234">
                  <c:v>1.0305102272800002</c:v>
                </c:pt>
                <c:pt idx="235">
                  <c:v>1.0322158872800002</c:v>
                </c:pt>
                <c:pt idx="236">
                  <c:v>1.0372530772800002</c:v>
                </c:pt>
                <c:pt idx="237">
                  <c:v>1.0455513972800001</c:v>
                </c:pt>
                <c:pt idx="238">
                  <c:v>1.0472574072800001</c:v>
                </c:pt>
                <c:pt idx="239">
                  <c:v>1.0522955972800001</c:v>
                </c:pt>
                <c:pt idx="240">
                  <c:v>1.0605901872800001</c:v>
                </c:pt>
                <c:pt idx="241">
                  <c:v>1.0622965372800002</c:v>
                </c:pt>
                <c:pt idx="242">
                  <c:v>1.0673366672800002</c:v>
                </c:pt>
                <c:pt idx="243">
                  <c:v>1.0750739572800001</c:v>
                </c:pt>
                <c:pt idx="244">
                  <c:v>1.08115628728</c:v>
                </c:pt>
                <c:pt idx="245">
                  <c:v>1.08619861728</c:v>
                </c:pt>
                <c:pt idx="246">
                  <c:v>1.0879052272800001</c:v>
                </c:pt>
                <c:pt idx="247">
                  <c:v>1.0880115562800001</c:v>
                </c:pt>
                <c:pt idx="248">
                  <c:v>1.0886642192800002</c:v>
                </c:pt>
                <c:pt idx="249">
                  <c:v>1.0935198092800003</c:v>
                </c:pt>
                <c:pt idx="250">
                  <c:v>1.0949237392800002</c:v>
                </c:pt>
                <c:pt idx="251">
                  <c:v>1.0999680992800003</c:v>
                </c:pt>
                <c:pt idx="252">
                  <c:v>1.1016748692800002</c:v>
                </c:pt>
                <c:pt idx="253">
                  <c:v>1.1039227492800003</c:v>
                </c:pt>
                <c:pt idx="254">
                  <c:v>1.1079720692800004</c:v>
                </c:pt>
                <c:pt idx="255">
                  <c:v>1.1110751392800005</c:v>
                </c:pt>
                <c:pt idx="256">
                  <c:v>1.1161212592800005</c:v>
                </c:pt>
                <c:pt idx="257">
                  <c:v>1.1199891892800005</c:v>
                </c:pt>
                <c:pt idx="258">
                  <c:v>1.1201804802800004</c:v>
                </c:pt>
                <c:pt idx="259">
                  <c:v>1.1245675902800003</c:v>
                </c:pt>
                <c:pt idx="260">
                  <c:v>1.1267143302800002</c:v>
                </c:pt>
                <c:pt idx="261">
                  <c:v>1.1302788402800001</c:v>
                </c:pt>
                <c:pt idx="262">
                  <c:v>1.1347196802800001</c:v>
                </c:pt>
                <c:pt idx="263">
                  <c:v>1.13849091028</c:v>
                </c:pt>
                <c:pt idx="264">
                  <c:v>1.14019780028</c:v>
                </c:pt>
                <c:pt idx="265">
                  <c:v>1.14524564028</c:v>
                </c:pt>
                <c:pt idx="266">
                  <c:v>1.14855497028</c:v>
                </c:pt>
                <c:pt idx="267">
                  <c:v>1.1502619002800001</c:v>
                </c:pt>
                <c:pt idx="268">
                  <c:v>1.15531166028</c:v>
                </c:pt>
                <c:pt idx="269">
                  <c:v>1.1585203402799999</c:v>
                </c:pt>
                <c:pt idx="270">
                  <c:v>1.1602272702800001</c:v>
                </c:pt>
                <c:pt idx="271">
                  <c:v>1.1652795202800001</c:v>
                </c:pt>
                <c:pt idx="272">
                  <c:v>1.1684939002800001</c:v>
                </c:pt>
                <c:pt idx="273">
                  <c:v>1.17354958028</c:v>
                </c:pt>
                <c:pt idx="274">
                  <c:v>1.1768560102800001</c:v>
                </c:pt>
                <c:pt idx="275">
                  <c:v>1.1785629402800002</c:v>
                </c:pt>
                <c:pt idx="276">
                  <c:v>1.1836233302800001</c:v>
                </c:pt>
                <c:pt idx="277">
                  <c:v>1.18711130028</c:v>
                </c:pt>
                <c:pt idx="278">
                  <c:v>1.1888185502799999</c:v>
                </c:pt>
                <c:pt idx="279">
                  <c:v>1.1938851002799999</c:v>
                </c:pt>
                <c:pt idx="280">
                  <c:v>1.19766380028</c:v>
                </c:pt>
                <c:pt idx="281">
                  <c:v>1.19937176028</c:v>
                </c:pt>
                <c:pt idx="282">
                  <c:v>1.2044456002800001</c:v>
                </c:pt>
                <c:pt idx="283">
                  <c:v>1.2086531802800002</c:v>
                </c:pt>
                <c:pt idx="284">
                  <c:v>1.2103620002800002</c:v>
                </c:pt>
                <c:pt idx="285">
                  <c:v>1.2154436102800001</c:v>
                </c:pt>
                <c:pt idx="286">
                  <c:v>1.2171532802800002</c:v>
                </c:pt>
                <c:pt idx="287">
                  <c:v>1.2222426502800003</c:v>
                </c:pt>
                <c:pt idx="288">
                  <c:v>1.2270465902800003</c:v>
                </c:pt>
                <c:pt idx="289">
                  <c:v>1.2287568902800003</c:v>
                </c:pt>
                <c:pt idx="290">
                  <c:v>1.2338528902800003</c:v>
                </c:pt>
                <c:pt idx="291">
                  <c:v>1.2355634902800003</c:v>
                </c:pt>
                <c:pt idx="292">
                  <c:v>1.2406640902800004</c:v>
                </c:pt>
                <c:pt idx="293">
                  <c:v>1.2423747102800005</c:v>
                </c:pt>
                <c:pt idx="294">
                  <c:v>1.2474772802800005</c:v>
                </c:pt>
                <c:pt idx="295">
                  <c:v>1.2530633002800005</c:v>
                </c:pt>
                <c:pt idx="296">
                  <c:v>1.2547738602800005</c:v>
                </c:pt>
                <c:pt idx="297">
                  <c:v>1.2598768002800005</c:v>
                </c:pt>
                <c:pt idx="298">
                  <c:v>1.2615873102800006</c:v>
                </c:pt>
                <c:pt idx="299">
                  <c:v>1.2666902802800006</c:v>
                </c:pt>
                <c:pt idx="300">
                  <c:v>1.2684007202800007</c:v>
                </c:pt>
                <c:pt idx="301">
                  <c:v>1.2749485302800008</c:v>
                </c:pt>
                <c:pt idx="302">
                  <c:v>1.2833209002800008</c:v>
                </c:pt>
                <c:pt idx="303">
                  <c:v>1.2917079102800009</c:v>
                </c:pt>
                <c:pt idx="304">
                  <c:v>1.3000644302800008</c:v>
                </c:pt>
                <c:pt idx="305">
                  <c:v>1.3051673302800009</c:v>
                </c:pt>
                <c:pt idx="306">
                  <c:v>1.3135055302800009</c:v>
                </c:pt>
                <c:pt idx="307">
                  <c:v>1.321906900280001</c:v>
                </c:pt>
                <c:pt idx="308">
                  <c:v>1.3302254802800011</c:v>
                </c:pt>
                <c:pt idx="309">
                  <c:v>1.337881730280001</c:v>
                </c:pt>
                <c:pt idx="310">
                  <c:v>1.3461839302800009</c:v>
                </c:pt>
                <c:pt idx="311">
                  <c:v>1.3478942402800009</c:v>
                </c:pt>
                <c:pt idx="312">
                  <c:v>1.356190460280001</c:v>
                </c:pt>
                <c:pt idx="313">
                  <c:v>1.3612928002800011</c:v>
                </c:pt>
                <c:pt idx="314">
                  <c:v>1.3686205502800011</c:v>
                </c:pt>
                <c:pt idx="315">
                  <c:v>1.3703306702800011</c:v>
                </c:pt>
                <c:pt idx="316">
                  <c:v>1.3754320402800011</c:v>
                </c:pt>
                <c:pt idx="317">
                  <c:v>1.3808132202800012</c:v>
                </c:pt>
                <c:pt idx="318">
                  <c:v>1.3825231902800013</c:v>
                </c:pt>
                <c:pt idx="319">
                  <c:v>1.3868278102800013</c:v>
                </c:pt>
                <c:pt idx="320">
                  <c:v>1.3919283502800013</c:v>
                </c:pt>
                <c:pt idx="321">
                  <c:v>1.3956767502800014</c:v>
                </c:pt>
                <c:pt idx="322">
                  <c:v>1.4007767502800015</c:v>
                </c:pt>
                <c:pt idx="323">
                  <c:v>1.4024866702800014</c:v>
                </c:pt>
                <c:pt idx="324">
                  <c:v>1.4059486602800013</c:v>
                </c:pt>
                <c:pt idx="325">
                  <c:v>1.4110484002800012</c:v>
                </c:pt>
                <c:pt idx="326">
                  <c:v>1.4127583202800011</c:v>
                </c:pt>
                <c:pt idx="327">
                  <c:v>1.4128860762800011</c:v>
                </c:pt>
                <c:pt idx="328">
                  <c:v>1.4161921462800011</c:v>
                </c:pt>
                <c:pt idx="329">
                  <c:v>1.4189627062800012</c:v>
                </c:pt>
                <c:pt idx="330">
                  <c:v>1.4240623262800012</c:v>
                </c:pt>
                <c:pt idx="331">
                  <c:v>1.4257722562800013</c:v>
                </c:pt>
                <c:pt idx="332">
                  <c:v>1.4289841262800012</c:v>
                </c:pt>
                <c:pt idx="333">
                  <c:v>1.4345879262800012</c:v>
                </c:pt>
                <c:pt idx="334">
                  <c:v>1.4396874762800012</c:v>
                </c:pt>
                <c:pt idx="335">
                  <c:v>1.4413974062800012</c:v>
                </c:pt>
                <c:pt idx="336">
                  <c:v>1.4445493262800013</c:v>
                </c:pt>
                <c:pt idx="337">
                  <c:v>1.4496488062800013</c:v>
                </c:pt>
                <c:pt idx="338">
                  <c:v>1.4513586762800013</c:v>
                </c:pt>
                <c:pt idx="339">
                  <c:v>1.4583919462800012</c:v>
                </c:pt>
                <c:pt idx="340">
                  <c:v>1.4615134462800012</c:v>
                </c:pt>
                <c:pt idx="341">
                  <c:v>1.4686364962800011</c:v>
                </c:pt>
                <c:pt idx="342">
                  <c:v>1.4703462862800012</c:v>
                </c:pt>
                <c:pt idx="343">
                  <c:v>1.4754457162800012</c:v>
                </c:pt>
                <c:pt idx="344">
                  <c:v>1.4762414132800012</c:v>
                </c:pt>
                <c:pt idx="345">
                  <c:v>1.4824160432800013</c:v>
                </c:pt>
                <c:pt idx="346">
                  <c:v>1.4850899332800014</c:v>
                </c:pt>
                <c:pt idx="347">
                  <c:v>1.4896608232800015</c:v>
                </c:pt>
                <c:pt idx="348">
                  <c:v>1.4927885332800015</c:v>
                </c:pt>
                <c:pt idx="349">
                  <c:v>1.4944982732800014</c:v>
                </c:pt>
                <c:pt idx="350">
                  <c:v>1.4995976732800014</c:v>
                </c:pt>
                <c:pt idx="351">
                  <c:v>1.5027809032800015</c:v>
                </c:pt>
                <c:pt idx="352">
                  <c:v>1.5044906132800016</c:v>
                </c:pt>
                <c:pt idx="353">
                  <c:v>1.5095900032800016</c:v>
                </c:pt>
                <c:pt idx="354">
                  <c:v>1.5128926232800015</c:v>
                </c:pt>
                <c:pt idx="355">
                  <c:v>1.5181019532800015</c:v>
                </c:pt>
                <c:pt idx="356">
                  <c:v>1.5232013432800016</c:v>
                </c:pt>
                <c:pt idx="357">
                  <c:v>1.5269865532800015</c:v>
                </c:pt>
                <c:pt idx="358">
                  <c:v>1.5286962532800015</c:v>
                </c:pt>
                <c:pt idx="359">
                  <c:v>1.5337957432800016</c:v>
                </c:pt>
                <c:pt idx="360">
                  <c:v>1.5379617632800016</c:v>
                </c:pt>
                <c:pt idx="361">
                  <c:v>1.5396714632800015</c:v>
                </c:pt>
                <c:pt idx="362">
                  <c:v>1.5447717132800014</c:v>
                </c:pt>
                <c:pt idx="363">
                  <c:v>1.5494153832800015</c:v>
                </c:pt>
                <c:pt idx="364">
                  <c:v>1.5511251332800016</c:v>
                </c:pt>
                <c:pt idx="365">
                  <c:v>1.5562268432800015</c:v>
                </c:pt>
                <c:pt idx="366">
                  <c:v>1.5614422032800015</c:v>
                </c:pt>
                <c:pt idx="367">
                  <c:v>1.5631522032800016</c:v>
                </c:pt>
                <c:pt idx="368">
                  <c:v>1.5682557832800017</c:v>
                </c:pt>
                <c:pt idx="369">
                  <c:v>1.5741301632800018</c:v>
                </c:pt>
                <c:pt idx="370">
                  <c:v>1.5758405032800018</c:v>
                </c:pt>
                <c:pt idx="371">
                  <c:v>1.5809462632800018</c:v>
                </c:pt>
                <c:pt idx="372">
                  <c:v>1.5875547532800018</c:v>
                </c:pt>
                <c:pt idx="373">
                  <c:v>1.5892655032800018</c:v>
                </c:pt>
                <c:pt idx="374">
                  <c:v>1.5943738532800018</c:v>
                </c:pt>
                <c:pt idx="375">
                  <c:v>1.6017695832800019</c:v>
                </c:pt>
                <c:pt idx="376">
                  <c:v>1.6034807932800019</c:v>
                </c:pt>
                <c:pt idx="377">
                  <c:v>1.6085921132800018</c:v>
                </c:pt>
                <c:pt idx="378">
                  <c:v>1.6167785032800019</c:v>
                </c:pt>
                <c:pt idx="379">
                  <c:v>1.6184902132800019</c:v>
                </c:pt>
                <c:pt idx="380">
                  <c:v>1.6236048732800019</c:v>
                </c:pt>
                <c:pt idx="381">
                  <c:v>1.623637303080002</c:v>
                </c:pt>
                <c:pt idx="382">
                  <c:v>1.6242871110800019</c:v>
                </c:pt>
                <c:pt idx="383">
                  <c:v>1.6327568910800019</c:v>
                </c:pt>
                <c:pt idx="384">
                  <c:v>1.6344691310800019</c:v>
                </c:pt>
                <c:pt idx="385">
                  <c:v>1.6395873210800018</c:v>
                </c:pt>
                <c:pt idx="386">
                  <c:v>1.6407826410800019</c:v>
                </c:pt>
                <c:pt idx="387">
                  <c:v>1.6492572410800019</c:v>
                </c:pt>
                <c:pt idx="388">
                  <c:v>1.6543789310800019</c:v>
                </c:pt>
                <c:pt idx="389">
                  <c:v>1.6560917310800018</c:v>
                </c:pt>
                <c:pt idx="390">
                  <c:v>1.6575724610800018</c:v>
                </c:pt>
                <c:pt idx="391">
                  <c:v>1.6660522810800018</c:v>
                </c:pt>
                <c:pt idx="392">
                  <c:v>1.6711771910800017</c:v>
                </c:pt>
                <c:pt idx="393">
                  <c:v>1.6728905110800016</c:v>
                </c:pt>
                <c:pt idx="394">
                  <c:v>1.6745057110800017</c:v>
                </c:pt>
                <c:pt idx="395">
                  <c:v>1.6829907010800016</c:v>
                </c:pt>
                <c:pt idx="396">
                  <c:v>1.6881182710800016</c:v>
                </c:pt>
                <c:pt idx="397">
                  <c:v>1.6898320010800016</c:v>
                </c:pt>
                <c:pt idx="398">
                  <c:v>1.6898538068800018</c:v>
                </c:pt>
                <c:pt idx="399">
                  <c:v>1.6914789168800017</c:v>
                </c:pt>
                <c:pt idx="400">
                  <c:v>1.6919210208800017</c:v>
                </c:pt>
                <c:pt idx="401">
                  <c:v>1.6934321008800017</c:v>
                </c:pt>
                <c:pt idx="402">
                  <c:v>1.6947077008800018</c:v>
                </c:pt>
                <c:pt idx="403">
                  <c:v>1.7031973608800017</c:v>
                </c:pt>
                <c:pt idx="404">
                  <c:v>1.7083267308800016</c:v>
                </c:pt>
                <c:pt idx="405">
                  <c:v>1.7092473448800016</c:v>
                </c:pt>
                <c:pt idx="406">
                  <c:v>1.7109612648800017</c:v>
                </c:pt>
                <c:pt idx="407">
                  <c:v>1.7160913448800017</c:v>
                </c:pt>
                <c:pt idx="408">
                  <c:v>1.7178053048800017</c:v>
                </c:pt>
                <c:pt idx="409">
                  <c:v>1.7262987948800017</c:v>
                </c:pt>
                <c:pt idx="410">
                  <c:v>1.7314290148800018</c:v>
                </c:pt>
                <c:pt idx="411">
                  <c:v>1.7331429848800017</c:v>
                </c:pt>
                <c:pt idx="412">
                  <c:v>1.7416394048800017</c:v>
                </c:pt>
                <c:pt idx="413">
                  <c:v>1.7467696548800016</c:v>
                </c:pt>
                <c:pt idx="414">
                  <c:v>1.7484836248800015</c:v>
                </c:pt>
                <c:pt idx="415">
                  <c:v>1.7569822248800016</c:v>
                </c:pt>
                <c:pt idx="416">
                  <c:v>1.7621124748800014</c:v>
                </c:pt>
                <c:pt idx="417">
                  <c:v>1.7638264348800015</c:v>
                </c:pt>
                <c:pt idx="418">
                  <c:v>1.7723268448800014</c:v>
                </c:pt>
                <c:pt idx="419">
                  <c:v>1.7740407948800014</c:v>
                </c:pt>
                <c:pt idx="420">
                  <c:v>1.7791710348800014</c:v>
                </c:pt>
                <c:pt idx="421">
                  <c:v>1.7875438348800015</c:v>
                </c:pt>
                <c:pt idx="422">
                  <c:v>1.7892576848800015</c:v>
                </c:pt>
                <c:pt idx="423">
                  <c:v>1.7943875748800016</c:v>
                </c:pt>
                <c:pt idx="424">
                  <c:v>1.8023330148800016</c:v>
                </c:pt>
                <c:pt idx="425">
                  <c:v>1.8040467148800017</c:v>
                </c:pt>
                <c:pt idx="426">
                  <c:v>1.8091758048800017</c:v>
                </c:pt>
                <c:pt idx="427">
                  <c:v>1.8167007548800018</c:v>
                </c:pt>
                <c:pt idx="428">
                  <c:v>1.8184142848800018</c:v>
                </c:pt>
                <c:pt idx="429">
                  <c:v>1.8235424148800017</c:v>
                </c:pt>
                <c:pt idx="430">
                  <c:v>1.8306819848800018</c:v>
                </c:pt>
                <c:pt idx="431">
                  <c:v>1.8323953648800018</c:v>
                </c:pt>
                <c:pt idx="432">
                  <c:v>1.8375225548800018</c:v>
                </c:pt>
                <c:pt idx="433">
                  <c:v>1.8443240048800018</c:v>
                </c:pt>
                <c:pt idx="434">
                  <c:v>1.8460372748800018</c:v>
                </c:pt>
                <c:pt idx="435">
                  <c:v>1.8511636748800018</c:v>
                </c:pt>
                <c:pt idx="436">
                  <c:v>1.8576816448800018</c:v>
                </c:pt>
                <c:pt idx="437">
                  <c:v>1.8593948648800018</c:v>
                </c:pt>
                <c:pt idx="438">
                  <c:v>1.8645206948800019</c:v>
                </c:pt>
                <c:pt idx="439">
                  <c:v>1.8708115248800019</c:v>
                </c:pt>
                <c:pt idx="440">
                  <c:v>1.8725247348800018</c:v>
                </c:pt>
                <c:pt idx="441">
                  <c:v>1.8776502448800019</c:v>
                </c:pt>
                <c:pt idx="442">
                  <c:v>1.8837669848800018</c:v>
                </c:pt>
                <c:pt idx="443">
                  <c:v>1.8854801948800017</c:v>
                </c:pt>
                <c:pt idx="444">
                  <c:v>1.8906056048800017</c:v>
                </c:pt>
                <c:pt idx="445">
                  <c:v>1.8965945348800017</c:v>
                </c:pt>
                <c:pt idx="446">
                  <c:v>1.8983077448800016</c:v>
                </c:pt>
                <c:pt idx="447">
                  <c:v>1.9034331348800015</c:v>
                </c:pt>
                <c:pt idx="448">
                  <c:v>1.9093322248800015</c:v>
                </c:pt>
                <c:pt idx="449">
                  <c:v>1.9110454348800014</c:v>
                </c:pt>
                <c:pt idx="450">
                  <c:v>1.9161708248800013</c:v>
                </c:pt>
                <c:pt idx="451">
                  <c:v>1.9220098848800014</c:v>
                </c:pt>
                <c:pt idx="452">
                  <c:v>1.9271352748800012</c:v>
                </c:pt>
                <c:pt idx="453">
                  <c:v>1.9288484948800013</c:v>
                </c:pt>
                <c:pt idx="454">
                  <c:v>1.9346502348800012</c:v>
                </c:pt>
                <c:pt idx="455">
                  <c:v>1.9397756548800011</c:v>
                </c:pt>
                <c:pt idx="456">
                  <c:v>1.9414889148800012</c:v>
                </c:pt>
                <c:pt idx="457">
                  <c:v>1.9472703048800013</c:v>
                </c:pt>
                <c:pt idx="458">
                  <c:v>1.9489836548800012</c:v>
                </c:pt>
                <c:pt idx="459">
                  <c:v>1.9541092848800012</c:v>
                </c:pt>
                <c:pt idx="460">
                  <c:v>1.9598827248800013</c:v>
                </c:pt>
                <c:pt idx="461">
                  <c:v>1.9615961648800013</c:v>
                </c:pt>
                <c:pt idx="462">
                  <c:v>1.9667221948800013</c:v>
                </c:pt>
                <c:pt idx="463">
                  <c:v>1.9724965148800013</c:v>
                </c:pt>
                <c:pt idx="464">
                  <c:v>1.9742100448800013</c:v>
                </c:pt>
                <c:pt idx="465">
                  <c:v>1.9793365348800014</c:v>
                </c:pt>
                <c:pt idx="466">
                  <c:v>1.9851181448800015</c:v>
                </c:pt>
                <c:pt idx="467">
                  <c:v>1.9868317548800014</c:v>
                </c:pt>
                <c:pt idx="468">
                  <c:v>1.9919587348800014</c:v>
                </c:pt>
                <c:pt idx="469">
                  <c:v>1.9977530148800013</c:v>
                </c:pt>
                <c:pt idx="470">
                  <c:v>1.9994667148800014</c:v>
                </c:pt>
                <c:pt idx="471">
                  <c:v>2.0045942048800014</c:v>
                </c:pt>
                <c:pt idx="472">
                  <c:v>2.0104069748800013</c:v>
                </c:pt>
                <c:pt idx="473">
                  <c:v>2.0121207548800015</c:v>
                </c:pt>
                <c:pt idx="474">
                  <c:v>2.0172487848800014</c:v>
                </c:pt>
                <c:pt idx="475">
                  <c:v>2.0230876848800015</c:v>
                </c:pt>
                <c:pt idx="476">
                  <c:v>2.0248015648800015</c:v>
                </c:pt>
                <c:pt idx="477">
                  <c:v>2.0299301848800013</c:v>
                </c:pt>
                <c:pt idx="478">
                  <c:v>2.0358054448800011</c:v>
                </c:pt>
                <c:pt idx="479">
                  <c:v>2.037519424880001</c:v>
                </c:pt>
                <c:pt idx="480">
                  <c:v>2.0426487048800008</c:v>
                </c:pt>
                <c:pt idx="481">
                  <c:v>2.0485732748800007</c:v>
                </c:pt>
                <c:pt idx="482">
                  <c:v>2.0502873748800008</c:v>
                </c:pt>
                <c:pt idx="483">
                  <c:v>2.0554174148800008</c:v>
                </c:pt>
                <c:pt idx="484">
                  <c:v>2.0614066648800007</c:v>
                </c:pt>
                <c:pt idx="485">
                  <c:v>2.0631208948800008</c:v>
                </c:pt>
                <c:pt idx="486">
                  <c:v>2.0682518048800009</c:v>
                </c:pt>
                <c:pt idx="487">
                  <c:v>2.0743229048800012</c:v>
                </c:pt>
                <c:pt idx="488">
                  <c:v>2.0760372948800012</c:v>
                </c:pt>
                <c:pt idx="489">
                  <c:v>2.0811691648800013</c:v>
                </c:pt>
                <c:pt idx="490">
                  <c:v>2.0873399748800012</c:v>
                </c:pt>
                <c:pt idx="491">
                  <c:v>2.0890545248800012</c:v>
                </c:pt>
                <c:pt idx="492">
                  <c:v>2.0941874648800014</c:v>
                </c:pt>
                <c:pt idx="493">
                  <c:v>2.1004749448800015</c:v>
                </c:pt>
                <c:pt idx="494">
                  <c:v>2.1021896748800017</c:v>
                </c:pt>
                <c:pt idx="495">
                  <c:v>2.1073237648800016</c:v>
                </c:pt>
                <c:pt idx="496">
                  <c:v>2.1137427648800018</c:v>
                </c:pt>
                <c:pt idx="497">
                  <c:v>2.1154576848800017</c:v>
                </c:pt>
                <c:pt idx="498">
                  <c:v>2.1205929748800019</c:v>
                </c:pt>
                <c:pt idx="499">
                  <c:v>2.1271555248800018</c:v>
                </c:pt>
                <c:pt idx="500">
                  <c:v>2.1288706448800019</c:v>
                </c:pt>
                <c:pt idx="501">
                  <c:v>2.134007174880002</c:v>
                </c:pt>
                <c:pt idx="502">
                  <c:v>2.1407221648800019</c:v>
                </c:pt>
                <c:pt idx="503">
                  <c:v>2.1424374748800017</c:v>
                </c:pt>
                <c:pt idx="504">
                  <c:v>2.1475752648800017</c:v>
                </c:pt>
                <c:pt idx="505">
                  <c:v>2.1544484248800018</c:v>
                </c:pt>
                <c:pt idx="506">
                  <c:v>2.1561639348800017</c:v>
                </c:pt>
                <c:pt idx="507">
                  <c:v>2.1613029848800016</c:v>
                </c:pt>
                <c:pt idx="508">
                  <c:v>2.1683372048800016</c:v>
                </c:pt>
                <c:pt idx="509">
                  <c:v>2.1700529048800017</c:v>
                </c:pt>
                <c:pt idx="510">
                  <c:v>2.1751932048800016</c:v>
                </c:pt>
                <c:pt idx="511">
                  <c:v>2.1823890648800015</c:v>
                </c:pt>
                <c:pt idx="512">
                  <c:v>2.1841049448800014</c:v>
                </c:pt>
                <c:pt idx="513">
                  <c:v>2.1892464648800014</c:v>
                </c:pt>
                <c:pt idx="514">
                  <c:v>2.1966029948800014</c:v>
                </c:pt>
                <c:pt idx="515">
                  <c:v>2.1983190548800016</c:v>
                </c:pt>
                <c:pt idx="516">
                  <c:v>2.2034617848800018</c:v>
                </c:pt>
                <c:pt idx="517">
                  <c:v>2.2109772748800016</c:v>
                </c:pt>
                <c:pt idx="518">
                  <c:v>2.2178373848800015</c:v>
                </c:pt>
                <c:pt idx="519">
                  <c:v>2.2255102048800013</c:v>
                </c:pt>
                <c:pt idx="520">
                  <c:v>2.2306551848800011</c:v>
                </c:pt>
                <c:pt idx="521">
                  <c:v>2.232371574880001</c:v>
                </c:pt>
                <c:pt idx="522">
                  <c:v>2.2402006548800011</c:v>
                </c:pt>
                <c:pt idx="523">
                  <c:v>2.2453467348800009</c:v>
                </c:pt>
                <c:pt idx="524">
                  <c:v>2.2470632948800011</c:v>
                </c:pt>
                <c:pt idx="525">
                  <c:v>2.255047894880001</c:v>
                </c:pt>
                <c:pt idx="526">
                  <c:v>2.2601950348800011</c:v>
                </c:pt>
                <c:pt idx="527">
                  <c:v>2.2619117548800012</c:v>
                </c:pt>
                <c:pt idx="528">
                  <c:v>2.2700508148800012</c:v>
                </c:pt>
                <c:pt idx="529">
                  <c:v>2.2717676848800012</c:v>
                </c:pt>
                <c:pt idx="530">
                  <c:v>2.2769158148800011</c:v>
                </c:pt>
                <c:pt idx="531">
                  <c:v>2.2852075848800011</c:v>
                </c:pt>
                <c:pt idx="532">
                  <c:v>2.2869245948800012</c:v>
                </c:pt>
                <c:pt idx="533">
                  <c:v>2.2920736248800013</c:v>
                </c:pt>
                <c:pt idx="534">
                  <c:v>2.3005149248800012</c:v>
                </c:pt>
                <c:pt idx="535">
                  <c:v>2.302232064880001</c:v>
                </c:pt>
                <c:pt idx="536">
                  <c:v>2.3073819248800009</c:v>
                </c:pt>
                <c:pt idx="537">
                  <c:v>2.3159261248800007</c:v>
                </c:pt>
                <c:pt idx="538">
                  <c:v>2.3176433948800006</c:v>
                </c:pt>
                <c:pt idx="539">
                  <c:v>2.3227940448800006</c:v>
                </c:pt>
                <c:pt idx="540">
                  <c:v>2.3313437848800005</c:v>
                </c:pt>
                <c:pt idx="541">
                  <c:v>2.3330611748800005</c:v>
                </c:pt>
                <c:pt idx="542">
                  <c:v>2.3382125748800004</c:v>
                </c:pt>
                <c:pt idx="543">
                  <c:v>2.3467636548800006</c:v>
                </c:pt>
                <c:pt idx="544">
                  <c:v>2.3484811648800008</c:v>
                </c:pt>
                <c:pt idx="545">
                  <c:v>2.3570334948800009</c:v>
                </c:pt>
                <c:pt idx="546">
                  <c:v>2.3621855848800011</c:v>
                </c:pt>
                <c:pt idx="547">
                  <c:v>2.363903214880001</c:v>
                </c:pt>
                <c:pt idx="548">
                  <c:v>2.3724567148800011</c:v>
                </c:pt>
                <c:pt idx="549">
                  <c:v>2.3776094548800013</c:v>
                </c:pt>
                <c:pt idx="550">
                  <c:v>2.3779612748800014</c:v>
                </c:pt>
                <c:pt idx="551">
                  <c:v>2.3781718028800016</c:v>
                </c:pt>
                <c:pt idx="552">
                  <c:v>2.3786723488800017</c:v>
                </c:pt>
                <c:pt idx="553">
                  <c:v>2.3803900888800018</c:v>
                </c:pt>
                <c:pt idx="554">
                  <c:v>2.3889446988800018</c:v>
                </c:pt>
                <c:pt idx="555">
                  <c:v>2.3940980388800019</c:v>
                </c:pt>
                <c:pt idx="556">
                  <c:v>2.394155844880002</c:v>
                </c:pt>
                <c:pt idx="557">
                  <c:v>2.3948106328800018</c:v>
                </c:pt>
                <c:pt idx="558">
                  <c:v>2.3965284828800018</c:v>
                </c:pt>
                <c:pt idx="559">
                  <c:v>2.4050841128800018</c:v>
                </c:pt>
                <c:pt idx="560">
                  <c:v>2.4102380328800019</c:v>
                </c:pt>
                <c:pt idx="561">
                  <c:v>2.4110475498800019</c:v>
                </c:pt>
                <c:pt idx="562">
                  <c:v>2.4127654998800021</c:v>
                </c:pt>
                <c:pt idx="563">
                  <c:v>2.4213220798800021</c:v>
                </c:pt>
                <c:pt idx="564">
                  <c:v>2.426476559880002</c:v>
                </c:pt>
                <c:pt idx="565">
                  <c:v>2.4274397968800021</c:v>
                </c:pt>
                <c:pt idx="566">
                  <c:v>2.4285554068800019</c:v>
                </c:pt>
                <c:pt idx="567">
                  <c:v>2.430273446880002</c:v>
                </c:pt>
                <c:pt idx="568">
                  <c:v>2.4388309468800022</c:v>
                </c:pt>
                <c:pt idx="569">
                  <c:v>2.4439859668800024</c:v>
                </c:pt>
                <c:pt idx="570">
                  <c:v>2.4452514068800024</c:v>
                </c:pt>
                <c:pt idx="571">
                  <c:v>2.4469695468800023</c:v>
                </c:pt>
                <c:pt idx="572">
                  <c:v>2.4555279468800024</c:v>
                </c:pt>
                <c:pt idx="573">
                  <c:v>2.4606834768800026</c:v>
                </c:pt>
                <c:pt idx="574">
                  <c:v>2.4620941768800026</c:v>
                </c:pt>
                <c:pt idx="575">
                  <c:v>2.4638123968800025</c:v>
                </c:pt>
                <c:pt idx="576">
                  <c:v>2.4723716768800026</c:v>
                </c:pt>
                <c:pt idx="577">
                  <c:v>2.4775277168800027</c:v>
                </c:pt>
                <c:pt idx="578">
                  <c:v>2.4790767668800027</c:v>
                </c:pt>
                <c:pt idx="579">
                  <c:v>2.4807950768800024</c:v>
                </c:pt>
                <c:pt idx="580">
                  <c:v>2.4893552268800025</c:v>
                </c:pt>
                <c:pt idx="581">
                  <c:v>2.4945117568800024</c:v>
                </c:pt>
                <c:pt idx="582">
                  <c:v>2.4961898468800023</c:v>
                </c:pt>
                <c:pt idx="583">
                  <c:v>2.4979082368800025</c:v>
                </c:pt>
                <c:pt idx="584">
                  <c:v>2.5064692668800026</c:v>
                </c:pt>
                <c:pt idx="585">
                  <c:v>2.5116262768800026</c:v>
                </c:pt>
                <c:pt idx="586">
                  <c:v>2.5134216468800026</c:v>
                </c:pt>
                <c:pt idx="587">
                  <c:v>2.5151401168800027</c:v>
                </c:pt>
                <c:pt idx="588">
                  <c:v>2.5202975968800025</c:v>
                </c:pt>
                <c:pt idx="589">
                  <c:v>2.5288595168800025</c:v>
                </c:pt>
                <c:pt idx="590">
                  <c:v>2.5307579868800025</c:v>
                </c:pt>
                <c:pt idx="591">
                  <c:v>2.5324765368800026</c:v>
                </c:pt>
                <c:pt idx="592">
                  <c:v>2.5376344668800028</c:v>
                </c:pt>
                <c:pt idx="593">
                  <c:v>2.5461972868800027</c:v>
                </c:pt>
                <c:pt idx="594">
                  <c:v>2.5481824968800026</c:v>
                </c:pt>
                <c:pt idx="595">
                  <c:v>2.5499011168800028</c:v>
                </c:pt>
                <c:pt idx="596">
                  <c:v>2.5550594968800029</c:v>
                </c:pt>
                <c:pt idx="597">
                  <c:v>2.563623226880003</c:v>
                </c:pt>
                <c:pt idx="598">
                  <c:v>2.565676966880003</c:v>
                </c:pt>
                <c:pt idx="599">
                  <c:v>2.5673956568800032</c:v>
                </c:pt>
                <c:pt idx="600">
                  <c:v>2.5725544668800033</c:v>
                </c:pt>
                <c:pt idx="601">
                  <c:v>2.5811191268800031</c:v>
                </c:pt>
                <c:pt idx="602">
                  <c:v>2.5832218168800032</c:v>
                </c:pt>
                <c:pt idx="603">
                  <c:v>2.5849405668800034</c:v>
                </c:pt>
                <c:pt idx="604">
                  <c:v>2.5900997868800033</c:v>
                </c:pt>
                <c:pt idx="605">
                  <c:v>2.5986653868800031</c:v>
                </c:pt>
                <c:pt idx="606">
                  <c:v>2.600796676880003</c:v>
                </c:pt>
                <c:pt idx="607">
                  <c:v>2.6025154968800028</c:v>
                </c:pt>
                <c:pt idx="608">
                  <c:v>2.6076751268800029</c:v>
                </c:pt>
                <c:pt idx="609">
                  <c:v>2.6162416868800031</c:v>
                </c:pt>
                <c:pt idx="610">
                  <c:v>2.618381166880003</c:v>
                </c:pt>
                <c:pt idx="611">
                  <c:v>2.6201000468800029</c:v>
                </c:pt>
                <c:pt idx="612">
                  <c:v>2.6252600668800028</c:v>
                </c:pt>
                <c:pt idx="613">
                  <c:v>2.6273881768800029</c:v>
                </c:pt>
                <c:pt idx="614">
                  <c:v>2.635955716880003</c:v>
                </c:pt>
                <c:pt idx="615">
                  <c:v>2.6397734068800029</c:v>
                </c:pt>
                <c:pt idx="616">
                  <c:v>2.6449338068800028</c:v>
                </c:pt>
                <c:pt idx="617">
                  <c:v>2.6535023268800026</c:v>
                </c:pt>
                <c:pt idx="618">
                  <c:v>2.6555559668800028</c:v>
                </c:pt>
                <c:pt idx="619">
                  <c:v>2.6607167268800027</c:v>
                </c:pt>
                <c:pt idx="620">
                  <c:v>2.6624357168800028</c:v>
                </c:pt>
                <c:pt idx="621">
                  <c:v>2.6710052368800028</c:v>
                </c:pt>
                <c:pt idx="622">
                  <c:v>2.6730007968800029</c:v>
                </c:pt>
                <c:pt idx="623">
                  <c:v>2.6781619068800029</c:v>
                </c:pt>
                <c:pt idx="624">
                  <c:v>2.6798809568800031</c:v>
                </c:pt>
                <c:pt idx="625">
                  <c:v>2.6884514968800031</c:v>
                </c:pt>
                <c:pt idx="626">
                  <c:v>2.6903792568800031</c:v>
                </c:pt>
                <c:pt idx="627">
                  <c:v>2.6955406968800033</c:v>
                </c:pt>
                <c:pt idx="628">
                  <c:v>2.6972597968800032</c:v>
                </c:pt>
                <c:pt idx="629">
                  <c:v>2.705831386880003</c:v>
                </c:pt>
                <c:pt idx="630">
                  <c:v>2.7076853068800029</c:v>
                </c:pt>
                <c:pt idx="631">
                  <c:v>2.7128470668800029</c:v>
                </c:pt>
                <c:pt idx="632">
                  <c:v>2.7145662068800029</c:v>
                </c:pt>
                <c:pt idx="633">
                  <c:v>2.723138856880003</c:v>
                </c:pt>
                <c:pt idx="634">
                  <c:v>2.7249169168800029</c:v>
                </c:pt>
                <c:pt idx="635">
                  <c:v>2.7300789868800028</c:v>
                </c:pt>
                <c:pt idx="636">
                  <c:v>2.7317981668800027</c:v>
                </c:pt>
                <c:pt idx="637">
                  <c:v>2.7403719068800028</c:v>
                </c:pt>
                <c:pt idx="638">
                  <c:v>2.7420759668800025</c:v>
                </c:pt>
                <c:pt idx="639">
                  <c:v>2.7472383568800027</c:v>
                </c:pt>
                <c:pt idx="640">
                  <c:v>2.7489575868800027</c:v>
                </c:pt>
                <c:pt idx="641">
                  <c:v>2.7575324568800026</c:v>
                </c:pt>
                <c:pt idx="642">
                  <c:v>2.7591674668800028</c:v>
                </c:pt>
                <c:pt idx="643">
                  <c:v>2.7643301668800029</c:v>
                </c:pt>
                <c:pt idx="644">
                  <c:v>2.766049436880003</c:v>
                </c:pt>
                <c:pt idx="645">
                  <c:v>2.7746254768800029</c:v>
                </c:pt>
                <c:pt idx="646">
                  <c:v>2.776198846880003</c:v>
                </c:pt>
                <c:pt idx="647">
                  <c:v>2.7813618668800029</c:v>
                </c:pt>
                <c:pt idx="648">
                  <c:v>2.7830811868800027</c:v>
                </c:pt>
                <c:pt idx="649">
                  <c:v>2.7916584368800028</c:v>
                </c:pt>
                <c:pt idx="650">
                  <c:v>2.7931797868800028</c:v>
                </c:pt>
                <c:pt idx="651">
                  <c:v>2.798343126880003</c:v>
                </c:pt>
                <c:pt idx="652">
                  <c:v>2.800062496880003</c:v>
                </c:pt>
                <c:pt idx="653">
                  <c:v>2.8086409768800031</c:v>
                </c:pt>
                <c:pt idx="654">
                  <c:v>2.8101218868800033</c:v>
                </c:pt>
                <c:pt idx="655">
                  <c:v>2.8170049668800035</c:v>
                </c:pt>
                <c:pt idx="656">
                  <c:v>2.8255847068800035</c:v>
                </c:pt>
                <c:pt idx="657">
                  <c:v>2.8273041668800034</c:v>
                </c:pt>
                <c:pt idx="658">
                  <c:v>2.8324681568800032</c:v>
                </c:pt>
                <c:pt idx="659">
                  <c:v>2.8339217668800032</c:v>
                </c:pt>
                <c:pt idx="660">
                  <c:v>2.842502786880003</c:v>
                </c:pt>
                <c:pt idx="661">
                  <c:v>2.8442222968800031</c:v>
                </c:pt>
                <c:pt idx="662">
                  <c:v>2.849386626880003</c:v>
                </c:pt>
                <c:pt idx="663">
                  <c:v>2.8579689568800029</c:v>
                </c:pt>
                <c:pt idx="664">
                  <c:v>2.8594094168800028</c:v>
                </c:pt>
                <c:pt idx="665">
                  <c:v>2.861128976880003</c:v>
                </c:pt>
                <c:pt idx="666">
                  <c:v>2.8662936368800032</c:v>
                </c:pt>
                <c:pt idx="667">
                  <c:v>2.8748772968800034</c:v>
                </c:pt>
                <c:pt idx="668">
                  <c:v>2.8763192868800034</c:v>
                </c:pt>
                <c:pt idx="669">
                  <c:v>2.8780388968800033</c:v>
                </c:pt>
                <c:pt idx="670">
                  <c:v>2.8832039068800031</c:v>
                </c:pt>
                <c:pt idx="671">
                  <c:v>2.8917888968800032</c:v>
                </c:pt>
                <c:pt idx="672">
                  <c:v>2.893247066880003</c:v>
                </c:pt>
                <c:pt idx="673">
                  <c:v>2.8949667368800029</c:v>
                </c:pt>
                <c:pt idx="674">
                  <c:v>2.9035530768800029</c:v>
                </c:pt>
                <c:pt idx="675">
                  <c:v>2.9087184468800027</c:v>
                </c:pt>
                <c:pt idx="676">
                  <c:v>2.9102067968800025</c:v>
                </c:pt>
                <c:pt idx="677">
                  <c:v>2.9119265168800026</c:v>
                </c:pt>
                <c:pt idx="678">
                  <c:v>2.9205141968800028</c:v>
                </c:pt>
                <c:pt idx="679">
                  <c:v>2.9256799268800027</c:v>
                </c:pt>
                <c:pt idx="680">
                  <c:v>2.9272112968800026</c:v>
                </c:pt>
                <c:pt idx="681">
                  <c:v>2.9289310768800028</c:v>
                </c:pt>
                <c:pt idx="682">
                  <c:v>2.9375200768800029</c:v>
                </c:pt>
                <c:pt idx="683">
                  <c:v>2.9426861768800028</c:v>
                </c:pt>
                <c:pt idx="684">
                  <c:v>2.9442719968800026</c:v>
                </c:pt>
                <c:pt idx="685">
                  <c:v>2.9459918368800024</c:v>
                </c:pt>
                <c:pt idx="686">
                  <c:v>2.9545821468800026</c:v>
                </c:pt>
                <c:pt idx="687">
                  <c:v>2.9597486268800028</c:v>
                </c:pt>
                <c:pt idx="688">
                  <c:v>2.9613989468800028</c:v>
                </c:pt>
                <c:pt idx="689">
                  <c:v>2.9631188468800027</c:v>
                </c:pt>
                <c:pt idx="690">
                  <c:v>2.9717104468800026</c:v>
                </c:pt>
                <c:pt idx="691">
                  <c:v>2.9768772968800028</c:v>
                </c:pt>
                <c:pt idx="692">
                  <c:v>2.9786008968800028</c:v>
                </c:pt>
                <c:pt idx="693">
                  <c:v>2.9803208568800028</c:v>
                </c:pt>
                <c:pt idx="694">
                  <c:v>2.988913726880003</c:v>
                </c:pt>
                <c:pt idx="695">
                  <c:v>2.9940809568800031</c:v>
                </c:pt>
                <c:pt idx="696">
                  <c:v>2.9958853868800031</c:v>
                </c:pt>
                <c:pt idx="697">
                  <c:v>2.9976054068800031</c:v>
                </c:pt>
                <c:pt idx="698">
                  <c:v>3.0061995168800033</c:v>
                </c:pt>
                <c:pt idx="699">
                  <c:v>3.0113671268800033</c:v>
                </c:pt>
                <c:pt idx="700">
                  <c:v>3.0132588268800031</c:v>
                </c:pt>
                <c:pt idx="701">
                  <c:v>3.0149789068800033</c:v>
                </c:pt>
                <c:pt idx="702">
                  <c:v>3.0235742268800032</c:v>
                </c:pt>
                <c:pt idx="703">
                  <c:v>3.0287422168800031</c:v>
                </c:pt>
                <c:pt idx="704">
                  <c:v>3.0307266568800033</c:v>
                </c:pt>
                <c:pt idx="705">
                  <c:v>3.0324467968800035</c:v>
                </c:pt>
                <c:pt idx="706">
                  <c:v>3.0410433068800033</c:v>
                </c:pt>
                <c:pt idx="707">
                  <c:v>3.0462116668800032</c:v>
                </c:pt>
                <c:pt idx="708">
                  <c:v>3.0482934768800032</c:v>
                </c:pt>
                <c:pt idx="709">
                  <c:v>3.050013676880003</c:v>
                </c:pt>
                <c:pt idx="710">
                  <c:v>3.058611336880003</c:v>
                </c:pt>
                <c:pt idx="711">
                  <c:v>3.0637800668800028</c:v>
                </c:pt>
                <c:pt idx="712">
                  <c:v>3.0659631268800029</c:v>
                </c:pt>
                <c:pt idx="713">
                  <c:v>3.0676833868800029</c:v>
                </c:pt>
                <c:pt idx="714">
                  <c:v>3.076282186880003</c:v>
                </c:pt>
                <c:pt idx="715">
                  <c:v>3.0814512868800028</c:v>
                </c:pt>
                <c:pt idx="716">
                  <c:v>3.0837387468800026</c:v>
                </c:pt>
                <c:pt idx="717">
                  <c:v>3.0854590668800026</c:v>
                </c:pt>
                <c:pt idx="718">
                  <c:v>3.0940589768800026</c:v>
                </c:pt>
                <c:pt idx="719">
                  <c:v>3.0992284468800024</c:v>
                </c:pt>
                <c:pt idx="720">
                  <c:v>3.1016227968800023</c:v>
                </c:pt>
                <c:pt idx="721">
                  <c:v>3.1033431668800024</c:v>
                </c:pt>
                <c:pt idx="722">
                  <c:v>3.1119441668800025</c:v>
                </c:pt>
                <c:pt idx="723">
                  <c:v>3.1171139968800023</c:v>
                </c:pt>
                <c:pt idx="724">
                  <c:v>3.1196170168800021</c:v>
                </c:pt>
                <c:pt idx="725">
                  <c:v>3.1213374468800024</c:v>
                </c:pt>
                <c:pt idx="726">
                  <c:v>3.1299395268800025</c:v>
                </c:pt>
                <c:pt idx="727">
                  <c:v>3.1351097168800024</c:v>
                </c:pt>
                <c:pt idx="728">
                  <c:v>3.1377224368800025</c:v>
                </c:pt>
                <c:pt idx="729">
                  <c:v>3.1394429168800024</c:v>
                </c:pt>
                <c:pt idx="730">
                  <c:v>3.1480460468800024</c:v>
                </c:pt>
                <c:pt idx="731">
                  <c:v>3.1532165968800023</c:v>
                </c:pt>
                <c:pt idx="732">
                  <c:v>3.1559393368800022</c:v>
                </c:pt>
                <c:pt idx="733">
                  <c:v>3.1576598768800022</c:v>
                </c:pt>
                <c:pt idx="734">
                  <c:v>3.166264056880002</c:v>
                </c:pt>
                <c:pt idx="735">
                  <c:v>3.1714349668800019</c:v>
                </c:pt>
                <c:pt idx="736">
                  <c:v>3.1742673068800018</c:v>
                </c:pt>
                <c:pt idx="737">
                  <c:v>3.1759878968800019</c:v>
                </c:pt>
                <c:pt idx="738">
                  <c:v>3.1845931068800017</c:v>
                </c:pt>
                <c:pt idx="739">
                  <c:v>3.1897643768800017</c:v>
                </c:pt>
                <c:pt idx="740">
                  <c:v>3.1927052568800018</c:v>
                </c:pt>
                <c:pt idx="741">
                  <c:v>3.1944258968800017</c:v>
                </c:pt>
                <c:pt idx="742">
                  <c:v>3.2030321268800015</c:v>
                </c:pt>
                <c:pt idx="743">
                  <c:v>3.2082037468800015</c:v>
                </c:pt>
                <c:pt idx="744">
                  <c:v>3.2112515568800015</c:v>
                </c:pt>
                <c:pt idx="745">
                  <c:v>3.2129722468800015</c:v>
                </c:pt>
                <c:pt idx="746">
                  <c:v>3.2215794868800014</c:v>
                </c:pt>
                <c:pt idx="747">
                  <c:v>3.2267514668800015</c:v>
                </c:pt>
                <c:pt idx="748">
                  <c:v>3.2299041868800016</c:v>
                </c:pt>
                <c:pt idx="749">
                  <c:v>3.2316249268800017</c:v>
                </c:pt>
                <c:pt idx="750">
                  <c:v>3.2402331768800017</c:v>
                </c:pt>
                <c:pt idx="751">
                  <c:v>3.2454055068800018</c:v>
                </c:pt>
                <c:pt idx="752">
                  <c:v>3.2486608368800018</c:v>
                </c:pt>
                <c:pt idx="753">
                  <c:v>3.2503816268800017</c:v>
                </c:pt>
                <c:pt idx="754">
                  <c:v>3.2589908668800018</c:v>
                </c:pt>
                <c:pt idx="755">
                  <c:v>3.264163556880002</c:v>
                </c:pt>
                <c:pt idx="756">
                  <c:v>3.2675190968800019</c:v>
                </c:pt>
                <c:pt idx="757">
                  <c:v>3.2692399468800017</c:v>
                </c:pt>
                <c:pt idx="758">
                  <c:v>3.2778501768800017</c:v>
                </c:pt>
                <c:pt idx="759">
                  <c:v>3.2830232268800015</c:v>
                </c:pt>
                <c:pt idx="760">
                  <c:v>3.2864765968800014</c:v>
                </c:pt>
                <c:pt idx="761">
                  <c:v>3.2881974968800014</c:v>
                </c:pt>
                <c:pt idx="762">
                  <c:v>3.2968087168800015</c:v>
                </c:pt>
                <c:pt idx="763">
                  <c:v>3.3019821368800018</c:v>
                </c:pt>
                <c:pt idx="764">
                  <c:v>3.3055311668800016</c:v>
                </c:pt>
                <c:pt idx="765">
                  <c:v>3.3072521168800018</c:v>
                </c:pt>
                <c:pt idx="766">
                  <c:v>3.3158643268800017</c:v>
                </c:pt>
                <c:pt idx="767">
                  <c:v>3.3210381168800018</c:v>
                </c:pt>
                <c:pt idx="768">
                  <c:v>3.3246810368800017</c:v>
                </c:pt>
                <c:pt idx="769">
                  <c:v>3.3264020368800016</c:v>
                </c:pt>
                <c:pt idx="770">
                  <c:v>3.3350152268800017</c:v>
                </c:pt>
                <c:pt idx="771">
                  <c:v>3.3401893868800019</c:v>
                </c:pt>
                <c:pt idx="772">
                  <c:v>3.3439249768800017</c:v>
                </c:pt>
                <c:pt idx="773">
                  <c:v>3.3456460268800017</c:v>
                </c:pt>
                <c:pt idx="774">
                  <c:v>3.3542601868800017</c:v>
                </c:pt>
                <c:pt idx="775">
                  <c:v>3.3594347168800018</c:v>
                </c:pt>
                <c:pt idx="776">
                  <c:v>3.3632623668800017</c:v>
                </c:pt>
                <c:pt idx="777">
                  <c:v>3.3649834668800018</c:v>
                </c:pt>
                <c:pt idx="778">
                  <c:v>3.3735986068800017</c:v>
                </c:pt>
                <c:pt idx="779">
                  <c:v>3.3787735168800017</c:v>
                </c:pt>
                <c:pt idx="780">
                  <c:v>3.3826932468800015</c:v>
                </c:pt>
                <c:pt idx="781">
                  <c:v>3.3844143968800013</c:v>
                </c:pt>
                <c:pt idx="782">
                  <c:v>3.3930305068800015</c:v>
                </c:pt>
                <c:pt idx="783">
                  <c:v>3.3982057868800015</c:v>
                </c:pt>
                <c:pt idx="784">
                  <c:v>3.4022182368800014</c:v>
                </c:pt>
                <c:pt idx="785">
                  <c:v>3.4039394368800013</c:v>
                </c:pt>
                <c:pt idx="786">
                  <c:v>3.4125565268800013</c:v>
                </c:pt>
                <c:pt idx="787">
                  <c:v>3.4177321868800012</c:v>
                </c:pt>
                <c:pt idx="788">
                  <c:v>3.4218385168800012</c:v>
                </c:pt>
                <c:pt idx="789">
                  <c:v>3.4235597668800013</c:v>
                </c:pt>
                <c:pt idx="790">
                  <c:v>3.4321778168800012</c:v>
                </c:pt>
                <c:pt idx="791">
                  <c:v>3.4373538468800011</c:v>
                </c:pt>
                <c:pt idx="792">
                  <c:v>3.4415556368800013</c:v>
                </c:pt>
                <c:pt idx="793">
                  <c:v>3.4432769268800012</c:v>
                </c:pt>
                <c:pt idx="794">
                  <c:v>3.451895946880001</c:v>
                </c:pt>
                <c:pt idx="795">
                  <c:v>3.4570723568800008</c:v>
                </c:pt>
                <c:pt idx="796">
                  <c:v>3.4613714968800009</c:v>
                </c:pt>
                <c:pt idx="797">
                  <c:v>3.4630928368800009</c:v>
                </c:pt>
                <c:pt idx="798">
                  <c:v>3.4717128168800011</c:v>
                </c:pt>
                <c:pt idx="799">
                  <c:v>3.4768895868800009</c:v>
                </c:pt>
                <c:pt idx="800">
                  <c:v>3.4812881168800009</c:v>
                </c:pt>
                <c:pt idx="801">
                  <c:v>3.4830095068800011</c:v>
                </c:pt>
                <c:pt idx="802">
                  <c:v>3.4916304468800012</c:v>
                </c:pt>
                <c:pt idx="803">
                  <c:v>3.496807586880001</c:v>
                </c:pt>
                <c:pt idx="804">
                  <c:v>3.5013075568800009</c:v>
                </c:pt>
                <c:pt idx="805">
                  <c:v>3.5030289868800009</c:v>
                </c:pt>
                <c:pt idx="806">
                  <c:v>3.511650876880001</c:v>
                </c:pt>
                <c:pt idx="807">
                  <c:v>3.5168283668800009</c:v>
                </c:pt>
                <c:pt idx="808">
                  <c:v>3.521431706880001</c:v>
                </c:pt>
                <c:pt idx="809">
                  <c:v>3.5231531768800011</c:v>
                </c:pt>
                <c:pt idx="810">
                  <c:v>3.5317760168800012</c:v>
                </c:pt>
                <c:pt idx="811">
                  <c:v>3.5369538468800013</c:v>
                </c:pt>
                <c:pt idx="812">
                  <c:v>3.5416622668800013</c:v>
                </c:pt>
                <c:pt idx="813">
                  <c:v>3.5433837768800012</c:v>
                </c:pt>
                <c:pt idx="814">
                  <c:v>3.5520075568800014</c:v>
                </c:pt>
                <c:pt idx="815">
                  <c:v>3.5571857268800016</c:v>
                </c:pt>
                <c:pt idx="816">
                  <c:v>3.5620006168800016</c:v>
                </c:pt>
                <c:pt idx="817">
                  <c:v>3.5637221668800017</c:v>
                </c:pt>
                <c:pt idx="818">
                  <c:v>3.5723468768800015</c:v>
                </c:pt>
                <c:pt idx="819">
                  <c:v>3.5775253768800015</c:v>
                </c:pt>
                <c:pt idx="820">
                  <c:v>3.5824477768800014</c:v>
                </c:pt>
                <c:pt idx="821">
                  <c:v>3.5841693668800012</c:v>
                </c:pt>
                <c:pt idx="822">
                  <c:v>3.5927949968800013</c:v>
                </c:pt>
                <c:pt idx="823">
                  <c:v>3.5979738168800011</c:v>
                </c:pt>
                <c:pt idx="824">
                  <c:v>3.6030044468800009</c:v>
                </c:pt>
                <c:pt idx="825">
                  <c:v>3.6047260768800009</c:v>
                </c:pt>
                <c:pt idx="826">
                  <c:v>3.6133526268800007</c:v>
                </c:pt>
                <c:pt idx="827">
                  <c:v>3.6185317568800008</c:v>
                </c:pt>
                <c:pt idx="828">
                  <c:v>3.6236710068800009</c:v>
                </c:pt>
                <c:pt idx="829">
                  <c:v>3.6253926668800007</c:v>
                </c:pt>
                <c:pt idx="830">
                  <c:v>3.6340201268800008</c:v>
                </c:pt>
                <c:pt idx="831">
                  <c:v>3.6391995668800008</c:v>
                </c:pt>
                <c:pt idx="832">
                  <c:v>3.6444476368800007</c:v>
                </c:pt>
                <c:pt idx="833">
                  <c:v>3.6461693268800008</c:v>
                </c:pt>
                <c:pt idx="834">
                  <c:v>3.6547976868800007</c:v>
                </c:pt>
                <c:pt idx="835">
                  <c:v>3.6599774268800007</c:v>
                </c:pt>
                <c:pt idx="836">
                  <c:v>3.6653343968800005</c:v>
                </c:pt>
                <c:pt idx="837">
                  <c:v>3.6670561168800004</c:v>
                </c:pt>
                <c:pt idx="838">
                  <c:v>3.6756853668800002</c:v>
                </c:pt>
                <c:pt idx="839">
                  <c:v>3.6808653968800003</c:v>
                </c:pt>
                <c:pt idx="840">
                  <c:v>3.6863314068800004</c:v>
                </c:pt>
                <c:pt idx="841">
                  <c:v>3.6880531568800006</c:v>
                </c:pt>
                <c:pt idx="842">
                  <c:v>3.6966832968800007</c:v>
                </c:pt>
                <c:pt idx="843">
                  <c:v>3.7018636168800008</c:v>
                </c:pt>
                <c:pt idx="844">
                  <c:v>3.7074389768800007</c:v>
                </c:pt>
                <c:pt idx="845">
                  <c:v>3.7091607568800007</c:v>
                </c:pt>
                <c:pt idx="846">
                  <c:v>3.7177917768800008</c:v>
                </c:pt>
                <c:pt idx="847">
                  <c:v>3.7229723868800009</c:v>
                </c:pt>
                <c:pt idx="848">
                  <c:v>3.7286577468800011</c:v>
                </c:pt>
                <c:pt idx="849">
                  <c:v>3.7303795568800009</c:v>
                </c:pt>
                <c:pt idx="850">
                  <c:v>3.739011456880001</c:v>
                </c:pt>
                <c:pt idx="851">
                  <c:v>3.7441923568800011</c:v>
                </c:pt>
                <c:pt idx="852">
                  <c:v>3.7499888168800011</c:v>
                </c:pt>
                <c:pt idx="853">
                  <c:v>3.7517106468800012</c:v>
                </c:pt>
                <c:pt idx="854">
                  <c:v>3.7603434168800014</c:v>
                </c:pt>
                <c:pt idx="855">
                  <c:v>3.7655246168800014</c:v>
                </c:pt>
                <c:pt idx="856">
                  <c:v>3.7714338268800014</c:v>
                </c:pt>
                <c:pt idx="857">
                  <c:v>3.7731556868800014</c:v>
                </c:pt>
                <c:pt idx="858">
                  <c:v>3.7817893268800016</c:v>
                </c:pt>
                <c:pt idx="859">
                  <c:v>3.7869708268800015</c:v>
                </c:pt>
                <c:pt idx="860">
                  <c:v>3.7929950468800016</c:v>
                </c:pt>
                <c:pt idx="861">
                  <c:v>3.7947169268800014</c:v>
                </c:pt>
                <c:pt idx="862">
                  <c:v>3.8033514268800013</c:v>
                </c:pt>
                <c:pt idx="863">
                  <c:v>3.8085332268800012</c:v>
                </c:pt>
                <c:pt idx="864">
                  <c:v>3.8146753568800014</c:v>
                </c:pt>
                <c:pt idx="865">
                  <c:v>3.8163972568800015</c:v>
                </c:pt>
                <c:pt idx="866">
                  <c:v>3.8250326268800015</c:v>
                </c:pt>
                <c:pt idx="867">
                  <c:v>3.8302147468800016</c:v>
                </c:pt>
                <c:pt idx="868">
                  <c:v>3.8364782768800016</c:v>
                </c:pt>
                <c:pt idx="869">
                  <c:v>3.8382002068800016</c:v>
                </c:pt>
                <c:pt idx="870">
                  <c:v>3.8468364368800017</c:v>
                </c:pt>
                <c:pt idx="871">
                  <c:v>3.8520188768800017</c:v>
                </c:pt>
                <c:pt idx="872">
                  <c:v>3.8584077968800017</c:v>
                </c:pt>
                <c:pt idx="873">
                  <c:v>3.8601297468800015</c:v>
                </c:pt>
                <c:pt idx="874">
                  <c:v>3.8687668368800017</c:v>
                </c:pt>
                <c:pt idx="875">
                  <c:v>3.8739496168800018</c:v>
                </c:pt>
                <c:pt idx="876">
                  <c:v>3.8804683268800018</c:v>
                </c:pt>
                <c:pt idx="877">
                  <c:v>3.8821902968800019</c:v>
                </c:pt>
                <c:pt idx="878">
                  <c:v>3.8908282468800017</c:v>
                </c:pt>
                <c:pt idx="879">
                  <c:v>3.8960113668800016</c:v>
                </c:pt>
                <c:pt idx="880">
                  <c:v>3.9026644868800018</c:v>
                </c:pt>
                <c:pt idx="881">
                  <c:v>3.9043864768800018</c:v>
                </c:pt>
                <c:pt idx="882">
                  <c:v>3.9130252968800017</c:v>
                </c:pt>
                <c:pt idx="883">
                  <c:v>3.9182087768800016</c:v>
                </c:pt>
                <c:pt idx="884">
                  <c:v>3.9250009868800015</c:v>
                </c:pt>
                <c:pt idx="885">
                  <c:v>3.9267229968800015</c:v>
                </c:pt>
                <c:pt idx="886">
                  <c:v>3.9353626768800014</c:v>
                </c:pt>
                <c:pt idx="887">
                  <c:v>3.9405465168800013</c:v>
                </c:pt>
                <c:pt idx="888">
                  <c:v>3.9474823768800014</c:v>
                </c:pt>
                <c:pt idx="889">
                  <c:v>3.9492044068800012</c:v>
                </c:pt>
                <c:pt idx="890">
                  <c:v>3.9578449468800012</c:v>
                </c:pt>
                <c:pt idx="891">
                  <c:v>3.9630291468800012</c:v>
                </c:pt>
                <c:pt idx="892">
                  <c:v>3.9701130168800014</c:v>
                </c:pt>
                <c:pt idx="893">
                  <c:v>3.9718350568800016</c:v>
                </c:pt>
                <c:pt idx="894">
                  <c:v>3.9804764468800018</c:v>
                </c:pt>
                <c:pt idx="895">
                  <c:v>3.9856610168800017</c:v>
                </c:pt>
                <c:pt idx="896">
                  <c:v>3.9928969168800017</c:v>
                </c:pt>
                <c:pt idx="897">
                  <c:v>3.9946189768800018</c:v>
                </c:pt>
                <c:pt idx="898">
                  <c:v>4.0032612268800021</c:v>
                </c:pt>
                <c:pt idx="899">
                  <c:v>4.0084461568800025</c:v>
                </c:pt>
                <c:pt idx="900">
                  <c:v>4.0158376568800023</c:v>
                </c:pt>
                <c:pt idx="901">
                  <c:v>4.0175597368800027</c:v>
                </c:pt>
                <c:pt idx="902">
                  <c:v>4.0262028368800022</c:v>
                </c:pt>
                <c:pt idx="903">
                  <c:v>4.0313881368800022</c:v>
                </c:pt>
                <c:pt idx="904">
                  <c:v>4.0389382568800025</c:v>
                </c:pt>
                <c:pt idx="905">
                  <c:v>4.0406603468800029</c:v>
                </c:pt>
                <c:pt idx="906">
                  <c:v>4.0493042868800027</c:v>
                </c:pt>
                <c:pt idx="907">
                  <c:v>4.0544899368800023</c:v>
                </c:pt>
                <c:pt idx="908">
                  <c:v>4.0622011468800023</c:v>
                </c:pt>
                <c:pt idx="909">
                  <c:v>4.0639232568800026</c:v>
                </c:pt>
                <c:pt idx="910">
                  <c:v>4.0725680368800026</c:v>
                </c:pt>
                <c:pt idx="911">
                  <c:v>4.0777540468800026</c:v>
                </c:pt>
                <c:pt idx="912">
                  <c:v>4.0856282468800025</c:v>
                </c:pt>
                <c:pt idx="913">
                  <c:v>4.0873503668800026</c:v>
                </c:pt>
                <c:pt idx="914">
                  <c:v>4.095995966880003</c:v>
                </c:pt>
                <c:pt idx="915">
                  <c:v>4.1011823168800028</c:v>
                </c:pt>
                <c:pt idx="916">
                  <c:v>4.1092209068800027</c:v>
                </c:pt>
                <c:pt idx="917">
                  <c:v>4.1109430368800028</c:v>
                </c:pt>
                <c:pt idx="918">
                  <c:v>4.1195894368800028</c:v>
                </c:pt>
                <c:pt idx="919">
                  <c:v>4.1247761268800032</c:v>
                </c:pt>
                <c:pt idx="920">
                  <c:v>4.1329800868800035</c:v>
                </c:pt>
                <c:pt idx="921">
                  <c:v>4.1347022268800036</c:v>
                </c:pt>
                <c:pt idx="922">
                  <c:v>4.1433494068800032</c:v>
                </c:pt>
                <c:pt idx="923">
                  <c:v>4.1485364268800033</c:v>
                </c:pt>
                <c:pt idx="924">
                  <c:v>4.1569064268800036</c:v>
                </c:pt>
                <c:pt idx="925">
                  <c:v>4.1586285768800035</c:v>
                </c:pt>
                <c:pt idx="926">
                  <c:v>4.1672765268800038</c:v>
                </c:pt>
                <c:pt idx="927">
                  <c:v>4.1724638668800038</c:v>
                </c:pt>
                <c:pt idx="928">
                  <c:v>4.1810003468800039</c:v>
                </c:pt>
                <c:pt idx="929">
                  <c:v>4.1827225068800038</c:v>
                </c:pt>
                <c:pt idx="930">
                  <c:v>4.191371206880004</c:v>
                </c:pt>
                <c:pt idx="931">
                  <c:v>4.1965588568800039</c:v>
                </c:pt>
                <c:pt idx="932">
                  <c:v>4.2052621568800035</c:v>
                </c:pt>
                <c:pt idx="933">
                  <c:v>4.2069843268800033</c:v>
                </c:pt>
                <c:pt idx="934">
                  <c:v>4.2156337568800035</c:v>
                </c:pt>
                <c:pt idx="935">
                  <c:v>4.2208217168800033</c:v>
                </c:pt>
                <c:pt idx="936">
                  <c:v>4.2296921268800034</c:v>
                </c:pt>
                <c:pt idx="937">
                  <c:v>4.2314142968800033</c:v>
                </c:pt>
                <c:pt idx="938">
                  <c:v>4.2400644368800036</c:v>
                </c:pt>
                <c:pt idx="939">
                  <c:v>4.2452526968800033</c:v>
                </c:pt>
                <c:pt idx="940">
                  <c:v>4.2542904668800032</c:v>
                </c:pt>
                <c:pt idx="941">
                  <c:v>4.256012646880003</c:v>
                </c:pt>
                <c:pt idx="942">
                  <c:v>4.2646634868800026</c:v>
                </c:pt>
                <c:pt idx="943">
                  <c:v>4.2698520368800024</c:v>
                </c:pt>
                <c:pt idx="944">
                  <c:v>4.2790574268800023</c:v>
                </c:pt>
                <c:pt idx="945">
                  <c:v>4.2807796068800021</c:v>
                </c:pt>
                <c:pt idx="946">
                  <c:v>4.289431136880002</c:v>
                </c:pt>
                <c:pt idx="947">
                  <c:v>4.2946199668800018</c:v>
                </c:pt>
                <c:pt idx="948">
                  <c:v>4.3039931668800016</c:v>
                </c:pt>
                <c:pt idx="949">
                  <c:v>4.3057153468800013</c:v>
                </c:pt>
                <c:pt idx="950">
                  <c:v>4.3143675468800016</c:v>
                </c:pt>
                <c:pt idx="951">
                  <c:v>4.3195566568800015</c:v>
                </c:pt>
                <c:pt idx="952">
                  <c:v>4.3290977468800014</c:v>
                </c:pt>
                <c:pt idx="953">
                  <c:v>4.3308199368800011</c:v>
                </c:pt>
                <c:pt idx="954">
                  <c:v>4.3394728068800008</c:v>
                </c:pt>
                <c:pt idx="955">
                  <c:v>4.3446621868800008</c:v>
                </c:pt>
                <c:pt idx="956">
                  <c:v>4.3543710568800007</c:v>
                </c:pt>
                <c:pt idx="957">
                  <c:v>4.3560932468800004</c:v>
                </c:pt>
                <c:pt idx="958">
                  <c:v>4.3699364168800008</c:v>
                </c:pt>
                <c:pt idx="959">
                  <c:v>4.3798126468800005</c:v>
                </c:pt>
                <c:pt idx="960">
                  <c:v>4.3815348368800002</c:v>
                </c:pt>
                <c:pt idx="961">
                  <c:v>4.3953789168800004</c:v>
                </c:pt>
                <c:pt idx="962">
                  <c:v>4.4054217168800003</c:v>
                </c:pt>
                <c:pt idx="963">
                  <c:v>4.40714390688</c:v>
                </c:pt>
                <c:pt idx="964">
                  <c:v>4.4209888668800001</c:v>
                </c:pt>
                <c:pt idx="965">
                  <c:v>4.4311968668800006</c:v>
                </c:pt>
                <c:pt idx="966">
                  <c:v>4.4329190568800003</c:v>
                </c:pt>
                <c:pt idx="967">
                  <c:v>4.4381094668800003</c:v>
                </c:pt>
                <c:pt idx="968">
                  <c:v>4.4467649068800004</c:v>
                </c:pt>
                <c:pt idx="969">
                  <c:v>4.4571363068800007</c:v>
                </c:pt>
                <c:pt idx="970">
                  <c:v>4.4588584968800005</c:v>
                </c:pt>
                <c:pt idx="971">
                  <c:v>4.4640491468800008</c:v>
                </c:pt>
                <c:pt idx="972">
                  <c:v>4.4727052068800006</c:v>
                </c:pt>
                <c:pt idx="973">
                  <c:v>4.4832377068800007</c:v>
                </c:pt>
                <c:pt idx="974">
                  <c:v>4.4849598968800004</c:v>
                </c:pt>
                <c:pt idx="975">
                  <c:v>4.4901507768800002</c:v>
                </c:pt>
                <c:pt idx="976">
                  <c:v>4.4988074568799998</c:v>
                </c:pt>
                <c:pt idx="977">
                  <c:v>4.5094981568799994</c:v>
                </c:pt>
                <c:pt idx="978">
                  <c:v>4.5112203368799992</c:v>
                </c:pt>
                <c:pt idx="979">
                  <c:v>4.5164114368799995</c:v>
                </c:pt>
                <c:pt idx="980">
                  <c:v>4.5250687268799998</c:v>
                </c:pt>
                <c:pt idx="981">
                  <c:v>4.5359145268800001</c:v>
                </c:pt>
                <c:pt idx="982">
                  <c:v>4.5376366968799999</c:v>
                </c:pt>
                <c:pt idx="983">
                  <c:v>4.5428280068799998</c:v>
                </c:pt>
                <c:pt idx="984">
                  <c:v>4.55148590688</c:v>
                </c:pt>
                <c:pt idx="985">
                  <c:v>4.5624835068799996</c:v>
                </c:pt>
                <c:pt idx="986">
                  <c:v>4.5642056568799996</c:v>
                </c:pt>
                <c:pt idx="987">
                  <c:v>4.56939716688</c:v>
                </c:pt>
                <c:pt idx="988">
                  <c:v>4.5780556568800002</c:v>
                </c:pt>
                <c:pt idx="989">
                  <c:v>4.5892016568800003</c:v>
                </c:pt>
                <c:pt idx="990">
                  <c:v>4.5909237968800003</c:v>
                </c:pt>
                <c:pt idx="991">
                  <c:v>4.5961155068800004</c:v>
                </c:pt>
                <c:pt idx="992">
                  <c:v>4.6047745868800005</c:v>
                </c:pt>
                <c:pt idx="993">
                  <c:v>4.6160659868800007</c:v>
                </c:pt>
                <c:pt idx="994">
                  <c:v>4.6177881068800009</c:v>
                </c:pt>
                <c:pt idx="995">
                  <c:v>4.6229799968800007</c:v>
                </c:pt>
                <c:pt idx="996">
                  <c:v>4.6316396568800009</c:v>
                </c:pt>
                <c:pt idx="997">
                  <c:v>4.643073856880001</c:v>
                </c:pt>
                <c:pt idx="998">
                  <c:v>4.6447959568800012</c:v>
                </c:pt>
                <c:pt idx="999">
                  <c:v>4.649988016880001</c:v>
                </c:pt>
                <c:pt idx="1000">
                  <c:v>4.6586482568800012</c:v>
                </c:pt>
                <c:pt idx="1001">
                  <c:v>4.6702233568800011</c:v>
                </c:pt>
                <c:pt idx="1002">
                  <c:v>4.6719454268800007</c:v>
                </c:pt>
                <c:pt idx="1003">
                  <c:v>4.6771376468800003</c:v>
                </c:pt>
                <c:pt idx="1004">
                  <c:v>4.6857984668800006</c:v>
                </c:pt>
                <c:pt idx="1005">
                  <c:v>4.6975136668800008</c:v>
                </c:pt>
                <c:pt idx="1006">
                  <c:v>4.6992357068800006</c:v>
                </c:pt>
                <c:pt idx="1007">
                  <c:v>4.7044280768800002</c:v>
                </c:pt>
                <c:pt idx="1008">
                  <c:v>4.7130894568800006</c:v>
                </c:pt>
                <c:pt idx="1009">
                  <c:v>4.7249452568800008</c:v>
                </c:pt>
                <c:pt idx="1010">
                  <c:v>4.7266672668800007</c:v>
                </c:pt>
                <c:pt idx="1011">
                  <c:v>4.7318597768800004</c:v>
                </c:pt>
                <c:pt idx="1012">
                  <c:v>4.74052171688</c:v>
                </c:pt>
                <c:pt idx="1013">
                  <c:v>4.7525191168800003</c:v>
                </c:pt>
                <c:pt idx="1014">
                  <c:v>4.7542410968800004</c:v>
                </c:pt>
                <c:pt idx="1015">
                  <c:v>4.75943375688</c:v>
                </c:pt>
                <c:pt idx="1016">
                  <c:v>4.7680963068800004</c:v>
                </c:pt>
                <c:pt idx="1017">
                  <c:v>4.7802109068800007</c:v>
                </c:pt>
                <c:pt idx="1018">
                  <c:v>4.7819328468800011</c:v>
                </c:pt>
                <c:pt idx="1019">
                  <c:v>4.7871256568800007</c:v>
                </c:pt>
                <c:pt idx="1020">
                  <c:v>4.7957888968800004</c:v>
                </c:pt>
                <c:pt idx="1021">
                  <c:v>4.8079171968800001</c:v>
                </c:pt>
                <c:pt idx="1022">
                  <c:v>4.8096391068799997</c:v>
                </c:pt>
                <c:pt idx="1023">
                  <c:v>4.8148320668799993</c:v>
                </c:pt>
                <c:pt idx="1024">
                  <c:v>4.8234960168799992</c:v>
                </c:pt>
                <c:pt idx="1025">
                  <c:v>4.8356257168799992</c:v>
                </c:pt>
                <c:pt idx="1026">
                  <c:v>4.8425406868799996</c:v>
                </c:pt>
                <c:pt idx="1027">
                  <c:v>4.8546715868799994</c:v>
                </c:pt>
                <c:pt idx="1028">
                  <c:v>4.8633362368799995</c:v>
                </c:pt>
                <c:pt idx="1029">
                  <c:v>4.8635088608799997</c:v>
                </c:pt>
                <c:pt idx="1030">
                  <c:v>4.8687021008799993</c:v>
                </c:pt>
                <c:pt idx="1031">
                  <c:v>4.8704239408799994</c:v>
                </c:pt>
                <c:pt idx="1032">
                  <c:v>4.8825561408799993</c:v>
                </c:pt>
                <c:pt idx="1033">
                  <c:v>4.8912214908799996</c:v>
                </c:pt>
                <c:pt idx="1034">
                  <c:v>4.8915494718799994</c:v>
                </c:pt>
                <c:pt idx="1035">
                  <c:v>4.8915808838799997</c:v>
                </c:pt>
                <c:pt idx="1036">
                  <c:v>4.8920781088799998</c:v>
                </c:pt>
                <c:pt idx="1037">
                  <c:v>4.8972714888799995</c:v>
                </c:pt>
                <c:pt idx="1038">
                  <c:v>4.8989932888799999</c:v>
                </c:pt>
                <c:pt idx="1039">
                  <c:v>4.9111267888799999</c:v>
                </c:pt>
                <c:pt idx="1040">
                  <c:v>4.9197928388800003</c:v>
                </c:pt>
                <c:pt idx="1041">
                  <c:v>4.9204695358800006</c:v>
                </c:pt>
                <c:pt idx="1042">
                  <c:v>4.9256630558800003</c:v>
                </c:pt>
                <c:pt idx="1043">
                  <c:v>4.9273848258799999</c:v>
                </c:pt>
                <c:pt idx="1044">
                  <c:v>4.9395195258799998</c:v>
                </c:pt>
                <c:pt idx="1045">
                  <c:v>4.9481862658799995</c:v>
                </c:pt>
                <c:pt idx="1046">
                  <c:v>4.9490556078799992</c:v>
                </c:pt>
                <c:pt idx="1047">
                  <c:v>4.9542492778799989</c:v>
                </c:pt>
                <c:pt idx="1048">
                  <c:v>4.9559710178799987</c:v>
                </c:pt>
                <c:pt idx="1049">
                  <c:v>4.9681069178799984</c:v>
                </c:pt>
                <c:pt idx="1050">
                  <c:v>4.9767743478799984</c:v>
                </c:pt>
                <c:pt idx="1051">
                  <c:v>4.9778511378799983</c:v>
                </c:pt>
                <c:pt idx="1052">
                  <c:v>4.9791514578799987</c:v>
                </c:pt>
                <c:pt idx="1053">
                  <c:v>4.9843452778799984</c:v>
                </c:pt>
                <c:pt idx="1054">
                  <c:v>4.9860669878799984</c:v>
                </c:pt>
                <c:pt idx="1055">
                  <c:v>4.9982040878799987</c:v>
                </c:pt>
                <c:pt idx="1056">
                  <c:v>5.006872197879999</c:v>
                </c:pt>
                <c:pt idx="1057">
                  <c:v>5.0084133178799988</c:v>
                </c:pt>
                <c:pt idx="1058">
                  <c:v>5.0136072978799984</c:v>
                </c:pt>
                <c:pt idx="1059">
                  <c:v>5.0153289778799985</c:v>
                </c:pt>
                <c:pt idx="1060">
                  <c:v>5.0274672778799987</c:v>
                </c:pt>
                <c:pt idx="1061">
                  <c:v>5.0361360878799983</c:v>
                </c:pt>
                <c:pt idx="1062">
                  <c:v>5.0379361578799982</c:v>
                </c:pt>
                <c:pt idx="1063">
                  <c:v>5.0431302978799986</c:v>
                </c:pt>
                <c:pt idx="1064">
                  <c:v>5.0448519578799988</c:v>
                </c:pt>
                <c:pt idx="1065">
                  <c:v>5.0569914578799988</c:v>
                </c:pt>
                <c:pt idx="1066">
                  <c:v>5.0656609578799987</c:v>
                </c:pt>
                <c:pt idx="1067">
                  <c:v>5.0677387778799989</c:v>
                </c:pt>
                <c:pt idx="1068">
                  <c:v>5.0729330878799992</c:v>
                </c:pt>
                <c:pt idx="1069">
                  <c:v>5.0746547178799988</c:v>
                </c:pt>
                <c:pt idx="1070">
                  <c:v>5.0867954178799986</c:v>
                </c:pt>
                <c:pt idx="1071">
                  <c:v>5.0954656178799986</c:v>
                </c:pt>
                <c:pt idx="1072">
                  <c:v>5.0978401078799989</c:v>
                </c:pt>
                <c:pt idx="1073">
                  <c:v>5.103034587879999</c:v>
                </c:pt>
                <c:pt idx="1074">
                  <c:v>5.1047561978799987</c:v>
                </c:pt>
                <c:pt idx="1075">
                  <c:v>5.1168980978799983</c:v>
                </c:pt>
                <c:pt idx="1076">
                  <c:v>5.1255689978799985</c:v>
                </c:pt>
                <c:pt idx="1077">
                  <c:v>5.1282584578799986</c:v>
                </c:pt>
                <c:pt idx="1078">
                  <c:v>5.1334530978799986</c:v>
                </c:pt>
                <c:pt idx="1079">
                  <c:v>5.1351746878799984</c:v>
                </c:pt>
                <c:pt idx="1080">
                  <c:v>5.1473178878799981</c:v>
                </c:pt>
                <c:pt idx="1081">
                  <c:v>5.1559894978799985</c:v>
                </c:pt>
                <c:pt idx="1082">
                  <c:v>5.1590109278799989</c:v>
                </c:pt>
                <c:pt idx="1083">
                  <c:v>5.1642057278799989</c:v>
                </c:pt>
                <c:pt idx="1084">
                  <c:v>5.1659272978799988</c:v>
                </c:pt>
                <c:pt idx="1085">
                  <c:v>5.1780716978799992</c:v>
                </c:pt>
                <c:pt idx="1086">
                  <c:v>5.1867440278799988</c:v>
                </c:pt>
                <c:pt idx="1087">
                  <c:v>5.1901125578799991</c:v>
                </c:pt>
                <c:pt idx="1088">
                  <c:v>5.1953074978799991</c:v>
                </c:pt>
                <c:pt idx="1089">
                  <c:v>5.1970290478799992</c:v>
                </c:pt>
                <c:pt idx="1090">
                  <c:v>5.2091746478799994</c:v>
                </c:pt>
                <c:pt idx="1091">
                  <c:v>5.2178476878799991</c:v>
                </c:pt>
                <c:pt idx="1092">
                  <c:v>5.2215761278799988</c:v>
                </c:pt>
                <c:pt idx="1093">
                  <c:v>5.2267711978799989</c:v>
                </c:pt>
                <c:pt idx="1094">
                  <c:v>5.2284927278799991</c:v>
                </c:pt>
                <c:pt idx="1095">
                  <c:v>5.2406396278799994</c:v>
                </c:pt>
                <c:pt idx="1096">
                  <c:v>5.2493133678799992</c:v>
                </c:pt>
                <c:pt idx="1097">
                  <c:v>5.2534117778799994</c:v>
                </c:pt>
                <c:pt idx="1098">
                  <c:v>5.2586069578799997</c:v>
                </c:pt>
                <c:pt idx="1099">
                  <c:v>5.26032845788</c:v>
                </c:pt>
                <c:pt idx="1100">
                  <c:v>5.2724766578800004</c:v>
                </c:pt>
                <c:pt idx="1101">
                  <c:v>5.2811510878800005</c:v>
                </c:pt>
                <c:pt idx="1102">
                  <c:v>5.2856264178800005</c:v>
                </c:pt>
                <c:pt idx="1103">
                  <c:v>5.2908216878800003</c:v>
                </c:pt>
                <c:pt idx="1104">
                  <c:v>5.2925431678799999</c:v>
                </c:pt>
                <c:pt idx="1105">
                  <c:v>5.3046926678799995</c:v>
                </c:pt>
                <c:pt idx="1106">
                  <c:v>5.3133677778799999</c:v>
                </c:pt>
                <c:pt idx="1107">
                  <c:v>5.31822365788</c:v>
                </c:pt>
                <c:pt idx="1108">
                  <c:v>5.3234189978800002</c:v>
                </c:pt>
                <c:pt idx="1109">
                  <c:v>5.3251404578799999</c:v>
                </c:pt>
                <c:pt idx="1110">
                  <c:v>5.3372912578799996</c:v>
                </c:pt>
                <c:pt idx="1111">
                  <c:v>5.3459670178799996</c:v>
                </c:pt>
                <c:pt idx="1112">
                  <c:v>5.3512037278799998</c:v>
                </c:pt>
                <c:pt idx="1113">
                  <c:v>5.3563991078799997</c:v>
                </c:pt>
                <c:pt idx="1114">
                  <c:v>5.3581205478799996</c:v>
                </c:pt>
                <c:pt idx="1115">
                  <c:v>5.3702727478799996</c:v>
                </c:pt>
                <c:pt idx="1116">
                  <c:v>5.3789491278799995</c:v>
                </c:pt>
                <c:pt idx="1117">
                  <c:v>5.3845636678799993</c:v>
                </c:pt>
                <c:pt idx="1118">
                  <c:v>5.3897590778799991</c:v>
                </c:pt>
                <c:pt idx="1119">
                  <c:v>5.3914804878799991</c:v>
                </c:pt>
                <c:pt idx="1120">
                  <c:v>5.4036340878799995</c:v>
                </c:pt>
                <c:pt idx="1121">
                  <c:v>5.4123110578799993</c:v>
                </c:pt>
                <c:pt idx="1122">
                  <c:v>5.4182973978799991</c:v>
                </c:pt>
                <c:pt idx="1123">
                  <c:v>5.4234928178799988</c:v>
                </c:pt>
                <c:pt idx="1124">
                  <c:v>5.425214207879999</c:v>
                </c:pt>
                <c:pt idx="1125">
                  <c:v>5.4373692078799989</c:v>
                </c:pt>
                <c:pt idx="1126">
                  <c:v>5.4460467378799988</c:v>
                </c:pt>
                <c:pt idx="1127">
                  <c:v>5.4523962578799985</c:v>
                </c:pt>
                <c:pt idx="1128">
                  <c:v>5.4575916878799982</c:v>
                </c:pt>
                <c:pt idx="1129">
                  <c:v>5.4593130578799984</c:v>
                </c:pt>
                <c:pt idx="1130">
                  <c:v>5.4714695578799981</c:v>
                </c:pt>
                <c:pt idx="1131">
                  <c:v>5.4801476078799984</c:v>
                </c:pt>
                <c:pt idx="1132">
                  <c:v>5.4868496078799982</c:v>
                </c:pt>
                <c:pt idx="1133">
                  <c:v>5.4920450378799979</c:v>
                </c:pt>
                <c:pt idx="1134">
                  <c:v>5.4937663878799983</c:v>
                </c:pt>
                <c:pt idx="1135">
                  <c:v>5.5059242878799983</c:v>
                </c:pt>
                <c:pt idx="1136">
                  <c:v>5.5146028078799985</c:v>
                </c:pt>
                <c:pt idx="1137">
                  <c:v>5.5216451578799983</c:v>
                </c:pt>
                <c:pt idx="1138">
                  <c:v>5.5285618978799986</c:v>
                </c:pt>
                <c:pt idx="1139">
                  <c:v>5.5407212978799985</c:v>
                </c:pt>
                <c:pt idx="1140">
                  <c:v>5.5494002578799986</c:v>
                </c:pt>
                <c:pt idx="1141">
                  <c:v>5.5567699478799986</c:v>
                </c:pt>
                <c:pt idx="1142">
                  <c:v>5.5584912578799983</c:v>
                </c:pt>
                <c:pt idx="1143">
                  <c:v>5.5636866578799982</c:v>
                </c:pt>
                <c:pt idx="1144">
                  <c:v>5.5758474578799984</c:v>
                </c:pt>
                <c:pt idx="1145">
                  <c:v>5.5845268278799987</c:v>
                </c:pt>
                <c:pt idx="1146">
                  <c:v>5.5922105978799985</c:v>
                </c:pt>
                <c:pt idx="1147">
                  <c:v>5.5939318878799984</c:v>
                </c:pt>
                <c:pt idx="1148">
                  <c:v>5.5991272678799984</c:v>
                </c:pt>
                <c:pt idx="1149">
                  <c:v>5.611289467879998</c:v>
                </c:pt>
                <c:pt idx="1150">
                  <c:v>5.6199691978799979</c:v>
                </c:pt>
                <c:pt idx="1151">
                  <c:v>5.6279544778799977</c:v>
                </c:pt>
                <c:pt idx="1152">
                  <c:v>5.6296757578799976</c:v>
                </c:pt>
                <c:pt idx="1153">
                  <c:v>5.6348711178799977</c:v>
                </c:pt>
                <c:pt idx="1154">
                  <c:v>5.6470347178799978</c:v>
                </c:pt>
                <c:pt idx="1155">
                  <c:v>5.6557147678799975</c:v>
                </c:pt>
                <c:pt idx="1156">
                  <c:v>5.6639904778799979</c:v>
                </c:pt>
                <c:pt idx="1157">
                  <c:v>5.6657117378799979</c:v>
                </c:pt>
                <c:pt idx="1158">
                  <c:v>5.670907097879998</c:v>
                </c:pt>
                <c:pt idx="1159">
                  <c:v>5.6830720978799985</c:v>
                </c:pt>
                <c:pt idx="1160">
                  <c:v>5.6917524478799981</c:v>
                </c:pt>
                <c:pt idx="1161">
                  <c:v>5.7003095878799979</c:v>
                </c:pt>
                <c:pt idx="1162">
                  <c:v>5.702030837879998</c:v>
                </c:pt>
                <c:pt idx="1163">
                  <c:v>5.7072261878799981</c:v>
                </c:pt>
                <c:pt idx="1164">
                  <c:v>5.7193924878799978</c:v>
                </c:pt>
                <c:pt idx="1165">
                  <c:v>5.7280731078799976</c:v>
                </c:pt>
                <c:pt idx="1166">
                  <c:v>5.7369051078799975</c:v>
                </c:pt>
                <c:pt idx="1167">
                  <c:v>5.7386263478799977</c:v>
                </c:pt>
                <c:pt idx="1168">
                  <c:v>5.7438216978799979</c:v>
                </c:pt>
                <c:pt idx="1169">
                  <c:v>5.7559891978799982</c:v>
                </c:pt>
                <c:pt idx="1170">
                  <c:v>5.7646700778799982</c:v>
                </c:pt>
                <c:pt idx="1171">
                  <c:v>5.7737729678799985</c:v>
                </c:pt>
                <c:pt idx="1172">
                  <c:v>5.7754941978799987</c:v>
                </c:pt>
                <c:pt idx="1173">
                  <c:v>5.7806895778799987</c:v>
                </c:pt>
                <c:pt idx="1174">
                  <c:v>5.7928582778799989</c:v>
                </c:pt>
                <c:pt idx="1175">
                  <c:v>5.8015394078799991</c:v>
                </c:pt>
                <c:pt idx="1176">
                  <c:v>5.8109118878799988</c:v>
                </c:pt>
                <c:pt idx="1177">
                  <c:v>5.8126331078799991</c:v>
                </c:pt>
                <c:pt idx="1178">
                  <c:v>5.8178285278799988</c:v>
                </c:pt>
                <c:pt idx="1179">
                  <c:v>5.8299983278799985</c:v>
                </c:pt>
                <c:pt idx="1180">
                  <c:v>5.8386796978799982</c:v>
                </c:pt>
                <c:pt idx="1181">
                  <c:v>5.8483230678799982</c:v>
                </c:pt>
                <c:pt idx="1182">
                  <c:v>5.8500442878799985</c:v>
                </c:pt>
                <c:pt idx="1183">
                  <c:v>5.8552397478799989</c:v>
                </c:pt>
                <c:pt idx="1184">
                  <c:v>5.8760922478799991</c:v>
                </c:pt>
                <c:pt idx="1185">
                  <c:v>5.8860101978799992</c:v>
                </c:pt>
                <c:pt idx="1186">
                  <c:v>5.8877314078799996</c:v>
                </c:pt>
                <c:pt idx="1187">
                  <c:v>5.8929269178799997</c:v>
                </c:pt>
                <c:pt idx="1188">
                  <c:v>5.9050988178799999</c:v>
                </c:pt>
                <c:pt idx="1189">
                  <c:v>5.9137806378799995</c:v>
                </c:pt>
                <c:pt idx="1190">
                  <c:v>5.9239790378799997</c:v>
                </c:pt>
                <c:pt idx="1191">
                  <c:v>5.92570024788</c:v>
                </c:pt>
                <c:pt idx="1192">
                  <c:v>5.9308957978799999</c:v>
                </c:pt>
                <c:pt idx="1193">
                  <c:v>5.95175063788</c:v>
                </c:pt>
                <c:pt idx="1194">
                  <c:v>5.9622370378799996</c:v>
                </c:pt>
                <c:pt idx="1195">
                  <c:v>5.96395824788</c:v>
                </c:pt>
                <c:pt idx="1196">
                  <c:v>5.9691538478800004</c:v>
                </c:pt>
                <c:pt idx="1197">
                  <c:v>5.9778360878800001</c:v>
                </c:pt>
                <c:pt idx="1198">
                  <c:v>5.9900096878799998</c:v>
                </c:pt>
                <c:pt idx="1199">
                  <c:v>6.0007931878799994</c:v>
                </c:pt>
                <c:pt idx="1200">
                  <c:v>6.0025144078799997</c:v>
                </c:pt>
                <c:pt idx="1201">
                  <c:v>6.0077100478799998</c:v>
                </c:pt>
                <c:pt idx="1202">
                  <c:v>6.0163924878800001</c:v>
                </c:pt>
                <c:pt idx="1203">
                  <c:v>6.0285668878800003</c:v>
                </c:pt>
                <c:pt idx="1204">
                  <c:v>6.0396575878799998</c:v>
                </c:pt>
                <c:pt idx="1205">
                  <c:v>6.0413788078800001</c:v>
                </c:pt>
                <c:pt idx="1206">
                  <c:v>6.04657449788</c:v>
                </c:pt>
                <c:pt idx="1207">
                  <c:v>6.05525713788</c:v>
                </c:pt>
                <c:pt idx="1208">
                  <c:v>6.0674322378800003</c:v>
                </c:pt>
                <c:pt idx="1209">
                  <c:v>6.0788405378800006</c:v>
                </c:pt>
                <c:pt idx="1210">
                  <c:v>6.0805617578800009</c:v>
                </c:pt>
                <c:pt idx="1211">
                  <c:v>6.0857575078800012</c:v>
                </c:pt>
                <c:pt idx="1212">
                  <c:v>6.094440327880001</c:v>
                </c:pt>
                <c:pt idx="1213">
                  <c:v>6.1066161278800006</c:v>
                </c:pt>
                <c:pt idx="1214">
                  <c:v>6.1183527278800005</c:v>
                </c:pt>
                <c:pt idx="1215">
                  <c:v>6.1200739478800008</c:v>
                </c:pt>
                <c:pt idx="1216">
                  <c:v>6.1252697478800009</c:v>
                </c:pt>
                <c:pt idx="1217">
                  <c:v>6.1339527478800013</c:v>
                </c:pt>
                <c:pt idx="1218">
                  <c:v>6.1461291478800018</c:v>
                </c:pt>
                <c:pt idx="1219">
                  <c:v>6.158204447880002</c:v>
                </c:pt>
                <c:pt idx="1220">
                  <c:v>6.1599256778800022</c:v>
                </c:pt>
                <c:pt idx="1221">
                  <c:v>6.1651215378800019</c:v>
                </c:pt>
                <c:pt idx="1222">
                  <c:v>6.1738047078800022</c:v>
                </c:pt>
                <c:pt idx="1223">
                  <c:v>6.1859817078800026</c:v>
                </c:pt>
                <c:pt idx="1224">
                  <c:v>6.1984055078800022</c:v>
                </c:pt>
                <c:pt idx="1225">
                  <c:v>6.2001267378800025</c:v>
                </c:pt>
                <c:pt idx="1226">
                  <c:v>6.2053226478800028</c:v>
                </c:pt>
                <c:pt idx="1227">
                  <c:v>6.214005977880003</c:v>
                </c:pt>
                <c:pt idx="1228">
                  <c:v>6.2261835778800032</c:v>
                </c:pt>
                <c:pt idx="1229">
                  <c:v>6.2389649778800029</c:v>
                </c:pt>
                <c:pt idx="1230">
                  <c:v>6.2406862078800032</c:v>
                </c:pt>
                <c:pt idx="1231">
                  <c:v>6.2458821678800032</c:v>
                </c:pt>
                <c:pt idx="1232">
                  <c:v>6.2545656478800034</c:v>
                </c:pt>
                <c:pt idx="1233">
                  <c:v>6.2667437478800032</c:v>
                </c:pt>
                <c:pt idx="1234">
                  <c:v>6.2798907478800032</c:v>
                </c:pt>
                <c:pt idx="1235">
                  <c:v>6.2816119778800035</c:v>
                </c:pt>
                <c:pt idx="1236">
                  <c:v>6.2868079778800032</c:v>
                </c:pt>
                <c:pt idx="1237">
                  <c:v>6.2954915978800035</c:v>
                </c:pt>
                <c:pt idx="1238">
                  <c:v>6.3076702978800032</c:v>
                </c:pt>
                <c:pt idx="1239">
                  <c:v>6.321189997880003</c:v>
                </c:pt>
                <c:pt idx="1240">
                  <c:v>6.3229112278800033</c:v>
                </c:pt>
                <c:pt idx="1241">
                  <c:v>6.3281072678800037</c:v>
                </c:pt>
                <c:pt idx="1242">
                  <c:v>6.3367910278800039</c:v>
                </c:pt>
                <c:pt idx="1243">
                  <c:v>6.3489701278800039</c:v>
                </c:pt>
                <c:pt idx="1244">
                  <c:v>6.362868727880004</c:v>
                </c:pt>
                <c:pt idx="1245">
                  <c:v>6.3645899578800043</c:v>
                </c:pt>
                <c:pt idx="1246">
                  <c:v>6.3697860378800044</c:v>
                </c:pt>
                <c:pt idx="1247">
                  <c:v>6.3784699178800048</c:v>
                </c:pt>
                <c:pt idx="1248">
                  <c:v>6.3906495178800045</c:v>
                </c:pt>
                <c:pt idx="1249">
                  <c:v>6.4049324178800049</c:v>
                </c:pt>
                <c:pt idx="1250">
                  <c:v>6.4066536478800051</c:v>
                </c:pt>
                <c:pt idx="1251">
                  <c:v>6.4118497578800051</c:v>
                </c:pt>
                <c:pt idx="1252">
                  <c:v>6.4205337478800049</c:v>
                </c:pt>
                <c:pt idx="1253">
                  <c:v>6.4327137478800047</c:v>
                </c:pt>
                <c:pt idx="1254">
                  <c:v>6.4473856478800045</c:v>
                </c:pt>
                <c:pt idx="1255">
                  <c:v>6.4491068778800047</c:v>
                </c:pt>
                <c:pt idx="1256">
                  <c:v>6.4543030178800045</c:v>
                </c:pt>
                <c:pt idx="1257">
                  <c:v>6.4629870978800046</c:v>
                </c:pt>
                <c:pt idx="1258">
                  <c:v>6.4751674978800047</c:v>
                </c:pt>
                <c:pt idx="1259">
                  <c:v>6.4902318978800047</c:v>
                </c:pt>
                <c:pt idx="1260">
                  <c:v>6.491953117880005</c:v>
                </c:pt>
                <c:pt idx="1261">
                  <c:v>6.4971492778800046</c:v>
                </c:pt>
                <c:pt idx="1262">
                  <c:v>6.5058334378800042</c:v>
                </c:pt>
                <c:pt idx="1263">
                  <c:v>6.5180141378800043</c:v>
                </c:pt>
                <c:pt idx="1264">
                  <c:v>6.5334717378800047</c:v>
                </c:pt>
                <c:pt idx="1265">
                  <c:v>6.535192957880005</c:v>
                </c:pt>
                <c:pt idx="1266">
                  <c:v>6.5403891378800054</c:v>
                </c:pt>
                <c:pt idx="1267">
                  <c:v>6.5490733578800056</c:v>
                </c:pt>
                <c:pt idx="1268">
                  <c:v>6.5612544578800058</c:v>
                </c:pt>
                <c:pt idx="1269">
                  <c:v>6.5769334578800063</c:v>
                </c:pt>
                <c:pt idx="1270">
                  <c:v>6.5786546778800066</c:v>
                </c:pt>
                <c:pt idx="1271">
                  <c:v>6.5838508978800068</c:v>
                </c:pt>
                <c:pt idx="1272">
                  <c:v>6.5925352178800072</c:v>
                </c:pt>
                <c:pt idx="1273">
                  <c:v>6.6047168178800071</c:v>
                </c:pt>
                <c:pt idx="1274">
                  <c:v>6.6203971178800067</c:v>
                </c:pt>
                <c:pt idx="1275">
                  <c:v>6.622118337880007</c:v>
                </c:pt>
                <c:pt idx="1276">
                  <c:v>6.6273146078800069</c:v>
                </c:pt>
                <c:pt idx="1277">
                  <c:v>6.6359990578800065</c:v>
                </c:pt>
                <c:pt idx="1278">
                  <c:v>6.6516805578800069</c:v>
                </c:pt>
                <c:pt idx="1279">
                  <c:v>6.6638627578800067</c:v>
                </c:pt>
                <c:pt idx="1280">
                  <c:v>6.6655839878800069</c:v>
                </c:pt>
                <c:pt idx="1281">
                  <c:v>6.6707803278800073</c:v>
                </c:pt>
                <c:pt idx="1282">
                  <c:v>6.6794648978800071</c:v>
                </c:pt>
                <c:pt idx="1283">
                  <c:v>6.6951475978800072</c:v>
                </c:pt>
                <c:pt idx="1284">
                  <c:v>6.7073301978800073</c:v>
                </c:pt>
                <c:pt idx="1285">
                  <c:v>6.7079408728800072</c:v>
                </c:pt>
                <c:pt idx="1286">
                  <c:v>6.7096621128800074</c:v>
                </c:pt>
                <c:pt idx="1287">
                  <c:v>6.7106864328800073</c:v>
                </c:pt>
                <c:pt idx="1288">
                  <c:v>6.7158828428800073</c:v>
                </c:pt>
                <c:pt idx="1289">
                  <c:v>6.7245675328800072</c:v>
                </c:pt>
                <c:pt idx="1290">
                  <c:v>6.7402513328800069</c:v>
                </c:pt>
                <c:pt idx="1291">
                  <c:v>6.7524343328800072</c:v>
                </c:pt>
                <c:pt idx="1292">
                  <c:v>6.7526369248800071</c:v>
                </c:pt>
                <c:pt idx="1293">
                  <c:v>6.7540918848800073</c:v>
                </c:pt>
                <c:pt idx="1294">
                  <c:v>6.7558131348800075</c:v>
                </c:pt>
                <c:pt idx="1295">
                  <c:v>6.761009604880007</c:v>
                </c:pt>
                <c:pt idx="1296">
                  <c:v>6.7696944248800071</c:v>
                </c:pt>
                <c:pt idx="1297">
                  <c:v>6.7853793248800072</c:v>
                </c:pt>
                <c:pt idx="1298">
                  <c:v>6.7975627248800068</c:v>
                </c:pt>
                <c:pt idx="1299">
                  <c:v>6.7994563148800067</c:v>
                </c:pt>
                <c:pt idx="1300">
                  <c:v>6.8011775748800067</c:v>
                </c:pt>
                <c:pt idx="1301">
                  <c:v>6.8063741148800068</c:v>
                </c:pt>
                <c:pt idx="1302">
                  <c:v>6.815059054880007</c:v>
                </c:pt>
                <c:pt idx="1303">
                  <c:v>6.8307450548800066</c:v>
                </c:pt>
                <c:pt idx="1304">
                  <c:v>6.8429287548800062</c:v>
                </c:pt>
                <c:pt idx="1305">
                  <c:v>6.8452714848800058</c:v>
                </c:pt>
                <c:pt idx="1306">
                  <c:v>6.8469927548800058</c:v>
                </c:pt>
                <c:pt idx="1307">
                  <c:v>6.8497977448800054</c:v>
                </c:pt>
                <c:pt idx="1308">
                  <c:v>6.854994354880005</c:v>
                </c:pt>
                <c:pt idx="1309">
                  <c:v>6.8636794248800053</c:v>
                </c:pt>
                <c:pt idx="1310">
                  <c:v>6.879366424880005</c:v>
                </c:pt>
                <c:pt idx="1311">
                  <c:v>6.8915504248800055</c:v>
                </c:pt>
                <c:pt idx="1312">
                  <c:v>6.8948319148800055</c:v>
                </c:pt>
                <c:pt idx="1313">
                  <c:v>6.8965531948800054</c:v>
                </c:pt>
                <c:pt idx="1314">
                  <c:v>6.9017498748800055</c:v>
                </c:pt>
                <c:pt idx="1315">
                  <c:v>6.910435064880005</c:v>
                </c:pt>
                <c:pt idx="1316">
                  <c:v>6.926123064880005</c:v>
                </c:pt>
                <c:pt idx="1317">
                  <c:v>6.9383074648800047</c:v>
                </c:pt>
                <c:pt idx="1318">
                  <c:v>6.9420810148800047</c:v>
                </c:pt>
                <c:pt idx="1319">
                  <c:v>6.9438023048800046</c:v>
                </c:pt>
                <c:pt idx="1320">
                  <c:v>6.9489990548800042</c:v>
                </c:pt>
                <c:pt idx="1321">
                  <c:v>6.9576843848800038</c:v>
                </c:pt>
                <c:pt idx="1322">
                  <c:v>6.9733732848800036</c:v>
                </c:pt>
                <c:pt idx="1323">
                  <c:v>6.985557884880004</c:v>
                </c:pt>
                <c:pt idx="1324">
                  <c:v>6.9898401048800043</c:v>
                </c:pt>
                <c:pt idx="1325">
                  <c:v>6.9915614048800041</c:v>
                </c:pt>
                <c:pt idx="1326">
                  <c:v>6.9967582248800042</c:v>
                </c:pt>
                <c:pt idx="1327">
                  <c:v>7.0054436948800038</c:v>
                </c:pt>
                <c:pt idx="1328">
                  <c:v>7.0211335948800038</c:v>
                </c:pt>
                <c:pt idx="1329">
                  <c:v>7.033318494880004</c:v>
                </c:pt>
                <c:pt idx="1330">
                  <c:v>7.0381266148800039</c:v>
                </c:pt>
                <c:pt idx="1331">
                  <c:v>7.0398479248800037</c:v>
                </c:pt>
                <c:pt idx="1332">
                  <c:v>7.0450448248800033</c:v>
                </c:pt>
                <c:pt idx="1333">
                  <c:v>7.053730434880003</c:v>
                </c:pt>
                <c:pt idx="1334">
                  <c:v>7.0694211348800033</c:v>
                </c:pt>
                <c:pt idx="1335">
                  <c:v>7.0816063348800036</c:v>
                </c:pt>
                <c:pt idx="1336">
                  <c:v>7.0869578848800039</c:v>
                </c:pt>
                <c:pt idx="1337">
                  <c:v>7.0886792048800036</c:v>
                </c:pt>
                <c:pt idx="1338">
                  <c:v>7.0938761748800037</c:v>
                </c:pt>
                <c:pt idx="1339">
                  <c:v>7.1025619248800034</c:v>
                </c:pt>
                <c:pt idx="1340">
                  <c:v>7.1182535248800036</c:v>
                </c:pt>
                <c:pt idx="1341">
                  <c:v>7.1304389248800035</c:v>
                </c:pt>
                <c:pt idx="1342">
                  <c:v>7.1363513548800039</c:v>
                </c:pt>
                <c:pt idx="1343">
                  <c:v>7.1380726848800036</c:v>
                </c:pt>
                <c:pt idx="1344">
                  <c:v>7.1432697248800032</c:v>
                </c:pt>
                <c:pt idx="1345">
                  <c:v>7.151955604880003</c:v>
                </c:pt>
                <c:pt idx="1346">
                  <c:v>7.1676480048800029</c:v>
                </c:pt>
                <c:pt idx="1347">
                  <c:v>7.1798336048800024</c:v>
                </c:pt>
                <c:pt idx="1348">
                  <c:v>7.1863239148800027</c:v>
                </c:pt>
                <c:pt idx="1349">
                  <c:v>7.1880452548800022</c:v>
                </c:pt>
                <c:pt idx="1350">
                  <c:v>7.1932423648800023</c:v>
                </c:pt>
                <c:pt idx="1351">
                  <c:v>7.2019283748800023</c:v>
                </c:pt>
                <c:pt idx="1352">
                  <c:v>7.2176215748800026</c:v>
                </c:pt>
                <c:pt idx="1353">
                  <c:v>7.2298073748800027</c:v>
                </c:pt>
                <c:pt idx="1354">
                  <c:v>7.2368917848800027</c:v>
                </c:pt>
                <c:pt idx="1355">
                  <c:v>7.2386131348800031</c:v>
                </c:pt>
                <c:pt idx="1356">
                  <c:v>7.2438103148800028</c:v>
                </c:pt>
                <c:pt idx="1357">
                  <c:v>7.252496434880003</c:v>
                </c:pt>
                <c:pt idx="1358">
                  <c:v>7.2681904348800028</c:v>
                </c:pt>
                <c:pt idx="1359">
                  <c:v>7.2803763348800032</c:v>
                </c:pt>
                <c:pt idx="1360">
                  <c:v>7.2880700148800033</c:v>
                </c:pt>
                <c:pt idx="1361">
                  <c:v>7.2897913748800036</c:v>
                </c:pt>
                <c:pt idx="1362">
                  <c:v>7.2949886148800038</c:v>
                </c:pt>
                <c:pt idx="1363">
                  <c:v>7.3036748448800042</c:v>
                </c:pt>
                <c:pt idx="1364">
                  <c:v>7.3193695448800042</c:v>
                </c:pt>
                <c:pt idx="1365">
                  <c:v>7.331555544880004</c:v>
                </c:pt>
                <c:pt idx="1366">
                  <c:v>7.3398724548800036</c:v>
                </c:pt>
                <c:pt idx="1367">
                  <c:v>7.3415938248800039</c:v>
                </c:pt>
                <c:pt idx="1368">
                  <c:v>7.3467911348800037</c:v>
                </c:pt>
                <c:pt idx="1369">
                  <c:v>7.3554774748800034</c:v>
                </c:pt>
                <c:pt idx="1370">
                  <c:v>7.3711728748800036</c:v>
                </c:pt>
                <c:pt idx="1371">
                  <c:v>7.383359074880004</c:v>
                </c:pt>
                <c:pt idx="1372">
                  <c:v>7.3923118648800044</c:v>
                </c:pt>
                <c:pt idx="1373">
                  <c:v>7.3940332448800046</c:v>
                </c:pt>
                <c:pt idx="1374">
                  <c:v>7.3992306148800049</c:v>
                </c:pt>
                <c:pt idx="1375">
                  <c:v>7.4079170648800048</c:v>
                </c:pt>
                <c:pt idx="1376">
                  <c:v>7.4236130648800049</c:v>
                </c:pt>
                <c:pt idx="1377">
                  <c:v>7.4357993648800047</c:v>
                </c:pt>
                <c:pt idx="1378">
                  <c:v>7.4453993848800044</c:v>
                </c:pt>
                <c:pt idx="1379">
                  <c:v>7.4471207748800046</c:v>
                </c:pt>
                <c:pt idx="1380">
                  <c:v>7.4523182148800045</c:v>
                </c:pt>
                <c:pt idx="1381">
                  <c:v>7.4610047748800046</c:v>
                </c:pt>
                <c:pt idx="1382">
                  <c:v>7.4767013748800046</c:v>
                </c:pt>
                <c:pt idx="1383">
                  <c:v>7.4888877748800047</c:v>
                </c:pt>
                <c:pt idx="1384">
                  <c:v>7.4991450748800048</c:v>
                </c:pt>
                <c:pt idx="1385">
                  <c:v>7.5008664748800049</c:v>
                </c:pt>
                <c:pt idx="1386">
                  <c:v>7.5060639848800053</c:v>
                </c:pt>
                <c:pt idx="1387">
                  <c:v>7.5147506548800056</c:v>
                </c:pt>
                <c:pt idx="1388">
                  <c:v>7.5304477548800053</c:v>
                </c:pt>
                <c:pt idx="1389">
                  <c:v>7.5426342548800056</c:v>
                </c:pt>
                <c:pt idx="1390">
                  <c:v>7.5535578548800055</c:v>
                </c:pt>
                <c:pt idx="1391">
                  <c:v>7.5552792648800056</c:v>
                </c:pt>
                <c:pt idx="1392">
                  <c:v>7.5604768548800054</c:v>
                </c:pt>
                <c:pt idx="1393">
                  <c:v>7.569163644880005</c:v>
                </c:pt>
                <c:pt idx="1394">
                  <c:v>7.597047844880005</c:v>
                </c:pt>
                <c:pt idx="1395">
                  <c:v>7.6086459448800046</c:v>
                </c:pt>
                <c:pt idx="1396">
                  <c:v>7.6103673648800045</c:v>
                </c:pt>
                <c:pt idx="1397">
                  <c:v>7.6155650248800049</c:v>
                </c:pt>
                <c:pt idx="1398">
                  <c:v>7.6242519248800047</c:v>
                </c:pt>
                <c:pt idx="1399">
                  <c:v>7.6364386248800047</c:v>
                </c:pt>
                <c:pt idx="1400">
                  <c:v>7.6521366248800051</c:v>
                </c:pt>
                <c:pt idx="1401">
                  <c:v>7.6644166248800047</c:v>
                </c:pt>
                <c:pt idx="1402">
                  <c:v>7.6661380548800047</c:v>
                </c:pt>
                <c:pt idx="1403">
                  <c:v>7.6713357948800045</c:v>
                </c:pt>
                <c:pt idx="1404">
                  <c:v>7.6800228148800045</c:v>
                </c:pt>
                <c:pt idx="1405">
                  <c:v>7.6922096148800048</c:v>
                </c:pt>
                <c:pt idx="1406">
                  <c:v>7.7079080148800045</c:v>
                </c:pt>
                <c:pt idx="1407">
                  <c:v>7.7208770148800046</c:v>
                </c:pt>
                <c:pt idx="1408">
                  <c:v>7.7225984548800044</c:v>
                </c:pt>
                <c:pt idx="1409">
                  <c:v>7.7277962548800048</c:v>
                </c:pt>
                <c:pt idx="1410">
                  <c:v>7.736483374880005</c:v>
                </c:pt>
                <c:pt idx="1411">
                  <c:v>7.7486702748800047</c:v>
                </c:pt>
                <c:pt idx="1412">
                  <c:v>7.7643689748800044</c:v>
                </c:pt>
                <c:pt idx="1413">
                  <c:v>7.778033974880004</c:v>
                </c:pt>
                <c:pt idx="1414">
                  <c:v>7.7797554248800038</c:v>
                </c:pt>
                <c:pt idx="1415">
                  <c:v>7.7849532948800038</c:v>
                </c:pt>
                <c:pt idx="1416">
                  <c:v>7.7936405048800035</c:v>
                </c:pt>
                <c:pt idx="1417">
                  <c:v>7.8058275048800034</c:v>
                </c:pt>
                <c:pt idx="1418">
                  <c:v>7.8215265048800031</c:v>
                </c:pt>
                <c:pt idx="1419">
                  <c:v>7.8358949048800035</c:v>
                </c:pt>
                <c:pt idx="1420">
                  <c:v>7.8376163648800032</c:v>
                </c:pt>
                <c:pt idx="1421">
                  <c:v>7.8428142848800029</c:v>
                </c:pt>
                <c:pt idx="1422">
                  <c:v>7.851501574880003</c:v>
                </c:pt>
                <c:pt idx="1423">
                  <c:v>7.8636885748800029</c:v>
                </c:pt>
                <c:pt idx="1424">
                  <c:v>7.8793876748800029</c:v>
                </c:pt>
                <c:pt idx="1425">
                  <c:v>7.8944671748800026</c:v>
                </c:pt>
                <c:pt idx="1426">
                  <c:v>7.8961886348800023</c:v>
                </c:pt>
                <c:pt idx="1427">
                  <c:v>7.9013866048800026</c:v>
                </c:pt>
                <c:pt idx="1428">
                  <c:v>7.9100739748800022</c:v>
                </c:pt>
                <c:pt idx="1429">
                  <c:v>7.9222610748800024</c:v>
                </c:pt>
                <c:pt idx="1430">
                  <c:v>7.9379602748800027</c:v>
                </c:pt>
                <c:pt idx="1431">
                  <c:v>7.953759274880003</c:v>
                </c:pt>
                <c:pt idx="1432">
                  <c:v>7.9554807348800027</c:v>
                </c:pt>
                <c:pt idx="1433">
                  <c:v>7.9606787548800026</c:v>
                </c:pt>
                <c:pt idx="1434">
                  <c:v>7.9693661948800028</c:v>
                </c:pt>
                <c:pt idx="1435">
                  <c:v>7.981553294880003</c:v>
                </c:pt>
                <c:pt idx="1436">
                  <c:v>7.9972525948800026</c:v>
                </c:pt>
                <c:pt idx="1437">
                  <c:v>8.0137799948800019</c:v>
                </c:pt>
                <c:pt idx="1438">
                  <c:v>8.0155014548800025</c:v>
                </c:pt>
                <c:pt idx="1439">
                  <c:v>8.020699524880003</c:v>
                </c:pt>
                <c:pt idx="1440">
                  <c:v>8.0293870448800035</c:v>
                </c:pt>
                <c:pt idx="1441">
                  <c:v>8.0415741448800038</c:v>
                </c:pt>
                <c:pt idx="1442">
                  <c:v>8.0572734448800034</c:v>
                </c:pt>
                <c:pt idx="1443">
                  <c:v>8.0745385448800029</c:v>
                </c:pt>
                <c:pt idx="1444">
                  <c:v>8.0762600048800035</c:v>
                </c:pt>
                <c:pt idx="1445">
                  <c:v>8.0814581148800038</c:v>
                </c:pt>
                <c:pt idx="1446">
                  <c:v>8.0901456848800031</c:v>
                </c:pt>
                <c:pt idx="1447">
                  <c:v>8.1023327848800033</c:v>
                </c:pt>
                <c:pt idx="1448">
                  <c:v>8.1180319848800035</c:v>
                </c:pt>
                <c:pt idx="1449">
                  <c:v>8.1360436848800042</c:v>
                </c:pt>
                <c:pt idx="1450">
                  <c:v>8.137765134880004</c:v>
                </c:pt>
                <c:pt idx="1451">
                  <c:v>8.1429632748800032</c:v>
                </c:pt>
                <c:pt idx="1452">
                  <c:v>8.1516508948800031</c:v>
                </c:pt>
                <c:pt idx="1453">
                  <c:v>8.1638379948800033</c:v>
                </c:pt>
                <c:pt idx="1454">
                  <c:v>8.179536994880003</c:v>
                </c:pt>
                <c:pt idx="1455">
                  <c:v>8.1983002948800028</c:v>
                </c:pt>
                <c:pt idx="1456">
                  <c:v>8.2000217448800026</c:v>
                </c:pt>
                <c:pt idx="1457">
                  <c:v>8.2052198848800018</c:v>
                </c:pt>
                <c:pt idx="1458">
                  <c:v>8.2139075348800024</c:v>
                </c:pt>
                <c:pt idx="1459">
                  <c:v>8.2260945348800032</c:v>
                </c:pt>
                <c:pt idx="1460">
                  <c:v>8.2417933348800023</c:v>
                </c:pt>
                <c:pt idx="1461">
                  <c:v>8.2610036348800016</c:v>
                </c:pt>
                <c:pt idx="1462">
                  <c:v>8.2627250748800023</c:v>
                </c:pt>
                <c:pt idx="1463">
                  <c:v>8.2679232248800023</c:v>
                </c:pt>
                <c:pt idx="1464">
                  <c:v>8.2766109148800027</c:v>
                </c:pt>
                <c:pt idx="1465">
                  <c:v>8.2887978148800023</c:v>
                </c:pt>
                <c:pt idx="1466">
                  <c:v>8.3044967148800026</c:v>
                </c:pt>
                <c:pt idx="1467">
                  <c:v>8.3237105148800019</c:v>
                </c:pt>
                <c:pt idx="1468">
                  <c:v>8.3254319448800018</c:v>
                </c:pt>
                <c:pt idx="1469">
                  <c:v>8.3306300948800018</c:v>
                </c:pt>
                <c:pt idx="1470">
                  <c:v>8.339317834880001</c:v>
                </c:pt>
                <c:pt idx="1471">
                  <c:v>8.3515047348800007</c:v>
                </c:pt>
                <c:pt idx="1472">
                  <c:v>8.370719234880001</c:v>
                </c:pt>
                <c:pt idx="1473">
                  <c:v>8.3864184348800013</c:v>
                </c:pt>
                <c:pt idx="1474">
                  <c:v>8.3881398648800012</c:v>
                </c:pt>
                <c:pt idx="1475">
                  <c:v>8.3933380648800018</c:v>
                </c:pt>
                <c:pt idx="1476">
                  <c:v>8.4020258948800013</c:v>
                </c:pt>
                <c:pt idx="1477">
                  <c:v>8.414212794880001</c:v>
                </c:pt>
                <c:pt idx="1478">
                  <c:v>8.4334279948800006</c:v>
                </c:pt>
                <c:pt idx="1479">
                  <c:v>8.4491273948800014</c:v>
                </c:pt>
                <c:pt idx="1480">
                  <c:v>8.4502813548800013</c:v>
                </c:pt>
                <c:pt idx="1481">
                  <c:v>8.4520027848800012</c:v>
                </c:pt>
                <c:pt idx="1482">
                  <c:v>8.4572010348800006</c:v>
                </c:pt>
                <c:pt idx="1483">
                  <c:v>8.4658889648800013</c:v>
                </c:pt>
                <c:pt idx="1484">
                  <c:v>8.4780759648800021</c:v>
                </c:pt>
                <c:pt idx="1485">
                  <c:v>8.4784324408800025</c:v>
                </c:pt>
                <c:pt idx="1486">
                  <c:v>8.4803920708800025</c:v>
                </c:pt>
                <c:pt idx="1487">
                  <c:v>8.4996079708800032</c:v>
                </c:pt>
                <c:pt idx="1488">
                  <c:v>8.5153075708800028</c:v>
                </c:pt>
                <c:pt idx="1489">
                  <c:v>8.5181066408800028</c:v>
                </c:pt>
                <c:pt idx="1490">
                  <c:v>8.5198280708800027</c:v>
                </c:pt>
                <c:pt idx="1491">
                  <c:v>8.5250263708800027</c:v>
                </c:pt>
                <c:pt idx="1492">
                  <c:v>8.5337144008800028</c:v>
                </c:pt>
                <c:pt idx="1493">
                  <c:v>8.545901500880003</c:v>
                </c:pt>
                <c:pt idx="1494">
                  <c:v>8.565118100880003</c:v>
                </c:pt>
                <c:pt idx="1495">
                  <c:v>8.5808177008800026</c:v>
                </c:pt>
                <c:pt idx="1496">
                  <c:v>8.5844745308800032</c:v>
                </c:pt>
                <c:pt idx="1497">
                  <c:v>8.5861959608800031</c:v>
                </c:pt>
                <c:pt idx="1498">
                  <c:v>8.5913943008800029</c:v>
                </c:pt>
                <c:pt idx="1499">
                  <c:v>8.6000824308800023</c:v>
                </c:pt>
                <c:pt idx="1500">
                  <c:v>8.6122695308800026</c:v>
                </c:pt>
                <c:pt idx="1501">
                  <c:v>8.6314868308800019</c:v>
                </c:pt>
                <c:pt idx="1502">
                  <c:v>8.6471865308800027</c:v>
                </c:pt>
                <c:pt idx="1503">
                  <c:v>8.6517195508800029</c:v>
                </c:pt>
                <c:pt idx="1504">
                  <c:v>8.6534409808800028</c:v>
                </c:pt>
                <c:pt idx="1505">
                  <c:v>8.6586393608800023</c:v>
                </c:pt>
                <c:pt idx="1506">
                  <c:v>8.667327600880002</c:v>
                </c:pt>
                <c:pt idx="1507">
                  <c:v>8.6795147008800022</c:v>
                </c:pt>
                <c:pt idx="1508">
                  <c:v>8.6849472108800025</c:v>
                </c:pt>
                <c:pt idx="1509">
                  <c:v>8.7041651108800018</c:v>
                </c:pt>
                <c:pt idx="1510">
                  <c:v>8.7198647108800014</c:v>
                </c:pt>
                <c:pt idx="1511">
                  <c:v>8.7215861308800022</c:v>
                </c:pt>
                <c:pt idx="1512">
                  <c:v>8.7267845508800015</c:v>
                </c:pt>
                <c:pt idx="1513">
                  <c:v>8.733142130880001</c:v>
                </c:pt>
                <c:pt idx="1514">
                  <c:v>8.7418304708800019</c:v>
                </c:pt>
                <c:pt idx="1515">
                  <c:v>8.7540175708800021</c:v>
                </c:pt>
                <c:pt idx="1516">
                  <c:v>8.7732359708800018</c:v>
                </c:pt>
                <c:pt idx="1517">
                  <c:v>8.7889353708800027</c:v>
                </c:pt>
                <c:pt idx="1518">
                  <c:v>8.7962464208800029</c:v>
                </c:pt>
                <c:pt idx="1519">
                  <c:v>8.7979678308800029</c:v>
                </c:pt>
                <c:pt idx="1520">
                  <c:v>8.803166270880002</c:v>
                </c:pt>
                <c:pt idx="1521">
                  <c:v>8.8118546908800024</c:v>
                </c:pt>
                <c:pt idx="1522">
                  <c:v>8.8240417908800026</c:v>
                </c:pt>
                <c:pt idx="1523">
                  <c:v>8.8432606908800029</c:v>
                </c:pt>
                <c:pt idx="1524">
                  <c:v>8.8589598908800031</c:v>
                </c:pt>
                <c:pt idx="1525">
                  <c:v>8.8672554308800038</c:v>
                </c:pt>
                <c:pt idx="1526">
                  <c:v>8.868976830880003</c:v>
                </c:pt>
                <c:pt idx="1527">
                  <c:v>8.8741752908800038</c:v>
                </c:pt>
                <c:pt idx="1528">
                  <c:v>8.8828637808800046</c:v>
                </c:pt>
                <c:pt idx="1529">
                  <c:v>8.8950508808800048</c:v>
                </c:pt>
                <c:pt idx="1530">
                  <c:v>8.9142701808800044</c:v>
                </c:pt>
                <c:pt idx="1531">
                  <c:v>8.9299691808800041</c:v>
                </c:pt>
                <c:pt idx="1532">
                  <c:v>8.9392831008800044</c:v>
                </c:pt>
                <c:pt idx="1533">
                  <c:v>8.9410044908800046</c:v>
                </c:pt>
                <c:pt idx="1534">
                  <c:v>8.9462029708800053</c:v>
                </c:pt>
                <c:pt idx="1535">
                  <c:v>8.9548915308800048</c:v>
                </c:pt>
                <c:pt idx="1536">
                  <c:v>8.967078630880005</c:v>
                </c:pt>
                <c:pt idx="1537">
                  <c:v>8.9862983308800057</c:v>
                </c:pt>
                <c:pt idx="1538">
                  <c:v>9.0019971308800049</c:v>
                </c:pt>
                <c:pt idx="1539">
                  <c:v>9.0123657308800045</c:v>
                </c:pt>
                <c:pt idx="1540">
                  <c:v>9.0140871108800038</c:v>
                </c:pt>
                <c:pt idx="1541">
                  <c:v>9.0192856108800044</c:v>
                </c:pt>
                <c:pt idx="1542">
                  <c:v>9.0279742408800043</c:v>
                </c:pt>
                <c:pt idx="1543">
                  <c:v>9.0401613408800046</c:v>
                </c:pt>
                <c:pt idx="1544">
                  <c:v>9.0593813408800052</c:v>
                </c:pt>
                <c:pt idx="1545">
                  <c:v>9.075080040880005</c:v>
                </c:pt>
                <c:pt idx="1546">
                  <c:v>9.0865415408800043</c:v>
                </c:pt>
                <c:pt idx="1547">
                  <c:v>9.0882629108800046</c:v>
                </c:pt>
                <c:pt idx="1548">
                  <c:v>9.093461430880005</c:v>
                </c:pt>
                <c:pt idx="1549">
                  <c:v>9.1021501308800055</c:v>
                </c:pt>
                <c:pt idx="1550">
                  <c:v>9.1143372308800057</c:v>
                </c:pt>
                <c:pt idx="1551">
                  <c:v>9.1300357308800049</c:v>
                </c:pt>
                <c:pt idx="1552">
                  <c:v>9.1492559308800043</c:v>
                </c:pt>
                <c:pt idx="1553">
                  <c:v>9.1618504308800048</c:v>
                </c:pt>
                <c:pt idx="1554">
                  <c:v>9.1635717908800043</c:v>
                </c:pt>
                <c:pt idx="1555">
                  <c:v>9.1687703308800046</c:v>
                </c:pt>
                <c:pt idx="1556">
                  <c:v>9.1774591008800037</c:v>
                </c:pt>
                <c:pt idx="1557">
                  <c:v>9.1896462008800039</c:v>
                </c:pt>
                <c:pt idx="1558">
                  <c:v>9.2053445008800043</c:v>
                </c:pt>
                <c:pt idx="1559">
                  <c:v>9.224564800880005</c:v>
                </c:pt>
                <c:pt idx="1560">
                  <c:v>9.2383337008800055</c:v>
                </c:pt>
                <c:pt idx="1561">
                  <c:v>9.2400550508800059</c:v>
                </c:pt>
                <c:pt idx="1562">
                  <c:v>9.2452536108800061</c:v>
                </c:pt>
                <c:pt idx="1563">
                  <c:v>9.2539424508800057</c:v>
                </c:pt>
                <c:pt idx="1564">
                  <c:v>9.2661295508800059</c:v>
                </c:pt>
                <c:pt idx="1565">
                  <c:v>9.2818276508800057</c:v>
                </c:pt>
                <c:pt idx="1566">
                  <c:v>9.3010480508800057</c:v>
                </c:pt>
                <c:pt idx="1567">
                  <c:v>9.316033650880005</c:v>
                </c:pt>
                <c:pt idx="1568">
                  <c:v>9.3177549908800046</c:v>
                </c:pt>
                <c:pt idx="1569">
                  <c:v>9.3229535608800038</c:v>
                </c:pt>
                <c:pt idx="1570">
                  <c:v>9.331642450880004</c:v>
                </c:pt>
                <c:pt idx="1571">
                  <c:v>9.3438294508800048</c:v>
                </c:pt>
                <c:pt idx="1572">
                  <c:v>9.3595273508800041</c:v>
                </c:pt>
                <c:pt idx="1573">
                  <c:v>9.3787477508800041</c:v>
                </c:pt>
                <c:pt idx="1574">
                  <c:v>9.394992250880005</c:v>
                </c:pt>
                <c:pt idx="1575">
                  <c:v>9.3967135708800047</c:v>
                </c:pt>
                <c:pt idx="1576">
                  <c:v>9.4019121308800049</c:v>
                </c:pt>
                <c:pt idx="1577">
                  <c:v>9.4106010508800058</c:v>
                </c:pt>
                <c:pt idx="1578">
                  <c:v>9.4227880508800066</c:v>
                </c:pt>
                <c:pt idx="1579">
                  <c:v>9.4384857508800071</c:v>
                </c:pt>
                <c:pt idx="1580">
                  <c:v>9.4577060508800077</c:v>
                </c:pt>
                <c:pt idx="1581">
                  <c:v>9.4752512508800084</c:v>
                </c:pt>
                <c:pt idx="1582">
                  <c:v>9.4769725608800091</c:v>
                </c:pt>
                <c:pt idx="1583">
                  <c:v>9.4821711208800092</c:v>
                </c:pt>
                <c:pt idx="1584">
                  <c:v>9.4908600808800099</c:v>
                </c:pt>
                <c:pt idx="1585">
                  <c:v>9.5030470808800107</c:v>
                </c:pt>
                <c:pt idx="1586">
                  <c:v>9.5187445808800106</c:v>
                </c:pt>
                <c:pt idx="1587">
                  <c:v>9.5379644808800101</c:v>
                </c:pt>
                <c:pt idx="1588">
                  <c:v>9.5568503808800109</c:v>
                </c:pt>
                <c:pt idx="1589">
                  <c:v>9.5585716708800117</c:v>
                </c:pt>
                <c:pt idx="1590">
                  <c:v>9.5637702308800119</c:v>
                </c:pt>
                <c:pt idx="1591">
                  <c:v>9.5724592208800114</c:v>
                </c:pt>
                <c:pt idx="1592">
                  <c:v>9.5846461208800111</c:v>
                </c:pt>
                <c:pt idx="1593">
                  <c:v>9.6003433208800111</c:v>
                </c:pt>
                <c:pt idx="1594">
                  <c:v>9.6195628208800112</c:v>
                </c:pt>
                <c:pt idx="1595">
                  <c:v>9.6398261208800111</c:v>
                </c:pt>
                <c:pt idx="1596">
                  <c:v>9.6415474008800111</c:v>
                </c:pt>
                <c:pt idx="1597">
                  <c:v>9.6467459608800112</c:v>
                </c:pt>
                <c:pt idx="1598">
                  <c:v>9.6554349808800115</c:v>
                </c:pt>
                <c:pt idx="1599">
                  <c:v>9.6676218808800112</c:v>
                </c:pt>
                <c:pt idx="1600">
                  <c:v>9.6833187808800112</c:v>
                </c:pt>
                <c:pt idx="1601">
                  <c:v>9.7025376808800115</c:v>
                </c:pt>
                <c:pt idx="1602">
                  <c:v>9.7242063808800108</c:v>
                </c:pt>
                <c:pt idx="1603">
                  <c:v>9.7259276508800117</c:v>
                </c:pt>
                <c:pt idx="1604">
                  <c:v>9.7311262208800109</c:v>
                </c:pt>
                <c:pt idx="1605">
                  <c:v>9.7398152808800109</c:v>
                </c:pt>
                <c:pt idx="1606">
                  <c:v>9.7520021808800106</c:v>
                </c:pt>
                <c:pt idx="1607">
                  <c:v>9.7676987808800106</c:v>
                </c:pt>
                <c:pt idx="1608">
                  <c:v>9.786917080880011</c:v>
                </c:pt>
                <c:pt idx="1609">
                  <c:v>9.8096133808800108</c:v>
                </c:pt>
                <c:pt idx="1610">
                  <c:v>9.8113346408800108</c:v>
                </c:pt>
                <c:pt idx="1611">
                  <c:v>9.81653323088001</c:v>
                </c:pt>
                <c:pt idx="1612">
                  <c:v>9.8252223308800097</c:v>
                </c:pt>
                <c:pt idx="1613">
                  <c:v>9.83740913088001</c:v>
                </c:pt>
                <c:pt idx="1614">
                  <c:v>9.8531054308800101</c:v>
                </c:pt>
                <c:pt idx="1615">
                  <c:v>9.8723235308800099</c:v>
                </c:pt>
                <c:pt idx="1616">
                  <c:v>9.8950666308800095</c:v>
                </c:pt>
                <c:pt idx="1617">
                  <c:v>9.8967878908800095</c:v>
                </c:pt>
                <c:pt idx="1618">
                  <c:v>9.9019865108800094</c:v>
                </c:pt>
                <c:pt idx="1619">
                  <c:v>9.9106756808800096</c:v>
                </c:pt>
                <c:pt idx="1620">
                  <c:v>9.9228625808800093</c:v>
                </c:pt>
                <c:pt idx="1621">
                  <c:v>9.93855878088001</c:v>
                </c:pt>
                <c:pt idx="1622">
                  <c:v>9.96130298088001</c:v>
                </c:pt>
                <c:pt idx="1623">
                  <c:v>9.9805215808800103</c:v>
                </c:pt>
                <c:pt idx="1624">
                  <c:v>9.9822428408800103</c:v>
                </c:pt>
                <c:pt idx="1625">
                  <c:v>9.9874415108800108</c:v>
                </c:pt>
                <c:pt idx="1626">
                  <c:v>9.9961308008800103</c:v>
                </c:pt>
                <c:pt idx="1627">
                  <c:v>10.008317800880011</c:v>
                </c:pt>
                <c:pt idx="1628">
                  <c:v>10.024013900880011</c:v>
                </c:pt>
                <c:pt idx="1629">
                  <c:v>10.04675930088001</c:v>
                </c:pt>
                <c:pt idx="1630">
                  <c:v>10.065978100880011</c:v>
                </c:pt>
                <c:pt idx="1631">
                  <c:v>10.067699380880011</c:v>
                </c:pt>
                <c:pt idx="1632">
                  <c:v>10.072898120880012</c:v>
                </c:pt>
                <c:pt idx="1633">
                  <c:v>10.081587590880012</c:v>
                </c:pt>
                <c:pt idx="1634">
                  <c:v>10.093774890880013</c:v>
                </c:pt>
                <c:pt idx="1635">
                  <c:v>10.109471090880014</c:v>
                </c:pt>
                <c:pt idx="1636">
                  <c:v>10.111435050880013</c:v>
                </c:pt>
                <c:pt idx="1637">
                  <c:v>10.111890949880014</c:v>
                </c:pt>
                <c:pt idx="1638">
                  <c:v>10.134637349880014</c:v>
                </c:pt>
                <c:pt idx="1639">
                  <c:v>10.153856449880015</c:v>
                </c:pt>
                <c:pt idx="1640">
                  <c:v>10.157368369880015</c:v>
                </c:pt>
                <c:pt idx="1641">
                  <c:v>10.159089669880014</c:v>
                </c:pt>
                <c:pt idx="1642">
                  <c:v>10.164288519880014</c:v>
                </c:pt>
                <c:pt idx="1643">
                  <c:v>10.172978219880013</c:v>
                </c:pt>
                <c:pt idx="1644">
                  <c:v>10.178094749880014</c:v>
                </c:pt>
                <c:pt idx="1645">
                  <c:v>10.190282349880015</c:v>
                </c:pt>
                <c:pt idx="1646">
                  <c:v>10.205978749880014</c:v>
                </c:pt>
                <c:pt idx="1647">
                  <c:v>10.228726149880014</c:v>
                </c:pt>
                <c:pt idx="1648">
                  <c:v>10.247945549880015</c:v>
                </c:pt>
                <c:pt idx="1649">
                  <c:v>10.254705919880015</c:v>
                </c:pt>
                <c:pt idx="1650">
                  <c:v>10.256427239880015</c:v>
                </c:pt>
                <c:pt idx="1651">
                  <c:v>10.261626209880015</c:v>
                </c:pt>
                <c:pt idx="1652">
                  <c:v>10.270316169880015</c:v>
                </c:pt>
                <c:pt idx="1653">
                  <c:v>10.282504069880016</c:v>
                </c:pt>
                <c:pt idx="1654">
                  <c:v>10.298200569880017</c:v>
                </c:pt>
                <c:pt idx="1655">
                  <c:v>10.320948869880016</c:v>
                </c:pt>
                <c:pt idx="1656">
                  <c:v>10.340168469880016</c:v>
                </c:pt>
                <c:pt idx="1657">
                  <c:v>10.348591469880017</c:v>
                </c:pt>
                <c:pt idx="1658">
                  <c:v>10.350312829880016</c:v>
                </c:pt>
                <c:pt idx="1659">
                  <c:v>10.355511929880016</c:v>
                </c:pt>
                <c:pt idx="1660">
                  <c:v>10.364202149880017</c:v>
                </c:pt>
                <c:pt idx="1661">
                  <c:v>10.376390449880017</c:v>
                </c:pt>
                <c:pt idx="1662">
                  <c:v>10.392087249880017</c:v>
                </c:pt>
                <c:pt idx="1663">
                  <c:v>10.402188349880017</c:v>
                </c:pt>
                <c:pt idx="1664">
                  <c:v>10.421407949880017</c:v>
                </c:pt>
                <c:pt idx="1665">
                  <c:v>10.444156849880017</c:v>
                </c:pt>
                <c:pt idx="1666">
                  <c:v>10.445878239880017</c:v>
                </c:pt>
                <c:pt idx="1667">
                  <c:v>10.451077479880016</c:v>
                </c:pt>
                <c:pt idx="1668">
                  <c:v>10.459767949880016</c:v>
                </c:pt>
                <c:pt idx="1669">
                  <c:v>10.471956549880016</c:v>
                </c:pt>
                <c:pt idx="1670">
                  <c:v>10.483746749880016</c:v>
                </c:pt>
                <c:pt idx="1671">
                  <c:v>10.499443649880016</c:v>
                </c:pt>
                <c:pt idx="1672">
                  <c:v>10.518663349880017</c:v>
                </c:pt>
                <c:pt idx="1673">
                  <c:v>10.541412649880016</c:v>
                </c:pt>
                <c:pt idx="1674">
                  <c:v>10.543134069880017</c:v>
                </c:pt>
                <c:pt idx="1675">
                  <c:v>10.548333439880016</c:v>
                </c:pt>
                <c:pt idx="1676">
                  <c:v>10.557024159880017</c:v>
                </c:pt>
                <c:pt idx="1677">
                  <c:v>10.570511659880017</c:v>
                </c:pt>
                <c:pt idx="1678">
                  <c:v>10.582700459880018</c:v>
                </c:pt>
                <c:pt idx="1679">
                  <c:v>10.598397559880018</c:v>
                </c:pt>
                <c:pt idx="1680">
                  <c:v>10.617616859880018</c:v>
                </c:pt>
                <c:pt idx="1681">
                  <c:v>10.640366359880018</c:v>
                </c:pt>
                <c:pt idx="1682">
                  <c:v>10.642087809880017</c:v>
                </c:pt>
                <c:pt idx="1683">
                  <c:v>10.647287289880017</c:v>
                </c:pt>
                <c:pt idx="1684">
                  <c:v>10.662478689880018</c:v>
                </c:pt>
                <c:pt idx="1685">
                  <c:v>10.671169609880018</c:v>
                </c:pt>
                <c:pt idx="1686">
                  <c:v>10.683358709880018</c:v>
                </c:pt>
                <c:pt idx="1687">
                  <c:v>10.699055809880019</c:v>
                </c:pt>
                <c:pt idx="1688">
                  <c:v>10.718275009880019</c:v>
                </c:pt>
                <c:pt idx="1689">
                  <c:v>10.741024609880018</c:v>
                </c:pt>
                <c:pt idx="1690">
                  <c:v>10.757925109880018</c:v>
                </c:pt>
                <c:pt idx="1691">
                  <c:v>10.759646579880018</c:v>
                </c:pt>
                <c:pt idx="1692">
                  <c:v>10.764846149880018</c:v>
                </c:pt>
                <c:pt idx="1693">
                  <c:v>10.773537229880018</c:v>
                </c:pt>
                <c:pt idx="1694">
                  <c:v>10.785726429880018</c:v>
                </c:pt>
                <c:pt idx="1695">
                  <c:v>10.801423529880019</c:v>
                </c:pt>
                <c:pt idx="1696">
                  <c:v>10.820642529880018</c:v>
                </c:pt>
                <c:pt idx="1697">
                  <c:v>10.843392029880018</c:v>
                </c:pt>
                <c:pt idx="1698">
                  <c:v>10.862006829880018</c:v>
                </c:pt>
                <c:pt idx="1699">
                  <c:v>10.863728309880019</c:v>
                </c:pt>
                <c:pt idx="1700">
                  <c:v>10.868927939880018</c:v>
                </c:pt>
                <c:pt idx="1701">
                  <c:v>10.877619149880019</c:v>
                </c:pt>
                <c:pt idx="1702">
                  <c:v>10.889808549880019</c:v>
                </c:pt>
                <c:pt idx="1703">
                  <c:v>10.90550564988002</c:v>
                </c:pt>
                <c:pt idx="1704">
                  <c:v>10.92472434988002</c:v>
                </c:pt>
                <c:pt idx="1705">
                  <c:v>10.94747344988002</c:v>
                </c:pt>
                <c:pt idx="1706">
                  <c:v>10.96780714988002</c:v>
                </c:pt>
                <c:pt idx="1707">
                  <c:v>10.96952863988002</c:v>
                </c:pt>
                <c:pt idx="1708">
                  <c:v>10.97472829988002</c:v>
                </c:pt>
                <c:pt idx="1709">
                  <c:v>10.98341958988002</c:v>
                </c:pt>
                <c:pt idx="1710">
                  <c:v>10.99560908988002</c:v>
                </c:pt>
                <c:pt idx="1711">
                  <c:v>11.011306089880019</c:v>
                </c:pt>
                <c:pt idx="1712">
                  <c:v>11.030524489880019</c:v>
                </c:pt>
                <c:pt idx="1713">
                  <c:v>11.053273089880019</c:v>
                </c:pt>
                <c:pt idx="1714">
                  <c:v>11.075328989880019</c:v>
                </c:pt>
                <c:pt idx="1715">
                  <c:v>11.077050469880019</c:v>
                </c:pt>
                <c:pt idx="1716">
                  <c:v>11.082250139880019</c:v>
                </c:pt>
                <c:pt idx="1717">
                  <c:v>11.090941499880019</c:v>
                </c:pt>
                <c:pt idx="1718">
                  <c:v>11.103130999880019</c:v>
                </c:pt>
                <c:pt idx="1719">
                  <c:v>11.118827899880019</c:v>
                </c:pt>
                <c:pt idx="1720">
                  <c:v>11.138045799880018</c:v>
                </c:pt>
                <c:pt idx="1721">
                  <c:v>11.160793699880019</c:v>
                </c:pt>
                <c:pt idx="1722">
                  <c:v>11.184571999880019</c:v>
                </c:pt>
                <c:pt idx="1723">
                  <c:v>11.186293479880019</c:v>
                </c:pt>
                <c:pt idx="1724">
                  <c:v>11.191493169880019</c:v>
                </c:pt>
                <c:pt idx="1725">
                  <c:v>11.20018457988002</c:v>
                </c:pt>
                <c:pt idx="1726">
                  <c:v>11.21237407988002</c:v>
                </c:pt>
                <c:pt idx="1727">
                  <c:v>11.228070779880019</c:v>
                </c:pt>
                <c:pt idx="1728">
                  <c:v>11.247288179880019</c:v>
                </c:pt>
                <c:pt idx="1729">
                  <c:v>11.270035079880019</c:v>
                </c:pt>
                <c:pt idx="1730">
                  <c:v>11.295528579880019</c:v>
                </c:pt>
                <c:pt idx="1731">
                  <c:v>11.297250049880018</c:v>
                </c:pt>
                <c:pt idx="1732">
                  <c:v>11.302449729880019</c:v>
                </c:pt>
                <c:pt idx="1733">
                  <c:v>11.311141169880019</c:v>
                </c:pt>
                <c:pt idx="1734">
                  <c:v>11.323330669880018</c:v>
                </c:pt>
                <c:pt idx="1735">
                  <c:v>11.339027069880018</c:v>
                </c:pt>
                <c:pt idx="1736">
                  <c:v>11.358243769880017</c:v>
                </c:pt>
                <c:pt idx="1737">
                  <c:v>11.380990069880017</c:v>
                </c:pt>
                <c:pt idx="1738">
                  <c:v>11.407264769880017</c:v>
                </c:pt>
                <c:pt idx="1739">
                  <c:v>11.408986219880017</c:v>
                </c:pt>
                <c:pt idx="1740">
                  <c:v>11.414185869880017</c:v>
                </c:pt>
                <c:pt idx="1741">
                  <c:v>11.422877299880017</c:v>
                </c:pt>
                <c:pt idx="1742">
                  <c:v>11.435066799880017</c:v>
                </c:pt>
                <c:pt idx="1743">
                  <c:v>11.450762999880018</c:v>
                </c:pt>
                <c:pt idx="1744">
                  <c:v>11.469978999880018</c:v>
                </c:pt>
                <c:pt idx="1745">
                  <c:v>11.492725199880018</c:v>
                </c:pt>
                <c:pt idx="1746">
                  <c:v>11.518999499880019</c:v>
                </c:pt>
                <c:pt idx="1747">
                  <c:v>11.520720929880019</c:v>
                </c:pt>
                <c:pt idx="1748">
                  <c:v>11.525920539880019</c:v>
                </c:pt>
                <c:pt idx="1749">
                  <c:v>11.534611939880019</c:v>
                </c:pt>
                <c:pt idx="1750">
                  <c:v>11.54680133988002</c:v>
                </c:pt>
                <c:pt idx="1751">
                  <c:v>11.56249733988002</c:v>
                </c:pt>
                <c:pt idx="1752">
                  <c:v>11.581712839880019</c:v>
                </c:pt>
                <c:pt idx="1753">
                  <c:v>11.60445903988002</c:v>
                </c:pt>
                <c:pt idx="1754">
                  <c:v>11.63073333988002</c:v>
                </c:pt>
                <c:pt idx="1755">
                  <c:v>11.63245474988002</c:v>
                </c:pt>
                <c:pt idx="1756">
                  <c:v>11.637654319880021</c:v>
                </c:pt>
                <c:pt idx="1757">
                  <c:v>11.646345679880021</c:v>
                </c:pt>
                <c:pt idx="1758">
                  <c:v>11.658535079880021</c:v>
                </c:pt>
                <c:pt idx="1759">
                  <c:v>11.674230879880021</c:v>
                </c:pt>
                <c:pt idx="1760">
                  <c:v>11.693445979880021</c:v>
                </c:pt>
                <c:pt idx="1761">
                  <c:v>11.719720879880022</c:v>
                </c:pt>
                <c:pt idx="1762">
                  <c:v>11.742466879880022</c:v>
                </c:pt>
                <c:pt idx="1763">
                  <c:v>11.744188269880022</c:v>
                </c:pt>
                <c:pt idx="1764">
                  <c:v>11.749387799880022</c:v>
                </c:pt>
                <c:pt idx="1765">
                  <c:v>11.750420309880022</c:v>
                </c:pt>
                <c:pt idx="1766">
                  <c:v>11.759111649880023</c:v>
                </c:pt>
                <c:pt idx="1767">
                  <c:v>11.761935879880022</c:v>
                </c:pt>
                <c:pt idx="1768">
                  <c:v>11.774125179880022</c:v>
                </c:pt>
                <c:pt idx="1769">
                  <c:v>11.774128240330022</c:v>
                </c:pt>
                <c:pt idx="1770">
                  <c:v>11.789823840330023</c:v>
                </c:pt>
                <c:pt idx="1771">
                  <c:v>11.809038440330022</c:v>
                </c:pt>
                <c:pt idx="1772">
                  <c:v>11.813668020330022</c:v>
                </c:pt>
                <c:pt idx="1773">
                  <c:v>11.839943520330023</c:v>
                </c:pt>
                <c:pt idx="1774">
                  <c:v>11.862689120330023</c:v>
                </c:pt>
                <c:pt idx="1775">
                  <c:v>11.864410490330023</c:v>
                </c:pt>
                <c:pt idx="1776">
                  <c:v>11.869609980330024</c:v>
                </c:pt>
                <c:pt idx="1777">
                  <c:v>11.878301300330024</c:v>
                </c:pt>
                <c:pt idx="1778">
                  <c:v>11.884782730330024</c:v>
                </c:pt>
                <c:pt idx="1779">
                  <c:v>11.896972030330023</c:v>
                </c:pt>
                <c:pt idx="1780">
                  <c:v>11.912667530330022</c:v>
                </c:pt>
                <c:pt idx="1781">
                  <c:v>11.931881430330023</c:v>
                </c:pt>
                <c:pt idx="1782">
                  <c:v>11.954626230330023</c:v>
                </c:pt>
                <c:pt idx="1783">
                  <c:v>11.980902130330023</c:v>
                </c:pt>
                <c:pt idx="1784">
                  <c:v>11.989256100330023</c:v>
                </c:pt>
                <c:pt idx="1785">
                  <c:v>11.990977450330023</c:v>
                </c:pt>
                <c:pt idx="1786">
                  <c:v>11.996176910330023</c:v>
                </c:pt>
                <c:pt idx="1787">
                  <c:v>12.004868220330023</c:v>
                </c:pt>
                <c:pt idx="1788">
                  <c:v>12.017057620330023</c:v>
                </c:pt>
                <c:pt idx="1789">
                  <c:v>12.032753020330023</c:v>
                </c:pt>
                <c:pt idx="1790">
                  <c:v>12.051966120330023</c:v>
                </c:pt>
                <c:pt idx="1791">
                  <c:v>12.074709720330024</c:v>
                </c:pt>
                <c:pt idx="1792">
                  <c:v>12.100985820330024</c:v>
                </c:pt>
                <c:pt idx="1793">
                  <c:v>12.111233120330024</c:v>
                </c:pt>
                <c:pt idx="1794">
                  <c:v>12.112954470330024</c:v>
                </c:pt>
                <c:pt idx="1795">
                  <c:v>12.118153920330023</c:v>
                </c:pt>
                <c:pt idx="1796">
                  <c:v>12.126845250330023</c:v>
                </c:pt>
                <c:pt idx="1797">
                  <c:v>12.139034650330023</c:v>
                </c:pt>
                <c:pt idx="1798">
                  <c:v>12.154729850330023</c:v>
                </c:pt>
                <c:pt idx="1799">
                  <c:v>12.173942250330024</c:v>
                </c:pt>
                <c:pt idx="1800">
                  <c:v>12.186113150330023</c:v>
                </c:pt>
                <c:pt idx="1801">
                  <c:v>12.208855650330023</c:v>
                </c:pt>
                <c:pt idx="1802">
                  <c:v>12.235131650330022</c:v>
                </c:pt>
                <c:pt idx="1803">
                  <c:v>12.236852990330021</c:v>
                </c:pt>
                <c:pt idx="1804">
                  <c:v>12.242052430330022</c:v>
                </c:pt>
                <c:pt idx="1805">
                  <c:v>12.250743740330021</c:v>
                </c:pt>
                <c:pt idx="1806">
                  <c:v>12.262933040330021</c:v>
                </c:pt>
                <c:pt idx="1807">
                  <c:v>12.27862794033002</c:v>
                </c:pt>
                <c:pt idx="1808">
                  <c:v>12.29275884033002</c:v>
                </c:pt>
                <c:pt idx="1809">
                  <c:v>12.31197044033002</c:v>
                </c:pt>
                <c:pt idx="1810">
                  <c:v>12.33471174033002</c:v>
                </c:pt>
                <c:pt idx="1811">
                  <c:v>12.36098704033002</c:v>
                </c:pt>
                <c:pt idx="1812">
                  <c:v>12.36270837033002</c:v>
                </c:pt>
                <c:pt idx="1813">
                  <c:v>12.36790778033002</c:v>
                </c:pt>
                <c:pt idx="1814">
                  <c:v>12.37659905033002</c:v>
                </c:pt>
                <c:pt idx="1815">
                  <c:v>12.388788350330019</c:v>
                </c:pt>
                <c:pt idx="1816">
                  <c:v>12.404922850330019</c:v>
                </c:pt>
                <c:pt idx="1817">
                  <c:v>12.420617450330019</c:v>
                </c:pt>
                <c:pt idx="1818">
                  <c:v>12.439828150330019</c:v>
                </c:pt>
                <c:pt idx="1819">
                  <c:v>12.46256815033002</c:v>
                </c:pt>
                <c:pt idx="1820">
                  <c:v>12.488842650330019</c:v>
                </c:pt>
                <c:pt idx="1821">
                  <c:v>12.490563970330019</c:v>
                </c:pt>
                <c:pt idx="1822">
                  <c:v>12.495763350330019</c:v>
                </c:pt>
                <c:pt idx="1823">
                  <c:v>12.50445456033002</c:v>
                </c:pt>
                <c:pt idx="1824">
                  <c:v>12.51664366033002</c:v>
                </c:pt>
                <c:pt idx="1825">
                  <c:v>12.53483356033002</c:v>
                </c:pt>
                <c:pt idx="1826">
                  <c:v>12.55052776033002</c:v>
                </c:pt>
                <c:pt idx="1827">
                  <c:v>12.56973766033002</c:v>
                </c:pt>
                <c:pt idx="1828">
                  <c:v>12.59247636033002</c:v>
                </c:pt>
                <c:pt idx="1829">
                  <c:v>12.618749960330019</c:v>
                </c:pt>
                <c:pt idx="1830">
                  <c:v>12.62047127033002</c:v>
                </c:pt>
                <c:pt idx="1831">
                  <c:v>12.62567062033002</c:v>
                </c:pt>
                <c:pt idx="1832">
                  <c:v>12.63436179033002</c:v>
                </c:pt>
                <c:pt idx="1833">
                  <c:v>12.65466449033002</c:v>
                </c:pt>
                <c:pt idx="1834">
                  <c:v>12.666853590330021</c:v>
                </c:pt>
                <c:pt idx="1835">
                  <c:v>12.682547490330021</c:v>
                </c:pt>
                <c:pt idx="1836">
                  <c:v>12.701756590330021</c:v>
                </c:pt>
                <c:pt idx="1837">
                  <c:v>12.724494090330021</c:v>
                </c:pt>
                <c:pt idx="1838">
                  <c:v>12.750766690330021</c:v>
                </c:pt>
                <c:pt idx="1839">
                  <c:v>12.752487990330021</c:v>
                </c:pt>
                <c:pt idx="1840">
                  <c:v>12.757687330330022</c:v>
                </c:pt>
                <c:pt idx="1841">
                  <c:v>12.766378480330022</c:v>
                </c:pt>
                <c:pt idx="1842">
                  <c:v>12.788854480330022</c:v>
                </c:pt>
                <c:pt idx="1843">
                  <c:v>12.801043480330021</c:v>
                </c:pt>
                <c:pt idx="1844">
                  <c:v>12.816737080330022</c:v>
                </c:pt>
                <c:pt idx="1845">
                  <c:v>12.835945580330021</c:v>
                </c:pt>
                <c:pt idx="1846">
                  <c:v>12.858681980330021</c:v>
                </c:pt>
                <c:pt idx="1847">
                  <c:v>12.88495358033002</c:v>
                </c:pt>
                <c:pt idx="1848">
                  <c:v>12.88667488033002</c:v>
                </c:pt>
                <c:pt idx="1849">
                  <c:v>12.89187423033002</c:v>
                </c:pt>
                <c:pt idx="1850">
                  <c:v>12.91658633033002</c:v>
                </c:pt>
                <c:pt idx="1851">
                  <c:v>12.92527750033002</c:v>
                </c:pt>
                <c:pt idx="1852">
                  <c:v>12.93746650033002</c:v>
                </c:pt>
                <c:pt idx="1853">
                  <c:v>12.953160000330019</c:v>
                </c:pt>
                <c:pt idx="1854">
                  <c:v>12.972367900330019</c:v>
                </c:pt>
                <c:pt idx="1855">
                  <c:v>12.99510320033002</c:v>
                </c:pt>
                <c:pt idx="1856">
                  <c:v>13.02137350033002</c:v>
                </c:pt>
                <c:pt idx="1857">
                  <c:v>13.02309481033002</c:v>
                </c:pt>
                <c:pt idx="1858">
                  <c:v>13.028294190330021</c:v>
                </c:pt>
                <c:pt idx="1859">
                  <c:v>13.055302190330021</c:v>
                </c:pt>
                <c:pt idx="1860">
                  <c:v>13.063993420330021</c:v>
                </c:pt>
                <c:pt idx="1861">
                  <c:v>13.076182520330022</c:v>
                </c:pt>
                <c:pt idx="1862">
                  <c:v>13.091875920330022</c:v>
                </c:pt>
                <c:pt idx="1863">
                  <c:v>13.111083220330022</c:v>
                </c:pt>
                <c:pt idx="1864">
                  <c:v>13.133817520330021</c:v>
                </c:pt>
                <c:pt idx="1865">
                  <c:v>13.160086220330021</c:v>
                </c:pt>
                <c:pt idx="1866">
                  <c:v>13.189324720330021</c:v>
                </c:pt>
                <c:pt idx="1867">
                  <c:v>13.19104604033002</c:v>
                </c:pt>
                <c:pt idx="1868">
                  <c:v>13.196245460330021</c:v>
                </c:pt>
                <c:pt idx="1869">
                  <c:v>13.204936740330021</c:v>
                </c:pt>
                <c:pt idx="1870">
                  <c:v>13.217125840330022</c:v>
                </c:pt>
                <c:pt idx="1871">
                  <c:v>13.232819040330021</c:v>
                </c:pt>
                <c:pt idx="1872">
                  <c:v>13.25202584033002</c:v>
                </c:pt>
                <c:pt idx="1873">
                  <c:v>13.27475904033002</c:v>
                </c:pt>
                <c:pt idx="1874">
                  <c:v>13.30102704033002</c:v>
                </c:pt>
                <c:pt idx="1875">
                  <c:v>13.33082994033002</c:v>
                </c:pt>
                <c:pt idx="1876">
                  <c:v>13.33255127033002</c:v>
                </c:pt>
                <c:pt idx="1877">
                  <c:v>13.337750720330019</c:v>
                </c:pt>
                <c:pt idx="1878">
                  <c:v>13.346442050330019</c:v>
                </c:pt>
                <c:pt idx="1879">
                  <c:v>13.358631150330019</c:v>
                </c:pt>
                <c:pt idx="1880">
                  <c:v>13.374324050330019</c:v>
                </c:pt>
                <c:pt idx="1881">
                  <c:v>13.393530250330018</c:v>
                </c:pt>
                <c:pt idx="1882">
                  <c:v>13.416262450330018</c:v>
                </c:pt>
                <c:pt idx="1883">
                  <c:v>13.442530450330018</c:v>
                </c:pt>
                <c:pt idx="1884">
                  <c:v>13.472332850330018</c:v>
                </c:pt>
                <c:pt idx="1885">
                  <c:v>13.474054200330018</c:v>
                </c:pt>
                <c:pt idx="1886">
                  <c:v>13.479253700330018</c:v>
                </c:pt>
                <c:pt idx="1887">
                  <c:v>13.487945090330017</c:v>
                </c:pt>
                <c:pt idx="1888">
                  <c:v>13.500134190330018</c:v>
                </c:pt>
                <c:pt idx="1889">
                  <c:v>13.515826890330018</c:v>
                </c:pt>
                <c:pt idx="1890">
                  <c:v>13.535032590330019</c:v>
                </c:pt>
                <c:pt idx="1891">
                  <c:v>13.55776379033002</c:v>
                </c:pt>
                <c:pt idx="1892">
                  <c:v>13.584031590330019</c:v>
                </c:pt>
                <c:pt idx="1893">
                  <c:v>13.61383469033002</c:v>
                </c:pt>
                <c:pt idx="1894">
                  <c:v>13.615556070330019</c:v>
                </c:pt>
                <c:pt idx="1895">
                  <c:v>13.620755640330019</c:v>
                </c:pt>
                <c:pt idx="1896">
                  <c:v>13.629447120330019</c:v>
                </c:pt>
                <c:pt idx="1897">
                  <c:v>13.641636320330019</c:v>
                </c:pt>
                <c:pt idx="1898">
                  <c:v>13.657329020330019</c:v>
                </c:pt>
                <c:pt idx="1899">
                  <c:v>13.676534520330019</c:v>
                </c:pt>
                <c:pt idx="1900">
                  <c:v>13.699265320330019</c:v>
                </c:pt>
                <c:pt idx="1901">
                  <c:v>13.72553322033002</c:v>
                </c:pt>
                <c:pt idx="1902">
                  <c:v>13.75533752033002</c:v>
                </c:pt>
                <c:pt idx="1903">
                  <c:v>13.75705895033002</c:v>
                </c:pt>
                <c:pt idx="1904">
                  <c:v>13.762258640330019</c:v>
                </c:pt>
                <c:pt idx="1905">
                  <c:v>13.76437730033002</c:v>
                </c:pt>
                <c:pt idx="1906">
                  <c:v>13.77306894033002</c:v>
                </c:pt>
                <c:pt idx="1907">
                  <c:v>13.773198765330021</c:v>
                </c:pt>
                <c:pt idx="1908">
                  <c:v>13.78538826533002</c:v>
                </c:pt>
                <c:pt idx="1909">
                  <c:v>13.79010380533002</c:v>
                </c:pt>
                <c:pt idx="1910">
                  <c:v>13.805796705330019</c:v>
                </c:pt>
                <c:pt idx="1911">
                  <c:v>13.82500240533002</c:v>
                </c:pt>
                <c:pt idx="1912">
                  <c:v>13.84773320533002</c:v>
                </c:pt>
                <c:pt idx="1913">
                  <c:v>13.855150245330019</c:v>
                </c:pt>
                <c:pt idx="1914">
                  <c:v>13.88141844533002</c:v>
                </c:pt>
                <c:pt idx="1915">
                  <c:v>13.911224145330021</c:v>
                </c:pt>
                <c:pt idx="1916">
                  <c:v>13.91294563533002</c:v>
                </c:pt>
                <c:pt idx="1917">
                  <c:v>13.91814549533002</c:v>
                </c:pt>
                <c:pt idx="1918">
                  <c:v>13.92683737533002</c:v>
                </c:pt>
                <c:pt idx="1919">
                  <c:v>13.939027075330021</c:v>
                </c:pt>
                <c:pt idx="1920">
                  <c:v>13.95472027533002</c:v>
                </c:pt>
                <c:pt idx="1921">
                  <c:v>13.964962475330021</c:v>
                </c:pt>
                <c:pt idx="1922">
                  <c:v>13.98416837533002</c:v>
                </c:pt>
                <c:pt idx="1923">
                  <c:v>14.006899275330021</c:v>
                </c:pt>
                <c:pt idx="1924">
                  <c:v>14.033167475330021</c:v>
                </c:pt>
                <c:pt idx="1925">
                  <c:v>14.034889035330021</c:v>
                </c:pt>
                <c:pt idx="1926">
                  <c:v>14.064695635330022</c:v>
                </c:pt>
                <c:pt idx="1927">
                  <c:v>14.069895675330022</c:v>
                </c:pt>
                <c:pt idx="1928">
                  <c:v>14.078587835330023</c:v>
                </c:pt>
                <c:pt idx="1929">
                  <c:v>14.091752035330023</c:v>
                </c:pt>
                <c:pt idx="1930">
                  <c:v>14.103942135330023</c:v>
                </c:pt>
                <c:pt idx="1931">
                  <c:v>14.119635635330022</c:v>
                </c:pt>
                <c:pt idx="1932">
                  <c:v>14.138841735330022</c:v>
                </c:pt>
                <c:pt idx="1933">
                  <c:v>14.161572735330022</c:v>
                </c:pt>
                <c:pt idx="1934">
                  <c:v>14.187840935330023</c:v>
                </c:pt>
                <c:pt idx="1935">
                  <c:v>14.189562555330022</c:v>
                </c:pt>
                <c:pt idx="1936">
                  <c:v>14.205746255330022</c:v>
                </c:pt>
                <c:pt idx="1937">
                  <c:v>14.210946465330021</c:v>
                </c:pt>
                <c:pt idx="1938">
                  <c:v>14.240753565330021</c:v>
                </c:pt>
                <c:pt idx="1939">
                  <c:v>14.249445995330021</c:v>
                </c:pt>
                <c:pt idx="1940">
                  <c:v>14.261636495330022</c:v>
                </c:pt>
                <c:pt idx="1941">
                  <c:v>14.277330395330022</c:v>
                </c:pt>
                <c:pt idx="1942">
                  <c:v>14.296536695330023</c:v>
                </c:pt>
                <c:pt idx="1943">
                  <c:v>14.319267695330023</c:v>
                </c:pt>
                <c:pt idx="1944">
                  <c:v>14.338566095330023</c:v>
                </c:pt>
                <c:pt idx="1945">
                  <c:v>14.340287775330022</c:v>
                </c:pt>
                <c:pt idx="1946">
                  <c:v>14.366555575330022</c:v>
                </c:pt>
                <c:pt idx="1947">
                  <c:v>14.371755955330022</c:v>
                </c:pt>
                <c:pt idx="1948">
                  <c:v>14.380448635330021</c:v>
                </c:pt>
                <c:pt idx="1949">
                  <c:v>14.41025603533002</c:v>
                </c:pt>
                <c:pt idx="1950">
                  <c:v>14.422446835330021</c:v>
                </c:pt>
                <c:pt idx="1951">
                  <c:v>14.438141035330021</c:v>
                </c:pt>
                <c:pt idx="1952">
                  <c:v>14.457347535330021</c:v>
                </c:pt>
                <c:pt idx="1953">
                  <c:v>14.47985593533002</c:v>
                </c:pt>
                <c:pt idx="1954">
                  <c:v>14.502586935330021</c:v>
                </c:pt>
                <c:pt idx="1955">
                  <c:v>14.504308675330021</c:v>
                </c:pt>
                <c:pt idx="1956">
                  <c:v>14.530576275330022</c:v>
                </c:pt>
                <c:pt idx="1957">
                  <c:v>14.535776805330022</c:v>
                </c:pt>
                <c:pt idx="1958">
                  <c:v>14.544469695330022</c:v>
                </c:pt>
                <c:pt idx="1959">
                  <c:v>14.574276895330023</c:v>
                </c:pt>
                <c:pt idx="1960">
                  <c:v>14.586467895330022</c:v>
                </c:pt>
                <c:pt idx="1961">
                  <c:v>14.602162295330022</c:v>
                </c:pt>
                <c:pt idx="1962">
                  <c:v>14.621368995330021</c:v>
                </c:pt>
                <c:pt idx="1963">
                  <c:v>14.647181095330021</c:v>
                </c:pt>
                <c:pt idx="1964">
                  <c:v>14.669912095330021</c:v>
                </c:pt>
                <c:pt idx="1965">
                  <c:v>14.671633905330021</c:v>
                </c:pt>
                <c:pt idx="1966">
                  <c:v>14.697901005330021</c:v>
                </c:pt>
                <c:pt idx="1967">
                  <c:v>14.703101715330021</c:v>
                </c:pt>
                <c:pt idx="1968">
                  <c:v>14.711794835330021</c:v>
                </c:pt>
                <c:pt idx="1969">
                  <c:v>14.723986135330021</c:v>
                </c:pt>
                <c:pt idx="1970">
                  <c:v>14.753792235330021</c:v>
                </c:pt>
                <c:pt idx="1971">
                  <c:v>14.76948693533002</c:v>
                </c:pt>
                <c:pt idx="1972">
                  <c:v>14.788693835330021</c:v>
                </c:pt>
                <c:pt idx="1973">
                  <c:v>14.817894235330021</c:v>
                </c:pt>
                <c:pt idx="1974">
                  <c:v>14.840625035330021</c:v>
                </c:pt>
                <c:pt idx="1975">
                  <c:v>14.842346915330021</c:v>
                </c:pt>
                <c:pt idx="1976">
                  <c:v>14.868613415330021</c:v>
                </c:pt>
                <c:pt idx="1977">
                  <c:v>14.873814315330021</c:v>
                </c:pt>
                <c:pt idx="1978">
                  <c:v>14.882507695330021</c:v>
                </c:pt>
                <c:pt idx="1979">
                  <c:v>14.894699195330022</c:v>
                </c:pt>
                <c:pt idx="1980">
                  <c:v>14.924503895330021</c:v>
                </c:pt>
                <c:pt idx="1981">
                  <c:v>14.940198795330021</c:v>
                </c:pt>
                <c:pt idx="1982">
                  <c:v>14.972698395330021</c:v>
                </c:pt>
                <c:pt idx="1983">
                  <c:v>14.99190509533002</c:v>
                </c:pt>
                <c:pt idx="1984">
                  <c:v>15.014635795330021</c:v>
                </c:pt>
                <c:pt idx="1985">
                  <c:v>15.016357745330021</c:v>
                </c:pt>
                <c:pt idx="1986">
                  <c:v>15.042623645330021</c:v>
                </c:pt>
                <c:pt idx="1987">
                  <c:v>15.04782470533002</c:v>
                </c:pt>
                <c:pt idx="1988">
                  <c:v>15.05651826533002</c:v>
                </c:pt>
                <c:pt idx="1989">
                  <c:v>15.05984876533002</c:v>
                </c:pt>
                <c:pt idx="1990">
                  <c:v>15.060150904330021</c:v>
                </c:pt>
                <c:pt idx="1991">
                  <c:v>15.07234250433002</c:v>
                </c:pt>
                <c:pt idx="1992">
                  <c:v>15.102146704330019</c:v>
                </c:pt>
                <c:pt idx="1993">
                  <c:v>15.11784150433002</c:v>
                </c:pt>
                <c:pt idx="1994">
                  <c:v>15.151184704330019</c:v>
                </c:pt>
                <c:pt idx="1995">
                  <c:v>15.170391304330019</c:v>
                </c:pt>
                <c:pt idx="1996">
                  <c:v>15.18326960433002</c:v>
                </c:pt>
                <c:pt idx="1997">
                  <c:v>15.184326754330019</c:v>
                </c:pt>
                <c:pt idx="1998">
                  <c:v>15.207057254330019</c:v>
                </c:pt>
                <c:pt idx="1999">
                  <c:v>15.208779254330018</c:v>
                </c:pt>
                <c:pt idx="2000">
                  <c:v>15.213980394330019</c:v>
                </c:pt>
                <c:pt idx="2001">
                  <c:v>15.240245894330018</c:v>
                </c:pt>
                <c:pt idx="2002">
                  <c:v>15.248939504330018</c:v>
                </c:pt>
                <c:pt idx="2003">
                  <c:v>15.261131204330018</c:v>
                </c:pt>
                <c:pt idx="2004">
                  <c:v>15.290936304330019</c:v>
                </c:pt>
                <c:pt idx="2005">
                  <c:v>15.30663110433002</c:v>
                </c:pt>
                <c:pt idx="2006">
                  <c:v>15.33997350433002</c:v>
                </c:pt>
                <c:pt idx="2007">
                  <c:v>15.359180004330019</c:v>
                </c:pt>
                <c:pt idx="2008">
                  <c:v>15.381910504330019</c:v>
                </c:pt>
                <c:pt idx="2009">
                  <c:v>15.38363252433002</c:v>
                </c:pt>
                <c:pt idx="2010">
                  <c:v>15.38883370433002</c:v>
                </c:pt>
                <c:pt idx="2011">
                  <c:v>15.41509910433002</c:v>
                </c:pt>
                <c:pt idx="2012">
                  <c:v>15.42379276433002</c:v>
                </c:pt>
                <c:pt idx="2013">
                  <c:v>15.43598436433002</c:v>
                </c:pt>
                <c:pt idx="2014">
                  <c:v>15.451679064330019</c:v>
                </c:pt>
                <c:pt idx="2015">
                  <c:v>15.481485164330019</c:v>
                </c:pt>
                <c:pt idx="2016">
                  <c:v>15.514829064330019</c:v>
                </c:pt>
                <c:pt idx="2017">
                  <c:v>15.534035464330019</c:v>
                </c:pt>
                <c:pt idx="2018">
                  <c:v>15.556765964330019</c:v>
                </c:pt>
                <c:pt idx="2019">
                  <c:v>15.55848800433002</c:v>
                </c:pt>
                <c:pt idx="2020">
                  <c:v>15.56368920433002</c:v>
                </c:pt>
                <c:pt idx="2021">
                  <c:v>15.57238277433002</c:v>
                </c:pt>
                <c:pt idx="2022">
                  <c:v>15.59864837433002</c:v>
                </c:pt>
                <c:pt idx="2023">
                  <c:v>15.610839774330021</c:v>
                </c:pt>
                <c:pt idx="2024">
                  <c:v>15.626534274330021</c:v>
                </c:pt>
                <c:pt idx="2025">
                  <c:v>15.656341574330021</c:v>
                </c:pt>
                <c:pt idx="2026">
                  <c:v>15.689687874330021</c:v>
                </c:pt>
                <c:pt idx="2027">
                  <c:v>15.708894174330021</c:v>
                </c:pt>
                <c:pt idx="2028">
                  <c:v>15.711997234330022</c:v>
                </c:pt>
                <c:pt idx="2029">
                  <c:v>15.712179268330022</c:v>
                </c:pt>
                <c:pt idx="2030">
                  <c:v>15.734909968330022</c:v>
                </c:pt>
                <c:pt idx="2031">
                  <c:v>15.736632028330023</c:v>
                </c:pt>
                <c:pt idx="2032">
                  <c:v>15.743589228330023</c:v>
                </c:pt>
                <c:pt idx="2033">
                  <c:v>15.748790408330024</c:v>
                </c:pt>
                <c:pt idx="2034">
                  <c:v>15.757483918330024</c:v>
                </c:pt>
                <c:pt idx="2035">
                  <c:v>15.783750018330025</c:v>
                </c:pt>
                <c:pt idx="2036">
                  <c:v>15.795941318330025</c:v>
                </c:pt>
                <c:pt idx="2037">
                  <c:v>15.811635718330024</c:v>
                </c:pt>
                <c:pt idx="2038">
                  <c:v>15.822548418330024</c:v>
                </c:pt>
                <c:pt idx="2039">
                  <c:v>15.852357118330024</c:v>
                </c:pt>
                <c:pt idx="2040">
                  <c:v>15.861638925130025</c:v>
                </c:pt>
                <c:pt idx="2041">
                  <c:v>15.880845325130025</c:v>
                </c:pt>
                <c:pt idx="2042">
                  <c:v>15.914193925130025</c:v>
                </c:pt>
                <c:pt idx="2043">
                  <c:v>15.915915995130025</c:v>
                </c:pt>
                <c:pt idx="2044">
                  <c:v>15.938646995130025</c:v>
                </c:pt>
                <c:pt idx="2045">
                  <c:v>15.943848195130025</c:v>
                </c:pt>
                <c:pt idx="2046">
                  <c:v>15.952541685130026</c:v>
                </c:pt>
                <c:pt idx="2047">
                  <c:v>15.967529985130026</c:v>
                </c:pt>
                <c:pt idx="2048">
                  <c:v>15.979721185130026</c:v>
                </c:pt>
                <c:pt idx="2049">
                  <c:v>16.005987785130028</c:v>
                </c:pt>
                <c:pt idx="2050">
                  <c:v>16.021682185130029</c:v>
                </c:pt>
                <c:pt idx="2051">
                  <c:v>16.051491785130029</c:v>
                </c:pt>
                <c:pt idx="2052">
                  <c:v>16.070698285130028</c:v>
                </c:pt>
                <c:pt idx="2053">
                  <c:v>16.104048285130027</c:v>
                </c:pt>
                <c:pt idx="2054">
                  <c:v>16.123163285130026</c:v>
                </c:pt>
                <c:pt idx="2055">
                  <c:v>16.124885375130027</c:v>
                </c:pt>
                <c:pt idx="2056">
                  <c:v>16.130086595130027</c:v>
                </c:pt>
                <c:pt idx="2057">
                  <c:v>16.152817995130029</c:v>
                </c:pt>
                <c:pt idx="2058">
                  <c:v>16.16151146513003</c:v>
                </c:pt>
                <c:pt idx="2059">
                  <c:v>16.17370266513003</c:v>
                </c:pt>
                <c:pt idx="2060">
                  <c:v>16.199969765130028</c:v>
                </c:pt>
                <c:pt idx="2061">
                  <c:v>16.215664165130029</c:v>
                </c:pt>
                <c:pt idx="2062">
                  <c:v>16.245474365130029</c:v>
                </c:pt>
                <c:pt idx="2063">
                  <c:v>16.268716865130028</c:v>
                </c:pt>
                <c:pt idx="2064">
                  <c:v>16.287923565130029</c:v>
                </c:pt>
                <c:pt idx="2065">
                  <c:v>16.321274165130028</c:v>
                </c:pt>
                <c:pt idx="2066">
                  <c:v>16.322996265130026</c:v>
                </c:pt>
                <c:pt idx="2067">
                  <c:v>16.328197465130025</c:v>
                </c:pt>
                <c:pt idx="2068">
                  <c:v>16.350929065130025</c:v>
                </c:pt>
                <c:pt idx="2069">
                  <c:v>16.359622445130025</c:v>
                </c:pt>
                <c:pt idx="2070">
                  <c:v>16.371813445130027</c:v>
                </c:pt>
                <c:pt idx="2071">
                  <c:v>16.398080945130026</c:v>
                </c:pt>
                <c:pt idx="2072">
                  <c:v>16.413775245130026</c:v>
                </c:pt>
                <c:pt idx="2073">
                  <c:v>16.441104145130026</c:v>
                </c:pt>
                <c:pt idx="2074">
                  <c:v>16.470914445130028</c:v>
                </c:pt>
                <c:pt idx="2075">
                  <c:v>16.490121145130029</c:v>
                </c:pt>
                <c:pt idx="2076">
                  <c:v>16.49184322513003</c:v>
                </c:pt>
                <c:pt idx="2077">
                  <c:v>16.525193625130029</c:v>
                </c:pt>
                <c:pt idx="2078">
                  <c:v>16.530394735130031</c:v>
                </c:pt>
                <c:pt idx="2079">
                  <c:v>16.55312623513003</c:v>
                </c:pt>
                <c:pt idx="2080">
                  <c:v>16.56181943513003</c:v>
                </c:pt>
                <c:pt idx="2081">
                  <c:v>16.574010235130029</c:v>
                </c:pt>
                <c:pt idx="2082">
                  <c:v>16.600277535130029</c:v>
                </c:pt>
                <c:pt idx="2083">
                  <c:v>16.631613735130028</c:v>
                </c:pt>
                <c:pt idx="2084">
                  <c:v>16.647307635130026</c:v>
                </c:pt>
                <c:pt idx="2085">
                  <c:v>16.677117435130025</c:v>
                </c:pt>
                <c:pt idx="2086">
                  <c:v>16.696323835130027</c:v>
                </c:pt>
                <c:pt idx="2087">
                  <c:v>16.698045905130027</c:v>
                </c:pt>
                <c:pt idx="2088">
                  <c:v>16.703246905130026</c:v>
                </c:pt>
                <c:pt idx="2089">
                  <c:v>16.725978105130025</c:v>
                </c:pt>
                <c:pt idx="2090">
                  <c:v>16.759327505130024</c:v>
                </c:pt>
                <c:pt idx="2091">
                  <c:v>16.768020465130025</c:v>
                </c:pt>
                <c:pt idx="2092">
                  <c:v>16.780210865130027</c:v>
                </c:pt>
                <c:pt idx="2093">
                  <c:v>16.815434665130027</c:v>
                </c:pt>
                <c:pt idx="2094">
                  <c:v>16.841701665130028</c:v>
                </c:pt>
                <c:pt idx="2095">
                  <c:v>16.857395165130029</c:v>
                </c:pt>
                <c:pt idx="2096">
                  <c:v>16.887204365130028</c:v>
                </c:pt>
                <c:pt idx="2097">
                  <c:v>16.906410265130027</c:v>
                </c:pt>
                <c:pt idx="2098">
                  <c:v>16.908132325130026</c:v>
                </c:pt>
                <c:pt idx="2099">
                  <c:v>16.913333235130025</c:v>
                </c:pt>
                <c:pt idx="2100">
                  <c:v>16.936063935130026</c:v>
                </c:pt>
                <c:pt idx="2101">
                  <c:v>16.944756665130026</c:v>
                </c:pt>
                <c:pt idx="2102">
                  <c:v>16.978105265130026</c:v>
                </c:pt>
                <c:pt idx="2103">
                  <c:v>16.990295265130026</c:v>
                </c:pt>
                <c:pt idx="2104">
                  <c:v>17.027183465130026</c:v>
                </c:pt>
                <c:pt idx="2105">
                  <c:v>17.053449765130026</c:v>
                </c:pt>
                <c:pt idx="2106">
                  <c:v>17.069142665130027</c:v>
                </c:pt>
                <c:pt idx="2107">
                  <c:v>17.098950965130026</c:v>
                </c:pt>
                <c:pt idx="2108">
                  <c:v>17.118156465130028</c:v>
                </c:pt>
                <c:pt idx="2109">
                  <c:v>17.119878515130029</c:v>
                </c:pt>
                <c:pt idx="2110">
                  <c:v>17.12507931513003</c:v>
                </c:pt>
                <c:pt idx="2111">
                  <c:v>17.13377178513003</c:v>
                </c:pt>
                <c:pt idx="2112">
                  <c:v>17.15650188513003</c:v>
                </c:pt>
                <c:pt idx="2113">
                  <c:v>17.189850985130029</c:v>
                </c:pt>
                <c:pt idx="2114">
                  <c:v>17.202040485130031</c:v>
                </c:pt>
                <c:pt idx="2115">
                  <c:v>17.23892678513003</c:v>
                </c:pt>
                <c:pt idx="2116">
                  <c:v>17.280884885130028</c:v>
                </c:pt>
                <c:pt idx="2117">
                  <c:v>17.300089885130028</c:v>
                </c:pt>
                <c:pt idx="2118">
                  <c:v>17.329897485130029</c:v>
                </c:pt>
                <c:pt idx="2119">
                  <c:v>17.33161948513003</c:v>
                </c:pt>
                <c:pt idx="2120">
                  <c:v>17.336820085130029</c:v>
                </c:pt>
                <c:pt idx="2121">
                  <c:v>17.345512135130029</c:v>
                </c:pt>
                <c:pt idx="2122">
                  <c:v>17.368241735130031</c:v>
                </c:pt>
                <c:pt idx="2123">
                  <c:v>17.380430635130033</c:v>
                </c:pt>
                <c:pt idx="2124">
                  <c:v>17.413780535130034</c:v>
                </c:pt>
                <c:pt idx="2125">
                  <c:v>17.450667435130033</c:v>
                </c:pt>
                <c:pt idx="2126">
                  <c:v>17.466359235130032</c:v>
                </c:pt>
                <c:pt idx="2127">
                  <c:v>17.49262453513003</c:v>
                </c:pt>
                <c:pt idx="2128">
                  <c:v>17.494346465130029</c:v>
                </c:pt>
                <c:pt idx="2129">
                  <c:v>17.49954675513003</c:v>
                </c:pt>
                <c:pt idx="2130">
                  <c:v>17.51875115513003</c:v>
                </c:pt>
                <c:pt idx="2131">
                  <c:v>17.548558555130029</c:v>
                </c:pt>
                <c:pt idx="2132">
                  <c:v>17.557250025130028</c:v>
                </c:pt>
                <c:pt idx="2133">
                  <c:v>17.569438125130027</c:v>
                </c:pt>
                <c:pt idx="2134">
                  <c:v>17.592167225130027</c:v>
                </c:pt>
                <c:pt idx="2135">
                  <c:v>17.607858225130027</c:v>
                </c:pt>
                <c:pt idx="2136">
                  <c:v>17.641208825130025</c:v>
                </c:pt>
                <c:pt idx="2137">
                  <c:v>17.678096925130024</c:v>
                </c:pt>
                <c:pt idx="2138">
                  <c:v>17.679818795130025</c:v>
                </c:pt>
                <c:pt idx="2139">
                  <c:v>17.706083795130024</c:v>
                </c:pt>
                <c:pt idx="2140">
                  <c:v>17.711283815130024</c:v>
                </c:pt>
                <c:pt idx="2141">
                  <c:v>17.730487615130023</c:v>
                </c:pt>
                <c:pt idx="2142">
                  <c:v>17.739178545130024</c:v>
                </c:pt>
                <c:pt idx="2143">
                  <c:v>17.741463625130024</c:v>
                </c:pt>
                <c:pt idx="2144">
                  <c:v>17.771271025130023</c:v>
                </c:pt>
                <c:pt idx="2145">
                  <c:v>17.783458325130024</c:v>
                </c:pt>
                <c:pt idx="2146">
                  <c:v>17.783470563230022</c:v>
                </c:pt>
                <c:pt idx="2147">
                  <c:v>17.789535363230023</c:v>
                </c:pt>
                <c:pt idx="2148">
                  <c:v>17.812263863230022</c:v>
                </c:pt>
                <c:pt idx="2149">
                  <c:v>17.827954163230022</c:v>
                </c:pt>
                <c:pt idx="2150">
                  <c:v>17.829676023230022</c:v>
                </c:pt>
                <c:pt idx="2151">
                  <c:v>17.834875963230022</c:v>
                </c:pt>
                <c:pt idx="2152">
                  <c:v>17.868227163230021</c:v>
                </c:pt>
                <c:pt idx="2153">
                  <c:v>17.877937673230022</c:v>
                </c:pt>
                <c:pt idx="2154">
                  <c:v>17.886628413230021</c:v>
                </c:pt>
                <c:pt idx="2155">
                  <c:v>17.91289311323002</c:v>
                </c:pt>
                <c:pt idx="2156">
                  <c:v>17.949782713230018</c:v>
                </c:pt>
                <c:pt idx="2157">
                  <c:v>17.968986013230019</c:v>
                </c:pt>
                <c:pt idx="2158">
                  <c:v>17.98117301323002</c:v>
                </c:pt>
                <c:pt idx="2159">
                  <c:v>18.010980413230019</c:v>
                </c:pt>
                <c:pt idx="2160">
                  <c:v>18.012702363230019</c:v>
                </c:pt>
                <c:pt idx="2161">
                  <c:v>18.035430563230019</c:v>
                </c:pt>
                <c:pt idx="2162">
                  <c:v>18.051120463230021</c:v>
                </c:pt>
                <c:pt idx="2163">
                  <c:v>18.056320593230019</c:v>
                </c:pt>
                <c:pt idx="2164">
                  <c:v>18.06956069323002</c:v>
                </c:pt>
                <c:pt idx="2165">
                  <c:v>18.07825162323002</c:v>
                </c:pt>
                <c:pt idx="2166">
                  <c:v>18.111603323230021</c:v>
                </c:pt>
                <c:pt idx="2167">
                  <c:v>18.13080642323002</c:v>
                </c:pt>
                <c:pt idx="2168">
                  <c:v>18.15707092323002</c:v>
                </c:pt>
                <c:pt idx="2169">
                  <c:v>18.169258023230018</c:v>
                </c:pt>
                <c:pt idx="2170">
                  <c:v>18.206148323230018</c:v>
                </c:pt>
                <c:pt idx="2171">
                  <c:v>18.207870413230019</c:v>
                </c:pt>
                <c:pt idx="2172">
                  <c:v>18.21307083323002</c:v>
                </c:pt>
                <c:pt idx="2173">
                  <c:v>18.229679733230022</c:v>
                </c:pt>
                <c:pt idx="2174">
                  <c:v>18.245369733230021</c:v>
                </c:pt>
                <c:pt idx="2175">
                  <c:v>18.27517713323002</c:v>
                </c:pt>
                <c:pt idx="2176">
                  <c:v>18.283868353230019</c:v>
                </c:pt>
                <c:pt idx="2177">
                  <c:v>18.306596453230018</c:v>
                </c:pt>
                <c:pt idx="2178">
                  <c:v>18.318783653230017</c:v>
                </c:pt>
                <c:pt idx="2179">
                  <c:v>18.320505863230018</c:v>
                </c:pt>
                <c:pt idx="2180">
                  <c:v>18.339708963230017</c:v>
                </c:pt>
                <c:pt idx="2181">
                  <c:v>18.344909573230016</c:v>
                </c:pt>
                <c:pt idx="2182">
                  <c:v>18.378261073230014</c:v>
                </c:pt>
                <c:pt idx="2183">
                  <c:v>18.404525173230013</c:v>
                </c:pt>
                <c:pt idx="2184">
                  <c:v>18.413216473230012</c:v>
                </c:pt>
                <c:pt idx="2185">
                  <c:v>18.45010667323001</c:v>
                </c:pt>
                <c:pt idx="2186">
                  <c:v>18.469933773230011</c:v>
                </c:pt>
                <c:pt idx="2187">
                  <c:v>18.48562377323001</c:v>
                </c:pt>
                <c:pt idx="2188">
                  <c:v>18.508351773230011</c:v>
                </c:pt>
                <c:pt idx="2189">
                  <c:v>18.51007409323001</c:v>
                </c:pt>
                <c:pt idx="2190">
                  <c:v>18.539880793230012</c:v>
                </c:pt>
                <c:pt idx="2191">
                  <c:v>18.55206789323001</c:v>
                </c:pt>
                <c:pt idx="2192">
                  <c:v>18.557268633230009</c:v>
                </c:pt>
                <c:pt idx="2193">
                  <c:v>18.57647163323001</c:v>
                </c:pt>
                <c:pt idx="2194">
                  <c:v>18.585162933230009</c:v>
                </c:pt>
                <c:pt idx="2195">
                  <c:v>18.61142633323001</c:v>
                </c:pt>
                <c:pt idx="2196">
                  <c:v>18.644776533230011</c:v>
                </c:pt>
                <c:pt idx="2197">
                  <c:v>18.660466433230013</c:v>
                </c:pt>
                <c:pt idx="2198">
                  <c:v>18.683408933230012</c:v>
                </c:pt>
                <c:pt idx="2199">
                  <c:v>18.685131383230011</c:v>
                </c:pt>
                <c:pt idx="2200">
                  <c:v>18.72202038323001</c:v>
                </c:pt>
                <c:pt idx="2201">
                  <c:v>18.727221323230012</c:v>
                </c:pt>
                <c:pt idx="2202">
                  <c:v>18.739408323230013</c:v>
                </c:pt>
                <c:pt idx="2203">
                  <c:v>18.762136023230013</c:v>
                </c:pt>
                <c:pt idx="2204">
                  <c:v>18.791941723230014</c:v>
                </c:pt>
                <c:pt idx="2205">
                  <c:v>18.800633083230014</c:v>
                </c:pt>
                <c:pt idx="2206">
                  <c:v>18.819835883230013</c:v>
                </c:pt>
                <c:pt idx="2207">
                  <c:v>18.821558543230012</c:v>
                </c:pt>
                <c:pt idx="2208">
                  <c:v>18.837248343230012</c:v>
                </c:pt>
                <c:pt idx="2209">
                  <c:v>18.863510843230014</c:v>
                </c:pt>
                <c:pt idx="2210">
                  <c:v>18.868712213230015</c:v>
                </c:pt>
                <c:pt idx="2211">
                  <c:v>18.880899313230014</c:v>
                </c:pt>
                <c:pt idx="2212">
                  <c:v>18.914248313230015</c:v>
                </c:pt>
                <c:pt idx="2213">
                  <c:v>18.940268013230014</c:v>
                </c:pt>
                <c:pt idx="2214">
                  <c:v>18.962995313230014</c:v>
                </c:pt>
                <c:pt idx="2215">
                  <c:v>18.971687163230015</c:v>
                </c:pt>
                <c:pt idx="2216">
                  <c:v>19.008574763230015</c:v>
                </c:pt>
                <c:pt idx="2217">
                  <c:v>19.027777763230016</c:v>
                </c:pt>
                <c:pt idx="2218">
                  <c:v>19.029500703230017</c:v>
                </c:pt>
                <c:pt idx="2219">
                  <c:v>19.059305203230018</c:v>
                </c:pt>
                <c:pt idx="2220">
                  <c:v>19.07499540323002</c:v>
                </c:pt>
                <c:pt idx="2221">
                  <c:v>19.080197423230018</c:v>
                </c:pt>
                <c:pt idx="2222">
                  <c:v>19.092385023230019</c:v>
                </c:pt>
                <c:pt idx="2223">
                  <c:v>19.118647023230018</c:v>
                </c:pt>
                <c:pt idx="2224">
                  <c:v>19.127339693230017</c:v>
                </c:pt>
                <c:pt idx="2225">
                  <c:v>19.160687593230016</c:v>
                </c:pt>
                <c:pt idx="2226">
                  <c:v>19.189836393230017</c:v>
                </c:pt>
                <c:pt idx="2227">
                  <c:v>19.212563893230016</c:v>
                </c:pt>
                <c:pt idx="2228">
                  <c:v>19.214287173230016</c:v>
                </c:pt>
                <c:pt idx="2229">
                  <c:v>19.233490873230014</c:v>
                </c:pt>
                <c:pt idx="2230">
                  <c:v>19.249181873230015</c:v>
                </c:pt>
                <c:pt idx="2231">
                  <c:v>19.254384683230015</c:v>
                </c:pt>
                <c:pt idx="2232">
                  <c:v>19.291270683230014</c:v>
                </c:pt>
                <c:pt idx="2233">
                  <c:v>19.321074383230012</c:v>
                </c:pt>
                <c:pt idx="2234">
                  <c:v>19.333262783230012</c:v>
                </c:pt>
                <c:pt idx="2235">
                  <c:v>19.359524783230011</c:v>
                </c:pt>
                <c:pt idx="2236">
                  <c:v>19.368218413230011</c:v>
                </c:pt>
                <c:pt idx="2237">
                  <c:v>19.39094631323001</c:v>
                </c:pt>
                <c:pt idx="2238">
                  <c:v>19.410151113230011</c:v>
                </c:pt>
                <c:pt idx="2239">
                  <c:v>19.443498013230013</c:v>
                </c:pt>
                <c:pt idx="2240">
                  <c:v>19.475922813230014</c:v>
                </c:pt>
                <c:pt idx="2241">
                  <c:v>19.477646463230013</c:v>
                </c:pt>
                <c:pt idx="2242">
                  <c:v>19.493338463230014</c:v>
                </c:pt>
                <c:pt idx="2243">
                  <c:v>19.498542103230015</c:v>
                </c:pt>
                <c:pt idx="2244">
                  <c:v>19.510731503230016</c:v>
                </c:pt>
                <c:pt idx="2245">
                  <c:v>19.540535103230017</c:v>
                </c:pt>
                <c:pt idx="2246">
                  <c:v>19.577419303230016</c:v>
                </c:pt>
                <c:pt idx="2247">
                  <c:v>19.586113873230016</c:v>
                </c:pt>
                <c:pt idx="2248">
                  <c:v>19.612375873230015</c:v>
                </c:pt>
                <c:pt idx="2249">
                  <c:v>19.635100973230013</c:v>
                </c:pt>
                <c:pt idx="2250">
                  <c:v>19.654306973230014</c:v>
                </c:pt>
                <c:pt idx="2251">
                  <c:v>19.670000073230014</c:v>
                </c:pt>
                <c:pt idx="2252">
                  <c:v>19.703346273230014</c:v>
                </c:pt>
                <c:pt idx="2253">
                  <c:v>19.705070273230014</c:v>
                </c:pt>
                <c:pt idx="2254">
                  <c:v>19.717260573230014</c:v>
                </c:pt>
                <c:pt idx="2255">
                  <c:v>19.753195173230015</c:v>
                </c:pt>
                <c:pt idx="2256">
                  <c:v>19.758399583230016</c:v>
                </c:pt>
                <c:pt idx="2257">
                  <c:v>19.781600583230016</c:v>
                </c:pt>
                <c:pt idx="2258">
                  <c:v>19.826773683230016</c:v>
                </c:pt>
                <c:pt idx="2259">
                  <c:v>19.856577583230017</c:v>
                </c:pt>
                <c:pt idx="2260">
                  <c:v>19.877143183230018</c:v>
                </c:pt>
                <c:pt idx="2261">
                  <c:v>19.91784808323002</c:v>
                </c:pt>
                <c:pt idx="2262">
                  <c:v>19.944103583230021</c:v>
                </c:pt>
                <c:pt idx="2263">
                  <c:v>19.95279900323002</c:v>
                </c:pt>
                <c:pt idx="2264">
                  <c:v>19.975529603230019</c:v>
                </c:pt>
                <c:pt idx="2265">
                  <c:v>20.012411703230018</c:v>
                </c:pt>
                <c:pt idx="2266">
                  <c:v>20.03161900323002</c:v>
                </c:pt>
                <c:pt idx="2267">
                  <c:v>20.047313103230021</c:v>
                </c:pt>
                <c:pt idx="2268">
                  <c:v>20.059504303230021</c:v>
                </c:pt>
                <c:pt idx="2269">
                  <c:v>20.092850303230023</c:v>
                </c:pt>
                <c:pt idx="2270">
                  <c:v>20.132396503230023</c:v>
                </c:pt>
                <c:pt idx="2271">
                  <c:v>20.134120813230023</c:v>
                </c:pt>
                <c:pt idx="2272">
                  <c:v>20.163925313230024</c:v>
                </c:pt>
                <c:pt idx="2273">
                  <c:v>20.169130393230024</c:v>
                </c:pt>
                <c:pt idx="2274">
                  <c:v>20.195394793230022</c:v>
                </c:pt>
                <c:pt idx="2275">
                  <c:v>20.218126793230024</c:v>
                </c:pt>
                <c:pt idx="2276">
                  <c:v>20.237335493230024</c:v>
                </c:pt>
                <c:pt idx="2277">
                  <c:v>20.246031663230024</c:v>
                </c:pt>
                <c:pt idx="2278">
                  <c:v>20.261727063230023</c:v>
                </c:pt>
                <c:pt idx="2279">
                  <c:v>20.298608263230022</c:v>
                </c:pt>
                <c:pt idx="2280">
                  <c:v>20.310800363230022</c:v>
                </c:pt>
                <c:pt idx="2281">
                  <c:v>20.344146663230024</c:v>
                </c:pt>
                <c:pt idx="2282">
                  <c:v>20.384564563230025</c:v>
                </c:pt>
                <c:pt idx="2283">
                  <c:v>20.414369963230026</c:v>
                </c:pt>
                <c:pt idx="2284">
                  <c:v>20.440635763230027</c:v>
                </c:pt>
                <c:pt idx="2285">
                  <c:v>20.463369763230027</c:v>
                </c:pt>
                <c:pt idx="2286">
                  <c:v>20.482580663230028</c:v>
                </c:pt>
                <c:pt idx="2287">
                  <c:v>20.484305223230027</c:v>
                </c:pt>
                <c:pt idx="2288">
                  <c:v>20.489510863230027</c:v>
                </c:pt>
                <c:pt idx="2289">
                  <c:v>20.505207963230028</c:v>
                </c:pt>
                <c:pt idx="2290">
                  <c:v>20.513904883230026</c:v>
                </c:pt>
                <c:pt idx="2291">
                  <c:v>20.550788283230027</c:v>
                </c:pt>
                <c:pt idx="2292">
                  <c:v>20.584135983230027</c:v>
                </c:pt>
                <c:pt idx="2293">
                  <c:v>20.596329283230027</c:v>
                </c:pt>
                <c:pt idx="2294">
                  <c:v>20.619066483230029</c:v>
                </c:pt>
                <c:pt idx="2295">
                  <c:v>20.64887348323003</c:v>
                </c:pt>
                <c:pt idx="2296">
                  <c:v>20.675141683230031</c:v>
                </c:pt>
                <c:pt idx="2297">
                  <c:v>20.694355683230032</c:v>
                </c:pt>
                <c:pt idx="2298">
                  <c:v>20.734773583230034</c:v>
                </c:pt>
                <c:pt idx="2299">
                  <c:v>20.735382739230033</c:v>
                </c:pt>
                <c:pt idx="2300">
                  <c:v>20.752015439230032</c:v>
                </c:pt>
                <c:pt idx="2301">
                  <c:v>20.767715039230033</c:v>
                </c:pt>
                <c:pt idx="2302">
                  <c:v>20.768584791230033</c:v>
                </c:pt>
                <c:pt idx="2303">
                  <c:v>20.771375101230035</c:v>
                </c:pt>
                <c:pt idx="2304">
                  <c:v>20.773099861230033</c:v>
                </c:pt>
                <c:pt idx="2305">
                  <c:v>20.802150361230034</c:v>
                </c:pt>
                <c:pt idx="2306">
                  <c:v>20.807356501230032</c:v>
                </c:pt>
                <c:pt idx="2307">
                  <c:v>20.844243501230032</c:v>
                </c:pt>
                <c:pt idx="2308">
                  <c:v>20.852941301230032</c:v>
                </c:pt>
                <c:pt idx="2309">
                  <c:v>20.875683101230031</c:v>
                </c:pt>
                <c:pt idx="2310">
                  <c:v>20.909034101230031</c:v>
                </c:pt>
                <c:pt idx="2311">
                  <c:v>20.935306501230031</c:v>
                </c:pt>
                <c:pt idx="2312">
                  <c:v>20.965116901230029</c:v>
                </c:pt>
                <c:pt idx="2313">
                  <c:v>20.98433510123003</c:v>
                </c:pt>
                <c:pt idx="2314">
                  <c:v>20.996530101230029</c:v>
                </c:pt>
                <c:pt idx="2315">
                  <c:v>21.036953001230028</c:v>
                </c:pt>
                <c:pt idx="2316">
                  <c:v>21.052655701230027</c:v>
                </c:pt>
                <c:pt idx="2317">
                  <c:v>21.078933801230026</c:v>
                </c:pt>
                <c:pt idx="2318">
                  <c:v>21.115825901230025</c:v>
                </c:pt>
                <c:pt idx="2319">
                  <c:v>21.138573301230025</c:v>
                </c:pt>
                <c:pt idx="2320">
                  <c:v>21.168388801230027</c:v>
                </c:pt>
                <c:pt idx="2321">
                  <c:v>21.201744701230027</c:v>
                </c:pt>
                <c:pt idx="2322">
                  <c:v>21.220967501230028</c:v>
                </c:pt>
                <c:pt idx="2323">
                  <c:v>21.222692451230028</c:v>
                </c:pt>
                <c:pt idx="2324">
                  <c:v>21.227899151230027</c:v>
                </c:pt>
                <c:pt idx="2325">
                  <c:v>21.236598051230025</c:v>
                </c:pt>
                <c:pt idx="2326">
                  <c:v>21.248795151230027</c:v>
                </c:pt>
                <c:pt idx="2327">
                  <c:v>21.289224951230025</c:v>
                </c:pt>
                <c:pt idx="2328">
                  <c:v>21.315509451230024</c:v>
                </c:pt>
                <c:pt idx="2329">
                  <c:v>21.331215451230026</c:v>
                </c:pt>
                <c:pt idx="2330">
                  <c:v>21.335148261230025</c:v>
                </c:pt>
                <c:pt idx="2331">
                  <c:v>21.357901361230024</c:v>
                </c:pt>
                <c:pt idx="2332">
                  <c:v>21.387723261230025</c:v>
                </c:pt>
                <c:pt idx="2333">
                  <c:v>21.387961284230027</c:v>
                </c:pt>
                <c:pt idx="2334">
                  <c:v>21.424859984230025</c:v>
                </c:pt>
                <c:pt idx="2335">
                  <c:v>21.458222284230025</c:v>
                </c:pt>
                <c:pt idx="2336">
                  <c:v>21.467363954230027</c:v>
                </c:pt>
                <c:pt idx="2337">
                  <c:v>21.486591154230027</c:v>
                </c:pt>
                <c:pt idx="2338">
                  <c:v>21.527028354230026</c:v>
                </c:pt>
                <c:pt idx="2339">
                  <c:v>21.553318954230026</c:v>
                </c:pt>
                <c:pt idx="2340">
                  <c:v>21.568355554230024</c:v>
                </c:pt>
                <c:pt idx="2341">
                  <c:v>21.570080734230025</c:v>
                </c:pt>
                <c:pt idx="2342">
                  <c:v>21.599909334230023</c:v>
                </c:pt>
                <c:pt idx="2343">
                  <c:v>21.605116744230024</c:v>
                </c:pt>
                <c:pt idx="2344">
                  <c:v>21.613817014230023</c:v>
                </c:pt>
                <c:pt idx="2345">
                  <c:v>21.647186314230023</c:v>
                </c:pt>
                <c:pt idx="2346">
                  <c:v>21.669944614230022</c:v>
                </c:pt>
                <c:pt idx="2347">
                  <c:v>21.706850814230023</c:v>
                </c:pt>
                <c:pt idx="2348">
                  <c:v>21.719050114230022</c:v>
                </c:pt>
                <c:pt idx="2349">
                  <c:v>21.734759214230021</c:v>
                </c:pt>
                <c:pt idx="2350">
                  <c:v>21.756432414230019</c:v>
                </c:pt>
                <c:pt idx="2351">
                  <c:v>21.775663514230018</c:v>
                </c:pt>
                <c:pt idx="2352">
                  <c:v>21.781924884230019</c:v>
                </c:pt>
                <c:pt idx="2353">
                  <c:v>21.81175948423002</c:v>
                </c:pt>
                <c:pt idx="2354">
                  <c:v>21.83805558423002</c:v>
                </c:pt>
                <c:pt idx="2355">
                  <c:v>21.878498984230021</c:v>
                </c:pt>
                <c:pt idx="2356">
                  <c:v>21.911874984230021</c:v>
                </c:pt>
                <c:pt idx="2357">
                  <c:v>21.948788584230019</c:v>
                </c:pt>
                <c:pt idx="2358">
                  <c:v>21.971551584230021</c:v>
                </c:pt>
                <c:pt idx="2359">
                  <c:v>22.000507684230019</c:v>
                </c:pt>
                <c:pt idx="2360">
                  <c:v>22.002233144230019</c:v>
                </c:pt>
                <c:pt idx="2361">
                  <c:v>22.00744142423002</c:v>
                </c:pt>
                <c:pt idx="2362">
                  <c:v>22.01614325423002</c:v>
                </c:pt>
                <c:pt idx="2363">
                  <c:v>22.028344754230019</c:v>
                </c:pt>
                <c:pt idx="2364">
                  <c:v>22.04405675423002</c:v>
                </c:pt>
                <c:pt idx="2365">
                  <c:v>22.07389675423002</c:v>
                </c:pt>
                <c:pt idx="2366">
                  <c:v>22.107278654230019</c:v>
                </c:pt>
                <c:pt idx="2367">
                  <c:v>22.133579954230019</c:v>
                </c:pt>
                <c:pt idx="2368">
                  <c:v>22.170499954230017</c:v>
                </c:pt>
                <c:pt idx="2369">
                  <c:v>22.210948354230016</c:v>
                </c:pt>
                <c:pt idx="2370">
                  <c:v>22.230183154230016</c:v>
                </c:pt>
                <c:pt idx="2371">
                  <c:v>22.266926854230014</c:v>
                </c:pt>
                <c:pt idx="2372">
                  <c:v>22.289694254230014</c:v>
                </c:pt>
                <c:pt idx="2373">
                  <c:v>22.290110230230013</c:v>
                </c:pt>
                <c:pt idx="2374">
                  <c:v>22.290896491230011</c:v>
                </c:pt>
                <c:pt idx="2375">
                  <c:v>22.320742891230012</c:v>
                </c:pt>
                <c:pt idx="2376">
                  <c:v>22.354130691230012</c:v>
                </c:pt>
                <c:pt idx="2377">
                  <c:v>22.391056891230011</c:v>
                </c:pt>
                <c:pt idx="2378">
                  <c:v>22.434434291230012</c:v>
                </c:pt>
                <c:pt idx="2379">
                  <c:v>22.474889291230014</c:v>
                </c:pt>
                <c:pt idx="2380">
                  <c:v>22.501196591230013</c:v>
                </c:pt>
                <c:pt idx="2381">
                  <c:v>22.502922341230011</c:v>
                </c:pt>
                <c:pt idx="2382">
                  <c:v>22.508131551230012</c:v>
                </c:pt>
                <c:pt idx="2383">
                  <c:v>22.516835061230012</c:v>
                </c:pt>
                <c:pt idx="2384">
                  <c:v>22.529038861230013</c:v>
                </c:pt>
                <c:pt idx="2385">
                  <c:v>22.544753661230015</c:v>
                </c:pt>
                <c:pt idx="2386">
                  <c:v>22.563991961230016</c:v>
                </c:pt>
                <c:pt idx="2387">
                  <c:v>22.597387561230015</c:v>
                </c:pt>
                <c:pt idx="2388">
                  <c:v>22.627242461230015</c:v>
                </c:pt>
                <c:pt idx="2389">
                  <c:v>22.671236061230015</c:v>
                </c:pt>
                <c:pt idx="2390">
                  <c:v>22.694008161230016</c:v>
                </c:pt>
                <c:pt idx="2391">
                  <c:v>22.730941261230015</c:v>
                </c:pt>
                <c:pt idx="2392">
                  <c:v>22.771405261230015</c:v>
                </c:pt>
                <c:pt idx="2393">
                  <c:v>22.797719661230015</c:v>
                </c:pt>
                <c:pt idx="2394">
                  <c:v>22.831125561230017</c:v>
                </c:pt>
                <c:pt idx="2395">
                  <c:v>22.875124761230015</c:v>
                </c:pt>
                <c:pt idx="2396">
                  <c:v>22.912066761230015</c:v>
                </c:pt>
                <c:pt idx="2397">
                  <c:v>22.941931161230016</c:v>
                </c:pt>
                <c:pt idx="2398">
                  <c:v>22.982403661230016</c:v>
                </c:pt>
                <c:pt idx="2399">
                  <c:v>23.029211061230015</c:v>
                </c:pt>
                <c:pt idx="2400">
                  <c:v>23.042049461230015</c:v>
                </c:pt>
                <c:pt idx="2401">
                  <c:v>23.054255661230016</c:v>
                </c:pt>
                <c:pt idx="2402">
                  <c:v>23.062960931230016</c:v>
                </c:pt>
                <c:pt idx="2403">
                  <c:v>23.078678731230017</c:v>
                </c:pt>
                <c:pt idx="2404">
                  <c:v>23.083888901230019</c:v>
                </c:pt>
                <c:pt idx="2405">
                  <c:v>23.085614931230019</c:v>
                </c:pt>
                <c:pt idx="2406">
                  <c:v>23.10142363123002</c:v>
                </c:pt>
                <c:pt idx="2407">
                  <c:v>23.120665531230021</c:v>
                </c:pt>
                <c:pt idx="2408">
                  <c:v>23.143442731230021</c:v>
                </c:pt>
                <c:pt idx="2409">
                  <c:v>23.183683131230019</c:v>
                </c:pt>
                <c:pt idx="2410">
                  <c:v>23.217720831230018</c:v>
                </c:pt>
                <c:pt idx="2411">
                  <c:v>23.273325731230017</c:v>
                </c:pt>
                <c:pt idx="2412">
                  <c:v>23.383454731230017</c:v>
                </c:pt>
                <c:pt idx="2413">
                  <c:v>23.501449731230018</c:v>
                </c:pt>
                <c:pt idx="2414">
                  <c:v>23.615970731230018</c:v>
                </c:pt>
                <c:pt idx="2415">
                  <c:v>23.684605231230019</c:v>
                </c:pt>
                <c:pt idx="2416">
                  <c:v>23.710926531230019</c:v>
                </c:pt>
                <c:pt idx="2417">
                  <c:v>23.74434333123002</c:v>
                </c:pt>
                <c:pt idx="2418">
                  <c:v>23.781296131230022</c:v>
                </c:pt>
                <c:pt idx="2419">
                  <c:v>23.899224131230021</c:v>
                </c:pt>
                <c:pt idx="2420">
                  <c:v>23.95631173123002</c:v>
                </c:pt>
                <c:pt idx="2421">
                  <c:v>23.960613471230019</c:v>
                </c:pt>
                <c:pt idx="2422">
                  <c:v>24.00462237123002</c:v>
                </c:pt>
                <c:pt idx="2423">
                  <c:v>24.045104371230021</c:v>
                </c:pt>
                <c:pt idx="2424">
                  <c:v>24.054832871230023</c:v>
                </c:pt>
                <c:pt idx="2425">
                  <c:v>24.084705371230022</c:v>
                </c:pt>
                <c:pt idx="2426">
                  <c:v>24.121668971230022</c:v>
                </c:pt>
                <c:pt idx="2427">
                  <c:v>24.123332921230023</c:v>
                </c:pt>
                <c:pt idx="2428">
                  <c:v>24.156757821230023</c:v>
                </c:pt>
                <c:pt idx="2429">
                  <c:v>24.166645801230022</c:v>
                </c:pt>
                <c:pt idx="2430">
                  <c:v>24.207137401230021</c:v>
                </c:pt>
                <c:pt idx="2431">
                  <c:v>24.251155401230022</c:v>
                </c:pt>
                <c:pt idx="2432">
                  <c:v>24.266876201230023</c:v>
                </c:pt>
                <c:pt idx="2433">
                  <c:v>24.286122001230023</c:v>
                </c:pt>
                <c:pt idx="2434">
                  <c:v>24.298330801230023</c:v>
                </c:pt>
                <c:pt idx="2435">
                  <c:v>24.307037911230022</c:v>
                </c:pt>
                <c:pt idx="2436">
                  <c:v>24.329820511230022</c:v>
                </c:pt>
                <c:pt idx="2437">
                  <c:v>24.335031691230022</c:v>
                </c:pt>
                <c:pt idx="2438">
                  <c:v>24.336758021230022</c:v>
                </c:pt>
                <c:pt idx="2439">
                  <c:v>24.36308562123002</c:v>
                </c:pt>
                <c:pt idx="2440">
                  <c:v>24.381687121230019</c:v>
                </c:pt>
                <c:pt idx="2441">
                  <c:v>24.411565421230019</c:v>
                </c:pt>
                <c:pt idx="2442">
                  <c:v>24.448536821230018</c:v>
                </c:pt>
                <c:pt idx="2443">
                  <c:v>24.489036321230017</c:v>
                </c:pt>
                <c:pt idx="2444">
                  <c:v>24.533059921230016</c:v>
                </c:pt>
                <c:pt idx="2445">
                  <c:v>24.559780521230017</c:v>
                </c:pt>
                <c:pt idx="2446">
                  <c:v>24.593209921230017</c:v>
                </c:pt>
                <c:pt idx="2447">
                  <c:v>24.627328721230018</c:v>
                </c:pt>
                <c:pt idx="2448">
                  <c:v>24.664303221230018</c:v>
                </c:pt>
                <c:pt idx="2449">
                  <c:v>24.704807621230017</c:v>
                </c:pt>
                <c:pt idx="2450">
                  <c:v>24.748832421230016</c:v>
                </c:pt>
                <c:pt idx="2451">
                  <c:v>24.771620421230015</c:v>
                </c:pt>
                <c:pt idx="2452">
                  <c:v>24.790870221230016</c:v>
                </c:pt>
                <c:pt idx="2453">
                  <c:v>24.817203921230014</c:v>
                </c:pt>
                <c:pt idx="2454">
                  <c:v>24.832927821230015</c:v>
                </c:pt>
                <c:pt idx="2455">
                  <c:v>24.845139021230015</c:v>
                </c:pt>
                <c:pt idx="2456">
                  <c:v>24.853847971230014</c:v>
                </c:pt>
                <c:pt idx="2457">
                  <c:v>24.883730971230015</c:v>
                </c:pt>
                <c:pt idx="2458">
                  <c:v>24.888943241230017</c:v>
                </c:pt>
                <c:pt idx="2459">
                  <c:v>24.890669941230016</c:v>
                </c:pt>
                <c:pt idx="2460">
                  <c:v>24.924101541230016</c:v>
                </c:pt>
                <c:pt idx="2461">
                  <c:v>24.964971141230016</c:v>
                </c:pt>
                <c:pt idx="2462">
                  <c:v>25.005479441230015</c:v>
                </c:pt>
                <c:pt idx="2463">
                  <c:v>25.049505441230014</c:v>
                </c:pt>
                <c:pt idx="2464">
                  <c:v>25.086480241230014</c:v>
                </c:pt>
                <c:pt idx="2465">
                  <c:v>25.133164541230013</c:v>
                </c:pt>
                <c:pt idx="2466">
                  <c:v>25.173677241230013</c:v>
                </c:pt>
                <c:pt idx="2467">
                  <c:v>25.217711041230015</c:v>
                </c:pt>
                <c:pt idx="2468">
                  <c:v>25.244050941230014</c:v>
                </c:pt>
                <c:pt idx="2469">
                  <c:v>25.266844441230013</c:v>
                </c:pt>
                <c:pt idx="2470">
                  <c:v>25.296732741230013</c:v>
                </c:pt>
                <c:pt idx="2471">
                  <c:v>25.315986641230012</c:v>
                </c:pt>
                <c:pt idx="2472">
                  <c:v>25.33171364123001</c:v>
                </c:pt>
                <c:pt idx="2473">
                  <c:v>25.36514734123001</c:v>
                </c:pt>
                <c:pt idx="2474">
                  <c:v>25.377360841230011</c:v>
                </c:pt>
                <c:pt idx="2475">
                  <c:v>25.386071531230012</c:v>
                </c:pt>
                <c:pt idx="2476">
                  <c:v>25.391284951230013</c:v>
                </c:pt>
                <c:pt idx="2477">
                  <c:v>25.438840051230013</c:v>
                </c:pt>
                <c:pt idx="2478">
                  <c:v>25.440567181230012</c:v>
                </c:pt>
                <c:pt idx="2479">
                  <c:v>25.477543481230011</c:v>
                </c:pt>
                <c:pt idx="2480">
                  <c:v>25.521588881230013</c:v>
                </c:pt>
                <c:pt idx="2481">
                  <c:v>25.562108681230011</c:v>
                </c:pt>
                <c:pt idx="2482">
                  <c:v>25.60966758123001</c:v>
                </c:pt>
                <c:pt idx="2483">
                  <c:v>25.63956138123001</c:v>
                </c:pt>
                <c:pt idx="2484">
                  <c:v>25.665907581230009</c:v>
                </c:pt>
                <c:pt idx="2485">
                  <c:v>25.68870648123001</c:v>
                </c:pt>
                <c:pt idx="2486">
                  <c:v>25.722142981230011</c:v>
                </c:pt>
                <c:pt idx="2487">
                  <c:v>25.766201981230012</c:v>
                </c:pt>
                <c:pt idx="2488">
                  <c:v>25.78546008123001</c:v>
                </c:pt>
                <c:pt idx="2489">
                  <c:v>25.83303158123001</c:v>
                </c:pt>
                <c:pt idx="2490">
                  <c:v>25.848761581230011</c:v>
                </c:pt>
                <c:pt idx="2491">
                  <c:v>25.885739181230011</c:v>
                </c:pt>
                <c:pt idx="2492">
                  <c:v>25.887285501230011</c:v>
                </c:pt>
                <c:pt idx="2493">
                  <c:v>25.899501101230012</c:v>
                </c:pt>
                <c:pt idx="2494">
                  <c:v>25.908213331230012</c:v>
                </c:pt>
                <c:pt idx="2495">
                  <c:v>25.913427851230011</c:v>
                </c:pt>
                <c:pt idx="2496">
                  <c:v>25.915155431230012</c:v>
                </c:pt>
                <c:pt idx="2497">
                  <c:v>25.922030581230011</c:v>
                </c:pt>
                <c:pt idx="2498">
                  <c:v>25.93558578123001</c:v>
                </c:pt>
                <c:pt idx="2499">
                  <c:v>25.976109881230009</c:v>
                </c:pt>
                <c:pt idx="2500">
                  <c:v>26.124751881230008</c:v>
                </c:pt>
                <c:pt idx="2501">
                  <c:v>26.276296881230007</c:v>
                </c:pt>
                <c:pt idx="2502">
                  <c:v>26.427804881230006</c:v>
                </c:pt>
                <c:pt idx="2503">
                  <c:v>26.483573181230007</c:v>
                </c:pt>
                <c:pt idx="2504">
                  <c:v>26.633154181230008</c:v>
                </c:pt>
                <c:pt idx="2505">
                  <c:v>26.812980181230007</c:v>
                </c:pt>
                <c:pt idx="2506">
                  <c:v>26.813831923230005</c:v>
                </c:pt>
                <c:pt idx="2507">
                  <c:v>26.816554873230004</c:v>
                </c:pt>
                <c:pt idx="2508">
                  <c:v>26.947777873230002</c:v>
                </c:pt>
                <c:pt idx="2509">
                  <c:v>27.070123873230003</c:v>
                </c:pt>
                <c:pt idx="2510">
                  <c:v>27.142742873230002</c:v>
                </c:pt>
                <c:pt idx="2511">
                  <c:v>27.334989873230001</c:v>
                </c:pt>
                <c:pt idx="2512">
                  <c:v>27.39645737323</c:v>
                </c:pt>
                <c:pt idx="2513">
                  <c:v>27.580631373229998</c:v>
                </c:pt>
                <c:pt idx="2514">
                  <c:v>27.723183373229997</c:v>
                </c:pt>
                <c:pt idx="2515">
                  <c:v>27.810672273229997</c:v>
                </c:pt>
                <c:pt idx="2516">
                  <c:v>27.810760704329997</c:v>
                </c:pt>
                <c:pt idx="2517">
                  <c:v>28.000475704329997</c:v>
                </c:pt>
                <c:pt idx="2518">
                  <c:v>28.010695304329996</c:v>
                </c:pt>
                <c:pt idx="2519">
                  <c:v>28.018976134329996</c:v>
                </c:pt>
                <c:pt idx="2520">
                  <c:v>28.043212634329997</c:v>
                </c:pt>
                <c:pt idx="2521">
                  <c:v>28.090802734329998</c:v>
                </c:pt>
                <c:pt idx="2522">
                  <c:v>28.134877334329996</c:v>
                </c:pt>
                <c:pt idx="2523">
                  <c:v>28.135688226329997</c:v>
                </c:pt>
                <c:pt idx="2524">
                  <c:v>28.138393696329995</c:v>
                </c:pt>
                <c:pt idx="2525">
                  <c:v>28.146424396329994</c:v>
                </c:pt>
                <c:pt idx="2526">
                  <c:v>28.228781196329994</c:v>
                </c:pt>
                <c:pt idx="2527">
                  <c:v>28.243732596329995</c:v>
                </c:pt>
                <c:pt idx="2528">
                  <c:v>28.330156996329993</c:v>
                </c:pt>
                <c:pt idx="2529">
                  <c:v>28.360056496329992</c:v>
                </c:pt>
                <c:pt idx="2530">
                  <c:v>28.365427456329993</c:v>
                </c:pt>
                <c:pt idx="2531">
                  <c:v>28.391779256329993</c:v>
                </c:pt>
                <c:pt idx="2532">
                  <c:v>28.425219656329993</c:v>
                </c:pt>
                <c:pt idx="2533">
                  <c:v>28.448023356329994</c:v>
                </c:pt>
                <c:pt idx="2534">
                  <c:v>28.467285456329993</c:v>
                </c:pt>
                <c:pt idx="2535">
                  <c:v>28.504263856329992</c:v>
                </c:pt>
                <c:pt idx="2536">
                  <c:v>28.523056756329993</c:v>
                </c:pt>
                <c:pt idx="2537">
                  <c:v>28.570676456329991</c:v>
                </c:pt>
                <c:pt idx="2538">
                  <c:v>28.586409456329992</c:v>
                </c:pt>
                <c:pt idx="2539">
                  <c:v>28.621895856329992</c:v>
                </c:pt>
                <c:pt idx="2540">
                  <c:v>28.634113456329992</c:v>
                </c:pt>
                <c:pt idx="2541">
                  <c:v>28.64282699632999</c:v>
                </c:pt>
                <c:pt idx="2542">
                  <c:v>28.729275096329989</c:v>
                </c:pt>
                <c:pt idx="2543">
                  <c:v>28.769803296329989</c:v>
                </c:pt>
                <c:pt idx="2544">
                  <c:v>28.775018756329988</c:v>
                </c:pt>
                <c:pt idx="2545">
                  <c:v>28.776746716329988</c:v>
                </c:pt>
                <c:pt idx="2546">
                  <c:v>28.811315616329988</c:v>
                </c:pt>
                <c:pt idx="2547">
                  <c:v>28.897112716329989</c:v>
                </c:pt>
                <c:pt idx="2548">
                  <c:v>28.941201316329987</c:v>
                </c:pt>
                <c:pt idx="2549">
                  <c:v>28.991766216329989</c:v>
                </c:pt>
                <c:pt idx="2550">
                  <c:v>29.07459921632999</c:v>
                </c:pt>
                <c:pt idx="2551">
                  <c:v>29.154867016329991</c:v>
                </c:pt>
                <c:pt idx="2552">
                  <c:v>29.230383916329991</c:v>
                </c:pt>
                <c:pt idx="2553">
                  <c:v>29.281535116329991</c:v>
                </c:pt>
                <c:pt idx="2554">
                  <c:v>29.329182416329992</c:v>
                </c:pt>
                <c:pt idx="2555">
                  <c:v>29.412052416329992</c:v>
                </c:pt>
                <c:pt idx="2556">
                  <c:v>29.441957816329992</c:v>
                </c:pt>
                <c:pt idx="2557">
                  <c:v>29.475404516329991</c:v>
                </c:pt>
                <c:pt idx="2558">
                  <c:v>29.50176071632999</c:v>
                </c:pt>
                <c:pt idx="2559">
                  <c:v>29.52456801632999</c:v>
                </c:pt>
                <c:pt idx="2560">
                  <c:v>29.56154891632999</c:v>
                </c:pt>
                <c:pt idx="2561">
                  <c:v>29.614643016329989</c:v>
                </c:pt>
                <c:pt idx="2562">
                  <c:v>29.63390861632999</c:v>
                </c:pt>
                <c:pt idx="2563">
                  <c:v>29.649644516329989</c:v>
                </c:pt>
                <c:pt idx="2564">
                  <c:v>29.66739401632999</c:v>
                </c:pt>
                <c:pt idx="2565">
                  <c:v>29.679613416329989</c:v>
                </c:pt>
                <c:pt idx="2566">
                  <c:v>29.720142116329988</c:v>
                </c:pt>
                <c:pt idx="2567">
                  <c:v>29.728856776329987</c:v>
                </c:pt>
                <c:pt idx="2568">
                  <c:v>29.734072976329987</c:v>
                </c:pt>
                <c:pt idx="2569">
                  <c:v>29.735801226329986</c:v>
                </c:pt>
                <c:pt idx="2570">
                  <c:v>29.818722026329986</c:v>
                </c:pt>
                <c:pt idx="2571">
                  <c:v>29.971516026329986</c:v>
                </c:pt>
                <c:pt idx="2572">
                  <c:v>30.066342826329986</c:v>
                </c:pt>
                <c:pt idx="2573">
                  <c:v>30.199950826329985</c:v>
                </c:pt>
                <c:pt idx="2574">
                  <c:v>30.244041326329985</c:v>
                </c:pt>
                <c:pt idx="2575">
                  <c:v>30.472614326329985</c:v>
                </c:pt>
                <c:pt idx="2576">
                  <c:v>30.523788926329985</c:v>
                </c:pt>
                <c:pt idx="2577">
                  <c:v>30.606721926329985</c:v>
                </c:pt>
                <c:pt idx="2578">
                  <c:v>30.654374926329986</c:v>
                </c:pt>
                <c:pt idx="2579">
                  <c:v>30.686774126329986</c:v>
                </c:pt>
                <c:pt idx="2580">
                  <c:v>30.769786426329986</c:v>
                </c:pt>
                <c:pt idx="2581">
                  <c:v>30.816581426329986</c:v>
                </c:pt>
                <c:pt idx="2582">
                  <c:v>30.846492526329985</c:v>
                </c:pt>
                <c:pt idx="2583">
                  <c:v>30.872851526329985</c:v>
                </c:pt>
                <c:pt idx="2584">
                  <c:v>30.939048626329985</c:v>
                </c:pt>
                <c:pt idx="2585">
                  <c:v>30.972503726329986</c:v>
                </c:pt>
                <c:pt idx="2586">
                  <c:v>30.995313126329986</c:v>
                </c:pt>
                <c:pt idx="2587">
                  <c:v>31.074827226329987</c:v>
                </c:pt>
                <c:pt idx="2588">
                  <c:v>31.129476326329986</c:v>
                </c:pt>
                <c:pt idx="2589">
                  <c:v>31.166465526329986</c:v>
                </c:pt>
                <c:pt idx="2590">
                  <c:v>31.242023126329986</c:v>
                </c:pt>
                <c:pt idx="2591">
                  <c:v>31.261291326329985</c:v>
                </c:pt>
                <c:pt idx="2592">
                  <c:v>31.277029626329984</c:v>
                </c:pt>
                <c:pt idx="2593">
                  <c:v>31.356456226329986</c:v>
                </c:pt>
                <c:pt idx="2594">
                  <c:v>31.364402736329986</c:v>
                </c:pt>
                <c:pt idx="2595">
                  <c:v>31.447363836329984</c:v>
                </c:pt>
                <c:pt idx="2596">
                  <c:v>31.498582636329985</c:v>
                </c:pt>
                <c:pt idx="2597">
                  <c:v>31.539112836329984</c:v>
                </c:pt>
                <c:pt idx="2598">
                  <c:v>31.551333836329984</c:v>
                </c:pt>
                <c:pt idx="2599">
                  <c:v>31.560049356329984</c:v>
                </c:pt>
                <c:pt idx="2600">
                  <c:v>31.565266076329983</c:v>
                </c:pt>
                <c:pt idx="2601">
                  <c:v>31.566994526329985</c:v>
                </c:pt>
                <c:pt idx="2602">
                  <c:v>31.611081826329986</c:v>
                </c:pt>
                <c:pt idx="2603">
                  <c:v>31.693941326329988</c:v>
                </c:pt>
                <c:pt idx="2604">
                  <c:v>31.902164326329988</c:v>
                </c:pt>
                <c:pt idx="2605">
                  <c:v>31.945057626329987</c:v>
                </c:pt>
                <c:pt idx="2606">
                  <c:v>32.077581626329987</c:v>
                </c:pt>
                <c:pt idx="2607">
                  <c:v>32.254844626329991</c:v>
                </c:pt>
                <c:pt idx="2608">
                  <c:v>32.507144626329989</c:v>
                </c:pt>
                <c:pt idx="2609">
                  <c:v>32.75418062632999</c:v>
                </c:pt>
                <c:pt idx="2610">
                  <c:v>32.791524026329988</c:v>
                </c:pt>
                <c:pt idx="2611">
                  <c:v>32.871103226329986</c:v>
                </c:pt>
                <c:pt idx="2612">
                  <c:v>32.925758626329987</c:v>
                </c:pt>
                <c:pt idx="2613">
                  <c:v>32.929309576329985</c:v>
                </c:pt>
                <c:pt idx="2614">
                  <c:v>33.014964476329986</c:v>
                </c:pt>
                <c:pt idx="2615">
                  <c:v>33.190936476329988</c:v>
                </c:pt>
                <c:pt idx="2616">
                  <c:v>33.293752476329985</c:v>
                </c:pt>
                <c:pt idx="2617">
                  <c:v>33.299198376329983</c:v>
                </c:pt>
                <c:pt idx="2618">
                  <c:v>33.353972376329985</c:v>
                </c:pt>
                <c:pt idx="2619">
                  <c:v>33.401614376329988</c:v>
                </c:pt>
                <c:pt idx="2620">
                  <c:v>33.45581867632999</c:v>
                </c:pt>
                <c:pt idx="2621">
                  <c:v>33.45625570432999</c:v>
                </c:pt>
                <c:pt idx="2622">
                  <c:v>33.514605604329994</c:v>
                </c:pt>
                <c:pt idx="2623">
                  <c:v>33.594127004329991</c:v>
                </c:pt>
                <c:pt idx="2624">
                  <c:v>33.60027117432999</c:v>
                </c:pt>
                <c:pt idx="2625">
                  <c:v>33.666255574329988</c:v>
                </c:pt>
                <c:pt idx="2626">
                  <c:v>33.688107774329985</c:v>
                </c:pt>
                <c:pt idx="2627">
                  <c:v>33.860841774329984</c:v>
                </c:pt>
                <c:pt idx="2628">
                  <c:v>34.158956774329987</c:v>
                </c:pt>
                <c:pt idx="2629">
                  <c:v>34.234934374329988</c:v>
                </c:pt>
                <c:pt idx="2630">
                  <c:v>34.28612587432999</c:v>
                </c:pt>
                <c:pt idx="2631">
                  <c:v>34.676645874329992</c:v>
                </c:pt>
                <c:pt idx="2632">
                  <c:v>34.79331087432999</c:v>
                </c:pt>
                <c:pt idx="2633">
                  <c:v>35.214675874329991</c:v>
                </c:pt>
                <c:pt idx="2634">
                  <c:v>35.246980774329991</c:v>
                </c:pt>
                <c:pt idx="2635">
                  <c:v>35.308833874329991</c:v>
                </c:pt>
                <c:pt idx="2636">
                  <c:v>35.338747374329991</c:v>
                </c:pt>
                <c:pt idx="2637">
                  <c:v>35.492268374329988</c:v>
                </c:pt>
                <c:pt idx="2638">
                  <c:v>35.628522374329989</c:v>
                </c:pt>
                <c:pt idx="2639">
                  <c:v>35.654882174329991</c:v>
                </c:pt>
                <c:pt idx="2640">
                  <c:v>35.66253562432999</c:v>
                </c:pt>
                <c:pt idx="2641">
                  <c:v>35.695997024329991</c:v>
                </c:pt>
                <c:pt idx="2642">
                  <c:v>35.718807224329993</c:v>
                </c:pt>
                <c:pt idx="2643">
                  <c:v>35.798299124329994</c:v>
                </c:pt>
                <c:pt idx="2644">
                  <c:v>35.817569224329993</c:v>
                </c:pt>
                <c:pt idx="2645">
                  <c:v>35.854570624329995</c:v>
                </c:pt>
                <c:pt idx="2646">
                  <c:v>35.870310824329998</c:v>
                </c:pt>
                <c:pt idx="2647">
                  <c:v>35.887727124329999</c:v>
                </c:pt>
                <c:pt idx="2648">
                  <c:v>35.89994912433</c:v>
                </c:pt>
                <c:pt idx="2649">
                  <c:v>35.940488724330002</c:v>
                </c:pt>
                <c:pt idx="2650">
                  <c:v>35.995228124330005</c:v>
                </c:pt>
                <c:pt idx="2651">
                  <c:v>36.003944074330008</c:v>
                </c:pt>
                <c:pt idx="2652">
                  <c:v>36.009161094330011</c:v>
                </c:pt>
                <c:pt idx="2653">
                  <c:v>36.01088968433001</c:v>
                </c:pt>
                <c:pt idx="2654">
                  <c:v>36.086923984330014</c:v>
                </c:pt>
                <c:pt idx="2655">
                  <c:v>36.152078284330017</c:v>
                </c:pt>
                <c:pt idx="2656">
                  <c:v>36.223411984330014</c:v>
                </c:pt>
                <c:pt idx="2657">
                  <c:v>36.302890684330016</c:v>
                </c:pt>
                <c:pt idx="2658">
                  <c:v>36.375268484330014</c:v>
                </c:pt>
                <c:pt idx="2659">
                  <c:v>36.419354484330015</c:v>
                </c:pt>
                <c:pt idx="2660">
                  <c:v>36.487885684330017</c:v>
                </c:pt>
                <c:pt idx="2661">
                  <c:v>36.498243084330014</c:v>
                </c:pt>
                <c:pt idx="2662">
                  <c:v>36.563548784330017</c:v>
                </c:pt>
                <c:pt idx="2663">
                  <c:v>36.621842684330019</c:v>
                </c:pt>
                <c:pt idx="2664">
                  <c:v>36.683858384330023</c:v>
                </c:pt>
                <c:pt idx="2665">
                  <c:v>36.752718884330022</c:v>
                </c:pt>
                <c:pt idx="2666">
                  <c:v>36.814599184330021</c:v>
                </c:pt>
                <c:pt idx="2667">
                  <c:v>36.89062638433002</c:v>
                </c:pt>
                <c:pt idx="2668">
                  <c:v>36.938261184330017</c:v>
                </c:pt>
                <c:pt idx="2669">
                  <c:v>36.946309164330017</c:v>
                </c:pt>
                <c:pt idx="2670">
                  <c:v>36.956735564330017</c:v>
                </c:pt>
                <c:pt idx="2671">
                  <c:v>37.007917864330018</c:v>
                </c:pt>
                <c:pt idx="2672">
                  <c:v>37.080359964330022</c:v>
                </c:pt>
                <c:pt idx="2673">
                  <c:v>37.156387564330025</c:v>
                </c:pt>
                <c:pt idx="2674">
                  <c:v>37.225255564330027</c:v>
                </c:pt>
                <c:pt idx="2675">
                  <c:v>37.280003164330026</c:v>
                </c:pt>
                <c:pt idx="2676">
                  <c:v>37.355966564330025</c:v>
                </c:pt>
                <c:pt idx="2677">
                  <c:v>37.423330564330023</c:v>
                </c:pt>
                <c:pt idx="2678">
                  <c:v>37.481635964330025</c:v>
                </c:pt>
                <c:pt idx="2679">
                  <c:v>37.547014564330027</c:v>
                </c:pt>
                <c:pt idx="2680">
                  <c:v>37.555396484330025</c:v>
                </c:pt>
                <c:pt idx="2681">
                  <c:v>37.617266484330024</c:v>
                </c:pt>
                <c:pt idx="2682">
                  <c:v>37.689795384330026</c:v>
                </c:pt>
                <c:pt idx="2683">
                  <c:v>37.716153784330025</c:v>
                </c:pt>
                <c:pt idx="2684">
                  <c:v>37.746065484330025</c:v>
                </c:pt>
                <c:pt idx="2685">
                  <c:v>37.779527984330024</c:v>
                </c:pt>
                <c:pt idx="2686">
                  <c:v>37.802338584330023</c:v>
                </c:pt>
                <c:pt idx="2687">
                  <c:v>37.821610184330027</c:v>
                </c:pt>
                <c:pt idx="2688">
                  <c:v>37.858617984330024</c:v>
                </c:pt>
                <c:pt idx="2689">
                  <c:v>37.874359084330024</c:v>
                </c:pt>
                <c:pt idx="2690">
                  <c:v>37.946831184330023</c:v>
                </c:pt>
                <c:pt idx="2691">
                  <c:v>37.987383584330026</c:v>
                </c:pt>
                <c:pt idx="2692">
                  <c:v>37.999605584330027</c:v>
                </c:pt>
                <c:pt idx="2693">
                  <c:v>38.068582884330027</c:v>
                </c:pt>
                <c:pt idx="2694">
                  <c:v>38.07729866433003</c:v>
                </c:pt>
                <c:pt idx="2695">
                  <c:v>38.082515754330032</c:v>
                </c:pt>
                <c:pt idx="2696">
                  <c:v>38.084244444330032</c:v>
                </c:pt>
                <c:pt idx="2697">
                  <c:v>38.128342044330033</c:v>
                </c:pt>
                <c:pt idx="2698">
                  <c:v>38.200756144330036</c:v>
                </c:pt>
                <c:pt idx="2699">
                  <c:v>38.202920054330036</c:v>
                </c:pt>
                <c:pt idx="2700">
                  <c:v>38.268355454330035</c:v>
                </c:pt>
                <c:pt idx="2701">
                  <c:v>38.315992854330034</c:v>
                </c:pt>
                <c:pt idx="2702">
                  <c:v>38.374265754330033</c:v>
                </c:pt>
                <c:pt idx="2703">
                  <c:v>38.436131854330036</c:v>
                </c:pt>
                <c:pt idx="2704">
                  <c:v>38.487300454330033</c:v>
                </c:pt>
                <c:pt idx="2705">
                  <c:v>38.542025654330033</c:v>
                </c:pt>
                <c:pt idx="2706">
                  <c:v>38.600325554330034</c:v>
                </c:pt>
                <c:pt idx="2707">
                  <c:v>38.669269254330032</c:v>
                </c:pt>
                <c:pt idx="2708">
                  <c:v>38.738155254330032</c:v>
                </c:pt>
                <c:pt idx="2709">
                  <c:v>38.803550854330034</c:v>
                </c:pt>
                <c:pt idx="2710">
                  <c:v>38.840973554330034</c:v>
                </c:pt>
                <c:pt idx="2711">
                  <c:v>38.902816354330035</c:v>
                </c:pt>
                <c:pt idx="2712">
                  <c:v>38.971710654330032</c:v>
                </c:pt>
                <c:pt idx="2713">
                  <c:v>39.037069354330029</c:v>
                </c:pt>
                <c:pt idx="2714">
                  <c:v>39.09534975433003</c:v>
                </c:pt>
                <c:pt idx="2715">
                  <c:v>39.150070454330027</c:v>
                </c:pt>
                <c:pt idx="2716">
                  <c:v>39.215424354330025</c:v>
                </c:pt>
                <c:pt idx="2717">
                  <c:v>39.277241254330022</c:v>
                </c:pt>
                <c:pt idx="2718">
                  <c:v>39.328428454330023</c:v>
                </c:pt>
                <c:pt idx="2719">
                  <c:v>39.342561954330023</c:v>
                </c:pt>
                <c:pt idx="2720">
                  <c:v>39.37246855433002</c:v>
                </c:pt>
                <c:pt idx="2721">
                  <c:v>39.437132154330023</c:v>
                </c:pt>
                <c:pt idx="2722">
                  <c:v>39.463488054330021</c:v>
                </c:pt>
                <c:pt idx="2723">
                  <c:v>39.51113815433002</c:v>
                </c:pt>
                <c:pt idx="2724">
                  <c:v>39.544595554330023</c:v>
                </c:pt>
                <c:pt idx="2725">
                  <c:v>39.567406354330025</c:v>
                </c:pt>
                <c:pt idx="2726">
                  <c:v>39.604412054330027</c:v>
                </c:pt>
                <c:pt idx="2727">
                  <c:v>39.648516954330027</c:v>
                </c:pt>
                <c:pt idx="2728">
                  <c:v>39.689072454330031</c:v>
                </c:pt>
                <c:pt idx="2729">
                  <c:v>39.708344354330031</c:v>
                </c:pt>
                <c:pt idx="2730">
                  <c:v>39.724084954330031</c:v>
                </c:pt>
                <c:pt idx="2731">
                  <c:v>39.736305954330028</c:v>
                </c:pt>
                <c:pt idx="2732">
                  <c:v>39.745021024330029</c:v>
                </c:pt>
                <c:pt idx="2733">
                  <c:v>39.803300524330027</c:v>
                </c:pt>
                <c:pt idx="2734">
                  <c:v>39.808517494330026</c:v>
                </c:pt>
                <c:pt idx="2735">
                  <c:v>39.810246274330026</c:v>
                </c:pt>
                <c:pt idx="2736">
                  <c:v>39.872064274330029</c:v>
                </c:pt>
                <c:pt idx="2737">
                  <c:v>39.874372744330032</c:v>
                </c:pt>
                <c:pt idx="2738">
                  <c:v>39.925291944330034</c:v>
                </c:pt>
                <c:pt idx="2739">
                  <c:v>39.980035644330037</c:v>
                </c:pt>
                <c:pt idx="2740">
                  <c:v>40.041866744330036</c:v>
                </c:pt>
                <c:pt idx="2741">
                  <c:v>40.100159244330037</c:v>
                </c:pt>
                <c:pt idx="2742">
                  <c:v>40.151359444330033</c:v>
                </c:pt>
                <c:pt idx="2743">
                  <c:v>40.209657344330033</c:v>
                </c:pt>
                <c:pt idx="2744">
                  <c:v>40.257308944330035</c:v>
                </c:pt>
                <c:pt idx="2745">
                  <c:v>40.312059044330034</c:v>
                </c:pt>
                <c:pt idx="2746">
                  <c:v>40.342027344330035</c:v>
                </c:pt>
                <c:pt idx="2747">
                  <c:v>40.386128244330031</c:v>
                </c:pt>
                <c:pt idx="2748">
                  <c:v>40.444391244330028</c:v>
                </c:pt>
                <c:pt idx="2749">
                  <c:v>40.484938644330029</c:v>
                </c:pt>
                <c:pt idx="2750">
                  <c:v>40.521934044330031</c:v>
                </c:pt>
                <c:pt idx="2751">
                  <c:v>40.555381044330034</c:v>
                </c:pt>
                <c:pt idx="2752">
                  <c:v>40.585280444330031</c:v>
                </c:pt>
                <c:pt idx="2753">
                  <c:v>40.611633644330034</c:v>
                </c:pt>
                <c:pt idx="2754">
                  <c:v>40.620347514330035</c:v>
                </c:pt>
                <c:pt idx="2755">
                  <c:v>40.632566514330037</c:v>
                </c:pt>
                <c:pt idx="2756">
                  <c:v>40.655376614330038</c:v>
                </c:pt>
                <c:pt idx="2757">
                  <c:v>40.660593374330041</c:v>
                </c:pt>
                <c:pt idx="2758">
                  <c:v>40.676332074330041</c:v>
                </c:pt>
                <c:pt idx="2759">
                  <c:v>40.695602974330043</c:v>
                </c:pt>
                <c:pt idx="2760">
                  <c:v>40.697331814330042</c:v>
                </c:pt>
                <c:pt idx="2761">
                  <c:v>40.748525414330039</c:v>
                </c:pt>
                <c:pt idx="2762">
                  <c:v>40.803260914330039</c:v>
                </c:pt>
                <c:pt idx="2763">
                  <c:v>40.850896814330042</c:v>
                </c:pt>
                <c:pt idx="2764">
                  <c:v>40.90561091433004</c:v>
                </c:pt>
                <c:pt idx="2765">
                  <c:v>40.958099014330038</c:v>
                </c:pt>
                <c:pt idx="2766">
                  <c:v>41.009268114330041</c:v>
                </c:pt>
                <c:pt idx="2767">
                  <c:v>41.053350614330043</c:v>
                </c:pt>
                <c:pt idx="2768">
                  <c:v>41.066236514330043</c:v>
                </c:pt>
                <c:pt idx="2769">
                  <c:v>41.106767914330042</c:v>
                </c:pt>
                <c:pt idx="2770">
                  <c:v>41.106898527330046</c:v>
                </c:pt>
                <c:pt idx="2771">
                  <c:v>41.107158719330045</c:v>
                </c:pt>
                <c:pt idx="2772">
                  <c:v>41.107785576330045</c:v>
                </c:pt>
                <c:pt idx="2773">
                  <c:v>41.343474576330046</c:v>
                </c:pt>
                <c:pt idx="2774">
                  <c:v>41.542271576330045</c:v>
                </c:pt>
                <c:pt idx="2775">
                  <c:v>41.544696816330045</c:v>
                </c:pt>
                <c:pt idx="2776">
                  <c:v>41.554215936330046</c:v>
                </c:pt>
                <c:pt idx="2777">
                  <c:v>41.828282936330048</c:v>
                </c:pt>
                <c:pt idx="2778">
                  <c:v>42.05170093633005</c:v>
                </c:pt>
                <c:pt idx="2779">
                  <c:v>42.056852976330049</c:v>
                </c:pt>
                <c:pt idx="2780">
                  <c:v>42.07350807633005</c:v>
                </c:pt>
                <c:pt idx="2781">
                  <c:v>42.110491476330047</c:v>
                </c:pt>
                <c:pt idx="2782">
                  <c:v>42.110844287330046</c:v>
                </c:pt>
                <c:pt idx="2783">
                  <c:v>42.119557017330045</c:v>
                </c:pt>
                <c:pt idx="2784">
                  <c:v>42.124773617330042</c:v>
                </c:pt>
                <c:pt idx="2785">
                  <c:v>42.126502507330045</c:v>
                </c:pt>
                <c:pt idx="2786">
                  <c:v>42.138718807330044</c:v>
                </c:pt>
                <c:pt idx="2787">
                  <c:v>42.154453807330043</c:v>
                </c:pt>
                <c:pt idx="2788">
                  <c:v>42.187891707330046</c:v>
                </c:pt>
                <c:pt idx="2789">
                  <c:v>42.239039207330045</c:v>
                </c:pt>
                <c:pt idx="2790">
                  <c:v>42.258306407330046</c:v>
                </c:pt>
                <c:pt idx="2791">
                  <c:v>42.288199707330044</c:v>
                </c:pt>
                <c:pt idx="2792">
                  <c:v>42.311006707330044</c:v>
                </c:pt>
                <c:pt idx="2793">
                  <c:v>42.337356407330041</c:v>
                </c:pt>
                <c:pt idx="2794">
                  <c:v>42.384964607330041</c:v>
                </c:pt>
                <c:pt idx="2795">
                  <c:v>42.436101407330042</c:v>
                </c:pt>
                <c:pt idx="2796">
                  <c:v>42.480162807330039</c:v>
                </c:pt>
                <c:pt idx="2797">
                  <c:v>42.480174140030037</c:v>
                </c:pt>
                <c:pt idx="2798">
                  <c:v>42.52710954003004</c:v>
                </c:pt>
                <c:pt idx="2799">
                  <c:v>42.54240444003004</c:v>
                </c:pt>
                <c:pt idx="2800">
                  <c:v>42.589990640030038</c:v>
                </c:pt>
                <c:pt idx="2801">
                  <c:v>42.630509040030041</c:v>
                </c:pt>
                <c:pt idx="2802">
                  <c:v>42.667484340030043</c:v>
                </c:pt>
                <c:pt idx="2803">
                  <c:v>42.676196130030043</c:v>
                </c:pt>
                <c:pt idx="2804">
                  <c:v>42.681412520030044</c:v>
                </c:pt>
                <c:pt idx="2805">
                  <c:v>42.683141360030042</c:v>
                </c:pt>
                <c:pt idx="2806">
                  <c:v>42.695355060030039</c:v>
                </c:pt>
                <c:pt idx="2807">
                  <c:v>42.711085460030041</c:v>
                </c:pt>
                <c:pt idx="2808">
                  <c:v>42.744516260030039</c:v>
                </c:pt>
                <c:pt idx="2809">
                  <c:v>42.763777660030037</c:v>
                </c:pt>
                <c:pt idx="2810">
                  <c:v>42.786578960030035</c:v>
                </c:pt>
                <c:pt idx="2811">
                  <c:v>42.816466360030034</c:v>
                </c:pt>
                <c:pt idx="2812">
                  <c:v>42.842810760030034</c:v>
                </c:pt>
                <c:pt idx="2813">
                  <c:v>42.886862060030033</c:v>
                </c:pt>
                <c:pt idx="2814">
                  <c:v>42.93443906003003</c:v>
                </c:pt>
                <c:pt idx="2815">
                  <c:v>42.974953160030033</c:v>
                </c:pt>
                <c:pt idx="2816">
                  <c:v>43.022519160030036</c:v>
                </c:pt>
                <c:pt idx="2817">
                  <c:v>43.059488460030039</c:v>
                </c:pt>
                <c:pt idx="2818">
                  <c:v>43.064704460030036</c:v>
                </c:pt>
                <c:pt idx="2819">
                  <c:v>43.066433090030038</c:v>
                </c:pt>
                <c:pt idx="2820">
                  <c:v>43.07514430003004</c:v>
                </c:pt>
                <c:pt idx="2821">
                  <c:v>43.087356000030042</c:v>
                </c:pt>
                <c:pt idx="2822">
                  <c:v>43.13140360003004</c:v>
                </c:pt>
                <c:pt idx="2823">
                  <c:v>43.147129400030039</c:v>
                </c:pt>
                <c:pt idx="2824">
                  <c:v>43.16638380003004</c:v>
                </c:pt>
                <c:pt idx="2825">
                  <c:v>43.199807100030043</c:v>
                </c:pt>
                <c:pt idx="2826">
                  <c:v>43.222600400030039</c:v>
                </c:pt>
                <c:pt idx="2827">
                  <c:v>43.270143900030043</c:v>
                </c:pt>
                <c:pt idx="2828">
                  <c:v>43.300023300030041</c:v>
                </c:pt>
                <c:pt idx="2829">
                  <c:v>43.326359400030043</c:v>
                </c:pt>
                <c:pt idx="2830">
                  <c:v>43.349597400030042</c:v>
                </c:pt>
                <c:pt idx="2831">
                  <c:v>43.349641029130041</c:v>
                </c:pt>
                <c:pt idx="2832">
                  <c:v>43.39476792913004</c:v>
                </c:pt>
                <c:pt idx="2833">
                  <c:v>43.432213429130037</c:v>
                </c:pt>
                <c:pt idx="2834">
                  <c:v>43.467955529130037</c:v>
                </c:pt>
                <c:pt idx="2835">
                  <c:v>43.476438299130038</c:v>
                </c:pt>
                <c:pt idx="2836">
                  <c:v>43.516946499130036</c:v>
                </c:pt>
                <c:pt idx="2837">
                  <c:v>43.560976699130038</c:v>
                </c:pt>
                <c:pt idx="2838">
                  <c:v>43.584021099130041</c:v>
                </c:pt>
                <c:pt idx="2839">
                  <c:v>43.62098099913004</c:v>
                </c:pt>
                <c:pt idx="2840">
                  <c:v>43.622709199130043</c:v>
                </c:pt>
                <c:pt idx="2841">
                  <c:v>43.63763349913004</c:v>
                </c:pt>
                <c:pt idx="2842">
                  <c:v>43.642848719130036</c:v>
                </c:pt>
                <c:pt idx="2843">
                  <c:v>43.795103719130033</c:v>
                </c:pt>
                <c:pt idx="2844">
                  <c:v>43.803814389130032</c:v>
                </c:pt>
                <c:pt idx="2845">
                  <c:v>44.056482389130032</c:v>
                </c:pt>
                <c:pt idx="2846">
                  <c:v>44.337928389130035</c:v>
                </c:pt>
                <c:pt idx="2847">
                  <c:v>44.350139089130032</c:v>
                </c:pt>
                <c:pt idx="2848">
                  <c:v>44.631510089130032</c:v>
                </c:pt>
                <c:pt idx="2849">
                  <c:v>44.647232389130032</c:v>
                </c:pt>
                <c:pt idx="2850">
                  <c:v>44.68064498913003</c:v>
                </c:pt>
                <c:pt idx="2851">
                  <c:v>44.961895989130028</c:v>
                </c:pt>
                <c:pt idx="2852">
                  <c:v>44.981143689130029</c:v>
                </c:pt>
                <c:pt idx="2853">
                  <c:v>45.003927989130027</c:v>
                </c:pt>
                <c:pt idx="2854">
                  <c:v>45.033796689130028</c:v>
                </c:pt>
                <c:pt idx="2855">
                  <c:v>45.300991689130029</c:v>
                </c:pt>
                <c:pt idx="2856">
                  <c:v>45.327317689130027</c:v>
                </c:pt>
                <c:pt idx="2857">
                  <c:v>45.371319889130028</c:v>
                </c:pt>
                <c:pt idx="2858">
                  <c:v>45.385379089130026</c:v>
                </c:pt>
                <c:pt idx="2859">
                  <c:v>45.42587378913003</c:v>
                </c:pt>
                <c:pt idx="2860">
                  <c:v>45.576308789130032</c:v>
                </c:pt>
                <c:pt idx="2861">
                  <c:v>45.581217689130028</c:v>
                </c:pt>
                <c:pt idx="2862">
                  <c:v>45.589880709130028</c:v>
                </c:pt>
                <c:pt idx="2863">
                  <c:v>45.626827709130026</c:v>
                </c:pt>
                <c:pt idx="2864">
                  <c:v>45.670813009130029</c:v>
                </c:pt>
                <c:pt idx="2865">
                  <c:v>45.711289109130028</c:v>
                </c:pt>
                <c:pt idx="2866">
                  <c:v>45.713016659130027</c:v>
                </c:pt>
                <c:pt idx="2867">
                  <c:v>45.718230649130028</c:v>
                </c:pt>
                <c:pt idx="2868">
                  <c:v>45.751631449130031</c:v>
                </c:pt>
                <c:pt idx="2869">
                  <c:v>45.760341299130033</c:v>
                </c:pt>
                <c:pt idx="2870">
                  <c:v>45.772551199130035</c:v>
                </c:pt>
                <c:pt idx="2871">
                  <c:v>45.778263509130035</c:v>
                </c:pt>
                <c:pt idx="2872">
                  <c:v>45.793983409130036</c:v>
                </c:pt>
                <c:pt idx="2873">
                  <c:v>45.823841609130035</c:v>
                </c:pt>
                <c:pt idx="2874">
                  <c:v>45.843083809130036</c:v>
                </c:pt>
                <c:pt idx="2875">
                  <c:v>45.865859809130036</c:v>
                </c:pt>
                <c:pt idx="2876">
                  <c:v>45.892176009130033</c:v>
                </c:pt>
                <c:pt idx="2877">
                  <c:v>46.142772009130034</c:v>
                </c:pt>
                <c:pt idx="2878">
                  <c:v>46.180091109130032</c:v>
                </c:pt>
                <c:pt idx="2879">
                  <c:v>46.465405109130032</c:v>
                </c:pt>
                <c:pt idx="2880">
                  <c:v>46.509385309130032</c:v>
                </c:pt>
                <c:pt idx="2881">
                  <c:v>46.794128309130031</c:v>
                </c:pt>
                <c:pt idx="2882">
                  <c:v>47.007582309130029</c:v>
                </c:pt>
                <c:pt idx="2883">
                  <c:v>47.048042609130029</c:v>
                </c:pt>
                <c:pt idx="2884">
                  <c:v>47.227749609130029</c:v>
                </c:pt>
                <c:pt idx="2885">
                  <c:v>47.26468590913003</c:v>
                </c:pt>
                <c:pt idx="2886">
                  <c:v>47.509032909130028</c:v>
                </c:pt>
                <c:pt idx="2887">
                  <c:v>47.793662909130028</c:v>
                </c:pt>
                <c:pt idx="2888">
                  <c:v>48.078335909130026</c:v>
                </c:pt>
                <c:pt idx="2889">
                  <c:v>48.213031909130024</c:v>
                </c:pt>
                <c:pt idx="2890">
                  <c:v>48.216692669130026</c:v>
                </c:pt>
                <c:pt idx="2891">
                  <c:v>48.250085869130025</c:v>
                </c:pt>
                <c:pt idx="2892">
                  <c:v>48.485105869130024</c:v>
                </c:pt>
                <c:pt idx="2893">
                  <c:v>48.489639109130025</c:v>
                </c:pt>
                <c:pt idx="2894">
                  <c:v>48.778819109130026</c:v>
                </c:pt>
                <c:pt idx="2895">
                  <c:v>48.846024309130023</c:v>
                </c:pt>
                <c:pt idx="2896">
                  <c:v>49.115704309130024</c:v>
                </c:pt>
                <c:pt idx="2897">
                  <c:v>49.156157709130021</c:v>
                </c:pt>
                <c:pt idx="2898">
                  <c:v>49.157884529130023</c:v>
                </c:pt>
                <c:pt idx="2899">
                  <c:v>49.163097049130023</c:v>
                </c:pt>
                <c:pt idx="2900">
                  <c:v>49.207068349130026</c:v>
                </c:pt>
                <c:pt idx="2901">
                  <c:v>49.280178349130026</c:v>
                </c:pt>
                <c:pt idx="2902">
                  <c:v>49.288886909130028</c:v>
                </c:pt>
                <c:pt idx="2903">
                  <c:v>49.318737809130027</c:v>
                </c:pt>
                <c:pt idx="2904">
                  <c:v>49.355666809130028</c:v>
                </c:pt>
                <c:pt idx="2905">
                  <c:v>49.648531809130027</c:v>
                </c:pt>
                <c:pt idx="2906">
                  <c:v>49.660740409130028</c:v>
                </c:pt>
                <c:pt idx="2907">
                  <c:v>49.953668409130032</c:v>
                </c:pt>
                <c:pt idx="2908">
                  <c:v>50.057008409130034</c:v>
                </c:pt>
                <c:pt idx="2909">
                  <c:v>50.072725909130035</c:v>
                </c:pt>
                <c:pt idx="2910">
                  <c:v>50.187956909130037</c:v>
                </c:pt>
                <c:pt idx="2911">
                  <c:v>50.214265409130036</c:v>
                </c:pt>
                <c:pt idx="2912">
                  <c:v>50.233503109130034</c:v>
                </c:pt>
                <c:pt idx="2913">
                  <c:v>50.256272209130032</c:v>
                </c:pt>
                <c:pt idx="2914">
                  <c:v>50.55265520913003</c:v>
                </c:pt>
                <c:pt idx="2915">
                  <c:v>50.848499209130033</c:v>
                </c:pt>
                <c:pt idx="2916">
                  <c:v>50.852007799130035</c:v>
                </c:pt>
                <c:pt idx="2917">
                  <c:v>50.869290399130037</c:v>
                </c:pt>
                <c:pt idx="2918">
                  <c:v>50.967967899130038</c:v>
                </c:pt>
                <c:pt idx="2919">
                  <c:v>51.267766899130038</c:v>
                </c:pt>
                <c:pt idx="2920">
                  <c:v>51.567208899130037</c:v>
                </c:pt>
                <c:pt idx="2921">
                  <c:v>51.570543499130039</c:v>
                </c:pt>
                <c:pt idx="2922">
                  <c:v>51.601528999130039</c:v>
                </c:pt>
                <c:pt idx="2923">
                  <c:v>51.902789999130036</c:v>
                </c:pt>
                <c:pt idx="2924">
                  <c:v>52.037048999130036</c:v>
                </c:pt>
                <c:pt idx="2925">
                  <c:v>52.339916999130033</c:v>
                </c:pt>
                <c:pt idx="2926">
                  <c:v>52.373306899130036</c:v>
                </c:pt>
                <c:pt idx="2927">
                  <c:v>52.412466799130037</c:v>
                </c:pt>
                <c:pt idx="2928">
                  <c:v>52.452914999130037</c:v>
                </c:pt>
                <c:pt idx="2929">
                  <c:v>52.671890999130035</c:v>
                </c:pt>
                <c:pt idx="2930">
                  <c:v>52.927105999130035</c:v>
                </c:pt>
                <c:pt idx="2931">
                  <c:v>53.232151999130032</c:v>
                </c:pt>
                <c:pt idx="2932">
                  <c:v>53.269075799130029</c:v>
                </c:pt>
                <c:pt idx="2933">
                  <c:v>53.390783799130027</c:v>
                </c:pt>
                <c:pt idx="2934">
                  <c:v>53.390922266130026</c:v>
                </c:pt>
                <c:pt idx="2935">
                  <c:v>53.547019266130029</c:v>
                </c:pt>
                <c:pt idx="2936">
                  <c:v>53.590985466130029</c:v>
                </c:pt>
                <c:pt idx="2937">
                  <c:v>53.667032766130028</c:v>
                </c:pt>
                <c:pt idx="2938">
                  <c:v>53.97248476613003</c:v>
                </c:pt>
                <c:pt idx="2939">
                  <c:v>54.275199766130029</c:v>
                </c:pt>
                <c:pt idx="2940">
                  <c:v>54.314438766130031</c:v>
                </c:pt>
                <c:pt idx="2941">
                  <c:v>54.344284766130031</c:v>
                </c:pt>
                <c:pt idx="2942">
                  <c:v>54.502955766130029</c:v>
                </c:pt>
                <c:pt idx="2943">
                  <c:v>54.803831766130031</c:v>
                </c:pt>
                <c:pt idx="2944">
                  <c:v>54.905616766130031</c:v>
                </c:pt>
                <c:pt idx="2945">
                  <c:v>54.918390766130031</c:v>
                </c:pt>
                <c:pt idx="2946">
                  <c:v>54.928149526130028</c:v>
                </c:pt>
                <c:pt idx="2947">
                  <c:v>54.929875756130031</c:v>
                </c:pt>
                <c:pt idx="2948">
                  <c:v>54.935086956130029</c:v>
                </c:pt>
                <c:pt idx="2949">
                  <c:v>54.935100268030027</c:v>
                </c:pt>
                <c:pt idx="2950">
                  <c:v>54.943807248030026</c:v>
                </c:pt>
                <c:pt idx="2951">
                  <c:v>54.97010944803003</c:v>
                </c:pt>
                <c:pt idx="2952">
                  <c:v>54.974853638030027</c:v>
                </c:pt>
                <c:pt idx="2953">
                  <c:v>54.987060238030026</c:v>
                </c:pt>
                <c:pt idx="2954">
                  <c:v>55.002774538030025</c:v>
                </c:pt>
                <c:pt idx="2955">
                  <c:v>55.025537438030021</c:v>
                </c:pt>
                <c:pt idx="2956">
                  <c:v>55.065977738030021</c:v>
                </c:pt>
                <c:pt idx="2957">
                  <c:v>55.085210738030021</c:v>
                </c:pt>
                <c:pt idx="2958">
                  <c:v>55.118595938030019</c:v>
                </c:pt>
                <c:pt idx="2959">
                  <c:v>55.155512138030019</c:v>
                </c:pt>
                <c:pt idx="2960">
                  <c:v>55.199470038030022</c:v>
                </c:pt>
                <c:pt idx="2961">
                  <c:v>55.229310138030023</c:v>
                </c:pt>
                <c:pt idx="2962">
                  <c:v>55.26621573803002</c:v>
                </c:pt>
                <c:pt idx="2963">
                  <c:v>55.299591838030018</c:v>
                </c:pt>
                <c:pt idx="2964">
                  <c:v>55.340023638030019</c:v>
                </c:pt>
                <c:pt idx="2965">
                  <c:v>55.366318838030018</c:v>
                </c:pt>
                <c:pt idx="2966">
                  <c:v>55.368044778030018</c:v>
                </c:pt>
                <c:pt idx="2967">
                  <c:v>55.373255208030017</c:v>
                </c:pt>
                <c:pt idx="2968">
                  <c:v>55.39601140803002</c:v>
                </c:pt>
                <c:pt idx="2969">
                  <c:v>55.43995940803002</c:v>
                </c:pt>
                <c:pt idx="2970">
                  <c:v>55.448664938030021</c:v>
                </c:pt>
                <c:pt idx="2971">
                  <c:v>55.46086913803002</c:v>
                </c:pt>
                <c:pt idx="2972">
                  <c:v>55.480096838030022</c:v>
                </c:pt>
                <c:pt idx="2973">
                  <c:v>55.495807238030025</c:v>
                </c:pt>
                <c:pt idx="2974">
                  <c:v>55.525638038030024</c:v>
                </c:pt>
                <c:pt idx="2975">
                  <c:v>55.559002038030023</c:v>
                </c:pt>
                <c:pt idx="2976">
                  <c:v>55.595897138030026</c:v>
                </c:pt>
                <c:pt idx="2977">
                  <c:v>55.636322238030026</c:v>
                </c:pt>
                <c:pt idx="2978">
                  <c:v>55.642455018030027</c:v>
                </c:pt>
                <c:pt idx="2979">
                  <c:v>55.668741618030026</c:v>
                </c:pt>
                <c:pt idx="2980">
                  <c:v>55.712681518030024</c:v>
                </c:pt>
                <c:pt idx="2981">
                  <c:v>55.742501018030026</c:v>
                </c:pt>
                <c:pt idx="2982">
                  <c:v>55.775853818030029</c:v>
                </c:pt>
                <c:pt idx="2983">
                  <c:v>55.798602918030028</c:v>
                </c:pt>
                <c:pt idx="2984">
                  <c:v>55.835490618030029</c:v>
                </c:pt>
                <c:pt idx="2985">
                  <c:v>55.854712718030029</c:v>
                </c:pt>
                <c:pt idx="2986">
                  <c:v>55.895131818030031</c:v>
                </c:pt>
                <c:pt idx="2987">
                  <c:v>55.896857718030027</c:v>
                </c:pt>
                <c:pt idx="2988">
                  <c:v>55.90206794803003</c:v>
                </c:pt>
                <c:pt idx="2989">
                  <c:v>55.917774348030029</c:v>
                </c:pt>
                <c:pt idx="2990">
                  <c:v>55.926478978030026</c:v>
                </c:pt>
                <c:pt idx="2991">
                  <c:v>55.938680778030026</c:v>
                </c:pt>
                <c:pt idx="2992">
                  <c:v>55.964958378030026</c:v>
                </c:pt>
                <c:pt idx="2993">
                  <c:v>56.008890078030028</c:v>
                </c:pt>
                <c:pt idx="2994">
                  <c:v>56.038699578030027</c:v>
                </c:pt>
                <c:pt idx="2995">
                  <c:v>56.072044178030026</c:v>
                </c:pt>
                <c:pt idx="2996">
                  <c:v>56.108926778030025</c:v>
                </c:pt>
                <c:pt idx="2997">
                  <c:v>56.131669478030027</c:v>
                </c:pt>
                <c:pt idx="2998">
                  <c:v>56.172082378030026</c:v>
                </c:pt>
                <c:pt idx="2999">
                  <c:v>56.191299678030028</c:v>
                </c:pt>
                <c:pt idx="3000">
                  <c:v>56.217569678030024</c:v>
                </c:pt>
                <c:pt idx="3001">
                  <c:v>56.226204958030024</c:v>
                </c:pt>
                <c:pt idx="3002">
                  <c:v>56.270128158030026</c:v>
                </c:pt>
                <c:pt idx="3003">
                  <c:v>56.299929958030027</c:v>
                </c:pt>
                <c:pt idx="3004">
                  <c:v>56.315633258030026</c:v>
                </c:pt>
                <c:pt idx="3005">
                  <c:v>56.348971258030026</c:v>
                </c:pt>
                <c:pt idx="3006">
                  <c:v>56.36117155803003</c:v>
                </c:pt>
                <c:pt idx="3007">
                  <c:v>56.369875738030032</c:v>
                </c:pt>
                <c:pt idx="3008">
                  <c:v>56.37508598803003</c:v>
                </c:pt>
                <c:pt idx="3009">
                  <c:v>56.376811878030033</c:v>
                </c:pt>
                <c:pt idx="3010">
                  <c:v>56.413688778030036</c:v>
                </c:pt>
                <c:pt idx="3011">
                  <c:v>56.454094478030036</c:v>
                </c:pt>
                <c:pt idx="3012">
                  <c:v>56.476831978030035</c:v>
                </c:pt>
                <c:pt idx="3013">
                  <c:v>56.503095478030033</c:v>
                </c:pt>
                <c:pt idx="3014">
                  <c:v>56.532889978030035</c:v>
                </c:pt>
                <c:pt idx="3015">
                  <c:v>56.566220578030034</c:v>
                </c:pt>
                <c:pt idx="3016">
                  <c:v>56.610136578030037</c:v>
                </c:pt>
                <c:pt idx="3017">
                  <c:v>56.629350278030039</c:v>
                </c:pt>
                <c:pt idx="3018">
                  <c:v>56.666219678030039</c:v>
                </c:pt>
                <c:pt idx="3019">
                  <c:v>56.678487478030036</c:v>
                </c:pt>
                <c:pt idx="3020">
                  <c:v>56.694188878030033</c:v>
                </c:pt>
                <c:pt idx="3021">
                  <c:v>56.73458757803003</c:v>
                </c:pt>
                <c:pt idx="3022">
                  <c:v>56.75732037803003</c:v>
                </c:pt>
                <c:pt idx="3023">
                  <c:v>56.769519978030033</c:v>
                </c:pt>
                <c:pt idx="3024">
                  <c:v>56.79577667803003</c:v>
                </c:pt>
                <c:pt idx="3025">
                  <c:v>56.804480428030033</c:v>
                </c:pt>
                <c:pt idx="3026">
                  <c:v>56.834266628030029</c:v>
                </c:pt>
                <c:pt idx="3027">
                  <c:v>56.83947657803003</c:v>
                </c:pt>
                <c:pt idx="3028">
                  <c:v>56.841202278030032</c:v>
                </c:pt>
                <c:pt idx="3029">
                  <c:v>56.874524178030029</c:v>
                </c:pt>
                <c:pt idx="3030">
                  <c:v>56.918434478030029</c:v>
                </c:pt>
                <c:pt idx="3031">
                  <c:v>56.95529537803003</c:v>
                </c:pt>
                <c:pt idx="3032">
                  <c:v>56.97450647803003</c:v>
                </c:pt>
                <c:pt idx="3033">
                  <c:v>56.991548878030031</c:v>
                </c:pt>
                <c:pt idx="3034">
                  <c:v>57.014276678030029</c:v>
                </c:pt>
                <c:pt idx="3035">
                  <c:v>57.054669078030031</c:v>
                </c:pt>
                <c:pt idx="3036">
                  <c:v>57.08091797803003</c:v>
                </c:pt>
                <c:pt idx="3037">
                  <c:v>57.110694978030033</c:v>
                </c:pt>
                <c:pt idx="3038">
                  <c:v>57.12639517803003</c:v>
                </c:pt>
                <c:pt idx="3039">
                  <c:v>57.159707878030034</c:v>
                </c:pt>
                <c:pt idx="3040">
                  <c:v>57.17190697803003</c:v>
                </c:pt>
                <c:pt idx="3041">
                  <c:v>57.208759478030032</c:v>
                </c:pt>
                <c:pt idx="3042">
                  <c:v>57.252665778030035</c:v>
                </c:pt>
                <c:pt idx="3043">
                  <c:v>57.275642678030039</c:v>
                </c:pt>
                <c:pt idx="3044">
                  <c:v>57.28434572803004</c:v>
                </c:pt>
                <c:pt idx="3045">
                  <c:v>57.303554228030038</c:v>
                </c:pt>
                <c:pt idx="3046">
                  <c:v>57.308763438030034</c:v>
                </c:pt>
                <c:pt idx="3047">
                  <c:v>57.310488718030037</c:v>
                </c:pt>
                <c:pt idx="3048">
                  <c:v>57.333210718030038</c:v>
                </c:pt>
                <c:pt idx="3049">
                  <c:v>57.359451518030035</c:v>
                </c:pt>
                <c:pt idx="3050">
                  <c:v>57.389219518030032</c:v>
                </c:pt>
                <c:pt idx="3051">
                  <c:v>57.429606618030029</c:v>
                </c:pt>
                <c:pt idx="3052">
                  <c:v>57.462910718030031</c:v>
                </c:pt>
                <c:pt idx="3053">
                  <c:v>57.478610018030032</c:v>
                </c:pt>
                <c:pt idx="3054">
                  <c:v>57.508682618030029</c:v>
                </c:pt>
                <c:pt idx="3055">
                  <c:v>57.545527818030031</c:v>
                </c:pt>
                <c:pt idx="3056">
                  <c:v>57.589431718030028</c:v>
                </c:pt>
                <c:pt idx="3057">
                  <c:v>57.608637318030027</c:v>
                </c:pt>
                <c:pt idx="3058">
                  <c:v>57.631353618030026</c:v>
                </c:pt>
                <c:pt idx="3059">
                  <c:v>57.643552018030029</c:v>
                </c:pt>
                <c:pt idx="3060">
                  <c:v>57.669785418030031</c:v>
                </c:pt>
                <c:pt idx="3061">
                  <c:v>57.699545618030029</c:v>
                </c:pt>
                <c:pt idx="3062">
                  <c:v>57.739928318030032</c:v>
                </c:pt>
                <c:pt idx="3063">
                  <c:v>57.748630518030033</c:v>
                </c:pt>
                <c:pt idx="3064">
                  <c:v>57.781927518030031</c:v>
                </c:pt>
                <c:pt idx="3065">
                  <c:v>57.820153818030029</c:v>
                </c:pt>
                <c:pt idx="3066">
                  <c:v>57.825361898030032</c:v>
                </c:pt>
                <c:pt idx="3067">
                  <c:v>57.841060598030033</c:v>
                </c:pt>
                <c:pt idx="3068">
                  <c:v>57.842785288030036</c:v>
                </c:pt>
                <c:pt idx="3069">
                  <c:v>57.879624188030036</c:v>
                </c:pt>
                <c:pt idx="3070">
                  <c:v>57.898826988030038</c:v>
                </c:pt>
                <c:pt idx="3071">
                  <c:v>57.921538488030038</c:v>
                </c:pt>
                <c:pt idx="3072">
                  <c:v>57.94776638803004</c:v>
                </c:pt>
                <c:pt idx="3073">
                  <c:v>57.991668988030042</c:v>
                </c:pt>
                <c:pt idx="3074">
                  <c:v>58.021423288030043</c:v>
                </c:pt>
                <c:pt idx="3075">
                  <c:v>58.067655288030046</c:v>
                </c:pt>
                <c:pt idx="3076">
                  <c:v>58.067923292030045</c:v>
                </c:pt>
                <c:pt idx="3077">
                  <c:v>58.108301492030044</c:v>
                </c:pt>
                <c:pt idx="3078">
                  <c:v>58.120499892030047</c:v>
                </c:pt>
                <c:pt idx="3079">
                  <c:v>58.153790892030045</c:v>
                </c:pt>
                <c:pt idx="3080">
                  <c:v>58.169488792030045</c:v>
                </c:pt>
                <c:pt idx="3081">
                  <c:v>58.178190402030047</c:v>
                </c:pt>
                <c:pt idx="3082">
                  <c:v>58.197391102030046</c:v>
                </c:pt>
                <c:pt idx="3083">
                  <c:v>58.220099402030044</c:v>
                </c:pt>
                <c:pt idx="3084">
                  <c:v>58.256932202030043</c:v>
                </c:pt>
                <c:pt idx="3085">
                  <c:v>58.283157102030046</c:v>
                </c:pt>
                <c:pt idx="3086">
                  <c:v>58.283604905030046</c:v>
                </c:pt>
                <c:pt idx="3087">
                  <c:v>58.331017505030047</c:v>
                </c:pt>
                <c:pt idx="3088">
                  <c:v>58.374919305030048</c:v>
                </c:pt>
                <c:pt idx="3089">
                  <c:v>58.380126535030051</c:v>
                </c:pt>
                <c:pt idx="3090">
                  <c:v>58.409876835030055</c:v>
                </c:pt>
                <c:pt idx="3091">
                  <c:v>58.411601045030054</c:v>
                </c:pt>
                <c:pt idx="3092">
                  <c:v>58.451973345030055</c:v>
                </c:pt>
                <c:pt idx="3093">
                  <c:v>58.452591135030055</c:v>
                </c:pt>
                <c:pt idx="3094">
                  <c:v>58.455400665030055</c:v>
                </c:pt>
                <c:pt idx="3095">
                  <c:v>58.488685765030056</c:v>
                </c:pt>
                <c:pt idx="3096">
                  <c:v>58.500883465030057</c:v>
                </c:pt>
                <c:pt idx="3097">
                  <c:v>58.516580265030058</c:v>
                </c:pt>
                <c:pt idx="3098">
                  <c:v>58.535779265030058</c:v>
                </c:pt>
                <c:pt idx="3099">
                  <c:v>58.55848666503006</c:v>
                </c:pt>
                <c:pt idx="3100">
                  <c:v>58.584710565030058</c:v>
                </c:pt>
                <c:pt idx="3101">
                  <c:v>58.621536765030058</c:v>
                </c:pt>
                <c:pt idx="3102">
                  <c:v>58.66543746503006</c:v>
                </c:pt>
                <c:pt idx="3103">
                  <c:v>58.712847065030061</c:v>
                </c:pt>
                <c:pt idx="3104">
                  <c:v>58.721548505030064</c:v>
                </c:pt>
                <c:pt idx="3105">
                  <c:v>58.751296305030067</c:v>
                </c:pt>
                <c:pt idx="3106">
                  <c:v>58.791661605030065</c:v>
                </c:pt>
                <c:pt idx="3107">
                  <c:v>58.794064015030067</c:v>
                </c:pt>
                <c:pt idx="3108">
                  <c:v>58.827343415030064</c:v>
                </c:pt>
                <c:pt idx="3109">
                  <c:v>58.827973712030065</c:v>
                </c:pt>
                <c:pt idx="3110">
                  <c:v>58.840172012030067</c:v>
                </c:pt>
                <c:pt idx="3111">
                  <c:v>58.845378992030064</c:v>
                </c:pt>
                <c:pt idx="3112">
                  <c:v>58.861076492030065</c:v>
                </c:pt>
                <c:pt idx="3113">
                  <c:v>58.880275792030062</c:v>
                </c:pt>
                <c:pt idx="3114">
                  <c:v>58.90298349203006</c:v>
                </c:pt>
                <c:pt idx="3115">
                  <c:v>58.90470745203006</c:v>
                </c:pt>
                <c:pt idx="3116">
                  <c:v>58.948604652030063</c:v>
                </c:pt>
                <c:pt idx="3117">
                  <c:v>58.974828552030061</c:v>
                </c:pt>
                <c:pt idx="3118">
                  <c:v>59.011648052030061</c:v>
                </c:pt>
                <c:pt idx="3119">
                  <c:v>59.016690442030061</c:v>
                </c:pt>
                <c:pt idx="3120">
                  <c:v>59.018040182030063</c:v>
                </c:pt>
                <c:pt idx="3121">
                  <c:v>59.047786682030065</c:v>
                </c:pt>
                <c:pt idx="3122">
                  <c:v>59.056488912030062</c:v>
                </c:pt>
                <c:pt idx="3123">
                  <c:v>59.096847012030061</c:v>
                </c:pt>
                <c:pt idx="3124">
                  <c:v>59.107481712030058</c:v>
                </c:pt>
                <c:pt idx="3125">
                  <c:v>59.129865212030055</c:v>
                </c:pt>
                <c:pt idx="3126">
                  <c:v>59.177280012030053</c:v>
                </c:pt>
                <c:pt idx="3127">
                  <c:v>59.210555412030054</c:v>
                </c:pt>
                <c:pt idx="3128">
                  <c:v>59.226253312030053</c:v>
                </c:pt>
                <c:pt idx="3129">
                  <c:v>59.238452912030056</c:v>
                </c:pt>
                <c:pt idx="3130">
                  <c:v>59.257652912030053</c:v>
                </c:pt>
                <c:pt idx="3131">
                  <c:v>59.280362012030054</c:v>
                </c:pt>
                <c:pt idx="3132">
                  <c:v>59.324256412030053</c:v>
                </c:pt>
                <c:pt idx="3133">
                  <c:v>59.32597733203005</c:v>
                </c:pt>
                <c:pt idx="3134">
                  <c:v>59.360963332030053</c:v>
                </c:pt>
                <c:pt idx="3135">
                  <c:v>59.366170772030053</c:v>
                </c:pt>
                <c:pt idx="3136">
                  <c:v>59.36789221203005</c:v>
                </c:pt>
                <c:pt idx="3137">
                  <c:v>59.39411631203005</c:v>
                </c:pt>
                <c:pt idx="3138">
                  <c:v>59.395836722030047</c:v>
                </c:pt>
                <c:pt idx="3139">
                  <c:v>59.397559742030047</c:v>
                </c:pt>
                <c:pt idx="3140">
                  <c:v>59.399283102030047</c:v>
                </c:pt>
                <c:pt idx="3141">
                  <c:v>59.40100581203005</c:v>
                </c:pt>
                <c:pt idx="3142">
                  <c:v>59.402727692030048</c:v>
                </c:pt>
                <c:pt idx="3143">
                  <c:v>59.404451402030048</c:v>
                </c:pt>
                <c:pt idx="3144">
                  <c:v>59.409652632030046</c:v>
                </c:pt>
                <c:pt idx="3145">
                  <c:v>59.411375082030048</c:v>
                </c:pt>
                <c:pt idx="3146">
                  <c:v>59.416660902030046</c:v>
                </c:pt>
                <c:pt idx="3147">
                  <c:v>59.421863262030044</c:v>
                </c:pt>
                <c:pt idx="3148">
                  <c:v>59.423585452030046</c:v>
                </c:pt>
                <c:pt idx="3149">
                  <c:v>59.425305392030047</c:v>
                </c:pt>
                <c:pt idx="3150">
                  <c:v>59.462119092030051</c:v>
                </c:pt>
                <c:pt idx="3151">
                  <c:v>59.46732567203005</c:v>
                </c:pt>
                <c:pt idx="3152">
                  <c:v>59.472529152030049</c:v>
                </c:pt>
                <c:pt idx="3153">
                  <c:v>59.477729272030047</c:v>
                </c:pt>
                <c:pt idx="3154">
                  <c:v>59.482936982030047</c:v>
                </c:pt>
                <c:pt idx="3155">
                  <c:v>59.488142562030049</c:v>
                </c:pt>
                <c:pt idx="3156">
                  <c:v>59.493347142030046</c:v>
                </c:pt>
                <c:pt idx="3157">
                  <c:v>59.495071212030048</c:v>
                </c:pt>
                <c:pt idx="3158">
                  <c:v>59.503794412030047</c:v>
                </c:pt>
                <c:pt idx="3159">
                  <c:v>59.512519102030048</c:v>
                </c:pt>
                <c:pt idx="3160">
                  <c:v>59.51772820203005</c:v>
                </c:pt>
                <c:pt idx="3161">
                  <c:v>59.522927222030049</c:v>
                </c:pt>
                <c:pt idx="3162">
                  <c:v>59.531653642030051</c:v>
                </c:pt>
                <c:pt idx="3163">
                  <c:v>59.540375672030052</c:v>
                </c:pt>
                <c:pt idx="3164">
                  <c:v>59.549103732030055</c:v>
                </c:pt>
                <c:pt idx="3165">
                  <c:v>59.557833212030054</c:v>
                </c:pt>
                <c:pt idx="3166">
                  <c:v>59.559552722030055</c:v>
                </c:pt>
                <c:pt idx="3167">
                  <c:v>59.568283672030056</c:v>
                </c:pt>
                <c:pt idx="3168">
                  <c:v>59.570008132030054</c:v>
                </c:pt>
                <c:pt idx="3169">
                  <c:v>59.575218792030057</c:v>
                </c:pt>
                <c:pt idx="3170">
                  <c:v>59.583951512030055</c:v>
                </c:pt>
                <c:pt idx="3171">
                  <c:v>59.594153612030055</c:v>
                </c:pt>
                <c:pt idx="3172">
                  <c:v>59.599351522030055</c:v>
                </c:pt>
                <c:pt idx="3173">
                  <c:v>59.608072592030055</c:v>
                </c:pt>
                <c:pt idx="3174">
                  <c:v>59.630517792030055</c:v>
                </c:pt>
                <c:pt idx="3175">
                  <c:v>59.632236882030057</c:v>
                </c:pt>
                <c:pt idx="3176">
                  <c:v>59.633961792030057</c:v>
                </c:pt>
                <c:pt idx="3177">
                  <c:v>59.635685812030054</c:v>
                </c:pt>
                <c:pt idx="3178">
                  <c:v>59.644420542030055</c:v>
                </c:pt>
                <c:pt idx="3179">
                  <c:v>59.674166642030052</c:v>
                </c:pt>
                <c:pt idx="3180">
                  <c:v>59.675885302030053</c:v>
                </c:pt>
                <c:pt idx="3181">
                  <c:v>59.681097522030051</c:v>
                </c:pt>
                <c:pt idx="3182">
                  <c:v>59.686294322030051</c:v>
                </c:pt>
                <c:pt idx="3183">
                  <c:v>59.695014372030052</c:v>
                </c:pt>
                <c:pt idx="3184">
                  <c:v>59.73003637203005</c:v>
                </c:pt>
                <c:pt idx="3185">
                  <c:v>59.731761732030051</c:v>
                </c:pt>
                <c:pt idx="3186">
                  <c:v>59.73768794203005</c:v>
                </c:pt>
                <c:pt idx="3187">
                  <c:v>59.739406172030051</c:v>
                </c:pt>
                <c:pt idx="3188">
                  <c:v>59.741131902030048</c:v>
                </c:pt>
                <c:pt idx="3189">
                  <c:v>59.742857912030047</c:v>
                </c:pt>
                <c:pt idx="3190">
                  <c:v>59.755121712030046</c:v>
                </c:pt>
                <c:pt idx="3191">
                  <c:v>59.76033538203005</c:v>
                </c:pt>
                <c:pt idx="3192">
                  <c:v>59.772600282030048</c:v>
                </c:pt>
                <c:pt idx="3193">
                  <c:v>59.777795942030046</c:v>
                </c:pt>
                <c:pt idx="3194">
                  <c:v>59.802319242030045</c:v>
                </c:pt>
                <c:pt idx="3195">
                  <c:v>59.814578742030044</c:v>
                </c:pt>
                <c:pt idx="3196">
                  <c:v>59.823315212030046</c:v>
                </c:pt>
                <c:pt idx="3197">
                  <c:v>59.839013412030049</c:v>
                </c:pt>
                <c:pt idx="3198">
                  <c:v>59.851272012030051</c:v>
                </c:pt>
                <c:pt idx="3199">
                  <c:v>59.859975652030052</c:v>
                </c:pt>
                <c:pt idx="3200">
                  <c:v>59.87224175203005</c:v>
                </c:pt>
                <c:pt idx="3201">
                  <c:v>59.900163272030049</c:v>
                </c:pt>
                <c:pt idx="3202">
                  <c:v>59.905378312030052</c:v>
                </c:pt>
                <c:pt idx="3203">
                  <c:v>59.945731712030053</c:v>
                </c:pt>
                <c:pt idx="3204">
                  <c:v>59.947449552030051</c:v>
                </c:pt>
                <c:pt idx="3205">
                  <c:v>59.959650352030053</c:v>
                </c:pt>
                <c:pt idx="3206">
                  <c:v>59.971908652030052</c:v>
                </c:pt>
                <c:pt idx="3207">
                  <c:v>59.977125082030049</c:v>
                </c:pt>
                <c:pt idx="3208">
                  <c:v>59.982319592030052</c:v>
                </c:pt>
                <c:pt idx="3209">
                  <c:v>59.994586792030049</c:v>
                </c:pt>
                <c:pt idx="3210">
                  <c:v>59.996313012030051</c:v>
                </c:pt>
                <c:pt idx="3211">
                  <c:v>60.044036012030048</c:v>
                </c:pt>
                <c:pt idx="3212">
                  <c:v>60.04925370203005</c:v>
                </c:pt>
                <c:pt idx="3213">
                  <c:v>60.057991582030049</c:v>
                </c:pt>
                <c:pt idx="3214">
                  <c:v>60.066709052030049</c:v>
                </c:pt>
                <c:pt idx="3215">
                  <c:v>60.082510252030048</c:v>
                </c:pt>
                <c:pt idx="3216">
                  <c:v>60.094768452030046</c:v>
                </c:pt>
                <c:pt idx="3217">
                  <c:v>60.110570252030044</c:v>
                </c:pt>
                <c:pt idx="3218">
                  <c:v>60.119309392030047</c:v>
                </c:pt>
                <c:pt idx="3219">
                  <c:v>60.135109592030048</c:v>
                </c:pt>
                <c:pt idx="3220">
                  <c:v>60.140328252030045</c:v>
                </c:pt>
                <c:pt idx="3221">
                  <c:v>60.152596352030045</c:v>
                </c:pt>
                <c:pt idx="3222">
                  <c:v>60.157789772030043</c:v>
                </c:pt>
                <c:pt idx="3223">
                  <c:v>60.170332672030042</c:v>
                </c:pt>
                <c:pt idx="3224">
                  <c:v>60.186134672030043</c:v>
                </c:pt>
                <c:pt idx="3225">
                  <c:v>60.219696972030043</c:v>
                </c:pt>
                <c:pt idx="3226">
                  <c:v>60.228437482030046</c:v>
                </c:pt>
                <c:pt idx="3227">
                  <c:v>60.237153602030048</c:v>
                </c:pt>
                <c:pt idx="3228">
                  <c:v>60.252952702030051</c:v>
                </c:pt>
                <c:pt idx="3229">
                  <c:v>60.281027302030047</c:v>
                </c:pt>
                <c:pt idx="3230">
                  <c:v>60.28976919203005</c:v>
                </c:pt>
                <c:pt idx="3231">
                  <c:v>60.291486722030051</c:v>
                </c:pt>
                <c:pt idx="3232">
                  <c:v>60.300229742030048</c:v>
                </c:pt>
                <c:pt idx="3233">
                  <c:v>60.316027742030045</c:v>
                </c:pt>
                <c:pt idx="3234">
                  <c:v>60.331830042030042</c:v>
                </c:pt>
                <c:pt idx="3235">
                  <c:v>60.353267842030043</c:v>
                </c:pt>
                <c:pt idx="3236">
                  <c:v>60.354994272030041</c:v>
                </c:pt>
                <c:pt idx="3237">
                  <c:v>60.379521372030041</c:v>
                </c:pt>
                <c:pt idx="3238">
                  <c:v>60.412796072030041</c:v>
                </c:pt>
                <c:pt idx="3239">
                  <c:v>60.428593172030041</c:v>
                </c:pt>
                <c:pt idx="3240">
                  <c:v>60.429729952030044</c:v>
                </c:pt>
                <c:pt idx="3241">
                  <c:v>60.438473802030046</c:v>
                </c:pt>
                <c:pt idx="3242">
                  <c:v>60.443693302030049</c:v>
                </c:pt>
                <c:pt idx="3243">
                  <c:v>60.448885842030052</c:v>
                </c:pt>
                <c:pt idx="3244">
                  <c:v>60.457600692030049</c:v>
                </c:pt>
                <c:pt idx="3245">
                  <c:v>60.473398292030048</c:v>
                </c:pt>
                <c:pt idx="3246">
                  <c:v>60.489200692030046</c:v>
                </c:pt>
                <c:pt idx="3247">
                  <c:v>60.511912092030045</c:v>
                </c:pt>
                <c:pt idx="3248">
                  <c:v>60.555426292030042</c:v>
                </c:pt>
                <c:pt idx="3249">
                  <c:v>60.567696492030045</c:v>
                </c:pt>
                <c:pt idx="3250">
                  <c:v>60.583494592030043</c:v>
                </c:pt>
                <c:pt idx="3251">
                  <c:v>60.611186692030046</c:v>
                </c:pt>
                <c:pt idx="3252">
                  <c:v>60.623444092030049</c:v>
                </c:pt>
                <c:pt idx="3253">
                  <c:v>60.625161432030048</c:v>
                </c:pt>
                <c:pt idx="3254">
                  <c:v>60.637433032030046</c:v>
                </c:pt>
                <c:pt idx="3255">
                  <c:v>60.653236432030049</c:v>
                </c:pt>
                <c:pt idx="3256">
                  <c:v>60.665510432030047</c:v>
                </c:pt>
                <c:pt idx="3257">
                  <c:v>60.677783332030046</c:v>
                </c:pt>
                <c:pt idx="3258">
                  <c:v>60.686527692030047</c:v>
                </c:pt>
                <c:pt idx="3259">
                  <c:v>60.702326292030044</c:v>
                </c:pt>
                <c:pt idx="3260">
                  <c:v>60.707625992030046</c:v>
                </c:pt>
                <c:pt idx="3261">
                  <c:v>60.716339752030045</c:v>
                </c:pt>
                <c:pt idx="3262">
                  <c:v>60.721531732030044</c:v>
                </c:pt>
                <c:pt idx="3263">
                  <c:v>60.733806332030042</c:v>
                </c:pt>
                <c:pt idx="3264">
                  <c:v>60.749610832030044</c:v>
                </c:pt>
                <c:pt idx="3265">
                  <c:v>60.761867432030044</c:v>
                </c:pt>
                <c:pt idx="3266">
                  <c:v>60.777673332030041</c:v>
                </c:pt>
                <c:pt idx="3267">
                  <c:v>60.820728532030039</c:v>
                </c:pt>
                <c:pt idx="3268">
                  <c:v>60.825948802030041</c:v>
                </c:pt>
                <c:pt idx="3269">
                  <c:v>60.884024002030039</c:v>
                </c:pt>
                <c:pt idx="3270">
                  <c:v>60.942095002030037</c:v>
                </c:pt>
                <c:pt idx="3271">
                  <c:v>60.99436530203004</c:v>
                </c:pt>
                <c:pt idx="3272">
                  <c:v>61.010172502030038</c:v>
                </c:pt>
                <c:pt idx="3273">
                  <c:v>61.063688602030041</c:v>
                </c:pt>
                <c:pt idx="3274">
                  <c:v>61.079487502030041</c:v>
                </c:pt>
                <c:pt idx="3275">
                  <c:v>61.081215032030038</c:v>
                </c:pt>
                <c:pt idx="3276">
                  <c:v>61.084669272030041</c:v>
                </c:pt>
                <c:pt idx="3277">
                  <c:v>61.086386502030038</c:v>
                </c:pt>
                <c:pt idx="3278">
                  <c:v>61.098642402030038</c:v>
                </c:pt>
                <c:pt idx="3279">
                  <c:v>61.160255702030035</c:v>
                </c:pt>
                <c:pt idx="3280">
                  <c:v>61.217407102030037</c:v>
                </c:pt>
                <c:pt idx="3281">
                  <c:v>61.275487902030036</c:v>
                </c:pt>
                <c:pt idx="3282">
                  <c:v>61.291295802030035</c:v>
                </c:pt>
                <c:pt idx="3283">
                  <c:v>61.303570302030032</c:v>
                </c:pt>
                <c:pt idx="3284">
                  <c:v>61.312283332030034</c:v>
                </c:pt>
                <c:pt idx="3285">
                  <c:v>61.350125932030032</c:v>
                </c:pt>
                <c:pt idx="3286">
                  <c:v>61.360050522030029</c:v>
                </c:pt>
                <c:pt idx="3287">
                  <c:v>61.365242292030032</c:v>
                </c:pt>
                <c:pt idx="3288">
                  <c:v>61.42334789203003</c:v>
                </c:pt>
                <c:pt idx="3289">
                  <c:v>61.484958892030029</c:v>
                </c:pt>
                <c:pt idx="3290">
                  <c:v>61.543090992030031</c:v>
                </c:pt>
                <c:pt idx="3291">
                  <c:v>61.551835472030028</c:v>
                </c:pt>
                <c:pt idx="3292">
                  <c:v>61.567634472030029</c:v>
                </c:pt>
                <c:pt idx="3293">
                  <c:v>61.567850440030028</c:v>
                </c:pt>
                <c:pt idx="3294">
                  <c:v>61.580105640030027</c:v>
                </c:pt>
                <c:pt idx="3295">
                  <c:v>61.599446740030025</c:v>
                </c:pt>
                <c:pt idx="3296">
                  <c:v>61.625672640030025</c:v>
                </c:pt>
                <c:pt idx="3297">
                  <c:v>61.645013640030022</c:v>
                </c:pt>
                <c:pt idx="3298">
                  <c:v>61.646741260030019</c:v>
                </c:pt>
                <c:pt idx="3299">
                  <c:v>61.666082060030021</c:v>
                </c:pt>
                <c:pt idx="3300">
                  <c:v>61.681880960030021</c:v>
                </c:pt>
                <c:pt idx="3301">
                  <c:v>61.74002736003002</c:v>
                </c:pt>
                <c:pt idx="3302">
                  <c:v>61.799954360030021</c:v>
                </c:pt>
                <c:pt idx="3303">
                  <c:v>61.82101187003002</c:v>
                </c:pt>
                <c:pt idx="3304">
                  <c:v>61.82972461003002</c:v>
                </c:pt>
                <c:pt idx="3305">
                  <c:v>61.893067120030018</c:v>
                </c:pt>
                <c:pt idx="3306">
                  <c:v>61.912407120030018</c:v>
                </c:pt>
                <c:pt idx="3307">
                  <c:v>61.924420120030021</c:v>
                </c:pt>
                <c:pt idx="3308">
                  <c:v>61.94022742003002</c:v>
                </c:pt>
                <c:pt idx="3309">
                  <c:v>62.001849920030018</c:v>
                </c:pt>
                <c:pt idx="3310">
                  <c:v>62.007070660030017</c:v>
                </c:pt>
                <c:pt idx="3311">
                  <c:v>62.028060820030014</c:v>
                </c:pt>
                <c:pt idx="3312">
                  <c:v>62.071956020030015</c:v>
                </c:pt>
                <c:pt idx="3313">
                  <c:v>62.130104720030012</c:v>
                </c:pt>
                <c:pt idx="3314">
                  <c:v>62.188252520030012</c:v>
                </c:pt>
                <c:pt idx="3315">
                  <c:v>62.207591620030016</c:v>
                </c:pt>
                <c:pt idx="3316">
                  <c:v>62.219846420030017</c:v>
                </c:pt>
                <c:pt idx="3317">
                  <c:v>62.232119720030013</c:v>
                </c:pt>
                <c:pt idx="3318">
                  <c:v>62.247918120030015</c:v>
                </c:pt>
                <c:pt idx="3319">
                  <c:v>62.256630900030018</c:v>
                </c:pt>
                <c:pt idx="3320">
                  <c:v>62.318265000030017</c:v>
                </c:pt>
                <c:pt idx="3321">
                  <c:v>62.337604300030016</c:v>
                </c:pt>
                <c:pt idx="3322">
                  <c:v>62.374415500030018</c:v>
                </c:pt>
                <c:pt idx="3323">
                  <c:v>62.376142980030018</c:v>
                </c:pt>
                <c:pt idx="3324">
                  <c:v>62.395481580030015</c:v>
                </c:pt>
                <c:pt idx="3325">
                  <c:v>62.397208290030015</c:v>
                </c:pt>
                <c:pt idx="3326">
                  <c:v>62.405952520030013</c:v>
                </c:pt>
                <c:pt idx="3327">
                  <c:v>62.464102720030013</c:v>
                </c:pt>
                <c:pt idx="3328">
                  <c:v>62.483441820030016</c:v>
                </c:pt>
                <c:pt idx="3329">
                  <c:v>62.538021220030018</c:v>
                </c:pt>
                <c:pt idx="3330">
                  <c:v>62.592590520030015</c:v>
                </c:pt>
                <c:pt idx="3331">
                  <c:v>62.640018420030017</c:v>
                </c:pt>
                <c:pt idx="3332">
                  <c:v>62.683352120030015</c:v>
                </c:pt>
                <c:pt idx="3333">
                  <c:v>62.685069020030014</c:v>
                </c:pt>
                <c:pt idx="3334">
                  <c:v>62.690260480030013</c:v>
                </c:pt>
                <c:pt idx="3335">
                  <c:v>62.741221380030012</c:v>
                </c:pt>
                <c:pt idx="3336">
                  <c:v>62.756921680030011</c:v>
                </c:pt>
                <c:pt idx="3337">
                  <c:v>62.762130040030009</c:v>
                </c:pt>
                <c:pt idx="3338">
                  <c:v>62.777928940030009</c:v>
                </c:pt>
                <c:pt idx="3339">
                  <c:v>62.78315212003001</c:v>
                </c:pt>
                <c:pt idx="3340">
                  <c:v>62.837734120030014</c:v>
                </c:pt>
                <c:pt idx="3341">
                  <c:v>62.857073720030016</c:v>
                </c:pt>
                <c:pt idx="3342">
                  <c:v>62.865786580030019</c:v>
                </c:pt>
                <c:pt idx="3343">
                  <c:v>62.878041280030018</c:v>
                </c:pt>
                <c:pt idx="3344">
                  <c:v>62.932621680030017</c:v>
                </c:pt>
                <c:pt idx="3345">
                  <c:v>62.951960180030021</c:v>
                </c:pt>
                <c:pt idx="3346">
                  <c:v>62.965412780030022</c:v>
                </c:pt>
                <c:pt idx="3347">
                  <c:v>63.030319880030021</c:v>
                </c:pt>
                <c:pt idx="3348">
                  <c:v>63.035542610030021</c:v>
                </c:pt>
                <c:pt idx="3349">
                  <c:v>63.054748110030019</c:v>
                </c:pt>
                <c:pt idx="3350">
                  <c:v>63.05996922003002</c:v>
                </c:pt>
                <c:pt idx="3351">
                  <c:v>63.075774020030018</c:v>
                </c:pt>
                <c:pt idx="3352">
                  <c:v>63.130354920030015</c:v>
                </c:pt>
                <c:pt idx="3353">
                  <c:v>63.149695220030019</c:v>
                </c:pt>
                <c:pt idx="3354">
                  <c:v>63.151422360030018</c:v>
                </c:pt>
                <c:pt idx="3355">
                  <c:v>63.205971660030016</c:v>
                </c:pt>
                <c:pt idx="3356">
                  <c:v>63.221771760030016</c:v>
                </c:pt>
                <c:pt idx="3357">
                  <c:v>63.23701826003002</c:v>
                </c:pt>
                <c:pt idx="3358">
                  <c:v>63.249220260030022</c:v>
                </c:pt>
                <c:pt idx="3359">
                  <c:v>63.262225660030019</c:v>
                </c:pt>
                <c:pt idx="3360">
                  <c:v>63.263942350030021</c:v>
                </c:pt>
                <c:pt idx="3361">
                  <c:v>63.269165430030021</c:v>
                </c:pt>
                <c:pt idx="3362">
                  <c:v>63.281420330030024</c:v>
                </c:pt>
                <c:pt idx="3363">
                  <c:v>63.339571830030025</c:v>
                </c:pt>
                <c:pt idx="3364">
                  <c:v>63.358909630030027</c:v>
                </c:pt>
                <c:pt idx="3365">
                  <c:v>63.360636680030026</c:v>
                </c:pt>
                <c:pt idx="3366">
                  <c:v>63.422283480030025</c:v>
                </c:pt>
                <c:pt idx="3367">
                  <c:v>63.430996290030023</c:v>
                </c:pt>
                <c:pt idx="3368">
                  <c:v>63.436187470030021</c:v>
                </c:pt>
                <c:pt idx="3369">
                  <c:v>63.49037697003002</c:v>
                </c:pt>
                <c:pt idx="3370">
                  <c:v>63.49912079003002</c:v>
                </c:pt>
                <c:pt idx="3371">
                  <c:v>63.514921990030018</c:v>
                </c:pt>
                <c:pt idx="3372">
                  <c:v>63.531046890030019</c:v>
                </c:pt>
                <c:pt idx="3373">
                  <c:v>63.532763490030021</c:v>
                </c:pt>
                <c:pt idx="3374">
                  <c:v>63.58734939003002</c:v>
                </c:pt>
                <c:pt idx="3375">
                  <c:v>63.596054040030019</c:v>
                </c:pt>
                <c:pt idx="3376">
                  <c:v>63.620616650030016</c:v>
                </c:pt>
                <c:pt idx="3377">
                  <c:v>63.636419350030017</c:v>
                </c:pt>
                <c:pt idx="3378">
                  <c:v>63.659299750030016</c:v>
                </c:pt>
                <c:pt idx="3379">
                  <c:v>63.682181050030017</c:v>
                </c:pt>
                <c:pt idx="3380">
                  <c:v>63.683907820030015</c:v>
                </c:pt>
                <c:pt idx="3381">
                  <c:v>63.708434820030014</c:v>
                </c:pt>
                <c:pt idx="3382">
                  <c:v>63.731313720030016</c:v>
                </c:pt>
                <c:pt idx="3383">
                  <c:v>63.750652920030014</c:v>
                </c:pt>
                <c:pt idx="3384">
                  <c:v>63.755874430030012</c:v>
                </c:pt>
                <c:pt idx="3385">
                  <c:v>63.761065490030013</c:v>
                </c:pt>
                <c:pt idx="3386">
                  <c:v>63.78394699003001</c:v>
                </c:pt>
                <c:pt idx="3387">
                  <c:v>63.799751590030013</c:v>
                </c:pt>
                <c:pt idx="3388">
                  <c:v>63.844115690030016</c:v>
                </c:pt>
                <c:pt idx="3389">
                  <c:v>63.851023570030016</c:v>
                </c:pt>
                <c:pt idx="3390">
                  <c:v>63.905558770030012</c:v>
                </c:pt>
                <c:pt idx="3391">
                  <c:v>63.914271510030012</c:v>
                </c:pt>
                <c:pt idx="3392">
                  <c:v>63.938875410030015</c:v>
                </c:pt>
                <c:pt idx="3393">
                  <c:v>63.958216010030014</c:v>
                </c:pt>
                <c:pt idx="3394">
                  <c:v>63.963407890030012</c:v>
                </c:pt>
                <c:pt idx="3395">
                  <c:v>64.017999190030011</c:v>
                </c:pt>
                <c:pt idx="3396">
                  <c:v>64.023221960030014</c:v>
                </c:pt>
                <c:pt idx="3397">
                  <c:v>64.074243260030016</c:v>
                </c:pt>
                <c:pt idx="3398">
                  <c:v>64.103990760030015</c:v>
                </c:pt>
                <c:pt idx="3399">
                  <c:v>64.123332660030016</c:v>
                </c:pt>
                <c:pt idx="3400">
                  <c:v>64.132047740030018</c:v>
                </c:pt>
                <c:pt idx="3401">
                  <c:v>64.186574540030023</c:v>
                </c:pt>
                <c:pt idx="3402">
                  <c:v>64.205917440030021</c:v>
                </c:pt>
                <c:pt idx="3403">
                  <c:v>64.256942640030019</c:v>
                </c:pt>
                <c:pt idx="3404">
                  <c:v>64.27302314003002</c:v>
                </c:pt>
                <c:pt idx="3405">
                  <c:v>64.288829940030013</c:v>
                </c:pt>
                <c:pt idx="3406">
                  <c:v>64.30817334003001</c:v>
                </c:pt>
                <c:pt idx="3407">
                  <c:v>64.331054840030006</c:v>
                </c:pt>
                <c:pt idx="3408">
                  <c:v>64.339798100030009</c:v>
                </c:pt>
                <c:pt idx="3409">
                  <c:v>64.359142000030005</c:v>
                </c:pt>
                <c:pt idx="3410">
                  <c:v>64.371398400030003</c:v>
                </c:pt>
                <c:pt idx="3411">
                  <c:v>64.380112150030001</c:v>
                </c:pt>
                <c:pt idx="3412">
                  <c:v>64.395181350030001</c:v>
                </c:pt>
                <c:pt idx="3413">
                  <c:v>64.418057250030003</c:v>
                </c:pt>
                <c:pt idx="3414">
                  <c:v>64.419784140030004</c:v>
                </c:pt>
                <c:pt idx="3415">
                  <c:v>64.428497070030005</c:v>
                </c:pt>
                <c:pt idx="3416">
                  <c:v>64.493653770030008</c:v>
                </c:pt>
                <c:pt idx="3417">
                  <c:v>64.512997770030012</c:v>
                </c:pt>
                <c:pt idx="3418">
                  <c:v>64.564045170030013</c:v>
                </c:pt>
                <c:pt idx="3419">
                  <c:v>64.586972670030008</c:v>
                </c:pt>
                <c:pt idx="3420">
                  <c:v>64.595689200030009</c:v>
                </c:pt>
                <c:pt idx="3421">
                  <c:v>64.646729400030011</c:v>
                </c:pt>
                <c:pt idx="3422">
                  <c:v>64.704878200030009</c:v>
                </c:pt>
                <c:pt idx="3423">
                  <c:v>64.727752900030012</c:v>
                </c:pt>
                <c:pt idx="3424">
                  <c:v>64.750676000030012</c:v>
                </c:pt>
                <c:pt idx="3425">
                  <c:v>64.801708200030006</c:v>
                </c:pt>
                <c:pt idx="3426">
                  <c:v>64.817517500030007</c:v>
                </c:pt>
                <c:pt idx="3427">
                  <c:v>64.840449000030006</c:v>
                </c:pt>
                <c:pt idx="3428">
                  <c:v>64.845641630030002</c:v>
                </c:pt>
                <c:pt idx="3429">
                  <c:v>64.861460830029998</c:v>
                </c:pt>
                <c:pt idx="3430">
                  <c:v>64.870203170029995</c:v>
                </c:pt>
                <c:pt idx="3431">
                  <c:v>64.921225770029992</c:v>
                </c:pt>
                <c:pt idx="3432">
                  <c:v>64.944099570029991</c:v>
                </c:pt>
                <c:pt idx="3433">
                  <c:v>64.998698870029997</c:v>
                </c:pt>
                <c:pt idx="3434">
                  <c:v>65.060353970029993</c:v>
                </c:pt>
                <c:pt idx="3435">
                  <c:v>65.062070640029987</c:v>
                </c:pt>
                <c:pt idx="3436">
                  <c:v>65.077886140029989</c:v>
                </c:pt>
                <c:pt idx="3437">
                  <c:v>65.093698340029988</c:v>
                </c:pt>
                <c:pt idx="3438">
                  <c:v>65.11303734002999</c:v>
                </c:pt>
                <c:pt idx="3439">
                  <c:v>65.135918840029987</c:v>
                </c:pt>
                <c:pt idx="3440">
                  <c:v>65.155263240029981</c:v>
                </c:pt>
                <c:pt idx="3441">
                  <c:v>65.178181240029986</c:v>
                </c:pt>
                <c:pt idx="3442">
                  <c:v>65.20111664002998</c:v>
                </c:pt>
                <c:pt idx="3443">
                  <c:v>65.213373940029982</c:v>
                </c:pt>
                <c:pt idx="3444">
                  <c:v>65.229196940029979</c:v>
                </c:pt>
                <c:pt idx="3445">
                  <c:v>65.252069740029981</c:v>
                </c:pt>
                <c:pt idx="3446">
                  <c:v>65.303125640029975</c:v>
                </c:pt>
                <c:pt idx="3447">
                  <c:v>65.318926940029982</c:v>
                </c:pt>
                <c:pt idx="3448">
                  <c:v>65.329650840029984</c:v>
                </c:pt>
                <c:pt idx="3449">
                  <c:v>65.334872860029989</c:v>
                </c:pt>
                <c:pt idx="3450">
                  <c:v>65.343613980029986</c:v>
                </c:pt>
                <c:pt idx="3451">
                  <c:v>65.366527080029982</c:v>
                </c:pt>
                <c:pt idx="3452">
                  <c:v>65.417494780029983</c:v>
                </c:pt>
                <c:pt idx="3453">
                  <c:v>65.44043428002999</c:v>
                </c:pt>
                <c:pt idx="3454">
                  <c:v>65.463305780029984</c:v>
                </c:pt>
                <c:pt idx="3455">
                  <c:v>65.514324480029984</c:v>
                </c:pt>
                <c:pt idx="3456">
                  <c:v>65.565281580029989</c:v>
                </c:pt>
                <c:pt idx="3457">
                  <c:v>65.616279780029984</c:v>
                </c:pt>
                <c:pt idx="3458">
                  <c:v>65.61800605002999</c:v>
                </c:pt>
                <c:pt idx="3459">
                  <c:v>65.630264350029989</c:v>
                </c:pt>
                <c:pt idx="3460">
                  <c:v>65.638982120029993</c:v>
                </c:pt>
                <c:pt idx="3461">
                  <c:v>65.640698960029994</c:v>
                </c:pt>
                <c:pt idx="3462">
                  <c:v>65.660044560029988</c:v>
                </c:pt>
                <c:pt idx="3463">
                  <c:v>65.675871260029993</c:v>
                </c:pt>
                <c:pt idx="3464">
                  <c:v>65.681064660029989</c:v>
                </c:pt>
                <c:pt idx="3465">
                  <c:v>65.732129260029993</c:v>
                </c:pt>
                <c:pt idx="3466">
                  <c:v>65.755011360029997</c:v>
                </c:pt>
                <c:pt idx="3467">
                  <c:v>65.809620160029993</c:v>
                </c:pt>
                <c:pt idx="3468">
                  <c:v>65.832528560029999</c:v>
                </c:pt>
                <c:pt idx="3469">
                  <c:v>65.844792460029993</c:v>
                </c:pt>
                <c:pt idx="3470">
                  <c:v>65.894289260029993</c:v>
                </c:pt>
                <c:pt idx="3471">
                  <c:v>65.913659360029996</c:v>
                </c:pt>
                <c:pt idx="3472">
                  <c:v>65.925918960029989</c:v>
                </c:pt>
                <c:pt idx="3473">
                  <c:v>65.945293360029993</c:v>
                </c:pt>
                <c:pt idx="3474">
                  <c:v>65.957554860029987</c:v>
                </c:pt>
                <c:pt idx="3475">
                  <c:v>65.969824360029989</c:v>
                </c:pt>
                <c:pt idx="3476">
                  <c:v>65.975045180029994</c:v>
                </c:pt>
                <c:pt idx="3477">
                  <c:v>65.994411080029991</c:v>
                </c:pt>
                <c:pt idx="3478">
                  <c:v>65.996128060029989</c:v>
                </c:pt>
                <c:pt idx="3479">
                  <c:v>66.008394660029992</c:v>
                </c:pt>
                <c:pt idx="3480">
                  <c:v>66.059468360029996</c:v>
                </c:pt>
                <c:pt idx="3481">
                  <c:v>66.061192620029999</c:v>
                </c:pt>
                <c:pt idx="3482">
                  <c:v>66.080571120030001</c:v>
                </c:pt>
                <c:pt idx="3483">
                  <c:v>66.09993292003</c:v>
                </c:pt>
                <c:pt idx="3484">
                  <c:v>66.122647920030005</c:v>
                </c:pt>
                <c:pt idx="3485">
                  <c:v>66.145537320030002</c:v>
                </c:pt>
                <c:pt idx="3486">
                  <c:v>66.16840682003</c:v>
                </c:pt>
                <c:pt idx="3487">
                  <c:v>66.18776502003</c:v>
                </c:pt>
                <c:pt idx="3488">
                  <c:v>66.207112120030004</c:v>
                </c:pt>
                <c:pt idx="3489">
                  <c:v>66.208199500030005</c:v>
                </c:pt>
                <c:pt idx="3490">
                  <c:v>66.23108870003</c:v>
                </c:pt>
                <c:pt idx="3491">
                  <c:v>66.324443340030001</c:v>
                </c:pt>
                <c:pt idx="3492">
                  <c:v>66.347347240030004</c:v>
                </c:pt>
                <c:pt idx="3493">
                  <c:v>66.370237540030004</c:v>
                </c:pt>
                <c:pt idx="3494">
                  <c:v>66.428385740030009</c:v>
                </c:pt>
                <c:pt idx="3495">
                  <c:v>66.447768440030003</c:v>
                </c:pt>
                <c:pt idx="3496">
                  <c:v>66.46712334003</c:v>
                </c:pt>
                <c:pt idx="3497">
                  <c:v>66.49000694003</c:v>
                </c:pt>
                <c:pt idx="3498">
                  <c:v>66.541015640029997</c:v>
                </c:pt>
                <c:pt idx="3499">
                  <c:v>66.592098540029994</c:v>
                </c:pt>
                <c:pt idx="3500">
                  <c:v>66.622129940029993</c:v>
                </c:pt>
                <c:pt idx="3501">
                  <c:v>66.637833940029992</c:v>
                </c:pt>
                <c:pt idx="3502">
                  <c:v>66.664311540029999</c:v>
                </c:pt>
                <c:pt idx="3503">
                  <c:v>66.669505500029999</c:v>
                </c:pt>
                <c:pt idx="3504">
                  <c:v>66.695988000029999</c:v>
                </c:pt>
                <c:pt idx="3505">
                  <c:v>66.715323700029998</c:v>
                </c:pt>
                <c:pt idx="3506">
                  <c:v>66.738212500030002</c:v>
                </c:pt>
                <c:pt idx="3507">
                  <c:v>66.757564400030006</c:v>
                </c:pt>
                <c:pt idx="3508">
                  <c:v>66.776913600029999</c:v>
                </c:pt>
                <c:pt idx="3509">
                  <c:v>66.836975300030005</c:v>
                </c:pt>
                <c:pt idx="3510">
                  <c:v>66.852805200030005</c:v>
                </c:pt>
                <c:pt idx="3511">
                  <c:v>66.880916890030008</c:v>
                </c:pt>
                <c:pt idx="3512">
                  <c:v>66.921270490030011</c:v>
                </c:pt>
                <c:pt idx="3513">
                  <c:v>66.947757090030009</c:v>
                </c:pt>
                <c:pt idx="3514">
                  <c:v>67.025273290030015</c:v>
                </c:pt>
                <c:pt idx="3515">
                  <c:v>67.090431590030008</c:v>
                </c:pt>
                <c:pt idx="3516">
                  <c:v>67.092148380030011</c:v>
                </c:pt>
                <c:pt idx="3517">
                  <c:v>67.118620180030007</c:v>
                </c:pt>
                <c:pt idx="3518">
                  <c:v>67.130889380030013</c:v>
                </c:pt>
                <c:pt idx="3519">
                  <c:v>67.153784980030011</c:v>
                </c:pt>
                <c:pt idx="3520">
                  <c:v>67.203190780030013</c:v>
                </c:pt>
                <c:pt idx="3521">
                  <c:v>67.211909420030011</c:v>
                </c:pt>
                <c:pt idx="3522">
                  <c:v>67.224112020030006</c:v>
                </c:pt>
                <c:pt idx="3523">
                  <c:v>67.247000620030008</c:v>
                </c:pt>
                <c:pt idx="3524">
                  <c:v>67.296376620030003</c:v>
                </c:pt>
                <c:pt idx="3525">
                  <c:v>67.30159411003001</c:v>
                </c:pt>
                <c:pt idx="3526">
                  <c:v>67.324481810030008</c:v>
                </c:pt>
                <c:pt idx="3527">
                  <c:v>67.357758310030007</c:v>
                </c:pt>
                <c:pt idx="3528">
                  <c:v>67.40884831003001</c:v>
                </c:pt>
                <c:pt idx="3529">
                  <c:v>67.438888610030006</c:v>
                </c:pt>
                <c:pt idx="3530">
                  <c:v>67.447593610030012</c:v>
                </c:pt>
                <c:pt idx="3531">
                  <c:v>67.449319520030016</c:v>
                </c:pt>
                <c:pt idx="3532">
                  <c:v>67.468529820030014</c:v>
                </c:pt>
                <c:pt idx="3533">
                  <c:v>67.484327620030015</c:v>
                </c:pt>
                <c:pt idx="3534">
                  <c:v>67.540806620030011</c:v>
                </c:pt>
                <c:pt idx="3535">
                  <c:v>67.572410380030007</c:v>
                </c:pt>
                <c:pt idx="3536">
                  <c:v>67.598904480030001</c:v>
                </c:pt>
                <c:pt idx="3537">
                  <c:v>67.619605680030006</c:v>
                </c:pt>
                <c:pt idx="3538">
                  <c:v>67.642553680030005</c:v>
                </c:pt>
                <c:pt idx="3539">
                  <c:v>67.647747760030001</c:v>
                </c:pt>
                <c:pt idx="3540">
                  <c:v>67.667138060029998</c:v>
                </c:pt>
                <c:pt idx="3541">
                  <c:v>67.718399660030002</c:v>
                </c:pt>
                <c:pt idx="3542">
                  <c:v>67.734232160030004</c:v>
                </c:pt>
                <c:pt idx="3543">
                  <c:v>67.767813060030008</c:v>
                </c:pt>
                <c:pt idx="3544">
                  <c:v>67.822435460030007</c:v>
                </c:pt>
                <c:pt idx="3545">
                  <c:v>67.896162160030002</c:v>
                </c:pt>
                <c:pt idx="3546">
                  <c:v>67.908429760030003</c:v>
                </c:pt>
                <c:pt idx="3547">
                  <c:v>67.95952416003</c:v>
                </c:pt>
                <c:pt idx="3548">
                  <c:v>67.978987260029996</c:v>
                </c:pt>
                <c:pt idx="3549">
                  <c:v>68.06006576003</c:v>
                </c:pt>
                <c:pt idx="3550">
                  <c:v>68.065281680029997</c:v>
                </c:pt>
                <c:pt idx="3551">
                  <c:v>68.098868080030002</c:v>
                </c:pt>
                <c:pt idx="3552">
                  <c:v>68.128875380029996</c:v>
                </c:pt>
                <c:pt idx="3553">
                  <c:v>68.19056098003</c:v>
                </c:pt>
                <c:pt idx="3554">
                  <c:v>68.217059680030005</c:v>
                </c:pt>
                <c:pt idx="3555">
                  <c:v>68.229331080030008</c:v>
                </c:pt>
                <c:pt idx="3556">
                  <c:v>68.255791180030002</c:v>
                </c:pt>
                <c:pt idx="3557">
                  <c:v>68.275251680029996</c:v>
                </c:pt>
                <c:pt idx="3558">
                  <c:v>68.319431180029994</c:v>
                </c:pt>
                <c:pt idx="3559">
                  <c:v>68.349475480029994</c:v>
                </c:pt>
                <c:pt idx="3560">
                  <c:v>68.358209420029993</c:v>
                </c:pt>
                <c:pt idx="3561">
                  <c:v>68.366928480029998</c:v>
                </c:pt>
                <c:pt idx="3562">
                  <c:v>68.414420480030003</c:v>
                </c:pt>
                <c:pt idx="3563">
                  <c:v>68.423124950030001</c:v>
                </c:pt>
                <c:pt idx="3564">
                  <c:v>68.456692150029994</c:v>
                </c:pt>
                <c:pt idx="3565">
                  <c:v>68.49028395002999</c:v>
                </c:pt>
                <c:pt idx="3566">
                  <c:v>68.509615450029997</c:v>
                </c:pt>
                <c:pt idx="3567">
                  <c:v>68.536160250029994</c:v>
                </c:pt>
                <c:pt idx="3568">
                  <c:v>68.537876510029989</c:v>
                </c:pt>
                <c:pt idx="3569">
                  <c:v>68.604830310029982</c:v>
                </c:pt>
                <c:pt idx="3570">
                  <c:v>68.652342810029978</c:v>
                </c:pt>
                <c:pt idx="3571">
                  <c:v>68.710494910029979</c:v>
                </c:pt>
                <c:pt idx="3572">
                  <c:v>68.72988851002998</c:v>
                </c:pt>
                <c:pt idx="3573">
                  <c:v>68.756436510029985</c:v>
                </c:pt>
                <c:pt idx="3574">
                  <c:v>68.782978410029983</c:v>
                </c:pt>
                <c:pt idx="3575">
                  <c:v>68.795182110029984</c:v>
                </c:pt>
                <c:pt idx="3576">
                  <c:v>68.811016710029989</c:v>
                </c:pt>
                <c:pt idx="3577">
                  <c:v>68.850890610029992</c:v>
                </c:pt>
                <c:pt idx="3578">
                  <c:v>68.863218010029996</c:v>
                </c:pt>
                <c:pt idx="3579">
                  <c:v>68.882675210030001</c:v>
                </c:pt>
                <c:pt idx="3580">
                  <c:v>68.884399670030007</c:v>
                </c:pt>
                <c:pt idx="3581">
                  <c:v>68.910904670030007</c:v>
                </c:pt>
                <c:pt idx="3582">
                  <c:v>68.958384870030002</c:v>
                </c:pt>
                <c:pt idx="3583">
                  <c:v>68.99199747003</c:v>
                </c:pt>
                <c:pt idx="3584">
                  <c:v>69.021999470029996</c:v>
                </c:pt>
                <c:pt idx="3585">
                  <c:v>69.055597770029991</c:v>
                </c:pt>
                <c:pt idx="3586">
                  <c:v>69.060806890029994</c:v>
                </c:pt>
                <c:pt idx="3587">
                  <c:v>69.094412490029995</c:v>
                </c:pt>
                <c:pt idx="3588">
                  <c:v>69.154540490030001</c:v>
                </c:pt>
                <c:pt idx="3589">
                  <c:v>69.188101090030003</c:v>
                </c:pt>
                <c:pt idx="3590">
                  <c:v>69.214640290030005</c:v>
                </c:pt>
                <c:pt idx="3591">
                  <c:v>69.226963990030001</c:v>
                </c:pt>
                <c:pt idx="3592">
                  <c:v>69.264082090030001</c:v>
                </c:pt>
                <c:pt idx="3593">
                  <c:v>69.286945490030007</c:v>
                </c:pt>
                <c:pt idx="3594">
                  <c:v>69.309956590030012</c:v>
                </c:pt>
                <c:pt idx="3595">
                  <c:v>69.347125690030012</c:v>
                </c:pt>
                <c:pt idx="3596">
                  <c:v>69.424776990030011</c:v>
                </c:pt>
                <c:pt idx="3597">
                  <c:v>69.433507510030012</c:v>
                </c:pt>
                <c:pt idx="3598">
                  <c:v>69.470677210030019</c:v>
                </c:pt>
                <c:pt idx="3599">
                  <c:v>69.497132010030015</c:v>
                </c:pt>
                <c:pt idx="3600">
                  <c:v>69.530749410030012</c:v>
                </c:pt>
                <c:pt idx="3601">
                  <c:v>69.583270310030017</c:v>
                </c:pt>
                <c:pt idx="3602">
                  <c:v>69.602711610030013</c:v>
                </c:pt>
                <c:pt idx="3603">
                  <c:v>69.632807110030015</c:v>
                </c:pt>
                <c:pt idx="3604">
                  <c:v>69.652254510030019</c:v>
                </c:pt>
                <c:pt idx="3605">
                  <c:v>69.699774510030025</c:v>
                </c:pt>
                <c:pt idx="3606">
                  <c:v>69.708479170030031</c:v>
                </c:pt>
                <c:pt idx="3607">
                  <c:v>69.720809970030032</c:v>
                </c:pt>
                <c:pt idx="3608">
                  <c:v>69.743827970030026</c:v>
                </c:pt>
                <c:pt idx="3609">
                  <c:v>69.788033770030026</c:v>
                </c:pt>
                <c:pt idx="3610">
                  <c:v>69.810986770030027</c:v>
                </c:pt>
                <c:pt idx="3611">
                  <c:v>69.83042287003002</c:v>
                </c:pt>
                <c:pt idx="3612">
                  <c:v>69.853427470030013</c:v>
                </c:pt>
                <c:pt idx="3613">
                  <c:v>69.871437570030011</c:v>
                </c:pt>
                <c:pt idx="3614">
                  <c:v>69.966695670030006</c:v>
                </c:pt>
                <c:pt idx="3615">
                  <c:v>69.971889400030008</c:v>
                </c:pt>
                <c:pt idx="3616">
                  <c:v>69.994888700030003</c:v>
                </c:pt>
                <c:pt idx="3617">
                  <c:v>70.021401200029999</c:v>
                </c:pt>
                <c:pt idx="3618">
                  <c:v>70.051501000030001</c:v>
                </c:pt>
                <c:pt idx="3619">
                  <c:v>70.077920400029996</c:v>
                </c:pt>
                <c:pt idx="3620">
                  <c:v>70.090193400029989</c:v>
                </c:pt>
                <c:pt idx="3621">
                  <c:v>70.144822900029993</c:v>
                </c:pt>
                <c:pt idx="3622">
                  <c:v>70.157088000029987</c:v>
                </c:pt>
                <c:pt idx="3623">
                  <c:v>70.176543500029993</c:v>
                </c:pt>
                <c:pt idx="3624">
                  <c:v>70.202964700029995</c:v>
                </c:pt>
                <c:pt idx="3625">
                  <c:v>70.229499800029998</c:v>
                </c:pt>
                <c:pt idx="3626">
                  <c:v>70.248952200030004</c:v>
                </c:pt>
                <c:pt idx="3627">
                  <c:v>70.271969400030002</c:v>
                </c:pt>
                <c:pt idx="3628">
                  <c:v>70.298391700029995</c:v>
                </c:pt>
                <c:pt idx="3629">
                  <c:v>70.314186000029991</c:v>
                </c:pt>
                <c:pt idx="3630">
                  <c:v>70.349531000029998</c:v>
                </c:pt>
                <c:pt idx="3631">
                  <c:v>70.375947900029999</c:v>
                </c:pt>
                <c:pt idx="3632">
                  <c:v>70.402505400029995</c:v>
                </c:pt>
                <c:pt idx="3633">
                  <c:v>70.414826100029998</c:v>
                </c:pt>
                <c:pt idx="3634">
                  <c:v>70.451929700029993</c:v>
                </c:pt>
                <c:pt idx="3635">
                  <c:v>70.478352500029999</c:v>
                </c:pt>
                <c:pt idx="3636">
                  <c:v>70.480078150029996</c:v>
                </c:pt>
                <c:pt idx="3637">
                  <c:v>70.481802580029992</c:v>
                </c:pt>
                <c:pt idx="3638">
                  <c:v>70.529331680029998</c:v>
                </c:pt>
                <c:pt idx="3639">
                  <c:v>70.57355588003</c:v>
                </c:pt>
                <c:pt idx="3640">
                  <c:v>70.607110980030001</c:v>
                </c:pt>
                <c:pt idx="3641">
                  <c:v>70.615830130030005</c:v>
                </c:pt>
                <c:pt idx="3642">
                  <c:v>70.642392730030011</c:v>
                </c:pt>
                <c:pt idx="3643">
                  <c:v>70.679567730030016</c:v>
                </c:pt>
                <c:pt idx="3644">
                  <c:v>70.695404230030022</c:v>
                </c:pt>
                <c:pt idx="3645">
                  <c:v>70.721923730030028</c:v>
                </c:pt>
                <c:pt idx="3646">
                  <c:v>70.785593030030029</c:v>
                </c:pt>
                <c:pt idx="3647">
                  <c:v>70.804990230030029</c:v>
                </c:pt>
                <c:pt idx="3648">
                  <c:v>70.852463530030022</c:v>
                </c:pt>
                <c:pt idx="3649">
                  <c:v>70.875457330030017</c:v>
                </c:pt>
                <c:pt idx="3650">
                  <c:v>70.912580530030013</c:v>
                </c:pt>
                <c:pt idx="3651">
                  <c:v>70.93899463003001</c:v>
                </c:pt>
                <c:pt idx="3652">
                  <c:v>70.962012430030015</c:v>
                </c:pt>
                <c:pt idx="3653">
                  <c:v>71.005430230030015</c:v>
                </c:pt>
                <c:pt idx="3654">
                  <c:v>71.031961730030019</c:v>
                </c:pt>
                <c:pt idx="3655">
                  <c:v>71.061959230030013</c:v>
                </c:pt>
                <c:pt idx="3656">
                  <c:v>71.081429430030013</c:v>
                </c:pt>
                <c:pt idx="3657">
                  <c:v>71.111532130030014</c:v>
                </c:pt>
                <c:pt idx="3658">
                  <c:v>71.16448003003002</c:v>
                </c:pt>
                <c:pt idx="3659">
                  <c:v>71.194567330030026</c:v>
                </c:pt>
                <c:pt idx="3660">
                  <c:v>71.26846543003002</c:v>
                </c:pt>
                <c:pt idx="3661">
                  <c:v>71.309135830030016</c:v>
                </c:pt>
                <c:pt idx="3662">
                  <c:v>71.335586030030015</c:v>
                </c:pt>
                <c:pt idx="3663">
                  <c:v>71.355017030030012</c:v>
                </c:pt>
                <c:pt idx="3664">
                  <c:v>71.381545230030014</c:v>
                </c:pt>
                <c:pt idx="3665">
                  <c:v>71.386754310030014</c:v>
                </c:pt>
                <c:pt idx="3666">
                  <c:v>71.434293910030007</c:v>
                </c:pt>
                <c:pt idx="3667">
                  <c:v>71.460705210030014</c:v>
                </c:pt>
                <c:pt idx="3668">
                  <c:v>71.501370710030017</c:v>
                </c:pt>
                <c:pt idx="3669">
                  <c:v>71.536664640030011</c:v>
                </c:pt>
                <c:pt idx="3670">
                  <c:v>71.538379300030016</c:v>
                </c:pt>
                <c:pt idx="3671">
                  <c:v>71.575553300030009</c:v>
                </c:pt>
                <c:pt idx="3672">
                  <c:v>71.612725400030016</c:v>
                </c:pt>
                <c:pt idx="3673">
                  <c:v>71.61794020003002</c:v>
                </c:pt>
                <c:pt idx="3674">
                  <c:v>71.626646210030017</c:v>
                </c:pt>
                <c:pt idx="3675">
                  <c:v>71.66026751003001</c:v>
                </c:pt>
                <c:pt idx="3676">
                  <c:v>71.686676310030009</c:v>
                </c:pt>
                <c:pt idx="3677">
                  <c:v>71.688401010030006</c:v>
                </c:pt>
                <c:pt idx="3678">
                  <c:v>71.69360168003</c:v>
                </c:pt>
                <c:pt idx="3679">
                  <c:v>71.73427728003</c:v>
                </c:pt>
                <c:pt idx="3680">
                  <c:v>71.746551580030001</c:v>
                </c:pt>
                <c:pt idx="3681">
                  <c:v>71.77295798003</c:v>
                </c:pt>
                <c:pt idx="3682">
                  <c:v>71.803043880030003</c:v>
                </c:pt>
                <c:pt idx="3683">
                  <c:v>71.850787480030007</c:v>
                </c:pt>
                <c:pt idx="3684">
                  <c:v>71.877191380030013</c:v>
                </c:pt>
                <c:pt idx="3685">
                  <c:v>71.906942780030008</c:v>
                </c:pt>
                <c:pt idx="3686">
                  <c:v>71.950908280030006</c:v>
                </c:pt>
                <c:pt idx="3687">
                  <c:v>71.97392898003001</c:v>
                </c:pt>
                <c:pt idx="3688">
                  <c:v>72.011025080030009</c:v>
                </c:pt>
                <c:pt idx="3689">
                  <c:v>72.044658480030009</c:v>
                </c:pt>
                <c:pt idx="3690">
                  <c:v>72.074764480030012</c:v>
                </c:pt>
                <c:pt idx="3691">
                  <c:v>72.113523270030015</c:v>
                </c:pt>
                <c:pt idx="3692">
                  <c:v>72.154183070030015</c:v>
                </c:pt>
                <c:pt idx="3693">
                  <c:v>72.166515970030019</c:v>
                </c:pt>
                <c:pt idx="3694">
                  <c:v>72.187447210030015</c:v>
                </c:pt>
                <c:pt idx="3695">
                  <c:v>72.199764410030014</c:v>
                </c:pt>
                <c:pt idx="3696">
                  <c:v>72.204964050030014</c:v>
                </c:pt>
                <c:pt idx="3697">
                  <c:v>72.282660150030011</c:v>
                </c:pt>
                <c:pt idx="3698">
                  <c:v>72.30906105003001</c:v>
                </c:pt>
                <c:pt idx="3699">
                  <c:v>72.314262380030016</c:v>
                </c:pt>
                <c:pt idx="3700">
                  <c:v>72.353009980030009</c:v>
                </c:pt>
                <c:pt idx="3701">
                  <c:v>72.379456380030007</c:v>
                </c:pt>
                <c:pt idx="3702">
                  <c:v>72.413079580030001</c:v>
                </c:pt>
                <c:pt idx="3703">
                  <c:v>72.425383380029999</c:v>
                </c:pt>
                <c:pt idx="3704">
                  <c:v>72.460587740029993</c:v>
                </c:pt>
                <c:pt idx="3705">
                  <c:v>72.534562440029987</c:v>
                </c:pt>
                <c:pt idx="3706">
                  <c:v>72.561005840029992</c:v>
                </c:pt>
                <c:pt idx="3707">
                  <c:v>72.583727140029993</c:v>
                </c:pt>
                <c:pt idx="3708">
                  <c:v>72.606717040029991</c:v>
                </c:pt>
                <c:pt idx="3709">
                  <c:v>72.650671740029992</c:v>
                </c:pt>
                <c:pt idx="3710">
                  <c:v>72.659390970029989</c:v>
                </c:pt>
                <c:pt idx="3711">
                  <c:v>72.678792270029987</c:v>
                </c:pt>
                <c:pt idx="3712">
                  <c:v>72.698119270029991</c:v>
                </c:pt>
                <c:pt idx="3713">
                  <c:v>72.728222870029995</c:v>
                </c:pt>
                <c:pt idx="3714">
                  <c:v>72.77420087003</c:v>
                </c:pt>
                <c:pt idx="3715">
                  <c:v>72.818440870030003</c:v>
                </c:pt>
                <c:pt idx="3716">
                  <c:v>72.85726787003</c:v>
                </c:pt>
                <c:pt idx="3717">
                  <c:v>72.901243570030005</c:v>
                </c:pt>
                <c:pt idx="3718">
                  <c:v>72.941924070029998</c:v>
                </c:pt>
                <c:pt idx="3719">
                  <c:v>72.957762770030001</c:v>
                </c:pt>
                <c:pt idx="3720">
                  <c:v>72.994890970029999</c:v>
                </c:pt>
                <c:pt idx="3721">
                  <c:v>73.014363370029997</c:v>
                </c:pt>
                <c:pt idx="3722">
                  <c:v>73.03732177002999</c:v>
                </c:pt>
                <c:pt idx="3723">
                  <c:v>73.070950970029983</c:v>
                </c:pt>
                <c:pt idx="3724">
                  <c:v>73.083226470029985</c:v>
                </c:pt>
                <c:pt idx="3725">
                  <c:v>73.143288870029991</c:v>
                </c:pt>
                <c:pt idx="3726">
                  <c:v>73.173393870029997</c:v>
                </c:pt>
                <c:pt idx="3727">
                  <c:v>73.203450870029997</c:v>
                </c:pt>
                <c:pt idx="3728">
                  <c:v>73.205162810030004</c:v>
                </c:pt>
                <c:pt idx="3729">
                  <c:v>73.217373010030002</c:v>
                </c:pt>
                <c:pt idx="3730">
                  <c:v>73.247364810030007</c:v>
                </c:pt>
                <c:pt idx="3731">
                  <c:v>73.298468810030002</c:v>
                </c:pt>
                <c:pt idx="3732">
                  <c:v>73.310780210030003</c:v>
                </c:pt>
                <c:pt idx="3733">
                  <c:v>73.312495190030006</c:v>
                </c:pt>
                <c:pt idx="3734">
                  <c:v>73.335354390030005</c:v>
                </c:pt>
                <c:pt idx="3735">
                  <c:v>73.426724590030005</c:v>
                </c:pt>
                <c:pt idx="3736">
                  <c:v>73.453291590030005</c:v>
                </c:pt>
                <c:pt idx="3737">
                  <c:v>73.479688790030011</c:v>
                </c:pt>
                <c:pt idx="3738">
                  <c:v>73.513325790030009</c:v>
                </c:pt>
                <c:pt idx="3739">
                  <c:v>73.550498490030009</c:v>
                </c:pt>
                <c:pt idx="3740">
                  <c:v>73.613857040030013</c:v>
                </c:pt>
                <c:pt idx="3741">
                  <c:v>73.626171540030015</c:v>
                </c:pt>
                <c:pt idx="3742">
                  <c:v>73.691482530030015</c:v>
                </c:pt>
                <c:pt idx="3743">
                  <c:v>73.728572430030013</c:v>
                </c:pt>
                <c:pt idx="3744">
                  <c:v>73.730288050030012</c:v>
                </c:pt>
                <c:pt idx="3745">
                  <c:v>73.738996480030011</c:v>
                </c:pt>
                <c:pt idx="3746">
                  <c:v>73.772623280030004</c:v>
                </c:pt>
                <c:pt idx="3747">
                  <c:v>73.774334940030002</c:v>
                </c:pt>
                <c:pt idx="3748">
                  <c:v>73.830579440030007</c:v>
                </c:pt>
                <c:pt idx="3749">
                  <c:v>73.871231440030002</c:v>
                </c:pt>
                <c:pt idx="3750">
                  <c:v>73.901221140030003</c:v>
                </c:pt>
                <c:pt idx="3751">
                  <c:v>73.931330040030005</c:v>
                </c:pt>
                <c:pt idx="3752">
                  <c:v>73.936526500029998</c:v>
                </c:pt>
                <c:pt idx="3753">
                  <c:v>73.984276800030003</c:v>
                </c:pt>
                <c:pt idx="3754">
                  <c:v>73.989473550029999</c:v>
                </c:pt>
                <c:pt idx="3755">
                  <c:v>74.005372550030003</c:v>
                </c:pt>
                <c:pt idx="3756">
                  <c:v>74.031937250029998</c:v>
                </c:pt>
                <c:pt idx="3757">
                  <c:v>74.072615350029992</c:v>
                </c:pt>
                <c:pt idx="3758">
                  <c:v>74.077824310029996</c:v>
                </c:pt>
                <c:pt idx="3759">
                  <c:v>74.125382210029997</c:v>
                </c:pt>
                <c:pt idx="3760">
                  <c:v>74.130575630029995</c:v>
                </c:pt>
                <c:pt idx="3761">
                  <c:v>74.137497120029991</c:v>
                </c:pt>
                <c:pt idx="3762">
                  <c:v>74.174669420029986</c:v>
                </c:pt>
                <c:pt idx="3763">
                  <c:v>74.174672230269991</c:v>
                </c:pt>
                <c:pt idx="3764">
                  <c:v>74.179875880269989</c:v>
                </c:pt>
                <c:pt idx="3765">
                  <c:v>74.18859988026999</c:v>
                </c:pt>
                <c:pt idx="3766">
                  <c:v>74.279999680269995</c:v>
                </c:pt>
                <c:pt idx="3767">
                  <c:v>74.324231580269995</c:v>
                </c:pt>
                <c:pt idx="3768">
                  <c:v>74.368455280269998</c:v>
                </c:pt>
                <c:pt idx="3769">
                  <c:v>74.384245280269994</c:v>
                </c:pt>
                <c:pt idx="3770">
                  <c:v>74.403671480269992</c:v>
                </c:pt>
                <c:pt idx="3771">
                  <c:v>74.433752280269985</c:v>
                </c:pt>
                <c:pt idx="3772">
                  <c:v>74.438949450269988</c:v>
                </c:pt>
                <c:pt idx="3773">
                  <c:v>74.465376550269994</c:v>
                </c:pt>
                <c:pt idx="3774">
                  <c:v>74.474121090269989</c:v>
                </c:pt>
                <c:pt idx="3775">
                  <c:v>74.532033090269991</c:v>
                </c:pt>
                <c:pt idx="3776">
                  <c:v>74.570774410269991</c:v>
                </c:pt>
                <c:pt idx="3777">
                  <c:v>74.575972260269992</c:v>
                </c:pt>
                <c:pt idx="3778">
                  <c:v>74.665895940269991</c:v>
                </c:pt>
                <c:pt idx="3779">
                  <c:v>74.706570140269989</c:v>
                </c:pt>
                <c:pt idx="3780">
                  <c:v>74.715289850269983</c:v>
                </c:pt>
                <c:pt idx="3781">
                  <c:v>74.745394950269983</c:v>
                </c:pt>
                <c:pt idx="3782">
                  <c:v>74.775460350269981</c:v>
                </c:pt>
                <c:pt idx="3783">
                  <c:v>74.856534450269976</c:v>
                </c:pt>
                <c:pt idx="3784">
                  <c:v>74.886641850269982</c:v>
                </c:pt>
                <c:pt idx="3785">
                  <c:v>74.916629650269982</c:v>
                </c:pt>
                <c:pt idx="3786">
                  <c:v>74.943195050269978</c:v>
                </c:pt>
                <c:pt idx="3787">
                  <c:v>74.955471650269985</c:v>
                </c:pt>
                <c:pt idx="3788">
                  <c:v>74.985579750269991</c:v>
                </c:pt>
                <c:pt idx="3789">
                  <c:v>75.026266350269992</c:v>
                </c:pt>
                <c:pt idx="3790">
                  <c:v>75.041980550269997</c:v>
                </c:pt>
                <c:pt idx="3791">
                  <c:v>75.061386150269996</c:v>
                </c:pt>
                <c:pt idx="3792">
                  <c:v>75.098522050269992</c:v>
                </c:pt>
                <c:pt idx="3793">
                  <c:v>75.13565575026999</c:v>
                </c:pt>
                <c:pt idx="3794">
                  <c:v>75.179581750269989</c:v>
                </c:pt>
                <c:pt idx="3795">
                  <c:v>75.205818750269984</c:v>
                </c:pt>
                <c:pt idx="3796">
                  <c:v>75.253281850269985</c:v>
                </c:pt>
                <c:pt idx="3797">
                  <c:v>75.254993140269988</c:v>
                </c:pt>
                <c:pt idx="3798">
                  <c:v>75.267250540269984</c:v>
                </c:pt>
                <c:pt idx="3799">
                  <c:v>75.304403040269989</c:v>
                </c:pt>
                <c:pt idx="3800">
                  <c:v>75.353706140269992</c:v>
                </c:pt>
                <c:pt idx="3801">
                  <c:v>75.380273840269993</c:v>
                </c:pt>
                <c:pt idx="3802">
                  <c:v>75.424494340269987</c:v>
                </c:pt>
                <c:pt idx="3803">
                  <c:v>75.489672440269985</c:v>
                </c:pt>
                <c:pt idx="3804">
                  <c:v>75.500138040269988</c:v>
                </c:pt>
                <c:pt idx="3805">
                  <c:v>75.505349610269988</c:v>
                </c:pt>
                <c:pt idx="3806">
                  <c:v>75.538630310269994</c:v>
                </c:pt>
                <c:pt idx="3807">
                  <c:v>75.566819090269988</c:v>
                </c:pt>
                <c:pt idx="3808">
                  <c:v>75.575566230269985</c:v>
                </c:pt>
                <c:pt idx="3809">
                  <c:v>75.625321030269987</c:v>
                </c:pt>
                <c:pt idx="3810">
                  <c:v>75.630524340269986</c:v>
                </c:pt>
                <c:pt idx="3811">
                  <c:v>75.711895640269987</c:v>
                </c:pt>
                <c:pt idx="3812">
                  <c:v>75.713621100269989</c:v>
                </c:pt>
                <c:pt idx="3813">
                  <c:v>75.733094300269983</c:v>
                </c:pt>
                <c:pt idx="3814">
                  <c:v>75.780538500269984</c:v>
                </c:pt>
                <c:pt idx="3815">
                  <c:v>75.803502300269983</c:v>
                </c:pt>
                <c:pt idx="3816">
                  <c:v>75.833574300269987</c:v>
                </c:pt>
                <c:pt idx="3817">
                  <c:v>75.835286730269985</c:v>
                </c:pt>
                <c:pt idx="3818">
                  <c:v>75.86368003026999</c:v>
                </c:pt>
                <c:pt idx="3819">
                  <c:v>75.907672430269983</c:v>
                </c:pt>
                <c:pt idx="3820">
                  <c:v>75.919968730269986</c:v>
                </c:pt>
                <c:pt idx="3821">
                  <c:v>75.946361730269984</c:v>
                </c:pt>
                <c:pt idx="3822">
                  <c:v>75.993221430269983</c:v>
                </c:pt>
                <c:pt idx="3823">
                  <c:v>76.030361130269981</c:v>
                </c:pt>
                <c:pt idx="3824">
                  <c:v>76.071003330269974</c:v>
                </c:pt>
                <c:pt idx="3825">
                  <c:v>76.101081430269971</c:v>
                </c:pt>
                <c:pt idx="3826">
                  <c:v>76.106276730269968</c:v>
                </c:pt>
                <c:pt idx="3827">
                  <c:v>76.108001780269973</c:v>
                </c:pt>
                <c:pt idx="3828">
                  <c:v>76.145173280269972</c:v>
                </c:pt>
                <c:pt idx="3829">
                  <c:v>76.157395780269965</c:v>
                </c:pt>
                <c:pt idx="3830">
                  <c:v>76.173269080269961</c:v>
                </c:pt>
                <c:pt idx="3831">
                  <c:v>76.210414780269957</c:v>
                </c:pt>
                <c:pt idx="3832">
                  <c:v>76.254339480269962</c:v>
                </c:pt>
                <c:pt idx="3833">
                  <c:v>76.256052220269964</c:v>
                </c:pt>
                <c:pt idx="3834">
                  <c:v>76.305542820269963</c:v>
                </c:pt>
                <c:pt idx="3835">
                  <c:v>76.342702820269963</c:v>
                </c:pt>
                <c:pt idx="3836">
                  <c:v>76.374346850269959</c:v>
                </c:pt>
                <c:pt idx="3837">
                  <c:v>76.437932250269952</c:v>
                </c:pt>
                <c:pt idx="3838">
                  <c:v>76.453773650269952</c:v>
                </c:pt>
                <c:pt idx="3839">
                  <c:v>76.483849350269949</c:v>
                </c:pt>
                <c:pt idx="3840">
                  <c:v>76.489052160269949</c:v>
                </c:pt>
                <c:pt idx="3841">
                  <c:v>76.504939460269952</c:v>
                </c:pt>
                <c:pt idx="3842">
                  <c:v>76.513650900269951</c:v>
                </c:pt>
                <c:pt idx="3843">
                  <c:v>76.529519800269952</c:v>
                </c:pt>
                <c:pt idx="3844">
                  <c:v>76.541772500269957</c:v>
                </c:pt>
                <c:pt idx="3845">
                  <c:v>76.589512500269961</c:v>
                </c:pt>
                <c:pt idx="3846">
                  <c:v>76.633726600269966</c:v>
                </c:pt>
                <c:pt idx="3847">
                  <c:v>76.681481400269973</c:v>
                </c:pt>
                <c:pt idx="3848">
                  <c:v>76.725482900269967</c:v>
                </c:pt>
                <c:pt idx="3849">
                  <c:v>76.735325910269964</c:v>
                </c:pt>
                <c:pt idx="3850">
                  <c:v>76.782890810269961</c:v>
                </c:pt>
                <c:pt idx="3851">
                  <c:v>76.791649110269958</c:v>
                </c:pt>
                <c:pt idx="3852">
                  <c:v>76.825286210269965</c:v>
                </c:pt>
                <c:pt idx="3853">
                  <c:v>76.834007200269966</c:v>
                </c:pt>
                <c:pt idx="3854">
                  <c:v>76.883458180269969</c:v>
                </c:pt>
                <c:pt idx="3855">
                  <c:v>76.885182680269963</c:v>
                </c:pt>
                <c:pt idx="3856">
                  <c:v>76.91522208026997</c:v>
                </c:pt>
                <c:pt idx="3857">
                  <c:v>76.916937120269964</c:v>
                </c:pt>
                <c:pt idx="3858">
                  <c:v>76.954018220269958</c:v>
                </c:pt>
                <c:pt idx="3859">
                  <c:v>76.991183120269952</c:v>
                </c:pt>
                <c:pt idx="3860">
                  <c:v>77.035413320269953</c:v>
                </c:pt>
                <c:pt idx="3861">
                  <c:v>77.06539902026995</c:v>
                </c:pt>
                <c:pt idx="3862">
                  <c:v>77.081302320269955</c:v>
                </c:pt>
                <c:pt idx="3863">
                  <c:v>77.083013360269959</c:v>
                </c:pt>
                <c:pt idx="3864">
                  <c:v>77.091751390269962</c:v>
                </c:pt>
                <c:pt idx="3865">
                  <c:v>77.126934100269963</c:v>
                </c:pt>
                <c:pt idx="3866">
                  <c:v>77.132127610269961</c:v>
                </c:pt>
                <c:pt idx="3867">
                  <c:v>77.144353710269968</c:v>
                </c:pt>
                <c:pt idx="3868">
                  <c:v>77.160231910269971</c:v>
                </c:pt>
                <c:pt idx="3869">
                  <c:v>77.168952860269968</c:v>
                </c:pt>
                <c:pt idx="3870">
                  <c:v>77.205366460269971</c:v>
                </c:pt>
                <c:pt idx="3871">
                  <c:v>77.304369360269973</c:v>
                </c:pt>
                <c:pt idx="3872">
                  <c:v>77.316616960269968</c:v>
                </c:pt>
                <c:pt idx="3873">
                  <c:v>77.357311460269969</c:v>
                </c:pt>
                <c:pt idx="3874">
                  <c:v>77.401322060269962</c:v>
                </c:pt>
                <c:pt idx="3875">
                  <c:v>77.438489360269955</c:v>
                </c:pt>
                <c:pt idx="3876">
                  <c:v>77.472030460269949</c:v>
                </c:pt>
                <c:pt idx="3877">
                  <c:v>77.477233640269944</c:v>
                </c:pt>
                <c:pt idx="3878">
                  <c:v>77.482427930269949</c:v>
                </c:pt>
                <c:pt idx="3879">
                  <c:v>77.526354730269944</c:v>
                </c:pt>
                <c:pt idx="3880">
                  <c:v>77.567046330269946</c:v>
                </c:pt>
                <c:pt idx="3881">
                  <c:v>77.595227670269949</c:v>
                </c:pt>
                <c:pt idx="3882">
                  <c:v>77.596942860269948</c:v>
                </c:pt>
                <c:pt idx="3883">
                  <c:v>77.605675600269947</c:v>
                </c:pt>
                <c:pt idx="3884">
                  <c:v>77.617905000269943</c:v>
                </c:pt>
                <c:pt idx="3885">
                  <c:v>77.626640280269939</c:v>
                </c:pt>
                <c:pt idx="3886">
                  <c:v>77.647648570269936</c:v>
                </c:pt>
                <c:pt idx="3887">
                  <c:v>77.666970170269934</c:v>
                </c:pt>
                <c:pt idx="3888">
                  <c:v>77.707664070269928</c:v>
                </c:pt>
                <c:pt idx="3889">
                  <c:v>77.74836237026993</c:v>
                </c:pt>
                <c:pt idx="3890">
                  <c:v>77.767771570269929</c:v>
                </c:pt>
                <c:pt idx="3891">
                  <c:v>77.780013970269934</c:v>
                </c:pt>
                <c:pt idx="3892">
                  <c:v>77.802867970269929</c:v>
                </c:pt>
                <c:pt idx="3893">
                  <c:v>77.847102870269936</c:v>
                </c:pt>
                <c:pt idx="3894">
                  <c:v>77.855854690269936</c:v>
                </c:pt>
                <c:pt idx="3895">
                  <c:v>77.926434490269941</c:v>
                </c:pt>
                <c:pt idx="3896">
                  <c:v>77.945659190269936</c:v>
                </c:pt>
                <c:pt idx="3897">
                  <c:v>77.98436578026994</c:v>
                </c:pt>
                <c:pt idx="3898">
                  <c:v>77.986091100269945</c:v>
                </c:pt>
                <c:pt idx="3899">
                  <c:v>78.009117600269946</c:v>
                </c:pt>
                <c:pt idx="3900">
                  <c:v>78.02490170026995</c:v>
                </c:pt>
                <c:pt idx="3901">
                  <c:v>78.088422130269947</c:v>
                </c:pt>
                <c:pt idx="3902">
                  <c:v>78.180366430269942</c:v>
                </c:pt>
                <c:pt idx="3903">
                  <c:v>78.224599530269941</c:v>
                </c:pt>
                <c:pt idx="3904">
                  <c:v>78.254541830269943</c:v>
                </c:pt>
                <c:pt idx="3905">
                  <c:v>78.310794630269939</c:v>
                </c:pt>
                <c:pt idx="3906">
                  <c:v>78.338896730269937</c:v>
                </c:pt>
                <c:pt idx="3907">
                  <c:v>78.361626230269934</c:v>
                </c:pt>
                <c:pt idx="3908">
                  <c:v>78.405623100269935</c:v>
                </c:pt>
                <c:pt idx="3909">
                  <c:v>78.45116803026994</c:v>
                </c:pt>
                <c:pt idx="3910">
                  <c:v>78.479711230269942</c:v>
                </c:pt>
                <c:pt idx="3911">
                  <c:v>78.481421880269949</c:v>
                </c:pt>
                <c:pt idx="3912">
                  <c:v>78.511180080269952</c:v>
                </c:pt>
                <c:pt idx="3913">
                  <c:v>78.602822680269952</c:v>
                </c:pt>
                <c:pt idx="3914">
                  <c:v>78.632777080269946</c:v>
                </c:pt>
                <c:pt idx="3915">
                  <c:v>78.683886980269946</c:v>
                </c:pt>
                <c:pt idx="3916">
                  <c:v>78.703360080269945</c:v>
                </c:pt>
                <c:pt idx="3917">
                  <c:v>78.73329388026994</c:v>
                </c:pt>
                <c:pt idx="3918">
                  <c:v>78.75986088026994</c:v>
                </c:pt>
                <c:pt idx="3919">
                  <c:v>78.779281980269943</c:v>
                </c:pt>
                <c:pt idx="3920">
                  <c:v>78.809212080269944</c:v>
                </c:pt>
                <c:pt idx="3921">
                  <c:v>78.856672380269941</c:v>
                </c:pt>
                <c:pt idx="3922">
                  <c:v>78.914836380269946</c:v>
                </c:pt>
                <c:pt idx="3923">
                  <c:v>78.923561720269944</c:v>
                </c:pt>
                <c:pt idx="3924">
                  <c:v>78.951287920269948</c:v>
                </c:pt>
                <c:pt idx="3925">
                  <c:v>78.960006490269947</c:v>
                </c:pt>
                <c:pt idx="3926">
                  <c:v>78.975888490269952</c:v>
                </c:pt>
                <c:pt idx="3927">
                  <c:v>79.053658490269953</c:v>
                </c:pt>
                <c:pt idx="3928">
                  <c:v>79.069543390269956</c:v>
                </c:pt>
                <c:pt idx="3929">
                  <c:v>79.078257560269961</c:v>
                </c:pt>
                <c:pt idx="3930">
                  <c:v>79.101230060269955</c:v>
                </c:pt>
                <c:pt idx="3931">
                  <c:v>79.127618260269955</c:v>
                </c:pt>
                <c:pt idx="3932">
                  <c:v>79.15754446026996</c:v>
                </c:pt>
                <c:pt idx="3933">
                  <c:v>79.183790760269957</c:v>
                </c:pt>
                <c:pt idx="3934">
                  <c:v>79.22082186026995</c:v>
                </c:pt>
                <c:pt idx="3935">
                  <c:v>79.250778860269946</c:v>
                </c:pt>
                <c:pt idx="3936">
                  <c:v>79.29140406026994</c:v>
                </c:pt>
                <c:pt idx="3937">
                  <c:v>79.335607360269947</c:v>
                </c:pt>
                <c:pt idx="3938">
                  <c:v>79.351371260269943</c:v>
                </c:pt>
                <c:pt idx="3939">
                  <c:v>79.439488460269942</c:v>
                </c:pt>
                <c:pt idx="3940">
                  <c:v>79.462464960269941</c:v>
                </c:pt>
                <c:pt idx="3941">
                  <c:v>79.49600286026994</c:v>
                </c:pt>
                <c:pt idx="3942">
                  <c:v>79.497713260269933</c:v>
                </c:pt>
                <c:pt idx="3943">
                  <c:v>79.531000760269933</c:v>
                </c:pt>
                <c:pt idx="3944">
                  <c:v>79.575198360269937</c:v>
                </c:pt>
                <c:pt idx="3945">
                  <c:v>79.619225460269931</c:v>
                </c:pt>
                <c:pt idx="3946">
                  <c:v>79.65992166026993</c:v>
                </c:pt>
                <c:pt idx="3947">
                  <c:v>79.675679160269937</c:v>
                </c:pt>
                <c:pt idx="3948">
                  <c:v>79.730323460269943</c:v>
                </c:pt>
                <c:pt idx="3949">
                  <c:v>79.769023120269949</c:v>
                </c:pt>
                <c:pt idx="3950">
                  <c:v>79.78492912026995</c:v>
                </c:pt>
                <c:pt idx="3951">
                  <c:v>79.829112420269951</c:v>
                </c:pt>
                <c:pt idx="3952">
                  <c:v>79.869470520269957</c:v>
                </c:pt>
                <c:pt idx="3953">
                  <c:v>79.885241120269953</c:v>
                </c:pt>
                <c:pt idx="3954">
                  <c:v>79.901018520269957</c:v>
                </c:pt>
                <c:pt idx="3955">
                  <c:v>79.902743150269956</c:v>
                </c:pt>
                <c:pt idx="3956">
                  <c:v>79.932702250269955</c:v>
                </c:pt>
                <c:pt idx="3957">
                  <c:v>79.980460950269958</c:v>
                </c:pt>
                <c:pt idx="3958">
                  <c:v>79.989219820269952</c:v>
                </c:pt>
                <c:pt idx="3959">
                  <c:v>80.04047552026995</c:v>
                </c:pt>
                <c:pt idx="3960">
                  <c:v>80.088047620269947</c:v>
                </c:pt>
                <c:pt idx="3961">
                  <c:v>80.135798120269953</c:v>
                </c:pt>
                <c:pt idx="3962">
                  <c:v>80.148136020269959</c:v>
                </c:pt>
                <c:pt idx="3963">
                  <c:v>80.17791532026996</c:v>
                </c:pt>
                <c:pt idx="3964">
                  <c:v>80.207876020269964</c:v>
                </c:pt>
                <c:pt idx="3965">
                  <c:v>80.267565220269958</c:v>
                </c:pt>
                <c:pt idx="3966">
                  <c:v>80.283409620269964</c:v>
                </c:pt>
                <c:pt idx="3967">
                  <c:v>80.299129920269962</c:v>
                </c:pt>
                <c:pt idx="3968">
                  <c:v>80.33982542026996</c:v>
                </c:pt>
                <c:pt idx="3969">
                  <c:v>80.352114520269964</c:v>
                </c:pt>
                <c:pt idx="3970">
                  <c:v>80.36439442026996</c:v>
                </c:pt>
                <c:pt idx="3971">
                  <c:v>80.410371720269964</c:v>
                </c:pt>
                <c:pt idx="3972">
                  <c:v>80.444010320269967</c:v>
                </c:pt>
                <c:pt idx="3973">
                  <c:v>80.47057672026996</c:v>
                </c:pt>
                <c:pt idx="3974">
                  <c:v>80.486328420269956</c:v>
                </c:pt>
                <c:pt idx="3975">
                  <c:v>80.530502120269958</c:v>
                </c:pt>
                <c:pt idx="3976">
                  <c:v>80.55353002026996</c:v>
                </c:pt>
                <c:pt idx="3977">
                  <c:v>80.618715320269956</c:v>
                </c:pt>
                <c:pt idx="3978">
                  <c:v>80.620424870269957</c:v>
                </c:pt>
                <c:pt idx="3979">
                  <c:v>80.64904967026996</c:v>
                </c:pt>
                <c:pt idx="3980">
                  <c:v>80.682585170269959</c:v>
                </c:pt>
                <c:pt idx="3981">
                  <c:v>80.684295090269956</c:v>
                </c:pt>
                <c:pt idx="3982">
                  <c:v>80.71425739026995</c:v>
                </c:pt>
                <c:pt idx="3983">
                  <c:v>80.747860890269948</c:v>
                </c:pt>
                <c:pt idx="3984">
                  <c:v>80.774117090269954</c:v>
                </c:pt>
                <c:pt idx="3985">
                  <c:v>80.867264690269948</c:v>
                </c:pt>
                <c:pt idx="3986">
                  <c:v>80.86897390026995</c:v>
                </c:pt>
                <c:pt idx="3987">
                  <c:v>80.950222000269946</c:v>
                </c:pt>
                <c:pt idx="3988">
                  <c:v>80.969638300269949</c:v>
                </c:pt>
                <c:pt idx="3989">
                  <c:v>81.010337000269942</c:v>
                </c:pt>
                <c:pt idx="3990">
                  <c:v>81.026083300269946</c:v>
                </c:pt>
                <c:pt idx="3991">
                  <c:v>81.089726400269939</c:v>
                </c:pt>
                <c:pt idx="3992">
                  <c:v>81.133892000269938</c:v>
                </c:pt>
                <c:pt idx="3993">
                  <c:v>81.177808200269936</c:v>
                </c:pt>
                <c:pt idx="3994">
                  <c:v>81.211341800269935</c:v>
                </c:pt>
                <c:pt idx="3995">
                  <c:v>81.230815600269935</c:v>
                </c:pt>
                <c:pt idx="3996">
                  <c:v>81.250047600269937</c:v>
                </c:pt>
                <c:pt idx="3997">
                  <c:v>81.272803600269938</c:v>
                </c:pt>
                <c:pt idx="3998">
                  <c:v>81.295551400269943</c:v>
                </c:pt>
                <c:pt idx="3999">
                  <c:v>81.311292500269943</c:v>
                </c:pt>
                <c:pt idx="4000">
                  <c:v>81.337558500269949</c:v>
                </c:pt>
                <c:pt idx="4001">
                  <c:v>81.349844200269956</c:v>
                </c:pt>
                <c:pt idx="4002">
                  <c:v>81.365704100269951</c:v>
                </c:pt>
                <c:pt idx="4003">
                  <c:v>81.377986700269958</c:v>
                </c:pt>
                <c:pt idx="4004">
                  <c:v>81.422020400269957</c:v>
                </c:pt>
                <c:pt idx="4005">
                  <c:v>81.476775500269952</c:v>
                </c:pt>
                <c:pt idx="4006">
                  <c:v>81.499539100269956</c:v>
                </c:pt>
                <c:pt idx="4007">
                  <c:v>81.552578400269951</c:v>
                </c:pt>
                <c:pt idx="4008">
                  <c:v>81.582494400269951</c:v>
                </c:pt>
                <c:pt idx="4009">
                  <c:v>81.612459500269949</c:v>
                </c:pt>
                <c:pt idx="4010">
                  <c:v>81.63873470026995</c:v>
                </c:pt>
                <c:pt idx="4011">
                  <c:v>81.661582000269945</c:v>
                </c:pt>
                <c:pt idx="4012">
                  <c:v>81.694877600269947</c:v>
                </c:pt>
                <c:pt idx="4013">
                  <c:v>81.726626600269952</c:v>
                </c:pt>
                <c:pt idx="4014">
                  <c:v>81.767105100269958</c:v>
                </c:pt>
                <c:pt idx="4015">
                  <c:v>81.807574300269962</c:v>
                </c:pt>
                <c:pt idx="4016">
                  <c:v>81.881894200269969</c:v>
                </c:pt>
                <c:pt idx="4017">
                  <c:v>81.92964790026997</c:v>
                </c:pt>
                <c:pt idx="4018">
                  <c:v>82.017744700269972</c:v>
                </c:pt>
                <c:pt idx="4019">
                  <c:v>82.061903900269968</c:v>
                </c:pt>
                <c:pt idx="4020">
                  <c:v>82.102588400269966</c:v>
                </c:pt>
                <c:pt idx="4021">
                  <c:v>82.143024200269963</c:v>
                </c:pt>
                <c:pt idx="4022">
                  <c:v>82.18348370026996</c:v>
                </c:pt>
                <c:pt idx="4023">
                  <c:v>82.223928600269957</c:v>
                </c:pt>
                <c:pt idx="4024">
                  <c:v>82.253909400269961</c:v>
                </c:pt>
                <c:pt idx="4025">
                  <c:v>82.287441300269961</c:v>
                </c:pt>
                <c:pt idx="4026">
                  <c:v>82.327893400269957</c:v>
                </c:pt>
                <c:pt idx="4027">
                  <c:v>82.347208000269958</c:v>
                </c:pt>
                <c:pt idx="4028">
                  <c:v>82.363116000269954</c:v>
                </c:pt>
                <c:pt idx="4029">
                  <c:v>82.396707500269954</c:v>
                </c:pt>
                <c:pt idx="4030">
                  <c:v>82.460221500269952</c:v>
                </c:pt>
                <c:pt idx="4031">
                  <c:v>82.482993300269953</c:v>
                </c:pt>
                <c:pt idx="4032">
                  <c:v>82.53231430026996</c:v>
                </c:pt>
                <c:pt idx="4033">
                  <c:v>82.572738300269961</c:v>
                </c:pt>
                <c:pt idx="4034">
                  <c:v>82.588474800269964</c:v>
                </c:pt>
                <c:pt idx="4035">
                  <c:v>82.635837200269961</c:v>
                </c:pt>
                <c:pt idx="4036">
                  <c:v>82.662121700269964</c:v>
                </c:pt>
                <c:pt idx="4037">
                  <c:v>82.702736200269968</c:v>
                </c:pt>
                <c:pt idx="4038">
                  <c:v>82.732827100269972</c:v>
                </c:pt>
                <c:pt idx="4039">
                  <c:v>82.78407970026997</c:v>
                </c:pt>
                <c:pt idx="4040">
                  <c:v>82.833294900269976</c:v>
                </c:pt>
                <c:pt idx="4041">
                  <c:v>82.87011900026998</c:v>
                </c:pt>
                <c:pt idx="4042">
                  <c:v>82.893143000269987</c:v>
                </c:pt>
                <c:pt idx="4043">
                  <c:v>83.000606200269985</c:v>
                </c:pt>
                <c:pt idx="4044">
                  <c:v>83.03040690026998</c:v>
                </c:pt>
                <c:pt idx="4045">
                  <c:v>83.063974500269978</c:v>
                </c:pt>
                <c:pt idx="4046">
                  <c:v>83.116774100269978</c:v>
                </c:pt>
                <c:pt idx="4047">
                  <c:v>83.150396900269982</c:v>
                </c:pt>
                <c:pt idx="4048">
                  <c:v>83.184039600269983</c:v>
                </c:pt>
                <c:pt idx="4049">
                  <c:v>83.185748360269983</c:v>
                </c:pt>
                <c:pt idx="4050">
                  <c:v>83.205001360269989</c:v>
                </c:pt>
                <c:pt idx="4051">
                  <c:v>83.220848760269988</c:v>
                </c:pt>
                <c:pt idx="4052">
                  <c:v>83.261260360269986</c:v>
                </c:pt>
                <c:pt idx="4053">
                  <c:v>83.28404066026998</c:v>
                </c:pt>
                <c:pt idx="4054">
                  <c:v>83.368766160269985</c:v>
                </c:pt>
                <c:pt idx="4055">
                  <c:v>83.416344360269989</c:v>
                </c:pt>
                <c:pt idx="4056">
                  <c:v>83.449936760269992</c:v>
                </c:pt>
                <c:pt idx="4057">
                  <c:v>83.476497560269991</c:v>
                </c:pt>
                <c:pt idx="4058">
                  <c:v>83.488840860269988</c:v>
                </c:pt>
                <c:pt idx="4059">
                  <c:v>83.508315160269987</c:v>
                </c:pt>
                <c:pt idx="4060">
                  <c:v>83.552468960269991</c:v>
                </c:pt>
                <c:pt idx="4061">
                  <c:v>83.600194660269992</c:v>
                </c:pt>
                <c:pt idx="4062">
                  <c:v>83.64417956026999</c:v>
                </c:pt>
                <c:pt idx="4063">
                  <c:v>83.674157160269985</c:v>
                </c:pt>
                <c:pt idx="4064">
                  <c:v>83.748294360269981</c:v>
                </c:pt>
                <c:pt idx="4065">
                  <c:v>83.813380950269988</c:v>
                </c:pt>
                <c:pt idx="4066">
                  <c:v>83.816932410269985</c:v>
                </c:pt>
                <c:pt idx="4067">
                  <c:v>83.876703110269986</c:v>
                </c:pt>
                <c:pt idx="4068">
                  <c:v>83.931353810269982</c:v>
                </c:pt>
                <c:pt idx="4069">
                  <c:v>83.954377210269982</c:v>
                </c:pt>
                <c:pt idx="4070">
                  <c:v>83.973637210269985</c:v>
                </c:pt>
                <c:pt idx="4071">
                  <c:v>84.006279310269989</c:v>
                </c:pt>
                <c:pt idx="4072">
                  <c:v>84.050277010269994</c:v>
                </c:pt>
                <c:pt idx="4073">
                  <c:v>84.073066110269991</c:v>
                </c:pt>
                <c:pt idx="4074">
                  <c:v>84.113465310269987</c:v>
                </c:pt>
                <c:pt idx="4075">
                  <c:v>84.146995110269984</c:v>
                </c:pt>
                <c:pt idx="4076">
                  <c:v>84.180635210269983</c:v>
                </c:pt>
                <c:pt idx="4077">
                  <c:v>84.19990201026998</c:v>
                </c:pt>
                <c:pt idx="4078">
                  <c:v>84.226196110269981</c:v>
                </c:pt>
                <c:pt idx="4079">
                  <c:v>84.245470010269983</c:v>
                </c:pt>
                <c:pt idx="4080">
                  <c:v>84.300236810269979</c:v>
                </c:pt>
                <c:pt idx="4081">
                  <c:v>84.319518110269982</c:v>
                </c:pt>
                <c:pt idx="4082">
                  <c:v>84.353166810269983</c:v>
                </c:pt>
                <c:pt idx="4083">
                  <c:v>84.369021910269979</c:v>
                </c:pt>
                <c:pt idx="4084">
                  <c:v>84.430743010269978</c:v>
                </c:pt>
                <c:pt idx="4085">
                  <c:v>84.450032010269979</c:v>
                </c:pt>
                <c:pt idx="4086">
                  <c:v>84.488063610269975</c:v>
                </c:pt>
                <c:pt idx="4087">
                  <c:v>84.521368810269976</c:v>
                </c:pt>
                <c:pt idx="4088">
                  <c:v>84.58106431026998</c:v>
                </c:pt>
                <c:pt idx="4089">
                  <c:v>84.626885210269975</c:v>
                </c:pt>
                <c:pt idx="4090">
                  <c:v>84.705362710269981</c:v>
                </c:pt>
                <c:pt idx="4091">
                  <c:v>84.714123310269983</c:v>
                </c:pt>
                <c:pt idx="4092">
                  <c:v>84.779314510269984</c:v>
                </c:pt>
                <c:pt idx="4093">
                  <c:v>84.805690610269977</c:v>
                </c:pt>
                <c:pt idx="4094">
                  <c:v>84.821541510269981</c:v>
                </c:pt>
                <c:pt idx="4095">
                  <c:v>84.837451210269975</c:v>
                </c:pt>
                <c:pt idx="4096">
                  <c:v>84.874522510269969</c:v>
                </c:pt>
                <c:pt idx="4097">
                  <c:v>84.915133410269974</c:v>
                </c:pt>
                <c:pt idx="4098">
                  <c:v>84.934430810269973</c:v>
                </c:pt>
                <c:pt idx="4099">
                  <c:v>84.957268510269969</c:v>
                </c:pt>
                <c:pt idx="4100">
                  <c:v>84.987329510269973</c:v>
                </c:pt>
                <c:pt idx="4101">
                  <c:v>85.07197901026997</c:v>
                </c:pt>
                <c:pt idx="4102">
                  <c:v>85.091453510269972</c:v>
                </c:pt>
                <c:pt idx="4103">
                  <c:v>85.135496710269976</c:v>
                </c:pt>
                <c:pt idx="4104">
                  <c:v>85.172458110269972</c:v>
                </c:pt>
                <c:pt idx="4105">
                  <c:v>85.22017811026997</c:v>
                </c:pt>
                <c:pt idx="4106">
                  <c:v>85.26778151026997</c:v>
                </c:pt>
                <c:pt idx="4107">
                  <c:v>85.304736510269976</c:v>
                </c:pt>
                <c:pt idx="4108">
                  <c:v>85.334640210269981</c:v>
                </c:pt>
                <c:pt idx="4109">
                  <c:v>85.364451310269985</c:v>
                </c:pt>
                <c:pt idx="4110">
                  <c:v>85.390996710269988</c:v>
                </c:pt>
                <c:pt idx="4111">
                  <c:v>85.417300210269985</c:v>
                </c:pt>
                <c:pt idx="4112">
                  <c:v>85.45426761026998</c:v>
                </c:pt>
                <c:pt idx="4113">
                  <c:v>85.477289010269985</c:v>
                </c:pt>
                <c:pt idx="4114">
                  <c:v>85.510918910269979</c:v>
                </c:pt>
                <c:pt idx="4115">
                  <c:v>85.512096910269975</c:v>
                </c:pt>
                <c:pt idx="4116">
                  <c:v>85.534903610269978</c:v>
                </c:pt>
                <c:pt idx="4117">
                  <c:v>85.557253710269975</c:v>
                </c:pt>
                <c:pt idx="4118">
                  <c:v>85.594201610269977</c:v>
                </c:pt>
                <c:pt idx="4119">
                  <c:v>85.627838910269972</c:v>
                </c:pt>
                <c:pt idx="4120">
                  <c:v>85.66136581026997</c:v>
                </c:pt>
                <c:pt idx="4121">
                  <c:v>85.701750010269976</c:v>
                </c:pt>
                <c:pt idx="4122">
                  <c:v>85.75300411026997</c:v>
                </c:pt>
                <c:pt idx="4123">
                  <c:v>85.804119810269967</c:v>
                </c:pt>
                <c:pt idx="4124">
                  <c:v>85.851702510269973</c:v>
                </c:pt>
                <c:pt idx="4125">
                  <c:v>85.899417210269974</c:v>
                </c:pt>
                <c:pt idx="4126">
                  <c:v>85.932853910269969</c:v>
                </c:pt>
                <c:pt idx="4127">
                  <c:v>85.994576610269974</c:v>
                </c:pt>
                <c:pt idx="4128">
                  <c:v>86.028020710269971</c:v>
                </c:pt>
                <c:pt idx="4129">
                  <c:v>86.064993910269976</c:v>
                </c:pt>
                <c:pt idx="4130">
                  <c:v>86.101933710269975</c:v>
                </c:pt>
                <c:pt idx="4131">
                  <c:v>86.179270510269973</c:v>
                </c:pt>
                <c:pt idx="4132">
                  <c:v>86.234028610269974</c:v>
                </c:pt>
                <c:pt idx="4133">
                  <c:v>86.281736610269974</c:v>
                </c:pt>
                <c:pt idx="4134">
                  <c:v>86.304563210269976</c:v>
                </c:pt>
                <c:pt idx="4135">
                  <c:v>86.309768930269982</c:v>
                </c:pt>
                <c:pt idx="4136">
                  <c:v>86.343219930269981</c:v>
                </c:pt>
                <c:pt idx="4137">
                  <c:v>86.383587230269981</c:v>
                </c:pt>
                <c:pt idx="4138">
                  <c:v>86.399499130269987</c:v>
                </c:pt>
                <c:pt idx="4139">
                  <c:v>86.477074330269986</c:v>
                </c:pt>
                <c:pt idx="4140">
                  <c:v>86.49989053026998</c:v>
                </c:pt>
                <c:pt idx="4141">
                  <c:v>86.505093800269975</c:v>
                </c:pt>
                <c:pt idx="4142">
                  <c:v>86.517440300269982</c:v>
                </c:pt>
                <c:pt idx="4143">
                  <c:v>86.575619300269977</c:v>
                </c:pt>
                <c:pt idx="4144">
                  <c:v>86.630275300269972</c:v>
                </c:pt>
                <c:pt idx="4145">
                  <c:v>86.667344600269971</c:v>
                </c:pt>
                <c:pt idx="4146">
                  <c:v>86.734273800269975</c:v>
                </c:pt>
                <c:pt idx="4147">
                  <c:v>86.771252500269981</c:v>
                </c:pt>
                <c:pt idx="4148">
                  <c:v>86.808184300269986</c:v>
                </c:pt>
                <c:pt idx="4149">
                  <c:v>86.841662000269991</c:v>
                </c:pt>
                <c:pt idx="4150">
                  <c:v>86.846865690269993</c:v>
                </c:pt>
                <c:pt idx="4151">
                  <c:v>86.887473290269995</c:v>
                </c:pt>
                <c:pt idx="4152">
                  <c:v>86.931520390269995</c:v>
                </c:pt>
                <c:pt idx="4153">
                  <c:v>86.964987390269997</c:v>
                </c:pt>
                <c:pt idx="4154">
                  <c:v>86.998449390269997</c:v>
                </c:pt>
                <c:pt idx="4155">
                  <c:v>87.024817390270002</c:v>
                </c:pt>
                <c:pt idx="4156">
                  <c:v>87.072517390270008</c:v>
                </c:pt>
                <c:pt idx="4157">
                  <c:v>87.12377039027001</c:v>
                </c:pt>
                <c:pt idx="4158">
                  <c:v>87.194070390270014</c:v>
                </c:pt>
                <c:pt idx="4159">
                  <c:v>87.220383090270019</c:v>
                </c:pt>
                <c:pt idx="4160">
                  <c:v>87.253865590270024</c:v>
                </c:pt>
                <c:pt idx="4161">
                  <c:v>87.292521290270031</c:v>
                </c:pt>
                <c:pt idx="4162">
                  <c:v>87.333032590270037</c:v>
                </c:pt>
                <c:pt idx="4163">
                  <c:v>87.362929490270034</c:v>
                </c:pt>
                <c:pt idx="4164">
                  <c:v>87.399851790270034</c:v>
                </c:pt>
                <c:pt idx="4165">
                  <c:v>87.40156011027004</c:v>
                </c:pt>
                <c:pt idx="4166">
                  <c:v>87.438549610270044</c:v>
                </c:pt>
                <c:pt idx="4167">
                  <c:v>87.443758030270047</c:v>
                </c:pt>
                <c:pt idx="4168">
                  <c:v>87.470982130270045</c:v>
                </c:pt>
                <c:pt idx="4169">
                  <c:v>87.50440543027004</c:v>
                </c:pt>
                <c:pt idx="4170">
                  <c:v>87.513168450270044</c:v>
                </c:pt>
                <c:pt idx="4171">
                  <c:v>87.57836435027005</c:v>
                </c:pt>
                <c:pt idx="4172">
                  <c:v>87.597838250270044</c:v>
                </c:pt>
                <c:pt idx="4173">
                  <c:v>87.638218450270045</c:v>
                </c:pt>
                <c:pt idx="4174">
                  <c:v>87.671741550270042</c:v>
                </c:pt>
                <c:pt idx="4175">
                  <c:v>87.701562450270046</c:v>
                </c:pt>
                <c:pt idx="4176">
                  <c:v>87.738557750270047</c:v>
                </c:pt>
                <c:pt idx="4177">
                  <c:v>87.775468650270042</c:v>
                </c:pt>
                <c:pt idx="4178">
                  <c:v>87.808955050270043</c:v>
                </c:pt>
                <c:pt idx="4179">
                  <c:v>87.863707050270037</c:v>
                </c:pt>
                <c:pt idx="4180">
                  <c:v>87.895491570270039</c:v>
                </c:pt>
                <c:pt idx="4181">
                  <c:v>87.904259780270039</c:v>
                </c:pt>
                <c:pt idx="4182">
                  <c:v>87.965981580270039</c:v>
                </c:pt>
                <c:pt idx="4183">
                  <c:v>87.981895980270039</c:v>
                </c:pt>
                <c:pt idx="4184">
                  <c:v>88.033144480270039</c:v>
                </c:pt>
                <c:pt idx="4185">
                  <c:v>88.077286580270041</c:v>
                </c:pt>
                <c:pt idx="4186">
                  <c:v>88.124978380270036</c:v>
                </c:pt>
                <c:pt idx="4187">
                  <c:v>88.161877280270033</c:v>
                </c:pt>
                <c:pt idx="4188">
                  <c:v>88.168822200270029</c:v>
                </c:pt>
                <c:pt idx="4189">
                  <c:v>88.190850800270027</c:v>
                </c:pt>
                <c:pt idx="4190">
                  <c:v>88.231368600270031</c:v>
                </c:pt>
                <c:pt idx="4191">
                  <c:v>88.25506320027003</c:v>
                </c:pt>
                <c:pt idx="4192">
                  <c:v>88.299114500270036</c:v>
                </c:pt>
                <c:pt idx="4193">
                  <c:v>88.346701100270039</c:v>
                </c:pt>
                <c:pt idx="4194">
                  <c:v>88.387076400270033</c:v>
                </c:pt>
                <c:pt idx="4195">
                  <c:v>88.420566100270037</c:v>
                </c:pt>
                <c:pt idx="4196">
                  <c:v>88.471683500270032</c:v>
                </c:pt>
                <c:pt idx="4197">
                  <c:v>88.508523100270025</c:v>
                </c:pt>
                <c:pt idx="4198">
                  <c:v>88.54912770027002</c:v>
                </c:pt>
                <c:pt idx="4199">
                  <c:v>88.575484500270022</c:v>
                </c:pt>
                <c:pt idx="4200">
                  <c:v>88.612551000270017</c:v>
                </c:pt>
                <c:pt idx="4201">
                  <c:v>88.638873200270012</c:v>
                </c:pt>
                <c:pt idx="4202">
                  <c:v>88.675874800270009</c:v>
                </c:pt>
                <c:pt idx="4203">
                  <c:v>88.709291600270006</c:v>
                </c:pt>
                <c:pt idx="4204">
                  <c:v>88.77967100027</c:v>
                </c:pt>
                <c:pt idx="4205">
                  <c:v>88.830914100269993</c:v>
                </c:pt>
                <c:pt idx="4206">
                  <c:v>88.864409800269996</c:v>
                </c:pt>
                <c:pt idx="4207">
                  <c:v>88.922594000269996</c:v>
                </c:pt>
                <c:pt idx="4208">
                  <c:v>88.977344600270001</c:v>
                </c:pt>
                <c:pt idx="4209">
                  <c:v>89.028579700270001</c:v>
                </c:pt>
                <c:pt idx="4210">
                  <c:v>89.058468000269997</c:v>
                </c:pt>
                <c:pt idx="4211">
                  <c:v>89.088521300270003</c:v>
                </c:pt>
                <c:pt idx="4212">
                  <c:v>89.12203960027</c:v>
                </c:pt>
                <c:pt idx="4213">
                  <c:v>89.176699500270004</c:v>
                </c:pt>
                <c:pt idx="4214">
                  <c:v>89.210198400270002</c:v>
                </c:pt>
                <c:pt idx="4215">
                  <c:v>89.261425100270003</c:v>
                </c:pt>
                <c:pt idx="4216">
                  <c:v>89.294752100270003</c:v>
                </c:pt>
                <c:pt idx="4217">
                  <c:v>89.321096700270004</c:v>
                </c:pt>
                <c:pt idx="4218">
                  <c:v>89.340008900270007</c:v>
                </c:pt>
                <c:pt idx="4219">
                  <c:v>89.433577600270013</c:v>
                </c:pt>
                <c:pt idx="4220">
                  <c:v>89.442348920270007</c:v>
                </c:pt>
                <c:pt idx="4221">
                  <c:v>89.51272592027</c:v>
                </c:pt>
                <c:pt idx="4222">
                  <c:v>89.55325072027</c:v>
                </c:pt>
                <c:pt idx="4223">
                  <c:v>89.561452770269995</c:v>
                </c:pt>
                <c:pt idx="4224">
                  <c:v>89.609136170269991</c:v>
                </c:pt>
                <c:pt idx="4225">
                  <c:v>89.642649270269985</c:v>
                </c:pt>
                <c:pt idx="4226">
                  <c:v>89.709558630269981</c:v>
                </c:pt>
                <c:pt idx="4227">
                  <c:v>89.739389330269987</c:v>
                </c:pt>
                <c:pt idx="4228">
                  <c:v>89.772897030269988</c:v>
                </c:pt>
                <c:pt idx="4229">
                  <c:v>89.809747130269983</c:v>
                </c:pt>
                <c:pt idx="4230">
                  <c:v>89.88738363026998</c:v>
                </c:pt>
                <c:pt idx="4231">
                  <c:v>89.938603130269982</c:v>
                </c:pt>
                <c:pt idx="4232">
                  <c:v>89.968479630269982</c:v>
                </c:pt>
                <c:pt idx="4233">
                  <c:v>90.023229830269983</c:v>
                </c:pt>
                <c:pt idx="4234">
                  <c:v>90.060237930269977</c:v>
                </c:pt>
                <c:pt idx="4235">
                  <c:v>90.104376530269974</c:v>
                </c:pt>
                <c:pt idx="4236">
                  <c:v>90.137785830269976</c:v>
                </c:pt>
                <c:pt idx="4237">
                  <c:v>90.174647030269981</c:v>
                </c:pt>
                <c:pt idx="4238">
                  <c:v>90.218701930269987</c:v>
                </c:pt>
                <c:pt idx="4239">
                  <c:v>90.259303630269983</c:v>
                </c:pt>
                <c:pt idx="4240">
                  <c:v>90.272643530269988</c:v>
                </c:pt>
                <c:pt idx="4241">
                  <c:v>90.302507530269992</c:v>
                </c:pt>
                <c:pt idx="4242">
                  <c:v>90.332348430269988</c:v>
                </c:pt>
                <c:pt idx="4243">
                  <c:v>90.351821430269993</c:v>
                </c:pt>
                <c:pt idx="4244">
                  <c:v>90.402941230269988</c:v>
                </c:pt>
                <c:pt idx="4245">
                  <c:v>90.440003930269995</c:v>
                </c:pt>
                <c:pt idx="4246">
                  <c:v>90.441711940269997</c:v>
                </c:pt>
                <c:pt idx="4247">
                  <c:v>90.443420010270003</c:v>
                </c:pt>
                <c:pt idx="4248">
                  <c:v>90.491010010270003</c:v>
                </c:pt>
                <c:pt idx="4249">
                  <c:v>90.52086191027</c:v>
                </c:pt>
                <c:pt idx="4250">
                  <c:v>90.579052110269998</c:v>
                </c:pt>
                <c:pt idx="4251">
                  <c:v>90.612390510270004</c:v>
                </c:pt>
                <c:pt idx="4252">
                  <c:v>90.667053510270009</c:v>
                </c:pt>
                <c:pt idx="4253">
                  <c:v>90.679402510270009</c:v>
                </c:pt>
                <c:pt idx="4254">
                  <c:v>90.719934010270009</c:v>
                </c:pt>
                <c:pt idx="4255">
                  <c:v>90.753332110270009</c:v>
                </c:pt>
                <c:pt idx="4256">
                  <c:v>90.808082810270008</c:v>
                </c:pt>
                <c:pt idx="4257">
                  <c:v>90.855759710270007</c:v>
                </c:pt>
                <c:pt idx="4258">
                  <c:v>90.906973010270008</c:v>
                </c:pt>
                <c:pt idx="4259">
                  <c:v>90.92998991027001</c:v>
                </c:pt>
                <c:pt idx="4260">
                  <c:v>90.970659310270008</c:v>
                </c:pt>
                <c:pt idx="4261">
                  <c:v>91.004045110270013</c:v>
                </c:pt>
                <c:pt idx="4262">
                  <c:v>91.069254710270016</c:v>
                </c:pt>
                <c:pt idx="4263">
                  <c:v>91.074465370270019</c:v>
                </c:pt>
                <c:pt idx="4264">
                  <c:v>91.111479270270024</c:v>
                </c:pt>
                <c:pt idx="4265">
                  <c:v>91.144852970270023</c:v>
                </c:pt>
                <c:pt idx="4266">
                  <c:v>91.185451970270023</c:v>
                </c:pt>
                <c:pt idx="4267">
                  <c:v>91.218802170270024</c:v>
                </c:pt>
                <c:pt idx="4268">
                  <c:v>91.280517770270023</c:v>
                </c:pt>
                <c:pt idx="4269">
                  <c:v>91.313879670270026</c:v>
                </c:pt>
                <c:pt idx="4270">
                  <c:v>91.368630370270026</c:v>
                </c:pt>
                <c:pt idx="4271">
                  <c:v>91.412765770270028</c:v>
                </c:pt>
                <c:pt idx="4272">
                  <c:v>91.456824170270025</c:v>
                </c:pt>
                <c:pt idx="4273">
                  <c:v>91.490535870270023</c:v>
                </c:pt>
                <c:pt idx="4274">
                  <c:v>91.492243850270029</c:v>
                </c:pt>
                <c:pt idx="4275">
                  <c:v>91.508162250270033</c:v>
                </c:pt>
                <c:pt idx="4276">
                  <c:v>91.545220050270032</c:v>
                </c:pt>
                <c:pt idx="4277">
                  <c:v>91.596344450270038</c:v>
                </c:pt>
                <c:pt idx="4278">
                  <c:v>91.654542350270034</c:v>
                </c:pt>
                <c:pt idx="4279">
                  <c:v>91.762779250270029</c:v>
                </c:pt>
                <c:pt idx="4280">
                  <c:v>91.817528950270031</c:v>
                </c:pt>
                <c:pt idx="4281">
                  <c:v>91.854547750270029</c:v>
                </c:pt>
                <c:pt idx="4282">
                  <c:v>91.898332050270028</c:v>
                </c:pt>
                <c:pt idx="4283">
                  <c:v>91.963551450270032</c:v>
                </c:pt>
                <c:pt idx="4284">
                  <c:v>92.01114435027003</c:v>
                </c:pt>
                <c:pt idx="4285">
                  <c:v>92.062353450270024</c:v>
                </c:pt>
                <c:pt idx="4286">
                  <c:v>92.120633850270025</c:v>
                </c:pt>
                <c:pt idx="4287">
                  <c:v>92.161171850270023</c:v>
                </c:pt>
                <c:pt idx="4288">
                  <c:v>92.208842850270017</c:v>
                </c:pt>
                <c:pt idx="4289">
                  <c:v>92.270559650270016</c:v>
                </c:pt>
                <c:pt idx="4290">
                  <c:v>92.311155050270017</c:v>
                </c:pt>
                <c:pt idx="4291">
                  <c:v>92.319929080270015</c:v>
                </c:pt>
                <c:pt idx="4292">
                  <c:v>92.349976980270014</c:v>
                </c:pt>
                <c:pt idx="4293">
                  <c:v>92.386999980270019</c:v>
                </c:pt>
                <c:pt idx="4294">
                  <c:v>92.445267280270016</c:v>
                </c:pt>
                <c:pt idx="4295">
                  <c:v>92.500013480270013</c:v>
                </c:pt>
                <c:pt idx="4296">
                  <c:v>92.537039980270009</c:v>
                </c:pt>
                <c:pt idx="4297">
                  <c:v>92.581173080270005</c:v>
                </c:pt>
                <c:pt idx="4298">
                  <c:v>92.64628188027001</c:v>
                </c:pt>
                <c:pt idx="4299">
                  <c:v>92.683334080270015</c:v>
                </c:pt>
                <c:pt idx="4300">
                  <c:v>92.741592280270012</c:v>
                </c:pt>
                <c:pt idx="4301">
                  <c:v>92.768123980270019</c:v>
                </c:pt>
                <c:pt idx="4302">
                  <c:v>92.805154480270019</c:v>
                </c:pt>
                <c:pt idx="4303">
                  <c:v>92.866880780270023</c:v>
                </c:pt>
                <c:pt idx="4304">
                  <c:v>92.921555280270027</c:v>
                </c:pt>
                <c:pt idx="4305">
                  <c:v>92.97976168027003</c:v>
                </c:pt>
                <c:pt idx="4306">
                  <c:v>93.030893580270032</c:v>
                </c:pt>
                <c:pt idx="4307">
                  <c:v>93.054396780270025</c:v>
                </c:pt>
                <c:pt idx="4308">
                  <c:v>93.098459180270027</c:v>
                </c:pt>
                <c:pt idx="4309">
                  <c:v>93.159678780270028</c:v>
                </c:pt>
                <c:pt idx="4310">
                  <c:v>93.214415880270025</c:v>
                </c:pt>
                <c:pt idx="4311">
                  <c:v>93.251451180270024</c:v>
                </c:pt>
                <c:pt idx="4312">
                  <c:v>93.313186380270025</c:v>
                </c:pt>
                <c:pt idx="4313">
                  <c:v>93.371439880270032</c:v>
                </c:pt>
                <c:pt idx="4314">
                  <c:v>93.408486380270034</c:v>
                </c:pt>
                <c:pt idx="4315">
                  <c:v>93.449077480270034</c:v>
                </c:pt>
                <c:pt idx="4316">
                  <c:v>93.468549780270038</c:v>
                </c:pt>
                <c:pt idx="4317">
                  <c:v>93.519753880270045</c:v>
                </c:pt>
                <c:pt idx="4318">
                  <c:v>93.560298180270038</c:v>
                </c:pt>
                <c:pt idx="4319">
                  <c:v>93.655560780270037</c:v>
                </c:pt>
                <c:pt idx="4320">
                  <c:v>93.692601580270036</c:v>
                </c:pt>
                <c:pt idx="4321">
                  <c:v>93.747368680270043</c:v>
                </c:pt>
                <c:pt idx="4322">
                  <c:v>93.791498480270036</c:v>
                </c:pt>
                <c:pt idx="4323">
                  <c:v>93.853269880270034</c:v>
                </c:pt>
                <c:pt idx="4324">
                  <c:v>93.97676838027003</c:v>
                </c:pt>
                <c:pt idx="4325">
                  <c:v>93.992687580270029</c:v>
                </c:pt>
                <c:pt idx="4326">
                  <c:v>94.047414780270032</c:v>
                </c:pt>
                <c:pt idx="4327">
                  <c:v>94.109164080270034</c:v>
                </c:pt>
                <c:pt idx="4328">
                  <c:v>94.163846080270034</c:v>
                </c:pt>
                <c:pt idx="4329">
                  <c:v>94.225590080270038</c:v>
                </c:pt>
                <c:pt idx="4330">
                  <c:v>94.344287280270038</c:v>
                </c:pt>
                <c:pt idx="4331">
                  <c:v>94.367302480270041</c:v>
                </c:pt>
                <c:pt idx="4332">
                  <c:v>94.418444180270043</c:v>
                </c:pt>
                <c:pt idx="4333">
                  <c:v>94.476660080270037</c:v>
                </c:pt>
                <c:pt idx="4334">
                  <c:v>94.489011380270043</c:v>
                </c:pt>
                <c:pt idx="4335">
                  <c:v>94.536665780270042</c:v>
                </c:pt>
                <c:pt idx="4336">
                  <c:v>94.589244980270038</c:v>
                </c:pt>
                <c:pt idx="4337">
                  <c:v>94.643965280270038</c:v>
                </c:pt>
                <c:pt idx="4338">
                  <c:v>94.688032180270042</c:v>
                </c:pt>
                <c:pt idx="4339">
                  <c:v>94.72858168027004</c:v>
                </c:pt>
                <c:pt idx="4340">
                  <c:v>94.771980380270037</c:v>
                </c:pt>
                <c:pt idx="4341">
                  <c:v>94.860230380270039</c:v>
                </c:pt>
                <c:pt idx="4342">
                  <c:v>94.918472280270038</c:v>
                </c:pt>
                <c:pt idx="4343">
                  <c:v>94.948517080270037</c:v>
                </c:pt>
                <c:pt idx="4344">
                  <c:v>95.00322958027003</c:v>
                </c:pt>
                <c:pt idx="4345">
                  <c:v>95.054428180270037</c:v>
                </c:pt>
                <c:pt idx="4346">
                  <c:v>95.102028980270035</c:v>
                </c:pt>
                <c:pt idx="4347">
                  <c:v>95.107241530270031</c:v>
                </c:pt>
                <c:pt idx="4348">
                  <c:v>95.151367330270034</c:v>
                </c:pt>
                <c:pt idx="4349">
                  <c:v>95.206056830270029</c:v>
                </c:pt>
                <c:pt idx="4350">
                  <c:v>95.246610430270024</c:v>
                </c:pt>
                <c:pt idx="4351">
                  <c:v>95.24831832027003</c:v>
                </c:pt>
                <c:pt idx="4352">
                  <c:v>95.299469020270024</c:v>
                </c:pt>
                <c:pt idx="4353">
                  <c:v>95.354177920270018</c:v>
                </c:pt>
                <c:pt idx="4354">
                  <c:v>95.412404520270016</c:v>
                </c:pt>
                <c:pt idx="4355">
                  <c:v>95.452961620270017</c:v>
                </c:pt>
                <c:pt idx="4356">
                  <c:v>95.493166520270023</c:v>
                </c:pt>
                <c:pt idx="4357">
                  <c:v>95.52711712027002</c:v>
                </c:pt>
                <c:pt idx="4358">
                  <c:v>95.629429220270026</c:v>
                </c:pt>
                <c:pt idx="4359">
                  <c:v>95.677089320270028</c:v>
                </c:pt>
                <c:pt idx="4360">
                  <c:v>95.685866040270028</c:v>
                </c:pt>
                <c:pt idx="4361">
                  <c:v>95.740573940270025</c:v>
                </c:pt>
                <c:pt idx="4362">
                  <c:v>95.78113504027003</c:v>
                </c:pt>
                <c:pt idx="4363">
                  <c:v>95.835831840270032</c:v>
                </c:pt>
                <c:pt idx="4364">
                  <c:v>95.876413740270038</c:v>
                </c:pt>
                <c:pt idx="4365">
                  <c:v>95.927610340270036</c:v>
                </c:pt>
                <c:pt idx="4366">
                  <c:v>95.97521694027003</c:v>
                </c:pt>
                <c:pt idx="4367">
                  <c:v>96.019296040270035</c:v>
                </c:pt>
                <c:pt idx="4368">
                  <c:v>96.074002640270038</c:v>
                </c:pt>
                <c:pt idx="4369">
                  <c:v>96.132244040270038</c:v>
                </c:pt>
                <c:pt idx="4370">
                  <c:v>96.190477340270036</c:v>
                </c:pt>
                <c:pt idx="4371">
                  <c:v>96.245178840270029</c:v>
                </c:pt>
                <c:pt idx="4372">
                  <c:v>96.296336240270023</c:v>
                </c:pt>
                <c:pt idx="4373">
                  <c:v>96.336902040270019</c:v>
                </c:pt>
                <c:pt idx="4374">
                  <c:v>96.391606340270016</c:v>
                </c:pt>
                <c:pt idx="4375">
                  <c:v>96.462255040270023</c:v>
                </c:pt>
                <c:pt idx="4376">
                  <c:v>96.478175840270026</c:v>
                </c:pt>
                <c:pt idx="4377">
                  <c:v>96.52583184027003</c:v>
                </c:pt>
                <c:pt idx="4378">
                  <c:v>96.566408740270035</c:v>
                </c:pt>
                <c:pt idx="4379">
                  <c:v>96.617601740270032</c:v>
                </c:pt>
                <c:pt idx="4380">
                  <c:v>96.661687240270027</c:v>
                </c:pt>
                <c:pt idx="4381">
                  <c:v>96.709299540270024</c:v>
                </c:pt>
                <c:pt idx="4382">
                  <c:v>96.749870740270026</c:v>
                </c:pt>
                <c:pt idx="4383">
                  <c:v>96.808109540270024</c:v>
                </c:pt>
                <c:pt idx="4384">
                  <c:v>96.866344240270024</c:v>
                </c:pt>
                <c:pt idx="4385">
                  <c:v>96.917507140270018</c:v>
                </c:pt>
                <c:pt idx="4386">
                  <c:v>96.950004840270012</c:v>
                </c:pt>
                <c:pt idx="4387">
                  <c:v>97.001193940270014</c:v>
                </c:pt>
                <c:pt idx="4388">
                  <c:v>97.107046640270013</c:v>
                </c:pt>
                <c:pt idx="4389">
                  <c:v>97.165282640270007</c:v>
                </c:pt>
                <c:pt idx="4390">
                  <c:v>97.223517340270007</c:v>
                </c:pt>
                <c:pt idx="4391">
                  <c:v>97.267609540270001</c:v>
                </c:pt>
                <c:pt idx="4392">
                  <c:v>97.362892440270002</c:v>
                </c:pt>
                <c:pt idx="4393">
                  <c:v>97.410543540269998</c:v>
                </c:pt>
                <c:pt idx="4394">
                  <c:v>97.46172834027</c:v>
                </c:pt>
                <c:pt idx="4395">
                  <c:v>97.47408284027</c:v>
                </c:pt>
                <c:pt idx="4396">
                  <c:v>97.521705340270003</c:v>
                </c:pt>
                <c:pt idx="4397">
                  <c:v>97.57287904027001</c:v>
                </c:pt>
                <c:pt idx="4398">
                  <c:v>97.624058540270013</c:v>
                </c:pt>
                <c:pt idx="4399">
                  <c:v>97.643530440270013</c:v>
                </c:pt>
                <c:pt idx="4400">
                  <c:v>97.687630340270019</c:v>
                </c:pt>
                <c:pt idx="4401">
                  <c:v>97.736953760270012</c:v>
                </c:pt>
                <c:pt idx="4402">
                  <c:v>97.759967460270019</c:v>
                </c:pt>
                <c:pt idx="4403">
                  <c:v>97.761675520270018</c:v>
                </c:pt>
                <c:pt idx="4404">
                  <c:v>97.809320320270018</c:v>
                </c:pt>
                <c:pt idx="4405">
                  <c:v>97.856949320270019</c:v>
                </c:pt>
                <c:pt idx="4406">
                  <c:v>97.881320720270026</c:v>
                </c:pt>
                <c:pt idx="4407">
                  <c:v>97.890101140270019</c:v>
                </c:pt>
                <c:pt idx="4408">
                  <c:v>97.937738440270024</c:v>
                </c:pt>
                <c:pt idx="4409">
                  <c:v>97.94268846027002</c:v>
                </c:pt>
                <c:pt idx="4410">
                  <c:v>97.972733160270025</c:v>
                </c:pt>
                <c:pt idx="4411">
                  <c:v>97.974441500270018</c:v>
                </c:pt>
                <c:pt idx="4412">
                  <c:v>97.990364800270015</c:v>
                </c:pt>
                <c:pt idx="4413">
                  <c:v>98.014911700270019</c:v>
                </c:pt>
                <c:pt idx="4414">
                  <c:v>98.020129760270024</c:v>
                </c:pt>
                <c:pt idx="4415">
                  <c:v>98.024546660270019</c:v>
                </c:pt>
                <c:pt idx="4416">
                  <c:v>98.051072660270023</c:v>
                </c:pt>
                <c:pt idx="4417">
                  <c:v>98.054983440270021</c:v>
                </c:pt>
                <c:pt idx="4418">
                  <c:v>98.063768410270015</c:v>
                </c:pt>
                <c:pt idx="4419">
                  <c:v>98.076127210270016</c:v>
                </c:pt>
                <c:pt idx="4420">
                  <c:v>98.077835590270013</c:v>
                </c:pt>
                <c:pt idx="4421">
                  <c:v>98.100848990270009</c:v>
                </c:pt>
                <c:pt idx="4422">
                  <c:v>98.120321490270015</c:v>
                </c:pt>
                <c:pt idx="4423">
                  <c:v>98.125541880270021</c:v>
                </c:pt>
                <c:pt idx="4424">
                  <c:v>98.13433078027002</c:v>
                </c:pt>
                <c:pt idx="4425">
                  <c:v>98.150256980270015</c:v>
                </c:pt>
                <c:pt idx="4426">
                  <c:v>98.16261978027002</c:v>
                </c:pt>
                <c:pt idx="4427">
                  <c:v>98.177326080270021</c:v>
                </c:pt>
                <c:pt idx="4428">
                  <c:v>98.203853480270027</c:v>
                </c:pt>
                <c:pt idx="4429">
                  <c:v>98.233701980270027</c:v>
                </c:pt>
                <c:pt idx="4430">
                  <c:v>98.246411580270021</c:v>
                </c:pt>
                <c:pt idx="4431">
                  <c:v>98.27645828027002</c:v>
                </c:pt>
                <c:pt idx="4432">
                  <c:v>98.292824080270023</c:v>
                </c:pt>
                <c:pt idx="4433">
                  <c:v>98.315840480270026</c:v>
                </c:pt>
                <c:pt idx="4434">
                  <c:v>98.331770380270029</c:v>
                </c:pt>
                <c:pt idx="4435">
                  <c:v>98.344136680270026</c:v>
                </c:pt>
                <c:pt idx="4436">
                  <c:v>98.363612480270021</c:v>
                </c:pt>
                <c:pt idx="4437">
                  <c:v>98.372404090270024</c:v>
                </c:pt>
                <c:pt idx="4438">
                  <c:v>98.374112190270026</c:v>
                </c:pt>
                <c:pt idx="4439">
                  <c:v>98.400643190270031</c:v>
                </c:pt>
                <c:pt idx="4440">
                  <c:v>98.405864890270038</c:v>
                </c:pt>
                <c:pt idx="4441">
                  <c:v>98.435510090270043</c:v>
                </c:pt>
                <c:pt idx="4442">
                  <c:v>98.463504590270048</c:v>
                </c:pt>
                <c:pt idx="4443">
                  <c:v>98.48878759027005</c:v>
                </c:pt>
                <c:pt idx="4444">
                  <c:v>98.514228790270053</c:v>
                </c:pt>
                <c:pt idx="4445">
                  <c:v>98.53725159027006</c:v>
                </c:pt>
                <c:pt idx="4446">
                  <c:v>98.553186990270063</c:v>
                </c:pt>
                <c:pt idx="4447">
                  <c:v>98.565557490270066</c:v>
                </c:pt>
                <c:pt idx="4448">
                  <c:v>98.585039890270068</c:v>
                </c:pt>
                <c:pt idx="4449">
                  <c:v>98.586747670270071</c:v>
                </c:pt>
                <c:pt idx="4450">
                  <c:v>98.595542180270073</c:v>
                </c:pt>
                <c:pt idx="4451">
                  <c:v>98.621713680270076</c:v>
                </c:pt>
                <c:pt idx="4452">
                  <c:v>98.639296080270071</c:v>
                </c:pt>
                <c:pt idx="4453">
                  <c:v>98.666186780270067</c:v>
                </c:pt>
                <c:pt idx="4454">
                  <c:v>98.671409920270065</c:v>
                </c:pt>
                <c:pt idx="4455">
                  <c:v>98.69778582027007</c:v>
                </c:pt>
                <c:pt idx="4456">
                  <c:v>98.699493410270065</c:v>
                </c:pt>
                <c:pt idx="4457">
                  <c:v>98.726029110270062</c:v>
                </c:pt>
                <c:pt idx="4458">
                  <c:v>98.749060510270056</c:v>
                </c:pt>
                <c:pt idx="4459">
                  <c:v>98.765001610270062</c:v>
                </c:pt>
                <c:pt idx="4460">
                  <c:v>98.766708730270068</c:v>
                </c:pt>
                <c:pt idx="4461">
                  <c:v>98.77908403027007</c:v>
                </c:pt>
                <c:pt idx="4462">
                  <c:v>98.798573930270067</c:v>
                </c:pt>
                <c:pt idx="4463">
                  <c:v>98.80379928027007</c:v>
                </c:pt>
                <c:pt idx="4464">
                  <c:v>98.812597570270071</c:v>
                </c:pt>
                <c:pt idx="4465">
                  <c:v>98.817825980270072</c:v>
                </c:pt>
                <c:pt idx="4466">
                  <c:v>98.81953248027007</c:v>
                </c:pt>
                <c:pt idx="4467">
                  <c:v>98.847840680270068</c:v>
                </c:pt>
                <c:pt idx="4468">
                  <c:v>98.849546490270072</c:v>
                </c:pt>
                <c:pt idx="4469">
                  <c:v>98.858349390270078</c:v>
                </c:pt>
                <c:pt idx="4470">
                  <c:v>98.874295190270075</c:v>
                </c:pt>
                <c:pt idx="4471">
                  <c:v>98.897335390270072</c:v>
                </c:pt>
                <c:pt idx="4472">
                  <c:v>98.899037730270067</c:v>
                </c:pt>
                <c:pt idx="4473">
                  <c:v>98.918534630270059</c:v>
                </c:pt>
                <c:pt idx="4474">
                  <c:v>98.926512300270062</c:v>
                </c:pt>
                <c:pt idx="4475">
                  <c:v>98.93174402027006</c:v>
                </c:pt>
                <c:pt idx="4476">
                  <c:v>98.944123720270056</c:v>
                </c:pt>
                <c:pt idx="4477">
                  <c:v>98.945828630270057</c:v>
                </c:pt>
                <c:pt idx="4478">
                  <c:v>98.972371130270062</c:v>
                </c:pt>
                <c:pt idx="4479">
                  <c:v>98.974072990270059</c:v>
                </c:pt>
                <c:pt idx="4480">
                  <c:v>98.979307530270063</c:v>
                </c:pt>
                <c:pt idx="4481">
                  <c:v>98.988115060270061</c:v>
                </c:pt>
                <c:pt idx="4482">
                  <c:v>99.007619160270067</c:v>
                </c:pt>
                <c:pt idx="4483">
                  <c:v>99.009322510270067</c:v>
                </c:pt>
                <c:pt idx="4484">
                  <c:v>99.025272510270071</c:v>
                </c:pt>
                <c:pt idx="4485">
                  <c:v>99.052021610270074</c:v>
                </c:pt>
                <c:pt idx="4486">
                  <c:v>99.07507021027007</c:v>
                </c:pt>
                <c:pt idx="4487">
                  <c:v>99.076773720270069</c:v>
                </c:pt>
                <c:pt idx="4488">
                  <c:v>99.078477750270068</c:v>
                </c:pt>
                <c:pt idx="4489">
                  <c:v>99.101536450270075</c:v>
                </c:pt>
                <c:pt idx="4490">
                  <c:v>99.106797520270078</c:v>
                </c:pt>
                <c:pt idx="4491">
                  <c:v>99.129850720270085</c:v>
                </c:pt>
                <c:pt idx="4492">
                  <c:v>99.152903420270079</c:v>
                </c:pt>
                <c:pt idx="4493">
                  <c:v>99.158161470270073</c:v>
                </c:pt>
                <c:pt idx="4494">
                  <c:v>99.184712770270067</c:v>
                </c:pt>
                <c:pt idx="4495">
                  <c:v>99.186417130270073</c:v>
                </c:pt>
                <c:pt idx="4496">
                  <c:v>99.209472730270079</c:v>
                </c:pt>
                <c:pt idx="4497">
                  <c:v>99.232527130270086</c:v>
                </c:pt>
                <c:pt idx="4498">
                  <c:v>99.24491093027008</c:v>
                </c:pt>
                <c:pt idx="4499">
                  <c:v>99.250176640270084</c:v>
                </c:pt>
                <c:pt idx="4500">
                  <c:v>99.272565340270077</c:v>
                </c:pt>
                <c:pt idx="4501">
                  <c:v>99.295637240270082</c:v>
                </c:pt>
                <c:pt idx="4502">
                  <c:v>99.311611940270083</c:v>
                </c:pt>
                <c:pt idx="4503">
                  <c:v>99.331124440270088</c:v>
                </c:pt>
                <c:pt idx="4504">
                  <c:v>99.347099440270085</c:v>
                </c:pt>
                <c:pt idx="4505">
                  <c:v>99.363054840270081</c:v>
                </c:pt>
                <c:pt idx="4506">
                  <c:v>99.379074740270084</c:v>
                </c:pt>
                <c:pt idx="4507">
                  <c:v>99.395047940270089</c:v>
                </c:pt>
                <c:pt idx="4508">
                  <c:v>99.411018240270096</c:v>
                </c:pt>
                <c:pt idx="4509">
                  <c:v>99.42698084027009</c:v>
                </c:pt>
                <c:pt idx="4510">
                  <c:v>99.432217350270093</c:v>
                </c:pt>
                <c:pt idx="4511">
                  <c:v>99.458774050270094</c:v>
                </c:pt>
                <c:pt idx="4512">
                  <c:v>99.481388250270101</c:v>
                </c:pt>
                <c:pt idx="4513">
                  <c:v>99.483091310270098</c:v>
                </c:pt>
                <c:pt idx="4514">
                  <c:v>99.506178910270094</c:v>
                </c:pt>
                <c:pt idx="4515">
                  <c:v>99.525698610270098</c:v>
                </c:pt>
                <c:pt idx="4516">
                  <c:v>99.541679210270104</c:v>
                </c:pt>
                <c:pt idx="4517">
                  <c:v>99.546934640270109</c:v>
                </c:pt>
                <c:pt idx="4518">
                  <c:v>99.552199600270114</c:v>
                </c:pt>
                <c:pt idx="4519">
                  <c:v>99.568220700270118</c:v>
                </c:pt>
                <c:pt idx="4520">
                  <c:v>99.577140630270122</c:v>
                </c:pt>
                <c:pt idx="4521">
                  <c:v>99.578843040270115</c:v>
                </c:pt>
                <c:pt idx="4522">
                  <c:v>99.601918340270117</c:v>
                </c:pt>
                <c:pt idx="4523">
                  <c:v>99.625017540270122</c:v>
                </c:pt>
                <c:pt idx="4524">
                  <c:v>99.637400040270123</c:v>
                </c:pt>
                <c:pt idx="4525">
                  <c:v>99.656923340270126</c:v>
                </c:pt>
                <c:pt idx="4526">
                  <c:v>99.660940690270124</c:v>
                </c:pt>
                <c:pt idx="4527">
                  <c:v>99.687494190270129</c:v>
                </c:pt>
                <c:pt idx="4528">
                  <c:v>99.703490190270131</c:v>
                </c:pt>
                <c:pt idx="4529">
                  <c:v>99.719476490270125</c:v>
                </c:pt>
                <c:pt idx="4530">
                  <c:v>99.728289430270124</c:v>
                </c:pt>
                <c:pt idx="4531">
                  <c:v>99.73721264027013</c:v>
                </c:pt>
                <c:pt idx="4532">
                  <c:v>99.737850534270123</c:v>
                </c:pt>
                <c:pt idx="4533">
                  <c:v>99.74528500427013</c:v>
                </c:pt>
                <c:pt idx="4534">
                  <c:v>99.754143404270124</c:v>
                </c:pt>
                <c:pt idx="4535">
                  <c:v>99.770133604270129</c:v>
                </c:pt>
                <c:pt idx="4536">
                  <c:v>99.775000344270126</c:v>
                </c:pt>
                <c:pt idx="4537">
                  <c:v>99.783894604270131</c:v>
                </c:pt>
                <c:pt idx="4538">
                  <c:v>99.792705674270124</c:v>
                </c:pt>
                <c:pt idx="4539">
                  <c:v>99.815784874270122</c:v>
                </c:pt>
                <c:pt idx="4540">
                  <c:v>99.838875274270123</c:v>
                </c:pt>
                <c:pt idx="4541">
                  <c:v>99.854890074270116</c:v>
                </c:pt>
                <c:pt idx="4542">
                  <c:v>99.867376674270119</c:v>
                </c:pt>
                <c:pt idx="4543">
                  <c:v>99.879864574270115</c:v>
                </c:pt>
                <c:pt idx="4544">
                  <c:v>99.895868974270115</c:v>
                </c:pt>
                <c:pt idx="4545">
                  <c:v>99.906213874270122</c:v>
                </c:pt>
                <c:pt idx="4546">
                  <c:v>99.929318774270129</c:v>
                </c:pt>
                <c:pt idx="4547">
                  <c:v>99.948844174270135</c:v>
                </c:pt>
                <c:pt idx="4548">
                  <c:v>99.957758974270135</c:v>
                </c:pt>
                <c:pt idx="4549">
                  <c:v>99.959487394270141</c:v>
                </c:pt>
                <c:pt idx="4550">
                  <c:v>99.968388454270141</c:v>
                </c:pt>
                <c:pt idx="4551">
                  <c:v>99.97362637427014</c:v>
                </c:pt>
                <c:pt idx="4552">
                  <c:v>99.978879284270135</c:v>
                </c:pt>
                <c:pt idx="4553">
                  <c:v>99.980600114270132</c:v>
                </c:pt>
                <c:pt idx="4554">
                  <c:v>99.981387526270126</c:v>
                </c:pt>
                <c:pt idx="4555">
                  <c:v>99.990252276270127</c:v>
                </c:pt>
                <c:pt idx="4556">
                  <c:v>100.01332827627013</c:v>
                </c:pt>
                <c:pt idx="4557">
                  <c:v>100.02581337627014</c:v>
                </c:pt>
                <c:pt idx="4558">
                  <c:v>100.02755019627014</c:v>
                </c:pt>
                <c:pt idx="4559">
                  <c:v>100.04003639627014</c:v>
                </c:pt>
                <c:pt idx="4560">
                  <c:v>100.05956419627014</c:v>
                </c:pt>
                <c:pt idx="4561">
                  <c:v>100.08264789627015</c:v>
                </c:pt>
                <c:pt idx="4562">
                  <c:v>100.09408169627015</c:v>
                </c:pt>
                <c:pt idx="4563">
                  <c:v>100.10298877627015</c:v>
                </c:pt>
                <c:pt idx="4564">
                  <c:v>100.10825875627015</c:v>
                </c:pt>
                <c:pt idx="4565">
                  <c:v>100.13650368627015</c:v>
                </c:pt>
                <c:pt idx="4566">
                  <c:v>100.14174530627015</c:v>
                </c:pt>
                <c:pt idx="4567">
                  <c:v>100.14699461627015</c:v>
                </c:pt>
                <c:pt idx="4568">
                  <c:v>100.15223792627015</c:v>
                </c:pt>
                <c:pt idx="4569">
                  <c:v>100.15748411627014</c:v>
                </c:pt>
                <c:pt idx="4570">
                  <c:v>100.16272370627014</c:v>
                </c:pt>
                <c:pt idx="4571">
                  <c:v>100.17520420627014</c:v>
                </c:pt>
                <c:pt idx="4572">
                  <c:v>100.18759160627013</c:v>
                </c:pt>
                <c:pt idx="4573">
                  <c:v>100.19651438627014</c:v>
                </c:pt>
                <c:pt idx="4574">
                  <c:v>100.20899858627014</c:v>
                </c:pt>
                <c:pt idx="4575">
                  <c:v>100.22148058627015</c:v>
                </c:pt>
                <c:pt idx="4576">
                  <c:v>100.24457808627015</c:v>
                </c:pt>
                <c:pt idx="4577">
                  <c:v>100.24987845627015</c:v>
                </c:pt>
                <c:pt idx="4578">
                  <c:v>100.25839550627015</c:v>
                </c:pt>
                <c:pt idx="4579">
                  <c:v>100.27456440627014</c:v>
                </c:pt>
                <c:pt idx="4580">
                  <c:v>100.28692820627015</c:v>
                </c:pt>
                <c:pt idx="4581">
                  <c:v>100.29941140627015</c:v>
                </c:pt>
                <c:pt idx="4582">
                  <c:v>100.30118073627015</c:v>
                </c:pt>
                <c:pt idx="4583">
                  <c:v>100.30288790627016</c:v>
                </c:pt>
                <c:pt idx="4584">
                  <c:v>100.32245160627016</c:v>
                </c:pt>
                <c:pt idx="4585">
                  <c:v>100.32422622627017</c:v>
                </c:pt>
                <c:pt idx="4586">
                  <c:v>100.33013460627016</c:v>
                </c:pt>
                <c:pt idx="4587">
                  <c:v>100.33548473627016</c:v>
                </c:pt>
                <c:pt idx="4588">
                  <c:v>100.34899103627016</c:v>
                </c:pt>
                <c:pt idx="4589">
                  <c:v>100.35434155627016</c:v>
                </c:pt>
                <c:pt idx="4590">
                  <c:v>100.38089835627015</c:v>
                </c:pt>
                <c:pt idx="4591">
                  <c:v>100.38980980627015</c:v>
                </c:pt>
                <c:pt idx="4592">
                  <c:v>100.39511969627016</c:v>
                </c:pt>
                <c:pt idx="4593">
                  <c:v>100.40759699627016</c:v>
                </c:pt>
                <c:pt idx="4594">
                  <c:v>100.41136020627016</c:v>
                </c:pt>
                <c:pt idx="4595">
                  <c:v>100.41310602627016</c:v>
                </c:pt>
                <c:pt idx="4596">
                  <c:v>100.43620022627016</c:v>
                </c:pt>
                <c:pt idx="4597">
                  <c:v>100.43620035643816</c:v>
                </c:pt>
                <c:pt idx="4598">
                  <c:v>100.45222235643817</c:v>
                </c:pt>
                <c:pt idx="4599">
                  <c:v>100.45392517643818</c:v>
                </c:pt>
                <c:pt idx="4600">
                  <c:v>100.46284724643817</c:v>
                </c:pt>
                <c:pt idx="4601">
                  <c:v>100.46460176643818</c:v>
                </c:pt>
                <c:pt idx="4602">
                  <c:v>100.48413346643818</c:v>
                </c:pt>
                <c:pt idx="4603">
                  <c:v>100.50370256643818</c:v>
                </c:pt>
                <c:pt idx="4604">
                  <c:v>100.50382157243818</c:v>
                </c:pt>
                <c:pt idx="4605">
                  <c:v>100.53019317243819</c:v>
                </c:pt>
                <c:pt idx="4606">
                  <c:v>100.54266347243819</c:v>
                </c:pt>
                <c:pt idx="4607">
                  <c:v>100.55277567243819</c:v>
                </c:pt>
                <c:pt idx="4608">
                  <c:v>100.56881657243818</c:v>
                </c:pt>
                <c:pt idx="4609">
                  <c:v>100.58484547243818</c:v>
                </c:pt>
                <c:pt idx="4610">
                  <c:v>100.59376661243817</c:v>
                </c:pt>
                <c:pt idx="4611">
                  <c:v>100.59554458243818</c:v>
                </c:pt>
                <c:pt idx="4612">
                  <c:v>100.60364919243818</c:v>
                </c:pt>
                <c:pt idx="4613">
                  <c:v>100.61257078243818</c:v>
                </c:pt>
                <c:pt idx="4614">
                  <c:v>100.61258511433819</c:v>
                </c:pt>
                <c:pt idx="4615">
                  <c:v>100.63913001433819</c:v>
                </c:pt>
                <c:pt idx="4616">
                  <c:v>100.64091119433819</c:v>
                </c:pt>
                <c:pt idx="4617">
                  <c:v>100.64625583433819</c:v>
                </c:pt>
                <c:pt idx="4618">
                  <c:v>100.6551715743382</c:v>
                </c:pt>
                <c:pt idx="4619">
                  <c:v>100.6640901943382</c:v>
                </c:pt>
                <c:pt idx="4620">
                  <c:v>100.6809139943382</c:v>
                </c:pt>
                <c:pt idx="4621">
                  <c:v>100.6836170343382</c:v>
                </c:pt>
                <c:pt idx="4622">
                  <c:v>100.6889659043382</c:v>
                </c:pt>
                <c:pt idx="4623">
                  <c:v>100.69670836433821</c:v>
                </c:pt>
                <c:pt idx="4624">
                  <c:v>100.7020486743382</c:v>
                </c:pt>
                <c:pt idx="4625">
                  <c:v>100.7180957743382</c:v>
                </c:pt>
                <c:pt idx="4626">
                  <c:v>100.7269557643382</c:v>
                </c:pt>
                <c:pt idx="4627">
                  <c:v>100.7286661343382</c:v>
                </c:pt>
                <c:pt idx="4628">
                  <c:v>100.7304476343382</c:v>
                </c:pt>
                <c:pt idx="4629">
                  <c:v>100.7500158343382</c:v>
                </c:pt>
                <c:pt idx="4630">
                  <c:v>100.7624624343382</c:v>
                </c:pt>
                <c:pt idx="4631">
                  <c:v>100.78028813433821</c:v>
                </c:pt>
                <c:pt idx="4632">
                  <c:v>100.7856072743382</c:v>
                </c:pt>
                <c:pt idx="4633">
                  <c:v>100.7909539443382</c:v>
                </c:pt>
                <c:pt idx="4634">
                  <c:v>100.81191884433819</c:v>
                </c:pt>
                <c:pt idx="4635">
                  <c:v>100.84390134433819</c:v>
                </c:pt>
                <c:pt idx="4636">
                  <c:v>100.8456818943382</c:v>
                </c:pt>
                <c:pt idx="4637">
                  <c:v>100.85102969433819</c:v>
                </c:pt>
                <c:pt idx="4638">
                  <c:v>100.85280944433819</c:v>
                </c:pt>
                <c:pt idx="4639">
                  <c:v>100.86735204433819</c:v>
                </c:pt>
                <c:pt idx="4640">
                  <c:v>100.88692984433818</c:v>
                </c:pt>
                <c:pt idx="4641">
                  <c:v>100.90296364433819</c:v>
                </c:pt>
                <c:pt idx="4642">
                  <c:v>100.91900834433818</c:v>
                </c:pt>
                <c:pt idx="4643">
                  <c:v>100.92434310433818</c:v>
                </c:pt>
                <c:pt idx="4644">
                  <c:v>100.94390280433818</c:v>
                </c:pt>
                <c:pt idx="4645">
                  <c:v>100.94767522433818</c:v>
                </c:pt>
                <c:pt idx="4646">
                  <c:v>100.96724182433819</c:v>
                </c:pt>
                <c:pt idx="4647">
                  <c:v>100.98677522433819</c:v>
                </c:pt>
                <c:pt idx="4648">
                  <c:v>100.99923312433819</c:v>
                </c:pt>
                <c:pt idx="4649">
                  <c:v>101.00456033433819</c:v>
                </c:pt>
                <c:pt idx="4650">
                  <c:v>101.00513028033819</c:v>
                </c:pt>
                <c:pt idx="4651">
                  <c:v>101.01048090033819</c:v>
                </c:pt>
                <c:pt idx="4652">
                  <c:v>101.03705010033819</c:v>
                </c:pt>
                <c:pt idx="4653">
                  <c:v>101.06362700033819</c:v>
                </c:pt>
                <c:pt idx="4654">
                  <c:v>101.08321090033819</c:v>
                </c:pt>
                <c:pt idx="4655">
                  <c:v>101.09925390033818</c:v>
                </c:pt>
                <c:pt idx="4656">
                  <c:v>101.12574230033819</c:v>
                </c:pt>
                <c:pt idx="4657">
                  <c:v>101.14271500033819</c:v>
                </c:pt>
                <c:pt idx="4658">
                  <c:v>101.15875320033818</c:v>
                </c:pt>
                <c:pt idx="4659">
                  <c:v>101.17830760033819</c:v>
                </c:pt>
                <c:pt idx="4660">
                  <c:v>101.18008949033819</c:v>
                </c:pt>
                <c:pt idx="4661">
                  <c:v>101.19967479033819</c:v>
                </c:pt>
                <c:pt idx="4662">
                  <c:v>101.20848837033819</c:v>
                </c:pt>
                <c:pt idx="4663">
                  <c:v>101.23323237033819</c:v>
                </c:pt>
                <c:pt idx="4664">
                  <c:v>101.25277287033819</c:v>
                </c:pt>
                <c:pt idx="4665">
                  <c:v>101.27236037033819</c:v>
                </c:pt>
                <c:pt idx="4666">
                  <c:v>101.28840237033819</c:v>
                </c:pt>
                <c:pt idx="4667">
                  <c:v>101.30444347033819</c:v>
                </c:pt>
                <c:pt idx="4668">
                  <c:v>101.31686467033819</c:v>
                </c:pt>
                <c:pt idx="4669">
                  <c:v>101.32903377033819</c:v>
                </c:pt>
                <c:pt idx="4670">
                  <c:v>101.34145187033819</c:v>
                </c:pt>
                <c:pt idx="4671">
                  <c:v>101.3538950703382</c:v>
                </c:pt>
                <c:pt idx="4672">
                  <c:v>101.36632027033819</c:v>
                </c:pt>
                <c:pt idx="4673">
                  <c:v>101.3739878003382</c:v>
                </c:pt>
                <c:pt idx="4674">
                  <c:v>101.3863798003382</c:v>
                </c:pt>
                <c:pt idx="4675">
                  <c:v>101.42496850033821</c:v>
                </c:pt>
                <c:pt idx="4676">
                  <c:v>101.44451570033821</c:v>
                </c:pt>
                <c:pt idx="4677">
                  <c:v>101.47109380033821</c:v>
                </c:pt>
                <c:pt idx="4678">
                  <c:v>101.49309610033821</c:v>
                </c:pt>
                <c:pt idx="4679">
                  <c:v>101.49408397033821</c:v>
                </c:pt>
                <c:pt idx="4680">
                  <c:v>101.50293971033821</c:v>
                </c:pt>
                <c:pt idx="4681">
                  <c:v>101.51535191033821</c:v>
                </c:pt>
                <c:pt idx="4682">
                  <c:v>101.52778311033821</c:v>
                </c:pt>
                <c:pt idx="4683">
                  <c:v>101.5331332203382</c:v>
                </c:pt>
                <c:pt idx="4684">
                  <c:v>101.5349157003382</c:v>
                </c:pt>
                <c:pt idx="4685">
                  <c:v>101.54735320033821</c:v>
                </c:pt>
                <c:pt idx="4686">
                  <c:v>101.5723723003382</c:v>
                </c:pt>
                <c:pt idx="4687">
                  <c:v>101.5811893203382</c:v>
                </c:pt>
                <c:pt idx="4688">
                  <c:v>101.59002719033819</c:v>
                </c:pt>
                <c:pt idx="4689">
                  <c:v>101.59885274033819</c:v>
                </c:pt>
                <c:pt idx="4690">
                  <c:v>101.60767390033818</c:v>
                </c:pt>
                <c:pt idx="4691">
                  <c:v>101.61651819033818</c:v>
                </c:pt>
                <c:pt idx="4692">
                  <c:v>101.62892549033819</c:v>
                </c:pt>
                <c:pt idx="4693">
                  <c:v>101.63775844033819</c:v>
                </c:pt>
                <c:pt idx="4694">
                  <c:v>101.64658664033819</c:v>
                </c:pt>
                <c:pt idx="4695">
                  <c:v>101.65898684033819</c:v>
                </c:pt>
                <c:pt idx="4696">
                  <c:v>101.66783738033818</c:v>
                </c:pt>
                <c:pt idx="4697">
                  <c:v>101.67231287033819</c:v>
                </c:pt>
                <c:pt idx="4698">
                  <c:v>101.6776615803382</c:v>
                </c:pt>
                <c:pt idx="4699">
                  <c:v>101.6794444203382</c:v>
                </c:pt>
                <c:pt idx="4700">
                  <c:v>101.6812268203382</c:v>
                </c:pt>
                <c:pt idx="4701">
                  <c:v>101.6830078703382</c:v>
                </c:pt>
                <c:pt idx="4702">
                  <c:v>101.6840152803382</c:v>
                </c:pt>
                <c:pt idx="4703">
                  <c:v>101.6924080103382</c:v>
                </c:pt>
                <c:pt idx="4704">
                  <c:v>101.69284561333819</c:v>
                </c:pt>
                <c:pt idx="4705">
                  <c:v>101.69321258333819</c:v>
                </c:pt>
                <c:pt idx="4706">
                  <c:v>101.69507801333819</c:v>
                </c:pt>
                <c:pt idx="4707">
                  <c:v>101.69829201333819</c:v>
                </c:pt>
                <c:pt idx="4708">
                  <c:v>101.70203957333818</c:v>
                </c:pt>
                <c:pt idx="4709">
                  <c:v>101.70613761333819</c:v>
                </c:pt>
                <c:pt idx="4710">
                  <c:v>101.70973102333818</c:v>
                </c:pt>
                <c:pt idx="4711">
                  <c:v>101.71559361333819</c:v>
                </c:pt>
                <c:pt idx="4712">
                  <c:v>101.71872441333818</c:v>
                </c:pt>
                <c:pt idx="4713">
                  <c:v>101.72124105333818</c:v>
                </c:pt>
                <c:pt idx="4714">
                  <c:v>101.72146354533818</c:v>
                </c:pt>
                <c:pt idx="4715">
                  <c:v>101.72166040433818</c:v>
                </c:pt>
                <c:pt idx="4716">
                  <c:v>101.72166224067819</c:v>
                </c:pt>
                <c:pt idx="4717">
                  <c:v>101.72205406467819</c:v>
                </c:pt>
                <c:pt idx="4718">
                  <c:v>101.7221130645782</c:v>
                </c:pt>
              </c:numCache>
            </c:numRef>
          </c:yVal>
          <c:smooth val="0"/>
          <c:extLst>
            <c:ext xmlns:c16="http://schemas.microsoft.com/office/drawing/2014/chart" uri="{C3380CC4-5D6E-409C-BE32-E72D297353CC}">
              <c16:uniqueId val="{00000002-50ED-4D4E-9641-DF7F7A1CF8D2}"/>
            </c:ext>
          </c:extLst>
        </c:ser>
        <c:dLbls>
          <c:showLegendKey val="0"/>
          <c:showVal val="0"/>
          <c:showCatName val="0"/>
          <c:showSerName val="0"/>
          <c:showPercent val="0"/>
          <c:showBubbleSize val="0"/>
        </c:dLbls>
        <c:axId val="490287488"/>
        <c:axId val="492064840"/>
      </c:scatterChart>
      <c:valAx>
        <c:axId val="490287488"/>
        <c:scaling>
          <c:orientation val="minMax"/>
          <c:max val="6250"/>
          <c:min val="25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Velocity (ms-1)</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2064840"/>
        <c:crosses val="autoZero"/>
        <c:crossBetween val="midCat"/>
      </c:valAx>
      <c:valAx>
        <c:axId val="492064840"/>
        <c:scaling>
          <c:orientation val="minMax"/>
          <c:max val="110"/>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Cummulative mass (g)</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0287488"/>
        <c:crosses val="autoZero"/>
        <c:crossBetween val="midCat"/>
      </c:valAx>
      <c:spPr>
        <a:noFill/>
        <a:ln>
          <a:noFill/>
        </a:ln>
        <a:effectLst/>
      </c:spPr>
    </c:plotArea>
    <c:legend>
      <c:legendPos val="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Bru24</b:Tag>
    <b:SourceType>InternetSite</b:SourceType>
    <b:Guid>{A8AB560C-9C3D-4895-A06C-74B0E9E9F3C3}</b:Guid>
    <b:Author>
      <b:Author>
        <b:NameList>
          <b:Person>
            <b:Last>Liley</b:Last>
            <b:First>Bruce</b:First>
          </b:Person>
        </b:NameList>
      </b:Author>
    </b:Author>
    <b:Title>Plasma</b:Title>
    <b:ProductionCompany>Britannica</b:ProductionCompany>
    <b:YearAccessed>2024</b:YearAccessed>
    <b:MonthAccessed>01</b:MonthAccessed>
    <b:DayAccessed>13</b:DayAccessed>
    <b:URL>https://www.britannica.com/science/plasma-state-of-matter</b:URL>
    <b:RefOrder>1</b:RefOrder>
  </b:Source>
  <b:Source>
    <b:Tag>Cha86</b:Tag>
    <b:SourceType>BookSection</b:SourceType>
    <b:Guid>{8048BB79-81C2-44E2-B0D2-FA9DB877FA39}</b:Guid>
    <b:Title>An overview of the theory of hydrocodes</b:Title>
    <b:Year>1986</b:Year>
    <b:Author>
      <b:Author>
        <b:NameList>
          <b:Person>
            <b:Last>Jr</b:Last>
            <b:First>Charles</b:First>
            <b:Middle>E Anderson</b:Middle>
          </b:Person>
        </b:NameList>
      </b:Author>
    </b:Author>
    <b:BookTitle>International journal of impact engineering</b:BookTitle>
    <b:Pages>33-59</b:Pages>
    <b:RefOrder>2</b:RefOrder>
  </b:Source>
  <b:Source>
    <b:Tag>Wil89</b:Tag>
    <b:SourceType>Book</b:SourceType>
    <b:Guid>{D260C9FC-90F4-4E63-BFBC-0D8DDA21C28B}</b:Guid>
    <b:Author>
      <b:Author>
        <b:NameList>
          <b:Person>
            <b:Last>Walters</b:Last>
            <b:First>William</b:First>
            <b:Middle>P.</b:Middle>
          </b:Person>
          <b:Person>
            <b:Last>Zukas</b:Last>
            <b:First>Jonas</b:First>
            <b:Middle>A.</b:Middle>
          </b:Person>
        </b:NameList>
      </b:Author>
    </b:Author>
    <b:Title>Fundementals of Shaped Charges</b:Title>
    <b:Year>1989</b:Year>
    <b:City>New York</b:City>
    <b:Publisher>John Wiley and Sons</b:Publisher>
    <b:RefOrder>3</b:RefOrder>
  </b:Source>
  <b:Source>
    <b:Tag>Eme52</b:Tag>
    <b:SourceType>JournalArticle</b:SourceType>
    <b:Guid>{E4F0FEAA-D819-4E73-A620-9E7B02555511}</b:Guid>
    <b:Title>Theory of the Jet Formation by Chrage with Lined Conical Cavities</b:Title>
    <b:Year>1952</b:Year>
    <b:Author>
      <b:Author>
        <b:NameList>
          <b:Person>
            <b:Last>Pugh</b:Last>
            <b:First>Emerson</b:First>
            <b:Middle>M.</b:Middle>
          </b:Person>
          <b:Person>
            <b:Last>Eichelberger</b:Last>
            <b:First>R.J.</b:First>
          </b:Person>
          <b:Person>
            <b:Last>Rostocker</b:Last>
            <b:First>Norman</b:First>
          </b:Person>
        </b:NameList>
      </b:Author>
    </b:Author>
    <b:JournalName>Journal of Applied Physics,</b:JournalName>
    <b:Pages>532-536</b:Pages>
    <b:Volume>5</b:Volume>
    <b:Issue>23</b:Issue>
    <b:RefOrder>4</b:RefOrder>
  </b:Source>
  <b:Source>
    <b:Tag>Rob89</b:Tag>
    <b:SourceType>JournalArticle</b:SourceType>
    <b:Guid>{999F6D55-A948-4A06-BA57-59D57C15C6E2}</b:Guid>
    <b:Title>A review of: “Fundamentals of Shaped Charges”</b:Title>
    <b:Year>1989</b:Year>
    <b:Pages>398</b:Pages>
    <b:Author>
      <b:Author>
        <b:NameList>
          <b:Person>
            <b:Last>Robert J. Dowding</b:Last>
          </b:Person>
        </b:NameList>
      </b:Author>
    </b:Author>
    <b:RefOrder>14</b:RefOrder>
  </b:Source>
  <b:Source>
    <b:Tag>USD76</b:Tag>
    <b:SourceType>Book</b:SourceType>
    <b:Guid>{CF5FB143-54E7-4954-B260-37BB65F92F76}</b:Guid>
    <b:Title>Ordnance Engineering Design Handbook</b:Title>
    <b:Year>1976</b:Year>
    <b:Publisher>US Govt</b:Publisher>
    <b:City>Washington</b:City>
    <b:Author>
      <b:Author>
        <b:Corporate>US Department of Defence, Army, Ordnance Corp</b:Corporate>
      </b:Author>
    </b:Author>
    <b:RefOrder>6</b:RefOrder>
  </b:Source>
  <b:Source>
    <b:Tag>Pet15</b:Tag>
    <b:SourceType>JournalArticle</b:SourceType>
    <b:Guid>{6D38FDBE-144D-4C1D-A434-557DF6F2B607}</b:Guid>
    <b:Title>The classical Rankine-Hugoniot jump conditons an important cornerstone of modern shock wave physics: ideal assumption vs. reality</b:Title>
    <b:Year>2015</b:Year>
    <b:Pages>159-204</b:Pages>
    <b:Author>
      <b:Author>
        <b:NameList>
          <b:Person>
            <b:Last>Krehl</b:Last>
            <b:First>Peter</b:First>
            <b:Middle>O. K.</b:Middle>
          </b:Person>
        </b:NameList>
      </b:Author>
    </b:Author>
    <b:JournalName>The European Physical Journal </b:JournalName>
    <b:Issue>40</b:Issue>
    <b:RefOrder>5</b:RefOrder>
  </b:Source>
  <b:Source>
    <b:Tag>RCo48</b:Tag>
    <b:SourceType>Book</b:SourceType>
    <b:Guid>{1E4FAD30-1E9B-4FC7-9702-35325A6F62DF}</b:Guid>
    <b:Title>Supersonic Flow and Shock Waves</b:Title>
    <b:Year>1948</b:Year>
    <b:Author>
      <b:Author>
        <b:NameList>
          <b:Person>
            <b:Last>Courant</b:Last>
            <b:First>R.</b:First>
          </b:Person>
          <b:Person>
            <b:Last>Friedrichs</b:Last>
            <b:First>K.O.</b:First>
          </b:Person>
        </b:NameList>
      </b:Author>
    </b:Author>
    <b:City>New York</b:City>
    <b:Publisher>Springer New York</b:Publisher>
    <b:RefOrder>26</b:RefOrder>
  </b:Source>
  <b:Source>
    <b:Tag>XXi17</b:Tag>
    <b:SourceType>JournalArticle</b:SourceType>
    <b:Guid>{C55996F6-8A78-49FB-AD1F-ABBACA794D9D}</b:Guid>
    <b:Author>
      <b:Author>
        <b:NameList>
          <b:Person>
            <b:Last>X. Xiang-zhao</b:Last>
            <b:First>M.</b:First>
            <b:Middle>Tian-bao and N. Jian-guono</b:Middle>
          </b:Person>
        </b:NameList>
      </b:Author>
    </b:Author>
    <b:Title> “The damage and failure mechanism of the concrete subjected to shaped charge loading,”</b:Title>
    <b:JournalName>Engineering Failure Analysis</b:JournalName>
    <b:Year>2017</b:Year>
    <b:Pages>741-754</b:Pages>
    <b:RefOrder>7</b:RefOrder>
  </b:Source>
  <b:Source>
    <b:Tag>YCh99</b:Tag>
    <b:SourceType>JournalArticle</b:SourceType>
    <b:Guid>{4BD8984C-FC30-4613-8990-7C8EF46D0C4F}</b:Guid>
    <b:Author>
      <b:Author>
        <b:NameList>
          <b:Person>
            <b:Last>Y. Chuan</b:Last>
            <b:First>T.</b:First>
            <b:Middle>Yanjin, Y. Chengli, L. Fabo, G. Yulin, Z. Ming, W. Bingren, X. Panhai and L. Liangzong</b:Middle>
          </b:Person>
        </b:NameList>
      </b:Author>
    </b:Author>
    <b:Title> “Applied Research of Shaped Charge Technology,”</b:Title>
    <b:JournalName>Journal of Impact Engineering</b:JournalName>
    <b:Year>1999</b:Year>
    <b:Pages>981 onwards</b:Pages>
    <b:Volume>23</b:Volume>
    <b:RefOrder>8</b:RefOrder>
  </b:Source>
  <b:Source>
    <b:Tag>ZZh20</b:Tag>
    <b:SourceType>JournalArticle</b:SourceType>
    <b:Guid>{C21E12EE-9ADA-4CD9-A1A1-65C214D73638}</b:Guid>
    <b:Author>
      <b:Author>
        <b:NameList>
          <b:Person>
            <b:Last>Jin</b:Last>
            <b:First>Z.</b:First>
            <b:Middle>Zheng and W.</b:Middle>
          </b:Person>
        </b:NameList>
      </b:Author>
    </b:Author>
    <b:Title>“Finite element modeling of the shaped charge jet and design of the reusable perforating gun,”</b:Title>
    <b:JournalName> Petroleum Science</b:JournalName>
    <b:Year>2020</b:Year>
    <b:Volume>17</b:Volume>
    <b:RefOrder>27</b:RefOrder>
  </b:Source>
  <b:Source>
    <b:Tag>PDe</b:Tag>
    <b:SourceType>JournalArticle</b:SourceType>
    <b:Guid>{BAE1693A-A951-4458-BA35-DB8EB0D26193}</b:Guid>
    <b:Author>
      <b:Author>
        <b:NameList>
          <b:Person>
            <b:Last>P. Dehestani</b:Last>
            <b:First>A.</b:First>
            <b:Middle>Fathi and H. M. Daniali</b:Middle>
          </b:Person>
        </b:NameList>
      </b:Author>
    </b:Author>
    <b:Title> “Numerical study of the stand-off distance and liner thickness effect on the penetration depth efficicency of the shaped charge process,”</b:Title>
    <b:JournalName>Journal of Mechanical Engineering Science</b:JournalName>
    <b:Volume>233</b:Volume>
    <b:RefOrder>9</b:RefOrder>
  </b:Source>
  <b:Source>
    <b:Tag>KNa19</b:Tag>
    <b:SourceType>JournalArticle</b:SourceType>
    <b:Guid>{B7F88BF3-4235-4904-9E88-26CBB52E7CB6}</b:Guid>
    <b:Author>
      <b:Author>
        <b:NameList>
          <b:Person>
            <b:Last>K. Naeem</b:Last>
            <b:First>A.</b:First>
            <b:Middle>Hussain and S. Abbas</b:Middle>
          </b:Person>
        </b:NameList>
      </b:Author>
    </b:Author>
    <b:Title>“A Review of Shaped Charge Variables for its Optimum Performance,”</b:Title>
    <b:JournalName>Engineering, Technology and Applied Science Research</b:JournalName>
    <b:Year>2019</b:Year>
    <b:RefOrder>10</b:RefOrder>
  </b:Source>
  <b:Source>
    <b:Tag>Vul24</b:Tag>
    <b:SourceType>InternetSite</b:SourceType>
    <b:Guid>{00D92631-B913-499D-B879-C96AE85AE8F8}</b:Guid>
    <b:Title>Vulcan</b:Title>
    <b:ProductionCompany>Alford Technologies</b:ProductionCompany>
    <b:YearAccessed>2024</b:YearAccessed>
    <b:MonthAccessed>01</b:MonthAccessed>
    <b:DayAccessed>18</b:DayAccessed>
    <b:URL>https://www.explosives.net/vulcan</b:URL>
    <b:RefOrder>11</b:RefOrder>
  </b:Source>
  <b:Source>
    <b:Tag>Exp24</b:Tag>
    <b:SourceType>InternetSite</b:SourceType>
    <b:Guid>{96D28FDC-D674-4C0E-A0EC-D05B15062ADA}</b:Guid>
    <b:Title>Explosives Ordnance Disposal (EOD) of Insensitive Munitions: Challenges and Solutions</b:Title>
    <b:YearAccessed>2024</b:YearAccessed>
    <b:MonthAccessed>01</b:MonthAccessed>
    <b:DayAccessed>18</b:DayAccessed>
    <b:URL>https://ndiastorage.blob.core.usgovcloudapi.net/ndia/2018/imem/20273_Brousseau_Paper.pdf</b:URL>
    <b:RefOrder>12</b:RefOrder>
  </b:Source>
  <b:Source>
    <b:Tag>SYM01</b:Tag>
    <b:SourceType>ConferenceProceedings</b:SourceType>
    <b:Guid>{9A829071-5F93-46E5-8469-EB730966680C}</b:Guid>
    <b:Title> “Investigation of the factors affecting shaped charge performance,”</b:Title>
    <b:Year>2001</b:Year>
    <b:Author>
      <b:Author>
        <b:NameList>
          <b:Person>
            <b:Last>S. Y. Mohammed</b:Last>
            <b:First>A.</b:First>
            <b:Middle>M. Riad, Y. Kreshna and M. M. Ismail</b:Middle>
          </b:Person>
        </b:NameList>
      </b:Author>
    </b:Author>
    <b:ConferenceName>Aerospace Sciences and Aviation Technology Conference</b:ConferenceName>
    <b:City>Cairo</b:City>
    <b:RefOrder>13</b:RefOrder>
  </b:Source>
  <b:Source>
    <b:Tag>Ric98</b:Tag>
    <b:SourceType>Report</b:SourceType>
    <b:Guid>{73503EEC-EC16-45D7-96A0-225C512F8161}</b:Guid>
    <b:Title>Shaped Charges Pierce The Toughest Targets</b:Title>
    <b:Year>1998</b:Year>
    <b:Author>
      <b:Author>
        <b:NameList>
          <b:Person>
            <b:Last>Post</b:Last>
            <b:First>Richard</b:First>
            <b:Middle>F.</b:Middle>
          </b:Person>
        </b:NameList>
      </b:Author>
    </b:Author>
    <b:RefOrder>28</b:RefOrder>
  </b:Source>
  <b:Source>
    <b:Tag>ABP24</b:Tag>
    <b:SourceType>InternetSite</b:SourceType>
    <b:Guid>{A1675CCC-C2CA-408E-92FB-9FCB09571670}</b:Guid>
    <b:Title>Mantis Disposable Disruptor </b:Title>
    <b:Author>
      <b:Author>
        <b:NameList>
          <b:Person>
            <b:Last>ABP</b:Last>
          </b:Person>
        </b:NameList>
      </b:Author>
    </b:Author>
    <b:YearAccessed>2024</b:YearAccessed>
    <b:MonthAccessed>01</b:MonthAccessed>
    <b:DayAccessed>22</b:DayAccessed>
    <b:URL>https://www.abp-technologies.co.uk/eod-products/mantis-disposable-disruptor</b:URL>
    <b:RefOrder>15</b:RefOrder>
  </b:Source>
  <b:Source>
    <b:Tag>CCM01</b:Tag>
    <b:SourceType>ConferenceProceedings</b:SourceType>
    <b:Guid>{887265DD-007F-4F45-8B0B-000FD3DFE263}</b:Guid>
    <b:Title>Notes on Advanced Environmental Fluid Mechanics</b:Title>
    <b:Year>2001</b:Year>
    <b:Author>
      <b:Author>
        <b:NameList>
          <b:Person>
            <b:Last>Mei</b:Last>
            <b:First>C.</b:First>
            <b:Middle>C.</b:Middle>
          </b:Person>
        </b:NameList>
      </b:Author>
    </b:Author>
    <b:RefOrder>16</b:RefOrder>
  </b:Source>
  <b:Source>
    <b:Tag>Ale23</b:Tag>
    <b:SourceType>Report</b:SourceType>
    <b:Guid>{0E13C3D9-87DA-4A59-A8AF-822BDE50FDA7}</b:Guid>
    <b:Title>Modeling the penetration of fragmented shaped charge jets</b:Title>
    <b:Year>2023</b:Year>
    <b:Author>
      <b:Author>
        <b:NameList>
          <b:Person>
            <b:Last>Palfelt</b:Last>
            <b:First>Alexander</b:First>
          </b:Person>
        </b:NameList>
      </b:Author>
    </b:Author>
    <b:Publisher>UPPSALA UNIVERSITY</b:Publisher>
    <b:RefOrder>17</b:RefOrder>
  </b:Source>
  <b:Source>
    <b:Tag>Jef12</b:Tag>
    <b:SourceType>ConferenceProceedings</b:SourceType>
    <b:Guid>{40E87C8A-CA07-4B54-ADC7-F86796A65E4B}</b:Guid>
    <b:Title>Global equation of state for copper</b:Title>
    <b:Year>2012</b:Year>
    <b:City>New Mexico</b:City>
    <b:Author>
      <b:Author>
        <b:NameList>
          <b:Person>
            <b:Last>Jeffrey H</b:Last>
            <b:First>Peterson</b:First>
          </b:Person>
          <b:Person>
            <b:Last>Honnell</b:Last>
            <b:First>Kevin</b:First>
            <b:Middle>G</b:Middle>
          </b:Person>
          <b:Person>
            <b:Last>Greeff</b:Last>
            <b:First>Carl</b:First>
          </b:Person>
          <b:Person>
            <b:Last>James D</b:Last>
            <b:First>Johnson</b:First>
          </b:Person>
          <b:Person>
            <b:Last>Boettger</b:Last>
            <b:First>Johnathan</b:First>
          </b:Person>
          <b:Person>
            <b:Last>Crockett</b:Last>
            <b:First>Scott</b:First>
          </b:Person>
        </b:NameList>
      </b:Author>
    </b:Author>
    <b:ConferenceName>AIP Conference </b:ConferenceName>
    <b:RefOrder>19</b:RefOrder>
  </b:Source>
  <b:Source>
    <b:Tag>Ben23</b:Tag>
    <b:SourceType>Interview</b:SourceType>
    <b:Guid>{4BED41F4-ABA3-47F3-9579-5111F20EECB1}</b:Guid>
    <b:Title>Shaped Charge Characteristics and what influences them</b:Title>
    <b:Year>2023</b:Year>
    <b:Author>
      <b:Interviewee>
        <b:NameList>
          <b:Person>
            <b:Last>Podger</b:Last>
            <b:First>Benjamin</b:First>
          </b:Person>
        </b:NameList>
      </b:Interviewee>
    </b:Author>
    <b:Month>11</b:Month>
    <b:Day>23</b:Day>
    <b:RefOrder>29</b:RefOrder>
  </b:Source>
  <b:Source>
    <b:Tag>Oll19</b:Tag>
    <b:SourceType>Misc</b:SourceType>
    <b:Guid>{97B9F4EC-ECE5-4902-B378-606FC1954922}</b:Guid>
    <b:Title>Shaped Charge Trial 2019</b:Title>
    <b:Year>2019</b:Year>
    <b:Author>
      <b:Author>
        <b:NameList>
          <b:Person>
            <b:Last>Overton</b:Last>
            <b:First>Olly</b:First>
          </b:Person>
        </b:NameList>
      </b:Author>
    </b:Author>
    <b:City>Salisbury </b:City>
    <b:Publisher>Dstl</b:Publisher>
    <b:RefOrder>30</b:RefOrder>
  </b:Source>
  <b:Source>
    <b:Tag>Dav10</b:Tag>
    <b:SourceType>Report</b:SourceType>
    <b:Guid>{DAC9616E-E58D-4C95-9714-AC73CCB35350}</b:Guid>
    <b:Title>Consequences of coaxial jet penetration performance and shaped charge design criteria</b:Title>
    <b:Year>2010</b:Year>
    <b:City>Monterey </b:City>
    <b:Publisher>Naval Postgraduate School</b:Publisher>
    <b:Author>
      <b:Author>
        <b:NameList>
          <b:Person>
            <b:Last>Hasenburg</b:Last>
            <b:First>David</b:First>
          </b:Person>
        </b:NameList>
      </b:Author>
    </b:Author>
    <b:RefOrder>20</b:RefOrder>
  </b:Source>
  <b:Source>
    <b:Tag>Oll</b:Tag>
    <b:SourceType>Misc</b:SourceType>
    <b:Guid>{7083ED93-876E-4468-B505-5853E6300921}</b:Guid>
    <b:Title>Shaped Charge Trial</b:Title>
    <b:Author>
      <b:Author>
        <b:NameList>
          <b:Person>
            <b:Last>Overton</b:Last>
            <b:First>Olly</b:First>
          </b:Person>
        </b:NameList>
      </b:Author>
    </b:Author>
    <b:RefOrder>31</b:RefOrder>
  </b:Source>
  <b:Source>
    <b:Tag>Con23</b:Tag>
    <b:SourceType>Misc</b:SourceType>
    <b:Guid>{B58BC51E-4250-41AB-A0A5-B6F1ABCD727E}</b:Guid>
    <b:Title>Conversation with Dstl SME's</b:Title>
    <b:Year>2023</b:Year>
    <b:RefOrder>22</b:RefOrder>
  </b:Source>
  <b:Source>
    <b:Tag>ROT24</b:Tag>
    <b:SourceType>InternetSite</b:SourceType>
    <b:Guid>{CD9A4E87-CB2D-4705-8412-F66EA2588079}</b:Guid>
    <b:Title>ROTECH</b:Title>
    <b:YearAccessed>2024</b:YearAccessed>
    <b:MonthAccessed>02</b:MonthAccessed>
    <b:DayAccessed>21</b:DayAccessed>
    <b:URL>https://www.rotechlabs.co.uk/mechanical-testing/tensile-testing?gads=1&amp;gad_source=1&amp;gclid=EAIaIQobChMI9Kjs9q28hAMVK5pQBh0qOQAbEAAYAiAGEgJb0vD_BwE</b:URL>
    <b:RefOrder>24</b:RefOrder>
  </b:Source>
  <b:Source>
    <b:Tag>Liu05</b:Tag>
    <b:SourceType>JournalArticle</b:SourceType>
    <b:Guid>{630D4883-B61B-475D-9D5F-52B1028B9AA2}</b:Guid>
    <b:Title>Imaging of the intracellular topography of copper with a fluorescent sensor and by synchrotron x-ray fluorescence microscopy</b:Title>
    <b:Year>2005</b:Year>
    <b:Author>
      <b:Author>
        <b:NameList>
          <b:Person>
            <b:Last>Liuchun Yang</b:Last>
            <b:First>Reagan</b:First>
            <b:Middle>McRae, Maged M. Henary</b:Middle>
          </b:Person>
        </b:NameList>
      </b:Author>
    </b:Author>
    <b:Pages>11180-11184</b:Pages>
    <b:RefOrder>25</b:RefOrder>
  </b:Source>
  <b:Source>
    <b:Tag>Rob54</b:Tag>
    <b:SourceType>JournalArticle</b:SourceType>
    <b:Guid>{FE197262-F31E-4DFE-8949-DE867B78D010}</b:Guid>
    <b:Author>
      <b:Author>
        <b:NameList>
          <b:Person>
            <b:Last>Roberts</b:Last>
            <b:First>J.</b:First>
            <b:Middle>K., &amp; Miller, A. R.</b:Middle>
          </b:Person>
        </b:NameList>
      </b:Author>
    </b:Author>
    <b:Title>Heat and Thermodynamics</b:Title>
    <b:JournalName>Interscience Publishers</b:JournalName>
    <b:Year>1954</b:Year>
    <b:Volume>4</b:Volume>
    <b:RefOrder>18</b:RefOrder>
  </b:Source>
  <b:Source>
    <b:Tag>Oll24</b:Tag>
    <b:SourceType>Misc</b:SourceType>
    <b:Guid>{C7E83038-3A8F-4D5B-A448-281EC76728CA}</b:Guid>
    <b:Title>A hydrocode simulation of a complex off the shelf shaped charge *NOT DRAWN TO SCALE*.</b:Title>
    <b:Year>2024</b:Year>
    <b:Author>
      <b:Author>
        <b:NameList>
          <b:Person>
            <b:Last>Overton</b:Last>
            <b:First>Olly</b:First>
          </b:Person>
        </b:NameList>
      </b:Author>
    </b:Author>
    <b:RefOrder>32</b:RefOrder>
  </b:Source>
  <b:Source>
    <b:Tag>Oll241</b:Tag>
    <b:SourceType>Misc</b:SourceType>
    <b:Guid>{206AE89A-5668-43B2-8957-4DA75D785013}</b:Guid>
    <b:Author>
      <b:Author>
        <b:NameList>
          <b:Person>
            <b:Last>Overton</b:Last>
            <b:First>Olly</b:First>
          </b:Person>
        </b:NameList>
      </b:Author>
    </b:Author>
    <b:Title>Simplified shaped charge simulation.</b:Title>
    <b:Year>2024</b:Year>
    <b:RefOrder>33</b:RefOrder>
  </b:Source>
  <b:Source>
    <b:Tag>Oll242</b:Tag>
    <b:SourceType>Misc</b:SourceType>
    <b:Guid>{AC44EA1D-572F-4101-ABD7-BD0A330BAB37}</b:Guid>
    <b:Author>
      <b:Author>
        <b:NameList>
          <b:Person>
            <b:Last>Overton</b:Last>
            <b:First>Olly</b:First>
          </b:Person>
        </b:NameList>
      </b:Author>
    </b:Author>
    <b:Title>Excel Matrix of intended simulations to run</b:Title>
    <b:Year>2024</b:Year>
    <b:RefOrder>21</b:RefOrder>
  </b:Source>
  <b:Source>
    <b:Tag>Oll243</b:Tag>
    <b:SourceType>Misc</b:SourceType>
    <b:Guid>{20968C93-1857-42DB-A96E-41537BCB9267}</b:Guid>
    <b:Author>
      <b:Author>
        <b:NameList>
          <b:Person>
            <b:Last>Overton</b:Last>
            <b:First>Olly</b:First>
          </b:Person>
        </b:NameList>
      </b:Author>
    </b:Author>
    <b:Title>VJM Plots to compliment the Excel Matrix</b:Title>
    <b:Year>2024</b:Year>
    <b:RefOrder>23</b:RefOrder>
  </b:Source>
  <b:Source>
    <b:Tag>Oll244</b:Tag>
    <b:SourceType>Misc</b:SourceType>
    <b:Guid>{D96CF1C5-4D9A-4912-916C-0098D8B9AFCA}</b:Guid>
    <b:Author>
      <b:Author>
        <b:NameList>
          <b:Person>
            <b:Last>Overton</b:Last>
            <b:First>Olly</b:First>
          </b:Person>
        </b:NameList>
      </b:Author>
    </b:Author>
    <b:Title>Proposed hierachy of factors contributing most effect to jet formation</b:Title>
    <b:Year>2024</b:Year>
    <b:RefOrder>34</b:RefOrder>
  </b:Source>
  <b:Source>
    <b:Tag>Oll245</b:Tag>
    <b:SourceType>Misc</b:SourceType>
    <b:Guid>{FD3BAC45-0FA4-42CD-B6C1-CC483C487445}</b:Guid>
    <b:Author>
      <b:Author>
        <b:NameList>
          <b:Person>
            <b:Last>Overton</b:Last>
            <b:First>Olly</b:First>
          </b:Person>
        </b:NameList>
      </b:Author>
    </b:Author>
    <b:Title>Simplified sketch to replicate shaped charge penetration</b:Title>
    <b:Year>2024</b:Year>
    <b:RefOrder>35</b:RefOrder>
  </b:Source>
</b:Sources>
</file>

<file path=customXml/itemProps1.xml><?xml version="1.0" encoding="utf-8"?>
<ds:datastoreItem xmlns:ds="http://schemas.openxmlformats.org/officeDocument/2006/customXml" ds:itemID="{326C5460-5D1D-46DB-88B9-333C4CD2E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PhD.dot</Template>
  <TotalTime>81</TotalTime>
  <Pages>60</Pages>
  <Words>12390</Words>
  <Characters>70626</Characters>
  <Application>Microsoft Office Word</Application>
  <DocSecurity>0</DocSecurity>
  <Lines>588</Lines>
  <Paragraphs>165</Paragraphs>
  <ScaleCrop>false</ScaleCrop>
  <HeadingPairs>
    <vt:vector size="2" baseType="variant">
      <vt:variant>
        <vt:lpstr>Title</vt:lpstr>
      </vt:variant>
      <vt:variant>
        <vt:i4>1</vt:i4>
      </vt:variant>
    </vt:vector>
  </HeadingPairs>
  <TitlesOfParts>
    <vt:vector size="1" baseType="lpstr">
      <vt:lpstr>Title</vt:lpstr>
    </vt:vector>
  </TitlesOfParts>
  <Company>coventry university</Company>
  <LinksUpToDate>false</LinksUpToDate>
  <CharactersWithSpaces>82851</CharactersWithSpaces>
  <SharedDoc>false</SharedDoc>
  <HLinks>
    <vt:vector size="48" baseType="variant">
      <vt:variant>
        <vt:i4>852014</vt:i4>
      </vt:variant>
      <vt:variant>
        <vt:i4>219</vt:i4>
      </vt:variant>
      <vt:variant>
        <vt:i4>0</vt:i4>
      </vt:variant>
      <vt:variant>
        <vt:i4>5</vt:i4>
      </vt:variant>
      <vt:variant>
        <vt:lpwstr>http://www.swan.ac.uk/lis/help_and_training/htmdocs/bibliographic_referencing/numeric_referencing_examples.asp</vt:lpwstr>
      </vt:variant>
      <vt:variant>
        <vt:lpwstr/>
      </vt:variant>
      <vt:variant>
        <vt:i4>2031669</vt:i4>
      </vt:variant>
      <vt:variant>
        <vt:i4>179</vt:i4>
      </vt:variant>
      <vt:variant>
        <vt:i4>0</vt:i4>
      </vt:variant>
      <vt:variant>
        <vt:i4>5</vt:i4>
      </vt:variant>
      <vt:variant>
        <vt:lpwstr/>
      </vt:variant>
      <vt:variant>
        <vt:lpwstr>_Toc340612784</vt:lpwstr>
      </vt:variant>
      <vt:variant>
        <vt:i4>2031669</vt:i4>
      </vt:variant>
      <vt:variant>
        <vt:i4>173</vt:i4>
      </vt:variant>
      <vt:variant>
        <vt:i4>0</vt:i4>
      </vt:variant>
      <vt:variant>
        <vt:i4>5</vt:i4>
      </vt:variant>
      <vt:variant>
        <vt:lpwstr/>
      </vt:variant>
      <vt:variant>
        <vt:lpwstr>_Toc340612783</vt:lpwstr>
      </vt:variant>
      <vt:variant>
        <vt:i4>1048635</vt:i4>
      </vt:variant>
      <vt:variant>
        <vt:i4>164</vt:i4>
      </vt:variant>
      <vt:variant>
        <vt:i4>0</vt:i4>
      </vt:variant>
      <vt:variant>
        <vt:i4>5</vt:i4>
      </vt:variant>
      <vt:variant>
        <vt:lpwstr/>
      </vt:variant>
      <vt:variant>
        <vt:lpwstr>_Toc340613961</vt:lpwstr>
      </vt:variant>
      <vt:variant>
        <vt:i4>1048635</vt:i4>
      </vt:variant>
      <vt:variant>
        <vt:i4>158</vt:i4>
      </vt:variant>
      <vt:variant>
        <vt:i4>0</vt:i4>
      </vt:variant>
      <vt:variant>
        <vt:i4>5</vt:i4>
      </vt:variant>
      <vt:variant>
        <vt:lpwstr/>
      </vt:variant>
      <vt:variant>
        <vt:lpwstr>_Toc340613960</vt:lpwstr>
      </vt:variant>
      <vt:variant>
        <vt:i4>1245243</vt:i4>
      </vt:variant>
      <vt:variant>
        <vt:i4>152</vt:i4>
      </vt:variant>
      <vt:variant>
        <vt:i4>0</vt:i4>
      </vt:variant>
      <vt:variant>
        <vt:i4>5</vt:i4>
      </vt:variant>
      <vt:variant>
        <vt:lpwstr/>
      </vt:variant>
      <vt:variant>
        <vt:lpwstr>_Toc340613959</vt:lpwstr>
      </vt:variant>
      <vt:variant>
        <vt:i4>1245243</vt:i4>
      </vt:variant>
      <vt:variant>
        <vt:i4>146</vt:i4>
      </vt:variant>
      <vt:variant>
        <vt:i4>0</vt:i4>
      </vt:variant>
      <vt:variant>
        <vt:i4>5</vt:i4>
      </vt:variant>
      <vt:variant>
        <vt:lpwstr/>
      </vt:variant>
      <vt:variant>
        <vt:lpwstr>_Toc340613958</vt:lpwstr>
      </vt:variant>
      <vt:variant>
        <vt:i4>1245243</vt:i4>
      </vt:variant>
      <vt:variant>
        <vt:i4>140</vt:i4>
      </vt:variant>
      <vt:variant>
        <vt:i4>0</vt:i4>
      </vt:variant>
      <vt:variant>
        <vt:i4>5</vt:i4>
      </vt:variant>
      <vt:variant>
        <vt:lpwstr/>
      </vt:variant>
      <vt:variant>
        <vt:lpwstr>_Toc340613957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
  <dc:creator>csx223</dc:creator>
  <cp:keywords/>
  <cp:lastModifiedBy>Overton Oliver W</cp:lastModifiedBy>
  <cp:revision>3</cp:revision>
  <cp:lastPrinted>2010-09-03T15:00:00Z</cp:lastPrinted>
  <dcterms:created xsi:type="dcterms:W3CDTF">2024-02-25T10:43:00Z</dcterms:created>
  <dcterms:modified xsi:type="dcterms:W3CDTF">2024-02-25T12:04:00Z</dcterms:modified>
</cp:coreProperties>
</file>